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15" w:rsidRDefault="00020E15" w:rsidP="00716E4F">
      <w:pPr>
        <w:tabs>
          <w:tab w:val="left" w:pos="2955"/>
        </w:tabs>
        <w:ind w:firstLine="426"/>
        <w:rPr>
          <w:rFonts w:ascii="Times New Roman" w:hAnsi="Times New Roman"/>
          <w:color w:val="7F7F7F" w:themeColor="text1" w:themeTint="80"/>
          <w:sz w:val="20"/>
        </w:rPr>
      </w:pPr>
    </w:p>
    <w:p w:rsidR="00065476" w:rsidRDefault="00065476" w:rsidP="00716E4F">
      <w:pPr>
        <w:tabs>
          <w:tab w:val="left" w:pos="2955"/>
        </w:tabs>
        <w:ind w:firstLine="426"/>
        <w:rPr>
          <w:rFonts w:ascii="Times New Roman" w:hAnsi="Times New Roman"/>
          <w:color w:val="7F7F7F" w:themeColor="text1" w:themeTint="80"/>
          <w:sz w:val="20"/>
        </w:rPr>
      </w:pPr>
    </w:p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643E10" w:rsidRPr="00643E10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(СООБЩЕНИЕ)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3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9731C">
        <w:rPr>
          <w:rFonts w:ascii="Times New Roman" w:hAnsi="Times New Roman"/>
          <w:sz w:val="28"/>
          <w:szCs w:val="28"/>
        </w:rPr>
        <w:t xml:space="preserve">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об установлении публичного сервитута в целях </w:t>
      </w:r>
      <w:r w:rsidR="00F41791">
        <w:rPr>
          <w:rFonts w:ascii="Times New Roman" w:hAnsi="Times New Roman"/>
          <w:sz w:val="28"/>
          <w:szCs w:val="28"/>
        </w:rPr>
        <w:t xml:space="preserve">размещения объекта </w:t>
      </w:r>
      <w:proofErr w:type="spellStart"/>
      <w:r w:rsidR="00F41791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="00F41791">
        <w:rPr>
          <w:rFonts w:ascii="Times New Roman" w:hAnsi="Times New Roman"/>
          <w:sz w:val="28"/>
          <w:szCs w:val="28"/>
        </w:rPr>
        <w:t xml:space="preserve"> хозяйства ВЛЗ-6 кВ, КПТ-6/0,04 кВ, ВЛ-0,4 кВ в составе объекта: «Строительство ЛЭП-6 кВ, КПТ-6/0,04 кВ, ЛЭП-0,4</w:t>
      </w:r>
      <w:proofErr w:type="gramStart"/>
      <w:r w:rsidR="00F417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791">
        <w:rPr>
          <w:rFonts w:ascii="Times New Roman" w:hAnsi="Times New Roman"/>
          <w:sz w:val="28"/>
          <w:szCs w:val="28"/>
        </w:rPr>
        <w:t>К</w:t>
      </w:r>
      <w:proofErr w:type="gramEnd"/>
      <w:r w:rsidR="00F41791">
        <w:rPr>
          <w:rFonts w:ascii="Times New Roman" w:hAnsi="Times New Roman"/>
          <w:sz w:val="28"/>
          <w:szCs w:val="28"/>
        </w:rPr>
        <w:t>в</w:t>
      </w:r>
      <w:proofErr w:type="spellEnd"/>
      <w:r w:rsidR="00F41791">
        <w:rPr>
          <w:rFonts w:ascii="Times New Roman" w:hAnsi="Times New Roman"/>
          <w:sz w:val="28"/>
          <w:szCs w:val="28"/>
        </w:rPr>
        <w:t xml:space="preserve"> </w:t>
      </w:r>
      <w:r w:rsidR="00B541DF">
        <w:rPr>
          <w:rFonts w:ascii="Times New Roman" w:hAnsi="Times New Roman"/>
          <w:sz w:val="28"/>
          <w:szCs w:val="28"/>
        </w:rPr>
        <w:t>для электроснабжения объекта, расположенного по адресу: ЗАТО Железногорск, к.н. 24:58:0502001:372</w:t>
      </w:r>
      <w:r w:rsidRPr="0019731C">
        <w:rPr>
          <w:rFonts w:ascii="Times New Roman" w:hAnsi="Times New Roman"/>
          <w:sz w:val="28"/>
          <w:szCs w:val="28"/>
        </w:rPr>
        <w:t>», на земельных участках с кадастровыми номерами: 24:58:0</w:t>
      </w:r>
      <w:r w:rsidR="00B541DF">
        <w:rPr>
          <w:rFonts w:ascii="Times New Roman" w:hAnsi="Times New Roman"/>
          <w:sz w:val="28"/>
          <w:szCs w:val="28"/>
        </w:rPr>
        <w:t>502001:74</w:t>
      </w:r>
      <w:r w:rsidRPr="0019731C">
        <w:rPr>
          <w:rFonts w:ascii="Times New Roman" w:hAnsi="Times New Roman"/>
          <w:sz w:val="28"/>
          <w:szCs w:val="28"/>
        </w:rPr>
        <w:t>, 24:58:0</w:t>
      </w:r>
      <w:r w:rsidR="00B541DF">
        <w:rPr>
          <w:rFonts w:ascii="Times New Roman" w:hAnsi="Times New Roman"/>
          <w:sz w:val="28"/>
          <w:szCs w:val="28"/>
        </w:rPr>
        <w:t>502001</w:t>
      </w:r>
      <w:r w:rsidRPr="0019731C">
        <w:rPr>
          <w:rFonts w:ascii="Times New Roman" w:hAnsi="Times New Roman"/>
          <w:sz w:val="28"/>
          <w:szCs w:val="28"/>
        </w:rPr>
        <w:t>:</w:t>
      </w:r>
      <w:r w:rsidR="00B541DF">
        <w:rPr>
          <w:rFonts w:ascii="Times New Roman" w:hAnsi="Times New Roman"/>
          <w:sz w:val="28"/>
          <w:szCs w:val="28"/>
        </w:rPr>
        <w:t>23</w:t>
      </w:r>
      <w:r w:rsidRPr="0019731C">
        <w:rPr>
          <w:rFonts w:ascii="Times New Roman" w:hAnsi="Times New Roman"/>
          <w:sz w:val="28"/>
          <w:szCs w:val="28"/>
        </w:rPr>
        <w:t>.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B541DF" w:rsidRPr="0019731C">
        <w:rPr>
          <w:rFonts w:ascii="Times New Roman" w:hAnsi="Times New Roman"/>
          <w:sz w:val="28"/>
          <w:szCs w:val="28"/>
        </w:rPr>
        <w:t>24:58:0</w:t>
      </w:r>
      <w:r w:rsidR="00B541DF">
        <w:rPr>
          <w:rFonts w:ascii="Times New Roman" w:hAnsi="Times New Roman"/>
          <w:sz w:val="28"/>
          <w:szCs w:val="28"/>
        </w:rPr>
        <w:t>502001:74</w:t>
      </w:r>
      <w:r>
        <w:rPr>
          <w:rFonts w:ascii="Times New Roman" w:hAnsi="Times New Roman"/>
          <w:sz w:val="28"/>
          <w:szCs w:val="28"/>
        </w:rPr>
        <w:t>: Красноя</w:t>
      </w:r>
      <w:r w:rsidR="00B541DF">
        <w:rPr>
          <w:rFonts w:ascii="Times New Roman" w:hAnsi="Times New Roman"/>
          <w:sz w:val="28"/>
          <w:szCs w:val="28"/>
        </w:rPr>
        <w:t xml:space="preserve">рский край, ЗАТО Железногорск, в районе                             пос. </w:t>
      </w:r>
      <w:proofErr w:type="spellStart"/>
      <w:r w:rsidR="00B541DF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541DF">
        <w:rPr>
          <w:rFonts w:ascii="Times New Roman" w:hAnsi="Times New Roman"/>
          <w:sz w:val="28"/>
          <w:szCs w:val="28"/>
        </w:rPr>
        <w:t>, поле № 15</w:t>
      </w:r>
      <w:r>
        <w:rPr>
          <w:rFonts w:ascii="Times New Roman" w:hAnsi="Times New Roman"/>
          <w:sz w:val="28"/>
          <w:szCs w:val="28"/>
        </w:rPr>
        <w:t>.</w:t>
      </w:r>
    </w:p>
    <w:p w:rsidR="004E7154" w:rsidRPr="0019731C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B541DF" w:rsidRPr="0019731C">
        <w:rPr>
          <w:rFonts w:ascii="Times New Roman" w:hAnsi="Times New Roman"/>
          <w:sz w:val="28"/>
          <w:szCs w:val="28"/>
        </w:rPr>
        <w:t>24:58:0</w:t>
      </w:r>
      <w:r w:rsidR="00B541DF">
        <w:rPr>
          <w:rFonts w:ascii="Times New Roman" w:hAnsi="Times New Roman"/>
          <w:sz w:val="28"/>
          <w:szCs w:val="28"/>
        </w:rPr>
        <w:t>502001</w:t>
      </w:r>
      <w:r w:rsidR="00B541DF" w:rsidRPr="0019731C">
        <w:rPr>
          <w:rFonts w:ascii="Times New Roman" w:hAnsi="Times New Roman"/>
          <w:sz w:val="28"/>
          <w:szCs w:val="28"/>
        </w:rPr>
        <w:t>:</w:t>
      </w:r>
      <w:r w:rsidR="00B541DF">
        <w:rPr>
          <w:rFonts w:ascii="Times New Roman" w:hAnsi="Times New Roman"/>
          <w:sz w:val="28"/>
          <w:szCs w:val="28"/>
        </w:rPr>
        <w:t xml:space="preserve">23 установлено относительно ориентира, расположенного за пределами участка. </w:t>
      </w:r>
      <w:r w:rsidR="006F76A2">
        <w:rPr>
          <w:rFonts w:ascii="Times New Roman" w:hAnsi="Times New Roman"/>
          <w:sz w:val="28"/>
          <w:szCs w:val="28"/>
        </w:rPr>
        <w:t>Ориентир жилой дом. Участок находится примерно в 344 м от ориентира по направлению на северо-восток. Адрес ориентира:</w:t>
      </w:r>
      <w:r w:rsidRPr="004E7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6F76A2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6F76A2">
        <w:rPr>
          <w:rFonts w:ascii="Times New Roman" w:hAnsi="Times New Roman"/>
          <w:sz w:val="28"/>
          <w:szCs w:val="28"/>
        </w:rPr>
        <w:t>Додоново</w:t>
      </w:r>
      <w:proofErr w:type="spellEnd"/>
      <w:r w:rsidR="006F76A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6F76A2">
        <w:rPr>
          <w:rFonts w:ascii="Times New Roman" w:hAnsi="Times New Roman"/>
          <w:sz w:val="28"/>
          <w:szCs w:val="28"/>
        </w:rPr>
        <w:t>Луговая</w:t>
      </w:r>
      <w:proofErr w:type="gramEnd"/>
      <w:r w:rsidR="006F76A2">
        <w:rPr>
          <w:rFonts w:ascii="Times New Roman" w:hAnsi="Times New Roman"/>
          <w:sz w:val="28"/>
          <w:szCs w:val="28"/>
        </w:rPr>
        <w:t>, 2 Г</w:t>
      </w:r>
      <w:r w:rsidR="00716E4F">
        <w:rPr>
          <w:rFonts w:ascii="Times New Roman" w:hAnsi="Times New Roman"/>
          <w:sz w:val="28"/>
          <w:szCs w:val="28"/>
        </w:rPr>
        <w:t>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971A41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A41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="006F76A2">
        <w:rPr>
          <w:rFonts w:ascii="Times New Roman" w:hAnsi="Times New Roman" w:cs="Times New Roman"/>
          <w:sz w:val="28"/>
          <w:szCs w:val="28"/>
        </w:rPr>
        <w:t>21</w:t>
      </w:r>
      <w:r w:rsidR="00643E10" w:rsidRPr="00971A41">
        <w:rPr>
          <w:rFonts w:ascii="Times New Roman" w:hAnsi="Times New Roman" w:cs="Times New Roman"/>
          <w:sz w:val="28"/>
          <w:szCs w:val="28"/>
        </w:rPr>
        <w:t>.0</w:t>
      </w:r>
      <w:r w:rsidR="00971A41" w:rsidRPr="00971A41">
        <w:rPr>
          <w:rFonts w:ascii="Times New Roman" w:hAnsi="Times New Roman" w:cs="Times New Roman"/>
          <w:sz w:val="28"/>
          <w:szCs w:val="28"/>
        </w:rPr>
        <w:t>6</w:t>
      </w:r>
      <w:r w:rsidR="00643E10" w:rsidRPr="00971A41">
        <w:rPr>
          <w:rFonts w:ascii="Times New Roman" w:hAnsi="Times New Roman" w:cs="Times New Roman"/>
          <w:sz w:val="28"/>
          <w:szCs w:val="28"/>
        </w:rPr>
        <w:t>.20</w:t>
      </w:r>
      <w:r w:rsidR="00971A41" w:rsidRPr="00971A41">
        <w:rPr>
          <w:rFonts w:ascii="Times New Roman" w:hAnsi="Times New Roman" w:cs="Times New Roman"/>
          <w:sz w:val="28"/>
          <w:szCs w:val="28"/>
        </w:rPr>
        <w:t>20</w:t>
      </w:r>
      <w:r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971A41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мин., во вторник</w:t>
      </w:r>
      <w:proofErr w:type="gramEnd"/>
      <w:r w:rsidR="00643E10" w:rsidRPr="00971A41">
        <w:rPr>
          <w:rFonts w:ascii="Times New Roman" w:hAnsi="Times New Roman" w:cs="Times New Roman"/>
          <w:bCs/>
          <w:sz w:val="28"/>
          <w:szCs w:val="28"/>
        </w:rPr>
        <w:t xml:space="preserve"> с 08 час. 30 мин. до 12 час. 00 мин.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971A41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971A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A41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971A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1A41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3, </w:t>
      </w:r>
      <w:r w:rsidRPr="00971A41">
        <w:rPr>
          <w:rFonts w:ascii="Times New Roman" w:hAnsi="Times New Roman" w:cs="Times New Roman"/>
          <w:sz w:val="28"/>
          <w:szCs w:val="28"/>
        </w:rPr>
        <w:t xml:space="preserve">9, </w:t>
      </w:r>
      <w:r w:rsidRPr="00971A41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971A41" w:rsidRPr="00971A41" w:rsidRDefault="00971A41" w:rsidP="00971A41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может быть подан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нарочно или направлен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по вышеуказанному адресу.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DF" w:rsidRDefault="00B541DF">
      <w:r>
        <w:separator/>
      </w:r>
    </w:p>
  </w:endnote>
  <w:endnote w:type="continuationSeparator" w:id="0">
    <w:p w:rsidR="00B541DF" w:rsidRDefault="00B5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DF" w:rsidRDefault="00B541DF">
      <w:r>
        <w:separator/>
      </w:r>
    </w:p>
  </w:footnote>
  <w:footnote w:type="continuationSeparator" w:id="0">
    <w:p w:rsidR="00B541DF" w:rsidRDefault="00B54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7DF"/>
    <w:rsid w:val="00020A43"/>
    <w:rsid w:val="00020E15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10549"/>
    <w:rsid w:val="00114141"/>
    <w:rsid w:val="001147A0"/>
    <w:rsid w:val="001270F0"/>
    <w:rsid w:val="00140327"/>
    <w:rsid w:val="001679DD"/>
    <w:rsid w:val="00172B6D"/>
    <w:rsid w:val="001845B4"/>
    <w:rsid w:val="00194EFD"/>
    <w:rsid w:val="0019731C"/>
    <w:rsid w:val="001C43D5"/>
    <w:rsid w:val="001C648B"/>
    <w:rsid w:val="001D0C72"/>
    <w:rsid w:val="001E3A47"/>
    <w:rsid w:val="001E7372"/>
    <w:rsid w:val="001F0D00"/>
    <w:rsid w:val="001F2031"/>
    <w:rsid w:val="001F53A6"/>
    <w:rsid w:val="00233722"/>
    <w:rsid w:val="0024151A"/>
    <w:rsid w:val="002446F1"/>
    <w:rsid w:val="00257385"/>
    <w:rsid w:val="00262697"/>
    <w:rsid w:val="0026433C"/>
    <w:rsid w:val="002819C2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741A"/>
    <w:rsid w:val="006917F3"/>
    <w:rsid w:val="006D0FA8"/>
    <w:rsid w:val="006D3636"/>
    <w:rsid w:val="006D4FDB"/>
    <w:rsid w:val="006E2115"/>
    <w:rsid w:val="006E6F35"/>
    <w:rsid w:val="006F1FFF"/>
    <w:rsid w:val="006F6CC3"/>
    <w:rsid w:val="006F76A2"/>
    <w:rsid w:val="00706F5F"/>
    <w:rsid w:val="00716E4F"/>
    <w:rsid w:val="007333E8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253F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A41"/>
    <w:rsid w:val="00971F90"/>
    <w:rsid w:val="00984F50"/>
    <w:rsid w:val="00993BB0"/>
    <w:rsid w:val="009A2A08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41DF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493D"/>
    <w:rsid w:val="00C03E51"/>
    <w:rsid w:val="00C05859"/>
    <w:rsid w:val="00C133E0"/>
    <w:rsid w:val="00C228AC"/>
    <w:rsid w:val="00C30E05"/>
    <w:rsid w:val="00C55B2A"/>
    <w:rsid w:val="00C55C5B"/>
    <w:rsid w:val="00C5699B"/>
    <w:rsid w:val="00C652B7"/>
    <w:rsid w:val="00C6760F"/>
    <w:rsid w:val="00CA4883"/>
    <w:rsid w:val="00CB6154"/>
    <w:rsid w:val="00CC37A8"/>
    <w:rsid w:val="00CD7F63"/>
    <w:rsid w:val="00CE1597"/>
    <w:rsid w:val="00CE1E6E"/>
    <w:rsid w:val="00CF24C4"/>
    <w:rsid w:val="00CF42DC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17CEF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41791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56A9-1732-43E5-8BA4-B54B3AF9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2229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Троицкая</cp:lastModifiedBy>
  <cp:revision>3</cp:revision>
  <cp:lastPrinted>2019-08-15T06:28:00Z</cp:lastPrinted>
  <dcterms:created xsi:type="dcterms:W3CDTF">2020-05-21T07:12:00Z</dcterms:created>
  <dcterms:modified xsi:type="dcterms:W3CDTF">2020-05-21T07:12:00Z</dcterms:modified>
</cp:coreProperties>
</file>