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>
      <w:pPr>
        <w:pStyle w:val="ConsPlusNormal"/>
        <w:outlineLvl w:val="0"/>
      </w:pPr>
      <w:r>
        <w:t>Зарегистрировано в Минюсте России 8 сентября 2014 г. N 33995</w:t>
      </w:r>
    </w:p>
    <w:p w:rsidR="003E425B" w:rsidRDefault="003E4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25B" w:rsidRDefault="003E425B">
      <w:pPr>
        <w:pStyle w:val="ConsPlusNormal"/>
        <w:jc w:val="center"/>
      </w:pPr>
    </w:p>
    <w:p w:rsidR="003E425B" w:rsidRDefault="003E425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3E425B" w:rsidRDefault="003E425B">
      <w:pPr>
        <w:pStyle w:val="ConsPlusTitle"/>
        <w:jc w:val="center"/>
      </w:pPr>
    </w:p>
    <w:p w:rsidR="003E425B" w:rsidRDefault="003E425B">
      <w:pPr>
        <w:pStyle w:val="ConsPlusTitle"/>
        <w:jc w:val="center"/>
      </w:pPr>
      <w:r>
        <w:t>ПРИКАЗ</w:t>
      </w:r>
    </w:p>
    <w:p w:rsidR="003E425B" w:rsidRDefault="003E425B">
      <w:pPr>
        <w:pStyle w:val="ConsPlusTitle"/>
        <w:jc w:val="center"/>
      </w:pPr>
      <w:r>
        <w:t>от 1 сентября 2014 г. N 540</w:t>
      </w:r>
    </w:p>
    <w:p w:rsidR="003E425B" w:rsidRDefault="003E425B">
      <w:pPr>
        <w:pStyle w:val="ConsPlusTitle"/>
        <w:jc w:val="center"/>
      </w:pPr>
    </w:p>
    <w:p w:rsidR="003E425B" w:rsidRDefault="003E425B">
      <w:pPr>
        <w:pStyle w:val="ConsPlusTitle"/>
        <w:jc w:val="center"/>
      </w:pPr>
      <w:r>
        <w:t>ОБ УТВЕРЖДЕНИИ КЛАССИФИКАТОРА</w:t>
      </w:r>
    </w:p>
    <w:p w:rsidR="003E425B" w:rsidRDefault="003E425B">
      <w:pPr>
        <w:pStyle w:val="ConsPlusTitle"/>
        <w:jc w:val="center"/>
      </w:pPr>
      <w:r>
        <w:t>ВИДОВ РАЗРЕШЕННОГО ИСПОЛЬЗОВАНИЯ ЗЕМЕЛЬНЫХ УЧАСТКОВ</w:t>
      </w:r>
    </w:p>
    <w:p w:rsidR="003E425B" w:rsidRDefault="003E425B">
      <w:pPr>
        <w:spacing w:after="1"/>
      </w:pPr>
    </w:p>
    <w:p w:rsidR="003E425B" w:rsidRDefault="003E425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</w:t>
      </w:r>
      <w:proofErr w:type="gramEnd"/>
      <w:r>
        <w:t xml:space="preserve"> 2006, N 1, ст. 17; N 17, ст. 1782; N 23, ст. 2380; N 27, ст. 2880, 2881; N 31, ст. 3453; N 43, ст. 4412; N 50, ст. 5279, 5282, 5498; 2007, N 1, ст. 23, 24; N 10, ст. 1148; N 21, ст. 2455; N 26, ст. 3075; </w:t>
      </w:r>
      <w:proofErr w:type="gramStart"/>
      <w:r>
        <w:t>N 31, ст. 4009; N 45, ст. 5417; N 46, ст. 5553; 2008, N 20, ст. 2251, 2253; N 29, ст. 3418; N 30, ст. 3597, 3616; N 52, ст. 6236; 2009, N 1, ст. 19; N 11, ст. 1261; N 29, ст. 3582, 3601; N 30, ст. 3735; N 52, ст. 6416, 6419, 6441;</w:t>
      </w:r>
      <w:proofErr w:type="gramEnd"/>
      <w:r>
        <w:t xml:space="preserve"> </w:t>
      </w:r>
      <w:proofErr w:type="gramStart"/>
      <w:r>
        <w:t>2010, N 30, ст. 3998; 2011, N 1, ст. 47, 54; N 13, ст. 1688; N 15, ст. 2029; N 25, ст. 3531; N 27, ст. 3880; N 29, ст. 4284; N 30, ст. 4562, 4563, 4567, 4590, 4594, 4605; N 48, ст. 6732; N 49, ст. 7027, 7043; N 50, ст. 7343, 7365, 7359, 7366;</w:t>
      </w:r>
      <w:proofErr w:type="gramEnd"/>
      <w:r>
        <w:t xml:space="preserve"> </w:t>
      </w:r>
      <w:proofErr w:type="gramStart"/>
      <w:r>
        <w:t>N 51, ст. 7446, 7448; 2012, N 26, ст. 3446; N 31, ст. 4322; N 53, ст. 7643; 2013, N 9, ст. 873; N 14, ст. 1663; N 30, ст. 4080; 2014, N 26, ст. 3377) приказываю:</w:t>
      </w:r>
      <w:proofErr w:type="gramEnd"/>
    </w:p>
    <w:p w:rsidR="003E425B" w:rsidRDefault="003E425B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Утвердить </w:t>
      </w:r>
      <w:hyperlink w:anchor="P31" w:history="1">
        <w:r>
          <w:rPr>
            <w:color w:val="0000FF"/>
          </w:rPr>
          <w:t>классификатор</w:t>
        </w:r>
      </w:hyperlink>
      <w:r>
        <w:t xml:space="preserve"> видов разрешенного использования земельных участков.</w:t>
      </w:r>
    </w:p>
    <w:p w:rsidR="003E425B" w:rsidRDefault="003E425B">
      <w:pPr>
        <w:pStyle w:val="ConsPlusNormal"/>
        <w:spacing w:before="220"/>
        <w:ind w:firstLine="540"/>
        <w:jc w:val="both"/>
      </w:pPr>
      <w:r>
        <w:t xml:space="preserve">2. Установить, что в соответствии с классификатором, утвержденным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приказа, определяются виды разрешенного использования земельных участков, устанавливаемые после вступления настоящего приказа в силу.</w:t>
      </w:r>
    </w:p>
    <w:p w:rsidR="003E425B" w:rsidRDefault="003E425B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90 дней после дня его официального опубликования.</w:t>
      </w:r>
    </w:p>
    <w:p w:rsidR="003E425B" w:rsidRDefault="003E425B">
      <w:pPr>
        <w:pStyle w:val="ConsPlusNormal"/>
        <w:ind w:firstLine="540"/>
        <w:jc w:val="both"/>
      </w:pPr>
    </w:p>
    <w:p w:rsidR="003E425B" w:rsidRDefault="003E425B">
      <w:pPr>
        <w:pStyle w:val="ConsPlusNormal"/>
        <w:jc w:val="right"/>
      </w:pPr>
      <w:r>
        <w:t>Министр</w:t>
      </w:r>
    </w:p>
    <w:p w:rsidR="003E425B" w:rsidRDefault="003E425B">
      <w:pPr>
        <w:pStyle w:val="ConsPlusNormal"/>
        <w:jc w:val="right"/>
      </w:pPr>
      <w:r>
        <w:t>А.В.УЛЮКАЕВ</w:t>
      </w:r>
    </w:p>
    <w:p w:rsidR="003E425B" w:rsidRDefault="003E425B">
      <w:pPr>
        <w:pStyle w:val="ConsPlusNormal"/>
        <w:jc w:val="right"/>
      </w:pPr>
    </w:p>
    <w:p w:rsidR="003E425B" w:rsidRDefault="003E425B">
      <w:pPr>
        <w:pStyle w:val="ConsPlusNormal"/>
        <w:jc w:val="right"/>
      </w:pPr>
    </w:p>
    <w:p w:rsidR="003E425B" w:rsidRDefault="003E425B">
      <w:pPr>
        <w:pStyle w:val="ConsPlusNormal"/>
        <w:jc w:val="right"/>
      </w:pPr>
    </w:p>
    <w:p w:rsidR="003E425B" w:rsidRDefault="003E425B">
      <w:pPr>
        <w:pStyle w:val="ConsPlusNormal"/>
        <w:jc w:val="right"/>
      </w:pPr>
    </w:p>
    <w:p w:rsidR="003E425B" w:rsidRDefault="003E425B">
      <w:pPr>
        <w:pStyle w:val="ConsPlusNormal"/>
        <w:jc w:val="right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F25625" w:rsidRDefault="00F25625">
      <w:pPr>
        <w:pStyle w:val="ConsPlusNormal"/>
        <w:jc w:val="right"/>
        <w:outlineLvl w:val="0"/>
      </w:pPr>
    </w:p>
    <w:p w:rsidR="003E425B" w:rsidRDefault="003E425B">
      <w:pPr>
        <w:pStyle w:val="ConsPlusNormal"/>
        <w:jc w:val="right"/>
        <w:outlineLvl w:val="0"/>
      </w:pPr>
      <w:r>
        <w:lastRenderedPageBreak/>
        <w:t>Приложение</w:t>
      </w:r>
    </w:p>
    <w:p w:rsidR="003E425B" w:rsidRDefault="003E425B">
      <w:pPr>
        <w:pStyle w:val="ConsPlusNormal"/>
        <w:jc w:val="right"/>
      </w:pPr>
      <w:r>
        <w:t>к приказу Минэкономразвития России</w:t>
      </w:r>
    </w:p>
    <w:p w:rsidR="003E425B" w:rsidRDefault="003E425B">
      <w:pPr>
        <w:pStyle w:val="ConsPlusNormal"/>
        <w:jc w:val="right"/>
      </w:pPr>
      <w:r>
        <w:t>от 1 сентября 2014 г. N 540</w:t>
      </w:r>
    </w:p>
    <w:p w:rsidR="003E425B" w:rsidRDefault="003E425B">
      <w:pPr>
        <w:pStyle w:val="ConsPlusNormal"/>
        <w:ind w:firstLine="540"/>
        <w:jc w:val="both"/>
      </w:pPr>
    </w:p>
    <w:p w:rsidR="003E425B" w:rsidRDefault="003E425B">
      <w:pPr>
        <w:pStyle w:val="ConsPlusTitle"/>
        <w:jc w:val="center"/>
      </w:pPr>
      <w:bookmarkStart w:id="1" w:name="P31"/>
      <w:bookmarkEnd w:id="1"/>
      <w:r>
        <w:t>КЛАССИФИКАТОР</w:t>
      </w:r>
    </w:p>
    <w:p w:rsidR="003E425B" w:rsidRDefault="003E425B">
      <w:pPr>
        <w:pStyle w:val="ConsPlusTitle"/>
        <w:jc w:val="center"/>
      </w:pPr>
      <w:r>
        <w:t>ВИДОВ РАЗРЕШЕННОГО ИСПОЛЬЗОВАНИЯ ЗЕМЕЛЬНЫХ УЧАСТКОВ</w:t>
      </w:r>
    </w:p>
    <w:p w:rsidR="003E425B" w:rsidRDefault="003E425B">
      <w:pPr>
        <w:spacing w:after="1"/>
      </w:pPr>
    </w:p>
    <w:p w:rsidR="003E425B" w:rsidRDefault="003E425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3040"/>
        <w:gridCol w:w="1656"/>
      </w:tblGrid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участка </w:t>
            </w:r>
            <w:hyperlink w:anchor="P6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center"/>
            </w:pPr>
            <w:r>
              <w:t xml:space="preserve">Описание вида разрешенного использования земельного участка </w:t>
            </w:r>
            <w:hyperlink w:anchor="P69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  <w:hyperlink w:anchor="P70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Сельскохозяйственное использование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Ведение сельского хозяйства.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4" w:history="1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1.0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Растениеводство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66" w:history="1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2" w:name="P51"/>
            <w:bookmarkEnd w:id="2"/>
            <w:r>
              <w:t>1.1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3" w:name="P54"/>
            <w:bookmarkEnd w:id="3"/>
            <w:r>
              <w:t>1.2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Овощеводство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1.3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1.4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1.5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Выращивание льна и конопли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4" w:name="P66"/>
            <w:bookmarkEnd w:id="4"/>
            <w:r>
              <w:t>1.6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Животноводство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6" w:history="1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1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07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0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4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Скотоводство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E425B" w:rsidRDefault="003E425B">
            <w:pPr>
              <w:pStyle w:val="ConsPlusNormal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E425B" w:rsidRDefault="003E425B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5" w:name="P76"/>
            <w:bookmarkEnd w:id="5"/>
            <w:r>
              <w:t>1.8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Звероводство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E425B" w:rsidRDefault="003E425B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1.9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Птицеводство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сооружений, используемых для содержания и разведения </w:t>
            </w:r>
            <w:r>
              <w:lastRenderedPageBreak/>
              <w:t>животных, производства, хранения и первичной переработки продукции птицеводства;</w:t>
            </w:r>
          </w:p>
          <w:p w:rsidR="003E425B" w:rsidRDefault="003E425B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1.10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Свиноводство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E425B" w:rsidRDefault="003E425B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6" w:name="P91"/>
            <w:bookmarkEnd w:id="6"/>
            <w:r>
              <w:t>1.11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Пчеловодство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1.12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Рыбоводство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1.13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Научное обеспечение сельского хозяйства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 xml:space="preserve">Осуществление научной и селекционной работы, </w:t>
            </w:r>
            <w:r>
              <w:lastRenderedPageBreak/>
              <w:t>ведения сельского хозяйства для получения ценных с научной точки зрения образцов растительного и животного мира;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коллекций генетических ресурсов растений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1.14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7" w:name="P107"/>
            <w:bookmarkEnd w:id="7"/>
            <w:r>
              <w:t>1.15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1.16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Питомники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1.17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1.18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Сенокошение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Кошение трав, сбор и заготовка сена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8" w:name="P120"/>
            <w:bookmarkEnd w:id="8"/>
            <w:r>
              <w:t>1.19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Выпас сельскохозяйственных </w:t>
            </w:r>
            <w:r>
              <w:lastRenderedPageBreak/>
              <w:t>животных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Выпас сельскохозяйственных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9" w:name="P124"/>
            <w:bookmarkEnd w:id="9"/>
            <w:r>
              <w:t>1.20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жилых помещений различного вида и обеспечение проживания в них.</w:t>
            </w:r>
          </w:p>
          <w:p w:rsidR="003E425B" w:rsidRDefault="003E425B">
            <w:pPr>
              <w:pStyle w:val="ConsPlusNormal"/>
              <w:jc w:val="both"/>
            </w:pPr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3E425B" w:rsidRDefault="003E425B">
            <w:pPr>
              <w:pStyle w:val="ConsPlusNormal"/>
              <w:jc w:val="both"/>
            </w:pPr>
            <w: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>
              <w:t>престарелых</w:t>
            </w:r>
            <w:proofErr w:type="gramEnd"/>
            <w:r>
              <w:t>, больницы);</w:t>
            </w:r>
          </w:p>
          <w:p w:rsidR="003E425B" w:rsidRDefault="003E425B">
            <w:pPr>
              <w:pStyle w:val="ConsPlusNormal"/>
              <w:jc w:val="both"/>
            </w:pPr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3E425B" w:rsidRDefault="003E425B">
            <w:pPr>
              <w:pStyle w:val="ConsPlusNormal"/>
              <w:jc w:val="both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40" w:history="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60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71" w:history="1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86" w:history="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2.0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9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жилого дома (отдельно стоящего здания количеством надземных этажей не более чем три, высотой не более двадцати </w:t>
            </w:r>
            <w:r>
              <w:lastRenderedPageBreak/>
              <w:t>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3E425B" w:rsidRDefault="003E425B">
            <w:pPr>
              <w:pStyle w:val="ConsPlusNormal"/>
              <w:jc w:val="both"/>
            </w:pPr>
            <w:r>
              <w:t>выращивание сельскохозяйственных культур;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индивидуальных гаражей и хозяйственных построек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0" w:name="P140"/>
            <w:bookmarkEnd w:id="10"/>
            <w:r>
              <w:lastRenderedPageBreak/>
              <w:t>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Малоэтажная многоквартирная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2.1.1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3E425B" w:rsidRDefault="003E425B">
            <w:pPr>
              <w:pStyle w:val="ConsPlusNormal"/>
              <w:jc w:val="both"/>
            </w:pPr>
            <w:r>
              <w:t>производство сельскохозяйственной продукции;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гаража и иных </w:t>
            </w:r>
            <w:r>
              <w:lastRenderedPageBreak/>
              <w:t>вспомогательных сооружений;</w:t>
            </w:r>
          </w:p>
          <w:p w:rsidR="003E425B" w:rsidRDefault="003E425B">
            <w:pPr>
              <w:pStyle w:val="ConsPlusNormal"/>
              <w:jc w:val="both"/>
            </w:pPr>
            <w:r>
              <w:t>содержание сельскохозяйственных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2.2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Блокированная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>
              <w:t xml:space="preserve"> пользования (жилые дома блокированной застройки);</w:t>
            </w:r>
          </w:p>
          <w:p w:rsidR="003E425B" w:rsidRDefault="003E425B">
            <w:pPr>
              <w:pStyle w:val="ConsPlusNormal"/>
              <w:jc w:val="both"/>
            </w:pPr>
            <w:r>
              <w:t>разведение декоративных и плодовых деревьев, овощных и ягодных культур;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индивидуальных гаражей и иных вспомогательных сооружений;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1" w:name="P160"/>
            <w:bookmarkEnd w:id="11"/>
            <w:r>
              <w:t>2.3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7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Передвижное жилье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</w:t>
            </w:r>
            <w:r>
              <w:lastRenderedPageBreak/>
              <w:t>пользования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spellStart"/>
            <w:r>
              <w:lastRenderedPageBreak/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многоквартирных домов этажностью не выше восьми этажей;</w:t>
            </w:r>
          </w:p>
          <w:p w:rsidR="003E425B" w:rsidRDefault="003E425B">
            <w:pPr>
              <w:pStyle w:val="ConsPlusNormal"/>
              <w:jc w:val="both"/>
            </w:pPr>
            <w:r>
              <w:t>благоустройство и озеленение;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подземных гаражей и автостоянок;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2" w:name="P171"/>
            <w:bookmarkEnd w:id="12"/>
            <w:r>
              <w:t>2.5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Многоэтажная жилая застройка (высотная застройка)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многоквартирных домов этажностью девять этажей и выше;</w:t>
            </w:r>
          </w:p>
          <w:p w:rsidR="003E425B" w:rsidRDefault="003E425B">
            <w:pPr>
              <w:pStyle w:val="ConsPlusNormal"/>
              <w:jc w:val="both"/>
            </w:pPr>
            <w:r>
              <w:t>благоустройство и озеленение придомовых территорий;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2.6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Обслуживание жилой застройки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204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26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30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34" w:history="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52" w:history="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60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76" w:history="1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320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335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44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56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424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428" w:history="1">
              <w:r>
                <w:rPr>
                  <w:color w:val="0000FF"/>
                </w:rP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2.7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06.10.2017 </w:t>
            </w:r>
            <w:hyperlink r:id="rId21" w:history="1">
              <w:r>
                <w:rPr>
                  <w:color w:val="0000FF"/>
                </w:rPr>
                <w:t>N 547</w:t>
              </w:r>
            </w:hyperlink>
            <w:r>
              <w:t xml:space="preserve">, от 04.02.2019 </w:t>
            </w:r>
            <w:hyperlink r:id="rId2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Хранение автотранспорта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машино-места</w:t>
            </w:r>
            <w:proofErr w:type="spellEnd"/>
            <w: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>
                <w:rPr>
                  <w:color w:val="0000FF"/>
                </w:rPr>
                <w:t>кодом 4.9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3" w:name="P186"/>
            <w:bookmarkEnd w:id="13"/>
            <w:r>
              <w:t>2.7.1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32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4" w:name="P190"/>
            <w:bookmarkEnd w:id="14"/>
            <w:r>
              <w:t>3.0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bookmarkStart w:id="15" w:name="P192"/>
            <w:bookmarkEnd w:id="15"/>
            <w:r>
              <w:t>Коммунальное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в целях </w:t>
            </w:r>
            <w:r>
              <w:lastRenderedPageBreak/>
              <w:t xml:space="preserve">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20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3.1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2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2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Предоставление коммунальных услуг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6" w:name="P198"/>
            <w:bookmarkEnd w:id="16"/>
            <w:r>
              <w:t>3.1.1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7" w:name="P202"/>
            <w:bookmarkEnd w:id="17"/>
            <w:r>
              <w:t>3.1.2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18" w:name="P204"/>
            <w:bookmarkEnd w:id="18"/>
            <w:r>
              <w:t>Социальное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</w:t>
            </w:r>
            <w:r>
              <w:lastRenderedPageBreak/>
              <w:t xml:space="preserve">- </w:t>
            </w:r>
            <w:hyperlink w:anchor="P224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3.2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Дома социального обслуживания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19" w:name="P211"/>
            <w:bookmarkEnd w:id="19"/>
            <w:r>
              <w:t>3.2.1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Оказание социальной помощи населению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E425B" w:rsidRDefault="003E425B">
            <w:pPr>
              <w:pStyle w:val="ConsPlusNormal"/>
              <w:jc w:val="both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3.2.2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Оказание услуг связи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20" w:name="P220"/>
            <w:bookmarkEnd w:id="20"/>
            <w:r>
              <w:t>3.2.3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Общежития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предназначенных для размещения общежитий, </w:t>
            </w:r>
            <w:r>
              <w:lastRenderedPageBreak/>
              <w:t xml:space="preserve">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21" w:name="P224"/>
            <w:bookmarkEnd w:id="21"/>
            <w:r>
              <w:lastRenderedPageBreak/>
              <w:t>3.2.4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2" w:name="P226"/>
            <w:bookmarkEnd w:id="22"/>
            <w:r>
              <w:t>Бытовое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3" w:name="P230"/>
            <w:bookmarkEnd w:id="23"/>
            <w:r>
              <w:t>Здравоохранение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38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4" w:name="P234"/>
            <w:bookmarkEnd w:id="24"/>
            <w:r>
              <w:t>Амбулаторно-поликлиническое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3.4.1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5" w:name="P238"/>
            <w:bookmarkEnd w:id="25"/>
            <w:r>
              <w:lastRenderedPageBreak/>
              <w:t>Стационарное медицинское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станций скорой помощи;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площадок санитарной авиации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3.4.2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Медицинские организации особого назначения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>
              <w:t>патолого-анатомической</w:t>
            </w:r>
            <w:proofErr w:type="spellEnd"/>
            <w:proofErr w:type="gramEnd"/>
            <w:r>
              <w:t xml:space="preserve"> экспертизы (морги)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3.4.3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Образование и просвещение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56" w:history="1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40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4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6" w:name="P252"/>
            <w:bookmarkEnd w:id="26"/>
            <w:r>
              <w:t>Дошкольное, начальное и среднее общее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3.5.1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7" w:name="P256"/>
            <w:bookmarkEnd w:id="27"/>
            <w:r>
              <w:t>Среднее и высшее профессиональное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3.5.2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28" w:name="P260"/>
            <w:bookmarkEnd w:id="28"/>
            <w:r>
              <w:t>Культурное развитие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74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4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4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Объекты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29" w:name="P266"/>
            <w:bookmarkEnd w:id="29"/>
            <w:r>
              <w:t>3.6.1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Парки культуры и отдыха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парков культуры и отдыха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3.6.2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Цирки и зверинцы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0" w:name="P274"/>
            <w:bookmarkEnd w:id="30"/>
            <w:r>
              <w:t>3.6.3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31" w:name="P276"/>
            <w:bookmarkEnd w:id="31"/>
            <w:r>
              <w:t>Религиозное использование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86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Осуществление религиозных обрядов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2" w:name="P282"/>
            <w:bookmarkEnd w:id="32"/>
            <w:r>
              <w:t>3.7.1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Религиозное управление и образование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предназначенных для постоянного </w:t>
            </w:r>
            <w:r>
              <w:lastRenderedPageBreak/>
              <w:t>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3" w:name="P286"/>
            <w:bookmarkEnd w:id="33"/>
            <w:r>
              <w:lastRenderedPageBreak/>
              <w:t>3.7.2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Общественное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98" w:history="1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3.8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54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5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Государственное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4" w:name="P294"/>
            <w:bookmarkEnd w:id="34"/>
            <w:r>
              <w:t>3.8.1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Представительская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зданий, предназначенных для дипломатических представительств иностранных государств и субъектов Российской Федерации, консульских </w:t>
            </w:r>
            <w:r>
              <w:lastRenderedPageBreak/>
              <w:t>учреждений в Российской Федерации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5" w:name="P298"/>
            <w:bookmarkEnd w:id="35"/>
            <w:r>
              <w:lastRenderedPageBreak/>
              <w:t>3.8.2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научной деятельности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306" w:history="1">
              <w:r>
                <w:rPr>
                  <w:color w:val="0000FF"/>
                </w:rPr>
                <w:t>кодами 3.9.1</w:t>
              </w:r>
            </w:hyperlink>
            <w:r>
              <w:t xml:space="preserve"> - </w:t>
            </w:r>
            <w:hyperlink w:anchor="P314" w:history="1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3.9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6" w:name="P306"/>
            <w:bookmarkEnd w:id="36"/>
            <w:r>
              <w:t>3.9.1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Проведение научных исследований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</w:t>
            </w:r>
            <w:r>
              <w:lastRenderedPageBreak/>
              <w:t>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3.9.2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Проведение научных испытаний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37" w:name="P314"/>
            <w:bookmarkEnd w:id="37"/>
            <w:r>
              <w:t>3.9.3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32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3.10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38" w:name="P320"/>
            <w:bookmarkEnd w:id="38"/>
            <w:r>
              <w:t>Амбулаторное ветеринарное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3.10.1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39" w:name="P324"/>
            <w:bookmarkEnd w:id="39"/>
            <w:r>
              <w:t>Приюты для животных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</w:t>
            </w:r>
            <w:r>
              <w:lastRenderedPageBreak/>
              <w:t>капитального строительства, предназначенных для оказания ветеринарных услуг в стационаре;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3.10.2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Предпринимательство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404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0" w:name="P333"/>
            <w:bookmarkEnd w:id="40"/>
            <w:r>
              <w:t>4.0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bookmarkStart w:id="41" w:name="P335"/>
            <w:bookmarkEnd w:id="41"/>
            <w:r>
              <w:t>Деловое управление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>
              <w:lastRenderedPageBreak/>
              <w:t>страховой деятельности)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4.1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>
                <w:rPr>
                  <w:color w:val="0000FF"/>
                </w:rPr>
                <w:t>кодами 4.5</w:t>
              </w:r>
            </w:hyperlink>
            <w:r>
              <w:t xml:space="preserve"> - </w:t>
            </w:r>
            <w:hyperlink w:anchor="P374" w:history="1">
              <w:r>
                <w:rPr>
                  <w:color w:val="0000FF"/>
                </w:rPr>
                <w:t>4.8.2</w:t>
              </w:r>
            </w:hyperlink>
            <w:r>
              <w:t>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67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68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42" w:name="P344"/>
            <w:bookmarkEnd w:id="42"/>
            <w:r>
              <w:t>Рынки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bookmarkStart w:id="43" w:name="P349"/>
            <w:bookmarkEnd w:id="43"/>
            <w:r>
              <w:t>Магазины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4.4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Банковская и страховая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4" w:name="P354"/>
            <w:bookmarkEnd w:id="44"/>
            <w:r>
              <w:t>4.5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45" w:name="P356"/>
            <w:bookmarkEnd w:id="45"/>
            <w:r>
              <w:t>Общественное питание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Гостиничное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6" w:name="P362"/>
            <w:bookmarkEnd w:id="46"/>
            <w:r>
              <w:t>4.7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Развлечения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78" w:history="1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4.8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Развлекательные мероприятия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7" w:name="P370"/>
            <w:bookmarkEnd w:id="47"/>
            <w:r>
              <w:t>4.8.1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Проведение азартных игр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размещения букмекерских контор, тотализаторов, их </w:t>
            </w:r>
            <w:r>
              <w:lastRenderedPageBreak/>
              <w:t>пунктов приема ставок вне игорных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8" w:name="P374"/>
            <w:bookmarkEnd w:id="48"/>
            <w:r>
              <w:lastRenderedPageBreak/>
              <w:t>4.8.2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Проведение азартных игр в игорных зонах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49" w:name="P378"/>
            <w:bookmarkEnd w:id="49"/>
            <w:r>
              <w:t>4.8.3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Служебные гаражи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0" w:name="P382"/>
            <w:bookmarkEnd w:id="50"/>
            <w:r>
              <w:t>4.9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Объекты дорожного сервиса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402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4.9.1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Заправка транспортных средств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1" w:name="P390"/>
            <w:bookmarkEnd w:id="51"/>
            <w:r>
              <w:t>4.9.1.1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дорожного отдыха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4.9.1.2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Автомобильные мойки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4.9.1.3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Ремонт автомобилей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2" w:name="P402"/>
            <w:bookmarkEnd w:id="52"/>
            <w:r>
              <w:t>4.9.1.4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53" w:name="P404"/>
            <w:bookmarkEnd w:id="53"/>
            <w:r>
              <w:t>Выставочно-ярмарочная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4.10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Отдых (рекреация)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</w:t>
            </w:r>
            <w:r>
              <w:lastRenderedPageBreak/>
              <w:t>пикников, охоты, рыбалки и иной деятельности;</w:t>
            </w:r>
          </w:p>
          <w:p w:rsidR="003E425B" w:rsidRDefault="003E425B">
            <w:pPr>
              <w:pStyle w:val="ConsPlusNormal"/>
              <w:jc w:val="both"/>
            </w:pPr>
            <w: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14" w:history="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61" w:history="1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5.0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84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85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54" w:name="P414"/>
            <w:bookmarkEnd w:id="54"/>
            <w:r>
              <w:t>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444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8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8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спортивно-зрелищных мероприятий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5" w:name="P420"/>
            <w:bookmarkEnd w:id="55"/>
            <w:r>
              <w:t>5.1.1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занятий спортом в помещениях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6" w:name="P424"/>
            <w:bookmarkEnd w:id="56"/>
            <w:r>
              <w:t>5.1.2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Площадки для занятий спортом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7" w:name="P428"/>
            <w:bookmarkEnd w:id="57"/>
            <w:r>
              <w:t>5.1.3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Оборудованные площадки для занятий спортом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5.1.4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Водный 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5.1.5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9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Авиационный 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5.1.6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Спортивные базы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58" w:name="P444"/>
            <w:bookmarkEnd w:id="58"/>
            <w:r>
              <w:t>5.1.7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Природно-познавательный туризм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осуществление необходимых природоохранных и </w:t>
            </w:r>
            <w:proofErr w:type="spellStart"/>
            <w:r>
              <w:lastRenderedPageBreak/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5.2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lastRenderedPageBreak/>
              <w:t>Туристическое обслуживание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детских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Охота и рыбалка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5.3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Причалы для маломерных судов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5.4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bookmarkStart w:id="59" w:name="P461"/>
            <w:bookmarkEnd w:id="59"/>
            <w:r>
              <w:t>Поля для гольфа или конных прогулок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5.5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96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97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98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9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spellStart"/>
            <w:r>
              <w:t>Недропользование</w:t>
            </w:r>
            <w:proofErr w:type="spellEnd"/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Осуществление геологических изысканий;</w:t>
            </w:r>
          </w:p>
          <w:p w:rsidR="003E425B" w:rsidRDefault="003E425B">
            <w:pPr>
              <w:pStyle w:val="ConsPlusNormal"/>
              <w:jc w:val="both"/>
            </w:pPr>
            <w:proofErr w:type="gramStart"/>
            <w: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>
              <w:t>недропользования</w:t>
            </w:r>
            <w:proofErr w:type="spellEnd"/>
            <w:r>
              <w:t>, если добыча полезных ископаемых происходит на межселенной территории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Тяжелая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</w:t>
            </w:r>
            <w:r>
              <w:lastRenderedPageBreak/>
              <w:t>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6.2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Автомобилестроительная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>
              <w:t>фарфоро-фаянсовой</w:t>
            </w:r>
            <w:proofErr w:type="spellEnd"/>
            <w:proofErr w:type="gramEnd"/>
            <w:r>
              <w:t>, электронной промышленности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Фармацевтическая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6.3.1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Пищевая промышленность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</w:t>
            </w:r>
            <w:r>
              <w:lastRenderedPageBreak/>
              <w:t>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6.4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Нефтехимическая промышленность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6.5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Строительная промышленность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6.6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6.7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Атомная энергетика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</w:t>
            </w:r>
            <w:r>
              <w:lastRenderedPageBreak/>
              <w:t xml:space="preserve">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обслуживающих атомные электростанции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6.7.1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Связь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20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6.8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Склады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</w:t>
            </w:r>
            <w:r>
              <w:lastRenderedPageBreak/>
              <w:t>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6.9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Складские площадки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6.9.1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Обеспечение космической деятельности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6.10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Целлюлозно-бумажная промышленность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6.11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Научно-производственная </w:t>
            </w:r>
            <w:r>
              <w:lastRenderedPageBreak/>
              <w:t>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Размещение технологических, </w:t>
            </w:r>
            <w:r>
              <w:lastRenderedPageBreak/>
              <w:t xml:space="preserve">промышленных, агропромышленных парков, </w:t>
            </w:r>
            <w:proofErr w:type="spellStart"/>
            <w:proofErr w:type="gramStart"/>
            <w:r>
              <w:t>бизнес-инкубаторов</w:t>
            </w:r>
            <w:proofErr w:type="spellEnd"/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6.12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80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7.0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bookmarkStart w:id="60" w:name="P539"/>
            <w:bookmarkEnd w:id="60"/>
            <w:r>
              <w:t>Железнодорожный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550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7.1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1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1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Железнодорожные пути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железнодорожных путей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1" w:name="P545"/>
            <w:bookmarkEnd w:id="61"/>
            <w:r>
              <w:t>7.1.1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Обслуживание железнодорожных перевозок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погрузочно-разгрузочных площадок, прирельсовых складов (за исключением складов горюче-смазочных материалов и </w:t>
            </w:r>
            <w:r>
              <w:lastRenderedPageBreak/>
              <w:t>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2" w:name="P550"/>
            <w:bookmarkEnd w:id="62"/>
            <w:r>
              <w:lastRenderedPageBreak/>
              <w:t>7.1.2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Автомобильный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7.2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15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16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автомобильных дорог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82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3" w:name="P559"/>
            <w:bookmarkEnd w:id="63"/>
            <w:r>
              <w:t>7.2.1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Обслуживание перевозок пассажиров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7.2.2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Стоянки транспорта общего пользования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4" w:name="P567"/>
            <w:bookmarkEnd w:id="64"/>
            <w:r>
              <w:t>7.2.3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Водный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7.3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20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21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</w:t>
            </w:r>
            <w:r>
              <w:lastRenderedPageBreak/>
              <w:t>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>
              <w:t xml:space="preserve"> путем;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7.4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Трубопроводный транспорт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65" w:name="P580"/>
            <w:bookmarkEnd w:id="65"/>
            <w:r>
              <w:t>7.5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Внеуличный транспорт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>
              <w:t>электродепо</w:t>
            </w:r>
            <w:proofErr w:type="spellEnd"/>
            <w:r>
              <w:t>, вентиляционных шахт;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6" w:name="P584"/>
            <w:bookmarkEnd w:id="66"/>
            <w:r>
              <w:t>7.6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обороны и безопасности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</w:t>
            </w:r>
            <w:r>
              <w:lastRenderedPageBreak/>
              <w:t>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3E425B" w:rsidRDefault="003E425B">
            <w:pPr>
              <w:pStyle w:val="ConsPlusNormal"/>
              <w:jc w:val="both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8.0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30.09.2015 N 709)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Обеспечение вооруженных сил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</w:t>
            </w:r>
            <w:r>
              <w:lastRenderedPageBreak/>
              <w:t>закрытые административно-территориальные образования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8.1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Охрана Государственной границы Российской Федерации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8.2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Обеспечение внутреннего правопорядка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8.3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Обеспечение деятельности по исполнению наказаний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8.4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Деятельность по особой охране и изучению природы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</w:t>
            </w:r>
            <w:r>
              <w:lastRenderedPageBreak/>
              <w:t>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9.0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Охрана природных территорий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9.1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Курортная деятельность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t xml:space="preserve"> охраны лечебно-оздоровительных местностей и курорта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9.2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lastRenderedPageBreak/>
              <w:t>Санаторная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3E425B" w:rsidRDefault="003E425B">
            <w:pPr>
              <w:pStyle w:val="ConsPlusNormal"/>
              <w:jc w:val="both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лечебно-оздоровительных лагерей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9.2.1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30.09.2015 N 709; в ред.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Историко-культурная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9.3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29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30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Использование лесов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Деятельность по заготовке, первичной обработке и вывозу древесины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</w:t>
            </w:r>
            <w:r>
              <w:lastRenderedPageBreak/>
              <w:t xml:space="preserve">с </w:t>
            </w:r>
            <w:hyperlink w:anchor="P635" w:history="1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644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10.0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31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32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Заготовка древесины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67" w:name="P635"/>
            <w:bookmarkEnd w:id="67"/>
            <w:r>
              <w:t>10.1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Лесные плантации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10.2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Заготовка лесных ресурсов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 xml:space="preserve">Заготовка живицы,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10.3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Резервные леса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Деятельность, связанная с охраной лесов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bookmarkStart w:id="68" w:name="P644"/>
            <w:bookmarkEnd w:id="68"/>
            <w:r>
              <w:t>10.4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Водные объекты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11.0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>Общее пользование водными объектами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11.1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Специальное пользование водными объектами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11.2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Гидротехнические сооружения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t>рыбозащитных</w:t>
            </w:r>
            <w:proofErr w:type="spellEnd"/>
            <w:r>
              <w:t xml:space="preserve"> и рыбопропускных сооружений, берегозащитных сооружений)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11.3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Земельные участки (территории) общего пользования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Земельные участки общего пользования. Содержание данного вида разрешенного </w:t>
            </w:r>
            <w: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664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668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12.0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Приказов Минэкономразвития России от 30.09.2015 </w:t>
            </w:r>
            <w:hyperlink r:id="rId133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34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Улично-дорожная сеть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придорожных стоянок (парковок) транспортных сре</w:t>
            </w:r>
            <w:proofErr w:type="gramStart"/>
            <w:r>
              <w:t>дств в гр</w:t>
            </w:r>
            <w:proofErr w:type="gramEnd"/>
            <w: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82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567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69" w:name="P664"/>
            <w:bookmarkEnd w:id="69"/>
            <w:r>
              <w:t>12.0.1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bookmarkStart w:id="70" w:name="P668"/>
            <w:bookmarkEnd w:id="70"/>
            <w:r>
              <w:t>12.0.2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(введено </w:t>
            </w:r>
            <w:hyperlink r:id="rId1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Ритуальная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Размещение кладбищ, крематориев и мест </w:t>
            </w:r>
            <w:r>
              <w:lastRenderedPageBreak/>
              <w:t>захоронения;</w:t>
            </w:r>
          </w:p>
          <w:p w:rsidR="003E425B" w:rsidRDefault="003E425B">
            <w:pPr>
              <w:pStyle w:val="ConsPlusNormal"/>
              <w:jc w:val="both"/>
            </w:pPr>
            <w:r>
              <w:t>размещение соответствующих культовых сооружений;</w:t>
            </w:r>
          </w:p>
          <w:p w:rsidR="003E425B" w:rsidRDefault="003E425B">
            <w:pPr>
              <w:pStyle w:val="ConsPlusNormal"/>
              <w:jc w:val="both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12.1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04.02.2019 N 44)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</w:pPr>
            <w:r>
              <w:t>Специальная деятельность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proofErr w:type="gramStart"/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12.2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30.09.2015 </w:t>
            </w:r>
            <w:hyperlink r:id="rId138" w:history="1">
              <w:r>
                <w:rPr>
                  <w:color w:val="0000FF"/>
                </w:rPr>
                <w:t>N 709</w:t>
              </w:r>
            </w:hyperlink>
            <w:r>
              <w:t xml:space="preserve">, от 04.02.2019 </w:t>
            </w:r>
            <w:hyperlink r:id="rId139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c>
          <w:tcPr>
            <w:tcW w:w="2774" w:type="dxa"/>
          </w:tcPr>
          <w:p w:rsidR="003E425B" w:rsidRDefault="003E425B">
            <w:pPr>
              <w:pStyle w:val="ConsPlusNormal"/>
              <w:jc w:val="both"/>
            </w:pPr>
            <w:r>
              <w:t>Запас</w:t>
            </w:r>
          </w:p>
        </w:tc>
        <w:tc>
          <w:tcPr>
            <w:tcW w:w="3040" w:type="dxa"/>
          </w:tcPr>
          <w:p w:rsidR="003E425B" w:rsidRDefault="003E425B">
            <w:pPr>
              <w:pStyle w:val="ConsPlusNormal"/>
              <w:jc w:val="both"/>
            </w:pPr>
            <w:r>
              <w:t>Отсутствие хозяйственной деятельности</w:t>
            </w:r>
          </w:p>
        </w:tc>
        <w:tc>
          <w:tcPr>
            <w:tcW w:w="1656" w:type="dxa"/>
          </w:tcPr>
          <w:p w:rsidR="003E425B" w:rsidRDefault="003E425B">
            <w:pPr>
              <w:pStyle w:val="ConsPlusNormal"/>
              <w:jc w:val="center"/>
            </w:pPr>
            <w:r>
              <w:t>12.3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Земельные участки общего назначения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</w:t>
            </w:r>
            <w:r>
              <w:lastRenderedPageBreak/>
              <w:t>общего пользования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lastRenderedPageBreak/>
              <w:t>13.0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Ведение огородничества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13.1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09.08.2018 N 418)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>Ведение садоводства</w:t>
            </w:r>
          </w:p>
        </w:tc>
        <w:tc>
          <w:tcPr>
            <w:tcW w:w="3040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</w:t>
            </w:r>
          </w:p>
        </w:tc>
        <w:tc>
          <w:tcPr>
            <w:tcW w:w="1656" w:type="dxa"/>
            <w:tcBorders>
              <w:bottom w:val="nil"/>
            </w:tcBorders>
          </w:tcPr>
          <w:p w:rsidR="003E425B" w:rsidRDefault="003E425B">
            <w:pPr>
              <w:pStyle w:val="ConsPlusNormal"/>
              <w:jc w:val="center"/>
            </w:pPr>
            <w:r>
              <w:t>13.2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  <w:tcBorders>
              <w:top w:val="nil"/>
            </w:tcBorders>
          </w:tcPr>
          <w:p w:rsidR="003E425B" w:rsidRDefault="003E425B">
            <w:pPr>
              <w:pStyle w:val="ConsPlusNormal"/>
              <w:jc w:val="both"/>
            </w:pPr>
            <w:r>
              <w:t xml:space="preserve">(в ред. Приказов Минэкономразвития России от 09.08.2018 </w:t>
            </w:r>
            <w:hyperlink r:id="rId142" w:history="1">
              <w:r>
                <w:rPr>
                  <w:color w:val="0000FF"/>
                </w:rPr>
                <w:t>N 418</w:t>
              </w:r>
            </w:hyperlink>
            <w:r>
              <w:t xml:space="preserve">, от 04.02.2019 </w:t>
            </w:r>
            <w:hyperlink r:id="rId143" w:history="1">
              <w:r>
                <w:rPr>
                  <w:color w:val="0000FF"/>
                </w:rPr>
                <w:t>N 44</w:t>
              </w:r>
            </w:hyperlink>
            <w:r>
              <w:t>)</w:t>
            </w:r>
          </w:p>
        </w:tc>
      </w:tr>
      <w:tr w:rsidR="003E425B">
        <w:tblPrEx>
          <w:tblBorders>
            <w:insideH w:val="nil"/>
          </w:tblBorders>
        </w:tblPrEx>
        <w:tc>
          <w:tcPr>
            <w:tcW w:w="7470" w:type="dxa"/>
            <w:gridSpan w:val="3"/>
          </w:tcPr>
          <w:p w:rsidR="003E425B" w:rsidRDefault="003E425B">
            <w:pPr>
              <w:pStyle w:val="ConsPlusNormal"/>
              <w:jc w:val="both"/>
            </w:pPr>
            <w:r>
              <w:t xml:space="preserve">Позиция утратила силу с 1 января 2019 года. - </w:t>
            </w: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от 09.08.2018 N 418</w:t>
            </w:r>
          </w:p>
        </w:tc>
      </w:tr>
    </w:tbl>
    <w:p w:rsidR="003E425B" w:rsidRDefault="003E425B">
      <w:pPr>
        <w:pStyle w:val="ConsPlusNormal"/>
        <w:ind w:firstLine="540"/>
        <w:jc w:val="both"/>
      </w:pPr>
    </w:p>
    <w:p w:rsidR="003E425B" w:rsidRDefault="003E425B">
      <w:pPr>
        <w:pStyle w:val="ConsPlusNormal"/>
        <w:ind w:firstLine="540"/>
        <w:jc w:val="both"/>
      </w:pPr>
      <w:r>
        <w:t>--------------------------------</w:t>
      </w:r>
    </w:p>
    <w:p w:rsidR="003E425B" w:rsidRDefault="003E425B">
      <w:pPr>
        <w:pStyle w:val="ConsPlusNormal"/>
        <w:spacing w:before="220"/>
        <w:ind w:firstLine="540"/>
        <w:jc w:val="both"/>
      </w:pPr>
      <w:bookmarkStart w:id="71" w:name="P698"/>
      <w:bookmarkEnd w:id="71"/>
      <w:r>
        <w:t>&lt;1</w:t>
      </w:r>
      <w:proofErr w:type="gramStart"/>
      <w:r>
        <w:t>&gt; В</w:t>
      </w:r>
      <w:proofErr w:type="gramEnd"/>
      <w:r>
        <w:t xml:space="preserve"> скобках указаны иные равнозначные наименования.</w:t>
      </w:r>
    </w:p>
    <w:p w:rsidR="003E425B" w:rsidRDefault="003E425B">
      <w:pPr>
        <w:pStyle w:val="ConsPlusNormal"/>
        <w:spacing w:before="220"/>
        <w:ind w:firstLine="540"/>
        <w:jc w:val="both"/>
      </w:pPr>
      <w:bookmarkStart w:id="72" w:name="P699"/>
      <w:bookmarkEnd w:id="72"/>
      <w:proofErr w:type="gramStart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3E425B" w:rsidRDefault="003E425B">
      <w:pPr>
        <w:pStyle w:val="ConsPlusNormal"/>
        <w:jc w:val="both"/>
      </w:pPr>
      <w:r>
        <w:t xml:space="preserve">(в ред. Приказов Минэкономразвития России от 30.09.2015 </w:t>
      </w:r>
      <w:hyperlink r:id="rId145" w:history="1">
        <w:r>
          <w:rPr>
            <w:color w:val="0000FF"/>
          </w:rPr>
          <w:t>N 709</w:t>
        </w:r>
      </w:hyperlink>
      <w:r>
        <w:t xml:space="preserve">, от 04.02.2019 </w:t>
      </w:r>
      <w:hyperlink r:id="rId146" w:history="1">
        <w:r>
          <w:rPr>
            <w:color w:val="0000FF"/>
          </w:rPr>
          <w:t>N 44</w:t>
        </w:r>
      </w:hyperlink>
      <w:r>
        <w:t>)</w:t>
      </w:r>
    </w:p>
    <w:p w:rsidR="003E425B" w:rsidRDefault="003E425B">
      <w:pPr>
        <w:pStyle w:val="ConsPlusNormal"/>
        <w:spacing w:before="220"/>
        <w:ind w:firstLine="540"/>
        <w:jc w:val="both"/>
      </w:pPr>
      <w:bookmarkStart w:id="73" w:name="P701"/>
      <w:bookmarkEnd w:id="73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3E425B" w:rsidRDefault="003E425B">
      <w:pPr>
        <w:pStyle w:val="ConsPlusNormal"/>
        <w:ind w:firstLine="540"/>
        <w:jc w:val="both"/>
      </w:pPr>
    </w:p>
    <w:p w:rsidR="003E425B" w:rsidRDefault="003E425B">
      <w:pPr>
        <w:pStyle w:val="ConsPlusNormal"/>
        <w:ind w:firstLine="540"/>
        <w:jc w:val="both"/>
      </w:pPr>
    </w:p>
    <w:p w:rsidR="003E425B" w:rsidRDefault="003E4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577" w:rsidRDefault="004F7577"/>
    <w:sectPr w:rsidR="004F7577" w:rsidSect="005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25B"/>
    <w:rsid w:val="00054120"/>
    <w:rsid w:val="003E425B"/>
    <w:rsid w:val="004F7577"/>
    <w:rsid w:val="00896944"/>
    <w:rsid w:val="00DB6878"/>
    <w:rsid w:val="00F2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4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4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42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D7B98D208670F18A8116A83708EBF946430FA1E1B600315873694DD2F5C5809C4960CF3AF78C6F9F5446BADB88949723BB0CCC9A98A877w4wFH" TargetMode="External"/><Relationship Id="rId117" Type="http://schemas.openxmlformats.org/officeDocument/2006/relationships/hyperlink" Target="consultantplus://offline/ref=EED7B98D208670F18A8116A83708EBF946430FA1E1B600315873694DD2F5C5809C4960CF3AF78E69975446BADB88949723BB0CCC9A98A877w4wFH" TargetMode="External"/><Relationship Id="rId21" Type="http://schemas.openxmlformats.org/officeDocument/2006/relationships/hyperlink" Target="consultantplus://offline/ref=EED7B98D208670F18A8116A83708EBF947490FA6E2B000315873694DD2F5C5809C4960CF3AF78C6B965446BADB88949723BB0CCC9A98A877w4wFH" TargetMode="External"/><Relationship Id="rId42" Type="http://schemas.openxmlformats.org/officeDocument/2006/relationships/hyperlink" Target="consultantplus://offline/ref=EED7B98D208670F18A8116A83708EBF9444909ABE4B400315873694DD2F5C5809C4960CF3AF78C6E9C5446BADB88949723BB0CCC9A98A877w4wFH" TargetMode="External"/><Relationship Id="rId47" Type="http://schemas.openxmlformats.org/officeDocument/2006/relationships/hyperlink" Target="consultantplus://offline/ref=EED7B98D208670F18A8116A83708EBF946430FA1E1B600315873694DD2F5C5809C4960CF3AF78C639D5446BADB88949723BB0CCC9A98A877w4wFH" TargetMode="External"/><Relationship Id="rId63" Type="http://schemas.openxmlformats.org/officeDocument/2006/relationships/hyperlink" Target="consultantplus://offline/ref=EED7B98D208670F18A8116A83708EBF9444909ABE4B400315873694DD2F5C5809C4960CF3AF78C6C9F5446BADB88949723BB0CCC9A98A877w4wFH" TargetMode="External"/><Relationship Id="rId68" Type="http://schemas.openxmlformats.org/officeDocument/2006/relationships/hyperlink" Target="consultantplus://offline/ref=EED7B98D208670F18A8116A83708EBF946430FA1E1B600315873694DD2F5C5809C4960CF3AF78D69965446BADB88949723BB0CCC9A98A877w4wFH" TargetMode="External"/><Relationship Id="rId84" Type="http://schemas.openxmlformats.org/officeDocument/2006/relationships/hyperlink" Target="consultantplus://offline/ref=EED7B98D208670F18A8116A83708EBF9444909ABE4B400315873694DD2F5C5809C4960CF3AF78C62975446BADB88949723BB0CCC9A98A877w4wFH" TargetMode="External"/><Relationship Id="rId89" Type="http://schemas.openxmlformats.org/officeDocument/2006/relationships/hyperlink" Target="consultantplus://offline/ref=EED7B98D208670F18A8116A83708EBF946430FA1E1B600315873694DD2F5C5809C4960CF3AF78D639F5446BADB88949723BB0CCC9A98A877w4wFH" TargetMode="External"/><Relationship Id="rId112" Type="http://schemas.openxmlformats.org/officeDocument/2006/relationships/hyperlink" Target="consultantplus://offline/ref=EED7B98D208670F18A8116A83708EBF946430FA1E1B600315873694DD2F5C5809C4960CF3AF78E6A9A5446BADB88949723BB0CCC9A98A877w4wFH" TargetMode="External"/><Relationship Id="rId133" Type="http://schemas.openxmlformats.org/officeDocument/2006/relationships/hyperlink" Target="consultantplus://offline/ref=EED7B98D208670F18A8116A83708EBF9444909ABE4B400315873694DD2F5C5809C4960CF3AF78D6D9F5446BADB88949723BB0CCC9A98A877w4wFH" TargetMode="External"/><Relationship Id="rId138" Type="http://schemas.openxmlformats.org/officeDocument/2006/relationships/hyperlink" Target="consultantplus://offline/ref=EED7B98D208670F18A8116A83708EBF9444909ABE4B400315873694DD2F5C5809C4960CF3AF78D6D9B5446BADB88949723BB0CCC9A98A877w4wFH" TargetMode="External"/><Relationship Id="rId16" Type="http://schemas.openxmlformats.org/officeDocument/2006/relationships/hyperlink" Target="consultantplus://offline/ref=EED7B98D208670F18A8116A83708EBF946430FA1E1B600315873694DD2F5C5809C4960CF3AF78C699F5446BADB88949723BB0CCC9A98A877w4wFH" TargetMode="External"/><Relationship Id="rId107" Type="http://schemas.openxmlformats.org/officeDocument/2006/relationships/hyperlink" Target="consultantplus://offline/ref=EED7B98D208670F18A8116A83708EBF946430FA1E1B600315873694DD2F5C5809C4960CF3AF78E6B9D5446BADB88949723BB0CCC9A98A877w4wFH" TargetMode="External"/><Relationship Id="rId11" Type="http://schemas.openxmlformats.org/officeDocument/2006/relationships/hyperlink" Target="consultantplus://offline/ref=EED7B98D208670F18A8116A83708EBF9444909ABE4B400315873694DD2F5C5809C4960CF3AF78C6A9F5446BADB88949723BB0CCC9A98A877w4wFH" TargetMode="External"/><Relationship Id="rId32" Type="http://schemas.openxmlformats.org/officeDocument/2006/relationships/hyperlink" Target="consultantplus://offline/ref=EED7B98D208670F18A8116A83708EBF946430FA1E1B600315873694DD2F5C5809C4960CF3AF78C6D9E5446BADB88949723BB0CCC9A98A877w4wFH" TargetMode="External"/><Relationship Id="rId37" Type="http://schemas.openxmlformats.org/officeDocument/2006/relationships/hyperlink" Target="consultantplus://offline/ref=EED7B98D208670F18A8116A83708EBF9444909ABE4B400315873694DD2F5C5809C4960CF3AF78C6F995446BADB88949723BB0CCC9A98A877w4wFH" TargetMode="External"/><Relationship Id="rId53" Type="http://schemas.openxmlformats.org/officeDocument/2006/relationships/hyperlink" Target="consultantplus://offline/ref=EED7B98D208670F18A8116A83708EBF946430FA1E1B600315873694DD2F5C5809C4960CF3AF78D6B9C5446BADB88949723BB0CCC9A98A877w4wFH" TargetMode="External"/><Relationship Id="rId58" Type="http://schemas.openxmlformats.org/officeDocument/2006/relationships/hyperlink" Target="consultantplus://offline/ref=EED7B98D208670F18A8116A83708EBF946430FA1E1B600315873694DD2F5C5809C4960CF3AF78D6A975446BADB88949723BB0CCC9A98A877w4wFH" TargetMode="External"/><Relationship Id="rId74" Type="http://schemas.openxmlformats.org/officeDocument/2006/relationships/hyperlink" Target="consultantplus://offline/ref=EED7B98D208670F18A8116A83708EBF946430FA1E1B600315873694DD2F5C5809C4960CF3AF78D689C5446BADB88949723BB0CCC9A98A877w4wFH" TargetMode="External"/><Relationship Id="rId79" Type="http://schemas.openxmlformats.org/officeDocument/2006/relationships/hyperlink" Target="consultantplus://offline/ref=EED7B98D208670F18A8116A83708EBF946430FA1E1B600315873694DD2F5C5809C4960CF3AF78D6E985446BADB88949723BB0CCC9A98A877w4wFH" TargetMode="External"/><Relationship Id="rId102" Type="http://schemas.openxmlformats.org/officeDocument/2006/relationships/hyperlink" Target="consultantplus://offline/ref=EED7B98D208670F18A8116A83708EBF9444909ABE4B400315873694DD2F5C5809C4960CF3AF78D6A9C5446BADB88949723BB0CCC9A98A877w4wFH" TargetMode="External"/><Relationship Id="rId123" Type="http://schemas.openxmlformats.org/officeDocument/2006/relationships/hyperlink" Target="consultantplus://offline/ref=EED7B98D208670F18A8116A83708EBF946430FA1E1B600315873694DD2F5C5809C4960CF3AF78E6F9E5446BADB88949723BB0CCC9A98A877w4wFH" TargetMode="External"/><Relationship Id="rId128" Type="http://schemas.openxmlformats.org/officeDocument/2006/relationships/hyperlink" Target="consultantplus://offline/ref=EED7B98D208670F18A8116A83708EBF946430FA1E1B600315873694DD2F5C5809C4960CF3AF78E6F965446BADB88949723BB0CCC9A98A877w4wFH" TargetMode="External"/><Relationship Id="rId144" Type="http://schemas.openxmlformats.org/officeDocument/2006/relationships/hyperlink" Target="consultantplus://offline/ref=EED7B98D208670F18A8116A83708EBF9464106A7EAB000315873694DD2F5C5809C4960CF3AF78C68985446BADB88949723BB0CCC9A98A877w4wFH" TargetMode="External"/><Relationship Id="rId5" Type="http://schemas.openxmlformats.org/officeDocument/2006/relationships/hyperlink" Target="consultantplus://offline/ref=EED7B98D208670F18A8116A83708EBF9464106A7EAB000315873694DD2F5C5809C4960CF3AF78C6A9D5446BADB88949723BB0CCC9A98A877w4wFH" TargetMode="External"/><Relationship Id="rId90" Type="http://schemas.openxmlformats.org/officeDocument/2006/relationships/hyperlink" Target="consultantplus://offline/ref=EED7B98D208670F18A8116A83708EBF946430FA1E1B600315873694DD2F5C5809C4960CF3AF78D639C5446BADB88949723BB0CCC9A98A877w4wFH" TargetMode="External"/><Relationship Id="rId95" Type="http://schemas.openxmlformats.org/officeDocument/2006/relationships/hyperlink" Target="consultantplus://offline/ref=EED7B98D208670F18A8116A83708EBF9444909ABE4B400315873694DD2F5C5809C4960CF3AF78D6B9C5446BADB88949723BB0CCC9A98A877w4wFH" TargetMode="External"/><Relationship Id="rId22" Type="http://schemas.openxmlformats.org/officeDocument/2006/relationships/hyperlink" Target="consultantplus://offline/ref=EED7B98D208670F18A8116A83708EBF946430FA1E1B600315873694DD2F5C5809C4960CF3AF78C689C5446BADB88949723BB0CCC9A98A877w4wFH" TargetMode="External"/><Relationship Id="rId27" Type="http://schemas.openxmlformats.org/officeDocument/2006/relationships/hyperlink" Target="consultantplus://offline/ref=EED7B98D208670F18A8116A83708EBF946430FA1E1B600315873694DD2F5C5809C4960CF3AF78C6F9D5446BADB88949723BB0CCC9A98A877w4wFH" TargetMode="External"/><Relationship Id="rId43" Type="http://schemas.openxmlformats.org/officeDocument/2006/relationships/hyperlink" Target="consultantplus://offline/ref=EED7B98D208670F18A8116A83708EBF946430FA1E1B600315873694DD2F5C5809C4960CF3AF78C639F5446BADB88949723BB0CCC9A98A877w4wFH" TargetMode="External"/><Relationship Id="rId48" Type="http://schemas.openxmlformats.org/officeDocument/2006/relationships/hyperlink" Target="consultantplus://offline/ref=EED7B98D208670F18A8116A83708EBF946430FA1E1B600315873694DD2F5C5809C4960CF3AF78C639B5446BADB88949723BB0CCC9A98A877w4wFH" TargetMode="External"/><Relationship Id="rId64" Type="http://schemas.openxmlformats.org/officeDocument/2006/relationships/hyperlink" Target="consultantplus://offline/ref=EED7B98D208670F18A8116A83708EBF9444909ABE4B400315873694DD2F5C5809C4960CF3AF78C6C9B5446BADB88949723BB0CCC9A98A877w4wFH" TargetMode="External"/><Relationship Id="rId69" Type="http://schemas.openxmlformats.org/officeDocument/2006/relationships/hyperlink" Target="consultantplus://offline/ref=EED7B98D208670F18A8116A83708EBF9444909ABE4B400315873694DD2F5C5809C4960CF3AF78C639C5446BADB88949723BB0CCC9A98A877w4wFH" TargetMode="External"/><Relationship Id="rId113" Type="http://schemas.openxmlformats.org/officeDocument/2006/relationships/hyperlink" Target="consultantplus://offline/ref=EED7B98D208670F18A8116A83708EBF946430FA1E1B600315873694DD2F5C5809C4960CF3AF78E6A985446BADB88949723BB0CCC9A98A877w4wFH" TargetMode="External"/><Relationship Id="rId118" Type="http://schemas.openxmlformats.org/officeDocument/2006/relationships/hyperlink" Target="consultantplus://offline/ref=EED7B98D208670F18A8116A83708EBF946430FA1E1B600315873694DD2F5C5809C4960CF3AF78E689C5446BADB88949723BB0CCC9A98A877w4wFH" TargetMode="External"/><Relationship Id="rId134" Type="http://schemas.openxmlformats.org/officeDocument/2006/relationships/hyperlink" Target="consultantplus://offline/ref=EED7B98D208670F18A8116A83708EBF946430FA1E1B600315873694DD2F5C5809C4960CF3AF78E6E9D5446BADB88949723BB0CCC9A98A877w4wFH" TargetMode="External"/><Relationship Id="rId139" Type="http://schemas.openxmlformats.org/officeDocument/2006/relationships/hyperlink" Target="consultantplus://offline/ref=EED7B98D208670F18A8116A83708EBF946430FA1E1B600315873694DD2F5C5809C4960CF3AF78E6D985446BADB88949723BB0CCC9A98A877w4wFH" TargetMode="External"/><Relationship Id="rId80" Type="http://schemas.openxmlformats.org/officeDocument/2006/relationships/hyperlink" Target="consultantplus://offline/ref=EED7B98D208670F18A8116A83708EBF946430FA1E1B600315873694DD2F5C5809C4960CF3AF78D6D9D5446BADB88949723BB0CCC9A98A877w4wFH" TargetMode="External"/><Relationship Id="rId85" Type="http://schemas.openxmlformats.org/officeDocument/2006/relationships/hyperlink" Target="consultantplus://offline/ref=EED7B98D208670F18A8116A83708EBF946430FA1E1B600315873694DD2F5C5809C4960CF3AF78D6C9D5446BADB88949723BB0CCC9A98A877w4w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D7B98D208670F18A8116A83708EBF946430FA1E1B600315873694DD2F5C5809C4960CF3AF78C6A9E5446BADB88949723BB0CCC9A98A877w4wFH" TargetMode="External"/><Relationship Id="rId17" Type="http://schemas.openxmlformats.org/officeDocument/2006/relationships/hyperlink" Target="consultantplus://offline/ref=EED7B98D208670F18A8116A83708EBF9444909ABE4B400315873694DD2F5C5809C4960CF3AF78C699F5446BADB88949723BB0CCC9A98A877w4wFH" TargetMode="External"/><Relationship Id="rId25" Type="http://schemas.openxmlformats.org/officeDocument/2006/relationships/hyperlink" Target="consultantplus://offline/ref=EED7B98D208670F18A8116A83708EBF9444909ABE4B400315873694DD2F5C5809C4960CF3AF78C689C5446BADB88949723BB0CCC9A98A877w4wFH" TargetMode="External"/><Relationship Id="rId33" Type="http://schemas.openxmlformats.org/officeDocument/2006/relationships/hyperlink" Target="consultantplus://offline/ref=EED7B98D208670F18A8116A83708EBF946430FA1E1B600315873694DD2F5C5809C4960CF3AF78C6D9B5446BADB88949723BB0CCC9A98A877w4wFH" TargetMode="External"/><Relationship Id="rId38" Type="http://schemas.openxmlformats.org/officeDocument/2006/relationships/hyperlink" Target="consultantplus://offline/ref=EED7B98D208670F18A8116A83708EBF946430FA1E1B600315873694DD2F5C5809C4960CF3AF78C6D975446BADB88949723BB0CCC9A98A877w4wFH" TargetMode="External"/><Relationship Id="rId46" Type="http://schemas.openxmlformats.org/officeDocument/2006/relationships/hyperlink" Target="consultantplus://offline/ref=EED7B98D208670F18A8116A83708EBF9444909ABE4B400315873694DD2F5C5809C4960CF3AF78C6D9F5446BADB88949723BB0CCC9A98A877w4wFH" TargetMode="External"/><Relationship Id="rId59" Type="http://schemas.openxmlformats.org/officeDocument/2006/relationships/hyperlink" Target="consultantplus://offline/ref=EED7B98D208670F18A8116A83708EBF9444909ABE4B400315873694DD2F5C5809C4960CF3AF78C6D9D5446BADB88949723BB0CCC9A98A877w4wFH" TargetMode="External"/><Relationship Id="rId67" Type="http://schemas.openxmlformats.org/officeDocument/2006/relationships/hyperlink" Target="consultantplus://offline/ref=EED7B98D208670F18A8116A83708EBF9444909ABE4B400315873694DD2F5C5809C4960CF3AF78C639D5446BADB88949723BB0CCC9A98A877w4wFH" TargetMode="External"/><Relationship Id="rId103" Type="http://schemas.openxmlformats.org/officeDocument/2006/relationships/hyperlink" Target="consultantplus://offline/ref=EED7B98D208670F18A8116A83708EBF9444909ABE4B400315873694DD2F5C5809C4960CF3AF78D6A985446BADB88949723BB0CCC9A98A877w4wFH" TargetMode="External"/><Relationship Id="rId108" Type="http://schemas.openxmlformats.org/officeDocument/2006/relationships/hyperlink" Target="consultantplus://offline/ref=EED7B98D208670F18A8116A83708EBF946430FA1E1B600315873694DD2F5C5809C4960CF3AF78E6B9C5446BADB88949723BB0CCC9A98A877w4wFH" TargetMode="External"/><Relationship Id="rId116" Type="http://schemas.openxmlformats.org/officeDocument/2006/relationships/hyperlink" Target="consultantplus://offline/ref=EED7B98D208670F18A8116A83708EBF946430FA1E1B600315873694DD2F5C5809C4960CF3AF78E69995446BADB88949723BB0CCC9A98A877w4wFH" TargetMode="External"/><Relationship Id="rId124" Type="http://schemas.openxmlformats.org/officeDocument/2006/relationships/hyperlink" Target="consultantplus://offline/ref=EED7B98D208670F18A8116A83708EBF9444909ABE4B400315873694DD2F5C5809C4960CF3AF78D6E9C5446BADB88949723BB0CCC9A98A877w4wFH" TargetMode="External"/><Relationship Id="rId129" Type="http://schemas.openxmlformats.org/officeDocument/2006/relationships/hyperlink" Target="consultantplus://offline/ref=EED7B98D208670F18A8116A83708EBF9444909ABE4B400315873694DD2F5C5809C4960CF3AF78D6E975446BADB88949723BB0CCC9A98A877w4wFH" TargetMode="External"/><Relationship Id="rId137" Type="http://schemas.openxmlformats.org/officeDocument/2006/relationships/hyperlink" Target="consultantplus://offline/ref=EED7B98D208670F18A8116A83708EBF946430FA1E1B600315873694DD2F5C5809C4960CF3AF78E6D9C5446BADB88949723BB0CCC9A98A877w4wFH" TargetMode="External"/><Relationship Id="rId20" Type="http://schemas.openxmlformats.org/officeDocument/2006/relationships/hyperlink" Target="consultantplus://offline/ref=EED7B98D208670F18A8116A83708EBF946430FA1E1B600315873694DD2F5C5809C4960CF3AF78C69965446BADB88949723BB0CCC9A98A877w4wFH" TargetMode="External"/><Relationship Id="rId41" Type="http://schemas.openxmlformats.org/officeDocument/2006/relationships/hyperlink" Target="consultantplus://offline/ref=EED7B98D208670F18A8116A83708EBF946430FA1E1B600315873694DD2F5C5809C4960CF3AF78C6C965446BADB88949723BB0CCC9A98A877w4wFH" TargetMode="External"/><Relationship Id="rId54" Type="http://schemas.openxmlformats.org/officeDocument/2006/relationships/hyperlink" Target="consultantplus://offline/ref=EED7B98D208670F18A8116A83708EBF9444909ABE4B400315873694DD2F5C5809C4960CF3AF78C6D9E5446BADB88949723BB0CCC9A98A877w4wFH" TargetMode="External"/><Relationship Id="rId62" Type="http://schemas.openxmlformats.org/officeDocument/2006/relationships/hyperlink" Target="consultantplus://offline/ref=EED7B98D208670F18A8116A83708EBF9444909ABE4B400315873694DD2F5C5809C4960CF3AF78C6D995446BADB88949723BB0CCC9A98A877w4wFH" TargetMode="External"/><Relationship Id="rId70" Type="http://schemas.openxmlformats.org/officeDocument/2006/relationships/hyperlink" Target="consultantplus://offline/ref=EED7B98D208670F18A8116A83708EBF946430FA1E1B600315873694DD2F5C5809C4960CF3AF78D689F5446BADB88949723BB0CCC9A98A877w4wFH" TargetMode="External"/><Relationship Id="rId75" Type="http://schemas.openxmlformats.org/officeDocument/2006/relationships/hyperlink" Target="consultantplus://offline/ref=EED7B98D208670F18A8116A83708EBF946430FA1E1B600315873694DD2F5C5809C4960CF3AF78D68975446BADB88949723BB0CCC9A98A877w4wFH" TargetMode="External"/><Relationship Id="rId83" Type="http://schemas.openxmlformats.org/officeDocument/2006/relationships/hyperlink" Target="consultantplus://offline/ref=EED7B98D208670F18A8116A83708EBF9444909ABE4B400315873694DD2F5C5809C4960CF3AF78C629B5446BADB88949723BB0CCC9A98A877w4wFH" TargetMode="External"/><Relationship Id="rId88" Type="http://schemas.openxmlformats.org/officeDocument/2006/relationships/hyperlink" Target="consultantplus://offline/ref=EED7B98D208670F18A8116A83708EBF946430FA1E1B600315873694DD2F5C5809C4960CF3AF78D6C9A5446BADB88949723BB0CCC9A98A877w4wFH" TargetMode="External"/><Relationship Id="rId91" Type="http://schemas.openxmlformats.org/officeDocument/2006/relationships/hyperlink" Target="consultantplus://offline/ref=EED7B98D208670F18A8116A83708EBF946430FA1E1B600315873694DD2F5C5809C4960CF3AF78D63995446BADB88949723BB0CCC9A98A877w4wFH" TargetMode="External"/><Relationship Id="rId96" Type="http://schemas.openxmlformats.org/officeDocument/2006/relationships/hyperlink" Target="consultantplus://offline/ref=EED7B98D208670F18A8116A83708EBF9444909ABE4B400315873694DD2F5C5809C4960CF3AF78D6B985446BADB88949723BB0CCC9A98A877w4wFH" TargetMode="External"/><Relationship Id="rId111" Type="http://schemas.openxmlformats.org/officeDocument/2006/relationships/hyperlink" Target="consultantplus://offline/ref=EED7B98D208670F18A8116A83708EBF9444909ABE4B400315873694DD2F5C5809C4960CF3AF78D68985446BADB88949723BB0CCC9A98A877w4wFH" TargetMode="External"/><Relationship Id="rId132" Type="http://schemas.openxmlformats.org/officeDocument/2006/relationships/hyperlink" Target="consultantplus://offline/ref=EED7B98D208670F18A8116A83708EBF946430FA1E1B600315873694DD2F5C5809C4960CF3AF78E6E9E5446BADB88949723BB0CCC9A98A877w4wFH" TargetMode="External"/><Relationship Id="rId140" Type="http://schemas.openxmlformats.org/officeDocument/2006/relationships/hyperlink" Target="consultantplus://offline/ref=EED7B98D208670F18A8116A83708EBF9464106A7EAB000315873694DD2F5C5809C4960CF3AF78C699D5446BADB88949723BB0CCC9A98A877w4wFH" TargetMode="External"/><Relationship Id="rId145" Type="http://schemas.openxmlformats.org/officeDocument/2006/relationships/hyperlink" Target="consultantplus://offline/ref=EED7B98D208670F18A8116A83708EBF9444909ABE4B400315873694DD2F5C5809C4960CF3AF78D6C975446BADB88949723BB0CCC9A98A877w4w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D7B98D208670F18A8116A83708EBF946430FA1E1B600315873694DD2F5C5809C4960CF3AF78C6B965446BADB88949723BB0CCC9A98A877w4wFH" TargetMode="External"/><Relationship Id="rId15" Type="http://schemas.openxmlformats.org/officeDocument/2006/relationships/hyperlink" Target="consultantplus://offline/ref=EED7B98D208670F18A8116A83708EBF9444909ABE4B400315873694DD2F5C5809C4960CF3AF78C6A975446BADB88949723BB0CCC9A98A877w4wFH" TargetMode="External"/><Relationship Id="rId23" Type="http://schemas.openxmlformats.org/officeDocument/2006/relationships/hyperlink" Target="consultantplus://offline/ref=EED7B98D208670F18A8116A83708EBF946430FA1E1B600315873694DD2F5C5809C4960CF3AF78C689B5446BADB88949723BB0CCC9A98A877w4wFH" TargetMode="External"/><Relationship Id="rId28" Type="http://schemas.openxmlformats.org/officeDocument/2006/relationships/hyperlink" Target="consultantplus://offline/ref=EED7B98D208670F18A8116A83708EBF946430FA1E1B600315873694DD2F5C5809C4960CF3AF78C6F985446BADB88949723BB0CCC9A98A877w4wFH" TargetMode="External"/><Relationship Id="rId36" Type="http://schemas.openxmlformats.org/officeDocument/2006/relationships/hyperlink" Target="consultantplus://offline/ref=EED7B98D208670F18A8116A83708EBF9444909ABE4B400315873694DD2F5C5809C4960CF3AF78C6F9D5446BADB88949723BB0CCC9A98A877w4wFH" TargetMode="External"/><Relationship Id="rId49" Type="http://schemas.openxmlformats.org/officeDocument/2006/relationships/hyperlink" Target="consultantplus://offline/ref=EED7B98D208670F18A8116A83708EBF946430FA1E1B600315873694DD2F5C5809C4960CF3AF78C63965446BADB88949723BB0CCC9A98A877w4wFH" TargetMode="External"/><Relationship Id="rId57" Type="http://schemas.openxmlformats.org/officeDocument/2006/relationships/hyperlink" Target="consultantplus://offline/ref=EED7B98D208670F18A8116A83708EBF946430FA1E1B600315873694DD2F5C5809C4960CF3AF78D6A9B5446BADB88949723BB0CCC9A98A877w4wFH" TargetMode="External"/><Relationship Id="rId106" Type="http://schemas.openxmlformats.org/officeDocument/2006/relationships/hyperlink" Target="consultantplus://offline/ref=EED7B98D208670F18A8116A83708EBF9444909ABE4B400315873694DD2F5C5809C4960CF3AF78D69965446BADB88949723BB0CCC9A98A877w4wFH" TargetMode="External"/><Relationship Id="rId114" Type="http://schemas.openxmlformats.org/officeDocument/2006/relationships/hyperlink" Target="consultantplus://offline/ref=EED7B98D208670F18A8116A83708EBF946430FA1E1B600315873694DD2F5C5809C4960CF3AF78E699D5446BADB88949723BB0CCC9A98A877w4wFH" TargetMode="External"/><Relationship Id="rId119" Type="http://schemas.openxmlformats.org/officeDocument/2006/relationships/hyperlink" Target="consultantplus://offline/ref=EED7B98D208670F18A8116A83708EBF946430FA1E1B600315873694DD2F5C5809C4960CF3AF78E68995446BADB88949723BB0CCC9A98A877w4wFH" TargetMode="External"/><Relationship Id="rId127" Type="http://schemas.openxmlformats.org/officeDocument/2006/relationships/hyperlink" Target="consultantplus://offline/ref=EED7B98D208670F18A8116A83708EBF9444909ABE4B400315873694DD2F5C5809C4960CF3AF78D6E9B5446BADB88949723BB0CCC9A98A877w4wFH" TargetMode="External"/><Relationship Id="rId10" Type="http://schemas.openxmlformats.org/officeDocument/2006/relationships/hyperlink" Target="consultantplus://offline/ref=EED7B98D208670F18A8116A83708EBF946430FA1E1B600315873694DD2F5C5809C4960CF3AF78C6A9F5446BADB88949723BB0CCC9A98A877w4wFH" TargetMode="External"/><Relationship Id="rId31" Type="http://schemas.openxmlformats.org/officeDocument/2006/relationships/hyperlink" Target="consultantplus://offline/ref=EED7B98D208670F18A8116A83708EBF946430FA1E1B600315873694DD2F5C5809C4960CF3AF78C6E975446BADB88949723BB0CCC9A98A877w4wFH" TargetMode="External"/><Relationship Id="rId44" Type="http://schemas.openxmlformats.org/officeDocument/2006/relationships/hyperlink" Target="consultantplus://offline/ref=EED7B98D208670F18A8116A83708EBF9444909ABE4B400315873694DD2F5C5809C4960CF3AF78C6E985446BADB88949723BB0CCC9A98A877w4wFH" TargetMode="External"/><Relationship Id="rId52" Type="http://schemas.openxmlformats.org/officeDocument/2006/relationships/hyperlink" Target="consultantplus://offline/ref=EED7B98D208670F18A8116A83708EBF946430FA1E1B600315873694DD2F5C5809C4960CF3AF78C62975446BADB88949723BB0CCC9A98A877w4wFH" TargetMode="External"/><Relationship Id="rId60" Type="http://schemas.openxmlformats.org/officeDocument/2006/relationships/hyperlink" Target="consultantplus://offline/ref=EED7B98D208670F18A8116A83708EBF946430FA1E1B600315873694DD2F5C5809C4960CF3AF78D699F5446BADB88949723BB0CCC9A98A877w4wFH" TargetMode="External"/><Relationship Id="rId65" Type="http://schemas.openxmlformats.org/officeDocument/2006/relationships/hyperlink" Target="consultantplus://offline/ref=EED7B98D208670F18A8116A83708EBF9444909ABE4B400315873694DD2F5C5809C4960CF3AF78C6C985446BADB88949723BB0CCC9A98A877w4wFH" TargetMode="External"/><Relationship Id="rId73" Type="http://schemas.openxmlformats.org/officeDocument/2006/relationships/hyperlink" Target="consultantplus://offline/ref=EED7B98D208670F18A8116A83708EBF946430FA1E1B600315873694DD2F5C5809C4960CF3AF78D689E5446BADB88949723BB0CCC9A98A877w4wFH" TargetMode="External"/><Relationship Id="rId78" Type="http://schemas.openxmlformats.org/officeDocument/2006/relationships/hyperlink" Target="consultantplus://offline/ref=EED7B98D208670F18A8116A83708EBF946430FA1E1B600315873694DD2F5C5809C4960CF3AF78D6E9E5446BADB88949723BB0CCC9A98A877w4wFH" TargetMode="External"/><Relationship Id="rId81" Type="http://schemas.openxmlformats.org/officeDocument/2006/relationships/hyperlink" Target="consultantplus://offline/ref=EED7B98D208670F18A8116A83708EBF946430FA1E1B600315873694DD2F5C5809C4960CF3AF78D6D9A5446BADB88949723BB0CCC9A98A877w4wFH" TargetMode="External"/><Relationship Id="rId86" Type="http://schemas.openxmlformats.org/officeDocument/2006/relationships/hyperlink" Target="consultantplus://offline/ref=EED7B98D208670F18A8116A83708EBF9444909ABE4B400315873694DD2F5C5809C4960CF3AF78D6B9D5446BADB88949723BB0CCC9A98A877w4wFH" TargetMode="External"/><Relationship Id="rId94" Type="http://schemas.openxmlformats.org/officeDocument/2006/relationships/hyperlink" Target="consultantplus://offline/ref=EED7B98D208670F18A8116A83708EBF946430FA1E1B600315873694DD2F5C5809C4960CF3AF78D629A5446BADB88949723BB0CCC9A98A877w4wFH" TargetMode="External"/><Relationship Id="rId99" Type="http://schemas.openxmlformats.org/officeDocument/2006/relationships/hyperlink" Target="consultantplus://offline/ref=EED7B98D208670F18A8116A83708EBF946430FA1E1B600315873694DD2F5C5809C4960CF3AF78E6B9F5446BADB88949723BB0CCC9A98A877w4wFH" TargetMode="External"/><Relationship Id="rId101" Type="http://schemas.openxmlformats.org/officeDocument/2006/relationships/hyperlink" Target="consultantplus://offline/ref=EED7B98D208670F18A8116A83708EBF9444909ABE4B400315873694DD2F5C5809C4960CF3AF78D6A9D5446BADB88949723BB0CCC9A98A877w4wFH" TargetMode="External"/><Relationship Id="rId122" Type="http://schemas.openxmlformats.org/officeDocument/2006/relationships/hyperlink" Target="consultantplus://offline/ref=EED7B98D208670F18A8116A83708EBF9444909ABE4B400315873694DD2F5C5809C4960CF3AF78D6F965446BADB88949723BB0CCC9A98A877w4wFH" TargetMode="External"/><Relationship Id="rId130" Type="http://schemas.openxmlformats.org/officeDocument/2006/relationships/hyperlink" Target="consultantplus://offline/ref=EED7B98D208670F18A8116A83708EBF946430FA1E1B600315873694DD2F5C5809C4960CF3AF78E6E9F5446BADB88949723BB0CCC9A98A877w4wFH" TargetMode="External"/><Relationship Id="rId135" Type="http://schemas.openxmlformats.org/officeDocument/2006/relationships/hyperlink" Target="consultantplus://offline/ref=EED7B98D208670F18A8116A83708EBF946430FA1E1B600315873694DD2F5C5809C4960CF3AF78E6E9B5446BADB88949723BB0CCC9A98A877w4wFH" TargetMode="External"/><Relationship Id="rId143" Type="http://schemas.openxmlformats.org/officeDocument/2006/relationships/hyperlink" Target="consultantplus://offline/ref=EED7B98D208670F18A8116A83708EBF946430FA1E1B600315873694DD2F5C5809C4960CF3AF78E6D975446BADB88949723BB0CCC9A98A877w4wFH" TargetMode="External"/><Relationship Id="rId148" Type="http://schemas.openxmlformats.org/officeDocument/2006/relationships/theme" Target="theme/theme1.xml"/><Relationship Id="rId4" Type="http://schemas.openxmlformats.org/officeDocument/2006/relationships/hyperlink" Target="consultantplus://offline/ref=EED7B98D208670F18A8116A83708EBF946420EABE6B000315873694DD2F5C5809C4960CF3AF68D6A975446BADB88949723BB0CCC9A98A877w4wFH" TargetMode="External"/><Relationship Id="rId9" Type="http://schemas.openxmlformats.org/officeDocument/2006/relationships/hyperlink" Target="consultantplus://offline/ref=EED7B98D208670F18A8116A83708EBF9444909ABE4B400315873694DD2F5C5809C4960CF3AF78C6B965446BADB88949723BB0CCC9A98A877w4wFH" TargetMode="External"/><Relationship Id="rId13" Type="http://schemas.openxmlformats.org/officeDocument/2006/relationships/hyperlink" Target="consultantplus://offline/ref=EED7B98D208670F18A8116A83708EBF9444909ABE4B400315873694DD2F5C5809C4960CF3AF78C6A9B5446BADB88949723BB0CCC9A98A877w4wFH" TargetMode="External"/><Relationship Id="rId18" Type="http://schemas.openxmlformats.org/officeDocument/2006/relationships/hyperlink" Target="consultantplus://offline/ref=EED7B98D208670F18A8116A83708EBF946430FA1E1B600315873694DD2F5C5809C4960CF3AF78C699D5446BADB88949723BB0CCC9A98A877w4wFH" TargetMode="External"/><Relationship Id="rId39" Type="http://schemas.openxmlformats.org/officeDocument/2006/relationships/hyperlink" Target="consultantplus://offline/ref=EED7B98D208670F18A8116A83708EBF946430FA1E1B600315873694DD2F5C5809C4960CF3AF78C6C9C5446BADB88949723BB0CCC9A98A877w4wFH" TargetMode="External"/><Relationship Id="rId109" Type="http://schemas.openxmlformats.org/officeDocument/2006/relationships/hyperlink" Target="consultantplus://offline/ref=EED7B98D208670F18A8116A83708EBF9444909ABE4B400315873694DD2F5C5809C4960CF3AF78D689C5446BADB88949723BB0CCC9A98A877w4wFH" TargetMode="External"/><Relationship Id="rId34" Type="http://schemas.openxmlformats.org/officeDocument/2006/relationships/hyperlink" Target="consultantplus://offline/ref=EED7B98D208670F18A8116A83708EBF9444909ABE4B400315873694DD2F5C5809C4960CF3AF78C68985446BADB88949723BB0CCC9A98A877w4wFH" TargetMode="External"/><Relationship Id="rId50" Type="http://schemas.openxmlformats.org/officeDocument/2006/relationships/hyperlink" Target="consultantplus://offline/ref=EED7B98D208670F18A8116A83708EBF946430FA1E1B600315873694DD2F5C5809C4960CF3AF78C629D5446BADB88949723BB0CCC9A98A877w4wFH" TargetMode="External"/><Relationship Id="rId55" Type="http://schemas.openxmlformats.org/officeDocument/2006/relationships/hyperlink" Target="consultantplus://offline/ref=EED7B98D208670F18A8116A83708EBF946430FA1E1B600315873694DD2F5C5809C4960CF3AF78D6B985446BADB88949723BB0CCC9A98A877w4wFH" TargetMode="External"/><Relationship Id="rId76" Type="http://schemas.openxmlformats.org/officeDocument/2006/relationships/hyperlink" Target="consultantplus://offline/ref=EED7B98D208670F18A8116A83708EBF946430FA1E1B600315873694DD2F5C5809C4960CF3AF78D6F9E5446BADB88949723BB0CCC9A98A877w4wFH" TargetMode="External"/><Relationship Id="rId97" Type="http://schemas.openxmlformats.org/officeDocument/2006/relationships/hyperlink" Target="consultantplus://offline/ref=EED7B98D208670F18A8116A83708EBF946430FA1E1B600315873694DD2F5C5809C4960CF3AF78D62965446BADB88949723BB0CCC9A98A877w4wFH" TargetMode="External"/><Relationship Id="rId104" Type="http://schemas.openxmlformats.org/officeDocument/2006/relationships/hyperlink" Target="consultantplus://offline/ref=EED7B98D208670F18A8116A83708EBF9444909ABE4B400315873694DD2F5C5809C4960CF3AF78D699E5446BADB88949723BB0CCC9A98A877w4wFH" TargetMode="External"/><Relationship Id="rId120" Type="http://schemas.openxmlformats.org/officeDocument/2006/relationships/hyperlink" Target="consultantplus://offline/ref=EED7B98D208670F18A8116A83708EBF9444909ABE4B400315873694DD2F5C5809C4960CF3AF78D6F9A5446BADB88949723BB0CCC9A98A877w4wFH" TargetMode="External"/><Relationship Id="rId125" Type="http://schemas.openxmlformats.org/officeDocument/2006/relationships/hyperlink" Target="consultantplus://offline/ref=EED7B98D208670F18A8116A83708EBF946430FA1E1B600315873694DD2F5C5809C4960CF3AF78E6F985446BADB88949723BB0CCC9A98A877w4wFH" TargetMode="External"/><Relationship Id="rId141" Type="http://schemas.openxmlformats.org/officeDocument/2006/relationships/hyperlink" Target="consultantplus://offline/ref=EED7B98D208670F18A8116A83708EBF9464106A7EAB000315873694DD2F5C5809C4960CF3AF78C69975446BADB88949723BB0CCC9A98A877w4wFH" TargetMode="External"/><Relationship Id="rId146" Type="http://schemas.openxmlformats.org/officeDocument/2006/relationships/hyperlink" Target="consultantplus://offline/ref=EED7B98D208670F18A8116A83708EBF946430FA1E1B600315873694DD2F5C5809C4960CF3AF78E6D965446BADB88949723BB0CCC9A98A877w4wFH" TargetMode="External"/><Relationship Id="rId7" Type="http://schemas.openxmlformats.org/officeDocument/2006/relationships/hyperlink" Target="consultantplus://offline/ref=EED7B98D208670F18A8116A83708EBF9464106A7EAB000315873694DD2F5C5809C4960CF3AF78C6A9C5446BADB88949723BB0CCC9A98A877w4wFH" TargetMode="External"/><Relationship Id="rId71" Type="http://schemas.openxmlformats.org/officeDocument/2006/relationships/hyperlink" Target="consultantplus://offline/ref=EED7B98D208670F18A8116A83708EBF9444909ABE4B400315873694DD2F5C5809C4960CF3AF78C639B5446BADB88949723BB0CCC9A98A877w4wFH" TargetMode="External"/><Relationship Id="rId92" Type="http://schemas.openxmlformats.org/officeDocument/2006/relationships/hyperlink" Target="consultantplus://offline/ref=EED7B98D208670F18A8116A83708EBF946430FA1E1B600315873694DD2F5C5809C4960CF3AF78D63965446BADB88949723BB0CCC9A98A877w4wF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ED7B98D208670F18A8116A83708EBF946430FA1E1B600315873694DD2F5C5809C4960CF3AF78C6E9E5446BADB88949723BB0CCC9A98A877w4wFH" TargetMode="External"/><Relationship Id="rId24" Type="http://schemas.openxmlformats.org/officeDocument/2006/relationships/hyperlink" Target="consultantplus://offline/ref=EED7B98D208670F18A8116A83708EBF9444909ABE4B400315873694DD2F5C5809C4960CF3AF78C689D5446BADB88949723BB0CCC9A98A877w4wFH" TargetMode="External"/><Relationship Id="rId40" Type="http://schemas.openxmlformats.org/officeDocument/2006/relationships/hyperlink" Target="consultantplus://offline/ref=EED7B98D208670F18A8116A83708EBF9444909ABE4B400315873694DD2F5C5809C4960CF3AF78C6F965446BADB88949723BB0CCC9A98A877w4wFH" TargetMode="External"/><Relationship Id="rId45" Type="http://schemas.openxmlformats.org/officeDocument/2006/relationships/hyperlink" Target="consultantplus://offline/ref=EED7B98D208670F18A8116A83708EBF946430FA1E1B600315873694DD2F5C5809C4960CF3AF78C639E5446BADB88949723BB0CCC9A98A877w4wFH" TargetMode="External"/><Relationship Id="rId66" Type="http://schemas.openxmlformats.org/officeDocument/2006/relationships/hyperlink" Target="consultantplus://offline/ref=EED7B98D208670F18A8116A83708EBF9444909ABE4B400315873694DD2F5C5809C4960CF3AF78C6C975446BADB88949723BB0CCC9A98A877w4wFH" TargetMode="External"/><Relationship Id="rId87" Type="http://schemas.openxmlformats.org/officeDocument/2006/relationships/hyperlink" Target="consultantplus://offline/ref=EED7B98D208670F18A8116A83708EBF946430FA1E1B600315873694DD2F5C5809C4960CF3AF78D6C9C5446BADB88949723BB0CCC9A98A877w4wFH" TargetMode="External"/><Relationship Id="rId110" Type="http://schemas.openxmlformats.org/officeDocument/2006/relationships/hyperlink" Target="consultantplus://offline/ref=EED7B98D208670F18A8116A83708EBF946430FA1E1B600315873694DD2F5C5809C4960CF3AF78E6B965446BADB88949723BB0CCC9A98A877w4wFH" TargetMode="External"/><Relationship Id="rId115" Type="http://schemas.openxmlformats.org/officeDocument/2006/relationships/hyperlink" Target="consultantplus://offline/ref=EED7B98D208670F18A8116A83708EBF9444909ABE4B400315873694DD2F5C5809C4960CF3AF78D6F9E5446BADB88949723BB0CCC9A98A877w4wFH" TargetMode="External"/><Relationship Id="rId131" Type="http://schemas.openxmlformats.org/officeDocument/2006/relationships/hyperlink" Target="consultantplus://offline/ref=EED7B98D208670F18A8116A83708EBF9444909ABE4B400315873694DD2F5C5809C4960CF3AF78D6E965446BADB88949723BB0CCC9A98A877w4wFH" TargetMode="External"/><Relationship Id="rId136" Type="http://schemas.openxmlformats.org/officeDocument/2006/relationships/hyperlink" Target="consultantplus://offline/ref=EED7B98D208670F18A8116A83708EBF946430FA1E1B600315873694DD2F5C5809C4960CF3AF78E6E965446BADB88949723BB0CCC9A98A877w4wFH" TargetMode="External"/><Relationship Id="rId61" Type="http://schemas.openxmlformats.org/officeDocument/2006/relationships/hyperlink" Target="consultantplus://offline/ref=EED7B98D208670F18A8116A83708EBF946430FA1E1B600315873694DD2F5C5809C4960CF3AF78D699A5446BADB88949723BB0CCC9A98A877w4wFH" TargetMode="External"/><Relationship Id="rId82" Type="http://schemas.openxmlformats.org/officeDocument/2006/relationships/hyperlink" Target="consultantplus://offline/ref=EED7B98D208670F18A8116A83708EBF946430FA1E1B600315873694DD2F5C5809C4960CF3AF78D6D975446BADB88949723BB0CCC9A98A877w4wFH" TargetMode="External"/><Relationship Id="rId19" Type="http://schemas.openxmlformats.org/officeDocument/2006/relationships/hyperlink" Target="consultantplus://offline/ref=EED7B98D208670F18A8116A83708EBF946430FA1E1B600315873694DD2F5C5809C4960CF3AF78C69995446BADB88949723BB0CCC9A98A877w4wFH" TargetMode="External"/><Relationship Id="rId14" Type="http://schemas.openxmlformats.org/officeDocument/2006/relationships/hyperlink" Target="consultantplus://offline/ref=EED7B98D208670F18A8116A83708EBF946430FA1E1B600315873694DD2F5C5809C4960CF3AF78C6A9A5446BADB88949723BB0CCC9A98A877w4wFH" TargetMode="External"/><Relationship Id="rId30" Type="http://schemas.openxmlformats.org/officeDocument/2006/relationships/hyperlink" Target="consultantplus://offline/ref=EED7B98D208670F18A8116A83708EBF946430FA1E1B600315873694DD2F5C5809C4960CF3AF78C6E9C5446BADB88949723BB0CCC9A98A877w4wFH" TargetMode="External"/><Relationship Id="rId35" Type="http://schemas.openxmlformats.org/officeDocument/2006/relationships/hyperlink" Target="consultantplus://offline/ref=EED7B98D208670F18A8116A83708EBF9444909ABE4B400315873694DD2F5C5809C4960CF3AF78C68975446BADB88949723BB0CCC9A98A877w4wFH" TargetMode="External"/><Relationship Id="rId56" Type="http://schemas.openxmlformats.org/officeDocument/2006/relationships/hyperlink" Target="consultantplus://offline/ref=EED7B98D208670F18A8116A83708EBF946430FA1E1B600315873694DD2F5C5809C4960CF3AF78D6B965446BADB88949723BB0CCC9A98A877w4wFH" TargetMode="External"/><Relationship Id="rId77" Type="http://schemas.openxmlformats.org/officeDocument/2006/relationships/hyperlink" Target="consultantplus://offline/ref=EED7B98D208670F18A8116A83708EBF946430FA1E1B600315873694DD2F5C5809C4960CF3AF78D6F9A5446BADB88949723BB0CCC9A98A877w4wFH" TargetMode="External"/><Relationship Id="rId100" Type="http://schemas.openxmlformats.org/officeDocument/2006/relationships/hyperlink" Target="consultantplus://offline/ref=EED7B98D208670F18A8116A83708EBF946430FA1E1B600315873694DD2F5C5809C4960CF3AF78E6B9E5446BADB88949723BB0CCC9A98A877w4wFH" TargetMode="External"/><Relationship Id="rId105" Type="http://schemas.openxmlformats.org/officeDocument/2006/relationships/hyperlink" Target="consultantplus://offline/ref=EED7B98D208670F18A8116A83708EBF9444909ABE4B400315873694DD2F5C5809C4960CF3AF78D699A5446BADB88949723BB0CCC9A98A877w4wFH" TargetMode="External"/><Relationship Id="rId126" Type="http://schemas.openxmlformats.org/officeDocument/2006/relationships/hyperlink" Target="consultantplus://offline/ref=EED7B98D208670F18A8116A83708EBF946430FA1E1B600315873694DD2F5C5809C4960CF3AF78E6F975446BADB88949723BB0CCC9A98A877w4wFH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EED7B98D208670F18A8116A83708EBF9464106A7EAB000315873694DD2F5C5809C4960CF3AF78C6A975446BADB88949723BB0CCC9A98A877w4wFH" TargetMode="External"/><Relationship Id="rId51" Type="http://schemas.openxmlformats.org/officeDocument/2006/relationships/hyperlink" Target="consultantplus://offline/ref=EED7B98D208670F18A8116A83708EBF946430FA1E1B600315873694DD2F5C5809C4960CF3AF78C62995446BADB88949723BB0CCC9A98A877w4wFH" TargetMode="External"/><Relationship Id="rId72" Type="http://schemas.openxmlformats.org/officeDocument/2006/relationships/hyperlink" Target="consultantplus://offline/ref=EED7B98D208670F18A8116A83708EBF9444909ABE4B400315873694DD2F5C5809C4960CF3AF78C639A5446BADB88949723BB0CCC9A98A877w4wFH" TargetMode="External"/><Relationship Id="rId93" Type="http://schemas.openxmlformats.org/officeDocument/2006/relationships/hyperlink" Target="consultantplus://offline/ref=EED7B98D208670F18A8116A83708EBF946430FA1E1B600315873694DD2F5C5809C4960CF3AF78D629D5446BADB88949723BB0CCC9A98A877w4wFH" TargetMode="External"/><Relationship Id="rId98" Type="http://schemas.openxmlformats.org/officeDocument/2006/relationships/hyperlink" Target="consultantplus://offline/ref=EED7B98D208670F18A8116A83708EBF9444909ABE4B400315873694DD2F5C5809C4960CF3AF78D6B975446BADB88949723BB0CCC9A98A877w4wFH" TargetMode="External"/><Relationship Id="rId121" Type="http://schemas.openxmlformats.org/officeDocument/2006/relationships/hyperlink" Target="consultantplus://offline/ref=EED7B98D208670F18A8116A83708EBF946430FA1E1B600315873694DD2F5C5809C4960CF3AF78E6F9F5446BADB88949723BB0CCC9A98A877w4wFH" TargetMode="External"/><Relationship Id="rId142" Type="http://schemas.openxmlformats.org/officeDocument/2006/relationships/hyperlink" Target="consultantplus://offline/ref=EED7B98D208670F18A8116A83708EBF9464106A7EAB000315873694DD2F5C5809C4960CF3AF78C689C5446BADB88949723BB0CCC9A98A877w4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12872</Words>
  <Characters>73377</Characters>
  <Application>Microsoft Office Word</Application>
  <DocSecurity>0</DocSecurity>
  <Lines>611</Lines>
  <Paragraphs>172</Paragraphs>
  <ScaleCrop>false</ScaleCrop>
  <Company/>
  <LinksUpToDate>false</LinksUpToDate>
  <CharactersWithSpaces>86077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5</cp:revision>
  <dcterms:created xsi:type="dcterms:W3CDTF">2019-11-13T07:48:00Z</dcterms:created>
  <dcterms:modified xsi:type="dcterms:W3CDTF">2019-11-13T08:57:00Z</dcterms:modified>
</cp:coreProperties>
</file>