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F31AC8">
        <w:rPr>
          <w:rFonts w:ascii="Times New Roman" w:hAnsi="Times New Roman"/>
          <w:sz w:val="28"/>
          <w:szCs w:val="28"/>
        </w:rPr>
        <w:t>163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31AC8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F31AC8">
        <w:rPr>
          <w:rFonts w:ascii="Times New Roman" w:hAnsi="Times New Roman"/>
          <w:color w:val="000000"/>
          <w:sz w:val="28"/>
          <w:szCs w:val="28"/>
        </w:rPr>
        <w:t xml:space="preserve"> Ориентир п. Подгорный, </w:t>
      </w:r>
      <w:proofErr w:type="gramStart"/>
      <w:r w:rsidR="00F31AC8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F31AC8">
        <w:rPr>
          <w:rFonts w:ascii="Times New Roman" w:hAnsi="Times New Roman"/>
          <w:color w:val="000000"/>
          <w:sz w:val="28"/>
          <w:szCs w:val="28"/>
        </w:rPr>
        <w:t xml:space="preserve"> «Химик», </w:t>
      </w:r>
      <w:proofErr w:type="spellStart"/>
      <w:r w:rsidR="00F31AC8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F31AC8">
        <w:rPr>
          <w:rFonts w:ascii="Times New Roman" w:hAnsi="Times New Roman"/>
          <w:color w:val="000000"/>
          <w:sz w:val="28"/>
          <w:szCs w:val="28"/>
        </w:rPr>
        <w:t>. 1069.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F31AC8">
        <w:rPr>
          <w:rFonts w:ascii="Times New Roman" w:hAnsi="Times New Roman"/>
          <w:color w:val="000000"/>
          <w:sz w:val="28"/>
          <w:szCs w:val="28"/>
        </w:rPr>
        <w:t>иентира: Красноярский край, г.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4E3051" w:rsidRPr="003969A7" w:rsidRDefault="004E3051" w:rsidP="004E305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3051" w:rsidRDefault="004E3051" w:rsidP="004E305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E3051" w:rsidRPr="00FD0FF3" w:rsidRDefault="004E3051" w:rsidP="004E30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E3051" w:rsidRDefault="004E3051" w:rsidP="004E30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4E3051" w:rsidRDefault="004E3051" w:rsidP="004E30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E3051" w:rsidRDefault="004E3051" w:rsidP="004E30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4E3051" w:rsidRDefault="004E3051" w:rsidP="004E30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180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3051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467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16A06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3D31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1803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9470-857B-4B03-8454-7D60F600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2023-03-24T01:58:00Z</cp:lastPrinted>
  <dcterms:created xsi:type="dcterms:W3CDTF">2023-03-24T02:02:00Z</dcterms:created>
  <dcterms:modified xsi:type="dcterms:W3CDTF">2023-05-11T09:57:00Z</dcterms:modified>
</cp:coreProperties>
</file>