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353648">
        <w:rPr>
          <w:rFonts w:ascii="Times New Roman" w:hAnsi="Times New Roman"/>
          <w:sz w:val="28"/>
          <w:szCs w:val="28"/>
        </w:rPr>
        <w:t>703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>,</w:t>
      </w:r>
      <w:r w:rsidR="00F40A6E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055464">
        <w:rPr>
          <w:rFonts w:ascii="Times New Roman" w:hAnsi="Times New Roman"/>
          <w:sz w:val="28"/>
          <w:szCs w:val="28"/>
        </w:rPr>
        <w:t xml:space="preserve">г.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F40A6E">
        <w:rPr>
          <w:rFonts w:ascii="Times New Roman" w:hAnsi="Times New Roman"/>
          <w:sz w:val="28"/>
          <w:szCs w:val="28"/>
        </w:rPr>
        <w:t>СТ</w:t>
      </w:r>
      <w:proofErr w:type="gramEnd"/>
      <w:r w:rsidR="00F40A6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F40A6E">
        <w:rPr>
          <w:rFonts w:ascii="Times New Roman" w:hAnsi="Times New Roman"/>
          <w:sz w:val="28"/>
          <w:szCs w:val="28"/>
        </w:rPr>
        <w:t>уч</w:t>
      </w:r>
      <w:proofErr w:type="spellEnd"/>
      <w:r w:rsidR="00F40A6E">
        <w:rPr>
          <w:rFonts w:ascii="Times New Roman" w:hAnsi="Times New Roman"/>
          <w:sz w:val="28"/>
          <w:szCs w:val="28"/>
        </w:rPr>
        <w:t>. 1</w:t>
      </w:r>
      <w:r w:rsidR="00C903D3">
        <w:rPr>
          <w:rFonts w:ascii="Times New Roman" w:hAnsi="Times New Roman"/>
          <w:sz w:val="28"/>
          <w:szCs w:val="28"/>
        </w:rPr>
        <w:t>17</w:t>
      </w:r>
      <w:r w:rsidR="00353648">
        <w:rPr>
          <w:rFonts w:ascii="Times New Roman" w:hAnsi="Times New Roman"/>
          <w:sz w:val="28"/>
          <w:szCs w:val="28"/>
        </w:rPr>
        <w:t>2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55464">
        <w:rPr>
          <w:rFonts w:ascii="Times New Roman" w:hAnsi="Times New Roman"/>
          <w:b/>
          <w:bCs/>
          <w:sz w:val="28"/>
          <w:szCs w:val="28"/>
        </w:rPr>
        <w:t>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464">
        <w:rPr>
          <w:rFonts w:ascii="Times New Roman" w:hAnsi="Times New Roman"/>
          <w:b/>
          <w:bCs/>
          <w:sz w:val="28"/>
          <w:szCs w:val="28"/>
        </w:rPr>
        <w:t>февраля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55464">
        <w:rPr>
          <w:rFonts w:ascii="Times New Roman" w:hAnsi="Times New Roman"/>
          <w:b/>
          <w:bCs/>
          <w:sz w:val="28"/>
          <w:szCs w:val="28"/>
        </w:rPr>
        <w:t>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464">
        <w:rPr>
          <w:rFonts w:ascii="Times New Roman" w:hAnsi="Times New Roman"/>
          <w:b/>
          <w:bCs/>
          <w:sz w:val="28"/>
          <w:szCs w:val="28"/>
        </w:rPr>
        <w:t>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3D3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93B1-C779-4196-9480-4E23340E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205</cp:revision>
  <cp:lastPrinted>2020-12-09T09:57:00Z</cp:lastPrinted>
  <dcterms:created xsi:type="dcterms:W3CDTF">2017-09-13T07:51:00Z</dcterms:created>
  <dcterms:modified xsi:type="dcterms:W3CDTF">2021-02-12T02:43:00Z</dcterms:modified>
</cp:coreProperties>
</file>