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723910">
        <w:rPr>
          <w:rFonts w:ascii="Times New Roman" w:hAnsi="Times New Roman"/>
          <w:sz w:val="28"/>
          <w:szCs w:val="28"/>
        </w:rPr>
        <w:t>1365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23910">
        <w:rPr>
          <w:rFonts w:ascii="Times New Roman" w:hAnsi="Times New Roman"/>
          <w:sz w:val="28"/>
          <w:szCs w:val="28"/>
        </w:rPr>
        <w:t>3</w:t>
      </w:r>
      <w:r w:rsidR="00C433E9" w:rsidRPr="00C433E9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92136">
        <w:rPr>
          <w:rFonts w:ascii="Times New Roman" w:hAnsi="Times New Roman"/>
          <w:sz w:val="28"/>
          <w:szCs w:val="28"/>
        </w:rPr>
        <w:t>П</w:t>
      </w:r>
      <w:r w:rsidR="00561DD4">
        <w:rPr>
          <w:rFonts w:ascii="Times New Roman" w:hAnsi="Times New Roman"/>
          <w:sz w:val="28"/>
          <w:szCs w:val="28"/>
        </w:rPr>
        <w:t>очтовый адрес ориентира: Красноярский край,</w:t>
      </w:r>
      <w:r w:rsidR="007F0D13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 </w:t>
      </w:r>
      <w:r w:rsidR="00723910">
        <w:rPr>
          <w:rFonts w:ascii="Times New Roman" w:hAnsi="Times New Roman"/>
          <w:sz w:val="28"/>
          <w:szCs w:val="28"/>
        </w:rPr>
        <w:t>г. Железногорск, п. Подгорный</w:t>
      </w:r>
      <w:r w:rsidR="00561DD4">
        <w:rPr>
          <w:rFonts w:ascii="Times New Roman" w:hAnsi="Times New Roman"/>
          <w:sz w:val="28"/>
          <w:szCs w:val="28"/>
        </w:rPr>
        <w:t>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>. 811</w:t>
      </w:r>
      <w:r w:rsidR="007F0D13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25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910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5D00">
        <w:rPr>
          <w:rFonts w:ascii="Times New Roman" w:hAnsi="Times New Roman"/>
          <w:b/>
          <w:bCs/>
          <w:sz w:val="28"/>
          <w:szCs w:val="28"/>
        </w:rPr>
        <w:t>ию</w:t>
      </w:r>
      <w:r w:rsidR="00723910">
        <w:rPr>
          <w:rFonts w:ascii="Times New Roman" w:hAnsi="Times New Roman"/>
          <w:b/>
          <w:bCs/>
          <w:sz w:val="28"/>
          <w:szCs w:val="28"/>
        </w:rPr>
        <w:t>л</w:t>
      </w:r>
      <w:r w:rsidR="000D5D00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BE1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0373-C0FA-463C-BE78-E2792D4B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177</cp:revision>
  <cp:lastPrinted>2020-06-18T01:52:00Z</cp:lastPrinted>
  <dcterms:created xsi:type="dcterms:W3CDTF">2017-09-13T07:51:00Z</dcterms:created>
  <dcterms:modified xsi:type="dcterms:W3CDTF">2020-06-18T01:53:00Z</dcterms:modified>
</cp:coreProperties>
</file>