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3C50" w:rsidRDefault="00633C50" w:rsidP="00633C50">
      <w:pPr>
        <w:pStyle w:val="ConsPlusNonformat"/>
        <w:ind w:firstLine="709"/>
        <w:jc w:val="center"/>
        <w:rPr>
          <w:rFonts w:ascii="Times New Roman" w:hAnsi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в аренду 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633C50" w:rsidRPr="003969A7" w:rsidRDefault="00633C50" w:rsidP="00633C5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633C50">
        <w:rPr>
          <w:rFonts w:ascii="Times New Roman" w:hAnsi="Times New Roman"/>
          <w:sz w:val="28"/>
          <w:szCs w:val="28"/>
        </w:rPr>
        <w:t xml:space="preserve">для 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</w:t>
      </w:r>
      <w:r w:rsidR="00633C50">
        <w:rPr>
          <w:rFonts w:ascii="Times New Roman" w:hAnsi="Times New Roman"/>
          <w:sz w:val="28"/>
          <w:szCs w:val="28"/>
        </w:rPr>
        <w:t>601</w:t>
      </w:r>
      <w:r w:rsidR="00B06B09">
        <w:rPr>
          <w:rFonts w:ascii="Times New Roman" w:hAnsi="Times New Roman"/>
          <w:sz w:val="28"/>
          <w:szCs w:val="28"/>
        </w:rPr>
        <w:t>00</w:t>
      </w:r>
      <w:r w:rsidR="00633C50">
        <w:rPr>
          <w:rFonts w:ascii="Times New Roman" w:hAnsi="Times New Roman"/>
          <w:sz w:val="28"/>
          <w:szCs w:val="28"/>
        </w:rPr>
        <w:t>2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633C50">
        <w:rPr>
          <w:rFonts w:ascii="Times New Roman" w:hAnsi="Times New Roman"/>
          <w:sz w:val="28"/>
          <w:szCs w:val="28"/>
        </w:rPr>
        <w:t>9</w:t>
      </w:r>
      <w:r w:rsidR="00B676F2">
        <w:rPr>
          <w:rFonts w:ascii="Times New Roman" w:hAnsi="Times New Roman"/>
          <w:sz w:val="28"/>
          <w:szCs w:val="28"/>
        </w:rPr>
        <w:t xml:space="preserve">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33C50">
        <w:rPr>
          <w:rFonts w:ascii="Times New Roman" w:hAnsi="Times New Roman"/>
          <w:sz w:val="28"/>
          <w:szCs w:val="28"/>
        </w:rPr>
        <w:t>1364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EF511D">
        <w:rPr>
          <w:rFonts w:ascii="Times New Roman" w:hAnsi="Times New Roman"/>
          <w:sz w:val="28"/>
          <w:szCs w:val="28"/>
        </w:rPr>
        <w:t xml:space="preserve">Красноярский край, </w:t>
      </w:r>
      <w:proofErr w:type="gramStart"/>
      <w:r w:rsidR="00633C50">
        <w:rPr>
          <w:rFonts w:ascii="Times New Roman" w:hAnsi="Times New Roman"/>
          <w:sz w:val="28"/>
          <w:szCs w:val="28"/>
        </w:rPr>
        <w:t>тер</w:t>
      </w:r>
      <w:proofErr w:type="gramEnd"/>
      <w:r w:rsidR="00633C50">
        <w:rPr>
          <w:rFonts w:ascii="Times New Roman" w:hAnsi="Times New Roman"/>
          <w:sz w:val="28"/>
          <w:szCs w:val="28"/>
        </w:rPr>
        <w:t xml:space="preserve"> </w:t>
      </w:r>
      <w:r w:rsidR="00EF511D">
        <w:rPr>
          <w:rFonts w:ascii="Times New Roman" w:hAnsi="Times New Roman"/>
          <w:sz w:val="28"/>
          <w:szCs w:val="28"/>
        </w:rPr>
        <w:t>ЗАТО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8C3201">
        <w:rPr>
          <w:rFonts w:ascii="Times New Roman" w:hAnsi="Times New Roman"/>
          <w:sz w:val="28"/>
          <w:szCs w:val="28"/>
        </w:rPr>
        <w:t xml:space="preserve">Железногорск, </w:t>
      </w:r>
      <w:r w:rsidR="00633C50">
        <w:rPr>
          <w:rFonts w:ascii="Times New Roman" w:hAnsi="Times New Roman"/>
          <w:sz w:val="28"/>
          <w:szCs w:val="28"/>
        </w:rPr>
        <w:t xml:space="preserve">г. Железногорск, тер п. </w:t>
      </w:r>
      <w:proofErr w:type="spellStart"/>
      <w:r w:rsidR="00633C50">
        <w:rPr>
          <w:rFonts w:ascii="Times New Roman" w:hAnsi="Times New Roman"/>
          <w:sz w:val="28"/>
          <w:szCs w:val="28"/>
        </w:rPr>
        <w:t>Тартат</w:t>
      </w:r>
      <w:proofErr w:type="spellEnd"/>
      <w:r w:rsidR="00633C50">
        <w:rPr>
          <w:rFonts w:ascii="Times New Roman" w:hAnsi="Times New Roman"/>
          <w:sz w:val="28"/>
          <w:szCs w:val="28"/>
        </w:rPr>
        <w:t>, ул. Путейская, д. № 1б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 xml:space="preserve">для </w:t>
      </w:r>
      <w:r w:rsidR="00633C50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 w:rsidR="00B676F2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633C50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8C3201">
        <w:rPr>
          <w:rFonts w:ascii="Times New Roman" w:hAnsi="Times New Roman"/>
          <w:b/>
          <w:bCs/>
          <w:sz w:val="28"/>
          <w:szCs w:val="28"/>
        </w:rPr>
        <w:t>2</w:t>
      </w:r>
      <w:r w:rsidR="006F126B">
        <w:rPr>
          <w:rFonts w:ascii="Times New Roman" w:hAnsi="Times New Roman"/>
          <w:b/>
          <w:bCs/>
          <w:sz w:val="28"/>
          <w:szCs w:val="28"/>
        </w:rPr>
        <w:t xml:space="preserve">8 </w:t>
      </w:r>
      <w:r w:rsidR="00EF511D">
        <w:rPr>
          <w:rFonts w:ascii="Times New Roman" w:hAnsi="Times New Roman"/>
          <w:b/>
          <w:bCs/>
          <w:sz w:val="28"/>
          <w:szCs w:val="28"/>
        </w:rPr>
        <w:t>июня</w:t>
      </w:r>
      <w:r w:rsidR="003128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995010">
        <w:rPr>
          <w:rFonts w:ascii="Times New Roman" w:hAnsi="Times New Roman"/>
          <w:b/>
          <w:bCs/>
          <w:sz w:val="28"/>
          <w:szCs w:val="28"/>
        </w:rPr>
        <w:t>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8C3201">
        <w:rPr>
          <w:rFonts w:ascii="Times New Roman" w:hAnsi="Times New Roman"/>
          <w:b/>
          <w:bCs/>
          <w:sz w:val="28"/>
          <w:szCs w:val="28"/>
        </w:rPr>
        <w:t>2</w:t>
      </w:r>
      <w:r w:rsidR="006F126B">
        <w:rPr>
          <w:rFonts w:ascii="Times New Roman" w:hAnsi="Times New Roman"/>
          <w:b/>
          <w:bCs/>
          <w:sz w:val="28"/>
          <w:szCs w:val="28"/>
        </w:rPr>
        <w:t>7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F511D">
        <w:rPr>
          <w:rFonts w:ascii="Times New Roman" w:hAnsi="Times New Roman"/>
          <w:b/>
          <w:bCs/>
          <w:sz w:val="28"/>
          <w:szCs w:val="28"/>
        </w:rPr>
        <w:t>июл</w:t>
      </w:r>
      <w:r w:rsidR="00B47D14">
        <w:rPr>
          <w:rFonts w:ascii="Times New Roman" w:hAnsi="Times New Roman"/>
          <w:b/>
          <w:bCs/>
          <w:sz w:val="28"/>
          <w:szCs w:val="28"/>
        </w:rPr>
        <w:t>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093137"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14E1F" w:rsidRDefault="00514E1F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A1E9E" w:rsidRDefault="008F3B65" w:rsidP="00AA1E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8F3B65" w:rsidRDefault="008F3B65" w:rsidP="008F3B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sectPr w:rsidR="008F3B65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3728D"/>
    <w:rsid w:val="00041F09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80B8E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189D"/>
    <w:rsid w:val="00534EF1"/>
    <w:rsid w:val="0053634E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33C50"/>
    <w:rsid w:val="00645DB4"/>
    <w:rsid w:val="006665B5"/>
    <w:rsid w:val="00671F54"/>
    <w:rsid w:val="0067327C"/>
    <w:rsid w:val="00690EC2"/>
    <w:rsid w:val="006923D9"/>
    <w:rsid w:val="00696176"/>
    <w:rsid w:val="006E0B0C"/>
    <w:rsid w:val="006E794D"/>
    <w:rsid w:val="006F126B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C1CAE"/>
    <w:rsid w:val="008C3201"/>
    <w:rsid w:val="008D7F28"/>
    <w:rsid w:val="008F2FCC"/>
    <w:rsid w:val="008F3B65"/>
    <w:rsid w:val="00913D8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A1E9E"/>
    <w:rsid w:val="00AB2B09"/>
    <w:rsid w:val="00AB5C74"/>
    <w:rsid w:val="00AF47B6"/>
    <w:rsid w:val="00B00BEE"/>
    <w:rsid w:val="00B018DE"/>
    <w:rsid w:val="00B056FB"/>
    <w:rsid w:val="00B06B09"/>
    <w:rsid w:val="00B13FB0"/>
    <w:rsid w:val="00B47D14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4BB0"/>
    <w:rsid w:val="00C5280D"/>
    <w:rsid w:val="00C533A5"/>
    <w:rsid w:val="00C6494D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218B"/>
    <w:rsid w:val="00D5393B"/>
    <w:rsid w:val="00D71C9F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B27D5"/>
    <w:rsid w:val="00EC0C71"/>
    <w:rsid w:val="00EC1A5F"/>
    <w:rsid w:val="00ED7C6B"/>
    <w:rsid w:val="00EE610C"/>
    <w:rsid w:val="00EF511D"/>
    <w:rsid w:val="00F1640A"/>
    <w:rsid w:val="00F325DD"/>
    <w:rsid w:val="00F32EBB"/>
    <w:rsid w:val="00F33958"/>
    <w:rsid w:val="00F375A5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E822E-6F38-4455-B08B-AECB94FF6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56</cp:revision>
  <cp:lastPrinted>2018-06-21T05:30:00Z</cp:lastPrinted>
  <dcterms:created xsi:type="dcterms:W3CDTF">2017-09-13T07:51:00Z</dcterms:created>
  <dcterms:modified xsi:type="dcterms:W3CDTF">2018-06-21T05:30:00Z</dcterms:modified>
</cp:coreProperties>
</file>