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E3EFE">
        <w:rPr>
          <w:rFonts w:ascii="Times New Roman" w:hAnsi="Times New Roman"/>
          <w:sz w:val="28"/>
          <w:szCs w:val="28"/>
        </w:rPr>
        <w:t>265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D30A86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D30A86">
        <w:rPr>
          <w:rFonts w:ascii="Times New Roman" w:hAnsi="Times New Roman"/>
          <w:sz w:val="28"/>
          <w:szCs w:val="28"/>
        </w:rPr>
        <w:t>СТ</w:t>
      </w:r>
      <w:proofErr w:type="gramEnd"/>
      <w:r w:rsidR="00D30A86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D30A86">
        <w:rPr>
          <w:rFonts w:ascii="Times New Roman" w:hAnsi="Times New Roman"/>
          <w:sz w:val="28"/>
          <w:szCs w:val="28"/>
        </w:rPr>
        <w:t>уч</w:t>
      </w:r>
      <w:proofErr w:type="spellEnd"/>
      <w:r w:rsidR="00D30A86">
        <w:rPr>
          <w:rFonts w:ascii="Times New Roman" w:hAnsi="Times New Roman"/>
          <w:sz w:val="28"/>
          <w:szCs w:val="28"/>
        </w:rPr>
        <w:t>. 11</w:t>
      </w:r>
      <w:r w:rsidR="007E3EFE">
        <w:rPr>
          <w:rFonts w:ascii="Times New Roman" w:hAnsi="Times New Roman"/>
          <w:sz w:val="28"/>
          <w:szCs w:val="28"/>
        </w:rPr>
        <w:t>20</w:t>
      </w:r>
      <w:r w:rsidR="00D30A86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0A86">
        <w:rPr>
          <w:rFonts w:ascii="Times New Roman" w:hAnsi="Times New Roman"/>
          <w:sz w:val="28"/>
          <w:szCs w:val="28"/>
        </w:rPr>
        <w:t>г</w:t>
      </w:r>
      <w:proofErr w:type="gramEnd"/>
      <w:r w:rsidR="00D30A86">
        <w:rPr>
          <w:rFonts w:ascii="Times New Roman" w:hAnsi="Times New Roman"/>
          <w:sz w:val="28"/>
          <w:szCs w:val="28"/>
        </w:rPr>
        <w:t>. Железногорск,        п. Подгорный,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790E8C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</w:t>
      </w:r>
      <w:r w:rsidRPr="00790E8C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06B09" w:rsidRPr="00790E8C">
        <w:rPr>
          <w:rFonts w:ascii="Times New Roman" w:hAnsi="Times New Roman"/>
          <w:b/>
          <w:bCs/>
          <w:sz w:val="28"/>
          <w:szCs w:val="28"/>
        </w:rPr>
        <w:t>2</w:t>
      </w:r>
      <w:r w:rsidR="007749D5" w:rsidRPr="00790E8C">
        <w:rPr>
          <w:rFonts w:ascii="Times New Roman" w:hAnsi="Times New Roman"/>
          <w:b/>
          <w:bCs/>
          <w:sz w:val="28"/>
          <w:szCs w:val="28"/>
        </w:rPr>
        <w:t>8</w:t>
      </w:r>
      <w:r w:rsidR="00B06B09" w:rsidRPr="00790E8C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790E8C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790E8C">
        <w:rPr>
          <w:rFonts w:ascii="Times New Roman" w:hAnsi="Times New Roman"/>
          <w:b/>
          <w:bCs/>
          <w:sz w:val="28"/>
          <w:szCs w:val="28"/>
        </w:rPr>
        <w:t>7</w:t>
      </w:r>
      <w:r w:rsidRPr="00790E8C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0E8C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06B09" w:rsidRPr="00790E8C">
        <w:rPr>
          <w:rFonts w:ascii="Times New Roman" w:hAnsi="Times New Roman"/>
          <w:b/>
          <w:bCs/>
          <w:sz w:val="28"/>
          <w:szCs w:val="28"/>
        </w:rPr>
        <w:t>2</w:t>
      </w:r>
      <w:r w:rsidR="007749D5" w:rsidRPr="00790E8C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790E8C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Pr="00790E8C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2CC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2239F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A6E13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67E48"/>
    <w:rsid w:val="00772429"/>
    <w:rsid w:val="00772D14"/>
    <w:rsid w:val="007749D5"/>
    <w:rsid w:val="00790E8C"/>
    <w:rsid w:val="00793295"/>
    <w:rsid w:val="007D2F06"/>
    <w:rsid w:val="007D793C"/>
    <w:rsid w:val="007E3EFE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046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177A-AE74-447A-B503-CCCA6494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</cp:revision>
  <cp:lastPrinted>2017-09-13T08:15:00Z</cp:lastPrinted>
  <dcterms:created xsi:type="dcterms:W3CDTF">2017-09-13T07:51:00Z</dcterms:created>
  <dcterms:modified xsi:type="dcterms:W3CDTF">2017-09-21T02:55:00Z</dcterms:modified>
</cp:coreProperties>
</file>