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D126F">
        <w:rPr>
          <w:rFonts w:ascii="Times New Roman" w:hAnsi="Times New Roman"/>
          <w:sz w:val="28"/>
          <w:szCs w:val="28"/>
        </w:rPr>
        <w:t xml:space="preserve">624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CAE">
        <w:rPr>
          <w:rFonts w:ascii="Times New Roman" w:hAnsi="Times New Roman"/>
          <w:sz w:val="28"/>
          <w:szCs w:val="28"/>
        </w:rPr>
        <w:t>п</w:t>
      </w:r>
      <w:r w:rsidR="009D126F">
        <w:rPr>
          <w:rFonts w:ascii="Times New Roman" w:hAnsi="Times New Roman"/>
          <w:sz w:val="28"/>
          <w:szCs w:val="28"/>
        </w:rPr>
        <w:t>гт</w:t>
      </w:r>
      <w:proofErr w:type="spellEnd"/>
      <w:r w:rsidR="009D126F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D126F">
        <w:rPr>
          <w:rFonts w:ascii="Times New Roman" w:hAnsi="Times New Roman"/>
          <w:sz w:val="28"/>
          <w:szCs w:val="28"/>
        </w:rPr>
        <w:t>СТ</w:t>
      </w:r>
      <w:proofErr w:type="gramEnd"/>
      <w:r w:rsidR="009D126F">
        <w:rPr>
          <w:rFonts w:ascii="Times New Roman" w:hAnsi="Times New Roman"/>
          <w:sz w:val="28"/>
          <w:szCs w:val="28"/>
        </w:rPr>
        <w:t xml:space="preserve"> «Химик»,         </w:t>
      </w:r>
      <w:proofErr w:type="spellStart"/>
      <w:r w:rsidR="009D126F">
        <w:rPr>
          <w:rFonts w:ascii="Times New Roman" w:hAnsi="Times New Roman"/>
          <w:sz w:val="28"/>
          <w:szCs w:val="28"/>
        </w:rPr>
        <w:t>уч</w:t>
      </w:r>
      <w:proofErr w:type="spellEnd"/>
      <w:r w:rsidR="009D126F">
        <w:rPr>
          <w:rFonts w:ascii="Times New Roman" w:hAnsi="Times New Roman"/>
          <w:sz w:val="28"/>
          <w:szCs w:val="28"/>
        </w:rPr>
        <w:t>. 1113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2E123E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6B3D-EF92-4B6B-B78B-480FC535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19</cp:revision>
  <cp:lastPrinted>2017-11-23T06:47:00Z</cp:lastPrinted>
  <dcterms:created xsi:type="dcterms:W3CDTF">2017-09-13T07:51:00Z</dcterms:created>
  <dcterms:modified xsi:type="dcterms:W3CDTF">2017-11-23T06:48:00Z</dcterms:modified>
</cp:coreProperties>
</file>