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676F2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557954" w:rsidRPr="00557954">
        <w:rPr>
          <w:rFonts w:ascii="Times New Roman" w:hAnsi="Times New Roman"/>
          <w:sz w:val="28"/>
          <w:szCs w:val="28"/>
        </w:rPr>
        <w:t>1365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557954" w:rsidRPr="00557954">
        <w:rPr>
          <w:rFonts w:ascii="Times New Roman" w:hAnsi="Times New Roman"/>
          <w:sz w:val="28"/>
          <w:szCs w:val="28"/>
        </w:rPr>
        <w:t>3</w:t>
      </w:r>
      <w:r w:rsidR="009A1F42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местоположение </w:t>
      </w:r>
      <w:r w:rsidR="001006F4">
        <w:rPr>
          <w:rFonts w:ascii="Times New Roman" w:hAnsi="Times New Roman"/>
          <w:sz w:val="28"/>
          <w:szCs w:val="28"/>
        </w:rPr>
        <w:t>установлен</w:t>
      </w:r>
      <w:r w:rsidR="00CC1B9F">
        <w:rPr>
          <w:rFonts w:ascii="Times New Roman" w:hAnsi="Times New Roman"/>
          <w:sz w:val="28"/>
          <w:szCs w:val="28"/>
        </w:rPr>
        <w:t>о</w:t>
      </w:r>
      <w:r w:rsidR="009A1F42">
        <w:rPr>
          <w:rFonts w:ascii="Times New Roman" w:hAnsi="Times New Roman"/>
          <w:sz w:val="28"/>
          <w:szCs w:val="28"/>
        </w:rPr>
        <w:t xml:space="preserve"> относительно ориентира, расположенного в границах участка. Почтовый адрес ориентира:</w:t>
      </w:r>
      <w:r w:rsidR="00B676F2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 ЗАТО Железногорск,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557954">
        <w:rPr>
          <w:rFonts w:ascii="Times New Roman" w:hAnsi="Times New Roman"/>
          <w:sz w:val="28"/>
          <w:szCs w:val="28"/>
        </w:rPr>
        <w:t xml:space="preserve">г. Железногорск, </w:t>
      </w:r>
      <w:r w:rsidR="001D59F1">
        <w:rPr>
          <w:rFonts w:ascii="Times New Roman" w:hAnsi="Times New Roman"/>
          <w:sz w:val="28"/>
          <w:szCs w:val="28"/>
        </w:rPr>
        <w:t>п. Подгорный</w:t>
      </w:r>
      <w:r w:rsidR="009A1F42">
        <w:rPr>
          <w:rFonts w:ascii="Times New Roman" w:hAnsi="Times New Roman"/>
          <w:sz w:val="28"/>
          <w:szCs w:val="28"/>
        </w:rPr>
        <w:t>, СТ «Химик»,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534EF1">
        <w:rPr>
          <w:rFonts w:ascii="Times New Roman" w:hAnsi="Times New Roman"/>
          <w:sz w:val="28"/>
          <w:szCs w:val="28"/>
          <w:lang w:val="en-US"/>
        </w:rPr>
        <w:t xml:space="preserve">              </w:t>
      </w:r>
      <w:proofErr w:type="spellStart"/>
      <w:r w:rsidR="009A1F42">
        <w:rPr>
          <w:rFonts w:ascii="Times New Roman" w:hAnsi="Times New Roman"/>
          <w:sz w:val="28"/>
          <w:szCs w:val="28"/>
        </w:rPr>
        <w:t>уч</w:t>
      </w:r>
      <w:proofErr w:type="spellEnd"/>
      <w:r w:rsidR="009A1F42">
        <w:rPr>
          <w:rFonts w:ascii="Times New Roman" w:hAnsi="Times New Roman"/>
          <w:sz w:val="28"/>
          <w:szCs w:val="28"/>
        </w:rPr>
        <w:t xml:space="preserve">. </w:t>
      </w:r>
      <w:r w:rsidR="00557954">
        <w:rPr>
          <w:rFonts w:ascii="Times New Roman" w:hAnsi="Times New Roman"/>
          <w:sz w:val="28"/>
          <w:szCs w:val="28"/>
        </w:rPr>
        <w:t>811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557954" w:rsidRPr="008F2FCC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29 апреля 2016 года.</w:t>
      </w:r>
    </w:p>
    <w:p w:rsidR="00557954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28 мая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0964FA"/>
    <w:rsid w:val="001006F4"/>
    <w:rsid w:val="001B33FF"/>
    <w:rsid w:val="001B631E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A65BF"/>
    <w:rsid w:val="002B667E"/>
    <w:rsid w:val="002C2472"/>
    <w:rsid w:val="002D46B5"/>
    <w:rsid w:val="003106F5"/>
    <w:rsid w:val="00330338"/>
    <w:rsid w:val="00393C86"/>
    <w:rsid w:val="003969A7"/>
    <w:rsid w:val="003C51F4"/>
    <w:rsid w:val="003C5CD1"/>
    <w:rsid w:val="003D56FD"/>
    <w:rsid w:val="003F32D3"/>
    <w:rsid w:val="00424694"/>
    <w:rsid w:val="00457F70"/>
    <w:rsid w:val="004E60E7"/>
    <w:rsid w:val="005002E8"/>
    <w:rsid w:val="00505B3B"/>
    <w:rsid w:val="00526134"/>
    <w:rsid w:val="0053189D"/>
    <w:rsid w:val="00534EF1"/>
    <w:rsid w:val="00546D1F"/>
    <w:rsid w:val="00557954"/>
    <w:rsid w:val="005853AE"/>
    <w:rsid w:val="005A0B95"/>
    <w:rsid w:val="005E6B85"/>
    <w:rsid w:val="005F7E7E"/>
    <w:rsid w:val="0060244F"/>
    <w:rsid w:val="00690EC2"/>
    <w:rsid w:val="006923D9"/>
    <w:rsid w:val="006E0B0C"/>
    <w:rsid w:val="00702198"/>
    <w:rsid w:val="0071102F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D793C"/>
    <w:rsid w:val="00806018"/>
    <w:rsid w:val="00860546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A00A69"/>
    <w:rsid w:val="00A01220"/>
    <w:rsid w:val="00A129A3"/>
    <w:rsid w:val="00A22FAE"/>
    <w:rsid w:val="00A276F9"/>
    <w:rsid w:val="00A6004D"/>
    <w:rsid w:val="00AA0D6E"/>
    <w:rsid w:val="00AF47B6"/>
    <w:rsid w:val="00B00BEE"/>
    <w:rsid w:val="00B018DE"/>
    <w:rsid w:val="00B056FB"/>
    <w:rsid w:val="00B676F2"/>
    <w:rsid w:val="00B67840"/>
    <w:rsid w:val="00B90FA3"/>
    <w:rsid w:val="00BA46B2"/>
    <w:rsid w:val="00BC04CD"/>
    <w:rsid w:val="00BD38C1"/>
    <w:rsid w:val="00C34BB0"/>
    <w:rsid w:val="00C5280D"/>
    <w:rsid w:val="00CB55B2"/>
    <w:rsid w:val="00CC1B9F"/>
    <w:rsid w:val="00CD4E46"/>
    <w:rsid w:val="00D12573"/>
    <w:rsid w:val="00D1517A"/>
    <w:rsid w:val="00D376B8"/>
    <w:rsid w:val="00D820F5"/>
    <w:rsid w:val="00D85205"/>
    <w:rsid w:val="00DD49EF"/>
    <w:rsid w:val="00E21F79"/>
    <w:rsid w:val="00E64D7C"/>
    <w:rsid w:val="00E8477B"/>
    <w:rsid w:val="00EA00EA"/>
    <w:rsid w:val="00EC1A5F"/>
    <w:rsid w:val="00EE610C"/>
    <w:rsid w:val="00F32EBB"/>
    <w:rsid w:val="00F42E31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86C84-6F2C-44BD-8F39-659F6C33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3</cp:revision>
  <cp:lastPrinted>2016-04-08T03:30:00Z</cp:lastPrinted>
  <dcterms:created xsi:type="dcterms:W3CDTF">2016-04-20T03:17:00Z</dcterms:created>
  <dcterms:modified xsi:type="dcterms:W3CDTF">2016-04-20T03:17:00Z</dcterms:modified>
</cp:coreProperties>
</file>