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676F2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B54ECE">
        <w:rPr>
          <w:rFonts w:ascii="Times New Roman" w:hAnsi="Times New Roman"/>
          <w:sz w:val="28"/>
          <w:szCs w:val="28"/>
        </w:rPr>
        <w:t>451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574A6B">
        <w:rPr>
          <w:rFonts w:ascii="Times New Roman" w:hAnsi="Times New Roman"/>
          <w:sz w:val="28"/>
          <w:szCs w:val="28"/>
        </w:rPr>
        <w:t>5</w:t>
      </w:r>
      <w:r w:rsidR="009A1F42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местоположение </w:t>
      </w:r>
      <w:r w:rsidR="001006F4">
        <w:rPr>
          <w:rFonts w:ascii="Times New Roman" w:hAnsi="Times New Roman"/>
          <w:sz w:val="28"/>
          <w:szCs w:val="28"/>
        </w:rPr>
        <w:t>установлен</w:t>
      </w:r>
      <w:r w:rsidR="00CC1B9F">
        <w:rPr>
          <w:rFonts w:ascii="Times New Roman" w:hAnsi="Times New Roman"/>
          <w:sz w:val="28"/>
          <w:szCs w:val="28"/>
        </w:rPr>
        <w:t>о</w:t>
      </w:r>
      <w:r w:rsidR="009A1F42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в границах участка. Почтовый адрес ориентира:</w:t>
      </w:r>
      <w:r w:rsidR="00B676F2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>Красноярский край, ЗАТО Железногорск,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1F42">
        <w:rPr>
          <w:rFonts w:ascii="Times New Roman" w:hAnsi="Times New Roman"/>
          <w:sz w:val="28"/>
          <w:szCs w:val="28"/>
        </w:rPr>
        <w:t>СТ</w:t>
      </w:r>
      <w:proofErr w:type="gramEnd"/>
      <w:r w:rsidR="009A1F42">
        <w:rPr>
          <w:rFonts w:ascii="Times New Roman" w:hAnsi="Times New Roman"/>
          <w:sz w:val="28"/>
          <w:szCs w:val="28"/>
        </w:rPr>
        <w:t xml:space="preserve"> «Химик»,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4ECE">
        <w:rPr>
          <w:rFonts w:ascii="Times New Roman" w:hAnsi="Times New Roman"/>
          <w:sz w:val="28"/>
          <w:szCs w:val="28"/>
        </w:rPr>
        <w:t>у</w:t>
      </w:r>
      <w:r w:rsidR="009A1F42">
        <w:rPr>
          <w:rFonts w:ascii="Times New Roman" w:hAnsi="Times New Roman"/>
          <w:sz w:val="28"/>
          <w:szCs w:val="28"/>
        </w:rPr>
        <w:t>ч</w:t>
      </w:r>
      <w:proofErr w:type="spellEnd"/>
      <w:r w:rsidR="009A1F42">
        <w:rPr>
          <w:rFonts w:ascii="Times New Roman" w:hAnsi="Times New Roman"/>
          <w:sz w:val="28"/>
          <w:szCs w:val="28"/>
        </w:rPr>
        <w:t xml:space="preserve">. </w:t>
      </w:r>
      <w:r w:rsidR="00B54ECE">
        <w:rPr>
          <w:rFonts w:ascii="Times New Roman" w:hAnsi="Times New Roman"/>
          <w:sz w:val="28"/>
          <w:szCs w:val="28"/>
        </w:rPr>
        <w:t>1070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10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557954" w:rsidRPr="008F2FCC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574A6B">
        <w:rPr>
          <w:rFonts w:ascii="Times New Roman" w:hAnsi="Times New Roman"/>
          <w:b/>
          <w:bCs/>
          <w:sz w:val="28"/>
          <w:szCs w:val="28"/>
        </w:rPr>
        <w:t>06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4A6B">
        <w:rPr>
          <w:rFonts w:ascii="Times New Roman" w:hAnsi="Times New Roman"/>
          <w:b/>
          <w:bCs/>
          <w:sz w:val="28"/>
          <w:szCs w:val="28"/>
        </w:rPr>
        <w:t>мая</w:t>
      </w:r>
      <w:r>
        <w:rPr>
          <w:rFonts w:ascii="Times New Roman" w:hAnsi="Times New Roman"/>
          <w:b/>
          <w:bCs/>
          <w:sz w:val="28"/>
          <w:szCs w:val="28"/>
        </w:rPr>
        <w:t xml:space="preserve"> 2016 года.</w:t>
      </w:r>
    </w:p>
    <w:p w:rsidR="00557954" w:rsidRDefault="00557954" w:rsidP="0055795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574A6B">
        <w:rPr>
          <w:rFonts w:ascii="Times New Roman" w:hAnsi="Times New Roman"/>
          <w:b/>
          <w:bCs/>
          <w:sz w:val="28"/>
          <w:szCs w:val="28"/>
        </w:rPr>
        <w:t>04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4A6B">
        <w:rPr>
          <w:rFonts w:ascii="Times New Roman" w:hAnsi="Times New Roman"/>
          <w:b/>
          <w:bCs/>
          <w:sz w:val="28"/>
          <w:szCs w:val="28"/>
        </w:rPr>
        <w:t>июня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21F79" w:rsidRDefault="00E21F79" w:rsidP="00E21F79">
      <w:pPr>
        <w:jc w:val="both"/>
        <w:rPr>
          <w:rFonts w:ascii="Times New Roman" w:hAnsi="Times New Roman"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41F09"/>
    <w:rsid w:val="000964FA"/>
    <w:rsid w:val="001006F4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A65BF"/>
    <w:rsid w:val="002B667E"/>
    <w:rsid w:val="002C2472"/>
    <w:rsid w:val="002D46B5"/>
    <w:rsid w:val="003106F5"/>
    <w:rsid w:val="00330338"/>
    <w:rsid w:val="003456C0"/>
    <w:rsid w:val="00393C86"/>
    <w:rsid w:val="003969A7"/>
    <w:rsid w:val="003C51F4"/>
    <w:rsid w:val="003C5CD1"/>
    <w:rsid w:val="003D56FD"/>
    <w:rsid w:val="003F32D3"/>
    <w:rsid w:val="00424694"/>
    <w:rsid w:val="00457F70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90EC2"/>
    <w:rsid w:val="006923D9"/>
    <w:rsid w:val="006E0B0C"/>
    <w:rsid w:val="00702198"/>
    <w:rsid w:val="0071102F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806018"/>
    <w:rsid w:val="00860546"/>
    <w:rsid w:val="00861F3B"/>
    <w:rsid w:val="00876FA3"/>
    <w:rsid w:val="008A1C59"/>
    <w:rsid w:val="008A28DC"/>
    <w:rsid w:val="008A6388"/>
    <w:rsid w:val="008B3FB9"/>
    <w:rsid w:val="008C03FF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A00A69"/>
    <w:rsid w:val="00A01220"/>
    <w:rsid w:val="00A129A3"/>
    <w:rsid w:val="00A22FAE"/>
    <w:rsid w:val="00A276F9"/>
    <w:rsid w:val="00A6004D"/>
    <w:rsid w:val="00AA0D6E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C34BB0"/>
    <w:rsid w:val="00C5280D"/>
    <w:rsid w:val="00CB55B2"/>
    <w:rsid w:val="00CC1B9F"/>
    <w:rsid w:val="00CD4E46"/>
    <w:rsid w:val="00D12573"/>
    <w:rsid w:val="00D1517A"/>
    <w:rsid w:val="00D376B8"/>
    <w:rsid w:val="00D820F5"/>
    <w:rsid w:val="00D85205"/>
    <w:rsid w:val="00DD49EF"/>
    <w:rsid w:val="00E21F79"/>
    <w:rsid w:val="00E64D7C"/>
    <w:rsid w:val="00E8477B"/>
    <w:rsid w:val="00EA00EA"/>
    <w:rsid w:val="00EC1A5F"/>
    <w:rsid w:val="00EE610C"/>
    <w:rsid w:val="00F32EBB"/>
    <w:rsid w:val="00F42E31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71A89-8A2E-403C-BD9C-F96A031F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2016-04-08T03:30:00Z</cp:lastPrinted>
  <dcterms:created xsi:type="dcterms:W3CDTF">2016-04-28T01:04:00Z</dcterms:created>
  <dcterms:modified xsi:type="dcterms:W3CDTF">2016-04-28T01:04:00Z</dcterms:modified>
</cp:coreProperties>
</file>