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14ED3">
        <w:rPr>
          <w:rFonts w:ascii="Times New Roman" w:hAnsi="Times New Roman"/>
          <w:sz w:val="28"/>
          <w:szCs w:val="28"/>
        </w:rPr>
        <w:t xml:space="preserve">с </w:t>
      </w:r>
      <w:r w:rsidR="00B14ED3" w:rsidRPr="003969A7">
        <w:rPr>
          <w:rFonts w:ascii="Times New Roman" w:hAnsi="Times New Roman"/>
          <w:sz w:val="28"/>
          <w:szCs w:val="28"/>
        </w:rPr>
        <w:t>кадастровы</w:t>
      </w:r>
      <w:r w:rsidR="00B14ED3">
        <w:rPr>
          <w:rFonts w:ascii="Times New Roman" w:hAnsi="Times New Roman"/>
          <w:sz w:val="28"/>
          <w:szCs w:val="28"/>
        </w:rPr>
        <w:t>м</w:t>
      </w:r>
      <w:r w:rsidR="00B14ED3" w:rsidRPr="003969A7">
        <w:rPr>
          <w:rFonts w:ascii="Times New Roman" w:hAnsi="Times New Roman"/>
          <w:sz w:val="28"/>
          <w:szCs w:val="28"/>
        </w:rPr>
        <w:t xml:space="preserve"> номер</w:t>
      </w:r>
      <w:r w:rsidR="00B14ED3">
        <w:rPr>
          <w:rFonts w:ascii="Times New Roman" w:hAnsi="Times New Roman"/>
          <w:sz w:val="28"/>
          <w:szCs w:val="28"/>
        </w:rPr>
        <w:t>ом</w:t>
      </w:r>
      <w:r w:rsidR="00B14ED3" w:rsidRPr="003969A7">
        <w:rPr>
          <w:rFonts w:ascii="Times New Roman" w:hAnsi="Times New Roman"/>
          <w:sz w:val="28"/>
          <w:szCs w:val="28"/>
        </w:rPr>
        <w:t xml:space="preserve"> 24:58:</w:t>
      </w:r>
      <w:r w:rsidR="00B14ED3">
        <w:rPr>
          <w:rFonts w:ascii="Times New Roman" w:hAnsi="Times New Roman"/>
          <w:sz w:val="28"/>
          <w:szCs w:val="28"/>
        </w:rPr>
        <w:t xml:space="preserve">0504001:4,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14ED3" w:rsidRPr="00B14ED3">
        <w:rPr>
          <w:rFonts w:ascii="Times New Roman" w:hAnsi="Times New Roman"/>
          <w:sz w:val="28"/>
          <w:szCs w:val="28"/>
        </w:rPr>
        <w:t>23737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B146E5">
        <w:rPr>
          <w:rFonts w:ascii="Times New Roman" w:hAnsi="Times New Roman"/>
          <w:sz w:val="28"/>
          <w:szCs w:val="28"/>
        </w:rPr>
        <w:t xml:space="preserve">поле № </w:t>
      </w:r>
      <w:r w:rsidR="004C4373">
        <w:rPr>
          <w:rFonts w:ascii="Times New Roman" w:hAnsi="Times New Roman"/>
          <w:sz w:val="28"/>
          <w:szCs w:val="28"/>
        </w:rPr>
        <w:t>3</w:t>
      </w:r>
      <w:r w:rsidR="00B14ED3" w:rsidRPr="00B14ED3">
        <w:rPr>
          <w:rFonts w:ascii="Times New Roman" w:hAnsi="Times New Roman"/>
          <w:sz w:val="28"/>
          <w:szCs w:val="28"/>
        </w:rPr>
        <w:t>8</w:t>
      </w:r>
      <w:r w:rsidR="00B146E5">
        <w:rPr>
          <w:rFonts w:ascii="Times New Roman" w:hAnsi="Times New Roman"/>
          <w:sz w:val="28"/>
          <w:szCs w:val="28"/>
        </w:rPr>
        <w:t xml:space="preserve"> в районе пос. </w:t>
      </w:r>
      <w:proofErr w:type="spellStart"/>
      <w:r w:rsidR="00B146E5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>сельскохозяйственных угодий 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B14ED3" w:rsidRPr="00D619E9">
        <w:rPr>
          <w:rFonts w:ascii="Times New Roman" w:hAnsi="Times New Roman"/>
          <w:sz w:val="28"/>
          <w:szCs w:val="28"/>
        </w:rPr>
        <w:t>Вид</w:t>
      </w:r>
      <w:r w:rsidR="00B14ED3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нужд сельского хозяйства.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ED3" w:rsidRPr="008F2FCC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B14ED3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07FD" w:rsidRDefault="003907FD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E8"/>
    <w:rsid w:val="0007645A"/>
    <w:rsid w:val="001177E3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C4373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14ED3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F762-44F2-409D-9BFC-1D0CDF4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2015-11-09T01:32:00Z</cp:lastPrinted>
  <dcterms:created xsi:type="dcterms:W3CDTF">2015-12-07T01:09:00Z</dcterms:created>
  <dcterms:modified xsi:type="dcterms:W3CDTF">2015-12-07T01:09:00Z</dcterms:modified>
</cp:coreProperties>
</file>