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0220A1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</w:t>
      </w:r>
      <w:r w:rsidR="00204D30">
        <w:t>Р</w:t>
      </w:r>
      <w:r w:rsidR="00204D30" w:rsidRPr="00A31FDC">
        <w:t xml:space="preserve">оссийская Федерация, Красноярский край, </w:t>
      </w:r>
      <w:r w:rsidR="000170F7">
        <w:t xml:space="preserve">городской </w:t>
      </w:r>
      <w:proofErr w:type="gramStart"/>
      <w:r w:rsidR="000170F7">
        <w:t>округ</w:t>
      </w:r>
      <w:proofErr w:type="gramEnd"/>
      <w:r w:rsidR="000170F7">
        <w:t xml:space="preserve"> </w:t>
      </w:r>
      <w:r w:rsidR="00204D30" w:rsidRPr="00A31FDC">
        <w:t xml:space="preserve">ЗАТО </w:t>
      </w:r>
      <w:r w:rsidR="000170F7">
        <w:t xml:space="preserve">город </w:t>
      </w:r>
      <w:r w:rsidR="00204D30" w:rsidRPr="00A31FDC">
        <w:t xml:space="preserve">Железногорск, </w:t>
      </w:r>
      <w:r w:rsidR="000170F7">
        <w:t>г</w:t>
      </w:r>
      <w:r w:rsidR="00204D30" w:rsidRPr="003A139B">
        <w:t xml:space="preserve">. </w:t>
      </w:r>
      <w:r w:rsidR="000170F7">
        <w:t>Железногорск</w:t>
      </w:r>
      <w:r w:rsidR="00204D30" w:rsidRPr="003A139B">
        <w:t xml:space="preserve">, ул. </w:t>
      </w:r>
      <w:r w:rsidR="002140A9">
        <w:t>Ботаническая</w:t>
      </w:r>
      <w:r w:rsidR="00204D30" w:rsidRPr="003A139B">
        <w:t xml:space="preserve">, </w:t>
      </w:r>
      <w:r w:rsidR="002140A9">
        <w:t>земельный участок № 18</w:t>
      </w:r>
      <w:r w:rsidR="000220A1">
        <w:t>.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91663A">
        <w:t>6</w:t>
      </w:r>
      <w:r w:rsidR="00B32DA1">
        <w:t>2</w:t>
      </w:r>
      <w:r w:rsidR="00954CD5">
        <w:t>23</w:t>
      </w:r>
      <w:r>
        <w:t xml:space="preserve"> от 2</w:t>
      </w:r>
      <w:r w:rsidR="00B32DA1">
        <w:t>3.11</w:t>
      </w:r>
      <w:r>
        <w:t>.202</w:t>
      </w:r>
      <w:r w:rsidR="00B32DA1">
        <w:t>1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114B4D">
        <w:rPr>
          <w:bCs/>
        </w:rPr>
        <w:t>2</w:t>
      </w:r>
      <w:r w:rsidR="00362DC9">
        <w:rPr>
          <w:bCs/>
        </w:rPr>
        <w:t>3</w:t>
      </w:r>
      <w:r w:rsidR="00362DC9">
        <w:t>.11</w:t>
      </w:r>
      <w:r>
        <w:t>.202</w:t>
      </w:r>
      <w:r w:rsidR="00362DC9">
        <w:t>1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>№ 01/6</w:t>
      </w:r>
      <w:r w:rsidR="00362DC9">
        <w:rPr>
          <w:bCs/>
        </w:rPr>
        <w:t>2</w:t>
      </w:r>
      <w:r w:rsidR="00954CD5">
        <w:rPr>
          <w:bCs/>
        </w:rPr>
        <w:t>24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954CD5">
        <w:t xml:space="preserve">бесхозяйный трубопровод холодного водоснабжения на участке от колодца ВК-2А до колодца ВК-4 с максимальной нагрузкой </w:t>
      </w:r>
      <w:r>
        <w:t>1 м³/</w:t>
      </w:r>
      <w:proofErr w:type="spellStart"/>
      <w:r>
        <w:t>сут</w:t>
      </w:r>
      <w:proofErr w:type="spellEnd"/>
      <w:r>
        <w:t>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362DC9" w:rsidRPr="00F475BE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3E23CB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3E23CB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E23CB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3E23CB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proofErr w:type="gramStart"/>
      <w:r>
        <w:t>5) баланс водопотребления и водоотведения подключаемого объекта</w:t>
      </w:r>
      <w:r w:rsidR="003E23CB">
        <w:t xml:space="preserve"> </w:t>
      </w:r>
      <w:r>
        <w:t xml:space="preserve">в период использования максимальной величины мощности (нагрузки) с указанием целей </w:t>
      </w:r>
      <w:r>
        <w:lastRenderedPageBreak/>
        <w:t>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954CD5" w:rsidRPr="00954CD5" w:rsidRDefault="00362DC9" w:rsidP="00954CD5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954CD5" w:rsidRPr="00954CD5">
        <w:t>ТУ выдан</w:t>
      </w:r>
      <w:proofErr w:type="gramStart"/>
      <w:r w:rsidR="00954CD5" w:rsidRPr="00954CD5">
        <w:t>ы ООО</w:t>
      </w:r>
      <w:proofErr w:type="gramEnd"/>
      <w:r w:rsidR="00954CD5" w:rsidRPr="00954CD5">
        <w:t xml:space="preserve"> </w:t>
      </w:r>
      <w:r w:rsidR="00954CD5" w:rsidRPr="00954CD5">
        <w:rPr>
          <w:bCs/>
        </w:rPr>
        <w:t>«КРАСЭКО-ЭЛЕКТРО» 23</w:t>
      </w:r>
      <w:r w:rsidR="00954CD5" w:rsidRPr="00954CD5">
        <w:t xml:space="preserve">.11.2021г. </w:t>
      </w:r>
      <w:r w:rsidR="00954CD5" w:rsidRPr="00954CD5">
        <w:rPr>
          <w:bCs/>
        </w:rPr>
        <w:t>исх.                          № 01/622</w:t>
      </w:r>
      <w:r w:rsidR="006370CE">
        <w:rPr>
          <w:bCs/>
        </w:rPr>
        <w:t>5</w:t>
      </w:r>
      <w:r w:rsidR="00954CD5" w:rsidRPr="00954CD5">
        <w:rPr>
          <w:bCs/>
        </w:rPr>
        <w:t>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Подключение объекта капитального строительства к системе </w:t>
      </w:r>
      <w:proofErr w:type="gramStart"/>
      <w:r>
        <w:t>водоотведения</w:t>
      </w:r>
      <w:proofErr w:type="gramEnd"/>
      <w:r w:rsidRPr="00954CD5">
        <w:t xml:space="preserve"> возможно осуществить путем врезки </w:t>
      </w:r>
      <w:r>
        <w:t>в действующую канализационную сеть на участке канализационного колодца КК-28 до КК-11, эксплуатируемую ООО «КРАСЭКО-ЭЛЕКТРО»</w:t>
      </w:r>
      <w:r w:rsidRPr="00954CD5">
        <w:t xml:space="preserve"> с максимальной нагрузкой 1 м³/</w:t>
      </w:r>
      <w:proofErr w:type="spellStart"/>
      <w:r w:rsidRPr="00954CD5">
        <w:t>сут</w:t>
      </w:r>
      <w:proofErr w:type="spellEnd"/>
      <w:r w:rsidRPr="00954CD5">
        <w:t>.</w:t>
      </w:r>
    </w:p>
    <w:p w:rsidR="00954CD5" w:rsidRPr="00954CD5" w:rsidRDefault="00954CD5" w:rsidP="00954CD5">
      <w:pPr>
        <w:ind w:firstLine="567"/>
        <w:jc w:val="both"/>
      </w:pPr>
      <w:r w:rsidRPr="00954CD5">
        <w:t>Срок действия технических условий – 3 года.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Срок подключения – 18 месяцев </w:t>
      </w:r>
      <w:proofErr w:type="gramStart"/>
      <w:r w:rsidRPr="00954CD5">
        <w:t>с даты заключения</w:t>
      </w:r>
      <w:proofErr w:type="gramEnd"/>
      <w:r w:rsidRPr="00954CD5">
        <w:t xml:space="preserve"> договора о подключении к системе холодного водоснабжения.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Тарифы на подключение (технологическое присоединение) к централизованной системе </w:t>
      </w:r>
      <w:r w:rsidR="006370CE">
        <w:t>водоотведения</w:t>
      </w:r>
      <w:r w:rsidRPr="00954CD5">
        <w:t xml:space="preserve"> города Железногорска утверждены приказом Министерства тарифной политики Красноярского края № 69</w:t>
      </w:r>
      <w:r w:rsidR="006370CE">
        <w:t>9</w:t>
      </w:r>
      <w:r w:rsidRPr="00954CD5">
        <w:t xml:space="preserve">-в от 09.12.2020. 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подключаемую нагрузку </w:t>
      </w:r>
      <w:r w:rsidR="006370CE">
        <w:t xml:space="preserve">канализационной </w:t>
      </w:r>
      <w:r w:rsidRPr="00954CD5">
        <w:t>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 м.</m:t>
            </m:r>
          </m:sup>
        </m:sSup>
      </m:oMath>
      <w:r w:rsidRPr="00954CD5">
        <w:t xml:space="preserve">) составляет </w:t>
      </w:r>
      <w:r w:rsidR="003E23CB">
        <w:t xml:space="preserve">            </w:t>
      </w:r>
      <w:r w:rsidR="006370CE">
        <w:t>10, 303</w:t>
      </w:r>
      <w:r w:rsidRPr="00954CD5">
        <w:t xml:space="preserve"> тыс. руб./куб. м./сутки. 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протяженность </w:t>
      </w:r>
      <w:r w:rsidR="006370CE">
        <w:t>канализационной</w:t>
      </w:r>
      <w:r w:rsidRPr="00954CD5"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  <m:sup>
            <m:r>
              <w:rPr>
                <w:rFonts w:ascii="Cambria Math" w:hAnsi="Cambria Math"/>
              </w:rPr>
              <m:t>пр</m:t>
            </m:r>
          </m:sup>
        </m:sSubSup>
      </m:oMath>
      <w:r w:rsidRPr="00954CD5">
        <w:t xml:space="preserve">) при диаметре </w:t>
      </w:r>
      <w:r w:rsidRPr="00954CD5">
        <w:br/>
        <w:t>4</w:t>
      </w:r>
      <w:r w:rsidR="006370CE">
        <w:t>1</w:t>
      </w:r>
      <w:r w:rsidRPr="00954CD5">
        <w:t xml:space="preserve"> мм</w:t>
      </w:r>
      <w:r w:rsidR="006370CE">
        <w:t xml:space="preserve"> до 70 мм</w:t>
      </w:r>
      <w:r w:rsidRPr="00954CD5">
        <w:t xml:space="preserve"> составляет 5,</w:t>
      </w:r>
      <w:r w:rsidR="006370CE">
        <w:t>191</w:t>
      </w:r>
      <w:r w:rsidRPr="00954CD5">
        <w:t xml:space="preserve"> тыс. руб./м.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протяженность </w:t>
      </w:r>
      <w:r w:rsidR="006370CE">
        <w:t>канализационной</w:t>
      </w:r>
      <w:r w:rsidRPr="00954CD5"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  <m:sup>
            <m:r>
              <w:rPr>
                <w:rFonts w:ascii="Cambria Math" w:hAnsi="Cambria Math"/>
              </w:rPr>
              <m:t>пр</m:t>
            </m:r>
          </m:sup>
        </m:sSubSup>
      </m:oMath>
      <w:r w:rsidRPr="00954CD5">
        <w:t xml:space="preserve">) при диаметре </w:t>
      </w:r>
      <w:r w:rsidRPr="00954CD5">
        <w:br/>
        <w:t xml:space="preserve">от </w:t>
      </w:r>
      <w:r w:rsidR="006370CE">
        <w:t>151</w:t>
      </w:r>
      <w:r w:rsidRPr="00954CD5">
        <w:t xml:space="preserve"> мм до </w:t>
      </w:r>
      <w:r w:rsidR="006370CE">
        <w:t>200</w:t>
      </w:r>
      <w:r w:rsidRPr="00954CD5">
        <w:t xml:space="preserve"> мм составляет </w:t>
      </w:r>
      <w:r w:rsidR="006370CE">
        <w:t>7,402</w:t>
      </w:r>
      <w:r w:rsidRPr="00954CD5">
        <w:t xml:space="preserve"> тыс. руб./м.</w:t>
      </w:r>
    </w:p>
    <w:p w:rsidR="00954CD5" w:rsidRPr="00954CD5" w:rsidRDefault="00954CD5" w:rsidP="00954CD5">
      <w:pPr>
        <w:ind w:firstLine="567"/>
        <w:jc w:val="both"/>
      </w:pPr>
      <w:r w:rsidRPr="00954CD5">
        <w:t>Срок действия установленных тарифов до 31.12.2021.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Для подключения к системе </w:t>
      </w:r>
      <w:r w:rsidR="006370CE">
        <w:t>водоотведения</w:t>
      </w:r>
      <w:r w:rsidRPr="00954CD5">
        <w:t xml:space="preserve"> необходимо определить требуемую для </w:t>
      </w:r>
      <w:r w:rsidR="006370CE">
        <w:t>водоотведения</w:t>
      </w:r>
      <w:r w:rsidRPr="00954CD5">
        <w:t xml:space="preserve"> здания нагрузку и направить заявление о заключении договора о подключении, с предоставлением следующих документов:</w:t>
      </w:r>
    </w:p>
    <w:p w:rsidR="00954CD5" w:rsidRPr="00954CD5" w:rsidRDefault="00954CD5" w:rsidP="00954CD5">
      <w:pPr>
        <w:ind w:firstLine="567"/>
        <w:jc w:val="both"/>
      </w:pPr>
      <w:r w:rsidRPr="00954CD5">
        <w:t>1) копии учредительных документов, а также документы, подтверждающие полномочия лица, подписавшего заявление;</w:t>
      </w:r>
    </w:p>
    <w:p w:rsidR="00954CD5" w:rsidRPr="00954CD5" w:rsidRDefault="00954CD5" w:rsidP="003E23CB">
      <w:pPr>
        <w:ind w:firstLine="567"/>
        <w:jc w:val="both"/>
      </w:pPr>
      <w:r w:rsidRPr="00954CD5"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3E23CB">
        <w:t xml:space="preserve"> </w:t>
      </w:r>
      <w:r w:rsidRPr="00954CD5"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3E23CB">
        <w:t xml:space="preserve"> </w:t>
      </w:r>
      <w:r w:rsidRPr="00954CD5">
        <w:t>с Градостроительным кодексом Российской Федерации выдача разрешения на строительство не требуется);</w:t>
      </w:r>
    </w:p>
    <w:p w:rsidR="00954CD5" w:rsidRPr="00954CD5" w:rsidRDefault="00954CD5" w:rsidP="00954CD5">
      <w:pPr>
        <w:ind w:firstLine="567"/>
        <w:jc w:val="both"/>
      </w:pPr>
      <w:r w:rsidRPr="00954CD5">
        <w:t>3) ситуационный план расположения объекта с привязкой к территории населенного пункта;</w:t>
      </w:r>
    </w:p>
    <w:p w:rsidR="00954CD5" w:rsidRPr="00954CD5" w:rsidRDefault="00954CD5" w:rsidP="003E23CB">
      <w:pPr>
        <w:ind w:firstLine="567"/>
        <w:jc w:val="both"/>
      </w:pPr>
      <w:r w:rsidRPr="00954CD5">
        <w:t xml:space="preserve">4) топографическая карта участка в масштабе 1:500 (со всеми наземными </w:t>
      </w:r>
      <w:r w:rsidRPr="00954CD5">
        <w:br/>
        <w:t>и подземными коммуникациями и сооружениями), согласованная с эксплуатирующими организациями;</w:t>
      </w:r>
    </w:p>
    <w:p w:rsidR="00954CD5" w:rsidRPr="00954CD5" w:rsidRDefault="00954CD5" w:rsidP="00954CD5">
      <w:pPr>
        <w:ind w:firstLine="567"/>
        <w:jc w:val="both"/>
      </w:pPr>
      <w:proofErr w:type="gramStart"/>
      <w:r w:rsidRPr="00954CD5">
        <w:t xml:space="preserve">5) баланс водопотребления и водоотведения подключаемого объекта </w:t>
      </w:r>
      <w:r w:rsidRPr="00954CD5"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954CD5" w:rsidRPr="00954CD5" w:rsidRDefault="00954CD5" w:rsidP="00954CD5">
      <w:pPr>
        <w:ind w:firstLine="567"/>
        <w:jc w:val="both"/>
      </w:pPr>
      <w:r w:rsidRPr="00954CD5">
        <w:t>6) сведения о назначении объекта, высоте и об этажности здания;</w:t>
      </w:r>
    </w:p>
    <w:p w:rsidR="00954CD5" w:rsidRPr="00954CD5" w:rsidRDefault="00954CD5" w:rsidP="00954CD5">
      <w:pPr>
        <w:ind w:firstLine="567"/>
        <w:jc w:val="both"/>
      </w:pPr>
      <w:r w:rsidRPr="00954CD5">
        <w:lastRenderedPageBreak/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954CD5" w:rsidRPr="00954CD5" w:rsidRDefault="00954CD5" w:rsidP="00954CD5">
      <w:pPr>
        <w:ind w:firstLine="567"/>
        <w:jc w:val="both"/>
      </w:pPr>
      <w:r w:rsidRPr="00954CD5">
        <w:t>8) банковские реквизиты (для юридических лиц);</w:t>
      </w:r>
    </w:p>
    <w:p w:rsidR="00954CD5" w:rsidRPr="00954CD5" w:rsidRDefault="00954CD5" w:rsidP="00954CD5">
      <w:pPr>
        <w:ind w:firstLine="567"/>
        <w:jc w:val="both"/>
        <w:rPr>
          <w:bCs/>
        </w:rPr>
      </w:pPr>
      <w:r w:rsidRPr="00954CD5">
        <w:t xml:space="preserve">9) информация о сроках строительства (реконструкции) и ввода </w:t>
      </w:r>
      <w:r w:rsidRPr="00954CD5">
        <w:br/>
        <w:t>в эксплуатацию строящегося (реконструируемого) объекта.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Ознакомиться со схемой </w:t>
      </w:r>
      <w:r w:rsidR="006370CE">
        <w:t>водоотведения</w:t>
      </w:r>
      <w:r w:rsidRPr="00954CD5">
        <w:t xml:space="preserve"> можно в МКУ «УИЗИЗ»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370CE" w:rsidRPr="00474652" w:rsidRDefault="006370CE" w:rsidP="009732DC">
      <w:pPr>
        <w:ind w:firstLine="567"/>
        <w:jc w:val="center"/>
        <w:rPr>
          <w:b/>
        </w:rPr>
      </w:pP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362DC9">
        <w:rPr>
          <w:bCs/>
        </w:rPr>
        <w:t>28</w:t>
      </w:r>
      <w:r w:rsidR="00F15F2F">
        <w:rPr>
          <w:bCs/>
        </w:rPr>
        <w:t>.</w:t>
      </w:r>
      <w:r w:rsidR="00362DC9">
        <w:rPr>
          <w:bCs/>
        </w:rPr>
        <w:t>1</w:t>
      </w:r>
      <w:r w:rsidR="00F15F2F">
        <w:rPr>
          <w:bCs/>
        </w:rPr>
        <w:t>0.202</w:t>
      </w:r>
      <w:r w:rsidR="00362DC9">
        <w:rPr>
          <w:bCs/>
        </w:rPr>
        <w:t>1</w:t>
      </w:r>
      <w:r w:rsidR="005F65EB">
        <w:rPr>
          <w:bCs/>
        </w:rPr>
        <w:t xml:space="preserve">г. исх. </w:t>
      </w:r>
      <w:r w:rsidR="005F65EB" w:rsidRPr="00474652">
        <w:t>№ 23/</w:t>
      </w:r>
      <w:r w:rsidR="00362DC9">
        <w:t>6</w:t>
      </w:r>
      <w:r w:rsidR="006370CE">
        <w:t>48</w:t>
      </w:r>
      <w:r w:rsidR="005F65EB">
        <w:t>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</w:t>
      </w:r>
      <w:r w:rsidR="008B570F">
        <w:t>,</w:t>
      </w:r>
      <w:r>
        <w:t xml:space="preserve">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, </w:t>
      </w:r>
      <w:proofErr w:type="gramStart"/>
      <w:r>
        <w:t>с даты заключения</w:t>
      </w:r>
      <w:proofErr w:type="gramEnd"/>
      <w:r w:rsidR="008B570F">
        <w:t>,</w:t>
      </w:r>
      <w:r>
        <w:t xml:space="preserve">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</w:t>
      </w:r>
      <w:r w:rsidR="006B53DE">
        <w:t>3</w:t>
      </w:r>
      <w:r>
        <w:t xml:space="preserve"> ТП-</w:t>
      </w:r>
      <w:r w:rsidR="006B53DE">
        <w:t>530</w:t>
      </w:r>
      <w:r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Pr="00CB3E55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3E23CB">
        <w:tab/>
      </w:r>
      <w:r w:rsidR="003E23CB">
        <w:tab/>
      </w:r>
      <w:r w:rsidR="003E23CB"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</w:t>
      </w:r>
      <w:r w:rsidR="006B53DE">
        <w:t>8</w:t>
      </w:r>
      <w:r>
        <w:t>.</w:t>
      </w:r>
    </w:p>
    <w:p w:rsidR="00A57FEE" w:rsidRDefault="00A57FEE" w:rsidP="00A57FEE">
      <w:pPr>
        <w:ind w:firstLine="567"/>
        <w:jc w:val="both"/>
      </w:pPr>
    </w:p>
    <w:p w:rsidR="00A57FEE" w:rsidRDefault="00A57FEE" w:rsidP="00A57FEE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>существующе</w:t>
      </w:r>
      <w:r w:rsidR="006B53DE">
        <w:t>го</w:t>
      </w:r>
      <w:r>
        <w:t xml:space="preserve"> оборудования связи, расположенного в жилом доме по адресу ул. </w:t>
      </w:r>
      <w:r w:rsidR="006B53DE">
        <w:t>Южная, 40,</w:t>
      </w:r>
      <w:r>
        <w:t xml:space="preserve"> с прокладкой оптического кабеля от </w:t>
      </w:r>
      <w:r w:rsidR="006B53DE">
        <w:t>существующей оптической муфты М</w:t>
      </w:r>
      <w:proofErr w:type="gramStart"/>
      <w:r>
        <w:t>2</w:t>
      </w:r>
      <w:proofErr w:type="gramEnd"/>
      <w:r>
        <w:t xml:space="preserve"> МП «ГТС» на опоре напротив жилого дома ул. </w:t>
      </w:r>
      <w:r w:rsidR="006B53DE">
        <w:t>Ботаническая, 14</w:t>
      </w:r>
      <w:bookmarkStart w:id="0" w:name="_GoBack"/>
      <w:bookmarkEnd w:id="0"/>
      <w:r>
        <w:t xml:space="preserve"> до строящегося участка.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lastRenderedPageBreak/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Pr="00E70D74" w:rsidRDefault="009732DC" w:rsidP="009732DC">
      <w:pPr>
        <w:ind w:firstLine="567"/>
        <w:jc w:val="both"/>
      </w:pPr>
    </w:p>
    <w:p w:rsidR="009732DC" w:rsidRDefault="009732DC" w:rsidP="009732DC">
      <w:pPr>
        <w:tabs>
          <w:tab w:val="left" w:pos="1418"/>
        </w:tabs>
        <w:ind w:left="1080" w:firstLine="567"/>
        <w:rPr>
          <w:b/>
        </w:rPr>
      </w:pPr>
    </w:p>
    <w:p w:rsidR="00D65028" w:rsidRPr="00E70D74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tabs>
          <w:tab w:val="left" w:pos="1418"/>
        </w:tabs>
        <w:ind w:left="1080" w:firstLine="567"/>
        <w:rPr>
          <w:b/>
        </w:rPr>
      </w:pP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20A1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646A9"/>
    <w:rsid w:val="000660D7"/>
    <w:rsid w:val="000737F9"/>
    <w:rsid w:val="00074059"/>
    <w:rsid w:val="0009245A"/>
    <w:rsid w:val="00092EBB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71980"/>
    <w:rsid w:val="007813A8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566A0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57FEE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5C8F-9B45-4407-A403-59AAABC3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71</cp:revision>
  <cp:lastPrinted>2021-01-12T04:46:00Z</cp:lastPrinted>
  <dcterms:created xsi:type="dcterms:W3CDTF">2020-04-23T03:29:00Z</dcterms:created>
  <dcterms:modified xsi:type="dcterms:W3CDTF">2022-06-07T08:24:00Z</dcterms:modified>
</cp:coreProperties>
</file>