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2" w:rsidRPr="00EB3C02" w:rsidRDefault="00EB3C02" w:rsidP="00C37ECB">
      <w:pPr>
        <w:tabs>
          <w:tab w:val="left" w:pos="4481"/>
        </w:tabs>
        <w:rPr>
          <w:rFonts w:ascii="Times New Roman" w:hAnsi="Times New Roman"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1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EB4D37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EB4D37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EB4D37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021D7C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 w:rsidR="004E3609">
        <w:rPr>
          <w:rFonts w:ascii="Times New Roman" w:hAnsi="Times New Roman"/>
          <w:sz w:val="22"/>
          <w:szCs w:val="22"/>
        </w:rPr>
        <w:t>28.</w:t>
      </w:r>
      <w:r w:rsidR="001A67B0" w:rsidRPr="00965EED">
        <w:rPr>
          <w:rFonts w:ascii="Times New Roman" w:hAnsi="Times New Roman"/>
          <w:sz w:val="22"/>
          <w:szCs w:val="22"/>
        </w:rPr>
        <w:t>1</w:t>
      </w:r>
      <w:r w:rsidR="004E3609">
        <w:rPr>
          <w:rFonts w:ascii="Times New Roman" w:hAnsi="Times New Roman"/>
          <w:sz w:val="22"/>
          <w:szCs w:val="22"/>
        </w:rPr>
        <w:t>2</w:t>
      </w:r>
      <w:r w:rsidR="00021D7C" w:rsidRPr="00965EED">
        <w:rPr>
          <w:rFonts w:ascii="Times New Roman" w:hAnsi="Times New Roman"/>
          <w:sz w:val="22"/>
          <w:szCs w:val="22"/>
        </w:rPr>
        <w:t>.2020</w:t>
      </w:r>
      <w:r w:rsidRPr="00965EED">
        <w:rPr>
          <w:rFonts w:ascii="Times New Roman" w:hAnsi="Times New Roman"/>
          <w:sz w:val="22"/>
          <w:szCs w:val="22"/>
        </w:rPr>
        <w:t xml:space="preserve"> № </w:t>
      </w:r>
      <w:r w:rsidR="00965EED" w:rsidRPr="00965EED">
        <w:rPr>
          <w:rFonts w:ascii="Times New Roman" w:hAnsi="Times New Roman"/>
          <w:sz w:val="22"/>
          <w:szCs w:val="22"/>
        </w:rPr>
        <w:t>1</w:t>
      </w:r>
      <w:r w:rsidR="004E3609">
        <w:rPr>
          <w:rFonts w:ascii="Times New Roman" w:hAnsi="Times New Roman"/>
          <w:sz w:val="22"/>
          <w:szCs w:val="22"/>
        </w:rPr>
        <w:t>53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5EED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2E01D6">
        <w:rPr>
          <w:rFonts w:ascii="Times New Roman" w:hAnsi="Times New Roman"/>
          <w:sz w:val="22"/>
          <w:szCs w:val="22"/>
        </w:rPr>
        <w:t>24:58:0</w:t>
      </w:r>
      <w:r w:rsidR="004E3609">
        <w:rPr>
          <w:rFonts w:ascii="Times New Roman" w:hAnsi="Times New Roman"/>
          <w:sz w:val="22"/>
          <w:szCs w:val="22"/>
        </w:rPr>
        <w:t>339</w:t>
      </w:r>
      <w:r w:rsidR="002E01D6" w:rsidRPr="002E01D6">
        <w:rPr>
          <w:rFonts w:ascii="Times New Roman" w:hAnsi="Times New Roman"/>
          <w:sz w:val="22"/>
          <w:szCs w:val="22"/>
        </w:rPr>
        <w:t>001:</w:t>
      </w:r>
      <w:r w:rsidR="001A67B0">
        <w:rPr>
          <w:rFonts w:ascii="Times New Roman" w:hAnsi="Times New Roman"/>
          <w:sz w:val="22"/>
          <w:szCs w:val="22"/>
        </w:rPr>
        <w:t>4</w:t>
      </w:r>
      <w:r w:rsidR="004E3609">
        <w:rPr>
          <w:rFonts w:ascii="Times New Roman" w:hAnsi="Times New Roman"/>
          <w:sz w:val="22"/>
          <w:szCs w:val="22"/>
        </w:rPr>
        <w:t>54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 w:rsidR="00027199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;</w:t>
      </w:r>
    </w:p>
    <w:p w:rsidR="009B4FAE" w:rsidRPr="00021D7C" w:rsidRDefault="009B4FAE" w:rsidP="009B4FA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1B212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1B212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2125">
        <w:rPr>
          <w:rFonts w:ascii="Times New Roman" w:hAnsi="Times New Roman"/>
          <w:sz w:val="22"/>
          <w:szCs w:val="22"/>
        </w:rPr>
        <w:t xml:space="preserve"> ЗАТО г. </w:t>
      </w:r>
      <w:r w:rsidRPr="00021D7C">
        <w:rPr>
          <w:rFonts w:ascii="Times New Roman" w:hAnsi="Times New Roman"/>
          <w:sz w:val="22"/>
          <w:szCs w:val="22"/>
        </w:rPr>
        <w:t xml:space="preserve">Железногорск от </w:t>
      </w:r>
      <w:r>
        <w:rPr>
          <w:rFonts w:ascii="Times New Roman" w:hAnsi="Times New Roman"/>
          <w:sz w:val="22"/>
          <w:szCs w:val="22"/>
        </w:rPr>
        <w:t>29.</w:t>
      </w:r>
      <w:r w:rsidRPr="00965EED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Pr="00965EED">
        <w:rPr>
          <w:rFonts w:ascii="Times New Roman" w:hAnsi="Times New Roman"/>
          <w:sz w:val="22"/>
          <w:szCs w:val="22"/>
        </w:rPr>
        <w:t>.2020 № 1</w:t>
      </w:r>
      <w:r>
        <w:rPr>
          <w:rFonts w:ascii="Times New Roman" w:hAnsi="Times New Roman"/>
          <w:sz w:val="22"/>
          <w:szCs w:val="22"/>
        </w:rPr>
        <w:t>54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5EED">
        <w:rPr>
          <w:rFonts w:ascii="Times New Roman" w:hAnsi="Times New Roman"/>
          <w:sz w:val="22"/>
          <w:szCs w:val="22"/>
        </w:rPr>
        <w:t>з</w:t>
      </w:r>
      <w:proofErr w:type="spellEnd"/>
      <w:r w:rsidRPr="00021D7C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Pr="002E01D6">
        <w:rPr>
          <w:rFonts w:ascii="Times New Roman" w:hAnsi="Times New Roman"/>
          <w:sz w:val="22"/>
          <w:szCs w:val="22"/>
        </w:rPr>
        <w:t>24:58:0</w:t>
      </w:r>
      <w:r>
        <w:rPr>
          <w:rFonts w:ascii="Times New Roman" w:hAnsi="Times New Roman"/>
          <w:sz w:val="22"/>
          <w:szCs w:val="22"/>
        </w:rPr>
        <w:t>601</w:t>
      </w:r>
      <w:r w:rsidRPr="002E01D6">
        <w:rPr>
          <w:rFonts w:ascii="Times New Roman" w:hAnsi="Times New Roman"/>
          <w:sz w:val="22"/>
          <w:szCs w:val="22"/>
        </w:rPr>
        <w:t>001:</w:t>
      </w:r>
      <w:r w:rsidR="00535F86">
        <w:rPr>
          <w:rFonts w:ascii="Times New Roman" w:hAnsi="Times New Roman"/>
          <w:sz w:val="22"/>
          <w:szCs w:val="22"/>
        </w:rPr>
        <w:t>327</w:t>
      </w:r>
      <w:r w:rsidRPr="00021D7C">
        <w:rPr>
          <w:rFonts w:ascii="Times New Roman" w:hAnsi="Times New Roman"/>
          <w:sz w:val="22"/>
          <w:szCs w:val="22"/>
        </w:rPr>
        <w:t xml:space="preserve"> для индивидуа</w:t>
      </w:r>
      <w:r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>
        <w:rPr>
          <w:rFonts w:ascii="Times New Roman" w:hAnsi="Times New Roman"/>
          <w:sz w:val="22"/>
          <w:szCs w:val="22"/>
        </w:rPr>
        <w:t>.</w:t>
      </w:r>
    </w:p>
    <w:p w:rsidR="00C37ECB" w:rsidRPr="001B2125" w:rsidRDefault="00C37ECB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67B0">
        <w:rPr>
          <w:rFonts w:ascii="Times New Roman" w:hAnsi="Times New Roman" w:cs="Times New Roman"/>
          <w:b/>
          <w:sz w:val="22"/>
          <w:szCs w:val="22"/>
        </w:rPr>
        <w:t>0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3609">
        <w:rPr>
          <w:rFonts w:ascii="Times New Roman" w:hAnsi="Times New Roman" w:cs="Times New Roman"/>
          <w:b/>
          <w:sz w:val="22"/>
          <w:szCs w:val="22"/>
        </w:rPr>
        <w:t>марта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1A67B0">
        <w:rPr>
          <w:rFonts w:ascii="Times New Roman" w:hAnsi="Times New Roman" w:cs="Times New Roman"/>
          <w:b/>
          <w:sz w:val="22"/>
          <w:szCs w:val="22"/>
        </w:rPr>
        <w:t>0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="000271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3609">
        <w:rPr>
          <w:rFonts w:ascii="Times New Roman" w:hAnsi="Times New Roman" w:cs="Times New Roman"/>
          <w:b/>
          <w:sz w:val="22"/>
          <w:szCs w:val="22"/>
        </w:rPr>
        <w:t>марта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>1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535F86" w:rsidRDefault="00535F86" w:rsidP="00196111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535F86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36718D" w:rsidRPr="00126C24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36718D"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045267" w:rsidRPr="00045267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45267" w:rsidRPr="00045267">
        <w:rPr>
          <w:rFonts w:ascii="Times New Roman" w:hAnsi="Times New Roman"/>
          <w:sz w:val="22"/>
          <w:szCs w:val="22"/>
        </w:rPr>
        <w:t>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г. Железногорск,  ул. Енисейская, 98.</w:t>
      </w:r>
    </w:p>
    <w:p w:rsidR="0036718D" w:rsidRPr="00F47257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E3609">
        <w:rPr>
          <w:rFonts w:ascii="Times New Roman" w:hAnsi="Times New Roman"/>
          <w:sz w:val="22"/>
          <w:szCs w:val="22"/>
        </w:rPr>
        <w:t>1271</w:t>
      </w:r>
      <w:r>
        <w:rPr>
          <w:rFonts w:ascii="Times New Roman" w:hAnsi="Times New Roman"/>
          <w:sz w:val="22"/>
          <w:szCs w:val="22"/>
        </w:rPr>
        <w:t xml:space="preserve"> кв. м.</w:t>
      </w:r>
      <w:r w:rsidR="00F47257"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1A67B0">
        <w:rPr>
          <w:rFonts w:ascii="Times New Roman" w:hAnsi="Times New Roman"/>
          <w:sz w:val="22"/>
          <w:szCs w:val="22"/>
        </w:rPr>
        <w:t>24:58:0</w:t>
      </w:r>
      <w:r w:rsidR="004E3609">
        <w:rPr>
          <w:rFonts w:ascii="Times New Roman" w:hAnsi="Times New Roman"/>
          <w:sz w:val="22"/>
          <w:szCs w:val="22"/>
        </w:rPr>
        <w:t>339001:</w:t>
      </w:r>
      <w:r w:rsidR="001A67B0">
        <w:rPr>
          <w:rFonts w:ascii="Times New Roman" w:hAnsi="Times New Roman"/>
          <w:sz w:val="22"/>
          <w:szCs w:val="22"/>
        </w:rPr>
        <w:t>4</w:t>
      </w:r>
      <w:r w:rsidR="004E3609">
        <w:rPr>
          <w:rFonts w:ascii="Times New Roman" w:hAnsi="Times New Roman"/>
          <w:sz w:val="22"/>
          <w:szCs w:val="22"/>
        </w:rPr>
        <w:t>54</w:t>
      </w:r>
    </w:p>
    <w:p w:rsidR="0036718D" w:rsidRPr="00857125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0D3CBF" w:rsidRDefault="00AC6131" w:rsidP="0087621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1A67B0" w:rsidRPr="00045267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045267">
        <w:rPr>
          <w:rFonts w:ascii="Times New Roman" w:hAnsi="Times New Roman"/>
          <w:sz w:val="22"/>
          <w:szCs w:val="22"/>
        </w:rPr>
        <w:t xml:space="preserve">частично </w:t>
      </w:r>
      <w:r w:rsidR="001A67B0" w:rsidRPr="00045267">
        <w:rPr>
          <w:rFonts w:ascii="Times New Roman" w:hAnsi="Times New Roman"/>
          <w:sz w:val="22"/>
          <w:szCs w:val="22"/>
        </w:rPr>
        <w:t>расположен в границах зоны с реестровым номером 24:00-6.187</w:t>
      </w:r>
      <w:r w:rsidR="00AA3DE2" w:rsidRPr="00045267">
        <w:rPr>
          <w:rFonts w:ascii="Times New Roman" w:hAnsi="Times New Roman"/>
          <w:sz w:val="22"/>
          <w:szCs w:val="22"/>
        </w:rPr>
        <w:t xml:space="preserve">09 от </w:t>
      </w:r>
      <w:r w:rsidR="001A67B0" w:rsidRPr="00045267">
        <w:rPr>
          <w:rFonts w:ascii="Times New Roman" w:hAnsi="Times New Roman"/>
          <w:sz w:val="22"/>
          <w:szCs w:val="22"/>
        </w:rPr>
        <w:t>2</w:t>
      </w:r>
      <w:r w:rsidR="00AA3DE2" w:rsidRPr="00045267">
        <w:rPr>
          <w:rFonts w:ascii="Times New Roman" w:hAnsi="Times New Roman"/>
          <w:sz w:val="22"/>
          <w:szCs w:val="22"/>
        </w:rPr>
        <w:t>9</w:t>
      </w:r>
      <w:r w:rsidR="001A67B0" w:rsidRPr="00045267">
        <w:rPr>
          <w:rFonts w:ascii="Times New Roman" w:hAnsi="Times New Roman"/>
          <w:sz w:val="22"/>
          <w:szCs w:val="22"/>
        </w:rPr>
        <w:t>.1</w:t>
      </w:r>
      <w:r w:rsidR="00AA3DE2" w:rsidRPr="00045267">
        <w:rPr>
          <w:rFonts w:ascii="Times New Roman" w:hAnsi="Times New Roman"/>
          <w:sz w:val="22"/>
          <w:szCs w:val="22"/>
        </w:rPr>
        <w:t>0</w:t>
      </w:r>
      <w:r w:rsidR="001A67B0" w:rsidRPr="00045267">
        <w:rPr>
          <w:rFonts w:ascii="Times New Roman" w:hAnsi="Times New Roman"/>
          <w:sz w:val="22"/>
          <w:szCs w:val="22"/>
        </w:rPr>
        <w:t>.2019, вид/наименование: Водоохранная зона р.</w:t>
      </w:r>
      <w:r w:rsidR="0087621D" w:rsidRPr="00045267">
        <w:rPr>
          <w:rFonts w:ascii="Times New Roman" w:hAnsi="Times New Roman"/>
          <w:sz w:val="22"/>
          <w:szCs w:val="22"/>
        </w:rPr>
        <w:t xml:space="preserve"> </w:t>
      </w:r>
      <w:r w:rsidR="00AA3DE2" w:rsidRPr="00045267">
        <w:rPr>
          <w:rFonts w:ascii="Times New Roman" w:hAnsi="Times New Roman"/>
          <w:sz w:val="22"/>
          <w:szCs w:val="22"/>
        </w:rPr>
        <w:t xml:space="preserve">Енисей </w:t>
      </w:r>
      <w:r w:rsidR="00045267" w:rsidRPr="0004526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="00045267" w:rsidRPr="00045267">
        <w:rPr>
          <w:rFonts w:ascii="Times New Roman" w:hAnsi="Times New Roman"/>
          <w:sz w:val="22"/>
          <w:szCs w:val="22"/>
        </w:rPr>
        <w:t>населенных</w:t>
      </w:r>
      <w:proofErr w:type="gramEnd"/>
      <w:r w:rsidR="00045267" w:rsidRPr="00045267">
        <w:rPr>
          <w:rFonts w:ascii="Times New Roman" w:hAnsi="Times New Roman"/>
          <w:sz w:val="22"/>
          <w:szCs w:val="22"/>
        </w:rPr>
        <w:t xml:space="preserve"> пункта от </w:t>
      </w:r>
      <w:proofErr w:type="spellStart"/>
      <w:r w:rsidR="00045267" w:rsidRPr="00045267">
        <w:rPr>
          <w:rFonts w:ascii="Times New Roman" w:hAnsi="Times New Roman"/>
          <w:sz w:val="22"/>
          <w:szCs w:val="22"/>
        </w:rPr>
        <w:t>пгт</w:t>
      </w:r>
      <w:proofErr w:type="spellEnd"/>
      <w:r w:rsidR="00045267" w:rsidRPr="00045267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="00045267" w:rsidRPr="00045267">
        <w:rPr>
          <w:rFonts w:ascii="Times New Roman" w:hAnsi="Times New Roman"/>
          <w:sz w:val="22"/>
          <w:szCs w:val="22"/>
        </w:rPr>
        <w:t>.</w:t>
      </w:r>
      <w:proofErr w:type="gramEnd"/>
      <w:r w:rsidR="00045267" w:rsidRPr="0004526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45267" w:rsidRPr="00045267">
        <w:rPr>
          <w:rFonts w:ascii="Times New Roman" w:hAnsi="Times New Roman"/>
          <w:sz w:val="22"/>
          <w:szCs w:val="22"/>
        </w:rPr>
        <w:t>о</w:t>
      </w:r>
      <w:proofErr w:type="gramEnd"/>
      <w:r w:rsidR="00045267" w:rsidRPr="00045267">
        <w:rPr>
          <w:rFonts w:ascii="Times New Roman" w:hAnsi="Times New Roman"/>
          <w:sz w:val="22"/>
          <w:szCs w:val="22"/>
        </w:rPr>
        <w:t xml:space="preserve">круга ЗАТО г. Железногорск; </w:t>
      </w:r>
    </w:p>
    <w:p w:rsidR="00045267" w:rsidRDefault="00045267" w:rsidP="0087621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045267">
        <w:rPr>
          <w:rFonts w:ascii="Times New Roman" w:hAnsi="Times New Roman"/>
          <w:sz w:val="22"/>
          <w:szCs w:val="22"/>
        </w:rPr>
        <w:t>- частично расположен в границах зоны с реестровым номером 24:00-6.18712 от 01.11.2019; Прибрежная защитная полоса р.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5267">
        <w:rPr>
          <w:rFonts w:ascii="Times New Roman" w:hAnsi="Times New Roman"/>
          <w:sz w:val="22"/>
          <w:szCs w:val="22"/>
        </w:rPr>
        <w:t xml:space="preserve">Енисей в населенных пунктах от </w:t>
      </w:r>
      <w:proofErr w:type="spellStart"/>
      <w:r w:rsidRPr="00045267">
        <w:rPr>
          <w:rFonts w:ascii="Times New Roman" w:hAnsi="Times New Roman"/>
          <w:sz w:val="22"/>
          <w:szCs w:val="22"/>
        </w:rPr>
        <w:t>пгт</w:t>
      </w:r>
      <w:proofErr w:type="spellEnd"/>
      <w:r w:rsidRPr="00045267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045267">
        <w:rPr>
          <w:rFonts w:ascii="Times New Roman" w:hAnsi="Times New Roman"/>
          <w:sz w:val="22"/>
          <w:szCs w:val="22"/>
        </w:rPr>
        <w:t>.</w:t>
      </w:r>
      <w:proofErr w:type="gramEnd"/>
      <w:r w:rsidRPr="0004526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45267">
        <w:rPr>
          <w:rFonts w:ascii="Times New Roman" w:hAnsi="Times New Roman"/>
          <w:sz w:val="22"/>
          <w:szCs w:val="22"/>
        </w:rPr>
        <w:t>о</w:t>
      </w:r>
      <w:proofErr w:type="gramEnd"/>
      <w:r w:rsidRPr="00045267">
        <w:rPr>
          <w:rFonts w:ascii="Times New Roman" w:hAnsi="Times New Roman"/>
          <w:sz w:val="22"/>
          <w:szCs w:val="22"/>
        </w:rPr>
        <w:t>круга ЗАТО г. Железногорск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2173BB">
        <w:rPr>
          <w:rFonts w:ascii="Times New Roman" w:hAnsi="Times New Roman"/>
          <w:sz w:val="22"/>
          <w:szCs w:val="22"/>
        </w:rPr>
        <w:t>индивидуальн</w:t>
      </w:r>
      <w:r w:rsidR="00045267">
        <w:rPr>
          <w:rFonts w:ascii="Times New Roman" w:hAnsi="Times New Roman"/>
          <w:sz w:val="22"/>
          <w:szCs w:val="22"/>
        </w:rPr>
        <w:t>ый</w:t>
      </w:r>
      <w:r w:rsidR="002173BB">
        <w:rPr>
          <w:rFonts w:ascii="Times New Roman" w:hAnsi="Times New Roman"/>
          <w:sz w:val="22"/>
          <w:szCs w:val="22"/>
        </w:rPr>
        <w:t xml:space="preserve"> жило</w:t>
      </w:r>
      <w:r w:rsidR="00045267">
        <w:rPr>
          <w:rFonts w:ascii="Times New Roman" w:hAnsi="Times New Roman"/>
          <w:sz w:val="22"/>
          <w:szCs w:val="22"/>
        </w:rPr>
        <w:t>й</w:t>
      </w:r>
      <w:r w:rsidR="002173BB">
        <w:rPr>
          <w:rFonts w:ascii="Times New Roman" w:hAnsi="Times New Roman"/>
          <w:sz w:val="22"/>
          <w:szCs w:val="22"/>
        </w:rPr>
        <w:t xml:space="preserve"> </w:t>
      </w:r>
      <w:r w:rsidR="00045267">
        <w:rPr>
          <w:rFonts w:ascii="Times New Roman" w:hAnsi="Times New Roman"/>
          <w:sz w:val="22"/>
          <w:szCs w:val="22"/>
        </w:rPr>
        <w:t>дом, для индивидуальной жилой застройки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6718D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494CDC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lastRenderedPageBreak/>
        <w:t xml:space="preserve">Максимальная площадь застройки участка </w:t>
      </w:r>
      <w:r w:rsidR="00045267">
        <w:rPr>
          <w:rFonts w:ascii="Times New Roman" w:hAnsi="Times New Roman"/>
          <w:sz w:val="22"/>
          <w:szCs w:val="22"/>
        </w:rPr>
        <w:t>382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36718D" w:rsidRPr="00FA0A87" w:rsidRDefault="0036718D" w:rsidP="0036718D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36718D" w:rsidRPr="00FA0A87" w:rsidRDefault="0036718D" w:rsidP="0036718D">
      <w:pPr>
        <w:pStyle w:val="ConsPlusNormal"/>
      </w:pPr>
      <w:r w:rsidRPr="00FA0A87">
        <w:t>Минимальное расстояние от границ земельного участка до:</w:t>
      </w:r>
    </w:p>
    <w:p w:rsidR="0036718D" w:rsidRPr="00FA0A87" w:rsidRDefault="0036718D" w:rsidP="0036718D">
      <w:pPr>
        <w:pStyle w:val="ConsPlusNormal"/>
      </w:pPr>
      <w:r w:rsidRPr="00FA0A87">
        <w:t>- индивидуального жилого дома - 3 м;</w:t>
      </w:r>
    </w:p>
    <w:p w:rsidR="0036718D" w:rsidRPr="00FA0A87" w:rsidRDefault="0036718D" w:rsidP="0036718D">
      <w:pPr>
        <w:pStyle w:val="ConsPlusNormal"/>
      </w:pPr>
      <w:r w:rsidRPr="00FA0A87">
        <w:t>- построек для содержания скота и птицы - 4 м.</w:t>
      </w:r>
    </w:p>
    <w:p w:rsidR="0036718D" w:rsidRPr="00FA0A87" w:rsidRDefault="0036718D" w:rsidP="0036718D">
      <w:pPr>
        <w:pStyle w:val="ConsPlusNormal"/>
      </w:pPr>
      <w:r w:rsidRPr="00FA0A87">
        <w:t>Предельное количество этажей - 3.</w:t>
      </w:r>
    </w:p>
    <w:p w:rsidR="0036718D" w:rsidRPr="00FA0A87" w:rsidRDefault="0036718D" w:rsidP="0036718D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</w:t>
      </w:r>
      <w:r w:rsidR="0087621D"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 w:rsidR="0087621D"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060202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6718D" w:rsidRPr="00965EED" w:rsidRDefault="00045267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121</w:t>
      </w:r>
      <w:r w:rsidR="00060202" w:rsidRPr="00965EED">
        <w:rPr>
          <w:b w:val="0"/>
          <w:sz w:val="22"/>
          <w:szCs w:val="22"/>
        </w:rPr>
        <w:t xml:space="preserve"> 9</w:t>
      </w:r>
      <w:r>
        <w:rPr>
          <w:b w:val="0"/>
          <w:sz w:val="22"/>
          <w:szCs w:val="22"/>
        </w:rPr>
        <w:t>4</w:t>
      </w:r>
      <w:r w:rsidR="009B4FAE">
        <w:rPr>
          <w:b w:val="0"/>
          <w:sz w:val="22"/>
          <w:szCs w:val="22"/>
        </w:rPr>
        <w:t>0 (Сто двадцать одна</w:t>
      </w:r>
      <w:r w:rsidR="00060202" w:rsidRPr="00965EED">
        <w:rPr>
          <w:b w:val="0"/>
          <w:sz w:val="22"/>
          <w:szCs w:val="22"/>
        </w:rPr>
        <w:t xml:space="preserve"> тысяч</w:t>
      </w:r>
      <w:r w:rsidR="009B4FAE">
        <w:rPr>
          <w:b w:val="0"/>
          <w:sz w:val="22"/>
          <w:szCs w:val="22"/>
        </w:rPr>
        <w:t>а</w:t>
      </w:r>
      <w:r w:rsidR="00060202" w:rsidRPr="00965EED">
        <w:rPr>
          <w:b w:val="0"/>
          <w:sz w:val="22"/>
          <w:szCs w:val="22"/>
        </w:rPr>
        <w:t xml:space="preserve"> девятьсот </w:t>
      </w:r>
      <w:r w:rsidR="009B4FAE">
        <w:rPr>
          <w:b w:val="0"/>
          <w:sz w:val="22"/>
          <w:szCs w:val="22"/>
        </w:rPr>
        <w:t>сорок</w:t>
      </w:r>
      <w:r w:rsidR="00060202" w:rsidRPr="00965EED">
        <w:rPr>
          <w:b w:val="0"/>
          <w:sz w:val="22"/>
          <w:szCs w:val="22"/>
        </w:rPr>
        <w:t>) рублей 00 копеек</w:t>
      </w:r>
      <w:r w:rsidR="0036718D" w:rsidRPr="00965EED">
        <w:rPr>
          <w:b w:val="0"/>
          <w:sz w:val="22"/>
          <w:szCs w:val="22"/>
        </w:rPr>
        <w:t xml:space="preserve">. </w:t>
      </w:r>
    </w:p>
    <w:p w:rsidR="004F03DA" w:rsidRPr="00965EED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9B4FAE">
        <w:rPr>
          <w:rFonts w:ascii="Times New Roman" w:hAnsi="Times New Roman"/>
          <w:sz w:val="22"/>
          <w:szCs w:val="22"/>
        </w:rPr>
        <w:t>60</w:t>
      </w:r>
      <w:r w:rsidR="00060202" w:rsidRPr="00965EED">
        <w:rPr>
          <w:rFonts w:ascii="Times New Roman" w:hAnsi="Times New Roman"/>
          <w:sz w:val="22"/>
          <w:szCs w:val="22"/>
        </w:rPr>
        <w:t xml:space="preserve"> </w:t>
      </w:r>
      <w:r w:rsidR="0087621D" w:rsidRPr="00965EED">
        <w:rPr>
          <w:rFonts w:ascii="Times New Roman" w:hAnsi="Times New Roman"/>
          <w:sz w:val="22"/>
          <w:szCs w:val="22"/>
        </w:rPr>
        <w:t>9</w:t>
      </w:r>
      <w:r w:rsidR="009B4FAE">
        <w:rPr>
          <w:rFonts w:ascii="Times New Roman" w:hAnsi="Times New Roman"/>
          <w:sz w:val="22"/>
          <w:szCs w:val="22"/>
        </w:rPr>
        <w:t>7</w:t>
      </w:r>
      <w:r w:rsidR="0087621D" w:rsidRPr="00965EED">
        <w:rPr>
          <w:rFonts w:ascii="Times New Roman" w:hAnsi="Times New Roman"/>
          <w:sz w:val="22"/>
          <w:szCs w:val="22"/>
        </w:rPr>
        <w:t>0</w:t>
      </w:r>
      <w:r w:rsidR="00060202" w:rsidRPr="00965EED">
        <w:rPr>
          <w:rFonts w:ascii="Times New Roman" w:hAnsi="Times New Roman"/>
          <w:sz w:val="22"/>
          <w:szCs w:val="22"/>
        </w:rPr>
        <w:t xml:space="preserve"> (</w:t>
      </w:r>
      <w:r w:rsidR="009B4FAE">
        <w:rPr>
          <w:rFonts w:ascii="Times New Roman" w:hAnsi="Times New Roman"/>
          <w:sz w:val="22"/>
          <w:szCs w:val="22"/>
        </w:rPr>
        <w:t>Шестьдесят</w:t>
      </w:r>
      <w:r w:rsidR="004670F8" w:rsidRPr="00965EED">
        <w:rPr>
          <w:rFonts w:ascii="Times New Roman" w:hAnsi="Times New Roman"/>
          <w:sz w:val="22"/>
          <w:szCs w:val="22"/>
        </w:rPr>
        <w:t xml:space="preserve"> </w:t>
      </w:r>
      <w:r w:rsidR="00060202" w:rsidRPr="00965EED">
        <w:rPr>
          <w:rFonts w:ascii="Times New Roman" w:hAnsi="Times New Roman"/>
          <w:sz w:val="22"/>
          <w:szCs w:val="22"/>
        </w:rPr>
        <w:t>тысяч де</w:t>
      </w:r>
      <w:r w:rsidR="0087621D" w:rsidRPr="00965EED">
        <w:rPr>
          <w:rFonts w:ascii="Times New Roman" w:hAnsi="Times New Roman"/>
          <w:sz w:val="22"/>
          <w:szCs w:val="22"/>
        </w:rPr>
        <w:t>вятьсот семьдесят</w:t>
      </w:r>
      <w:r w:rsidR="00060202" w:rsidRPr="00965EED">
        <w:rPr>
          <w:rFonts w:ascii="Times New Roman" w:hAnsi="Times New Roman"/>
          <w:sz w:val="22"/>
          <w:szCs w:val="22"/>
        </w:rPr>
        <w:t>) рублей 00 копеек</w:t>
      </w:r>
      <w:r w:rsidR="004F03DA" w:rsidRPr="00965EED">
        <w:rPr>
          <w:rFonts w:ascii="Times New Roman" w:hAnsi="Times New Roman"/>
          <w:sz w:val="22"/>
          <w:szCs w:val="22"/>
        </w:rPr>
        <w:t>.</w:t>
      </w:r>
    </w:p>
    <w:p w:rsidR="004F03DA" w:rsidRPr="00965EED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 w:rsidR="009B4FAE">
        <w:rPr>
          <w:rFonts w:ascii="Times New Roman" w:hAnsi="Times New Roman"/>
          <w:sz w:val="22"/>
          <w:szCs w:val="22"/>
        </w:rPr>
        <w:t>3</w:t>
      </w:r>
      <w:r w:rsidR="00060202" w:rsidRPr="00965EED">
        <w:rPr>
          <w:rFonts w:ascii="Times New Roman" w:hAnsi="Times New Roman"/>
          <w:sz w:val="22"/>
          <w:szCs w:val="22"/>
        </w:rPr>
        <w:t xml:space="preserve"> </w:t>
      </w:r>
      <w:r w:rsidR="009B4FAE">
        <w:rPr>
          <w:rFonts w:ascii="Times New Roman" w:hAnsi="Times New Roman"/>
          <w:sz w:val="22"/>
          <w:szCs w:val="22"/>
        </w:rPr>
        <w:t>65</w:t>
      </w:r>
      <w:r w:rsidR="0087621D" w:rsidRPr="00965EED">
        <w:rPr>
          <w:rFonts w:ascii="Times New Roman" w:hAnsi="Times New Roman"/>
          <w:sz w:val="22"/>
          <w:szCs w:val="22"/>
        </w:rPr>
        <w:t>8 (</w:t>
      </w:r>
      <w:r w:rsidR="009B4FAE">
        <w:rPr>
          <w:rFonts w:ascii="Times New Roman" w:hAnsi="Times New Roman"/>
          <w:sz w:val="22"/>
          <w:szCs w:val="22"/>
        </w:rPr>
        <w:t>Три</w:t>
      </w:r>
      <w:r w:rsidR="00060202" w:rsidRPr="00965EED">
        <w:rPr>
          <w:rFonts w:ascii="Times New Roman" w:hAnsi="Times New Roman"/>
          <w:sz w:val="22"/>
          <w:szCs w:val="22"/>
        </w:rPr>
        <w:t xml:space="preserve"> тысяч</w:t>
      </w:r>
      <w:r w:rsidR="0087621D" w:rsidRPr="00965EED">
        <w:rPr>
          <w:rFonts w:ascii="Times New Roman" w:hAnsi="Times New Roman"/>
          <w:sz w:val="22"/>
          <w:szCs w:val="22"/>
        </w:rPr>
        <w:t xml:space="preserve">и </w:t>
      </w:r>
      <w:r w:rsidR="009B4FAE">
        <w:rPr>
          <w:rFonts w:ascii="Times New Roman" w:hAnsi="Times New Roman"/>
          <w:sz w:val="22"/>
          <w:szCs w:val="22"/>
        </w:rPr>
        <w:t>шестьсот пятьдесят восемь</w:t>
      </w:r>
      <w:r w:rsidR="00060202" w:rsidRPr="00965EED">
        <w:rPr>
          <w:rFonts w:ascii="Times New Roman" w:hAnsi="Times New Roman"/>
          <w:sz w:val="22"/>
          <w:szCs w:val="22"/>
        </w:rPr>
        <w:t>) рублей 00 копеек</w:t>
      </w:r>
      <w:r w:rsidR="004F03DA" w:rsidRPr="00965EED">
        <w:rPr>
          <w:rFonts w:ascii="Times New Roman" w:hAnsi="Times New Roman"/>
          <w:sz w:val="22"/>
          <w:szCs w:val="22"/>
        </w:rPr>
        <w:t>.</w:t>
      </w:r>
    </w:p>
    <w:p w:rsidR="0036718D" w:rsidRDefault="0036718D" w:rsidP="0036718D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535F86" w:rsidRDefault="00535F86" w:rsidP="00535F86">
      <w:pPr>
        <w:spacing w:after="120"/>
        <w:ind w:left="4956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535F86" w:rsidRPr="00126C24" w:rsidRDefault="00535F86" w:rsidP="00535F86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535F86" w:rsidRPr="00045267" w:rsidRDefault="00535F86" w:rsidP="00535F8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045267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</w:t>
      </w:r>
      <w:r>
        <w:rPr>
          <w:rFonts w:ascii="Times New Roman" w:hAnsi="Times New Roman"/>
          <w:sz w:val="22"/>
          <w:szCs w:val="22"/>
        </w:rPr>
        <w:t>в границах участка</w:t>
      </w:r>
      <w:r w:rsidRPr="00045267">
        <w:rPr>
          <w:rFonts w:ascii="Times New Roman" w:hAnsi="Times New Roman"/>
          <w:sz w:val="22"/>
          <w:szCs w:val="22"/>
        </w:rPr>
        <w:t xml:space="preserve">. Почтовый адрес ориентира: Красноярский край, ЗАТО Железногорск, </w:t>
      </w:r>
      <w:r>
        <w:rPr>
          <w:rFonts w:ascii="Times New Roman" w:hAnsi="Times New Roman"/>
          <w:sz w:val="22"/>
          <w:szCs w:val="22"/>
        </w:rPr>
        <w:t>п</w:t>
      </w:r>
      <w:r w:rsidRPr="00045267"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Тартат</w:t>
      </w:r>
      <w:proofErr w:type="spellEnd"/>
      <w:r w:rsidRPr="00045267">
        <w:rPr>
          <w:rFonts w:ascii="Times New Roman" w:hAnsi="Times New Roman"/>
          <w:sz w:val="22"/>
          <w:szCs w:val="22"/>
        </w:rPr>
        <w:t xml:space="preserve">,  ул. </w:t>
      </w:r>
      <w:proofErr w:type="gramStart"/>
      <w:r>
        <w:rPr>
          <w:rFonts w:ascii="Times New Roman" w:hAnsi="Times New Roman"/>
          <w:sz w:val="22"/>
          <w:szCs w:val="22"/>
        </w:rPr>
        <w:t>Западная</w:t>
      </w:r>
      <w:proofErr w:type="gramEnd"/>
      <w:r w:rsidRPr="000452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дом № 36б</w:t>
      </w:r>
      <w:r w:rsidRPr="00045267">
        <w:rPr>
          <w:rFonts w:ascii="Times New Roman" w:hAnsi="Times New Roman"/>
          <w:sz w:val="22"/>
          <w:szCs w:val="22"/>
        </w:rPr>
        <w:t>.</w:t>
      </w:r>
    </w:p>
    <w:p w:rsidR="00535F86" w:rsidRPr="00F47257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1500 кв. м.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24:58:0601001:327</w:t>
      </w:r>
    </w:p>
    <w:p w:rsidR="00535F86" w:rsidRPr="00857125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0D3CBF" w:rsidRDefault="00535F86" w:rsidP="00535F86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Pr="00045267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A97BA6">
        <w:rPr>
          <w:rFonts w:ascii="Times New Roman" w:hAnsi="Times New Roman"/>
          <w:sz w:val="22"/>
          <w:szCs w:val="22"/>
        </w:rPr>
        <w:t>полностью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5267">
        <w:rPr>
          <w:rFonts w:ascii="Times New Roman" w:hAnsi="Times New Roman"/>
          <w:sz w:val="22"/>
          <w:szCs w:val="22"/>
        </w:rPr>
        <w:t xml:space="preserve">расположен в границах зоны с реестровым номером 24:00-6.18709 от 29.10.2019, вид/наименование: Водоохранная зона р. Енисей в </w:t>
      </w:r>
      <w:proofErr w:type="gramStart"/>
      <w:r w:rsidRPr="00045267">
        <w:rPr>
          <w:rFonts w:ascii="Times New Roman" w:hAnsi="Times New Roman"/>
          <w:sz w:val="22"/>
          <w:szCs w:val="22"/>
        </w:rPr>
        <w:t>населенных</w:t>
      </w:r>
      <w:proofErr w:type="gramEnd"/>
      <w:r w:rsidRPr="00045267">
        <w:rPr>
          <w:rFonts w:ascii="Times New Roman" w:hAnsi="Times New Roman"/>
          <w:sz w:val="22"/>
          <w:szCs w:val="22"/>
        </w:rPr>
        <w:t xml:space="preserve"> пункта от </w:t>
      </w:r>
      <w:proofErr w:type="spellStart"/>
      <w:r w:rsidRPr="00045267">
        <w:rPr>
          <w:rFonts w:ascii="Times New Roman" w:hAnsi="Times New Roman"/>
          <w:sz w:val="22"/>
          <w:szCs w:val="22"/>
        </w:rPr>
        <w:t>пгт</w:t>
      </w:r>
      <w:proofErr w:type="spellEnd"/>
      <w:r w:rsidRPr="00045267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045267">
        <w:rPr>
          <w:rFonts w:ascii="Times New Roman" w:hAnsi="Times New Roman"/>
          <w:sz w:val="22"/>
          <w:szCs w:val="22"/>
        </w:rPr>
        <w:t>.</w:t>
      </w:r>
      <w:proofErr w:type="gramEnd"/>
      <w:r w:rsidRPr="0004526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45267">
        <w:rPr>
          <w:rFonts w:ascii="Times New Roman" w:hAnsi="Times New Roman"/>
          <w:sz w:val="22"/>
          <w:szCs w:val="22"/>
        </w:rPr>
        <w:t>о</w:t>
      </w:r>
      <w:proofErr w:type="gramEnd"/>
      <w:r w:rsidRPr="00045267">
        <w:rPr>
          <w:rFonts w:ascii="Times New Roman" w:hAnsi="Times New Roman"/>
          <w:sz w:val="22"/>
          <w:szCs w:val="22"/>
        </w:rPr>
        <w:t xml:space="preserve">круга ЗАТО г. Железногорск; </w:t>
      </w:r>
    </w:p>
    <w:p w:rsidR="00535F86" w:rsidRDefault="000D3CBF" w:rsidP="00535F86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A97BA6">
        <w:rPr>
          <w:rFonts w:ascii="Times New Roman" w:hAnsi="Times New Roman"/>
          <w:sz w:val="22"/>
          <w:szCs w:val="22"/>
        </w:rPr>
        <w:t>п</w:t>
      </w:r>
      <w:r w:rsidR="00535F86" w:rsidRPr="00045267">
        <w:rPr>
          <w:rFonts w:ascii="Times New Roman" w:hAnsi="Times New Roman"/>
          <w:sz w:val="22"/>
          <w:szCs w:val="22"/>
        </w:rPr>
        <w:t>о</w:t>
      </w:r>
      <w:r w:rsidR="00A97BA6">
        <w:rPr>
          <w:rFonts w:ascii="Times New Roman" w:hAnsi="Times New Roman"/>
          <w:sz w:val="22"/>
          <w:szCs w:val="22"/>
        </w:rPr>
        <w:t>лностью</w:t>
      </w:r>
      <w:r w:rsidR="00535F86" w:rsidRPr="00045267">
        <w:rPr>
          <w:rFonts w:ascii="Times New Roman" w:hAnsi="Times New Roman"/>
          <w:sz w:val="22"/>
          <w:szCs w:val="22"/>
        </w:rPr>
        <w:t xml:space="preserve"> расположен в границах зоны с реестровым номером 24:00-6.18712 от 01.11.2019; Прибрежная защитная полоса р.</w:t>
      </w:r>
      <w:r w:rsidR="00535F86">
        <w:rPr>
          <w:rFonts w:ascii="Times New Roman" w:hAnsi="Times New Roman"/>
          <w:sz w:val="22"/>
          <w:szCs w:val="22"/>
        </w:rPr>
        <w:t xml:space="preserve"> </w:t>
      </w:r>
      <w:r w:rsidR="00535F86" w:rsidRPr="00045267">
        <w:rPr>
          <w:rFonts w:ascii="Times New Roman" w:hAnsi="Times New Roman"/>
          <w:sz w:val="22"/>
          <w:szCs w:val="22"/>
        </w:rPr>
        <w:t xml:space="preserve">Енисей в населенных пунктах от </w:t>
      </w:r>
      <w:proofErr w:type="spellStart"/>
      <w:r w:rsidR="00535F86" w:rsidRPr="00045267">
        <w:rPr>
          <w:rFonts w:ascii="Times New Roman" w:hAnsi="Times New Roman"/>
          <w:sz w:val="22"/>
          <w:szCs w:val="22"/>
        </w:rPr>
        <w:t>пгт</w:t>
      </w:r>
      <w:proofErr w:type="spellEnd"/>
      <w:r w:rsidR="00535F86" w:rsidRPr="00045267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="00535F86" w:rsidRPr="00045267">
        <w:rPr>
          <w:rFonts w:ascii="Times New Roman" w:hAnsi="Times New Roman"/>
          <w:sz w:val="22"/>
          <w:szCs w:val="22"/>
        </w:rPr>
        <w:t>.</w:t>
      </w:r>
      <w:proofErr w:type="gramEnd"/>
      <w:r w:rsidR="00535F86" w:rsidRPr="0004526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35F86" w:rsidRPr="00045267">
        <w:rPr>
          <w:rFonts w:ascii="Times New Roman" w:hAnsi="Times New Roman"/>
          <w:sz w:val="22"/>
          <w:szCs w:val="22"/>
        </w:rPr>
        <w:t>о</w:t>
      </w:r>
      <w:proofErr w:type="gramEnd"/>
      <w:r w:rsidR="00535F86" w:rsidRPr="00045267">
        <w:rPr>
          <w:rFonts w:ascii="Times New Roman" w:hAnsi="Times New Roman"/>
          <w:sz w:val="22"/>
          <w:szCs w:val="22"/>
        </w:rPr>
        <w:t>круга ЗАТО г. Железногорск</w:t>
      </w:r>
      <w:r w:rsidR="00FF3CDC">
        <w:rPr>
          <w:rFonts w:ascii="Times New Roman" w:hAnsi="Times New Roman"/>
          <w:sz w:val="22"/>
          <w:szCs w:val="22"/>
        </w:rPr>
        <w:t>.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FF3CDC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FF3CDC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FF3CDC">
        <w:rPr>
          <w:rFonts w:ascii="Times New Roman" w:hAnsi="Times New Roman"/>
          <w:sz w:val="22"/>
          <w:szCs w:val="22"/>
        </w:rPr>
        <w:t>ищного строительства</w:t>
      </w:r>
      <w:r>
        <w:rPr>
          <w:rFonts w:ascii="Times New Roman" w:hAnsi="Times New Roman"/>
          <w:sz w:val="22"/>
          <w:szCs w:val="22"/>
        </w:rPr>
        <w:t>, для индивидуальной жилой застройки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35F86" w:rsidRDefault="00535F86" w:rsidP="00535F86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535F86" w:rsidRDefault="00535F86" w:rsidP="00535F86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535F86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494CDC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FF3CDC">
        <w:rPr>
          <w:rFonts w:ascii="Times New Roman" w:hAnsi="Times New Roman"/>
          <w:sz w:val="22"/>
          <w:szCs w:val="22"/>
        </w:rPr>
        <w:t>450</w:t>
      </w:r>
      <w:r w:rsidRPr="00494CDC">
        <w:rPr>
          <w:rFonts w:ascii="Times New Roman" w:hAnsi="Times New Roman"/>
          <w:sz w:val="22"/>
          <w:szCs w:val="22"/>
        </w:rPr>
        <w:t xml:space="preserve"> кв. м. </w:t>
      </w:r>
    </w:p>
    <w:p w:rsidR="00535F86" w:rsidRDefault="00535F86" w:rsidP="00535F86">
      <w:pPr>
        <w:jc w:val="both"/>
        <w:rPr>
          <w:rFonts w:ascii="Times New Roman" w:hAnsi="Times New Roman"/>
          <w:sz w:val="22"/>
          <w:szCs w:val="22"/>
        </w:rPr>
      </w:pPr>
      <w:r w:rsidRPr="00494CDC">
        <w:rPr>
          <w:rFonts w:ascii="Times New Roman" w:hAnsi="Times New Roman"/>
          <w:sz w:val="22"/>
          <w:szCs w:val="22"/>
        </w:rPr>
        <w:t>Минимальная площадь застройки участка 54 кв. м предполагаемого объекта капитального строительства.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535F86" w:rsidRPr="00FA0A87" w:rsidRDefault="00535F86" w:rsidP="00535F86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535F86" w:rsidRPr="00FA0A87" w:rsidRDefault="00535F86" w:rsidP="00535F86">
      <w:pPr>
        <w:pStyle w:val="ConsPlusNormal"/>
      </w:pPr>
      <w:r w:rsidRPr="00FA0A87">
        <w:t>Минимальное расстояние от границ земельного участка до:</w:t>
      </w:r>
    </w:p>
    <w:p w:rsidR="00535F86" w:rsidRPr="00FA0A87" w:rsidRDefault="00535F86" w:rsidP="00535F86">
      <w:pPr>
        <w:pStyle w:val="ConsPlusNormal"/>
      </w:pPr>
      <w:r w:rsidRPr="00FA0A87">
        <w:t>- индивидуального жилого дома - 3 м;</w:t>
      </w:r>
    </w:p>
    <w:p w:rsidR="00535F86" w:rsidRPr="00FA0A87" w:rsidRDefault="00535F86" w:rsidP="00535F86">
      <w:pPr>
        <w:pStyle w:val="ConsPlusNormal"/>
      </w:pPr>
      <w:r w:rsidRPr="00FA0A87">
        <w:t>- построек для содержания скота и птицы - 4 м.</w:t>
      </w:r>
    </w:p>
    <w:p w:rsidR="00535F86" w:rsidRPr="00FA0A87" w:rsidRDefault="00535F86" w:rsidP="00535F86">
      <w:pPr>
        <w:pStyle w:val="ConsPlusNormal"/>
      </w:pPr>
      <w:r w:rsidRPr="00FA0A87">
        <w:t>Предельное количество этажей - 3.</w:t>
      </w:r>
    </w:p>
    <w:p w:rsidR="00535F86" w:rsidRDefault="00535F86" w:rsidP="00535F86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</w:t>
      </w:r>
      <w:r>
        <w:t>«</w:t>
      </w:r>
      <w:r w:rsidRPr="00FA0A87">
        <w:t xml:space="preserve">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</w:t>
      </w:r>
      <w:r>
        <w:t>»</w:t>
      </w:r>
      <w:r w:rsidRPr="00FA0A87">
        <w:t>, региональными и местными нормативами градостроительного проектирования</w:t>
      </w:r>
      <w:r>
        <w:t>.</w:t>
      </w:r>
    </w:p>
    <w:p w:rsidR="00FF3CDC" w:rsidRPr="00FA0A87" w:rsidRDefault="00FF3CDC" w:rsidP="00535F86">
      <w:pPr>
        <w:pStyle w:val="ConsPlusNormal"/>
        <w:jc w:val="both"/>
      </w:pP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060202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060202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535F86" w:rsidRPr="00060202" w:rsidRDefault="00535F86" w:rsidP="00535F86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0602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535F86" w:rsidRPr="00965EED" w:rsidRDefault="00535F86" w:rsidP="00535F86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11</w:t>
      </w:r>
      <w:r w:rsidR="00FF3CDC">
        <w:rPr>
          <w:b w:val="0"/>
          <w:sz w:val="22"/>
          <w:szCs w:val="22"/>
        </w:rPr>
        <w:t>4</w:t>
      </w:r>
      <w:r w:rsidRPr="00965EED">
        <w:rPr>
          <w:b w:val="0"/>
          <w:sz w:val="22"/>
          <w:szCs w:val="22"/>
        </w:rPr>
        <w:t xml:space="preserve"> </w:t>
      </w:r>
      <w:r w:rsidR="00FF3CDC">
        <w:rPr>
          <w:b w:val="0"/>
          <w:sz w:val="22"/>
          <w:szCs w:val="22"/>
        </w:rPr>
        <w:t>75</w:t>
      </w:r>
      <w:r>
        <w:rPr>
          <w:b w:val="0"/>
          <w:sz w:val="22"/>
          <w:szCs w:val="22"/>
        </w:rPr>
        <w:t xml:space="preserve">0 (Сто </w:t>
      </w:r>
      <w:r w:rsidR="00FF3CDC">
        <w:rPr>
          <w:b w:val="0"/>
          <w:sz w:val="22"/>
          <w:szCs w:val="22"/>
        </w:rPr>
        <w:t>четырнадцать</w:t>
      </w:r>
      <w:r w:rsidRPr="00965EED">
        <w:rPr>
          <w:b w:val="0"/>
          <w:sz w:val="22"/>
          <w:szCs w:val="22"/>
        </w:rPr>
        <w:t xml:space="preserve"> тысяч </w:t>
      </w:r>
      <w:r w:rsidR="00FF3CDC">
        <w:rPr>
          <w:b w:val="0"/>
          <w:sz w:val="22"/>
          <w:szCs w:val="22"/>
        </w:rPr>
        <w:t>семьсот пятьдесят</w:t>
      </w:r>
      <w:r w:rsidRPr="00965EED">
        <w:rPr>
          <w:b w:val="0"/>
          <w:sz w:val="22"/>
          <w:szCs w:val="22"/>
        </w:rPr>
        <w:t xml:space="preserve">) рублей 00 копеек. </w:t>
      </w:r>
    </w:p>
    <w:p w:rsidR="00535F86" w:rsidRPr="00965EED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lastRenderedPageBreak/>
        <w:t>Задаток</w:t>
      </w:r>
      <w:r w:rsidRPr="00965EED">
        <w:rPr>
          <w:rFonts w:ascii="Times New Roman" w:hAnsi="Times New Roman"/>
          <w:sz w:val="22"/>
          <w:szCs w:val="22"/>
        </w:rPr>
        <w:t>:</w:t>
      </w:r>
      <w:r w:rsidRPr="00965EED">
        <w:rPr>
          <w:rFonts w:ascii="Times New Roman" w:hAnsi="Times New Roman"/>
          <w:b/>
          <w:sz w:val="22"/>
          <w:szCs w:val="22"/>
        </w:rPr>
        <w:t xml:space="preserve"> </w:t>
      </w:r>
      <w:r w:rsidR="00FF3CDC">
        <w:rPr>
          <w:rFonts w:ascii="Times New Roman" w:hAnsi="Times New Roman"/>
          <w:sz w:val="22"/>
          <w:szCs w:val="22"/>
        </w:rPr>
        <w:t>57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r w:rsidR="00FF3CDC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7</w:t>
      </w:r>
      <w:r w:rsidR="00FF3CDC">
        <w:rPr>
          <w:rFonts w:ascii="Times New Roman" w:hAnsi="Times New Roman"/>
          <w:sz w:val="22"/>
          <w:szCs w:val="22"/>
        </w:rPr>
        <w:t>5</w:t>
      </w:r>
      <w:r w:rsidRPr="00965EED">
        <w:rPr>
          <w:rFonts w:ascii="Times New Roman" w:hAnsi="Times New Roman"/>
          <w:sz w:val="22"/>
          <w:szCs w:val="22"/>
        </w:rPr>
        <w:t xml:space="preserve"> (</w:t>
      </w:r>
      <w:r w:rsidR="00FF3CDC">
        <w:rPr>
          <w:rFonts w:ascii="Times New Roman" w:hAnsi="Times New Roman"/>
          <w:sz w:val="22"/>
          <w:szCs w:val="22"/>
        </w:rPr>
        <w:t>Пятьдесят семь</w:t>
      </w:r>
      <w:r w:rsidRPr="00965EED">
        <w:rPr>
          <w:rFonts w:ascii="Times New Roman" w:hAnsi="Times New Roman"/>
          <w:sz w:val="22"/>
          <w:szCs w:val="22"/>
        </w:rPr>
        <w:t xml:space="preserve"> тысяч </w:t>
      </w:r>
      <w:r w:rsidR="00FF3CDC">
        <w:rPr>
          <w:rFonts w:ascii="Times New Roman" w:hAnsi="Times New Roman"/>
          <w:sz w:val="22"/>
          <w:szCs w:val="22"/>
        </w:rPr>
        <w:t>триста семьдесят пять</w:t>
      </w:r>
      <w:r w:rsidRPr="00965EED">
        <w:rPr>
          <w:rFonts w:ascii="Times New Roman" w:hAnsi="Times New Roman"/>
          <w:sz w:val="22"/>
          <w:szCs w:val="22"/>
        </w:rPr>
        <w:t>) рублей 00 копеек.</w:t>
      </w:r>
    </w:p>
    <w:p w:rsidR="00535F86" w:rsidRPr="00965EED" w:rsidRDefault="00535F86" w:rsidP="00535F8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«Шаг аукциона»</w:t>
      </w:r>
      <w:r w:rsidRPr="00965EED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3</w:t>
      </w:r>
      <w:r w:rsidRPr="00965EED">
        <w:rPr>
          <w:rFonts w:ascii="Times New Roman" w:hAnsi="Times New Roman"/>
          <w:sz w:val="22"/>
          <w:szCs w:val="22"/>
        </w:rPr>
        <w:t xml:space="preserve"> </w:t>
      </w:r>
      <w:r w:rsidR="00FF3CDC">
        <w:rPr>
          <w:rFonts w:ascii="Times New Roman" w:hAnsi="Times New Roman"/>
          <w:sz w:val="22"/>
          <w:szCs w:val="22"/>
        </w:rPr>
        <w:t>442</w:t>
      </w:r>
      <w:r w:rsidRPr="00965EE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Три</w:t>
      </w:r>
      <w:r w:rsidRPr="00965EED">
        <w:rPr>
          <w:rFonts w:ascii="Times New Roman" w:hAnsi="Times New Roman"/>
          <w:sz w:val="22"/>
          <w:szCs w:val="22"/>
        </w:rPr>
        <w:t xml:space="preserve"> тысячи </w:t>
      </w:r>
      <w:r w:rsidR="00FF3CDC">
        <w:rPr>
          <w:rFonts w:ascii="Times New Roman" w:hAnsi="Times New Roman"/>
          <w:sz w:val="22"/>
          <w:szCs w:val="22"/>
        </w:rPr>
        <w:t>четыреста сорок два) рубля</w:t>
      </w:r>
      <w:r w:rsidRPr="00965EED">
        <w:rPr>
          <w:rFonts w:ascii="Times New Roman" w:hAnsi="Times New Roman"/>
          <w:sz w:val="22"/>
          <w:szCs w:val="22"/>
        </w:rPr>
        <w:t xml:space="preserve"> 00 копеек.</w:t>
      </w:r>
    </w:p>
    <w:p w:rsidR="00535F86" w:rsidRDefault="00535F86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965EED">
        <w:rPr>
          <w:rFonts w:ascii="Times New Roman" w:hAnsi="Times New Roman"/>
          <w:b/>
          <w:sz w:val="22"/>
          <w:szCs w:val="22"/>
        </w:rPr>
        <w:t>Срок аренды:</w:t>
      </w:r>
      <w:r w:rsidRPr="00965EED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F03DA" w:rsidRDefault="004F03DA" w:rsidP="007D74D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7621D">
        <w:rPr>
          <w:rFonts w:ascii="Times New Roman" w:hAnsi="Times New Roman" w:cs="Times New Roman"/>
          <w:bCs/>
          <w:sz w:val="22"/>
          <w:szCs w:val="22"/>
        </w:rPr>
        <w:t>2</w:t>
      </w:r>
      <w:r w:rsidR="009B4FAE">
        <w:rPr>
          <w:rFonts w:ascii="Times New Roman" w:hAnsi="Times New Roman" w:cs="Times New Roman"/>
          <w:bCs/>
          <w:sz w:val="22"/>
          <w:szCs w:val="22"/>
        </w:rPr>
        <w:t xml:space="preserve">2 </w:t>
      </w:r>
      <w:r w:rsidR="0087621D">
        <w:rPr>
          <w:rFonts w:ascii="Times New Roman" w:hAnsi="Times New Roman" w:cs="Times New Roman"/>
          <w:bCs/>
          <w:sz w:val="22"/>
          <w:szCs w:val="22"/>
        </w:rPr>
        <w:t>я</w:t>
      </w:r>
      <w:r w:rsidR="009B4FAE">
        <w:rPr>
          <w:rFonts w:ascii="Times New Roman" w:hAnsi="Times New Roman" w:cs="Times New Roman"/>
          <w:bCs/>
          <w:sz w:val="22"/>
          <w:szCs w:val="22"/>
        </w:rPr>
        <w:t>нва</w:t>
      </w:r>
      <w:r w:rsidR="0087621D">
        <w:rPr>
          <w:rFonts w:ascii="Times New Roman" w:hAnsi="Times New Roman" w:cs="Times New Roman"/>
          <w:bCs/>
          <w:sz w:val="22"/>
          <w:szCs w:val="22"/>
        </w:rPr>
        <w:t>ря</w:t>
      </w:r>
      <w:r w:rsidR="00027199">
        <w:rPr>
          <w:rFonts w:ascii="Times New Roman" w:hAnsi="Times New Roman" w:cs="Times New Roman"/>
          <w:sz w:val="22"/>
          <w:szCs w:val="22"/>
        </w:rPr>
        <w:t xml:space="preserve"> </w:t>
      </w:r>
      <w:r w:rsidR="001534AF">
        <w:rPr>
          <w:rFonts w:ascii="Times New Roman" w:hAnsi="Times New Roman" w:cs="Times New Roman"/>
          <w:sz w:val="22"/>
          <w:szCs w:val="22"/>
        </w:rPr>
        <w:t>202</w:t>
      </w:r>
      <w:r w:rsidR="009B4FAE">
        <w:rPr>
          <w:rFonts w:ascii="Times New Roman" w:hAnsi="Times New Roman" w:cs="Times New Roman"/>
          <w:sz w:val="22"/>
          <w:szCs w:val="22"/>
        </w:rPr>
        <w:t>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87621D">
        <w:rPr>
          <w:rFonts w:ascii="Times New Roman" w:hAnsi="Times New Roman" w:cs="Times New Roman"/>
          <w:bCs/>
          <w:sz w:val="22"/>
          <w:szCs w:val="22"/>
        </w:rPr>
        <w:t xml:space="preserve">24 </w:t>
      </w:r>
      <w:r w:rsidR="009B4FAE">
        <w:rPr>
          <w:rFonts w:ascii="Times New Roman" w:hAnsi="Times New Roman" w:cs="Times New Roman"/>
          <w:bCs/>
          <w:sz w:val="22"/>
          <w:szCs w:val="22"/>
        </w:rPr>
        <w:t>феврал</w:t>
      </w:r>
      <w:r w:rsidR="00027199">
        <w:rPr>
          <w:rFonts w:ascii="Times New Roman" w:hAnsi="Times New Roman" w:cs="Times New Roman"/>
          <w:bCs/>
          <w:sz w:val="22"/>
          <w:szCs w:val="22"/>
        </w:rPr>
        <w:t xml:space="preserve">я </w:t>
      </w:r>
      <w:r w:rsidRPr="00724EBF">
        <w:rPr>
          <w:rFonts w:ascii="Times New Roman" w:hAnsi="Times New Roman" w:cs="Times New Roman"/>
          <w:sz w:val="22"/>
          <w:szCs w:val="22"/>
        </w:rPr>
        <w:t>20</w:t>
      </w:r>
      <w:r w:rsidR="001534AF">
        <w:rPr>
          <w:rFonts w:ascii="Times New Roman" w:hAnsi="Times New Roman" w:cs="Times New Roman"/>
          <w:sz w:val="22"/>
          <w:szCs w:val="22"/>
        </w:rPr>
        <w:t>2</w:t>
      </w:r>
      <w:r w:rsidR="009B4FAE">
        <w:rPr>
          <w:rFonts w:ascii="Times New Roman" w:hAnsi="Times New Roman" w:cs="Times New Roman"/>
          <w:sz w:val="22"/>
          <w:szCs w:val="22"/>
        </w:rPr>
        <w:t>1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87621D">
        <w:rPr>
          <w:rFonts w:ascii="Times New Roman" w:hAnsi="Times New Roman" w:cs="Times New Roman"/>
          <w:bCs/>
          <w:sz w:val="22"/>
          <w:szCs w:val="22"/>
        </w:rPr>
        <w:t>26</w:t>
      </w:r>
      <w:r w:rsidR="0002719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FAE">
        <w:rPr>
          <w:rFonts w:ascii="Times New Roman" w:hAnsi="Times New Roman" w:cs="Times New Roman"/>
          <w:bCs/>
          <w:sz w:val="22"/>
          <w:szCs w:val="22"/>
        </w:rPr>
        <w:t>феврал</w:t>
      </w:r>
      <w:r w:rsidR="00027199">
        <w:rPr>
          <w:rFonts w:ascii="Times New Roman" w:hAnsi="Times New Roman" w:cs="Times New Roman"/>
          <w:bCs/>
          <w:sz w:val="22"/>
          <w:szCs w:val="22"/>
        </w:rPr>
        <w:t>я</w:t>
      </w:r>
      <w:r w:rsidR="001534AF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9B4FAE">
        <w:rPr>
          <w:rFonts w:ascii="Times New Roman" w:hAnsi="Times New Roman" w:cs="Times New Roman"/>
          <w:bCs/>
          <w:sz w:val="22"/>
          <w:szCs w:val="22"/>
        </w:rPr>
        <w:t>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600543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>
        <w:lastRenderedPageBreak/>
        <w:t>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D55693" w:rsidRPr="00C43B99" w:rsidRDefault="00D55693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086E49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</w:t>
      </w:r>
      <w:proofErr w:type="gramStart"/>
      <w:r w:rsidR="00A97BA6">
        <w:rPr>
          <w:b w:val="0"/>
          <w:sz w:val="22"/>
          <w:szCs w:val="22"/>
        </w:rPr>
        <w:t>г</w:t>
      </w:r>
      <w:proofErr w:type="gramEnd"/>
      <w:r w:rsidR="00A97BA6">
        <w:rPr>
          <w:b w:val="0"/>
          <w:sz w:val="22"/>
          <w:szCs w:val="22"/>
        </w:rPr>
        <w:t xml:space="preserve">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Pr="002D7C68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600543" w:rsidRDefault="0005585E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9B4FAE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/202</w:t>
      </w:r>
      <w:r w:rsidR="009B4FAE">
        <w:rPr>
          <w:b w:val="0"/>
          <w:sz w:val="22"/>
          <w:szCs w:val="22"/>
        </w:rPr>
        <w:t>1</w:t>
      </w:r>
      <w:r w:rsidR="00600543">
        <w:rPr>
          <w:b w:val="0"/>
          <w:sz w:val="22"/>
          <w:szCs w:val="22"/>
        </w:rPr>
        <w:t xml:space="preserve"> лот № 1» или</w:t>
      </w:r>
      <w:r w:rsidR="00086E49">
        <w:rPr>
          <w:b w:val="0"/>
          <w:sz w:val="22"/>
          <w:szCs w:val="22"/>
        </w:rPr>
        <w:t>,</w:t>
      </w:r>
    </w:p>
    <w:p w:rsidR="0005585E" w:rsidRDefault="00600543" w:rsidP="00600543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01/2021 лот № 2».</w:t>
      </w:r>
      <w:r w:rsidR="0005585E">
        <w:rPr>
          <w:b w:val="0"/>
          <w:sz w:val="22"/>
          <w:szCs w:val="22"/>
        </w:rPr>
        <w:t xml:space="preserve"> </w:t>
      </w: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86E49" w:rsidRDefault="00086E49" w:rsidP="00086E4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</w:t>
      </w:r>
      <w:r w:rsidRPr="00DD2133">
        <w:lastRenderedPageBreak/>
        <w:t>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D55693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1D7C"/>
    <w:rsid w:val="00026F9C"/>
    <w:rsid w:val="00027199"/>
    <w:rsid w:val="000345CB"/>
    <w:rsid w:val="00045267"/>
    <w:rsid w:val="00046E48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D2E0C"/>
    <w:rsid w:val="000D3CBF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CC9"/>
    <w:rsid w:val="00291C49"/>
    <w:rsid w:val="002958D7"/>
    <w:rsid w:val="002A2BC6"/>
    <w:rsid w:val="002A4CD0"/>
    <w:rsid w:val="002A511B"/>
    <w:rsid w:val="002A64E8"/>
    <w:rsid w:val="002C0CE8"/>
    <w:rsid w:val="002C1764"/>
    <w:rsid w:val="002C4C05"/>
    <w:rsid w:val="002D3001"/>
    <w:rsid w:val="002D7C68"/>
    <w:rsid w:val="002E01D6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5D6"/>
    <w:rsid w:val="003472F4"/>
    <w:rsid w:val="00351F54"/>
    <w:rsid w:val="00363B22"/>
    <w:rsid w:val="0036718D"/>
    <w:rsid w:val="003674D8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3618"/>
    <w:rsid w:val="00466335"/>
    <w:rsid w:val="004670F8"/>
    <w:rsid w:val="004872AF"/>
    <w:rsid w:val="004921E9"/>
    <w:rsid w:val="004942FA"/>
    <w:rsid w:val="00494CDC"/>
    <w:rsid w:val="004A1E9E"/>
    <w:rsid w:val="004A26FE"/>
    <w:rsid w:val="004B2AFB"/>
    <w:rsid w:val="004C57E1"/>
    <w:rsid w:val="004D1785"/>
    <w:rsid w:val="004D6AE5"/>
    <w:rsid w:val="004E357C"/>
    <w:rsid w:val="004E3609"/>
    <w:rsid w:val="004F03DA"/>
    <w:rsid w:val="004F460A"/>
    <w:rsid w:val="00503EA5"/>
    <w:rsid w:val="0052470E"/>
    <w:rsid w:val="00526B18"/>
    <w:rsid w:val="00532341"/>
    <w:rsid w:val="00533188"/>
    <w:rsid w:val="00533605"/>
    <w:rsid w:val="00535F86"/>
    <w:rsid w:val="00535FB6"/>
    <w:rsid w:val="00537868"/>
    <w:rsid w:val="00537E4C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F22F2"/>
    <w:rsid w:val="00810992"/>
    <w:rsid w:val="00810E67"/>
    <w:rsid w:val="00811C81"/>
    <w:rsid w:val="00812352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5EED"/>
    <w:rsid w:val="009760BE"/>
    <w:rsid w:val="00987BBE"/>
    <w:rsid w:val="0099727D"/>
    <w:rsid w:val="009A053A"/>
    <w:rsid w:val="009A3D63"/>
    <w:rsid w:val="009A7DBD"/>
    <w:rsid w:val="009B4EC3"/>
    <w:rsid w:val="009B4FAE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77"/>
    <w:rsid w:val="00AC6131"/>
    <w:rsid w:val="00AD4726"/>
    <w:rsid w:val="00B168D5"/>
    <w:rsid w:val="00B3103C"/>
    <w:rsid w:val="00B34B11"/>
    <w:rsid w:val="00B3754A"/>
    <w:rsid w:val="00B451CC"/>
    <w:rsid w:val="00B55F5F"/>
    <w:rsid w:val="00B61448"/>
    <w:rsid w:val="00B70EA6"/>
    <w:rsid w:val="00B72764"/>
    <w:rsid w:val="00B82246"/>
    <w:rsid w:val="00B90FA3"/>
    <w:rsid w:val="00B97D68"/>
    <w:rsid w:val="00BA1BEE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17001"/>
    <w:rsid w:val="00D35AA2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D59D4"/>
    <w:rsid w:val="00DF0827"/>
    <w:rsid w:val="00E05C33"/>
    <w:rsid w:val="00E1053C"/>
    <w:rsid w:val="00E1091E"/>
    <w:rsid w:val="00E1323A"/>
    <w:rsid w:val="00E23343"/>
    <w:rsid w:val="00E26DFD"/>
    <w:rsid w:val="00E32AEB"/>
    <w:rsid w:val="00E337DC"/>
    <w:rsid w:val="00E37669"/>
    <w:rsid w:val="00E40DB0"/>
    <w:rsid w:val="00E478F4"/>
    <w:rsid w:val="00E558F6"/>
    <w:rsid w:val="00E60C05"/>
    <w:rsid w:val="00E82B26"/>
    <w:rsid w:val="00E83159"/>
    <w:rsid w:val="00E93153"/>
    <w:rsid w:val="00E97305"/>
    <w:rsid w:val="00EA3FC7"/>
    <w:rsid w:val="00EB3C02"/>
    <w:rsid w:val="00EB4C32"/>
    <w:rsid w:val="00EB4D37"/>
    <w:rsid w:val="00EB57CD"/>
    <w:rsid w:val="00EB5FD9"/>
    <w:rsid w:val="00EC03BB"/>
    <w:rsid w:val="00EC1A5F"/>
    <w:rsid w:val="00EC34DE"/>
    <w:rsid w:val="00EC3FE4"/>
    <w:rsid w:val="00ED6FE0"/>
    <w:rsid w:val="00EE3E0A"/>
    <w:rsid w:val="00F23211"/>
    <w:rsid w:val="00F3231C"/>
    <w:rsid w:val="00F40416"/>
    <w:rsid w:val="00F47257"/>
    <w:rsid w:val="00F52FB3"/>
    <w:rsid w:val="00F53305"/>
    <w:rsid w:val="00F544BE"/>
    <w:rsid w:val="00F5547F"/>
    <w:rsid w:val="00F56A75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EF0B-7A97-43E9-ABE6-516ED680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2021-01-12T04:37:00Z</cp:lastPrinted>
  <dcterms:created xsi:type="dcterms:W3CDTF">2021-01-15T06:34:00Z</dcterms:created>
  <dcterms:modified xsi:type="dcterms:W3CDTF">2021-01-15T06:34:00Z</dcterms:modified>
</cp:coreProperties>
</file>