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42053F">
        <w:rPr>
          <w:b/>
          <w:sz w:val="22"/>
          <w:szCs w:val="22"/>
        </w:rPr>
        <w:t>0</w:t>
      </w:r>
      <w:r w:rsidR="00A31FDC">
        <w:rPr>
          <w:b/>
          <w:sz w:val="22"/>
          <w:szCs w:val="22"/>
        </w:rPr>
        <w:t>7</w:t>
      </w:r>
      <w:r w:rsidR="00754347">
        <w:rPr>
          <w:b/>
          <w:sz w:val="22"/>
          <w:szCs w:val="22"/>
        </w:rPr>
        <w:t>/20</w:t>
      </w:r>
      <w:r w:rsidR="0042053F">
        <w:rPr>
          <w:b/>
          <w:sz w:val="22"/>
          <w:szCs w:val="22"/>
        </w:rPr>
        <w:t>20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F56D70" w:rsidRDefault="00AB480A" w:rsidP="00F56D70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DD3BD5">
        <w:rPr>
          <w:b/>
          <w:szCs w:val="24"/>
        </w:rPr>
        <w:t>а</w:t>
      </w:r>
      <w:r w:rsidR="00336F5A">
        <w:rPr>
          <w:b/>
          <w:szCs w:val="24"/>
        </w:rPr>
        <w:t xml:space="preserve"> по адресу</w:t>
      </w:r>
      <w:r w:rsidR="008E6975">
        <w:rPr>
          <w:b/>
          <w:szCs w:val="24"/>
        </w:rPr>
        <w:t>:</w:t>
      </w:r>
      <w:r w:rsidR="007907D8">
        <w:rPr>
          <w:b/>
          <w:szCs w:val="24"/>
        </w:rPr>
        <w:t xml:space="preserve"> </w:t>
      </w:r>
    </w:p>
    <w:p w:rsidR="00336F5A" w:rsidRPr="00A31FDC" w:rsidRDefault="00336F5A" w:rsidP="00336F5A">
      <w:pPr>
        <w:ind w:firstLine="426"/>
        <w:jc w:val="both"/>
        <w:rPr>
          <w:b/>
        </w:rPr>
      </w:pPr>
      <w:r>
        <w:t xml:space="preserve">- </w:t>
      </w:r>
      <w:r w:rsidR="00A31FDC" w:rsidRPr="00A31FDC">
        <w:t xml:space="preserve">Российская Федерация, Красноярский край, Городской </w:t>
      </w:r>
      <w:proofErr w:type="gramStart"/>
      <w:r w:rsidR="00A31FDC" w:rsidRPr="00A31FDC">
        <w:t>округ</w:t>
      </w:r>
      <w:proofErr w:type="gramEnd"/>
      <w:r w:rsidR="00A31FDC" w:rsidRPr="00A31FDC">
        <w:t xml:space="preserve"> ЗАТО город Железногорск, Железногорск г., Курчатова </w:t>
      </w:r>
      <w:proofErr w:type="spellStart"/>
      <w:r w:rsidR="00A31FDC" w:rsidRPr="00A31FDC">
        <w:t>пр-кт</w:t>
      </w:r>
      <w:proofErr w:type="spellEnd"/>
      <w:r w:rsidR="00A31FDC" w:rsidRPr="00A31FDC">
        <w:t>., земельный участок № 69</w:t>
      </w:r>
      <w:r w:rsidRPr="00A31FDC">
        <w:t>.</w:t>
      </w:r>
    </w:p>
    <w:p w:rsidR="00336F5A" w:rsidRDefault="00336F5A" w:rsidP="00336F5A">
      <w:pPr>
        <w:pStyle w:val="1"/>
        <w:ind w:firstLine="567"/>
        <w:jc w:val="both"/>
        <w:rPr>
          <w:szCs w:val="24"/>
        </w:rPr>
      </w:pPr>
    </w:p>
    <w:p w:rsidR="0042053F" w:rsidRDefault="00E808A7" w:rsidP="00E808A7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="0042053F" w:rsidRPr="00474652">
        <w:rPr>
          <w:b/>
          <w:lang w:val="en-US"/>
        </w:rPr>
        <w:t>I</w:t>
      </w:r>
      <w:r w:rsidR="0042053F" w:rsidRPr="00474652">
        <w:rPr>
          <w:b/>
        </w:rPr>
        <w:t>. Подключение к теплоснабжению, водоснабжению, водоотведению</w:t>
      </w:r>
      <w:r>
        <w:rPr>
          <w:b/>
        </w:rPr>
        <w:t>.</w:t>
      </w:r>
    </w:p>
    <w:p w:rsidR="00442612" w:rsidRPr="00474652" w:rsidRDefault="00442612" w:rsidP="00E808A7">
      <w:pPr>
        <w:tabs>
          <w:tab w:val="left" w:pos="1418"/>
        </w:tabs>
        <w:ind w:firstLine="567"/>
      </w:pPr>
    </w:p>
    <w:p w:rsidR="00A31FDC" w:rsidRDefault="00C552D8" w:rsidP="00A31FDC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 w:rsidR="00A31FDC">
        <w:t>ТУ выдан</w:t>
      </w:r>
      <w:proofErr w:type="gramStart"/>
      <w:r w:rsidR="00A31FDC">
        <w:t>ы ОО</w:t>
      </w:r>
      <w:r w:rsidR="00A31FDC" w:rsidRPr="00474652">
        <w:t>О</w:t>
      </w:r>
      <w:proofErr w:type="gramEnd"/>
      <w:r w:rsidR="00A31FDC" w:rsidRPr="00474652">
        <w:t xml:space="preserve"> </w:t>
      </w:r>
      <w:r w:rsidR="00A31FDC" w:rsidRPr="00474652">
        <w:rPr>
          <w:bCs/>
        </w:rPr>
        <w:t>«</w:t>
      </w:r>
      <w:proofErr w:type="spellStart"/>
      <w:r w:rsidR="00A31FDC" w:rsidRPr="00474652">
        <w:rPr>
          <w:bCs/>
        </w:rPr>
        <w:t>К</w:t>
      </w:r>
      <w:r w:rsidR="00A31FDC">
        <w:rPr>
          <w:bCs/>
        </w:rPr>
        <w:t>расэко-Электро</w:t>
      </w:r>
      <w:proofErr w:type="spellEnd"/>
      <w:r w:rsidR="00A31FDC" w:rsidRPr="00474652">
        <w:rPr>
          <w:bCs/>
        </w:rPr>
        <w:t xml:space="preserve">» </w:t>
      </w:r>
      <w:r w:rsidR="00A31FDC">
        <w:rPr>
          <w:bCs/>
        </w:rPr>
        <w:t>исх. № 01/1971 от 23</w:t>
      </w:r>
      <w:r w:rsidR="00A31FDC">
        <w:t xml:space="preserve">.12.2019г. </w:t>
      </w:r>
    </w:p>
    <w:p w:rsidR="00A31FDC" w:rsidRDefault="00A31FDC" w:rsidP="00A31FDC">
      <w:pPr>
        <w:ind w:firstLine="567"/>
        <w:jc w:val="both"/>
      </w:pPr>
      <w:r w:rsidRPr="00A32DE1">
        <w:t xml:space="preserve">Подключение объекта капитального </w:t>
      </w:r>
      <w:proofErr w:type="gramStart"/>
      <w:r w:rsidRPr="00A32DE1">
        <w:t>строительства</w:t>
      </w:r>
      <w:proofErr w:type="gramEnd"/>
      <w:r w:rsidRPr="00A32DE1">
        <w:t xml:space="preserve"> возможно</w:t>
      </w:r>
      <w:r>
        <w:t xml:space="preserve"> выполнить у тепловой камеры ТК-3В с установкой новой тепловой камеры (павильона), с суммарной тепловой нагрузкой не более 0,1 Гкал/час</w:t>
      </w:r>
      <w:r w:rsidRPr="00A32DE1">
        <w:t>.</w:t>
      </w:r>
      <w:r>
        <w:t xml:space="preserve"> </w:t>
      </w:r>
    </w:p>
    <w:p w:rsidR="00A31FDC" w:rsidRDefault="00A31FDC" w:rsidP="00A31FDC">
      <w:pPr>
        <w:ind w:firstLine="567"/>
        <w:jc w:val="both"/>
      </w:pPr>
      <w:r>
        <w:t>П</w:t>
      </w:r>
      <w:r w:rsidRPr="00A32DE1">
        <w:t xml:space="preserve">лата за подключение к системе </w:t>
      </w:r>
      <w:r>
        <w:t xml:space="preserve">теплоснабжения </w:t>
      </w:r>
      <w:r w:rsidRPr="00A32DE1">
        <w:t>не утверждена.</w:t>
      </w:r>
      <w:r>
        <w:t xml:space="preserve"> </w:t>
      </w:r>
    </w:p>
    <w:p w:rsidR="005963F2" w:rsidRDefault="00A31FDC" w:rsidP="00A31FDC">
      <w:pPr>
        <w:ind w:firstLine="567"/>
        <w:jc w:val="both"/>
      </w:pPr>
      <w:r w:rsidRPr="00A32DE1">
        <w:t>Ознакомиться со схем</w:t>
      </w:r>
      <w:r>
        <w:t>ой</w:t>
      </w:r>
      <w:r w:rsidRPr="00A32DE1">
        <w:t xml:space="preserve"> </w:t>
      </w:r>
      <w:r>
        <w:t xml:space="preserve">сетей </w:t>
      </w:r>
      <w:r w:rsidR="006201BC">
        <w:t>теплоснабжения</w:t>
      </w:r>
      <w:r w:rsidRPr="00A32DE1">
        <w:t xml:space="preserve"> можно в МКУ «УИЗИЗ».</w:t>
      </w:r>
    </w:p>
    <w:p w:rsidR="00C552D8" w:rsidRPr="00474652" w:rsidRDefault="00C552D8" w:rsidP="00E808A7">
      <w:pPr>
        <w:ind w:firstLine="567"/>
        <w:jc w:val="both"/>
      </w:pPr>
    </w:p>
    <w:p w:rsidR="006201BC" w:rsidRDefault="00C552D8" w:rsidP="006201BC">
      <w:pPr>
        <w:ind w:firstLine="567"/>
        <w:jc w:val="both"/>
      </w:pPr>
      <w:r w:rsidRPr="00FB7CB8">
        <w:rPr>
          <w:b/>
        </w:rPr>
        <w:t xml:space="preserve">Водоснабжение: </w:t>
      </w:r>
      <w:r w:rsidR="006201BC">
        <w:t>ТУ выдан</w:t>
      </w:r>
      <w:proofErr w:type="gramStart"/>
      <w:r w:rsidR="006201BC">
        <w:t>ы ОО</w:t>
      </w:r>
      <w:r w:rsidR="006201BC" w:rsidRPr="00474652">
        <w:t>О</w:t>
      </w:r>
      <w:proofErr w:type="gramEnd"/>
      <w:r w:rsidR="006201BC" w:rsidRPr="00474652">
        <w:t xml:space="preserve"> </w:t>
      </w:r>
      <w:r w:rsidR="006201BC" w:rsidRPr="00474652">
        <w:rPr>
          <w:bCs/>
        </w:rPr>
        <w:t>«</w:t>
      </w:r>
      <w:proofErr w:type="spellStart"/>
      <w:r w:rsidR="006201BC" w:rsidRPr="00474652">
        <w:rPr>
          <w:bCs/>
        </w:rPr>
        <w:t>К</w:t>
      </w:r>
      <w:r w:rsidR="006201BC">
        <w:rPr>
          <w:bCs/>
        </w:rPr>
        <w:t>расэко-Электро</w:t>
      </w:r>
      <w:proofErr w:type="spellEnd"/>
      <w:r w:rsidR="006201BC" w:rsidRPr="00474652">
        <w:rPr>
          <w:bCs/>
        </w:rPr>
        <w:t xml:space="preserve">» </w:t>
      </w:r>
      <w:r w:rsidR="006201BC">
        <w:rPr>
          <w:bCs/>
        </w:rPr>
        <w:t>исх. № 01/1972 от 23</w:t>
      </w:r>
      <w:r w:rsidR="006201BC">
        <w:t xml:space="preserve">.12.2019г. </w:t>
      </w:r>
    </w:p>
    <w:p w:rsidR="006201BC" w:rsidRDefault="006201BC" w:rsidP="006201BC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системе холодного </w:t>
      </w:r>
      <w:proofErr w:type="gramStart"/>
      <w:r>
        <w:t>водоснабжения</w:t>
      </w:r>
      <w:proofErr w:type="gramEnd"/>
      <w:r>
        <w:t xml:space="preserve"> </w:t>
      </w:r>
      <w:r w:rsidR="00837C26">
        <w:t>возможно</w:t>
      </w:r>
      <w:r w:rsidRPr="00A32DE1">
        <w:t xml:space="preserve"> осуществить </w:t>
      </w:r>
      <w:r>
        <w:t>по двум вариантам:</w:t>
      </w:r>
    </w:p>
    <w:p w:rsidR="006201BC" w:rsidRDefault="006201BC" w:rsidP="006201BC">
      <w:pPr>
        <w:ind w:firstLine="567"/>
        <w:jc w:val="both"/>
      </w:pPr>
      <w:r>
        <w:t xml:space="preserve">1 вариант – путем врезки в действующий трубопровод ХПВ </w:t>
      </w:r>
      <w:proofErr w:type="spellStart"/>
      <w:r>
        <w:rPr>
          <w:lang w:val="en-US"/>
        </w:rPr>
        <w:t>dy</w:t>
      </w:r>
      <w:proofErr w:type="spellEnd"/>
      <w:r>
        <w:t>100 на участке от т. «А» до ВК-6* с установкой нового водопроводного колодца, с максимальной нагрузкой 0,1 м³/час</w:t>
      </w:r>
    </w:p>
    <w:p w:rsidR="006201BC" w:rsidRDefault="006201BC" w:rsidP="006201BC">
      <w:pPr>
        <w:ind w:firstLine="567"/>
        <w:jc w:val="both"/>
      </w:pPr>
      <w:r>
        <w:t xml:space="preserve">2 вариант – путем врезки в действующий трубопровод  ХПВ </w:t>
      </w:r>
      <w:proofErr w:type="spellStart"/>
      <w:r>
        <w:rPr>
          <w:lang w:val="en-US"/>
        </w:rPr>
        <w:t>dy</w:t>
      </w:r>
      <w:proofErr w:type="spellEnd"/>
      <w:r>
        <w:t xml:space="preserve">100 на участке </w:t>
      </w:r>
      <w:r w:rsidR="00837C26">
        <w:t xml:space="preserve">от </w:t>
      </w:r>
      <w:r>
        <w:t>ВК – 47 до здания КПП-3, не обслуживаемый ООО «</w:t>
      </w:r>
      <w:proofErr w:type="spellStart"/>
      <w:r w:rsidRPr="00474652">
        <w:rPr>
          <w:bCs/>
        </w:rPr>
        <w:t>К</w:t>
      </w:r>
      <w:r>
        <w:rPr>
          <w:bCs/>
        </w:rPr>
        <w:t>расэко-Электро</w:t>
      </w:r>
      <w:proofErr w:type="spellEnd"/>
      <w:r>
        <w:t>» по согласованию с балансодержателем данных сетей, с максимальной нагрузкой 0,1 м³/час.</w:t>
      </w:r>
    </w:p>
    <w:p w:rsidR="006201BC" w:rsidRDefault="006201BC" w:rsidP="006201BC">
      <w:pPr>
        <w:ind w:firstLine="567"/>
        <w:jc w:val="both"/>
      </w:pPr>
      <w:r>
        <w:t>П</w:t>
      </w:r>
      <w:r w:rsidRPr="00A32DE1">
        <w:t>лата за подключение к системе холодного водоснабжения</w:t>
      </w:r>
      <w:r>
        <w:t xml:space="preserve"> </w:t>
      </w:r>
      <w:r w:rsidRPr="00A32DE1">
        <w:t>не утверждена.</w:t>
      </w:r>
      <w:r>
        <w:t xml:space="preserve"> </w:t>
      </w:r>
    </w:p>
    <w:p w:rsidR="005963F2" w:rsidRPr="004A4218" w:rsidRDefault="006201BC" w:rsidP="006201BC">
      <w:pPr>
        <w:ind w:firstLine="567"/>
        <w:jc w:val="both"/>
        <w:rPr>
          <w:highlight w:val="yellow"/>
        </w:rPr>
      </w:pPr>
      <w:r w:rsidRPr="00A32DE1">
        <w:t>Ознакомиться со схем</w:t>
      </w:r>
      <w:r>
        <w:t>ой</w:t>
      </w:r>
      <w:r w:rsidRPr="00A32DE1">
        <w:t xml:space="preserve"> </w:t>
      </w:r>
      <w:r>
        <w:t>сетей холодного водоснабжения</w:t>
      </w:r>
      <w:r w:rsidRPr="00A32DE1">
        <w:t xml:space="preserve"> можно в МКУ «УИЗИЗ».</w:t>
      </w:r>
    </w:p>
    <w:p w:rsidR="0042053F" w:rsidRPr="004A4218" w:rsidRDefault="0042053F" w:rsidP="0042053F">
      <w:pPr>
        <w:widowControl w:val="0"/>
        <w:ind w:firstLine="567"/>
        <w:jc w:val="both"/>
        <w:rPr>
          <w:highlight w:val="yellow"/>
        </w:rPr>
      </w:pPr>
    </w:p>
    <w:p w:rsidR="006201BC" w:rsidRDefault="00442612" w:rsidP="006201BC">
      <w:pPr>
        <w:ind w:firstLine="567"/>
        <w:jc w:val="both"/>
      </w:pPr>
      <w:r w:rsidRPr="00FB7CB8">
        <w:rPr>
          <w:b/>
        </w:rPr>
        <w:t>Водоотведение</w:t>
      </w:r>
      <w:r w:rsidR="00A32DE1" w:rsidRPr="00FB7CB8">
        <w:rPr>
          <w:b/>
        </w:rPr>
        <w:t xml:space="preserve">: </w:t>
      </w:r>
      <w:r w:rsidR="006201BC">
        <w:t>ТУ выдан</w:t>
      </w:r>
      <w:proofErr w:type="gramStart"/>
      <w:r w:rsidR="006201BC">
        <w:t>ы ОО</w:t>
      </w:r>
      <w:r w:rsidR="006201BC" w:rsidRPr="00474652">
        <w:t>О</w:t>
      </w:r>
      <w:proofErr w:type="gramEnd"/>
      <w:r w:rsidR="006201BC" w:rsidRPr="00474652">
        <w:t xml:space="preserve"> </w:t>
      </w:r>
      <w:r w:rsidR="006201BC" w:rsidRPr="00474652">
        <w:rPr>
          <w:bCs/>
        </w:rPr>
        <w:t>«</w:t>
      </w:r>
      <w:proofErr w:type="spellStart"/>
      <w:r w:rsidR="006201BC" w:rsidRPr="00474652">
        <w:rPr>
          <w:bCs/>
        </w:rPr>
        <w:t>К</w:t>
      </w:r>
      <w:r w:rsidR="006201BC">
        <w:rPr>
          <w:bCs/>
        </w:rPr>
        <w:t>расэко-Электро</w:t>
      </w:r>
      <w:proofErr w:type="spellEnd"/>
      <w:r w:rsidR="006201BC" w:rsidRPr="00474652">
        <w:rPr>
          <w:bCs/>
        </w:rPr>
        <w:t xml:space="preserve">» </w:t>
      </w:r>
      <w:r w:rsidR="006201BC">
        <w:rPr>
          <w:bCs/>
        </w:rPr>
        <w:t>исх. № 01/1972 от 23</w:t>
      </w:r>
      <w:r w:rsidR="006201BC">
        <w:t xml:space="preserve">.12.2019г. </w:t>
      </w:r>
    </w:p>
    <w:p w:rsidR="006201BC" w:rsidRDefault="006201BC" w:rsidP="006201BC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сетям </w:t>
      </w:r>
      <w:proofErr w:type="gramStart"/>
      <w:r>
        <w:t>водоотведения</w:t>
      </w:r>
      <w:proofErr w:type="gramEnd"/>
      <w:r>
        <w:t xml:space="preserve"> возможно осуществить в колодце К-90 расположенном на существующей сети </w:t>
      </w:r>
      <w:r w:rsidR="00F45006">
        <w:t>Ø200, с максимальной нагрузкой 0,1 м³/час, при условии строительства канализационной насосной станции и колодца гашения до соединения с существующими сетями</w:t>
      </w:r>
      <w:r>
        <w:t>.</w:t>
      </w:r>
    </w:p>
    <w:p w:rsidR="006201BC" w:rsidRDefault="006201BC" w:rsidP="006201BC">
      <w:pPr>
        <w:ind w:firstLine="567"/>
        <w:jc w:val="both"/>
      </w:pPr>
      <w:r>
        <w:t>П</w:t>
      </w:r>
      <w:r w:rsidRPr="00A32DE1">
        <w:t xml:space="preserve">лата за подключение к системе </w:t>
      </w:r>
      <w:r w:rsidR="00F45006">
        <w:t>водоотведения</w:t>
      </w:r>
      <w:r>
        <w:t xml:space="preserve"> </w:t>
      </w:r>
      <w:r w:rsidRPr="00A32DE1">
        <w:t>не утверждена.</w:t>
      </w:r>
      <w:r>
        <w:t xml:space="preserve"> </w:t>
      </w:r>
    </w:p>
    <w:p w:rsidR="00FB7CB8" w:rsidRDefault="006201BC" w:rsidP="006201BC">
      <w:pPr>
        <w:ind w:firstLine="567"/>
        <w:jc w:val="both"/>
        <w:rPr>
          <w:b/>
        </w:rPr>
      </w:pPr>
      <w:r w:rsidRPr="00A32DE1">
        <w:t>Ознакомиться со схем</w:t>
      </w:r>
      <w:r>
        <w:t>ой</w:t>
      </w:r>
      <w:r w:rsidRPr="00A32DE1">
        <w:t xml:space="preserve"> </w:t>
      </w:r>
      <w:r>
        <w:t xml:space="preserve">сетей </w:t>
      </w:r>
      <w:r w:rsidR="00F45006">
        <w:t>водоотведения</w:t>
      </w:r>
      <w:r w:rsidR="00F45006" w:rsidRPr="00A32DE1">
        <w:t xml:space="preserve"> </w:t>
      </w:r>
      <w:r w:rsidRPr="00A32DE1">
        <w:t>можно в МКУ «УИЗИЗ».</w:t>
      </w:r>
    </w:p>
    <w:p w:rsidR="006201BC" w:rsidRDefault="006201BC" w:rsidP="0042053F">
      <w:pPr>
        <w:ind w:firstLine="567"/>
        <w:jc w:val="center"/>
        <w:rPr>
          <w:b/>
        </w:rPr>
      </w:pPr>
    </w:p>
    <w:p w:rsidR="0042053F" w:rsidRPr="00474652" w:rsidRDefault="0042053F" w:rsidP="0042053F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B93818" w:rsidRPr="00474652" w:rsidRDefault="00B93818" w:rsidP="00B93818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8869E7">
        <w:rPr>
          <w:bCs/>
        </w:rPr>
        <w:t>16.12.2019</w:t>
      </w:r>
      <w:r>
        <w:t xml:space="preserve"> </w:t>
      </w:r>
      <w:r w:rsidRPr="00474652">
        <w:t>№ 23/</w:t>
      </w:r>
      <w:r w:rsidR="008869E7">
        <w:t>797</w:t>
      </w:r>
    </w:p>
    <w:p w:rsidR="00B93818" w:rsidRPr="00474652" w:rsidRDefault="00B93818" w:rsidP="00B93818">
      <w:pPr>
        <w:ind w:firstLine="567"/>
        <w:jc w:val="both"/>
      </w:pPr>
    </w:p>
    <w:p w:rsidR="00B93818" w:rsidRDefault="00B93818" w:rsidP="00B93818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B93818" w:rsidRDefault="00B93818" w:rsidP="00B93818">
      <w:pPr>
        <w:ind w:firstLine="567"/>
        <w:jc w:val="both"/>
      </w:pPr>
      <w:r w:rsidRPr="00474652">
        <w:t xml:space="preserve">Технологическое присоединение </w:t>
      </w:r>
      <w:r>
        <w:t>земельного участка для строительства индивидуального жилого дома, возможно со следующими параметрами: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Максимальная мощность 15 кВт;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5 лет, </w:t>
      </w:r>
      <w:proofErr w:type="gramStart"/>
      <w:r>
        <w:t>с даты заключения</w:t>
      </w:r>
      <w:proofErr w:type="gramEnd"/>
      <w:r>
        <w:t xml:space="preserve"> договора о технологическом присоединении;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C567A4">
        <w:t>сборные шины РУ-0,4кВ ТП № 29</w:t>
      </w:r>
      <w:r>
        <w:t>;</w:t>
      </w:r>
    </w:p>
    <w:p w:rsidR="00791B44" w:rsidRDefault="00C567A4" w:rsidP="00C567A4">
      <w:pPr>
        <w:pStyle w:val="a3"/>
        <w:tabs>
          <w:tab w:val="left" w:pos="851"/>
        </w:tabs>
        <w:ind w:left="0" w:firstLine="567"/>
        <w:jc w:val="both"/>
      </w:pPr>
      <w:r>
        <w:t xml:space="preserve">Мероприятия: </w:t>
      </w:r>
      <w:r w:rsidR="00B93818">
        <w:t>С</w:t>
      </w:r>
      <w:r w:rsidR="00B93818" w:rsidRPr="00524BD9">
        <w:t xml:space="preserve">етевая организация выполняет </w:t>
      </w:r>
      <w:r>
        <w:t>строительство ВЛИ – 0,4кВ до точки присоединения, вблизи границы заявляемого участка и фактические действия по технологическому присоединению после выполнения заявителем технических условий</w:t>
      </w:r>
      <w:proofErr w:type="gramStart"/>
      <w:r>
        <w:t xml:space="preserve"> </w:t>
      </w:r>
      <w:r w:rsidR="00B93818">
        <w:t>.</w:t>
      </w:r>
      <w:proofErr w:type="gramEnd"/>
      <w:r w:rsidR="00B93818">
        <w:t xml:space="preserve">     </w:t>
      </w:r>
    </w:p>
    <w:p w:rsidR="00A042A3" w:rsidRDefault="00B93818" w:rsidP="00C567A4">
      <w:pPr>
        <w:pStyle w:val="a3"/>
        <w:tabs>
          <w:tab w:val="left" w:pos="851"/>
        </w:tabs>
        <w:ind w:left="0" w:firstLine="567"/>
        <w:jc w:val="both"/>
      </w:pPr>
      <w:r>
        <w:lastRenderedPageBreak/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</w:r>
    </w:p>
    <w:p w:rsidR="0042053F" w:rsidRDefault="00A042A3" w:rsidP="00791B44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присоединение, с заявленными параметрами, в 201</w:t>
      </w:r>
      <w:r w:rsidR="00C567A4">
        <w:t>9</w:t>
      </w:r>
      <w:r>
        <w:t xml:space="preserve"> году определяется Приказом РЭК КК</w:t>
      </w:r>
      <w:r w:rsidR="00B93818">
        <w:t xml:space="preserve"> </w:t>
      </w:r>
      <w:r>
        <w:t xml:space="preserve">№ </w:t>
      </w:r>
      <w:r w:rsidR="00C567A4">
        <w:t>537</w:t>
      </w:r>
      <w:r w:rsidR="00B93818">
        <w:t>-п от 27.12.201</w:t>
      </w:r>
      <w:r w:rsidR="00C567A4">
        <w:t>8</w:t>
      </w:r>
      <w:r w:rsidR="00B93818">
        <w:t xml:space="preserve"> </w:t>
      </w:r>
      <w:r w:rsidR="00B93818" w:rsidRPr="00474652">
        <w:t xml:space="preserve">г. </w:t>
      </w:r>
      <w:r w:rsidR="00B93818">
        <w:t>и составляет 550 рублей с НДС.</w:t>
      </w:r>
    </w:p>
    <w:p w:rsidR="0042053F" w:rsidRDefault="0042053F" w:rsidP="0042053F">
      <w:pPr>
        <w:ind w:firstLine="567"/>
        <w:jc w:val="center"/>
        <w:rPr>
          <w:b/>
        </w:rPr>
      </w:pPr>
    </w:p>
    <w:p w:rsidR="0042053F" w:rsidRPr="00CB3E55" w:rsidRDefault="0042053F" w:rsidP="0042053F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B93818" w:rsidRPr="00E70D74" w:rsidRDefault="00B93818" w:rsidP="00B93818">
      <w:pPr>
        <w:ind w:firstLine="567"/>
        <w:jc w:val="both"/>
      </w:pPr>
      <w:r w:rsidRPr="00736AF7">
        <w:t xml:space="preserve">ТУ выданы </w:t>
      </w:r>
      <w:r>
        <w:t>МП «ГТС»</w:t>
      </w:r>
      <w:r w:rsidR="00A042A3">
        <w:rPr>
          <w:bCs/>
        </w:rPr>
        <w:t xml:space="preserve"> </w:t>
      </w:r>
      <w:r w:rsidR="000F0FD5">
        <w:rPr>
          <w:bCs/>
        </w:rPr>
        <w:t>13.12.2019</w:t>
      </w:r>
      <w:r>
        <w:t xml:space="preserve"> № 01-</w:t>
      </w:r>
      <w:r w:rsidR="000F0FD5">
        <w:t>13/27</w:t>
      </w:r>
      <w:r>
        <w:t>.</w:t>
      </w:r>
    </w:p>
    <w:p w:rsidR="00B93818" w:rsidRDefault="00B93818" w:rsidP="00B93818">
      <w:pPr>
        <w:ind w:firstLine="567"/>
        <w:jc w:val="both"/>
      </w:pPr>
    </w:p>
    <w:p w:rsidR="00B93818" w:rsidRDefault="00B93818" w:rsidP="00B93818">
      <w:pPr>
        <w:ind w:firstLine="567"/>
        <w:jc w:val="both"/>
      </w:pPr>
      <w:r>
        <w:t xml:space="preserve">Подключение жилого дома к услугам связи </w:t>
      </w:r>
      <w:r w:rsidRPr="00B641C2">
        <w:t>(телефонизация, интернет</w:t>
      </w:r>
      <w:r w:rsidR="00F83F28">
        <w:t>,</w:t>
      </w:r>
      <w:r w:rsidR="00257207">
        <w:t xml:space="preserve"> </w:t>
      </w:r>
      <w:r w:rsidRPr="00B641C2">
        <w:t>телевидени</w:t>
      </w:r>
      <w:r w:rsidR="00257207">
        <w:t>е)</w:t>
      </w:r>
      <w:r w:rsidRPr="00B641C2">
        <w:t xml:space="preserve"> выполнить от </w:t>
      </w:r>
      <w:r w:rsidR="000F0FD5">
        <w:t>распределительного узла связи МП «ГТС», расположенного в жилом доме по ул. Курчатова 70, 3 подъезд, подвал с прокладкой оптического кабеля связи</w:t>
      </w:r>
      <w:r>
        <w:t>.</w:t>
      </w:r>
    </w:p>
    <w:p w:rsidR="00B93818" w:rsidRDefault="00B93818" w:rsidP="00B93818">
      <w:pPr>
        <w:ind w:firstLine="567"/>
        <w:jc w:val="both"/>
      </w:pPr>
      <w:r>
        <w:t xml:space="preserve">Свободная номерная емкость существующей </w:t>
      </w:r>
      <w:r w:rsidR="000F0FD5">
        <w:t xml:space="preserve">телефонной </w:t>
      </w:r>
      <w:r>
        <w:t xml:space="preserve">сети составляет </w:t>
      </w:r>
      <w:r w:rsidR="000F0FD5">
        <w:t>766</w:t>
      </w:r>
      <w:r w:rsidR="00257207">
        <w:t xml:space="preserve"> </w:t>
      </w:r>
      <w:r>
        <w:t>номера.</w:t>
      </w:r>
    </w:p>
    <w:p w:rsidR="000F0FD5" w:rsidRDefault="000F0FD5" w:rsidP="00B93818">
      <w:pPr>
        <w:ind w:firstLine="567"/>
        <w:jc w:val="both"/>
      </w:pPr>
      <w:r>
        <w:t>Для подключения услуги «Интернет» со скоростью доступа до 100Мбит/с количество свободных портов составляет до 200 шт.</w:t>
      </w:r>
    </w:p>
    <w:p w:rsidR="000F0FD5" w:rsidRDefault="000F0FD5" w:rsidP="00B93818">
      <w:pPr>
        <w:ind w:firstLine="567"/>
        <w:jc w:val="both"/>
      </w:pPr>
      <w:r>
        <w:t>Свободный оптический бюджет телевизионного сигнала позволяет подключить до 144 абонента.</w:t>
      </w:r>
    </w:p>
    <w:p w:rsidR="00B93818" w:rsidRDefault="00B93818" w:rsidP="00B93818">
      <w:pPr>
        <w:ind w:firstLine="567"/>
        <w:jc w:val="both"/>
      </w:pPr>
      <w:r>
        <w:t>Срок подключения к услугам связи в течение месяца после завершения строительства жилого дома и готовности проложенного кабеля</w:t>
      </w:r>
      <w:r w:rsidR="00837C26">
        <w:t xml:space="preserve"> связи</w:t>
      </w:r>
      <w:r>
        <w:t>.</w:t>
      </w:r>
    </w:p>
    <w:p w:rsidR="00B93818" w:rsidRDefault="00B93818" w:rsidP="00B93818">
      <w:pPr>
        <w:ind w:firstLine="567"/>
        <w:jc w:val="both"/>
      </w:pPr>
      <w:r>
        <w:t xml:space="preserve">Организация предоставления доступа к услугам связи на день составления </w:t>
      </w:r>
      <w:r w:rsidR="00257207">
        <w:t xml:space="preserve">технических условий составляет </w:t>
      </w:r>
      <w:r w:rsidR="000F0FD5">
        <w:t>35</w:t>
      </w:r>
      <w:r>
        <w:t>00,00 рублей.</w:t>
      </w:r>
    </w:p>
    <w:p w:rsidR="00B93818" w:rsidRDefault="00B93818" w:rsidP="00B93818">
      <w:pPr>
        <w:ind w:firstLine="567"/>
        <w:jc w:val="both"/>
      </w:pPr>
      <w:r>
        <w:t>Срок действия данных технических условий 3 года.</w:t>
      </w:r>
    </w:p>
    <w:p w:rsidR="0042053F" w:rsidRDefault="0042053F" w:rsidP="00B93818">
      <w:pPr>
        <w:ind w:firstLine="567"/>
        <w:jc w:val="both"/>
      </w:pPr>
      <w:r w:rsidRPr="00C179E8">
        <w:t>Ознакомиться со схемой прокладки оптического кабеля можно в МКУ «УИЗИЗ».</w:t>
      </w:r>
    </w:p>
    <w:p w:rsidR="0042053F" w:rsidRDefault="0042053F" w:rsidP="00CD27B4">
      <w:pPr>
        <w:tabs>
          <w:tab w:val="left" w:pos="1418"/>
        </w:tabs>
        <w:ind w:left="1080" w:firstLine="567"/>
        <w:rPr>
          <w:b/>
        </w:rPr>
      </w:pPr>
    </w:p>
    <w:sectPr w:rsidR="0042053F" w:rsidSect="004F11A0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1BC" w:rsidRDefault="006201BC" w:rsidP="006201BC">
      <w:r>
        <w:separator/>
      </w:r>
    </w:p>
  </w:endnote>
  <w:endnote w:type="continuationSeparator" w:id="0">
    <w:p w:rsidR="006201BC" w:rsidRDefault="006201BC" w:rsidP="0062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1BC" w:rsidRDefault="006201BC" w:rsidP="006201BC">
      <w:r>
        <w:separator/>
      </w:r>
    </w:p>
  </w:footnote>
  <w:footnote w:type="continuationSeparator" w:id="0">
    <w:p w:rsidR="006201BC" w:rsidRDefault="006201BC" w:rsidP="00620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9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8"/>
    <w:rsid w:val="00006380"/>
    <w:rsid w:val="000148A0"/>
    <w:rsid w:val="000278A1"/>
    <w:rsid w:val="00035F8A"/>
    <w:rsid w:val="000420B9"/>
    <w:rsid w:val="00042C8E"/>
    <w:rsid w:val="00043DC4"/>
    <w:rsid w:val="0004450C"/>
    <w:rsid w:val="00045A27"/>
    <w:rsid w:val="00053AE7"/>
    <w:rsid w:val="000550A8"/>
    <w:rsid w:val="00055582"/>
    <w:rsid w:val="000646A9"/>
    <w:rsid w:val="000737F9"/>
    <w:rsid w:val="00074059"/>
    <w:rsid w:val="0009245A"/>
    <w:rsid w:val="000B37BF"/>
    <w:rsid w:val="000B6DAC"/>
    <w:rsid w:val="000C610F"/>
    <w:rsid w:val="000D1872"/>
    <w:rsid w:val="000D2ABD"/>
    <w:rsid w:val="000E7A4E"/>
    <w:rsid w:val="000F0FD5"/>
    <w:rsid w:val="000F43E9"/>
    <w:rsid w:val="00106800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61510"/>
    <w:rsid w:val="001703CC"/>
    <w:rsid w:val="00176513"/>
    <w:rsid w:val="00182A50"/>
    <w:rsid w:val="00182EB7"/>
    <w:rsid w:val="00184E15"/>
    <w:rsid w:val="00192987"/>
    <w:rsid w:val="00193C02"/>
    <w:rsid w:val="001A4689"/>
    <w:rsid w:val="001B5E26"/>
    <w:rsid w:val="001D10A0"/>
    <w:rsid w:val="001E4537"/>
    <w:rsid w:val="001F1290"/>
    <w:rsid w:val="001F3018"/>
    <w:rsid w:val="0022298F"/>
    <w:rsid w:val="002348F1"/>
    <w:rsid w:val="00254278"/>
    <w:rsid w:val="00257207"/>
    <w:rsid w:val="0028063B"/>
    <w:rsid w:val="002968FC"/>
    <w:rsid w:val="002A3410"/>
    <w:rsid w:val="002A47E6"/>
    <w:rsid w:val="002B5D2C"/>
    <w:rsid w:val="002C4646"/>
    <w:rsid w:val="002D4A07"/>
    <w:rsid w:val="002D5DA3"/>
    <w:rsid w:val="002D5EB6"/>
    <w:rsid w:val="003020B2"/>
    <w:rsid w:val="00302EEE"/>
    <w:rsid w:val="00312FCD"/>
    <w:rsid w:val="0031327D"/>
    <w:rsid w:val="00322842"/>
    <w:rsid w:val="003238DB"/>
    <w:rsid w:val="00327D91"/>
    <w:rsid w:val="00336F5A"/>
    <w:rsid w:val="003420B8"/>
    <w:rsid w:val="00350654"/>
    <w:rsid w:val="003549F3"/>
    <w:rsid w:val="00356A10"/>
    <w:rsid w:val="003634BC"/>
    <w:rsid w:val="00367ED6"/>
    <w:rsid w:val="00370309"/>
    <w:rsid w:val="00381FD1"/>
    <w:rsid w:val="0038661B"/>
    <w:rsid w:val="00386F90"/>
    <w:rsid w:val="003927B2"/>
    <w:rsid w:val="003A6354"/>
    <w:rsid w:val="003A71AB"/>
    <w:rsid w:val="003B06BA"/>
    <w:rsid w:val="003B5A70"/>
    <w:rsid w:val="003C531A"/>
    <w:rsid w:val="003D2C08"/>
    <w:rsid w:val="003D6E3F"/>
    <w:rsid w:val="003D7268"/>
    <w:rsid w:val="003E16CF"/>
    <w:rsid w:val="003E4DA6"/>
    <w:rsid w:val="003E5684"/>
    <w:rsid w:val="003F2DCA"/>
    <w:rsid w:val="00404139"/>
    <w:rsid w:val="00406F33"/>
    <w:rsid w:val="00407C63"/>
    <w:rsid w:val="00412A79"/>
    <w:rsid w:val="0042053F"/>
    <w:rsid w:val="00420B9F"/>
    <w:rsid w:val="00435777"/>
    <w:rsid w:val="00442612"/>
    <w:rsid w:val="0047208A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F11A0"/>
    <w:rsid w:val="004F20DA"/>
    <w:rsid w:val="00505655"/>
    <w:rsid w:val="00510622"/>
    <w:rsid w:val="005135D6"/>
    <w:rsid w:val="00524BD9"/>
    <w:rsid w:val="00534E86"/>
    <w:rsid w:val="0054243A"/>
    <w:rsid w:val="0054457D"/>
    <w:rsid w:val="00546D1F"/>
    <w:rsid w:val="00551035"/>
    <w:rsid w:val="00585B22"/>
    <w:rsid w:val="0058758C"/>
    <w:rsid w:val="00590472"/>
    <w:rsid w:val="005963F2"/>
    <w:rsid w:val="00597B2B"/>
    <w:rsid w:val="005A1E83"/>
    <w:rsid w:val="005A3AD6"/>
    <w:rsid w:val="005B4859"/>
    <w:rsid w:val="005C3ECC"/>
    <w:rsid w:val="005C5E3D"/>
    <w:rsid w:val="005D62DB"/>
    <w:rsid w:val="005E678F"/>
    <w:rsid w:val="005E77D8"/>
    <w:rsid w:val="005F0C1A"/>
    <w:rsid w:val="005F3035"/>
    <w:rsid w:val="005F7519"/>
    <w:rsid w:val="006027E8"/>
    <w:rsid w:val="00603E41"/>
    <w:rsid w:val="006068B4"/>
    <w:rsid w:val="00611503"/>
    <w:rsid w:val="00611E37"/>
    <w:rsid w:val="006201BC"/>
    <w:rsid w:val="00622192"/>
    <w:rsid w:val="00623256"/>
    <w:rsid w:val="0062627F"/>
    <w:rsid w:val="00633524"/>
    <w:rsid w:val="00633C0D"/>
    <w:rsid w:val="006350E9"/>
    <w:rsid w:val="00637665"/>
    <w:rsid w:val="00644CCA"/>
    <w:rsid w:val="00654A85"/>
    <w:rsid w:val="006706D3"/>
    <w:rsid w:val="006711A3"/>
    <w:rsid w:val="006847F1"/>
    <w:rsid w:val="00684C3D"/>
    <w:rsid w:val="006973C5"/>
    <w:rsid w:val="00697747"/>
    <w:rsid w:val="006A5D15"/>
    <w:rsid w:val="006A7646"/>
    <w:rsid w:val="006B428C"/>
    <w:rsid w:val="006B68F9"/>
    <w:rsid w:val="006C1CEB"/>
    <w:rsid w:val="006C5402"/>
    <w:rsid w:val="006C5D76"/>
    <w:rsid w:val="006D6677"/>
    <w:rsid w:val="006E091D"/>
    <w:rsid w:val="006E6C52"/>
    <w:rsid w:val="007032AA"/>
    <w:rsid w:val="007264FA"/>
    <w:rsid w:val="00726C0B"/>
    <w:rsid w:val="0073030B"/>
    <w:rsid w:val="00736AF7"/>
    <w:rsid w:val="00754347"/>
    <w:rsid w:val="00760D4E"/>
    <w:rsid w:val="0076412C"/>
    <w:rsid w:val="0078250E"/>
    <w:rsid w:val="007907D8"/>
    <w:rsid w:val="00791B44"/>
    <w:rsid w:val="0079540E"/>
    <w:rsid w:val="007A2F79"/>
    <w:rsid w:val="007A666E"/>
    <w:rsid w:val="007B30E6"/>
    <w:rsid w:val="007B4BAC"/>
    <w:rsid w:val="007E430E"/>
    <w:rsid w:val="007F2CDA"/>
    <w:rsid w:val="007F5DA9"/>
    <w:rsid w:val="008046D6"/>
    <w:rsid w:val="00811AE7"/>
    <w:rsid w:val="00814FC2"/>
    <w:rsid w:val="00837C26"/>
    <w:rsid w:val="00841348"/>
    <w:rsid w:val="008417A8"/>
    <w:rsid w:val="00843FD6"/>
    <w:rsid w:val="00844E4E"/>
    <w:rsid w:val="00865132"/>
    <w:rsid w:val="00867676"/>
    <w:rsid w:val="00867F00"/>
    <w:rsid w:val="00871DD0"/>
    <w:rsid w:val="0087721E"/>
    <w:rsid w:val="008822B2"/>
    <w:rsid w:val="00882EE4"/>
    <w:rsid w:val="008869E7"/>
    <w:rsid w:val="008A0C10"/>
    <w:rsid w:val="008B5C0A"/>
    <w:rsid w:val="008C3B23"/>
    <w:rsid w:val="008C731B"/>
    <w:rsid w:val="008D28D4"/>
    <w:rsid w:val="008D48F5"/>
    <w:rsid w:val="008E1A61"/>
    <w:rsid w:val="008E229D"/>
    <w:rsid w:val="008E6975"/>
    <w:rsid w:val="008F26D1"/>
    <w:rsid w:val="00902FFA"/>
    <w:rsid w:val="00904535"/>
    <w:rsid w:val="00905620"/>
    <w:rsid w:val="00907638"/>
    <w:rsid w:val="00911E87"/>
    <w:rsid w:val="00912EF7"/>
    <w:rsid w:val="009207BE"/>
    <w:rsid w:val="009218D9"/>
    <w:rsid w:val="00923A39"/>
    <w:rsid w:val="00924D49"/>
    <w:rsid w:val="009314CA"/>
    <w:rsid w:val="00933C39"/>
    <w:rsid w:val="0094668E"/>
    <w:rsid w:val="00947F78"/>
    <w:rsid w:val="0095380B"/>
    <w:rsid w:val="00954536"/>
    <w:rsid w:val="009743B7"/>
    <w:rsid w:val="00991D93"/>
    <w:rsid w:val="00994E25"/>
    <w:rsid w:val="00995A4B"/>
    <w:rsid w:val="009A62E1"/>
    <w:rsid w:val="009B5912"/>
    <w:rsid w:val="009B69C4"/>
    <w:rsid w:val="009E1B34"/>
    <w:rsid w:val="009E447A"/>
    <w:rsid w:val="009F239B"/>
    <w:rsid w:val="00A00A69"/>
    <w:rsid w:val="00A042A3"/>
    <w:rsid w:val="00A06163"/>
    <w:rsid w:val="00A11BA8"/>
    <w:rsid w:val="00A13C9E"/>
    <w:rsid w:val="00A225F6"/>
    <w:rsid w:val="00A26FC2"/>
    <w:rsid w:val="00A31DB9"/>
    <w:rsid w:val="00A31FDC"/>
    <w:rsid w:val="00A320EC"/>
    <w:rsid w:val="00A32DE1"/>
    <w:rsid w:val="00A36F2E"/>
    <w:rsid w:val="00A4248C"/>
    <w:rsid w:val="00A440DC"/>
    <w:rsid w:val="00A51F68"/>
    <w:rsid w:val="00A52470"/>
    <w:rsid w:val="00A54B29"/>
    <w:rsid w:val="00A6129E"/>
    <w:rsid w:val="00A612B0"/>
    <w:rsid w:val="00A64F4B"/>
    <w:rsid w:val="00A7427D"/>
    <w:rsid w:val="00A74B4D"/>
    <w:rsid w:val="00A74DAC"/>
    <w:rsid w:val="00A76BB1"/>
    <w:rsid w:val="00A77194"/>
    <w:rsid w:val="00A83E19"/>
    <w:rsid w:val="00A85907"/>
    <w:rsid w:val="00A8679F"/>
    <w:rsid w:val="00A956B4"/>
    <w:rsid w:val="00AA754F"/>
    <w:rsid w:val="00AB480A"/>
    <w:rsid w:val="00AC02FC"/>
    <w:rsid w:val="00AE562C"/>
    <w:rsid w:val="00AE6F74"/>
    <w:rsid w:val="00AE7B67"/>
    <w:rsid w:val="00B15D6E"/>
    <w:rsid w:val="00B21803"/>
    <w:rsid w:val="00B22D91"/>
    <w:rsid w:val="00B25383"/>
    <w:rsid w:val="00B35C54"/>
    <w:rsid w:val="00B40AB0"/>
    <w:rsid w:val="00B600E0"/>
    <w:rsid w:val="00B63773"/>
    <w:rsid w:val="00B641C2"/>
    <w:rsid w:val="00B64FD6"/>
    <w:rsid w:val="00B76F08"/>
    <w:rsid w:val="00B871A9"/>
    <w:rsid w:val="00B8743B"/>
    <w:rsid w:val="00B87A09"/>
    <w:rsid w:val="00B90FA3"/>
    <w:rsid w:val="00B93818"/>
    <w:rsid w:val="00BA11E4"/>
    <w:rsid w:val="00BA3974"/>
    <w:rsid w:val="00BA4F31"/>
    <w:rsid w:val="00BB2ED6"/>
    <w:rsid w:val="00BC1035"/>
    <w:rsid w:val="00BC333D"/>
    <w:rsid w:val="00BC51DA"/>
    <w:rsid w:val="00BD258F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50C45"/>
    <w:rsid w:val="00C53D8B"/>
    <w:rsid w:val="00C546E2"/>
    <w:rsid w:val="00C552D8"/>
    <w:rsid w:val="00C567A4"/>
    <w:rsid w:val="00C57765"/>
    <w:rsid w:val="00C62F5C"/>
    <w:rsid w:val="00C66C9E"/>
    <w:rsid w:val="00C71026"/>
    <w:rsid w:val="00C714F0"/>
    <w:rsid w:val="00C818AF"/>
    <w:rsid w:val="00C871AE"/>
    <w:rsid w:val="00C96CFB"/>
    <w:rsid w:val="00CA5BDA"/>
    <w:rsid w:val="00CB1FB8"/>
    <w:rsid w:val="00CB590D"/>
    <w:rsid w:val="00CB5B49"/>
    <w:rsid w:val="00CB79FA"/>
    <w:rsid w:val="00CD16B6"/>
    <w:rsid w:val="00CD27B4"/>
    <w:rsid w:val="00CD5648"/>
    <w:rsid w:val="00CE5BBB"/>
    <w:rsid w:val="00CF0EA7"/>
    <w:rsid w:val="00CF2DAD"/>
    <w:rsid w:val="00CF30CD"/>
    <w:rsid w:val="00D03A09"/>
    <w:rsid w:val="00D03AC7"/>
    <w:rsid w:val="00D22142"/>
    <w:rsid w:val="00D23163"/>
    <w:rsid w:val="00D25F0D"/>
    <w:rsid w:val="00D35C88"/>
    <w:rsid w:val="00D36047"/>
    <w:rsid w:val="00D3799E"/>
    <w:rsid w:val="00D428D1"/>
    <w:rsid w:val="00D52BCF"/>
    <w:rsid w:val="00D83E84"/>
    <w:rsid w:val="00D87279"/>
    <w:rsid w:val="00D9535F"/>
    <w:rsid w:val="00DD3BD5"/>
    <w:rsid w:val="00DD5F02"/>
    <w:rsid w:val="00DF1824"/>
    <w:rsid w:val="00E04948"/>
    <w:rsid w:val="00E1163B"/>
    <w:rsid w:val="00E1216D"/>
    <w:rsid w:val="00E223E6"/>
    <w:rsid w:val="00E302A9"/>
    <w:rsid w:val="00E319FC"/>
    <w:rsid w:val="00E50EED"/>
    <w:rsid w:val="00E52DF1"/>
    <w:rsid w:val="00E60684"/>
    <w:rsid w:val="00E66C5E"/>
    <w:rsid w:val="00E70D74"/>
    <w:rsid w:val="00E75629"/>
    <w:rsid w:val="00E77570"/>
    <w:rsid w:val="00E808A7"/>
    <w:rsid w:val="00E87EFC"/>
    <w:rsid w:val="00EB2357"/>
    <w:rsid w:val="00EB34A5"/>
    <w:rsid w:val="00EC3CD9"/>
    <w:rsid w:val="00EC4383"/>
    <w:rsid w:val="00EF1AE7"/>
    <w:rsid w:val="00F00DBD"/>
    <w:rsid w:val="00F02949"/>
    <w:rsid w:val="00F11262"/>
    <w:rsid w:val="00F274D0"/>
    <w:rsid w:val="00F4093B"/>
    <w:rsid w:val="00F45006"/>
    <w:rsid w:val="00F53E38"/>
    <w:rsid w:val="00F56D70"/>
    <w:rsid w:val="00F60461"/>
    <w:rsid w:val="00F63ACB"/>
    <w:rsid w:val="00F66293"/>
    <w:rsid w:val="00F74BFF"/>
    <w:rsid w:val="00F832EF"/>
    <w:rsid w:val="00F83F28"/>
    <w:rsid w:val="00F843A2"/>
    <w:rsid w:val="00F927AF"/>
    <w:rsid w:val="00F9468D"/>
    <w:rsid w:val="00F95CD6"/>
    <w:rsid w:val="00F9668C"/>
    <w:rsid w:val="00FA3B3E"/>
    <w:rsid w:val="00FB0F55"/>
    <w:rsid w:val="00FB7CB8"/>
    <w:rsid w:val="00FC217A"/>
    <w:rsid w:val="00FE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BCCB5-AC6B-4137-AF5D-1CFB2BB5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Троицкая</cp:lastModifiedBy>
  <cp:revision>24</cp:revision>
  <cp:lastPrinted>2020-06-03T02:24:00Z</cp:lastPrinted>
  <dcterms:created xsi:type="dcterms:W3CDTF">2020-04-23T03:29:00Z</dcterms:created>
  <dcterms:modified xsi:type="dcterms:W3CDTF">2020-06-04T10:19:00Z</dcterms:modified>
</cp:coreProperties>
</file>