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1A67B0">
        <w:rPr>
          <w:rFonts w:ascii="Times New Roman" w:hAnsi="Times New Roman" w:cs="Times New Roman"/>
          <w:b/>
          <w:sz w:val="22"/>
          <w:szCs w:val="22"/>
        </w:rPr>
        <w:t>1</w:t>
      </w:r>
      <w:r w:rsidR="0036718D">
        <w:rPr>
          <w:rFonts w:ascii="Times New Roman" w:hAnsi="Times New Roman" w:cs="Times New Roman"/>
          <w:b/>
          <w:sz w:val="22"/>
          <w:szCs w:val="22"/>
        </w:rPr>
        <w:t>0/2020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EB4D37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EB4D37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EB4D37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EB4D37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EB4D37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EB4D37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021D7C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 w:rsidR="00965EED" w:rsidRPr="00965EED">
        <w:rPr>
          <w:rFonts w:ascii="Times New Roman" w:hAnsi="Times New Roman"/>
          <w:sz w:val="22"/>
          <w:szCs w:val="22"/>
        </w:rPr>
        <w:t>06</w:t>
      </w:r>
      <w:r w:rsidR="001A67B0" w:rsidRPr="00965EED">
        <w:rPr>
          <w:rFonts w:ascii="Times New Roman" w:hAnsi="Times New Roman"/>
          <w:sz w:val="22"/>
          <w:szCs w:val="22"/>
        </w:rPr>
        <w:t>.10</w:t>
      </w:r>
      <w:r w:rsidR="00021D7C" w:rsidRPr="00965EED">
        <w:rPr>
          <w:rFonts w:ascii="Times New Roman" w:hAnsi="Times New Roman"/>
          <w:sz w:val="22"/>
          <w:szCs w:val="22"/>
        </w:rPr>
        <w:t>.2020</w:t>
      </w:r>
      <w:r w:rsidRPr="00965EED">
        <w:rPr>
          <w:rFonts w:ascii="Times New Roman" w:hAnsi="Times New Roman"/>
          <w:sz w:val="22"/>
          <w:szCs w:val="22"/>
        </w:rPr>
        <w:t xml:space="preserve"> № </w:t>
      </w:r>
      <w:r w:rsidR="00965EED" w:rsidRPr="00965EED">
        <w:rPr>
          <w:rFonts w:ascii="Times New Roman" w:hAnsi="Times New Roman"/>
          <w:sz w:val="22"/>
          <w:szCs w:val="22"/>
        </w:rPr>
        <w:t>104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5EED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2E01D6" w:rsidRPr="002E01D6">
        <w:rPr>
          <w:rFonts w:ascii="Times New Roman" w:hAnsi="Times New Roman"/>
          <w:sz w:val="22"/>
          <w:szCs w:val="22"/>
        </w:rPr>
        <w:t>24:58:0</w:t>
      </w:r>
      <w:r w:rsidR="001A67B0">
        <w:rPr>
          <w:rFonts w:ascii="Times New Roman" w:hAnsi="Times New Roman"/>
          <w:sz w:val="22"/>
          <w:szCs w:val="22"/>
        </w:rPr>
        <w:t>5</w:t>
      </w:r>
      <w:r w:rsidR="002E01D6" w:rsidRPr="002E01D6">
        <w:rPr>
          <w:rFonts w:ascii="Times New Roman" w:hAnsi="Times New Roman"/>
          <w:sz w:val="22"/>
          <w:szCs w:val="22"/>
        </w:rPr>
        <w:t>0</w:t>
      </w:r>
      <w:r w:rsidR="001A67B0">
        <w:rPr>
          <w:rFonts w:ascii="Times New Roman" w:hAnsi="Times New Roman"/>
          <w:sz w:val="22"/>
          <w:szCs w:val="22"/>
        </w:rPr>
        <w:t>1</w:t>
      </w:r>
      <w:r w:rsidR="002E01D6" w:rsidRPr="002E01D6">
        <w:rPr>
          <w:rFonts w:ascii="Times New Roman" w:hAnsi="Times New Roman"/>
          <w:sz w:val="22"/>
          <w:szCs w:val="22"/>
        </w:rPr>
        <w:t>001:1</w:t>
      </w:r>
      <w:r w:rsidR="001A67B0">
        <w:rPr>
          <w:rFonts w:ascii="Times New Roman" w:hAnsi="Times New Roman"/>
          <w:sz w:val="22"/>
          <w:szCs w:val="22"/>
        </w:rPr>
        <w:t>40</w:t>
      </w:r>
      <w:r w:rsidRPr="00021D7C">
        <w:rPr>
          <w:rFonts w:ascii="Times New Roman" w:hAnsi="Times New Roman"/>
          <w:sz w:val="22"/>
          <w:szCs w:val="22"/>
        </w:rPr>
        <w:t xml:space="preserve"> для индивидуа</w:t>
      </w:r>
      <w:r w:rsidR="00027199">
        <w:rPr>
          <w:rFonts w:ascii="Times New Roman" w:hAnsi="Times New Roman"/>
          <w:sz w:val="22"/>
          <w:szCs w:val="22"/>
        </w:rPr>
        <w:t>льного жилищного строительства»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67B0">
        <w:rPr>
          <w:rFonts w:ascii="Times New Roman" w:hAnsi="Times New Roman" w:cs="Times New Roman"/>
          <w:b/>
          <w:sz w:val="22"/>
          <w:szCs w:val="22"/>
        </w:rPr>
        <w:t>30</w:t>
      </w:r>
      <w:r w:rsidR="00027199">
        <w:rPr>
          <w:rFonts w:ascii="Times New Roman" w:hAnsi="Times New Roman" w:cs="Times New Roman"/>
          <w:b/>
          <w:sz w:val="22"/>
          <w:szCs w:val="22"/>
        </w:rPr>
        <w:t xml:space="preserve"> н</w:t>
      </w:r>
      <w:r w:rsidR="001A67B0">
        <w:rPr>
          <w:rFonts w:ascii="Times New Roman" w:hAnsi="Times New Roman" w:cs="Times New Roman"/>
          <w:b/>
          <w:sz w:val="22"/>
          <w:szCs w:val="22"/>
        </w:rPr>
        <w:t>о</w:t>
      </w:r>
      <w:r w:rsidR="00027199">
        <w:rPr>
          <w:rFonts w:ascii="Times New Roman" w:hAnsi="Times New Roman" w:cs="Times New Roman"/>
          <w:b/>
          <w:sz w:val="22"/>
          <w:szCs w:val="22"/>
        </w:rPr>
        <w:t>ября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1A67B0">
        <w:rPr>
          <w:rFonts w:ascii="Times New Roman" w:hAnsi="Times New Roman" w:cs="Times New Roman"/>
          <w:b/>
          <w:sz w:val="22"/>
          <w:szCs w:val="22"/>
        </w:rPr>
        <w:t>30</w:t>
      </w:r>
      <w:r w:rsidR="00027199">
        <w:rPr>
          <w:rFonts w:ascii="Times New Roman" w:hAnsi="Times New Roman" w:cs="Times New Roman"/>
          <w:b/>
          <w:sz w:val="22"/>
          <w:szCs w:val="22"/>
        </w:rPr>
        <w:t xml:space="preserve"> н</w:t>
      </w:r>
      <w:r w:rsidR="001A67B0">
        <w:rPr>
          <w:rFonts w:ascii="Times New Roman" w:hAnsi="Times New Roman" w:cs="Times New Roman"/>
          <w:b/>
          <w:sz w:val="22"/>
          <w:szCs w:val="22"/>
        </w:rPr>
        <w:t>о</w:t>
      </w:r>
      <w:r w:rsidR="00027199">
        <w:rPr>
          <w:rFonts w:ascii="Times New Roman" w:hAnsi="Times New Roman" w:cs="Times New Roman"/>
          <w:b/>
          <w:sz w:val="22"/>
          <w:szCs w:val="22"/>
        </w:rPr>
        <w:t>ября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36718D" w:rsidRPr="00126C24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36718D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36718D" w:rsidRPr="002E01D6" w:rsidRDefault="0036718D" w:rsidP="0036718D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2E01D6" w:rsidRPr="002E01D6">
        <w:rPr>
          <w:rFonts w:ascii="Times New Roman" w:hAnsi="Times New Roman"/>
          <w:sz w:val="22"/>
          <w:szCs w:val="22"/>
        </w:rPr>
        <w:t>Российская</w:t>
      </w:r>
      <w:r w:rsidR="001A67B0">
        <w:rPr>
          <w:rFonts w:ascii="Times New Roman" w:hAnsi="Times New Roman"/>
          <w:sz w:val="22"/>
          <w:szCs w:val="22"/>
        </w:rPr>
        <w:t xml:space="preserve"> Федерация, Красноярский край, </w:t>
      </w:r>
      <w:r w:rsidR="002E01D6" w:rsidRPr="002E01D6">
        <w:rPr>
          <w:rFonts w:ascii="Times New Roman" w:hAnsi="Times New Roman"/>
          <w:sz w:val="22"/>
          <w:szCs w:val="22"/>
        </w:rPr>
        <w:t xml:space="preserve">ЗАТО Железногорск, </w:t>
      </w:r>
      <w:r w:rsidR="001A67B0">
        <w:rPr>
          <w:rFonts w:ascii="Times New Roman" w:hAnsi="Times New Roman"/>
          <w:sz w:val="22"/>
          <w:szCs w:val="22"/>
        </w:rPr>
        <w:t>п. Додоново</w:t>
      </w:r>
      <w:r w:rsidR="002E01D6" w:rsidRPr="002E01D6">
        <w:rPr>
          <w:rFonts w:ascii="Times New Roman" w:hAnsi="Times New Roman"/>
          <w:sz w:val="22"/>
          <w:szCs w:val="22"/>
        </w:rPr>
        <w:t xml:space="preserve">, </w:t>
      </w:r>
      <w:r w:rsidR="001A67B0">
        <w:rPr>
          <w:rFonts w:ascii="Times New Roman" w:hAnsi="Times New Roman"/>
          <w:sz w:val="22"/>
          <w:szCs w:val="22"/>
        </w:rPr>
        <w:t>ул. Речная, участок № 17</w:t>
      </w:r>
      <w:r w:rsidRPr="002E01D6">
        <w:rPr>
          <w:rFonts w:ascii="Times New Roman" w:hAnsi="Times New Roman"/>
          <w:sz w:val="22"/>
          <w:szCs w:val="22"/>
        </w:rPr>
        <w:t>.</w:t>
      </w:r>
    </w:p>
    <w:p w:rsidR="0036718D" w:rsidRPr="00F47257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1A67B0">
        <w:rPr>
          <w:rFonts w:ascii="Times New Roman" w:hAnsi="Times New Roman"/>
          <w:sz w:val="22"/>
          <w:szCs w:val="22"/>
        </w:rPr>
        <w:t>1499</w:t>
      </w:r>
      <w:r>
        <w:rPr>
          <w:rFonts w:ascii="Times New Roman" w:hAnsi="Times New Roman"/>
          <w:sz w:val="22"/>
          <w:szCs w:val="22"/>
        </w:rPr>
        <w:t xml:space="preserve"> кв. м.</w:t>
      </w:r>
      <w:r w:rsidR="00F47257"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1A67B0">
        <w:rPr>
          <w:rFonts w:ascii="Times New Roman" w:hAnsi="Times New Roman"/>
          <w:sz w:val="22"/>
          <w:szCs w:val="22"/>
        </w:rPr>
        <w:t>24:58:05</w:t>
      </w:r>
      <w:r w:rsidR="002E01D6" w:rsidRPr="002E01D6">
        <w:rPr>
          <w:rFonts w:ascii="Times New Roman" w:hAnsi="Times New Roman"/>
          <w:sz w:val="22"/>
          <w:szCs w:val="22"/>
        </w:rPr>
        <w:t>0</w:t>
      </w:r>
      <w:r w:rsidR="001A67B0">
        <w:rPr>
          <w:rFonts w:ascii="Times New Roman" w:hAnsi="Times New Roman"/>
          <w:sz w:val="22"/>
          <w:szCs w:val="22"/>
        </w:rPr>
        <w:t>1</w:t>
      </w:r>
      <w:r w:rsidR="002E01D6" w:rsidRPr="002E01D6">
        <w:rPr>
          <w:rFonts w:ascii="Times New Roman" w:hAnsi="Times New Roman"/>
          <w:sz w:val="22"/>
          <w:szCs w:val="22"/>
        </w:rPr>
        <w:t>001:1</w:t>
      </w:r>
      <w:r w:rsidR="001A67B0">
        <w:rPr>
          <w:rFonts w:ascii="Times New Roman" w:hAnsi="Times New Roman"/>
          <w:sz w:val="22"/>
          <w:szCs w:val="22"/>
        </w:rPr>
        <w:t>40</w:t>
      </w:r>
    </w:p>
    <w:p w:rsidR="0036718D" w:rsidRPr="00857125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87621D" w:rsidRPr="004124A5" w:rsidRDefault="00AC6131" w:rsidP="0087621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1A67B0">
        <w:rPr>
          <w:rFonts w:ascii="Times New Roman" w:hAnsi="Times New Roman"/>
          <w:sz w:val="22"/>
          <w:szCs w:val="22"/>
        </w:rPr>
        <w:t>земельный участок полностью расположен в границах зоны с реестровым номером 24:00-6.18728 от 12.12.2019, вид/наименование: Водоохранная зона р.</w:t>
      </w:r>
      <w:r w:rsidR="0087621D">
        <w:rPr>
          <w:rFonts w:ascii="Times New Roman" w:hAnsi="Times New Roman"/>
          <w:sz w:val="22"/>
          <w:szCs w:val="22"/>
        </w:rPr>
        <w:t xml:space="preserve"> Кантат, тип: Водоохранная зона.</w:t>
      </w:r>
      <w:r w:rsidR="0087621D" w:rsidRPr="0087621D">
        <w:rPr>
          <w:rFonts w:ascii="Times New Roman" w:hAnsi="Times New Roman"/>
          <w:sz w:val="22"/>
          <w:szCs w:val="22"/>
        </w:rPr>
        <w:t xml:space="preserve"> </w:t>
      </w:r>
      <w:r w:rsidR="0087621D">
        <w:rPr>
          <w:rFonts w:ascii="Times New Roman" w:hAnsi="Times New Roman"/>
          <w:sz w:val="22"/>
          <w:szCs w:val="22"/>
        </w:rPr>
        <w:t>Ограничения прав на земельный участок, предусмотренные статьями 56, 56.1 Земельного кодекса Российской Федерации; Срок действия с 12.12.2019. Реквизиты документа-основания: Сопроводительное письмо от 19.11.2019 № 05-5259; Приказ об определении границ водоохранных зон и прибрежных защитных полос р</w:t>
      </w:r>
      <w:proofErr w:type="gramStart"/>
      <w:r w:rsidR="0087621D">
        <w:rPr>
          <w:rFonts w:ascii="Times New Roman" w:hAnsi="Times New Roman"/>
          <w:sz w:val="22"/>
          <w:szCs w:val="22"/>
        </w:rPr>
        <w:t>.Е</w:t>
      </w:r>
      <w:proofErr w:type="gramEnd"/>
      <w:r w:rsidR="0087621D">
        <w:rPr>
          <w:rFonts w:ascii="Times New Roman" w:hAnsi="Times New Roman"/>
          <w:sz w:val="22"/>
          <w:szCs w:val="22"/>
        </w:rPr>
        <w:t xml:space="preserve">нисей и ее притоков от г.Красноярска до устья р.Ангара без р.Кан в черте населенных пунктов Красноярского края от 25.05.2018 №1/1038-од; Водный кодекс Российской </w:t>
      </w:r>
      <w:r w:rsidR="000728CF">
        <w:rPr>
          <w:rFonts w:ascii="Times New Roman" w:hAnsi="Times New Roman"/>
          <w:sz w:val="22"/>
          <w:szCs w:val="22"/>
        </w:rPr>
        <w:t>Ф</w:t>
      </w:r>
      <w:r w:rsidR="0087621D">
        <w:rPr>
          <w:rFonts w:ascii="Times New Roman" w:hAnsi="Times New Roman"/>
          <w:sz w:val="22"/>
          <w:szCs w:val="22"/>
        </w:rPr>
        <w:t>едерации от 03.06.2006 № 74-ФЗ; Иной документ, содержащий описание объекта от 29.12.2017 № б/н</w:t>
      </w:r>
      <w:r w:rsidR="0087621D" w:rsidRPr="004124A5">
        <w:rPr>
          <w:rFonts w:ascii="Times New Roman" w:hAnsi="Times New Roman"/>
          <w:sz w:val="22"/>
          <w:szCs w:val="22"/>
        </w:rPr>
        <w:t>.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2173BB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494CDC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87621D">
        <w:rPr>
          <w:rFonts w:ascii="Times New Roman" w:hAnsi="Times New Roman"/>
          <w:sz w:val="22"/>
          <w:szCs w:val="22"/>
        </w:rPr>
        <w:t>449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FA0A87" w:rsidRDefault="0036718D" w:rsidP="0036718D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36718D" w:rsidRPr="00FA0A87" w:rsidRDefault="0036718D" w:rsidP="0036718D">
      <w:pPr>
        <w:pStyle w:val="ConsPlusNormal"/>
      </w:pPr>
      <w:r w:rsidRPr="00FA0A87">
        <w:t>Минимальное расстояние от границ земельного участка до:</w:t>
      </w:r>
    </w:p>
    <w:p w:rsidR="0036718D" w:rsidRPr="00FA0A87" w:rsidRDefault="0036718D" w:rsidP="0036718D">
      <w:pPr>
        <w:pStyle w:val="ConsPlusNormal"/>
      </w:pPr>
      <w:r w:rsidRPr="00FA0A87">
        <w:t>- индивидуального жилого дома - 3 м;</w:t>
      </w:r>
    </w:p>
    <w:p w:rsidR="0036718D" w:rsidRPr="00FA0A87" w:rsidRDefault="0036718D" w:rsidP="0036718D">
      <w:pPr>
        <w:pStyle w:val="ConsPlusNormal"/>
      </w:pPr>
      <w:r w:rsidRPr="00FA0A87">
        <w:lastRenderedPageBreak/>
        <w:t>- построек для содержания скота и птицы - 4 м.</w:t>
      </w:r>
    </w:p>
    <w:p w:rsidR="0036718D" w:rsidRPr="00FA0A87" w:rsidRDefault="0036718D" w:rsidP="0036718D">
      <w:pPr>
        <w:pStyle w:val="ConsPlusNormal"/>
      </w:pPr>
      <w:r w:rsidRPr="00FA0A87">
        <w:t>Предельное количество этажей - 3.</w:t>
      </w:r>
    </w:p>
    <w:p w:rsidR="0036718D" w:rsidRPr="00FA0A87" w:rsidRDefault="0036718D" w:rsidP="0036718D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</w:t>
      </w:r>
      <w:r w:rsidR="0087621D"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 w:rsidR="0087621D"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6718D" w:rsidRPr="00965EED" w:rsidRDefault="0087621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65EED">
        <w:rPr>
          <w:b w:val="0"/>
          <w:sz w:val="22"/>
          <w:szCs w:val="22"/>
        </w:rPr>
        <w:t>99</w:t>
      </w:r>
      <w:r w:rsidR="00060202" w:rsidRPr="00965EED">
        <w:rPr>
          <w:b w:val="0"/>
          <w:sz w:val="22"/>
          <w:szCs w:val="22"/>
        </w:rPr>
        <w:t xml:space="preserve"> 960 (Де</w:t>
      </w:r>
      <w:r w:rsidRPr="00965EED">
        <w:rPr>
          <w:b w:val="0"/>
          <w:sz w:val="22"/>
          <w:szCs w:val="22"/>
        </w:rPr>
        <w:t>вяносто девять</w:t>
      </w:r>
      <w:r w:rsidR="00060202" w:rsidRPr="00965EED">
        <w:rPr>
          <w:b w:val="0"/>
          <w:sz w:val="22"/>
          <w:szCs w:val="22"/>
        </w:rPr>
        <w:t xml:space="preserve"> тысяч девятьсот шестьдесят) рублей 00 копеек</w:t>
      </w:r>
      <w:r w:rsidR="0036718D" w:rsidRPr="00965EED">
        <w:rPr>
          <w:b w:val="0"/>
          <w:sz w:val="22"/>
          <w:szCs w:val="22"/>
        </w:rPr>
        <w:t xml:space="preserve">. </w:t>
      </w:r>
    </w:p>
    <w:p w:rsidR="004F03DA" w:rsidRPr="00965EED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 w:rsidR="0087621D" w:rsidRPr="00965EED">
        <w:rPr>
          <w:rFonts w:ascii="Times New Roman" w:hAnsi="Times New Roman"/>
          <w:sz w:val="22"/>
          <w:szCs w:val="22"/>
        </w:rPr>
        <w:t>49</w:t>
      </w:r>
      <w:r w:rsidR="00060202" w:rsidRPr="00965EED">
        <w:rPr>
          <w:rFonts w:ascii="Times New Roman" w:hAnsi="Times New Roman"/>
          <w:sz w:val="22"/>
          <w:szCs w:val="22"/>
        </w:rPr>
        <w:t xml:space="preserve"> </w:t>
      </w:r>
      <w:r w:rsidR="0087621D" w:rsidRPr="00965EED">
        <w:rPr>
          <w:rFonts w:ascii="Times New Roman" w:hAnsi="Times New Roman"/>
          <w:sz w:val="22"/>
          <w:szCs w:val="22"/>
        </w:rPr>
        <w:t>9</w:t>
      </w:r>
      <w:r w:rsidR="00060202" w:rsidRPr="00965EED">
        <w:rPr>
          <w:rFonts w:ascii="Times New Roman" w:hAnsi="Times New Roman"/>
          <w:sz w:val="22"/>
          <w:szCs w:val="22"/>
        </w:rPr>
        <w:t>8</w:t>
      </w:r>
      <w:r w:rsidR="0087621D" w:rsidRPr="00965EED">
        <w:rPr>
          <w:rFonts w:ascii="Times New Roman" w:hAnsi="Times New Roman"/>
          <w:sz w:val="22"/>
          <w:szCs w:val="22"/>
        </w:rPr>
        <w:t>0</w:t>
      </w:r>
      <w:r w:rsidR="00060202" w:rsidRPr="00965EED">
        <w:rPr>
          <w:rFonts w:ascii="Times New Roman" w:hAnsi="Times New Roman"/>
          <w:sz w:val="22"/>
          <w:szCs w:val="22"/>
        </w:rPr>
        <w:t xml:space="preserve"> (</w:t>
      </w:r>
      <w:r w:rsidR="0087621D" w:rsidRPr="00965EED">
        <w:rPr>
          <w:rFonts w:ascii="Times New Roman" w:hAnsi="Times New Roman"/>
          <w:sz w:val="22"/>
          <w:szCs w:val="22"/>
        </w:rPr>
        <w:t>Сорок девять</w:t>
      </w:r>
      <w:r w:rsidR="004670F8" w:rsidRPr="00965EED">
        <w:rPr>
          <w:rFonts w:ascii="Times New Roman" w:hAnsi="Times New Roman"/>
          <w:sz w:val="22"/>
          <w:szCs w:val="22"/>
        </w:rPr>
        <w:t xml:space="preserve"> </w:t>
      </w:r>
      <w:r w:rsidR="00060202" w:rsidRPr="00965EED">
        <w:rPr>
          <w:rFonts w:ascii="Times New Roman" w:hAnsi="Times New Roman"/>
          <w:sz w:val="22"/>
          <w:szCs w:val="22"/>
        </w:rPr>
        <w:t>тысяч де</w:t>
      </w:r>
      <w:r w:rsidR="0087621D" w:rsidRPr="00965EED">
        <w:rPr>
          <w:rFonts w:ascii="Times New Roman" w:hAnsi="Times New Roman"/>
          <w:sz w:val="22"/>
          <w:szCs w:val="22"/>
        </w:rPr>
        <w:t>вятьсот восемьдесят</w:t>
      </w:r>
      <w:r w:rsidR="00060202" w:rsidRPr="00965EED">
        <w:rPr>
          <w:rFonts w:ascii="Times New Roman" w:hAnsi="Times New Roman"/>
          <w:sz w:val="22"/>
          <w:szCs w:val="22"/>
        </w:rPr>
        <w:t>) рублей 00 копеек</w:t>
      </w:r>
      <w:r w:rsidR="004F03DA" w:rsidRPr="00965EED">
        <w:rPr>
          <w:rFonts w:ascii="Times New Roman" w:hAnsi="Times New Roman"/>
          <w:sz w:val="22"/>
          <w:szCs w:val="22"/>
        </w:rPr>
        <w:t>.</w:t>
      </w:r>
    </w:p>
    <w:p w:rsidR="004F03DA" w:rsidRPr="00965EED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 w:rsidR="0087621D" w:rsidRPr="00965EED">
        <w:rPr>
          <w:rFonts w:ascii="Times New Roman" w:hAnsi="Times New Roman"/>
          <w:sz w:val="22"/>
          <w:szCs w:val="22"/>
        </w:rPr>
        <w:t>2</w:t>
      </w:r>
      <w:r w:rsidR="00060202" w:rsidRPr="00965EED">
        <w:rPr>
          <w:rFonts w:ascii="Times New Roman" w:hAnsi="Times New Roman"/>
          <w:sz w:val="22"/>
          <w:szCs w:val="22"/>
        </w:rPr>
        <w:t xml:space="preserve"> </w:t>
      </w:r>
      <w:r w:rsidR="0087621D" w:rsidRPr="00965EED">
        <w:rPr>
          <w:rFonts w:ascii="Times New Roman" w:hAnsi="Times New Roman"/>
          <w:sz w:val="22"/>
          <w:szCs w:val="22"/>
        </w:rPr>
        <w:t>998 (Дв</w:t>
      </w:r>
      <w:r w:rsidR="00060202" w:rsidRPr="00965EED">
        <w:rPr>
          <w:rFonts w:ascii="Times New Roman" w:hAnsi="Times New Roman"/>
          <w:sz w:val="22"/>
          <w:szCs w:val="22"/>
        </w:rPr>
        <w:t>е тысяч</w:t>
      </w:r>
      <w:r w:rsidR="0087621D" w:rsidRPr="00965EED">
        <w:rPr>
          <w:rFonts w:ascii="Times New Roman" w:hAnsi="Times New Roman"/>
          <w:sz w:val="22"/>
          <w:szCs w:val="22"/>
        </w:rPr>
        <w:t>и девятьсот девяносто восемь</w:t>
      </w:r>
      <w:r w:rsidR="00060202" w:rsidRPr="00965EED">
        <w:rPr>
          <w:rFonts w:ascii="Times New Roman" w:hAnsi="Times New Roman"/>
          <w:sz w:val="22"/>
          <w:szCs w:val="22"/>
        </w:rPr>
        <w:t>) рублей 00 копеек</w:t>
      </w:r>
      <w:r w:rsidR="004F03DA" w:rsidRPr="00965EED">
        <w:rPr>
          <w:rFonts w:ascii="Times New Roman" w:hAnsi="Times New Roman"/>
          <w:sz w:val="22"/>
          <w:szCs w:val="22"/>
        </w:rPr>
        <w:t>.</w:t>
      </w:r>
    </w:p>
    <w:p w:rsidR="0036718D" w:rsidRPr="00060202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4F03DA" w:rsidRDefault="004F03DA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87621D">
        <w:rPr>
          <w:rFonts w:ascii="Times New Roman" w:hAnsi="Times New Roman" w:cs="Times New Roman"/>
          <w:bCs/>
          <w:sz w:val="22"/>
          <w:szCs w:val="22"/>
        </w:rPr>
        <w:t>23 октября</w:t>
      </w:r>
      <w:r w:rsidR="00027199">
        <w:rPr>
          <w:rFonts w:ascii="Times New Roman" w:hAnsi="Times New Roman" w:cs="Times New Roman"/>
          <w:sz w:val="22"/>
          <w:szCs w:val="22"/>
        </w:rPr>
        <w:t xml:space="preserve"> </w:t>
      </w:r>
      <w:r w:rsidR="001534AF">
        <w:rPr>
          <w:rFonts w:ascii="Times New Roman" w:hAnsi="Times New Roman" w:cs="Times New Roman"/>
          <w:sz w:val="22"/>
          <w:szCs w:val="22"/>
        </w:rPr>
        <w:t>2020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87621D">
        <w:rPr>
          <w:rFonts w:ascii="Times New Roman" w:hAnsi="Times New Roman" w:cs="Times New Roman"/>
          <w:bCs/>
          <w:sz w:val="22"/>
          <w:szCs w:val="22"/>
        </w:rPr>
        <w:t xml:space="preserve">24 </w:t>
      </w:r>
      <w:r w:rsidR="00027199">
        <w:rPr>
          <w:rFonts w:ascii="Times New Roman" w:hAnsi="Times New Roman" w:cs="Times New Roman"/>
          <w:bCs/>
          <w:sz w:val="22"/>
          <w:szCs w:val="22"/>
        </w:rPr>
        <w:t>н</w:t>
      </w:r>
      <w:r w:rsidR="0087621D">
        <w:rPr>
          <w:rFonts w:ascii="Times New Roman" w:hAnsi="Times New Roman" w:cs="Times New Roman"/>
          <w:bCs/>
          <w:sz w:val="22"/>
          <w:szCs w:val="22"/>
        </w:rPr>
        <w:t>о</w:t>
      </w:r>
      <w:r w:rsidR="00027199">
        <w:rPr>
          <w:rFonts w:ascii="Times New Roman" w:hAnsi="Times New Roman" w:cs="Times New Roman"/>
          <w:bCs/>
          <w:sz w:val="22"/>
          <w:szCs w:val="22"/>
        </w:rPr>
        <w:t xml:space="preserve">ября </w:t>
      </w:r>
      <w:r w:rsidRPr="00724EBF">
        <w:rPr>
          <w:rFonts w:ascii="Times New Roman" w:hAnsi="Times New Roman" w:cs="Times New Roman"/>
          <w:sz w:val="22"/>
          <w:szCs w:val="22"/>
        </w:rPr>
        <w:t>20</w:t>
      </w:r>
      <w:r w:rsidR="001534AF"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87621D">
        <w:rPr>
          <w:rFonts w:ascii="Times New Roman" w:hAnsi="Times New Roman" w:cs="Times New Roman"/>
          <w:bCs/>
          <w:sz w:val="22"/>
          <w:szCs w:val="22"/>
        </w:rPr>
        <w:t>26</w:t>
      </w:r>
      <w:r w:rsidR="00027199">
        <w:rPr>
          <w:rFonts w:ascii="Times New Roman" w:hAnsi="Times New Roman" w:cs="Times New Roman"/>
          <w:bCs/>
          <w:sz w:val="22"/>
          <w:szCs w:val="22"/>
        </w:rPr>
        <w:t xml:space="preserve"> н</w:t>
      </w:r>
      <w:r w:rsidR="0087621D">
        <w:rPr>
          <w:rFonts w:ascii="Times New Roman" w:hAnsi="Times New Roman" w:cs="Times New Roman"/>
          <w:bCs/>
          <w:sz w:val="22"/>
          <w:szCs w:val="22"/>
        </w:rPr>
        <w:t>о</w:t>
      </w:r>
      <w:r w:rsidR="00027199">
        <w:rPr>
          <w:rFonts w:ascii="Times New Roman" w:hAnsi="Times New Roman" w:cs="Times New Roman"/>
          <w:bCs/>
          <w:sz w:val="22"/>
          <w:szCs w:val="22"/>
        </w:rPr>
        <w:t>ября</w:t>
      </w:r>
      <w:r w:rsidR="001534AF">
        <w:rPr>
          <w:rFonts w:ascii="Times New Roman" w:hAnsi="Times New Roman" w:cs="Times New Roman"/>
          <w:bCs/>
          <w:sz w:val="22"/>
          <w:szCs w:val="22"/>
        </w:rPr>
        <w:t xml:space="preserve"> 2020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</w:t>
      </w:r>
      <w:r>
        <w:lastRenderedPageBreak/>
        <w:t>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D55693" w:rsidRPr="00D542BA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FC609F">
        <w:rPr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7621D">
        <w:rPr>
          <w:b w:val="0"/>
          <w:sz w:val="22"/>
          <w:szCs w:val="22"/>
        </w:rPr>
        <w:t>«Задаток на участие в аукционе 10</w:t>
      </w:r>
      <w:r>
        <w:rPr>
          <w:b w:val="0"/>
          <w:sz w:val="22"/>
          <w:szCs w:val="22"/>
        </w:rPr>
        <w:t xml:space="preserve">/2020» 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</w:t>
      </w:r>
      <w:r>
        <w:lastRenderedPageBreak/>
        <w:t xml:space="preserve">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1D7C"/>
    <w:rsid w:val="00026F9C"/>
    <w:rsid w:val="00027199"/>
    <w:rsid w:val="000345CB"/>
    <w:rsid w:val="00046E48"/>
    <w:rsid w:val="0005585E"/>
    <w:rsid w:val="00060202"/>
    <w:rsid w:val="00062C46"/>
    <w:rsid w:val="00062C83"/>
    <w:rsid w:val="000728CF"/>
    <w:rsid w:val="00073EB2"/>
    <w:rsid w:val="0008529B"/>
    <w:rsid w:val="00094DA3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91C49"/>
    <w:rsid w:val="002958D7"/>
    <w:rsid w:val="002A2BC6"/>
    <w:rsid w:val="002A4CD0"/>
    <w:rsid w:val="002A511B"/>
    <w:rsid w:val="002A64E8"/>
    <w:rsid w:val="002C0CE8"/>
    <w:rsid w:val="002C1764"/>
    <w:rsid w:val="002C4C05"/>
    <w:rsid w:val="002D3001"/>
    <w:rsid w:val="002E01D6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365D6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02804"/>
    <w:rsid w:val="004122A4"/>
    <w:rsid w:val="0041359A"/>
    <w:rsid w:val="00413E0C"/>
    <w:rsid w:val="0042096F"/>
    <w:rsid w:val="004357AF"/>
    <w:rsid w:val="004360BA"/>
    <w:rsid w:val="00442EA8"/>
    <w:rsid w:val="00443181"/>
    <w:rsid w:val="00445A97"/>
    <w:rsid w:val="00447B03"/>
    <w:rsid w:val="00466335"/>
    <w:rsid w:val="004670F8"/>
    <w:rsid w:val="004872AF"/>
    <w:rsid w:val="004921E9"/>
    <w:rsid w:val="004942FA"/>
    <w:rsid w:val="00494CDC"/>
    <w:rsid w:val="004A1E9E"/>
    <w:rsid w:val="004A26FE"/>
    <w:rsid w:val="004B2AFB"/>
    <w:rsid w:val="004C57E1"/>
    <w:rsid w:val="004D1785"/>
    <w:rsid w:val="004D6AE5"/>
    <w:rsid w:val="004E357C"/>
    <w:rsid w:val="004F03DA"/>
    <w:rsid w:val="004F460A"/>
    <w:rsid w:val="00503EA5"/>
    <w:rsid w:val="0052470E"/>
    <w:rsid w:val="00526B18"/>
    <w:rsid w:val="00532341"/>
    <w:rsid w:val="00533188"/>
    <w:rsid w:val="00533605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31695"/>
    <w:rsid w:val="006513B0"/>
    <w:rsid w:val="006520AD"/>
    <w:rsid w:val="00653CBE"/>
    <w:rsid w:val="00654A6C"/>
    <w:rsid w:val="006600FD"/>
    <w:rsid w:val="006646CA"/>
    <w:rsid w:val="00670A46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608D6"/>
    <w:rsid w:val="00762FEB"/>
    <w:rsid w:val="00765DE9"/>
    <w:rsid w:val="00771BB2"/>
    <w:rsid w:val="00772D14"/>
    <w:rsid w:val="00782C5E"/>
    <w:rsid w:val="007852E1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2352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65EED"/>
    <w:rsid w:val="009760BE"/>
    <w:rsid w:val="00987BBE"/>
    <w:rsid w:val="0099727D"/>
    <w:rsid w:val="009A053A"/>
    <w:rsid w:val="009A3D63"/>
    <w:rsid w:val="009A7DBD"/>
    <w:rsid w:val="009B4EC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A14E4"/>
    <w:rsid w:val="00AB6235"/>
    <w:rsid w:val="00AC0777"/>
    <w:rsid w:val="00AC6131"/>
    <w:rsid w:val="00AD4726"/>
    <w:rsid w:val="00B168D5"/>
    <w:rsid w:val="00B3103C"/>
    <w:rsid w:val="00B34B11"/>
    <w:rsid w:val="00B3754A"/>
    <w:rsid w:val="00B451CC"/>
    <w:rsid w:val="00B55F5F"/>
    <w:rsid w:val="00B61448"/>
    <w:rsid w:val="00B70EA6"/>
    <w:rsid w:val="00B72764"/>
    <w:rsid w:val="00B82246"/>
    <w:rsid w:val="00B90FA3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E05C33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3153"/>
    <w:rsid w:val="00E97305"/>
    <w:rsid w:val="00EA3FC7"/>
    <w:rsid w:val="00EB3C02"/>
    <w:rsid w:val="00EB4C32"/>
    <w:rsid w:val="00EB4D37"/>
    <w:rsid w:val="00EB57CD"/>
    <w:rsid w:val="00EB5FD9"/>
    <w:rsid w:val="00EC03BB"/>
    <w:rsid w:val="00EC1A5F"/>
    <w:rsid w:val="00EC34DE"/>
    <w:rsid w:val="00EC3FE4"/>
    <w:rsid w:val="00ED6FE0"/>
    <w:rsid w:val="00EE3E0A"/>
    <w:rsid w:val="00F23211"/>
    <w:rsid w:val="00F3231C"/>
    <w:rsid w:val="00F40416"/>
    <w:rsid w:val="00F47257"/>
    <w:rsid w:val="00F52FB3"/>
    <w:rsid w:val="00F53305"/>
    <w:rsid w:val="00F544BE"/>
    <w:rsid w:val="00F5547F"/>
    <w:rsid w:val="00F56A75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FAC1-E01C-4A15-B78C-BDE6A3B0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31</cp:revision>
  <cp:lastPrinted>2020-06-04T04:09:00Z</cp:lastPrinted>
  <dcterms:created xsi:type="dcterms:W3CDTF">2020-04-20T09:10:00Z</dcterms:created>
  <dcterms:modified xsi:type="dcterms:W3CDTF">2020-10-15T01:49:00Z</dcterms:modified>
</cp:coreProperties>
</file>