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627B35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627B35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627B35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627B35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627B35" w:rsidRPr="00627B35">
        <w:rPr>
          <w:rFonts w:ascii="Times New Roman" w:hAnsi="Times New Roman"/>
          <w:sz w:val="24"/>
          <w:szCs w:val="24"/>
        </w:rPr>
        <w:t>для размещения мест отдыха общего пользования (временные сооружения – спортивные и игровые площадки)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627B35">
        <w:rPr>
          <w:rFonts w:ascii="Times New Roman" w:hAnsi="Times New Roman" w:cs="Times New Roman"/>
          <w:sz w:val="24"/>
          <w:szCs w:val="24"/>
        </w:rPr>
        <w:t>04</w:t>
      </w:r>
      <w:r w:rsidR="00753BA8">
        <w:rPr>
          <w:rFonts w:ascii="Times New Roman" w:hAnsi="Times New Roman" w:cs="Times New Roman"/>
          <w:sz w:val="24"/>
          <w:szCs w:val="24"/>
        </w:rPr>
        <w:t xml:space="preserve"> </w:t>
      </w:r>
      <w:r w:rsidR="00627B35">
        <w:rPr>
          <w:rFonts w:ascii="Times New Roman" w:hAnsi="Times New Roman" w:cs="Times New Roman"/>
          <w:sz w:val="24"/>
          <w:szCs w:val="24"/>
        </w:rPr>
        <w:t>июня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9F1362">
        <w:rPr>
          <w:rFonts w:ascii="Times New Roman" w:hAnsi="Times New Roman" w:cs="Times New Roman"/>
          <w:sz w:val="24"/>
          <w:szCs w:val="24"/>
        </w:rPr>
        <w:t>8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27B35" w:rsidRPr="009F1362">
        <w:rPr>
          <w:rFonts w:ascii="Times New Roman" w:hAnsi="Times New Roman"/>
          <w:sz w:val="24"/>
          <w:szCs w:val="24"/>
        </w:rPr>
        <w:t>договор</w:t>
      </w:r>
      <w:r w:rsidR="00627B35">
        <w:rPr>
          <w:rFonts w:ascii="Times New Roman" w:hAnsi="Times New Roman"/>
          <w:sz w:val="24"/>
          <w:szCs w:val="24"/>
        </w:rPr>
        <w:t>а</w:t>
      </w:r>
      <w:r w:rsidR="00627B35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627B35">
        <w:rPr>
          <w:rFonts w:ascii="Times New Roman" w:hAnsi="Times New Roman"/>
          <w:sz w:val="24"/>
          <w:szCs w:val="24"/>
        </w:rPr>
        <w:t>ого</w:t>
      </w:r>
      <w:r w:rsidR="00627B35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627B35">
        <w:rPr>
          <w:rFonts w:ascii="Times New Roman" w:hAnsi="Times New Roman"/>
          <w:sz w:val="24"/>
          <w:szCs w:val="24"/>
        </w:rPr>
        <w:t>а</w:t>
      </w:r>
      <w:r w:rsidR="00627B35" w:rsidRPr="009F1362">
        <w:rPr>
          <w:rFonts w:ascii="Times New Roman" w:hAnsi="Times New Roman"/>
          <w:sz w:val="24"/>
          <w:szCs w:val="24"/>
        </w:rPr>
        <w:t xml:space="preserve"> </w:t>
      </w:r>
      <w:r w:rsidR="00627B35" w:rsidRPr="00627B35">
        <w:rPr>
          <w:rFonts w:ascii="Times New Roman" w:hAnsi="Times New Roman" w:cs="Times New Roman"/>
          <w:sz w:val="24"/>
          <w:szCs w:val="24"/>
        </w:rPr>
        <w:t>для размещения мест отдыха общего пользования (временные сооружения – спортивные и игровые площадки)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362" w:rsidRDefault="00753BA8" w:rsidP="00627B35">
      <w:pPr>
        <w:pStyle w:val="a4"/>
        <w:spacing w:before="120"/>
        <w:ind w:firstLine="709"/>
        <w:jc w:val="both"/>
        <w:rPr>
          <w:b w:val="0"/>
        </w:rPr>
      </w:pPr>
      <w:r w:rsidRPr="0036341B">
        <w:rPr>
          <w:szCs w:val="24"/>
        </w:rPr>
        <w:t>Предмет аукциона:</w:t>
      </w:r>
      <w:r w:rsidRPr="0036341B">
        <w:t xml:space="preserve"> </w:t>
      </w:r>
      <w:r w:rsidR="00627B35"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="00627B35" w:rsidRPr="00E11576">
        <w:rPr>
          <w:b w:val="0"/>
          <w:szCs w:val="24"/>
        </w:rPr>
        <w:t xml:space="preserve">24:58:0702001:27, общая площадь 13998 кв. м, категория земель – земли населенных пунктов, вид разрешенного использования – отдых (рекреация), местоположение: Российская Федерация, Красноярский край, ЗАТО Железногорск, </w:t>
      </w:r>
      <w:r w:rsidR="00627B35">
        <w:rPr>
          <w:b w:val="0"/>
          <w:szCs w:val="24"/>
        </w:rPr>
        <w:t xml:space="preserve">          </w:t>
      </w:r>
      <w:r w:rsidR="00627B35" w:rsidRPr="00E11576">
        <w:rPr>
          <w:b w:val="0"/>
          <w:szCs w:val="24"/>
        </w:rPr>
        <w:t>п. Новый Путь, примерно 560 м по направлению на запад от жилого дома по ул. Майская,      д. 7А, для размещения мест отдыха общего пользования (временные сооружения – спортивные и игровые площадки). Срок аренды – 5 (пять) лет</w:t>
      </w:r>
      <w:r w:rsidR="00627B35" w:rsidRPr="00C47690">
        <w:rPr>
          <w:b w:val="0"/>
        </w:rPr>
        <w:t>.</w:t>
      </w:r>
    </w:p>
    <w:p w:rsidR="00627B35" w:rsidRPr="00627B35" w:rsidRDefault="00627B35" w:rsidP="00627B35">
      <w:pPr>
        <w:pStyle w:val="a4"/>
        <w:spacing w:before="120"/>
        <w:ind w:firstLine="709"/>
        <w:jc w:val="both"/>
      </w:pPr>
    </w:p>
    <w:p w:rsidR="009F1362" w:rsidRDefault="009F1362" w:rsidP="009F1362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</w:t>
      </w:r>
      <w:r w:rsidR="00627B35">
        <w:rPr>
          <w:b w:val="0"/>
          <w:szCs w:val="24"/>
        </w:rPr>
        <w:t>о</w:t>
      </w:r>
      <w:r>
        <w:rPr>
          <w:b w:val="0"/>
          <w:szCs w:val="24"/>
        </w:rPr>
        <w:t xml:space="preserve"> </w:t>
      </w:r>
      <w:r w:rsidR="00627B35">
        <w:rPr>
          <w:b w:val="0"/>
          <w:szCs w:val="24"/>
        </w:rPr>
        <w:t>Общество с ограниченной ответственностью «</w:t>
      </w:r>
      <w:r w:rsidR="00627B35" w:rsidRPr="00627B35">
        <w:rPr>
          <w:b w:val="0"/>
          <w:szCs w:val="24"/>
        </w:rPr>
        <w:t>Краевая земельная компания</w:t>
      </w:r>
      <w:r w:rsidR="00627B35">
        <w:rPr>
          <w:szCs w:val="24"/>
        </w:rPr>
        <w:t>»</w:t>
      </w:r>
      <w:r>
        <w:rPr>
          <w:b w:val="0"/>
          <w:szCs w:val="24"/>
        </w:rPr>
        <w:t>.</w:t>
      </w:r>
    </w:p>
    <w:p w:rsidR="009F1362" w:rsidRP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28D9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627B35">
        <w:rPr>
          <w:rFonts w:ascii="Times New Roman" w:hAnsi="Times New Roman"/>
          <w:sz w:val="24"/>
          <w:szCs w:val="24"/>
        </w:rPr>
        <w:t>518 897</w:t>
      </w:r>
      <w:r>
        <w:rPr>
          <w:rFonts w:ascii="Times New Roman" w:hAnsi="Times New Roman"/>
          <w:sz w:val="24"/>
          <w:szCs w:val="24"/>
        </w:rPr>
        <w:t>, 00</w:t>
      </w:r>
      <w:r w:rsidRPr="00532861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532861">
        <w:rPr>
          <w:rFonts w:ascii="Times New Roman" w:hAnsi="Times New Roman"/>
          <w:sz w:val="24"/>
          <w:szCs w:val="24"/>
        </w:rPr>
        <w:t xml:space="preserve"> (</w:t>
      </w:r>
      <w:r w:rsidR="00627B35">
        <w:rPr>
          <w:rFonts w:ascii="Times New Roman" w:hAnsi="Times New Roman"/>
          <w:sz w:val="24"/>
          <w:szCs w:val="24"/>
        </w:rPr>
        <w:t>Пятьсот восемнадцать тысяч восемьсот девяносто семь</w:t>
      </w:r>
      <w:r>
        <w:rPr>
          <w:rFonts w:ascii="Times New Roman" w:hAnsi="Times New Roman"/>
          <w:sz w:val="24"/>
          <w:szCs w:val="24"/>
        </w:rPr>
        <w:t xml:space="preserve"> рублей 00 копеек</w:t>
      </w:r>
      <w:r w:rsidRPr="00532861">
        <w:rPr>
          <w:rFonts w:ascii="Times New Roman" w:hAnsi="Times New Roman"/>
          <w:sz w:val="24"/>
          <w:szCs w:val="24"/>
        </w:rPr>
        <w:t>)</w:t>
      </w:r>
      <w:r w:rsidRPr="00A517DB">
        <w:rPr>
          <w:rFonts w:ascii="Times New Roman" w:hAnsi="Times New Roman"/>
          <w:b/>
          <w:sz w:val="24"/>
          <w:szCs w:val="24"/>
        </w:rPr>
        <w:t>.</w:t>
      </w:r>
    </w:p>
    <w:sectPr w:rsidR="009F1362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057A"/>
    <w:rsid w:val="000A6D3A"/>
    <w:rsid w:val="000D0D19"/>
    <w:rsid w:val="000E1927"/>
    <w:rsid w:val="000F118E"/>
    <w:rsid w:val="00143E38"/>
    <w:rsid w:val="00181126"/>
    <w:rsid w:val="00253434"/>
    <w:rsid w:val="00256842"/>
    <w:rsid w:val="002E104B"/>
    <w:rsid w:val="002F6DE1"/>
    <w:rsid w:val="003253A7"/>
    <w:rsid w:val="003E646C"/>
    <w:rsid w:val="00466EE3"/>
    <w:rsid w:val="005352DF"/>
    <w:rsid w:val="00546679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8000F6"/>
    <w:rsid w:val="00832415"/>
    <w:rsid w:val="00846640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2E48-B7FD-44D8-8F2D-E0519097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17</cp:revision>
  <cp:lastPrinted>2016-04-21T01:55:00Z</cp:lastPrinted>
  <dcterms:created xsi:type="dcterms:W3CDTF">2014-05-23T06:31:00Z</dcterms:created>
  <dcterms:modified xsi:type="dcterms:W3CDTF">2018-06-04T06:26:00Z</dcterms:modified>
</cp:coreProperties>
</file>