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A9177C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6EE3"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EE3DFC" w:rsidRDefault="00D65986" w:rsidP="00EE3D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о результатах аукциона на право заключения догов</w:t>
      </w:r>
      <w:r w:rsidR="00EE3DFC">
        <w:rPr>
          <w:rFonts w:ascii="Times New Roman" w:hAnsi="Times New Roman"/>
          <w:sz w:val="24"/>
          <w:szCs w:val="24"/>
        </w:rPr>
        <w:t xml:space="preserve">ора аренды земельного участка </w:t>
      </w:r>
    </w:p>
    <w:p w:rsidR="00EE3DFC" w:rsidRPr="00EE3DFC" w:rsidRDefault="00EE3DFC" w:rsidP="00EE3DFC">
      <w:pPr>
        <w:jc w:val="center"/>
        <w:rPr>
          <w:rFonts w:ascii="Times New Roman" w:hAnsi="Times New Roman"/>
          <w:sz w:val="24"/>
          <w:szCs w:val="24"/>
        </w:rPr>
      </w:pPr>
      <w:r w:rsidRPr="00EE3DFC">
        <w:rPr>
          <w:rFonts w:ascii="Times New Roman" w:hAnsi="Times New Roman"/>
          <w:sz w:val="24"/>
          <w:szCs w:val="24"/>
        </w:rPr>
        <w:t xml:space="preserve">для </w:t>
      </w:r>
      <w:r w:rsidR="00D171C5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Pr="00EE3DFC">
        <w:rPr>
          <w:rFonts w:ascii="Times New Roman" w:hAnsi="Times New Roman"/>
          <w:sz w:val="24"/>
          <w:szCs w:val="24"/>
        </w:rPr>
        <w:t xml:space="preserve">строительства </w:t>
      </w:r>
    </w:p>
    <w:p w:rsidR="00D65986" w:rsidRPr="002E104B" w:rsidRDefault="00D65986" w:rsidP="00F46BA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Default="00D65986" w:rsidP="00120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04B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2E104B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D171C5">
        <w:rPr>
          <w:rFonts w:ascii="Times New Roman" w:hAnsi="Times New Roman" w:cs="Times New Roman"/>
          <w:sz w:val="24"/>
          <w:szCs w:val="24"/>
        </w:rPr>
        <w:t>09</w:t>
      </w:r>
      <w:r w:rsidR="00D73B6B" w:rsidRPr="002E104B">
        <w:rPr>
          <w:rFonts w:ascii="Times New Roman" w:hAnsi="Times New Roman" w:cs="Times New Roman"/>
          <w:sz w:val="24"/>
          <w:szCs w:val="24"/>
        </w:rPr>
        <w:t xml:space="preserve"> </w:t>
      </w:r>
      <w:r w:rsidRPr="002E104B">
        <w:rPr>
          <w:rFonts w:ascii="Times New Roman" w:hAnsi="Times New Roman" w:cs="Times New Roman"/>
          <w:sz w:val="24"/>
          <w:szCs w:val="24"/>
        </w:rPr>
        <w:t>а</w:t>
      </w:r>
      <w:r w:rsidR="00D171C5">
        <w:rPr>
          <w:rFonts w:ascii="Times New Roman" w:hAnsi="Times New Roman" w:cs="Times New Roman"/>
          <w:sz w:val="24"/>
          <w:szCs w:val="24"/>
        </w:rPr>
        <w:t>п</w:t>
      </w:r>
      <w:r w:rsidR="00EE3DFC">
        <w:rPr>
          <w:rFonts w:ascii="Times New Roman" w:hAnsi="Times New Roman" w:cs="Times New Roman"/>
          <w:sz w:val="24"/>
          <w:szCs w:val="24"/>
        </w:rPr>
        <w:t>р</w:t>
      </w:r>
      <w:r w:rsidR="00D171C5">
        <w:rPr>
          <w:rFonts w:ascii="Times New Roman" w:hAnsi="Times New Roman" w:cs="Times New Roman"/>
          <w:sz w:val="24"/>
          <w:szCs w:val="24"/>
        </w:rPr>
        <w:t>еля</w:t>
      </w:r>
      <w:r w:rsidRPr="002E104B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2E104B">
        <w:rPr>
          <w:rFonts w:ascii="Times New Roman" w:hAnsi="Times New Roman" w:cs="Times New Roman"/>
          <w:sz w:val="24"/>
          <w:szCs w:val="24"/>
        </w:rPr>
        <w:t>201</w:t>
      </w:r>
      <w:r w:rsidR="00EE3DFC">
        <w:rPr>
          <w:rFonts w:ascii="Times New Roman" w:hAnsi="Times New Roman" w:cs="Times New Roman"/>
          <w:sz w:val="24"/>
          <w:szCs w:val="24"/>
        </w:rPr>
        <w:t>8</w:t>
      </w:r>
      <w:r w:rsidRPr="002E104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171C5">
        <w:rPr>
          <w:rFonts w:ascii="Times New Roman" w:hAnsi="Times New Roman" w:cs="Times New Roman"/>
          <w:sz w:val="24"/>
          <w:szCs w:val="24"/>
        </w:rPr>
        <w:t>проведен аукцион</w:t>
      </w:r>
      <w:r w:rsidR="00F46BA2" w:rsidRPr="002E104B">
        <w:rPr>
          <w:rFonts w:ascii="Times New Roman" w:hAnsi="Times New Roman" w:cs="Times New Roman"/>
          <w:sz w:val="24"/>
          <w:szCs w:val="24"/>
        </w:rPr>
        <w:t xml:space="preserve"> </w:t>
      </w:r>
      <w:r w:rsidR="00EE3DFC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  <w:r w:rsidRPr="002E104B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EE3DFC">
        <w:rPr>
          <w:rFonts w:ascii="Times New Roman" w:hAnsi="Times New Roman" w:cs="Times New Roman"/>
          <w:sz w:val="24"/>
          <w:szCs w:val="24"/>
        </w:rPr>
        <w:t>ого участка</w:t>
      </w:r>
      <w:r w:rsidRPr="002E104B">
        <w:rPr>
          <w:rFonts w:ascii="Times New Roman" w:hAnsi="Times New Roman" w:cs="Times New Roman"/>
          <w:sz w:val="24"/>
          <w:szCs w:val="24"/>
        </w:rPr>
        <w:t xml:space="preserve"> для </w:t>
      </w:r>
      <w:r w:rsidR="00D171C5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D171C5">
        <w:rPr>
          <w:rFonts w:ascii="Times New Roman" w:hAnsi="Times New Roman" w:cs="Times New Roman"/>
          <w:sz w:val="24"/>
          <w:szCs w:val="24"/>
        </w:rPr>
        <w:t>строительства</w:t>
      </w:r>
      <w:r w:rsidR="00546679" w:rsidRPr="002E104B">
        <w:rPr>
          <w:rFonts w:ascii="Times New Roman" w:hAnsi="Times New Roman" w:cs="Times New Roman"/>
          <w:sz w:val="24"/>
          <w:szCs w:val="24"/>
        </w:rPr>
        <w:t>.</w:t>
      </w:r>
    </w:p>
    <w:p w:rsidR="000772E6" w:rsidRPr="002E104B" w:rsidRDefault="000772E6" w:rsidP="00120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1C5" w:rsidRPr="00C47690" w:rsidRDefault="00D65986" w:rsidP="00120494">
      <w:pPr>
        <w:pStyle w:val="a4"/>
        <w:ind w:firstLine="709"/>
        <w:jc w:val="both"/>
        <w:rPr>
          <w:b w:val="0"/>
        </w:rPr>
      </w:pPr>
      <w:r w:rsidRPr="002E104B">
        <w:rPr>
          <w:szCs w:val="24"/>
        </w:rPr>
        <w:t xml:space="preserve">Предмет аукциона: </w:t>
      </w:r>
      <w:r w:rsidR="00EE3DFC" w:rsidRPr="00C47690">
        <w:rPr>
          <w:b w:val="0"/>
          <w:szCs w:val="24"/>
        </w:rPr>
        <w:t xml:space="preserve">право заключения договора аренды земельного участка </w:t>
      </w:r>
      <w:r w:rsidR="000772E6">
        <w:rPr>
          <w:b w:val="0"/>
          <w:szCs w:val="24"/>
        </w:rPr>
        <w:t xml:space="preserve">                 </w:t>
      </w:r>
      <w:r w:rsidR="00EE3DFC" w:rsidRPr="00C47690">
        <w:rPr>
          <w:b w:val="0"/>
          <w:szCs w:val="24"/>
        </w:rPr>
        <w:t xml:space="preserve">с кадастровым номером </w:t>
      </w:r>
      <w:r w:rsidR="00D171C5" w:rsidRPr="00C47690">
        <w:rPr>
          <w:b w:val="0"/>
          <w:szCs w:val="24"/>
        </w:rPr>
        <w:t>24:58:</w:t>
      </w:r>
      <w:r w:rsidR="00D171C5" w:rsidRPr="0038051F">
        <w:rPr>
          <w:b w:val="0"/>
        </w:rPr>
        <w:t>03</w:t>
      </w:r>
      <w:r w:rsidR="00D171C5">
        <w:rPr>
          <w:b w:val="0"/>
        </w:rPr>
        <w:t>06</w:t>
      </w:r>
      <w:r w:rsidR="00D171C5" w:rsidRPr="0038051F">
        <w:rPr>
          <w:b w:val="0"/>
        </w:rPr>
        <w:t>00</w:t>
      </w:r>
      <w:r w:rsidR="00D171C5">
        <w:rPr>
          <w:b w:val="0"/>
        </w:rPr>
        <w:t>5</w:t>
      </w:r>
      <w:r w:rsidR="00D171C5" w:rsidRPr="0038051F">
        <w:rPr>
          <w:b w:val="0"/>
        </w:rPr>
        <w:t>:</w:t>
      </w:r>
      <w:r w:rsidR="00D171C5" w:rsidRPr="0038051F">
        <w:rPr>
          <w:b w:val="0"/>
          <w:szCs w:val="24"/>
        </w:rPr>
        <w:t>4</w:t>
      </w:r>
      <w:r w:rsidR="00D171C5">
        <w:rPr>
          <w:b w:val="0"/>
          <w:szCs w:val="24"/>
        </w:rPr>
        <w:t>8</w:t>
      </w:r>
      <w:r w:rsidR="00D171C5" w:rsidRPr="00C47690">
        <w:rPr>
          <w:b w:val="0"/>
          <w:szCs w:val="24"/>
        </w:rPr>
        <w:t xml:space="preserve">, общая площадь </w:t>
      </w:r>
      <w:r w:rsidR="00D171C5">
        <w:rPr>
          <w:b w:val="0"/>
          <w:szCs w:val="24"/>
        </w:rPr>
        <w:t>1</w:t>
      </w:r>
      <w:r w:rsidR="00D171C5" w:rsidRPr="00C47690">
        <w:rPr>
          <w:b w:val="0"/>
          <w:szCs w:val="24"/>
        </w:rPr>
        <w:t>0</w:t>
      </w:r>
      <w:r w:rsidR="00D171C5">
        <w:rPr>
          <w:b w:val="0"/>
          <w:szCs w:val="24"/>
        </w:rPr>
        <w:t>26</w:t>
      </w:r>
      <w:r w:rsidR="00D171C5" w:rsidRPr="00C47690">
        <w:rPr>
          <w:b w:val="0"/>
          <w:szCs w:val="24"/>
        </w:rPr>
        <w:t xml:space="preserve"> кв. м, категория земель – земли населенных пунктов, вид разрешенного использования – </w:t>
      </w:r>
      <w:r w:rsidR="00D171C5">
        <w:rPr>
          <w:b w:val="0"/>
          <w:szCs w:val="24"/>
        </w:rPr>
        <w:t>для индивидуального жилищного строительства</w:t>
      </w:r>
      <w:r w:rsidR="00D171C5" w:rsidRPr="00C47690">
        <w:rPr>
          <w:b w:val="0"/>
          <w:szCs w:val="24"/>
        </w:rPr>
        <w:t>, местоположение</w:t>
      </w:r>
      <w:r w:rsidR="00D171C5">
        <w:rPr>
          <w:b w:val="0"/>
          <w:szCs w:val="24"/>
        </w:rPr>
        <w:t xml:space="preserve"> установлено относительно ориентира, расположенного  в границах участка. </w:t>
      </w:r>
      <w:r w:rsidR="00D171C5" w:rsidRPr="00C47690">
        <w:rPr>
          <w:b w:val="0"/>
          <w:szCs w:val="24"/>
        </w:rPr>
        <w:t xml:space="preserve"> </w:t>
      </w:r>
      <w:r w:rsidR="00D171C5">
        <w:rPr>
          <w:b w:val="0"/>
          <w:szCs w:val="24"/>
        </w:rPr>
        <w:t xml:space="preserve">Почтовый адрес ориентира: </w:t>
      </w:r>
      <w:r w:rsidR="00D171C5" w:rsidRPr="00C47690">
        <w:rPr>
          <w:b w:val="0"/>
          <w:szCs w:val="24"/>
        </w:rPr>
        <w:t xml:space="preserve">Красноярский край, ЗАТО Железногорск, </w:t>
      </w:r>
      <w:r w:rsidR="00D171C5">
        <w:rPr>
          <w:b w:val="0"/>
          <w:szCs w:val="24"/>
        </w:rPr>
        <w:t>г</w:t>
      </w:r>
      <w:r w:rsidR="00D171C5" w:rsidRPr="00C47690">
        <w:rPr>
          <w:b w:val="0"/>
          <w:szCs w:val="24"/>
        </w:rPr>
        <w:t xml:space="preserve">. </w:t>
      </w:r>
      <w:r w:rsidR="00D171C5">
        <w:rPr>
          <w:b w:val="0"/>
          <w:szCs w:val="24"/>
        </w:rPr>
        <w:t>Железногорск, у</w:t>
      </w:r>
      <w:r w:rsidR="00D171C5" w:rsidRPr="00C47690">
        <w:rPr>
          <w:b w:val="0"/>
          <w:szCs w:val="24"/>
        </w:rPr>
        <w:t xml:space="preserve">л. </w:t>
      </w:r>
      <w:proofErr w:type="gramStart"/>
      <w:r w:rsidR="00D171C5">
        <w:rPr>
          <w:b w:val="0"/>
          <w:szCs w:val="24"/>
        </w:rPr>
        <w:t>Верхняя</w:t>
      </w:r>
      <w:proofErr w:type="gramEnd"/>
      <w:r w:rsidR="00D171C5">
        <w:rPr>
          <w:b w:val="0"/>
          <w:szCs w:val="24"/>
        </w:rPr>
        <w:t xml:space="preserve"> Саянская</w:t>
      </w:r>
      <w:r w:rsidR="00D171C5" w:rsidRPr="00C47690">
        <w:rPr>
          <w:b w:val="0"/>
          <w:szCs w:val="24"/>
        </w:rPr>
        <w:t xml:space="preserve">, </w:t>
      </w:r>
      <w:r w:rsidR="00D171C5">
        <w:rPr>
          <w:b w:val="0"/>
          <w:szCs w:val="24"/>
        </w:rPr>
        <w:t>42</w:t>
      </w:r>
      <w:r w:rsidR="00D171C5" w:rsidRPr="00C47690">
        <w:rPr>
          <w:b w:val="0"/>
          <w:szCs w:val="24"/>
        </w:rPr>
        <w:t xml:space="preserve">, </w:t>
      </w:r>
      <w:r w:rsidR="00D171C5" w:rsidRPr="0038051F">
        <w:rPr>
          <w:b w:val="0"/>
          <w:szCs w:val="24"/>
        </w:rPr>
        <w:t xml:space="preserve">для </w:t>
      </w:r>
      <w:r w:rsidR="00D171C5">
        <w:rPr>
          <w:b w:val="0"/>
          <w:szCs w:val="24"/>
        </w:rPr>
        <w:t>индивидуального жилищного строительства</w:t>
      </w:r>
      <w:r w:rsidR="00D171C5" w:rsidRPr="0038051F">
        <w:rPr>
          <w:b w:val="0"/>
          <w:szCs w:val="24"/>
        </w:rPr>
        <w:t xml:space="preserve">. </w:t>
      </w:r>
      <w:r w:rsidR="00D171C5" w:rsidRPr="0038051F">
        <w:rPr>
          <w:b w:val="0"/>
        </w:rPr>
        <w:t>С</w:t>
      </w:r>
      <w:r w:rsidR="00D171C5" w:rsidRPr="00C47690">
        <w:rPr>
          <w:b w:val="0"/>
        </w:rPr>
        <w:t xml:space="preserve">рок аренды </w:t>
      </w:r>
      <w:r w:rsidR="00D171C5">
        <w:rPr>
          <w:b w:val="0"/>
        </w:rPr>
        <w:t>–</w:t>
      </w:r>
      <w:r w:rsidR="00D171C5" w:rsidRPr="00C47690">
        <w:rPr>
          <w:b w:val="0"/>
        </w:rPr>
        <w:t xml:space="preserve"> </w:t>
      </w:r>
      <w:r w:rsidR="00D171C5">
        <w:rPr>
          <w:b w:val="0"/>
        </w:rPr>
        <w:t>20 (двадцать)</w:t>
      </w:r>
      <w:r w:rsidR="00D171C5" w:rsidRPr="00C47690">
        <w:rPr>
          <w:b w:val="0"/>
        </w:rPr>
        <w:t xml:space="preserve"> </w:t>
      </w:r>
      <w:r w:rsidR="00D171C5">
        <w:rPr>
          <w:b w:val="0"/>
        </w:rPr>
        <w:t>л</w:t>
      </w:r>
      <w:r w:rsidR="00D171C5" w:rsidRPr="00C47690">
        <w:rPr>
          <w:b w:val="0"/>
        </w:rPr>
        <w:t>е</w:t>
      </w:r>
      <w:r w:rsidR="00D171C5">
        <w:rPr>
          <w:b w:val="0"/>
        </w:rPr>
        <w:t>т</w:t>
      </w:r>
      <w:r w:rsidR="00D171C5" w:rsidRPr="00C47690">
        <w:rPr>
          <w:b w:val="0"/>
        </w:rPr>
        <w:t>.</w:t>
      </w:r>
    </w:p>
    <w:p w:rsidR="00EE3DFC" w:rsidRPr="00900B11" w:rsidRDefault="008D1DAC" w:rsidP="001204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AC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8D1DAC">
        <w:rPr>
          <w:rFonts w:ascii="Times New Roman" w:hAnsi="Times New Roman"/>
          <w:sz w:val="24"/>
          <w:szCs w:val="24"/>
        </w:rPr>
        <w:t>п</w:t>
      </w:r>
      <w:r w:rsidR="00900B11" w:rsidRPr="00900B11">
        <w:rPr>
          <w:rFonts w:ascii="Times New Roman" w:hAnsi="Times New Roman"/>
          <w:sz w:val="24"/>
          <w:szCs w:val="24"/>
        </w:rPr>
        <w:t xml:space="preserve">ризнан несостоявшимся в связи </w:t>
      </w:r>
      <w:r w:rsidR="00EE3DFC" w:rsidRPr="00900B11">
        <w:rPr>
          <w:rFonts w:ascii="Times New Roman" w:hAnsi="Times New Roman" w:cs="Times New Roman"/>
          <w:sz w:val="24"/>
          <w:szCs w:val="24"/>
        </w:rPr>
        <w:t xml:space="preserve">с тем, что в аукционе участвовал только один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EE3DFC" w:rsidRPr="00900B11">
        <w:rPr>
          <w:rFonts w:ascii="Times New Roman" w:hAnsi="Times New Roman" w:cs="Times New Roman"/>
          <w:sz w:val="24"/>
          <w:szCs w:val="24"/>
        </w:rPr>
        <w:t>Участник.</w:t>
      </w:r>
    </w:p>
    <w:p w:rsidR="00D65986" w:rsidRPr="002E104B" w:rsidRDefault="00D65986" w:rsidP="000772E6">
      <w:pPr>
        <w:pStyle w:val="a4"/>
        <w:spacing w:after="120"/>
        <w:ind w:firstLine="709"/>
        <w:jc w:val="both"/>
        <w:rPr>
          <w:b w:val="0"/>
          <w:szCs w:val="24"/>
        </w:rPr>
      </w:pPr>
    </w:p>
    <w:p w:rsidR="00D65986" w:rsidRDefault="00D65986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65986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170E9"/>
    <w:rsid w:val="0004177B"/>
    <w:rsid w:val="00052D9E"/>
    <w:rsid w:val="000772E6"/>
    <w:rsid w:val="000A6D3A"/>
    <w:rsid w:val="000D0D19"/>
    <w:rsid w:val="000E1927"/>
    <w:rsid w:val="000F118E"/>
    <w:rsid w:val="00120494"/>
    <w:rsid w:val="00253434"/>
    <w:rsid w:val="002E104B"/>
    <w:rsid w:val="002F6DE1"/>
    <w:rsid w:val="00303248"/>
    <w:rsid w:val="003253A7"/>
    <w:rsid w:val="00466EE3"/>
    <w:rsid w:val="005352DF"/>
    <w:rsid w:val="00546679"/>
    <w:rsid w:val="0063017F"/>
    <w:rsid w:val="00661086"/>
    <w:rsid w:val="007118E4"/>
    <w:rsid w:val="007741E8"/>
    <w:rsid w:val="007B7401"/>
    <w:rsid w:val="008000F6"/>
    <w:rsid w:val="00846640"/>
    <w:rsid w:val="00877CF4"/>
    <w:rsid w:val="008A47B5"/>
    <w:rsid w:val="008C7DD2"/>
    <w:rsid w:val="008D1DAC"/>
    <w:rsid w:val="00900B11"/>
    <w:rsid w:val="00962EA4"/>
    <w:rsid w:val="009B3383"/>
    <w:rsid w:val="009C1B68"/>
    <w:rsid w:val="00A9177C"/>
    <w:rsid w:val="00B7303A"/>
    <w:rsid w:val="00BD5BBE"/>
    <w:rsid w:val="00BF6754"/>
    <w:rsid w:val="00C1762D"/>
    <w:rsid w:val="00D171C5"/>
    <w:rsid w:val="00D20A11"/>
    <w:rsid w:val="00D308FD"/>
    <w:rsid w:val="00D35EBE"/>
    <w:rsid w:val="00D65986"/>
    <w:rsid w:val="00D73B6B"/>
    <w:rsid w:val="00D7406B"/>
    <w:rsid w:val="00DA6111"/>
    <w:rsid w:val="00DF158A"/>
    <w:rsid w:val="00DF24B9"/>
    <w:rsid w:val="00E07FD4"/>
    <w:rsid w:val="00E16A1B"/>
    <w:rsid w:val="00ED5454"/>
    <w:rsid w:val="00EE3DFC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4506-4250-43EA-B870-E5A52E4F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Дюбанов</cp:lastModifiedBy>
  <cp:revision>13</cp:revision>
  <cp:lastPrinted>2018-04-09T03:02:00Z</cp:lastPrinted>
  <dcterms:created xsi:type="dcterms:W3CDTF">2014-05-23T06:31:00Z</dcterms:created>
  <dcterms:modified xsi:type="dcterms:W3CDTF">2018-04-09T03:03:00Z</dcterms:modified>
</cp:coreProperties>
</file>