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805B0E" w:rsidRDefault="00466EE3" w:rsidP="00805B0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05B0E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778A7" w:rsidRPr="00F571A0" w:rsidRDefault="005778A7" w:rsidP="005778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1A0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370EC8">
        <w:rPr>
          <w:rFonts w:ascii="Times New Roman" w:hAnsi="Times New Roman" w:cs="Times New Roman"/>
          <w:sz w:val="24"/>
          <w:szCs w:val="24"/>
        </w:rPr>
        <w:t>ов</w:t>
      </w:r>
      <w:r w:rsidRPr="00F571A0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370EC8">
        <w:rPr>
          <w:rFonts w:ascii="Times New Roman" w:hAnsi="Times New Roman" w:cs="Times New Roman"/>
          <w:sz w:val="24"/>
          <w:szCs w:val="24"/>
        </w:rPr>
        <w:t>ых</w:t>
      </w:r>
      <w:r w:rsidRPr="00F571A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70EC8">
        <w:rPr>
          <w:rFonts w:ascii="Times New Roman" w:hAnsi="Times New Roman" w:cs="Times New Roman"/>
          <w:sz w:val="24"/>
          <w:szCs w:val="24"/>
        </w:rPr>
        <w:t>ов</w:t>
      </w:r>
    </w:p>
    <w:p w:rsidR="005778A7" w:rsidRPr="002C06EE" w:rsidRDefault="005778A7" w:rsidP="005778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1A0">
        <w:rPr>
          <w:rFonts w:ascii="Times New Roman" w:hAnsi="Times New Roman" w:cs="Times New Roman"/>
          <w:sz w:val="24"/>
          <w:szCs w:val="24"/>
        </w:rPr>
        <w:t xml:space="preserve"> </w:t>
      </w:r>
      <w:r w:rsidRPr="002C06EE">
        <w:rPr>
          <w:rFonts w:ascii="Times New Roman" w:hAnsi="Times New Roman" w:cs="Times New Roman"/>
          <w:sz w:val="24"/>
          <w:szCs w:val="24"/>
        </w:rPr>
        <w:t xml:space="preserve">для </w:t>
      </w:r>
      <w:r w:rsidR="002C06EE" w:rsidRPr="002C06EE">
        <w:rPr>
          <w:rFonts w:ascii="Times New Roman" w:hAnsi="Times New Roman" w:cs="Times New Roman"/>
          <w:sz w:val="24"/>
          <w:szCs w:val="24"/>
        </w:rPr>
        <w:t>размещения временного сооружения – стоянка автомобильного транспорта</w:t>
      </w:r>
      <w:r w:rsidRPr="002C0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986" w:rsidRPr="00805B0E" w:rsidRDefault="00D65986" w:rsidP="00805B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7A9C" w:rsidRPr="00805B0E" w:rsidRDefault="005778A7" w:rsidP="005778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7A9C"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5D7A9C" w:rsidRPr="00805B0E">
        <w:rPr>
          <w:rFonts w:ascii="Times New Roman" w:hAnsi="Times New Roman" w:cs="Times New Roman"/>
          <w:sz w:val="24"/>
          <w:szCs w:val="24"/>
        </w:rPr>
        <w:t>о том, что</w:t>
      </w:r>
      <w:r w:rsidR="00354772" w:rsidRPr="00805B0E">
        <w:rPr>
          <w:rFonts w:ascii="Times New Roman" w:hAnsi="Times New Roman" w:cs="Times New Roman"/>
          <w:sz w:val="24"/>
          <w:szCs w:val="24"/>
        </w:rPr>
        <w:t xml:space="preserve"> по</w:t>
      </w:r>
      <w:r w:rsidR="005D7A9C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354772" w:rsidRPr="00805B0E">
        <w:rPr>
          <w:rFonts w:ascii="Times New Roman" w:hAnsi="Times New Roman" w:cs="Times New Roman"/>
          <w:sz w:val="24"/>
          <w:szCs w:val="24"/>
        </w:rPr>
        <w:t>результатам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A0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370EC8">
        <w:rPr>
          <w:rFonts w:ascii="Times New Roman" w:hAnsi="Times New Roman" w:cs="Times New Roman"/>
          <w:sz w:val="24"/>
          <w:szCs w:val="24"/>
        </w:rPr>
        <w:t>ов</w:t>
      </w:r>
      <w:r w:rsidRPr="00F571A0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370EC8">
        <w:rPr>
          <w:rFonts w:ascii="Times New Roman" w:hAnsi="Times New Roman" w:cs="Times New Roman"/>
          <w:sz w:val="24"/>
          <w:szCs w:val="24"/>
        </w:rPr>
        <w:t>ых</w:t>
      </w:r>
      <w:r w:rsidRPr="00F571A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70EC8">
        <w:rPr>
          <w:rFonts w:ascii="Times New Roman" w:hAnsi="Times New Roman" w:cs="Times New Roman"/>
          <w:sz w:val="24"/>
          <w:szCs w:val="24"/>
        </w:rPr>
        <w:t>ов</w:t>
      </w:r>
      <w:r w:rsidR="002C06EE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6EE" w:rsidRPr="002C06EE">
        <w:rPr>
          <w:rFonts w:ascii="Times New Roman" w:hAnsi="Times New Roman" w:cs="Times New Roman"/>
          <w:sz w:val="24"/>
          <w:szCs w:val="24"/>
        </w:rPr>
        <w:t>размещения временного сооружения – стоянка автомобильного транспорта</w:t>
      </w:r>
      <w:r w:rsidRPr="002C06EE">
        <w:rPr>
          <w:rFonts w:ascii="Times New Roman" w:hAnsi="Times New Roman" w:cs="Times New Roman"/>
          <w:sz w:val="24"/>
          <w:szCs w:val="24"/>
        </w:rPr>
        <w:t>,</w:t>
      </w:r>
      <w:r w:rsidR="00EB6B0A" w:rsidRPr="002C06EE">
        <w:rPr>
          <w:rFonts w:ascii="Times New Roman" w:hAnsi="Times New Roman" w:cs="Times New Roman"/>
          <w:sz w:val="24"/>
          <w:szCs w:val="24"/>
        </w:rPr>
        <w:t xml:space="preserve"> </w:t>
      </w:r>
      <w:r w:rsidR="00EB6B0A">
        <w:rPr>
          <w:rFonts w:ascii="Times New Roman" w:hAnsi="Times New Roman" w:cs="Times New Roman"/>
          <w:sz w:val="24"/>
          <w:szCs w:val="24"/>
        </w:rPr>
        <w:t>аукцион,</w:t>
      </w:r>
      <w:r w:rsidR="005F1673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BF59D1" w:rsidRPr="00805B0E">
        <w:rPr>
          <w:rFonts w:ascii="Times New Roman" w:hAnsi="Times New Roman" w:cs="Times New Roman"/>
          <w:sz w:val="24"/>
          <w:szCs w:val="24"/>
        </w:rPr>
        <w:t>назначенн</w:t>
      </w:r>
      <w:r w:rsidR="00EB6B0A">
        <w:rPr>
          <w:rFonts w:ascii="Times New Roman" w:hAnsi="Times New Roman" w:cs="Times New Roman"/>
          <w:sz w:val="24"/>
          <w:szCs w:val="24"/>
        </w:rPr>
        <w:t>ый</w:t>
      </w:r>
      <w:r w:rsidR="00BF59D1" w:rsidRPr="00805B0E">
        <w:rPr>
          <w:rFonts w:ascii="Times New Roman" w:hAnsi="Times New Roman" w:cs="Times New Roman"/>
          <w:sz w:val="24"/>
          <w:szCs w:val="24"/>
        </w:rPr>
        <w:t xml:space="preserve"> на </w:t>
      </w:r>
      <w:r w:rsidR="002C06EE">
        <w:rPr>
          <w:rFonts w:ascii="Times New Roman" w:hAnsi="Times New Roman" w:cs="Times New Roman"/>
          <w:sz w:val="24"/>
          <w:szCs w:val="24"/>
        </w:rPr>
        <w:t>04</w:t>
      </w:r>
      <w:r w:rsidR="00805B0E"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2C06EE">
        <w:rPr>
          <w:rFonts w:ascii="Times New Roman" w:hAnsi="Times New Roman" w:cs="Times New Roman"/>
          <w:sz w:val="24"/>
          <w:szCs w:val="24"/>
        </w:rPr>
        <w:t>февраля</w:t>
      </w:r>
      <w:r w:rsidR="00BF59D1" w:rsidRPr="00805B0E">
        <w:rPr>
          <w:rFonts w:ascii="Times New Roman" w:hAnsi="Times New Roman" w:cs="Times New Roman"/>
          <w:sz w:val="24"/>
          <w:szCs w:val="24"/>
        </w:rPr>
        <w:t xml:space="preserve"> 201</w:t>
      </w:r>
      <w:r w:rsidR="002C06EE">
        <w:rPr>
          <w:rFonts w:ascii="Times New Roman" w:hAnsi="Times New Roman" w:cs="Times New Roman"/>
          <w:sz w:val="24"/>
          <w:szCs w:val="24"/>
        </w:rPr>
        <w:t>9</w:t>
      </w:r>
      <w:r w:rsidR="00BF59D1" w:rsidRPr="00805B0E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0EC8">
        <w:rPr>
          <w:rFonts w:ascii="Times New Roman" w:hAnsi="Times New Roman" w:cs="Times New Roman"/>
          <w:sz w:val="24"/>
          <w:szCs w:val="24"/>
        </w:rPr>
        <w:t>,</w:t>
      </w:r>
      <w:r w:rsidR="005D7A9C" w:rsidRPr="00805B0E">
        <w:rPr>
          <w:rFonts w:ascii="Times New Roman" w:hAnsi="Times New Roman" w:cs="Times New Roman"/>
          <w:sz w:val="24"/>
          <w:szCs w:val="24"/>
        </w:rPr>
        <w:t xml:space="preserve"> признан несостоявшимся.</w:t>
      </w:r>
    </w:p>
    <w:p w:rsidR="005D7A9C" w:rsidRPr="00BF59D1" w:rsidRDefault="005D7A9C" w:rsidP="00805B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EC8" w:rsidRPr="00370EC8" w:rsidRDefault="00805B0E" w:rsidP="002C06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70EC8">
        <w:rPr>
          <w:rFonts w:ascii="Times New Roman" w:hAnsi="Times New Roman"/>
          <w:sz w:val="24"/>
          <w:szCs w:val="24"/>
        </w:rPr>
        <w:t xml:space="preserve">Предмет аукциона: </w:t>
      </w:r>
    </w:p>
    <w:p w:rsidR="00370EC8" w:rsidRPr="002C06EE" w:rsidRDefault="00370EC8" w:rsidP="002C06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06EE">
        <w:rPr>
          <w:rFonts w:ascii="Times New Roman" w:hAnsi="Times New Roman"/>
          <w:b/>
          <w:sz w:val="24"/>
          <w:szCs w:val="24"/>
        </w:rPr>
        <w:t>Лот № 1:</w:t>
      </w:r>
      <w:r w:rsidRPr="002C06EE">
        <w:rPr>
          <w:rFonts w:ascii="Times New Roman" w:hAnsi="Times New Roman"/>
          <w:sz w:val="24"/>
          <w:szCs w:val="24"/>
        </w:rPr>
        <w:t xml:space="preserve"> </w:t>
      </w:r>
      <w:r w:rsidR="002C06EE" w:rsidRPr="002C06EE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24:58:0502001:868, общая площадь 240 кв. м,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– обслуживание автотранспорта (4.9), местоположение: Российская Федерация, Красноярский край, ЗАТО Железногорск, примерно в 1917 м по направлению на северо-восток от жилого дома по ул. Луговая, 2Е в п. </w:t>
      </w:r>
      <w:proofErr w:type="spellStart"/>
      <w:r w:rsidR="002C06EE" w:rsidRPr="002C06EE">
        <w:rPr>
          <w:rFonts w:ascii="Times New Roman" w:hAnsi="Times New Roman"/>
          <w:sz w:val="24"/>
          <w:szCs w:val="24"/>
        </w:rPr>
        <w:t>Додоново</w:t>
      </w:r>
      <w:proofErr w:type="spellEnd"/>
      <w:r w:rsidR="002C06EE" w:rsidRPr="002C06EE">
        <w:rPr>
          <w:rFonts w:ascii="Times New Roman" w:hAnsi="Times New Roman"/>
          <w:sz w:val="24"/>
          <w:szCs w:val="24"/>
        </w:rPr>
        <w:t>, для размещения временного сооружения – стоянка автомобильного транспорта.</w:t>
      </w:r>
      <w:r w:rsidR="002C06EE" w:rsidRPr="002C06EE">
        <w:rPr>
          <w:rFonts w:ascii="Times New Roman" w:hAnsi="Times New Roman"/>
          <w:b/>
          <w:sz w:val="24"/>
          <w:szCs w:val="24"/>
        </w:rPr>
        <w:t xml:space="preserve"> </w:t>
      </w:r>
      <w:r w:rsidR="002C06EE" w:rsidRPr="002C06EE">
        <w:rPr>
          <w:rFonts w:ascii="Times New Roman" w:hAnsi="Times New Roman"/>
          <w:sz w:val="24"/>
          <w:szCs w:val="24"/>
        </w:rPr>
        <w:t>Срок аренды - 15 лет.</w:t>
      </w:r>
    </w:p>
    <w:p w:rsidR="002C06EE" w:rsidRPr="002C06EE" w:rsidRDefault="002C06EE" w:rsidP="002C06EE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C06EE">
        <w:rPr>
          <w:rFonts w:ascii="Times New Roman" w:hAnsi="Times New Roman"/>
          <w:b/>
          <w:sz w:val="24"/>
          <w:szCs w:val="24"/>
        </w:rPr>
        <w:t>Лот № 2:</w:t>
      </w:r>
      <w:r w:rsidRPr="002C06EE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24:58:0502001:867, общая площадь 240 кв. м,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– обслуживание автотранспорта (4.9), местоположение: Российская Федерация, Красноярский край, ЗАТО Железногорск, примерно в 1941 м по направлению на северо-восток от жилого дома по ул. Луговая, 2Е в п. </w:t>
      </w:r>
      <w:proofErr w:type="spellStart"/>
      <w:r w:rsidRPr="002C06EE">
        <w:rPr>
          <w:rFonts w:ascii="Times New Roman" w:hAnsi="Times New Roman"/>
          <w:sz w:val="24"/>
          <w:szCs w:val="24"/>
        </w:rPr>
        <w:t>Додоново</w:t>
      </w:r>
      <w:proofErr w:type="spellEnd"/>
      <w:r w:rsidRPr="002C06EE">
        <w:rPr>
          <w:rFonts w:ascii="Times New Roman" w:hAnsi="Times New Roman"/>
          <w:sz w:val="24"/>
          <w:szCs w:val="24"/>
        </w:rPr>
        <w:t>, для размещения временного сооружения – стоянка автомобильного транспорта.</w:t>
      </w:r>
      <w:r w:rsidRPr="002C06EE">
        <w:rPr>
          <w:rFonts w:ascii="Times New Roman" w:hAnsi="Times New Roman"/>
          <w:b/>
          <w:sz w:val="24"/>
          <w:szCs w:val="24"/>
        </w:rPr>
        <w:t xml:space="preserve"> </w:t>
      </w:r>
      <w:r w:rsidRPr="002C06EE">
        <w:rPr>
          <w:rFonts w:ascii="Times New Roman" w:hAnsi="Times New Roman"/>
          <w:sz w:val="24"/>
          <w:szCs w:val="24"/>
        </w:rPr>
        <w:t>Срок аренды - 15 лет.</w:t>
      </w:r>
    </w:p>
    <w:p w:rsidR="00EC313B" w:rsidRPr="002C06EE" w:rsidRDefault="002C06EE" w:rsidP="002C06EE">
      <w:pPr>
        <w:pStyle w:val="a4"/>
        <w:spacing w:after="240"/>
        <w:ind w:firstLine="567"/>
        <w:jc w:val="both"/>
        <w:rPr>
          <w:b w:val="0"/>
          <w:szCs w:val="24"/>
        </w:rPr>
      </w:pPr>
      <w:r w:rsidRPr="002C06EE">
        <w:rPr>
          <w:szCs w:val="24"/>
        </w:rPr>
        <w:t xml:space="preserve">Лот № 3: </w:t>
      </w:r>
      <w:r w:rsidRPr="002C06EE">
        <w:rPr>
          <w:b w:val="0"/>
          <w:szCs w:val="24"/>
        </w:rPr>
        <w:t xml:space="preserve">право заключения договора аренды земельного участка с кадастровым номером 24:58:0502001:865, общая площадь 240 кв. м,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– обслуживание автотранспорта (4.9), местоположение: Российская Федерация, Красноярский край, ЗАТО Железногорск, примерно в 1929 м по направлению на северо-восток от жилого дома по ул. Луговая, 2Е в п. </w:t>
      </w:r>
      <w:proofErr w:type="spellStart"/>
      <w:r w:rsidRPr="002C06EE">
        <w:rPr>
          <w:b w:val="0"/>
          <w:szCs w:val="24"/>
        </w:rPr>
        <w:t>Додоново</w:t>
      </w:r>
      <w:proofErr w:type="spellEnd"/>
      <w:r w:rsidRPr="002C06EE">
        <w:rPr>
          <w:b w:val="0"/>
          <w:szCs w:val="24"/>
        </w:rPr>
        <w:t>, для размещения временного сооружения – стоянка автомобильного транспорта. Срок аренды - 15 лет.</w:t>
      </w:r>
    </w:p>
    <w:p w:rsidR="005778A7" w:rsidRDefault="00805B0E" w:rsidP="005778A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C313B" w:rsidRDefault="005778A7" w:rsidP="00EC313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8ED">
        <w:rPr>
          <w:rFonts w:ascii="Times New Roman" w:hAnsi="Times New Roman" w:cs="Times New Roman"/>
          <w:sz w:val="24"/>
          <w:szCs w:val="24"/>
        </w:rPr>
        <w:t>Аукцион</w:t>
      </w:r>
      <w:r w:rsidR="00370EC8">
        <w:rPr>
          <w:rFonts w:ascii="Times New Roman" w:hAnsi="Times New Roman" w:cs="Times New Roman"/>
          <w:sz w:val="24"/>
          <w:szCs w:val="24"/>
        </w:rPr>
        <w:t xml:space="preserve"> по Лоту №1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</w:t>
      </w:r>
      <w:r w:rsidR="00EC313B"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="00EC313B" w:rsidRPr="00876C51">
        <w:rPr>
          <w:rFonts w:ascii="Times New Roman" w:hAnsi="Times New Roman" w:cs="Times New Roman"/>
          <w:sz w:val="24"/>
          <w:szCs w:val="24"/>
        </w:rPr>
        <w:t>.</w:t>
      </w:r>
    </w:p>
    <w:p w:rsidR="00370EC8" w:rsidRDefault="00370EC8" w:rsidP="00EC313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8ED">
        <w:rPr>
          <w:rFonts w:ascii="Times New Roman" w:hAnsi="Times New Roman" w:cs="Times New Roman"/>
          <w:sz w:val="24"/>
          <w:szCs w:val="24"/>
        </w:rPr>
        <w:t>Аукцион</w:t>
      </w:r>
      <w:r>
        <w:rPr>
          <w:rFonts w:ascii="Times New Roman" w:hAnsi="Times New Roman" w:cs="Times New Roman"/>
          <w:sz w:val="24"/>
          <w:szCs w:val="24"/>
        </w:rPr>
        <w:t xml:space="preserve"> по Лоту №2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2C06EE" w:rsidRPr="00876C51" w:rsidRDefault="002C06EE" w:rsidP="00EC313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8ED">
        <w:rPr>
          <w:rFonts w:ascii="Times New Roman" w:hAnsi="Times New Roman" w:cs="Times New Roman"/>
          <w:sz w:val="24"/>
          <w:szCs w:val="24"/>
        </w:rPr>
        <w:t>Аукцион</w:t>
      </w:r>
      <w:r>
        <w:rPr>
          <w:rFonts w:ascii="Times New Roman" w:hAnsi="Times New Roman" w:cs="Times New Roman"/>
          <w:sz w:val="24"/>
          <w:szCs w:val="24"/>
        </w:rPr>
        <w:t xml:space="preserve"> по Лоту №3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sectPr w:rsidR="002C06EE" w:rsidRPr="00876C51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1426"/>
    <w:rsid w:val="00052D9E"/>
    <w:rsid w:val="00057585"/>
    <w:rsid w:val="00096F82"/>
    <w:rsid w:val="000A6D3A"/>
    <w:rsid w:val="000D0D19"/>
    <w:rsid w:val="000E1927"/>
    <w:rsid w:val="000F118E"/>
    <w:rsid w:val="00102A9F"/>
    <w:rsid w:val="00253434"/>
    <w:rsid w:val="002C06EE"/>
    <w:rsid w:val="002E104B"/>
    <w:rsid w:val="002F6DE1"/>
    <w:rsid w:val="003253A7"/>
    <w:rsid w:val="00354772"/>
    <w:rsid w:val="00370EC8"/>
    <w:rsid w:val="003B5B22"/>
    <w:rsid w:val="0040246E"/>
    <w:rsid w:val="00415058"/>
    <w:rsid w:val="0045753D"/>
    <w:rsid w:val="00466EE3"/>
    <w:rsid w:val="004F1FC4"/>
    <w:rsid w:val="00516FA9"/>
    <w:rsid w:val="005352DF"/>
    <w:rsid w:val="00546679"/>
    <w:rsid w:val="005471B3"/>
    <w:rsid w:val="005778A7"/>
    <w:rsid w:val="005D7A9C"/>
    <w:rsid w:val="005F1673"/>
    <w:rsid w:val="0063017F"/>
    <w:rsid w:val="00661086"/>
    <w:rsid w:val="006968B1"/>
    <w:rsid w:val="006A6D74"/>
    <w:rsid w:val="007118E4"/>
    <w:rsid w:val="00723DA5"/>
    <w:rsid w:val="007741E8"/>
    <w:rsid w:val="007B7401"/>
    <w:rsid w:val="007C704C"/>
    <w:rsid w:val="008000F6"/>
    <w:rsid w:val="00805B0E"/>
    <w:rsid w:val="00817905"/>
    <w:rsid w:val="00846640"/>
    <w:rsid w:val="00877CF4"/>
    <w:rsid w:val="008A47B5"/>
    <w:rsid w:val="008C7DD2"/>
    <w:rsid w:val="008D61C1"/>
    <w:rsid w:val="008E23D9"/>
    <w:rsid w:val="008F1530"/>
    <w:rsid w:val="009345AA"/>
    <w:rsid w:val="0095285F"/>
    <w:rsid w:val="00962EA4"/>
    <w:rsid w:val="0098542E"/>
    <w:rsid w:val="00990564"/>
    <w:rsid w:val="009C1B68"/>
    <w:rsid w:val="00B7303A"/>
    <w:rsid w:val="00BD5BBE"/>
    <w:rsid w:val="00BF59D1"/>
    <w:rsid w:val="00BF6754"/>
    <w:rsid w:val="00C06C3E"/>
    <w:rsid w:val="00C1762D"/>
    <w:rsid w:val="00C84C80"/>
    <w:rsid w:val="00CC1525"/>
    <w:rsid w:val="00D01F36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B6B0A"/>
    <w:rsid w:val="00EC313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548C-0FDF-4AA1-82A3-B7BBAB71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8</cp:revision>
  <cp:lastPrinted>2018-05-14T08:18:00Z</cp:lastPrinted>
  <dcterms:created xsi:type="dcterms:W3CDTF">2017-05-18T02:28:00Z</dcterms:created>
  <dcterms:modified xsi:type="dcterms:W3CDTF">2019-01-30T08:25:00Z</dcterms:modified>
</cp:coreProperties>
</file>