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7F" w:rsidRPr="00A26C1D" w:rsidRDefault="0062117F" w:rsidP="0062117F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 w:rsidRPr="00A26C1D">
        <w:rPr>
          <w:rFonts w:ascii="Times New Roman" w:hAnsi="Times New Roman"/>
        </w:rPr>
        <w:t>ИНФОРМАЦИОННОЕ СООБЩЕНИЕ</w:t>
      </w:r>
    </w:p>
    <w:p w:rsidR="0062117F" w:rsidRPr="00A26C1D" w:rsidRDefault="0062117F" w:rsidP="006211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6C1D">
        <w:rPr>
          <w:rFonts w:ascii="Times New Roman" w:hAnsi="Times New Roman" w:cs="Times New Roman"/>
          <w:sz w:val="22"/>
          <w:szCs w:val="22"/>
        </w:rPr>
        <w:t>о результатах аукциона на право заключения договоров аренды земельных участков</w:t>
      </w:r>
    </w:p>
    <w:p w:rsidR="0062117F" w:rsidRPr="00A26C1D" w:rsidRDefault="0062117F" w:rsidP="006211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6C1D">
        <w:rPr>
          <w:rFonts w:ascii="Times New Roman" w:hAnsi="Times New Roman" w:cs="Times New Roman"/>
          <w:sz w:val="22"/>
          <w:szCs w:val="22"/>
        </w:rPr>
        <w:t xml:space="preserve"> для индивидуального жилищного строительства</w:t>
      </w:r>
    </w:p>
    <w:p w:rsidR="0062117F" w:rsidRPr="00A26C1D" w:rsidRDefault="0062117F" w:rsidP="0062117F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62117F" w:rsidRPr="00A26C1D" w:rsidRDefault="0062117F" w:rsidP="0062117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6C1D">
        <w:rPr>
          <w:rFonts w:ascii="Times New Roman" w:hAnsi="Times New Roman" w:cs="Times New Roman"/>
          <w:sz w:val="22"/>
          <w:szCs w:val="22"/>
        </w:rPr>
        <w:t>МКУ "Управление имуществом, землепользования и землеустройства" информирует о том, что по результатам рассмотрения  заявок на участие в аукционе, аукцион</w:t>
      </w:r>
      <w:r>
        <w:rPr>
          <w:rFonts w:ascii="Times New Roman" w:hAnsi="Times New Roman" w:cs="Times New Roman"/>
          <w:sz w:val="22"/>
          <w:szCs w:val="22"/>
        </w:rPr>
        <w:t xml:space="preserve"> на</w:t>
      </w:r>
      <w:r w:rsidRPr="00A26C1D">
        <w:rPr>
          <w:rFonts w:ascii="Times New Roman" w:hAnsi="Times New Roman" w:cs="Times New Roman"/>
          <w:sz w:val="22"/>
          <w:szCs w:val="22"/>
        </w:rPr>
        <w:t xml:space="preserve"> 0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A26C1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26C1D">
        <w:rPr>
          <w:rFonts w:ascii="Times New Roman" w:hAnsi="Times New Roman" w:cs="Times New Roman"/>
          <w:sz w:val="22"/>
          <w:szCs w:val="22"/>
        </w:rPr>
        <w:t xml:space="preserve"> 2017 года на право заключения договоров аренды земельных участков для индивидуального жилищного строительства признан несостоявшимся.</w:t>
      </w:r>
    </w:p>
    <w:p w:rsidR="0062117F" w:rsidRPr="00A26C1D" w:rsidRDefault="0062117F" w:rsidP="0062117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2117F" w:rsidRPr="0062117F" w:rsidRDefault="0062117F" w:rsidP="0062117F">
      <w:pPr>
        <w:spacing w:after="0"/>
        <w:ind w:firstLine="567"/>
        <w:jc w:val="both"/>
        <w:rPr>
          <w:rFonts w:ascii="Times New Roman" w:hAnsi="Times New Roman"/>
        </w:rPr>
      </w:pPr>
      <w:r w:rsidRPr="00A26C1D">
        <w:rPr>
          <w:rFonts w:ascii="Times New Roman" w:hAnsi="Times New Roman"/>
          <w:b/>
        </w:rPr>
        <w:t>1.</w:t>
      </w:r>
      <w:r w:rsidRPr="00A26C1D">
        <w:rPr>
          <w:rFonts w:ascii="Times New Roman" w:hAnsi="Times New Roman"/>
        </w:rPr>
        <w:t xml:space="preserve"> </w:t>
      </w:r>
      <w:r w:rsidRPr="00A26C1D">
        <w:rPr>
          <w:rFonts w:ascii="Times New Roman" w:hAnsi="Times New Roman"/>
          <w:b/>
        </w:rPr>
        <w:t>Предмет аукциона по Лоту № 1:</w:t>
      </w:r>
      <w:r w:rsidRPr="00A26C1D">
        <w:rPr>
          <w:rFonts w:ascii="Times New Roman" w:hAnsi="Times New Roman"/>
        </w:rPr>
        <w:t xml:space="preserve"> </w:t>
      </w:r>
      <w:r w:rsidRPr="0062117F">
        <w:rPr>
          <w:rFonts w:ascii="Times New Roman" w:hAnsi="Times New Roman"/>
        </w:rPr>
        <w:t xml:space="preserve">право заключения договора аренды земельного участка с кадастровым номером 24:58:0601001:1054, общая площадь 1360 кв. м, категория земель – земли населенных пунктов, вид разрешенного использования – размещение индивидуального жилого дома, для индивидуальной жилой застройки, местоположение: Красноярский край, ЗАТО Железногорск, пос. </w:t>
      </w:r>
      <w:proofErr w:type="spellStart"/>
      <w:r w:rsidRPr="0062117F">
        <w:rPr>
          <w:rFonts w:ascii="Times New Roman" w:hAnsi="Times New Roman"/>
        </w:rPr>
        <w:t>Тартат</w:t>
      </w:r>
      <w:proofErr w:type="spellEnd"/>
      <w:r w:rsidRPr="0062117F">
        <w:rPr>
          <w:rFonts w:ascii="Times New Roman" w:hAnsi="Times New Roman"/>
        </w:rPr>
        <w:t xml:space="preserve">, ул. </w:t>
      </w:r>
      <w:proofErr w:type="gramStart"/>
      <w:r w:rsidRPr="0062117F">
        <w:rPr>
          <w:rFonts w:ascii="Times New Roman" w:hAnsi="Times New Roman"/>
        </w:rPr>
        <w:t>Жемчужная</w:t>
      </w:r>
      <w:proofErr w:type="gramEnd"/>
      <w:r w:rsidRPr="0062117F">
        <w:rPr>
          <w:rFonts w:ascii="Times New Roman" w:hAnsi="Times New Roman"/>
        </w:rPr>
        <w:t>, 10, для индивидуального жилищного строительства.</w:t>
      </w:r>
      <w:r w:rsidRPr="0062117F">
        <w:rPr>
          <w:rFonts w:ascii="Times New Roman" w:hAnsi="Times New Roman"/>
          <w:b/>
        </w:rPr>
        <w:t xml:space="preserve"> </w:t>
      </w:r>
      <w:r w:rsidRPr="0062117F">
        <w:rPr>
          <w:rFonts w:ascii="Times New Roman" w:hAnsi="Times New Roman"/>
        </w:rPr>
        <w:t>Срок аренды - 20 лет.</w:t>
      </w:r>
    </w:p>
    <w:p w:rsidR="0062117F" w:rsidRPr="00A26C1D" w:rsidRDefault="0062117F" w:rsidP="006211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A26C1D">
        <w:rPr>
          <w:rFonts w:ascii="Times New Roman" w:hAnsi="Times New Roman"/>
          <w:b/>
        </w:rPr>
        <w:t>Результаты аукциона по Лоту № 1:</w:t>
      </w:r>
    </w:p>
    <w:p w:rsidR="0062117F" w:rsidRPr="00876C51" w:rsidRDefault="0062117F" w:rsidP="006211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C1D">
        <w:rPr>
          <w:rFonts w:ascii="Times New Roman" w:hAnsi="Times New Roman" w:cs="Times New Roman"/>
          <w:sz w:val="22"/>
          <w:szCs w:val="22"/>
        </w:rPr>
        <w:t xml:space="preserve">Аукцион по Лоту № 1 признан несостоявшимся, </w:t>
      </w:r>
      <w:r>
        <w:rPr>
          <w:rFonts w:ascii="Times New Roman" w:hAnsi="Times New Roman" w:cs="Times New Roman"/>
          <w:sz w:val="24"/>
          <w:szCs w:val="24"/>
        </w:rPr>
        <w:t>в с</w:t>
      </w:r>
      <w:r w:rsidRPr="005C688A">
        <w:rPr>
          <w:rFonts w:ascii="Times New Roman" w:hAnsi="Times New Roman" w:cs="Times New Roman"/>
          <w:sz w:val="24"/>
          <w:szCs w:val="24"/>
        </w:rPr>
        <w:t xml:space="preserve">вязи с тем,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62117F" w:rsidRPr="00A26C1D" w:rsidRDefault="0062117F" w:rsidP="0062117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117F" w:rsidRPr="0062117F" w:rsidRDefault="0062117F" w:rsidP="0062117F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6C1D">
        <w:rPr>
          <w:rFonts w:ascii="Times New Roman" w:hAnsi="Times New Roman"/>
          <w:b/>
        </w:rPr>
        <w:t>2. Предмет аукциона по Лоту № 2</w:t>
      </w:r>
      <w:r w:rsidRPr="0062117F">
        <w:rPr>
          <w:rFonts w:ascii="Times New Roman" w:hAnsi="Times New Roman"/>
          <w:b/>
          <w:sz w:val="24"/>
          <w:szCs w:val="24"/>
        </w:rPr>
        <w:t xml:space="preserve">: </w:t>
      </w:r>
      <w:r w:rsidRPr="0062117F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24:58:0601001:1089, общая площадь 2000 кв. м, категория земель – земли населенных пунктов, вид разрешенного использования – индивидуальный жилой дом, для индивидуальной жилой застройки, местоположение: Российская Федерация, Красноярский край, ЗАТО Железногорск, пос. </w:t>
      </w:r>
      <w:proofErr w:type="spellStart"/>
      <w:r w:rsidRPr="0062117F">
        <w:rPr>
          <w:rFonts w:ascii="Times New Roman" w:hAnsi="Times New Roman"/>
          <w:sz w:val="24"/>
          <w:szCs w:val="24"/>
        </w:rPr>
        <w:t>Тартат</w:t>
      </w:r>
      <w:proofErr w:type="spellEnd"/>
      <w:r w:rsidRPr="0062117F">
        <w:rPr>
          <w:rFonts w:ascii="Times New Roman" w:hAnsi="Times New Roman"/>
          <w:sz w:val="24"/>
          <w:szCs w:val="24"/>
        </w:rPr>
        <w:t>, ул. Куйбышева, 84, для индивидуального жилищного строительства.</w:t>
      </w:r>
      <w:r w:rsidRPr="0062117F">
        <w:rPr>
          <w:rFonts w:ascii="Times New Roman" w:hAnsi="Times New Roman"/>
          <w:b/>
          <w:sz w:val="24"/>
          <w:szCs w:val="24"/>
        </w:rPr>
        <w:t xml:space="preserve"> </w:t>
      </w:r>
      <w:r w:rsidRPr="0062117F">
        <w:rPr>
          <w:rFonts w:ascii="Times New Roman" w:hAnsi="Times New Roman"/>
          <w:sz w:val="24"/>
          <w:szCs w:val="24"/>
        </w:rPr>
        <w:t>Срок аренды - 20 лет.</w:t>
      </w:r>
    </w:p>
    <w:p w:rsidR="0062117F" w:rsidRPr="00A26C1D" w:rsidRDefault="0062117F" w:rsidP="0062117F">
      <w:pPr>
        <w:pStyle w:val="a4"/>
        <w:ind w:firstLine="567"/>
        <w:jc w:val="both"/>
        <w:rPr>
          <w:b w:val="0"/>
          <w:sz w:val="22"/>
          <w:szCs w:val="22"/>
        </w:rPr>
      </w:pPr>
      <w:r w:rsidRPr="00A26C1D">
        <w:rPr>
          <w:sz w:val="22"/>
          <w:szCs w:val="22"/>
        </w:rPr>
        <w:t>Результаты аукциона по Лоту № 2:</w:t>
      </w:r>
    </w:p>
    <w:p w:rsidR="0062117F" w:rsidRDefault="0062117F" w:rsidP="006211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C1D">
        <w:rPr>
          <w:rFonts w:ascii="Times New Roman" w:hAnsi="Times New Roman" w:cs="Times New Roman"/>
          <w:sz w:val="22"/>
          <w:szCs w:val="22"/>
        </w:rPr>
        <w:t xml:space="preserve">Аукцион по Лоту № 2 признан несостоявшимся, в связи с тем, </w:t>
      </w:r>
      <w:r w:rsidRPr="005C688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единственный заявитель не допущен к участию в аукционе</w:t>
      </w:r>
      <w:r w:rsidRPr="005C688A">
        <w:rPr>
          <w:rFonts w:ascii="Times New Roman" w:hAnsi="Times New Roman" w:cs="Times New Roman"/>
          <w:sz w:val="24"/>
          <w:szCs w:val="24"/>
        </w:rPr>
        <w:t>.</w:t>
      </w:r>
    </w:p>
    <w:p w:rsidR="0062117F" w:rsidRDefault="0062117F" w:rsidP="006211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7F" w:rsidRPr="0062117F" w:rsidRDefault="0062117F" w:rsidP="0062117F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3</w:t>
      </w:r>
      <w:r w:rsidRPr="00A26C1D">
        <w:rPr>
          <w:rFonts w:ascii="Times New Roman" w:hAnsi="Times New Roman"/>
          <w:b/>
        </w:rPr>
        <w:t xml:space="preserve">. Предмет аукциона по Лоту № </w:t>
      </w:r>
      <w:r>
        <w:rPr>
          <w:rFonts w:ascii="Times New Roman" w:hAnsi="Times New Roman"/>
          <w:b/>
        </w:rPr>
        <w:t>3</w:t>
      </w:r>
      <w:r w:rsidRPr="0062117F">
        <w:rPr>
          <w:rFonts w:ascii="Times New Roman" w:hAnsi="Times New Roman"/>
          <w:b/>
          <w:sz w:val="24"/>
          <w:szCs w:val="24"/>
        </w:rPr>
        <w:t xml:space="preserve">: </w:t>
      </w:r>
      <w:r w:rsidRPr="0062117F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24:58:0601001:1087, общая площадь 1678 кв. м, категория земель – земли населенных пунктов, вид разрешенного использования – индивидуальный жилой дом, для индивидуальной жилой застройки, местоположение: Российская Федерация, Красноярский край, ЗАТО Железногорск, пос. </w:t>
      </w:r>
      <w:proofErr w:type="spellStart"/>
      <w:r w:rsidRPr="0062117F">
        <w:rPr>
          <w:rFonts w:ascii="Times New Roman" w:hAnsi="Times New Roman"/>
          <w:sz w:val="24"/>
          <w:szCs w:val="24"/>
        </w:rPr>
        <w:t>Тартат</w:t>
      </w:r>
      <w:proofErr w:type="spellEnd"/>
      <w:r w:rsidRPr="0062117F">
        <w:rPr>
          <w:rFonts w:ascii="Times New Roman" w:hAnsi="Times New Roman"/>
          <w:sz w:val="24"/>
          <w:szCs w:val="24"/>
        </w:rPr>
        <w:t>, примерно в 120 м по направлению на восток от жилого дома по ул. Береговая, 76А, для индивидуального жилищного строительства.</w:t>
      </w:r>
      <w:r w:rsidRPr="0062117F">
        <w:rPr>
          <w:rFonts w:ascii="Times New Roman" w:hAnsi="Times New Roman"/>
          <w:b/>
          <w:sz w:val="24"/>
          <w:szCs w:val="24"/>
        </w:rPr>
        <w:t xml:space="preserve"> </w:t>
      </w:r>
      <w:r w:rsidRPr="0062117F">
        <w:rPr>
          <w:rFonts w:ascii="Times New Roman" w:hAnsi="Times New Roman"/>
          <w:sz w:val="24"/>
          <w:szCs w:val="24"/>
        </w:rPr>
        <w:t>Срок аренды - 20 лет.</w:t>
      </w:r>
    </w:p>
    <w:p w:rsidR="0062117F" w:rsidRPr="00A26C1D" w:rsidRDefault="0062117F" w:rsidP="0062117F">
      <w:pPr>
        <w:pStyle w:val="a4"/>
        <w:ind w:firstLine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Результаты аукциона по Лоту № 3</w:t>
      </w:r>
      <w:r w:rsidRPr="00A26C1D">
        <w:rPr>
          <w:sz w:val="22"/>
          <w:szCs w:val="22"/>
        </w:rPr>
        <w:t>:</w:t>
      </w:r>
    </w:p>
    <w:p w:rsidR="0062117F" w:rsidRDefault="0062117F" w:rsidP="006211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Аукцион по Лоту № 3</w:t>
      </w:r>
      <w:r w:rsidRPr="00A26C1D">
        <w:rPr>
          <w:rFonts w:ascii="Times New Roman" w:hAnsi="Times New Roman" w:cs="Times New Roman"/>
          <w:sz w:val="22"/>
          <w:szCs w:val="22"/>
        </w:rPr>
        <w:t xml:space="preserve"> признан несостоявшимся, в связи с тем, </w:t>
      </w:r>
      <w:r w:rsidRPr="005C688A">
        <w:rPr>
          <w:rFonts w:ascii="Times New Roman" w:hAnsi="Times New Roman" w:cs="Times New Roman"/>
          <w:sz w:val="24"/>
          <w:szCs w:val="24"/>
        </w:rPr>
        <w:t xml:space="preserve">что </w:t>
      </w:r>
      <w:r w:rsidRPr="00B4525B">
        <w:rPr>
          <w:rFonts w:ascii="Times New Roman" w:hAnsi="Times New Roman" w:cs="Times New Roman"/>
          <w:sz w:val="24"/>
          <w:szCs w:val="24"/>
        </w:rPr>
        <w:t>только один заявитель допущен к участию в аукционе</w:t>
      </w:r>
      <w:r>
        <w:rPr>
          <w:rFonts w:ascii="Times New Roman" w:hAnsi="Times New Roman" w:cs="Times New Roman"/>
          <w:sz w:val="24"/>
          <w:szCs w:val="24"/>
        </w:rPr>
        <w:t xml:space="preserve"> и признан участником аукциона</w:t>
      </w:r>
      <w:r w:rsidRPr="00B4525B">
        <w:rPr>
          <w:rFonts w:ascii="Times New Roman" w:hAnsi="Times New Roman" w:cs="Times New Roman"/>
          <w:sz w:val="24"/>
          <w:szCs w:val="24"/>
        </w:rPr>
        <w:t>.</w:t>
      </w:r>
    </w:p>
    <w:p w:rsidR="0062117F" w:rsidRPr="005C688A" w:rsidRDefault="0062117F" w:rsidP="006211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17F" w:rsidRPr="005C688A" w:rsidRDefault="0062117F" w:rsidP="006211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986" w:rsidRDefault="00D65986" w:rsidP="006211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17F" w:rsidRPr="006B2C28" w:rsidRDefault="0062117F" w:rsidP="006B2C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C28" w:rsidRDefault="006B2C28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B2C28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977D4"/>
    <w:rsid w:val="000A6D3A"/>
    <w:rsid w:val="000D0D19"/>
    <w:rsid w:val="000E1927"/>
    <w:rsid w:val="000F118E"/>
    <w:rsid w:val="00143E38"/>
    <w:rsid w:val="00253434"/>
    <w:rsid w:val="002E104B"/>
    <w:rsid w:val="002F6DE1"/>
    <w:rsid w:val="003253A7"/>
    <w:rsid w:val="003D44FA"/>
    <w:rsid w:val="00466EE3"/>
    <w:rsid w:val="005352DF"/>
    <w:rsid w:val="00546679"/>
    <w:rsid w:val="0062117F"/>
    <w:rsid w:val="0063017F"/>
    <w:rsid w:val="00661086"/>
    <w:rsid w:val="006B2C28"/>
    <w:rsid w:val="007118E4"/>
    <w:rsid w:val="007741E8"/>
    <w:rsid w:val="007B7401"/>
    <w:rsid w:val="008000F6"/>
    <w:rsid w:val="00846640"/>
    <w:rsid w:val="00877CF4"/>
    <w:rsid w:val="008A47B5"/>
    <w:rsid w:val="008C7DD2"/>
    <w:rsid w:val="008D07FD"/>
    <w:rsid w:val="009610BC"/>
    <w:rsid w:val="00962EA4"/>
    <w:rsid w:val="009C1B68"/>
    <w:rsid w:val="009F0F10"/>
    <w:rsid w:val="00B23ED5"/>
    <w:rsid w:val="00B7303A"/>
    <w:rsid w:val="00B836BF"/>
    <w:rsid w:val="00BD3B65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F24B9"/>
    <w:rsid w:val="00E07FD4"/>
    <w:rsid w:val="00E16A1B"/>
    <w:rsid w:val="00ED5454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7EC8-3981-4E35-96CE-59530BCD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2016-04-21T01:55:00Z</cp:lastPrinted>
  <dcterms:created xsi:type="dcterms:W3CDTF">2017-08-31T09:28:00Z</dcterms:created>
  <dcterms:modified xsi:type="dcterms:W3CDTF">2017-08-31T09:28:00Z</dcterms:modified>
</cp:coreProperties>
</file>