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753BA8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договоров аренды земельных участков для индивидуального жилищного строительства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53BA8">
        <w:rPr>
          <w:rFonts w:ascii="Times New Roman" w:hAnsi="Times New Roman" w:cs="Times New Roman"/>
          <w:sz w:val="24"/>
          <w:szCs w:val="24"/>
        </w:rPr>
        <w:t>2</w:t>
      </w:r>
      <w:r w:rsidR="009F1362">
        <w:rPr>
          <w:rFonts w:ascii="Times New Roman" w:hAnsi="Times New Roman" w:cs="Times New Roman"/>
          <w:sz w:val="24"/>
          <w:szCs w:val="24"/>
        </w:rPr>
        <w:t>4</w:t>
      </w:r>
      <w:r w:rsidR="00753BA8">
        <w:rPr>
          <w:rFonts w:ascii="Times New Roman" w:hAnsi="Times New Roman" w:cs="Times New Roman"/>
          <w:sz w:val="24"/>
          <w:szCs w:val="24"/>
        </w:rPr>
        <w:t xml:space="preserve"> </w:t>
      </w:r>
      <w:r w:rsidR="009F1362">
        <w:rPr>
          <w:rFonts w:ascii="Times New Roman" w:hAnsi="Times New Roman" w:cs="Times New Roman"/>
          <w:sz w:val="24"/>
          <w:szCs w:val="24"/>
        </w:rPr>
        <w:t>января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9F1362">
        <w:rPr>
          <w:rFonts w:ascii="Times New Roman" w:hAnsi="Times New Roman" w:cs="Times New Roman"/>
          <w:sz w:val="24"/>
          <w:szCs w:val="24"/>
        </w:rPr>
        <w:t>8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9F1362" w:rsidRPr="009F1362">
        <w:rPr>
          <w:rFonts w:ascii="Times New Roman" w:hAnsi="Times New Roman" w:cs="Times New Roman"/>
          <w:sz w:val="24"/>
          <w:szCs w:val="24"/>
        </w:rPr>
        <w:t>договоров аренды земельных участков для индивидуального жилищного строительства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362" w:rsidRDefault="00753BA8" w:rsidP="00753BA8">
      <w:pPr>
        <w:pStyle w:val="a4"/>
        <w:spacing w:before="120"/>
        <w:ind w:firstLine="709"/>
        <w:jc w:val="both"/>
      </w:pPr>
      <w:r w:rsidRPr="0036341B">
        <w:rPr>
          <w:szCs w:val="24"/>
        </w:rPr>
        <w:t>Предмет аукциона:</w:t>
      </w:r>
      <w:r w:rsidRPr="0036341B">
        <w:t xml:space="preserve"> </w:t>
      </w:r>
    </w:p>
    <w:p w:rsidR="009F1362" w:rsidRDefault="009F1362" w:rsidP="00753BA8">
      <w:pPr>
        <w:pStyle w:val="a4"/>
        <w:spacing w:before="120"/>
        <w:ind w:firstLine="709"/>
        <w:jc w:val="both"/>
      </w:pPr>
    </w:p>
    <w:p w:rsid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b/>
          <w:sz w:val="24"/>
          <w:szCs w:val="24"/>
        </w:rPr>
        <w:t>Лот № 1:</w:t>
      </w:r>
      <w:r w:rsidRPr="009F1362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24:58:0305023:4, общая площадь 1300 кв. м, категория земель – земли населенных пунктов, вид разрешенного использования – для индивидуального жилищного строительства, местоположение: установлено относительно ориентира, расположенного в границах участка.</w:t>
      </w:r>
      <w:r w:rsidRPr="009F1362">
        <w:rPr>
          <w:rFonts w:ascii="Times New Roman" w:hAnsi="Times New Roman"/>
          <w:b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 xml:space="preserve">Красноярский край, ЗАТО Железногорск,                   г. Железногорск, ул. </w:t>
      </w:r>
      <w:proofErr w:type="gramStart"/>
      <w:r w:rsidRPr="009F1362">
        <w:rPr>
          <w:rFonts w:ascii="Times New Roman" w:hAnsi="Times New Roman"/>
          <w:sz w:val="24"/>
          <w:szCs w:val="24"/>
        </w:rPr>
        <w:t>Озерная</w:t>
      </w:r>
      <w:proofErr w:type="gramEnd"/>
      <w:r w:rsidRPr="009F1362">
        <w:rPr>
          <w:rFonts w:ascii="Times New Roman" w:hAnsi="Times New Roman"/>
          <w:sz w:val="24"/>
          <w:szCs w:val="24"/>
        </w:rPr>
        <w:t xml:space="preserve">, 27. Почтовый адрес ориентира: Красноярский край, ЗАТО Железногорск, г. Железногорск, ул. </w:t>
      </w:r>
      <w:proofErr w:type="gramStart"/>
      <w:r w:rsidRPr="009F1362">
        <w:rPr>
          <w:rFonts w:ascii="Times New Roman" w:hAnsi="Times New Roman"/>
          <w:sz w:val="24"/>
          <w:szCs w:val="24"/>
        </w:rPr>
        <w:t>Озерная</w:t>
      </w:r>
      <w:proofErr w:type="gramEnd"/>
      <w:r w:rsidRPr="009F1362">
        <w:rPr>
          <w:rFonts w:ascii="Times New Roman" w:hAnsi="Times New Roman"/>
          <w:sz w:val="24"/>
          <w:szCs w:val="24"/>
        </w:rPr>
        <w:t>, 27, для индивидуального жилищного строительства.</w:t>
      </w:r>
      <w:r w:rsidRPr="009F1362">
        <w:rPr>
          <w:rFonts w:ascii="Times New Roman" w:hAnsi="Times New Roman"/>
          <w:b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Срок аренды - 20 лет.</w:t>
      </w:r>
    </w:p>
    <w:p w:rsidR="009F1362" w:rsidRDefault="009F1362" w:rsidP="009F1362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</w:t>
      </w:r>
      <w:r>
        <w:rPr>
          <w:szCs w:val="24"/>
        </w:rPr>
        <w:t xml:space="preserve"> по лоту №1</w:t>
      </w:r>
      <w:r w:rsidRPr="00832415">
        <w:rPr>
          <w:szCs w:val="24"/>
        </w:rPr>
        <w:t>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Максимов Игорь Александрович.</w:t>
      </w:r>
    </w:p>
    <w:p w:rsidR="009F1362" w:rsidRPr="009F1362" w:rsidRDefault="009F1362" w:rsidP="009F13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28D9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>
        <w:rPr>
          <w:rFonts w:ascii="Times New Roman" w:hAnsi="Times New Roman"/>
          <w:sz w:val="24"/>
          <w:szCs w:val="24"/>
        </w:rPr>
        <w:t>1 636 715, 00</w:t>
      </w:r>
      <w:r w:rsidRPr="00532861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53286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Один миллион шестьсот тридцать шесть тысяч семьсот пятнадцать рублей 00 копеек</w:t>
      </w:r>
      <w:r w:rsidRPr="00532861">
        <w:rPr>
          <w:rFonts w:ascii="Times New Roman" w:hAnsi="Times New Roman"/>
          <w:sz w:val="24"/>
          <w:szCs w:val="24"/>
        </w:rPr>
        <w:t>)</w:t>
      </w:r>
      <w:r w:rsidRPr="00A517DB">
        <w:rPr>
          <w:rFonts w:ascii="Times New Roman" w:hAnsi="Times New Roman"/>
          <w:b/>
          <w:sz w:val="24"/>
          <w:szCs w:val="24"/>
        </w:rPr>
        <w:t>.</w:t>
      </w:r>
    </w:p>
    <w:p w:rsidR="00753BA8" w:rsidRPr="00C47690" w:rsidRDefault="009F1362" w:rsidP="009F1362">
      <w:pPr>
        <w:pStyle w:val="a4"/>
        <w:spacing w:before="120"/>
        <w:ind w:firstLine="709"/>
        <w:jc w:val="both"/>
        <w:rPr>
          <w:b w:val="0"/>
        </w:rPr>
      </w:pPr>
      <w:r w:rsidRPr="009F1362">
        <w:rPr>
          <w:szCs w:val="24"/>
        </w:rPr>
        <w:t xml:space="preserve">Лот № 2: </w:t>
      </w:r>
      <w:r w:rsidRPr="009F1362">
        <w:rPr>
          <w:b w:val="0"/>
          <w:szCs w:val="24"/>
        </w:rPr>
        <w:t xml:space="preserve">право заключения договора аренды земельного участка с кадастровым номером 24:58:0305023:141, общая площадь 1289 кв. м, категория земель – земли населенных пунктов, вид разрешенного использования – индивидуальные жилые дома, местоположение: </w:t>
      </w:r>
      <w:proofErr w:type="gramStart"/>
      <w:r w:rsidRPr="009F1362">
        <w:rPr>
          <w:b w:val="0"/>
          <w:szCs w:val="24"/>
        </w:rPr>
        <w:t>Российская Федерация, Красноярский край, ЗАТО Железногорск,            г. Железногорск, ул. Озерная, 29, для индивидуального жилищного строительства.</w:t>
      </w:r>
      <w:proofErr w:type="gramEnd"/>
      <w:r w:rsidRPr="009F1362">
        <w:rPr>
          <w:b w:val="0"/>
          <w:szCs w:val="24"/>
        </w:rPr>
        <w:t xml:space="preserve"> Срок аренды - 20 лет.</w:t>
      </w:r>
    </w:p>
    <w:p w:rsidR="00753BA8" w:rsidRDefault="00753BA8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Default="00832415" w:rsidP="000977D4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</w:t>
      </w:r>
      <w:r w:rsidR="009F1362">
        <w:rPr>
          <w:szCs w:val="24"/>
        </w:rPr>
        <w:t xml:space="preserve"> по лоту №2</w:t>
      </w:r>
      <w:r w:rsidRPr="00832415">
        <w:rPr>
          <w:szCs w:val="24"/>
        </w:rPr>
        <w:t>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 </w:t>
      </w:r>
      <w:proofErr w:type="spellStart"/>
      <w:r w:rsidR="009F1362">
        <w:rPr>
          <w:b w:val="0"/>
          <w:szCs w:val="24"/>
        </w:rPr>
        <w:t>Шалыгин</w:t>
      </w:r>
      <w:proofErr w:type="spellEnd"/>
      <w:r w:rsidR="009F1362">
        <w:rPr>
          <w:b w:val="0"/>
          <w:szCs w:val="24"/>
        </w:rPr>
        <w:t xml:space="preserve"> Алексей Викторович</w:t>
      </w:r>
      <w:r>
        <w:rPr>
          <w:b w:val="0"/>
          <w:szCs w:val="24"/>
        </w:rPr>
        <w:t>.</w:t>
      </w:r>
    </w:p>
    <w:p w:rsidR="00832415" w:rsidRPr="00F528D9" w:rsidRDefault="00832415" w:rsidP="008324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D9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="009F1362">
        <w:rPr>
          <w:rFonts w:ascii="Times New Roman" w:hAnsi="Times New Roman" w:cs="Times New Roman"/>
          <w:sz w:val="24"/>
          <w:szCs w:val="24"/>
        </w:rPr>
        <w:t>362 170</w:t>
      </w:r>
      <w:r w:rsidR="007836C4">
        <w:rPr>
          <w:rFonts w:ascii="Times New Roman" w:hAnsi="Times New Roman" w:cs="Times New Roman"/>
          <w:sz w:val="24"/>
          <w:szCs w:val="24"/>
        </w:rPr>
        <w:t>, 00</w:t>
      </w:r>
      <w:r w:rsidRPr="00532861">
        <w:rPr>
          <w:rFonts w:ascii="Times New Roman" w:hAnsi="Times New Roman" w:cs="Times New Roman"/>
          <w:sz w:val="24"/>
          <w:szCs w:val="24"/>
        </w:rPr>
        <w:t xml:space="preserve"> рубл</w:t>
      </w:r>
      <w:r w:rsidR="009F1362">
        <w:rPr>
          <w:rFonts w:ascii="Times New Roman" w:hAnsi="Times New Roman" w:cs="Times New Roman"/>
          <w:sz w:val="24"/>
          <w:szCs w:val="24"/>
        </w:rPr>
        <w:t>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(</w:t>
      </w:r>
      <w:r w:rsidR="009F1362">
        <w:rPr>
          <w:rFonts w:ascii="Times New Roman" w:hAnsi="Times New Roman" w:cs="Times New Roman"/>
          <w:sz w:val="24"/>
          <w:szCs w:val="24"/>
        </w:rPr>
        <w:t>Триста шестьдесят две тысячи сто семьдесят рублей</w:t>
      </w:r>
      <w:r w:rsidRPr="00532861">
        <w:rPr>
          <w:rFonts w:ascii="Times New Roman" w:hAnsi="Times New Roman" w:cs="Times New Roman"/>
          <w:sz w:val="24"/>
          <w:szCs w:val="24"/>
        </w:rPr>
        <w:t xml:space="preserve"> 00 копеек)</w:t>
      </w:r>
      <w:r w:rsidRPr="00A517DB">
        <w:rPr>
          <w:rFonts w:ascii="Times New Roman" w:hAnsi="Times New Roman" w:cs="Times New Roman"/>
          <w:b/>
          <w:sz w:val="24"/>
          <w:szCs w:val="24"/>
        </w:rPr>
        <w:t>.</w:t>
      </w:r>
    </w:p>
    <w:p w:rsidR="00832415" w:rsidRPr="00832415" w:rsidRDefault="00832415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Pr="000977D4" w:rsidRDefault="00B836BF" w:rsidP="000977D4">
      <w:pPr>
        <w:pStyle w:val="a4"/>
        <w:ind w:firstLine="709"/>
        <w:jc w:val="both"/>
        <w:rPr>
          <w:b w:val="0"/>
          <w:szCs w:val="24"/>
        </w:rPr>
      </w:pPr>
    </w:p>
    <w:p w:rsidR="00D65986" w:rsidRPr="006B2C28" w:rsidRDefault="00D65986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057A"/>
    <w:rsid w:val="000A6D3A"/>
    <w:rsid w:val="000D0D19"/>
    <w:rsid w:val="000E1927"/>
    <w:rsid w:val="000F118E"/>
    <w:rsid w:val="00143E38"/>
    <w:rsid w:val="00181126"/>
    <w:rsid w:val="00253434"/>
    <w:rsid w:val="002E104B"/>
    <w:rsid w:val="002F6DE1"/>
    <w:rsid w:val="003253A7"/>
    <w:rsid w:val="003E646C"/>
    <w:rsid w:val="00466EE3"/>
    <w:rsid w:val="005352DF"/>
    <w:rsid w:val="00546679"/>
    <w:rsid w:val="0063017F"/>
    <w:rsid w:val="00661086"/>
    <w:rsid w:val="006B2C28"/>
    <w:rsid w:val="007118E4"/>
    <w:rsid w:val="00725E36"/>
    <w:rsid w:val="00753BA8"/>
    <w:rsid w:val="007741E8"/>
    <w:rsid w:val="007836C4"/>
    <w:rsid w:val="007B7401"/>
    <w:rsid w:val="008000F6"/>
    <w:rsid w:val="00832415"/>
    <w:rsid w:val="00846640"/>
    <w:rsid w:val="00877CF4"/>
    <w:rsid w:val="008A47B5"/>
    <w:rsid w:val="008C7DD2"/>
    <w:rsid w:val="008D07FD"/>
    <w:rsid w:val="00962EA4"/>
    <w:rsid w:val="009C1B68"/>
    <w:rsid w:val="009F0F10"/>
    <w:rsid w:val="009F1362"/>
    <w:rsid w:val="00B23ED5"/>
    <w:rsid w:val="00B7303A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227A-F8A4-4236-A6AA-E5A03F4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14</cp:revision>
  <cp:lastPrinted>2016-04-21T01:55:00Z</cp:lastPrinted>
  <dcterms:created xsi:type="dcterms:W3CDTF">2014-05-23T06:31:00Z</dcterms:created>
  <dcterms:modified xsi:type="dcterms:W3CDTF">2018-01-24T04:16:00Z</dcterms:modified>
</cp:coreProperties>
</file>