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CF0215">
        <w:rPr>
          <w:b/>
          <w:sz w:val="22"/>
          <w:szCs w:val="22"/>
        </w:rPr>
        <w:t>14</w:t>
      </w:r>
      <w:r w:rsidR="00754347">
        <w:rPr>
          <w:b/>
          <w:sz w:val="22"/>
          <w:szCs w:val="22"/>
        </w:rPr>
        <w:t>/2016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CA5BDA" w:rsidRDefault="00CA5BDA" w:rsidP="00BC1035">
      <w:pPr>
        <w:pStyle w:val="1"/>
        <w:ind w:firstLine="567"/>
        <w:jc w:val="both"/>
        <w:rPr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</w:t>
      </w:r>
      <w:r w:rsidR="009207BE">
        <w:rPr>
          <w:b/>
          <w:szCs w:val="24"/>
        </w:rPr>
        <w:t>ате за подключение индивидуальн</w:t>
      </w:r>
      <w:r w:rsidR="00CF0215">
        <w:rPr>
          <w:b/>
          <w:szCs w:val="24"/>
        </w:rPr>
        <w:t>ого</w:t>
      </w:r>
      <w:r w:rsidRPr="00474652">
        <w:rPr>
          <w:b/>
          <w:szCs w:val="24"/>
        </w:rPr>
        <w:t xml:space="preserve"> жил</w:t>
      </w:r>
      <w:r w:rsidR="00CF0215">
        <w:rPr>
          <w:b/>
          <w:szCs w:val="24"/>
        </w:rPr>
        <w:t>ого</w:t>
      </w:r>
      <w:r w:rsidR="009207BE">
        <w:rPr>
          <w:b/>
          <w:szCs w:val="24"/>
        </w:rPr>
        <w:t xml:space="preserve"> дом</w:t>
      </w:r>
      <w:r w:rsidR="00CF0215">
        <w:rPr>
          <w:b/>
          <w:szCs w:val="24"/>
        </w:rPr>
        <w:t>а</w:t>
      </w:r>
      <w:r w:rsidRPr="00474652">
        <w:rPr>
          <w:b/>
          <w:szCs w:val="24"/>
        </w:rPr>
        <w:t xml:space="preserve"> по адрес</w:t>
      </w:r>
      <w:r w:rsidR="00CF0215">
        <w:rPr>
          <w:b/>
          <w:szCs w:val="24"/>
        </w:rPr>
        <w:t>у</w:t>
      </w:r>
      <w:r w:rsidRPr="00474652">
        <w:rPr>
          <w:b/>
          <w:szCs w:val="24"/>
        </w:rPr>
        <w:t xml:space="preserve">: </w:t>
      </w:r>
      <w:r w:rsidR="009207BE">
        <w:rPr>
          <w:szCs w:val="24"/>
        </w:rPr>
        <w:t xml:space="preserve">Российская Федерация, </w:t>
      </w:r>
      <w:r w:rsidRPr="00474652">
        <w:rPr>
          <w:szCs w:val="24"/>
        </w:rPr>
        <w:t xml:space="preserve">Красноярский край, ЗАТО Железногорск, </w:t>
      </w:r>
      <w:r w:rsidR="00CF0215">
        <w:rPr>
          <w:szCs w:val="24"/>
        </w:rPr>
        <w:t>п. Додоново, ул. Луговая, участок № 32</w:t>
      </w:r>
      <w:r w:rsidRPr="00474652">
        <w:rPr>
          <w:b/>
          <w:szCs w:val="24"/>
        </w:rPr>
        <w:t xml:space="preserve"> (ЛОТ № 1)</w:t>
      </w:r>
      <w:r w:rsidR="00BC1035">
        <w:rPr>
          <w:szCs w:val="24"/>
        </w:rPr>
        <w:t>;</w:t>
      </w:r>
    </w:p>
    <w:p w:rsidR="00CA5BDA" w:rsidRPr="00474652" w:rsidRDefault="00CA5BDA" w:rsidP="00CA5BDA">
      <w:pPr>
        <w:ind w:firstLine="567"/>
        <w:jc w:val="center"/>
      </w:pPr>
    </w:p>
    <w:p w:rsidR="00CA5BDA" w:rsidRPr="00474652" w:rsidRDefault="00CA5BDA" w:rsidP="00CA5BDA">
      <w:pPr>
        <w:numPr>
          <w:ilvl w:val="0"/>
          <w:numId w:val="1"/>
        </w:numPr>
        <w:tabs>
          <w:tab w:val="left" w:pos="1418"/>
        </w:tabs>
        <w:jc w:val="center"/>
      </w:pPr>
      <w:r w:rsidRPr="00474652">
        <w:rPr>
          <w:b/>
        </w:rPr>
        <w:t>Подключение к теплоснабжению, водоснабжению, водоотведению</w:t>
      </w:r>
    </w:p>
    <w:p w:rsidR="00CA5BDA" w:rsidRPr="00474652" w:rsidRDefault="00CA5BDA" w:rsidP="00CA5BDA">
      <w:pPr>
        <w:jc w:val="both"/>
      </w:pPr>
      <w:r w:rsidRPr="00474652">
        <w:t>ТУ</w:t>
      </w:r>
      <w:r w:rsidR="00B600E0">
        <w:t xml:space="preserve"> выданы МП «Гортеплоэнерго» от </w:t>
      </w:r>
      <w:r w:rsidR="00CF0215">
        <w:t>14.07.2016 г.</w:t>
      </w:r>
      <w:r w:rsidRPr="00474652">
        <w:t xml:space="preserve"> № 18-29/</w:t>
      </w:r>
      <w:r w:rsidR="00CF0215">
        <w:t>2027</w:t>
      </w:r>
      <w:r w:rsidRPr="00474652">
        <w:t xml:space="preserve"> </w:t>
      </w:r>
    </w:p>
    <w:p w:rsidR="00CA5BDA" w:rsidRPr="00474652" w:rsidRDefault="00CA5BDA" w:rsidP="00CA5BDA">
      <w:pPr>
        <w:jc w:val="both"/>
      </w:pPr>
    </w:p>
    <w:p w:rsidR="00CA5BDA" w:rsidRPr="00474652" w:rsidRDefault="00CA5BDA" w:rsidP="00CA5BDA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F4093B" w:rsidRDefault="00CA5BDA" w:rsidP="00CA5BDA">
      <w:pPr>
        <w:ind w:firstLine="567"/>
        <w:jc w:val="both"/>
      </w:pPr>
      <w:r w:rsidRPr="00474652">
        <w:t xml:space="preserve">1.1. Подключение </w:t>
      </w:r>
      <w:r w:rsidR="00CF0215">
        <w:t>к сетям водоснабжения будущего</w:t>
      </w:r>
      <w:r w:rsidRPr="00474652">
        <w:t xml:space="preserve"> индивидуальн</w:t>
      </w:r>
      <w:r w:rsidR="00CF0215">
        <w:t>ого</w:t>
      </w:r>
      <w:r w:rsidR="00F4093B">
        <w:t xml:space="preserve"> жил</w:t>
      </w:r>
      <w:r w:rsidR="00CF0215">
        <w:t>ого</w:t>
      </w:r>
      <w:r w:rsidRPr="00474652">
        <w:t xml:space="preserve"> дом</w:t>
      </w:r>
      <w:r w:rsidR="00CF0215">
        <w:t>а</w:t>
      </w:r>
      <w:r w:rsidRPr="00474652">
        <w:t xml:space="preserve"> возможно осуществить путем </w:t>
      </w:r>
      <w:r w:rsidR="00CF0215">
        <w:t xml:space="preserve">прокладки магистрального кольцевого водопровода от ВК-40А через пер. Саяногорский до ВК-проект. № 1, от ВК-проект. № 1 до ВК-14 (расположен на ул. </w:t>
      </w:r>
      <w:r w:rsidR="000926CF">
        <w:t>Крестьянская</w:t>
      </w:r>
      <w:r w:rsidR="00CF0215">
        <w:t>)</w:t>
      </w:r>
      <w:r w:rsidR="00C17156">
        <w:t>, от ВК-проект. № 1 до ВК-проект. № 2 (проектируемый колодец на пр. Зимний), от ВК-проект. № 2 через ул. Луговая, через ул. Песочная до ВК-10 (расположен на ул. Полевая), от ВК-проект. № 2 до ТВК-2 на ул. Крестьянской</w:t>
      </w:r>
      <w:r w:rsidR="00F4093B">
        <w:t>.</w:t>
      </w:r>
    </w:p>
    <w:p w:rsidR="00CA5BDA" w:rsidRPr="00474652" w:rsidRDefault="00CA5BDA" w:rsidP="00CA5BDA">
      <w:pPr>
        <w:ind w:firstLine="567"/>
        <w:jc w:val="both"/>
      </w:pPr>
      <w:r w:rsidRPr="00474652">
        <w:t>1.2. Границ</w:t>
      </w:r>
      <w:r w:rsidR="00C17156">
        <w:t xml:space="preserve">ами </w:t>
      </w:r>
      <w:r w:rsidRPr="00474652">
        <w:t>эксплуатационной ответственности считать крайн</w:t>
      </w:r>
      <w:r w:rsidR="00C17156">
        <w:t>ие</w:t>
      </w:r>
      <w:r w:rsidRPr="00474652">
        <w:t xml:space="preserve"> </w:t>
      </w:r>
      <w:r w:rsidR="000926CF">
        <w:t>фланцы</w:t>
      </w:r>
      <w:r w:rsidR="00F4093B">
        <w:t xml:space="preserve"> отсечной запорной арматуры, установленн</w:t>
      </w:r>
      <w:r w:rsidR="00C17156">
        <w:t>ые в колодцах</w:t>
      </w:r>
      <w:r w:rsidR="00F4093B">
        <w:t xml:space="preserve"> ВК-</w:t>
      </w:r>
      <w:r w:rsidR="00C17156">
        <w:t>40А</w:t>
      </w:r>
      <w:r w:rsidR="00F4093B">
        <w:t xml:space="preserve">, </w:t>
      </w:r>
      <w:r w:rsidR="00C17156">
        <w:t xml:space="preserve">ВК-14, ТВК-2, ВК-10 </w:t>
      </w:r>
      <w:r w:rsidR="00F4093B">
        <w:t>в сторону абонент</w:t>
      </w:r>
      <w:r w:rsidR="00C17156">
        <w:t>а</w:t>
      </w:r>
      <w:r w:rsidRPr="00474652">
        <w:t>.</w:t>
      </w:r>
    </w:p>
    <w:p w:rsidR="00CA5BDA" w:rsidRPr="00474652" w:rsidRDefault="00CA5BDA" w:rsidP="00CA5BDA">
      <w:pPr>
        <w:widowControl w:val="0"/>
        <w:ind w:firstLine="567"/>
        <w:jc w:val="both"/>
      </w:pPr>
      <w:r w:rsidRPr="00474652">
        <w:t xml:space="preserve">1.3. Водопровод от </w:t>
      </w:r>
      <w:r w:rsidR="00C17156">
        <w:t>точек подключения</w:t>
      </w:r>
      <w:r w:rsidR="00F4093B">
        <w:t xml:space="preserve"> до объект</w:t>
      </w:r>
      <w:r w:rsidR="00C17156">
        <w:t>а</w:t>
      </w:r>
      <w:r w:rsidR="00F4093B">
        <w:t xml:space="preserve"> выполнить из полиэтиленовых труб</w:t>
      </w:r>
      <w:r w:rsidRPr="00474652">
        <w:t>.</w:t>
      </w:r>
    </w:p>
    <w:p w:rsidR="00CA5BDA" w:rsidRDefault="00CA5BDA" w:rsidP="00CA5BDA">
      <w:pPr>
        <w:widowControl w:val="0"/>
        <w:ind w:firstLine="567"/>
        <w:jc w:val="both"/>
      </w:pPr>
      <w:r w:rsidRPr="00474652">
        <w:t xml:space="preserve">1.4. </w:t>
      </w:r>
      <w:r w:rsidR="00C17156">
        <w:t>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</w:t>
      </w:r>
      <w:r w:rsidRPr="00474652">
        <w:t>.</w:t>
      </w:r>
    </w:p>
    <w:p w:rsidR="00CA5BDA" w:rsidRPr="00474652" w:rsidRDefault="00C17156" w:rsidP="00CA5BDA">
      <w:pPr>
        <w:widowControl w:val="0"/>
        <w:ind w:firstLine="567"/>
        <w:jc w:val="both"/>
      </w:pPr>
      <w:r>
        <w:t>1</w:t>
      </w:r>
      <w:r w:rsidR="00CA5BDA" w:rsidRPr="00474652">
        <w:t>.5.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«Гортеплоэнерго»</w:t>
      </w:r>
    </w:p>
    <w:p w:rsidR="00CA5BDA" w:rsidRPr="00474652" w:rsidRDefault="00CA5BDA" w:rsidP="00CA5BDA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BD258F" w:rsidRPr="00474652" w:rsidRDefault="00CA5BDA" w:rsidP="00C17156">
      <w:pPr>
        <w:widowControl w:val="0"/>
        <w:ind w:firstLine="567"/>
        <w:jc w:val="both"/>
      </w:pPr>
      <w:r w:rsidRPr="00474652">
        <w:t xml:space="preserve">2.1.  </w:t>
      </w:r>
      <w:r w:rsidR="00C17156">
        <w:t>В связи с отсутствием сетей водоотведения предусмотреть септик для отвода бытовых стоков</w:t>
      </w:r>
      <w:r w:rsidR="00BD258F">
        <w:t>.</w:t>
      </w:r>
    </w:p>
    <w:p w:rsidR="00CA5BDA" w:rsidRPr="00474652" w:rsidRDefault="00CA5BDA" w:rsidP="00CA5BDA">
      <w:pPr>
        <w:spacing w:before="120"/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CA5BDA" w:rsidRPr="00474652" w:rsidRDefault="00CA5BDA" w:rsidP="00CA5BDA">
      <w:pPr>
        <w:ind w:firstLine="567"/>
        <w:jc w:val="both"/>
      </w:pPr>
      <w:r w:rsidRPr="00474652">
        <w:t xml:space="preserve">3.1. Подключение </w:t>
      </w:r>
      <w:r w:rsidR="00C17156">
        <w:t>объекта</w:t>
      </w:r>
      <w:r w:rsidRPr="00474652">
        <w:t xml:space="preserve"> выполнить </w:t>
      </w:r>
      <w:r w:rsidR="006350E9">
        <w:t xml:space="preserve">по закрытой схеме теплоснабжения без отбора </w:t>
      </w:r>
      <w:r w:rsidRPr="00474652">
        <w:t xml:space="preserve">теплоносителя на нужды ГВС (ФЗ № </w:t>
      </w:r>
      <w:r w:rsidR="00182A50">
        <w:t>190 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CA5BDA" w:rsidRPr="00474652" w:rsidRDefault="00CA5BDA" w:rsidP="00CA5BDA">
      <w:pPr>
        <w:ind w:firstLine="567"/>
        <w:jc w:val="both"/>
      </w:pPr>
      <w:r w:rsidRPr="00474652">
        <w:t>3.2. Подключение объект</w:t>
      </w:r>
      <w:r w:rsidR="000D2ABD" w:rsidRPr="00474652">
        <w:t>а</w:t>
      </w:r>
      <w:r w:rsidRPr="00474652">
        <w:t xml:space="preserve"> выполнить </w:t>
      </w:r>
      <w:r w:rsidR="00B8743B">
        <w:t>от</w:t>
      </w:r>
      <w:r w:rsidRPr="00474652">
        <w:t xml:space="preserve"> тепло</w:t>
      </w:r>
      <w:r w:rsidR="006350E9">
        <w:t xml:space="preserve">вой </w:t>
      </w:r>
      <w:r w:rsidRPr="00474652">
        <w:t>сет</w:t>
      </w:r>
      <w:r w:rsidR="006350E9">
        <w:t>и</w:t>
      </w:r>
      <w:r w:rsidRPr="00474652">
        <w:t xml:space="preserve"> 2Ду</w:t>
      </w:r>
      <w:r w:rsidR="00C17156">
        <w:t xml:space="preserve"> </w:t>
      </w:r>
      <w:r w:rsidRPr="00474652">
        <w:t>150 в Т</w:t>
      </w:r>
      <w:r w:rsidR="00C17156">
        <w:t>В</w:t>
      </w:r>
      <w:r w:rsidRPr="00474652">
        <w:t>К-</w:t>
      </w:r>
      <w:r w:rsidR="00C17156">
        <w:t>15</w:t>
      </w:r>
      <w:r w:rsidR="006350E9">
        <w:t xml:space="preserve"> с </w:t>
      </w:r>
      <w:r w:rsidRPr="00474652">
        <w:t>установкой стальной отсечной фланцевой арматуры.</w:t>
      </w:r>
    </w:p>
    <w:p w:rsidR="00CA5BDA" w:rsidRPr="00474652" w:rsidRDefault="00CA5BDA" w:rsidP="00CA5BDA">
      <w:pPr>
        <w:ind w:firstLine="567"/>
        <w:jc w:val="both"/>
      </w:pPr>
      <w:r w:rsidRPr="00474652">
        <w:t xml:space="preserve">3.3. Границей </w:t>
      </w:r>
      <w:r w:rsidR="00C17156">
        <w:t>эксплуатационной ответственности</w:t>
      </w:r>
      <w:r w:rsidRPr="00474652">
        <w:t xml:space="preserve"> считать наружную стенку </w:t>
      </w:r>
      <w:r w:rsidR="00C17156">
        <w:t>тепловой камеры ТВК-15</w:t>
      </w:r>
      <w:r w:rsidRPr="00474652">
        <w:t xml:space="preserve"> в сторону абонента. </w:t>
      </w:r>
    </w:p>
    <w:p w:rsidR="00CA5BDA" w:rsidRPr="00474652" w:rsidRDefault="00CA5BDA" w:rsidP="00CA5BDA">
      <w:pPr>
        <w:ind w:firstLine="567"/>
        <w:jc w:val="both"/>
      </w:pPr>
      <w:r w:rsidRPr="00474652">
        <w:t>3.4. Расчетные параметры теплоносителя в Т</w:t>
      </w:r>
      <w:r w:rsidR="004D02BB">
        <w:t>В</w:t>
      </w:r>
      <w:r w:rsidRPr="00474652">
        <w:t>К-</w:t>
      </w:r>
      <w:r w:rsidR="004D02BB">
        <w:t>10</w:t>
      </w:r>
      <w:r w:rsidRPr="00474652">
        <w:t xml:space="preserve"> (на </w:t>
      </w:r>
      <w:r w:rsidR="004D02BB">
        <w:t>28.01</w:t>
      </w:r>
      <w:r w:rsidRPr="00474652">
        <w:t>.2016 г.):</w:t>
      </w:r>
    </w:p>
    <w:p w:rsidR="00CA5BDA" w:rsidRPr="00474652" w:rsidRDefault="006350E9" w:rsidP="00CA5BDA">
      <w:pPr>
        <w:ind w:firstLine="567"/>
        <w:jc w:val="both"/>
      </w:pPr>
      <w:r>
        <w:t xml:space="preserve">- температурный график сети </w:t>
      </w:r>
      <w:r w:rsidR="004D02BB">
        <w:t>95</w:t>
      </w:r>
      <w:r w:rsidR="00CA5BDA" w:rsidRPr="00474652">
        <w:t>/70 ºС;</w:t>
      </w:r>
    </w:p>
    <w:p w:rsidR="00CA5BDA" w:rsidRPr="00474652" w:rsidRDefault="00CA5BDA" w:rsidP="00CA5BDA">
      <w:pPr>
        <w:ind w:firstLine="567"/>
        <w:jc w:val="both"/>
      </w:pPr>
      <w:r w:rsidRPr="00474652">
        <w:t>- избыточное дав</w:t>
      </w:r>
      <w:r w:rsidR="006350E9">
        <w:t xml:space="preserve">ление в подающем трубопроводе  </w:t>
      </w:r>
      <w:r w:rsidR="004D02BB">
        <w:t>5,0</w:t>
      </w:r>
      <w:r w:rsidRPr="00474652">
        <w:t xml:space="preserve"> кг/см²;</w:t>
      </w:r>
    </w:p>
    <w:p w:rsidR="00CA5BDA" w:rsidRDefault="00CA5BDA" w:rsidP="00CA5BDA">
      <w:pPr>
        <w:ind w:firstLine="567"/>
        <w:jc w:val="both"/>
      </w:pPr>
      <w:r w:rsidRPr="00474652">
        <w:t>- избыточное да</w:t>
      </w:r>
      <w:r w:rsidR="006350E9">
        <w:t xml:space="preserve">вление в обратном трубопроводе </w:t>
      </w:r>
      <w:r w:rsidR="004D02BB">
        <w:t>6,0</w:t>
      </w:r>
      <w:r w:rsidRPr="00474652">
        <w:t xml:space="preserve"> кг/см².</w:t>
      </w:r>
    </w:p>
    <w:p w:rsidR="006350E9" w:rsidRDefault="006350E9" w:rsidP="00CA5BDA">
      <w:pPr>
        <w:ind w:firstLine="567"/>
        <w:jc w:val="both"/>
      </w:pPr>
      <w:r>
        <w:t xml:space="preserve">3.5. </w:t>
      </w:r>
      <w:r w:rsidR="004D02BB">
        <w:t>На вводе теплосети в жилой дом установить приборы учета тепловой энергии</w:t>
      </w:r>
      <w:r>
        <w:t>.</w:t>
      </w:r>
    </w:p>
    <w:p w:rsidR="004D02BB" w:rsidRPr="00474652" w:rsidRDefault="004D02BB" w:rsidP="00CA5BDA">
      <w:pPr>
        <w:ind w:firstLine="567"/>
        <w:jc w:val="both"/>
      </w:pPr>
      <w:r>
        <w:t>3.6. ТУ на установку приборов учета тепловой энергии запросить в МП «Гортеплоэнерго».</w:t>
      </w:r>
    </w:p>
    <w:p w:rsidR="00CA5BDA" w:rsidRPr="00474652" w:rsidRDefault="00CA5BDA" w:rsidP="00CA5BDA">
      <w:pPr>
        <w:ind w:firstLine="567"/>
        <w:jc w:val="both"/>
      </w:pPr>
      <w:r w:rsidRPr="00474652">
        <w:t>3.</w:t>
      </w:r>
      <w:r w:rsidR="004D02BB">
        <w:t>7</w:t>
      </w:r>
      <w:r w:rsidRPr="00474652">
        <w:t>. Предельна</w:t>
      </w:r>
      <w:r w:rsidR="006350E9">
        <w:t xml:space="preserve">я свободная мощность </w:t>
      </w:r>
      <w:r w:rsidRPr="00474652">
        <w:t>состав</w:t>
      </w:r>
      <w:r w:rsidR="004D02BB">
        <w:t>ляет</w:t>
      </w:r>
      <w:r w:rsidRPr="00474652">
        <w:t xml:space="preserve"> </w:t>
      </w:r>
      <w:r w:rsidR="004D02BB">
        <w:t>30 000</w:t>
      </w:r>
      <w:r w:rsidRPr="00474652">
        <w:t xml:space="preserve"> </w:t>
      </w:r>
      <w:r w:rsidR="004D02BB">
        <w:t>К</w:t>
      </w:r>
      <w:r w:rsidRPr="00474652">
        <w:t>кал/ч.</w:t>
      </w:r>
    </w:p>
    <w:p w:rsidR="00CA5BDA" w:rsidRPr="00474652" w:rsidRDefault="00CA5BDA" w:rsidP="00474652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4. Общее.</w:t>
      </w:r>
    </w:p>
    <w:p w:rsidR="00CA5BDA" w:rsidRPr="00474652" w:rsidRDefault="00CA5BDA" w:rsidP="00474652">
      <w:pPr>
        <w:widowControl w:val="0"/>
        <w:ind w:firstLine="567"/>
        <w:jc w:val="both"/>
      </w:pPr>
      <w:r w:rsidRPr="00474652">
        <w:lastRenderedPageBreak/>
        <w:t>4.1. Установить приборы учета холодной воды</w:t>
      </w:r>
      <w:r w:rsidR="009314CA">
        <w:t>,</w:t>
      </w:r>
      <w:r w:rsidRPr="00474652">
        <w:t xml:space="preserve"> тепловой энергии </w:t>
      </w:r>
      <w:r w:rsidR="009314CA">
        <w:t xml:space="preserve">и теплоносителя </w:t>
      </w:r>
      <w:r w:rsidRPr="00474652">
        <w:t>согласно требованиям нормативной документации.</w:t>
      </w:r>
    </w:p>
    <w:p w:rsidR="00CA5BDA" w:rsidRPr="00474652" w:rsidRDefault="00CA5BDA" w:rsidP="00CA5BDA">
      <w:pPr>
        <w:ind w:firstLine="567"/>
        <w:jc w:val="both"/>
      </w:pPr>
      <w:r w:rsidRPr="00474652">
        <w:t>4.2. Проект на прокладку инженерных сетей и установку приборов учета согласовать с МП «Гортеплоэнерго». Проект на прокладку тепловой сети должен содержать расчет потерь тепловой энергии и теплоносителя на участке от точки подключения до узла учета. Данные расчета будут добавляться к показаниям приборов учета для определения стоимости услуги теплоснабжения.</w:t>
      </w:r>
    </w:p>
    <w:p w:rsidR="00CA5BDA" w:rsidRPr="00474652" w:rsidRDefault="00CA5BDA" w:rsidP="00CA5BDA">
      <w:pPr>
        <w:keepNext/>
        <w:widowControl w:val="0"/>
        <w:ind w:firstLine="567"/>
        <w:jc w:val="both"/>
      </w:pPr>
      <w:r w:rsidRPr="00474652">
        <w:t>4.3. Подключение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ВиК  (т. 72-50-19, 72-24-63), представителя службы эксплуатации сетей ЦТСиК  (74-63-90).</w:t>
      </w:r>
    </w:p>
    <w:p w:rsidR="00CA5BDA" w:rsidRPr="00474652" w:rsidRDefault="00CA5BDA" w:rsidP="00CA5BDA">
      <w:pPr>
        <w:ind w:firstLine="567"/>
        <w:jc w:val="both"/>
      </w:pPr>
      <w:r w:rsidRPr="00474652">
        <w:t>4.4. После завершения монтажных работ провести сдачу врезок и узлов учета                МП «Гортеплоэнерго» в соответствии с действующими правилами.</w:t>
      </w:r>
    </w:p>
    <w:p w:rsidR="00CA5BDA" w:rsidRPr="00474652" w:rsidRDefault="00CA5BDA" w:rsidP="00CA5BDA">
      <w:pPr>
        <w:ind w:firstLine="567"/>
        <w:jc w:val="both"/>
      </w:pPr>
      <w:r w:rsidRPr="00474652">
        <w:t>4.5. Заключить договор с МП «Гортеплоэнерго» на оказание услуг теплоснабжения (75-77-62), водоснабжения (7</w:t>
      </w:r>
      <w:r w:rsidR="009314CA">
        <w:t>2</w:t>
      </w:r>
      <w:r w:rsidRPr="00474652">
        <w:t>-50-18).</w:t>
      </w:r>
    </w:p>
    <w:p w:rsidR="00CA5BDA" w:rsidRPr="00474652" w:rsidRDefault="00CA5BDA" w:rsidP="00CA5BDA">
      <w:pPr>
        <w:ind w:firstLine="567"/>
        <w:jc w:val="both"/>
      </w:pPr>
      <w:r w:rsidRPr="00474652">
        <w:t>4.6.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CA5BDA" w:rsidRPr="00474652" w:rsidRDefault="00CA5BDA" w:rsidP="00CA5BDA">
      <w:pPr>
        <w:ind w:firstLine="567"/>
        <w:jc w:val="both"/>
      </w:pPr>
      <w:r w:rsidRPr="00474652">
        <w:t>4.7. Согласно Постановлению Правительства РФ № 307 от 16.04.2012</w:t>
      </w:r>
      <w:r w:rsidR="00886548">
        <w:t xml:space="preserve"> </w:t>
      </w:r>
      <w:r w:rsidRPr="00474652">
        <w:t>г. нормативный срок подключения не может превышать 18 месяцев с даты заключения договора</w:t>
      </w:r>
      <w:r w:rsidR="000D2ABD" w:rsidRPr="00474652">
        <w:t xml:space="preserve"> </w:t>
      </w:r>
      <w:r w:rsidRPr="00474652">
        <w:t>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CA5BDA" w:rsidRPr="00474652" w:rsidRDefault="00CA5BDA" w:rsidP="00CA5BDA">
      <w:pPr>
        <w:ind w:firstLine="567"/>
        <w:jc w:val="both"/>
      </w:pPr>
      <w:r w:rsidRPr="00474652">
        <w:t xml:space="preserve">4.8. Размер платы за подключение должен содержаться в условиях договора на подключение. </w:t>
      </w:r>
    </w:p>
    <w:p w:rsidR="00CA5BDA" w:rsidRPr="00474652" w:rsidRDefault="00CA5BDA" w:rsidP="00CA5BDA">
      <w:pPr>
        <w:ind w:firstLine="567"/>
        <w:jc w:val="both"/>
      </w:pPr>
      <w:r w:rsidRPr="00474652">
        <w:t>4.9. Срок действия настоящих технических условий – 3 года.</w:t>
      </w:r>
    </w:p>
    <w:p w:rsidR="00CA5BDA" w:rsidRPr="00474652" w:rsidRDefault="00CA5BDA" w:rsidP="00CA5BDA">
      <w:pPr>
        <w:ind w:firstLine="567"/>
        <w:jc w:val="both"/>
      </w:pPr>
      <w:r w:rsidRPr="00474652">
        <w:t>Ознакомиться со схемой подключения объектов к существующим инженерным сетям можно в МКУ «УИЗиЗ».</w:t>
      </w:r>
    </w:p>
    <w:p w:rsidR="00CA5BDA" w:rsidRPr="00474652" w:rsidRDefault="00CA5BDA" w:rsidP="00CA5BD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CA5BDA" w:rsidRPr="00474652" w:rsidRDefault="00CA5BDA" w:rsidP="00CA5BDA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 w:rsidR="00E7102B">
        <w:rPr>
          <w:bCs/>
        </w:rPr>
        <w:t>РАСЭКО</w:t>
      </w:r>
      <w:r w:rsidRPr="00474652">
        <w:rPr>
          <w:bCs/>
        </w:rPr>
        <w:t xml:space="preserve">» </w:t>
      </w:r>
      <w:r w:rsidRPr="00474652">
        <w:t xml:space="preserve">от </w:t>
      </w:r>
      <w:r w:rsidR="007A0E1B">
        <w:t>22.08</w:t>
      </w:r>
      <w:r w:rsidRPr="00474652">
        <w:t>.2016</w:t>
      </w:r>
      <w:r w:rsidR="004E0752">
        <w:t xml:space="preserve"> г. </w:t>
      </w:r>
      <w:r w:rsidRPr="00474652">
        <w:t>№ 23/</w:t>
      </w:r>
      <w:r w:rsidR="007A0E1B">
        <w:t>389</w:t>
      </w:r>
      <w:r w:rsidRPr="00474652">
        <w:t xml:space="preserve"> </w:t>
      </w:r>
    </w:p>
    <w:p w:rsidR="00CA5BDA" w:rsidRPr="00474652" w:rsidRDefault="00CA5BDA" w:rsidP="00CA5BDA">
      <w:pPr>
        <w:ind w:firstLine="567"/>
        <w:jc w:val="both"/>
      </w:pPr>
    </w:p>
    <w:p w:rsidR="007A0E1B" w:rsidRDefault="00CA5BDA" w:rsidP="00CA5BDA">
      <w:pPr>
        <w:ind w:firstLine="567"/>
        <w:jc w:val="both"/>
      </w:pPr>
      <w:r w:rsidRPr="00474652">
        <w:t xml:space="preserve">Технологическое присоединение </w:t>
      </w:r>
      <w:r w:rsidR="007A0E1B">
        <w:t>данного объекта возможно со следующими параметрами:</w:t>
      </w:r>
    </w:p>
    <w:p w:rsidR="007A0E1B" w:rsidRDefault="007A0E1B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свободная 15 кВт;</w:t>
      </w:r>
    </w:p>
    <w:p w:rsidR="007A0E1B" w:rsidRDefault="007A0E1B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Срок присоединения – 6 месяцев с даты заключения договора об осуществлении технологического присоединения;</w:t>
      </w:r>
    </w:p>
    <w:p w:rsidR="007A0E1B" w:rsidRDefault="007A0E1B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2 года с даты выдачи;</w:t>
      </w:r>
    </w:p>
    <w:p w:rsidR="00CA5BDA" w:rsidRDefault="007A0E1B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="00CA5BDA" w:rsidRPr="00474652">
        <w:t>очка присоединения</w:t>
      </w:r>
      <w:r>
        <w:t>: ВЛИ-0,4 кВ ч16604 от руб. 4 РУ-0,4кВ ТП № 166;</w:t>
      </w:r>
    </w:p>
    <w:p w:rsidR="007A0E1B" w:rsidRDefault="007A0E1B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Мероприятия:</w:t>
      </w:r>
    </w:p>
    <w:p w:rsidR="007A0E1B" w:rsidRDefault="007A0E1B" w:rsidP="00E7102B">
      <w:pPr>
        <w:pStyle w:val="a3"/>
        <w:numPr>
          <w:ilvl w:val="1"/>
          <w:numId w:val="6"/>
        </w:numPr>
        <w:tabs>
          <w:tab w:val="left" w:pos="709"/>
          <w:tab w:val="left" w:pos="993"/>
          <w:tab w:val="left" w:pos="1276"/>
        </w:tabs>
        <w:ind w:left="0" w:firstLine="851"/>
        <w:jc w:val="both"/>
      </w:pPr>
      <w:r>
        <w:t>Сетевая организация выполняет фактические действия по технологическому присоединению после выполнения заявителем технических условий;</w:t>
      </w:r>
    </w:p>
    <w:p w:rsidR="007A0E1B" w:rsidRPr="00474652" w:rsidRDefault="007A0E1B" w:rsidP="00E7102B">
      <w:pPr>
        <w:pStyle w:val="a3"/>
        <w:numPr>
          <w:ilvl w:val="1"/>
          <w:numId w:val="6"/>
        </w:numPr>
        <w:tabs>
          <w:tab w:val="left" w:pos="709"/>
          <w:tab w:val="left" w:pos="993"/>
          <w:tab w:val="left" w:pos="1276"/>
        </w:tabs>
        <w:ind w:left="0" w:firstLine="851"/>
        <w:jc w:val="both"/>
      </w:pPr>
      <w:r>
        <w:t>Заявитель осуществляет строительство ЛЭП-0,4 кВ от точки присоединения до ВРУ-0,4 кВ, расположенного в границах своего земельного участка.</w:t>
      </w:r>
    </w:p>
    <w:p w:rsidR="00E7102B" w:rsidRDefault="00CA5BDA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474652">
        <w:t xml:space="preserve">Размер платы за технологическое присоединение </w:t>
      </w:r>
      <w:r w:rsidR="00E7102B">
        <w:t xml:space="preserve">будет </w:t>
      </w:r>
      <w:r w:rsidRPr="00474652">
        <w:t>определ</w:t>
      </w:r>
      <w:r w:rsidR="00E7102B">
        <w:t>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Размер платы за технологическое присоединение в 2016 г.</w:t>
      </w:r>
      <w:r w:rsidRPr="00474652">
        <w:t xml:space="preserve"> </w:t>
      </w:r>
      <w:r w:rsidR="00E7102B">
        <w:t xml:space="preserve">определяется Приказом РЭК КК № 648-п от 29.12.2015 </w:t>
      </w:r>
      <w:r w:rsidRPr="00474652">
        <w:t xml:space="preserve">г. </w:t>
      </w:r>
      <w:r w:rsidR="00E7102B">
        <w:t xml:space="preserve">и </w:t>
      </w:r>
      <w:r w:rsidR="006B26B4">
        <w:t>составляет 550 руб</w:t>
      </w:r>
      <w:r w:rsidR="00E7102B">
        <w:t>лей с НДС</w:t>
      </w:r>
    </w:p>
    <w:p w:rsidR="00E7102B" w:rsidRDefault="00E7102B" w:rsidP="00CA5BDA">
      <w:pPr>
        <w:ind w:firstLine="567"/>
        <w:jc w:val="center"/>
        <w:rPr>
          <w:b/>
        </w:rPr>
      </w:pPr>
    </w:p>
    <w:p w:rsidR="00CA5BDA" w:rsidRPr="00474652" w:rsidRDefault="00CA5BDA" w:rsidP="00CA5BDA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>. Подключения к сетям связи (телефонизация, интернет, телевидение)</w:t>
      </w:r>
    </w:p>
    <w:p w:rsidR="00CA5BDA" w:rsidRPr="00474652" w:rsidRDefault="00CA5BDA" w:rsidP="00CA5BDA">
      <w:pPr>
        <w:jc w:val="both"/>
      </w:pPr>
      <w:r w:rsidRPr="00474652">
        <w:t>ТУ выданы МП «ГТС»</w:t>
      </w:r>
      <w:r w:rsidRPr="00474652">
        <w:rPr>
          <w:bCs/>
        </w:rPr>
        <w:t xml:space="preserve"> </w:t>
      </w:r>
      <w:r w:rsidRPr="00474652">
        <w:t xml:space="preserve">от </w:t>
      </w:r>
      <w:r w:rsidR="004E0752">
        <w:t>27.06.2016 г.</w:t>
      </w:r>
      <w:r w:rsidRPr="00474652">
        <w:t xml:space="preserve"> № 01-13/</w:t>
      </w:r>
      <w:r w:rsidR="004E0752">
        <w:t>17</w:t>
      </w:r>
    </w:p>
    <w:p w:rsidR="00CA5BDA" w:rsidRPr="00474652" w:rsidRDefault="00CA5BDA" w:rsidP="00CA5BDA">
      <w:pPr>
        <w:ind w:firstLine="567"/>
        <w:jc w:val="both"/>
      </w:pPr>
    </w:p>
    <w:p w:rsidR="00CA5BDA" w:rsidRPr="00474652" w:rsidRDefault="00CA5BDA" w:rsidP="00CA5BDA">
      <w:pPr>
        <w:ind w:firstLine="567"/>
        <w:jc w:val="both"/>
      </w:pPr>
      <w:r w:rsidRPr="00474652">
        <w:lastRenderedPageBreak/>
        <w:t>Подключение жил</w:t>
      </w:r>
      <w:r w:rsidR="004E0752">
        <w:t>ого</w:t>
      </w:r>
      <w:r w:rsidR="00406F33" w:rsidRPr="00474652">
        <w:t xml:space="preserve"> дом</w:t>
      </w:r>
      <w:r w:rsidR="004E0752">
        <w:t>а</w:t>
      </w:r>
      <w:r w:rsidRPr="00474652">
        <w:t xml:space="preserve"> к услугам связи выполнить от существующего </w:t>
      </w:r>
      <w:r w:rsidR="005135D6">
        <w:t xml:space="preserve">распределительного </w:t>
      </w:r>
      <w:r w:rsidRPr="00474652">
        <w:t xml:space="preserve">узла расположенного </w:t>
      </w:r>
      <w:r w:rsidR="004E0752">
        <w:t>в здании клуба по адресу ул. Новоселов, 7               п. Додоново</w:t>
      </w:r>
      <w:r w:rsidR="005135D6">
        <w:t xml:space="preserve"> с</w:t>
      </w:r>
      <w:r w:rsidRPr="00474652">
        <w:t xml:space="preserve"> прокладкой </w:t>
      </w:r>
      <w:r w:rsidR="004E0752">
        <w:t xml:space="preserve">оптического </w:t>
      </w:r>
      <w:r w:rsidR="005135D6">
        <w:t>к</w:t>
      </w:r>
      <w:r w:rsidRPr="00474652">
        <w:t>абел</w:t>
      </w:r>
      <w:r w:rsidR="004E0752">
        <w:t>я</w:t>
      </w:r>
      <w:r w:rsidR="005135D6">
        <w:t xml:space="preserve"> связи</w:t>
      </w:r>
      <w:r w:rsidRPr="00474652">
        <w:t xml:space="preserve"> к </w:t>
      </w:r>
      <w:r w:rsidR="004E0752">
        <w:t>данному жилому</w:t>
      </w:r>
      <w:r w:rsidRPr="00474652">
        <w:t xml:space="preserve"> дому.</w:t>
      </w:r>
    </w:p>
    <w:p w:rsidR="00CA5BDA" w:rsidRPr="00474652" w:rsidRDefault="00CA5BDA" w:rsidP="00CA5BDA">
      <w:pPr>
        <w:ind w:firstLine="567"/>
        <w:jc w:val="both"/>
      </w:pPr>
      <w:r w:rsidRPr="00474652">
        <w:t>Свободная номерная ёмкост</w:t>
      </w:r>
      <w:r w:rsidR="005135D6">
        <w:t xml:space="preserve">ь существующей сети составляет </w:t>
      </w:r>
      <w:r w:rsidR="004E0752">
        <w:t>41</w:t>
      </w:r>
      <w:r w:rsidRPr="00474652">
        <w:t xml:space="preserve"> номер.</w:t>
      </w:r>
    </w:p>
    <w:p w:rsidR="00CA5BDA" w:rsidRPr="00474652" w:rsidRDefault="00CA5BDA" w:rsidP="00CA5BDA">
      <w:pPr>
        <w:ind w:firstLine="567"/>
        <w:jc w:val="both"/>
      </w:pPr>
      <w:r w:rsidRPr="00474652">
        <w:t>Срок подключения к услугам связи в течени</w:t>
      </w:r>
      <w:r w:rsidR="004E0752">
        <w:t>е</w:t>
      </w:r>
      <w:r w:rsidRPr="00474652">
        <w:t xml:space="preserve"> месяца после завершения строительства жилого дома и готовности проложенных кабелей связи.</w:t>
      </w:r>
    </w:p>
    <w:p w:rsidR="00CA5BDA" w:rsidRPr="00474652" w:rsidRDefault="005135D6" w:rsidP="00CA5BDA">
      <w:pPr>
        <w:ind w:firstLine="567"/>
        <w:jc w:val="both"/>
      </w:pPr>
      <w:r>
        <w:t xml:space="preserve">Организация предоставления доступа к услугам связи </w:t>
      </w:r>
      <w:r w:rsidR="00F33245">
        <w:t>на дату составления настоящих технических условий</w:t>
      </w:r>
      <w:r>
        <w:t xml:space="preserve"> составляет </w:t>
      </w:r>
      <w:r w:rsidR="004E0752">
        <w:t>5000</w:t>
      </w:r>
      <w:r>
        <w:t>,00 рублей</w:t>
      </w:r>
      <w:r w:rsidR="00CA5BDA" w:rsidRPr="00474652">
        <w:t>.</w:t>
      </w:r>
    </w:p>
    <w:p w:rsidR="00CA5BDA" w:rsidRPr="00474652" w:rsidRDefault="00CA5BDA" w:rsidP="00CA5BDA">
      <w:pPr>
        <w:ind w:firstLine="567"/>
        <w:jc w:val="both"/>
      </w:pPr>
      <w:r w:rsidRPr="00474652">
        <w:t>Срок действия технических условий – 1 год.</w:t>
      </w:r>
    </w:p>
    <w:p w:rsidR="00EB34A5" w:rsidRPr="00474652" w:rsidRDefault="00EB34A5" w:rsidP="00EB34A5">
      <w:pPr>
        <w:ind w:firstLine="567"/>
        <w:jc w:val="both"/>
      </w:pPr>
      <w:r w:rsidRPr="00474652">
        <w:t>Ознакомиться со схемой п</w:t>
      </w:r>
      <w:r>
        <w:t>р</w:t>
      </w:r>
      <w:r w:rsidRPr="00474652">
        <w:t>окл</w:t>
      </w:r>
      <w:r>
        <w:t>адки оптического кабеля</w:t>
      </w:r>
      <w:r w:rsidRPr="00474652">
        <w:t xml:space="preserve"> можно в МКУ «УИЗиЗ».</w:t>
      </w:r>
    </w:p>
    <w:p w:rsidR="00CA5BDA" w:rsidRDefault="00CA5BDA" w:rsidP="00CA5BDA">
      <w:pPr>
        <w:pStyle w:val="1"/>
        <w:ind w:firstLine="567"/>
        <w:jc w:val="both"/>
        <w:rPr>
          <w:b/>
          <w:szCs w:val="24"/>
        </w:rPr>
      </w:pPr>
    </w:p>
    <w:p w:rsidR="00AB480A" w:rsidRPr="00474652" w:rsidRDefault="00AB480A" w:rsidP="00CA5BDA">
      <w:pPr>
        <w:pStyle w:val="1"/>
        <w:ind w:firstLine="567"/>
        <w:jc w:val="both"/>
        <w:rPr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9207BE">
        <w:rPr>
          <w:b/>
          <w:szCs w:val="24"/>
        </w:rPr>
        <w:t>ого жилого дома по адресу</w:t>
      </w:r>
      <w:r w:rsidR="00CA5BDA" w:rsidRPr="00474652">
        <w:rPr>
          <w:b/>
          <w:szCs w:val="24"/>
        </w:rPr>
        <w:t xml:space="preserve">: </w:t>
      </w:r>
      <w:r w:rsidR="004E0752">
        <w:rPr>
          <w:szCs w:val="24"/>
        </w:rPr>
        <w:t xml:space="preserve">Российская Федерация, </w:t>
      </w:r>
      <w:r w:rsidR="00CA5BDA" w:rsidRPr="00474652">
        <w:rPr>
          <w:szCs w:val="24"/>
        </w:rPr>
        <w:t xml:space="preserve">Красноярский край, ЗАТО Железногорск, </w:t>
      </w:r>
      <w:r w:rsidR="004E0752">
        <w:rPr>
          <w:szCs w:val="24"/>
        </w:rPr>
        <w:t xml:space="preserve">                        </w:t>
      </w:r>
      <w:r w:rsidR="00CA5BDA" w:rsidRPr="00474652">
        <w:rPr>
          <w:szCs w:val="24"/>
        </w:rPr>
        <w:t xml:space="preserve">пос. </w:t>
      </w:r>
      <w:r w:rsidR="004E0752">
        <w:rPr>
          <w:szCs w:val="24"/>
        </w:rPr>
        <w:t xml:space="preserve">Новый </w:t>
      </w:r>
      <w:r w:rsidR="006B26B4">
        <w:rPr>
          <w:szCs w:val="24"/>
        </w:rPr>
        <w:t>П</w:t>
      </w:r>
      <w:r w:rsidR="004E0752">
        <w:rPr>
          <w:szCs w:val="24"/>
        </w:rPr>
        <w:t>уть</w:t>
      </w:r>
      <w:r w:rsidR="00CA5BDA" w:rsidRPr="00474652">
        <w:rPr>
          <w:szCs w:val="24"/>
        </w:rPr>
        <w:t xml:space="preserve">, </w:t>
      </w:r>
      <w:r w:rsidR="005135D6">
        <w:rPr>
          <w:szCs w:val="24"/>
        </w:rPr>
        <w:t xml:space="preserve">примерно в </w:t>
      </w:r>
      <w:r w:rsidR="004E0752">
        <w:rPr>
          <w:szCs w:val="24"/>
        </w:rPr>
        <w:t xml:space="preserve">35 </w:t>
      </w:r>
      <w:r w:rsidR="005135D6">
        <w:rPr>
          <w:szCs w:val="24"/>
        </w:rPr>
        <w:t>м</w:t>
      </w:r>
      <w:r w:rsidR="004E0752">
        <w:rPr>
          <w:szCs w:val="24"/>
        </w:rPr>
        <w:t>етрах</w:t>
      </w:r>
      <w:r w:rsidR="005135D6">
        <w:rPr>
          <w:szCs w:val="24"/>
        </w:rPr>
        <w:t xml:space="preserve"> по направлению на </w:t>
      </w:r>
      <w:r w:rsidR="004E0752">
        <w:rPr>
          <w:szCs w:val="24"/>
        </w:rPr>
        <w:t>юго-восток</w:t>
      </w:r>
      <w:r w:rsidR="005135D6">
        <w:rPr>
          <w:szCs w:val="24"/>
        </w:rPr>
        <w:t xml:space="preserve"> от жилого дома по ул.</w:t>
      </w:r>
      <w:r w:rsidR="004E0752">
        <w:rPr>
          <w:szCs w:val="24"/>
        </w:rPr>
        <w:t xml:space="preserve"> Дружбы</w:t>
      </w:r>
      <w:r w:rsidR="005135D6">
        <w:rPr>
          <w:szCs w:val="24"/>
        </w:rPr>
        <w:t>,</w:t>
      </w:r>
      <w:r w:rsidR="00CA5BDA" w:rsidRPr="00474652">
        <w:rPr>
          <w:szCs w:val="24"/>
        </w:rPr>
        <w:t xml:space="preserve"> </w:t>
      </w:r>
      <w:r w:rsidR="004E0752">
        <w:rPr>
          <w:szCs w:val="24"/>
        </w:rPr>
        <w:t>36</w:t>
      </w:r>
      <w:r w:rsidR="00CA5BDA" w:rsidRPr="00474652">
        <w:rPr>
          <w:szCs w:val="24"/>
        </w:rPr>
        <w:t xml:space="preserve"> </w:t>
      </w:r>
      <w:r w:rsidR="00CA5BDA" w:rsidRPr="00474652">
        <w:rPr>
          <w:b/>
          <w:szCs w:val="24"/>
        </w:rPr>
        <w:t xml:space="preserve">(ЛОТ </w:t>
      </w:r>
      <w:r w:rsidR="009207BE">
        <w:rPr>
          <w:b/>
          <w:szCs w:val="24"/>
        </w:rPr>
        <w:t xml:space="preserve"> </w:t>
      </w:r>
      <w:r w:rsidR="00CA5BDA" w:rsidRPr="00474652">
        <w:rPr>
          <w:b/>
          <w:szCs w:val="24"/>
        </w:rPr>
        <w:t xml:space="preserve">№ </w:t>
      </w:r>
      <w:r w:rsidR="004E0752">
        <w:rPr>
          <w:b/>
          <w:szCs w:val="24"/>
        </w:rPr>
        <w:t>2</w:t>
      </w:r>
      <w:r w:rsidR="00CA5BDA" w:rsidRPr="00474652">
        <w:rPr>
          <w:b/>
          <w:szCs w:val="24"/>
        </w:rPr>
        <w:t>)</w:t>
      </w:r>
      <w:r w:rsidR="00CA5BDA" w:rsidRPr="00474652">
        <w:rPr>
          <w:szCs w:val="24"/>
        </w:rPr>
        <w:t>.</w:t>
      </w:r>
    </w:p>
    <w:p w:rsidR="00AB480A" w:rsidRPr="00474652" w:rsidRDefault="00AB480A" w:rsidP="00A225F6">
      <w:pPr>
        <w:ind w:firstLine="567"/>
        <w:jc w:val="center"/>
      </w:pPr>
    </w:p>
    <w:p w:rsidR="0004450C" w:rsidRPr="00474652" w:rsidRDefault="00356A10" w:rsidP="00406F33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CD5648" w:rsidRPr="00474652" w:rsidRDefault="00CD5648" w:rsidP="00AB480A">
      <w:pPr>
        <w:jc w:val="both"/>
      </w:pPr>
      <w:r w:rsidRPr="00474652">
        <w:t xml:space="preserve">ТУ выданы МП «Гортеплоэнерго» от </w:t>
      </w:r>
      <w:r w:rsidR="004E0752">
        <w:t xml:space="preserve">26.07.2016 г. </w:t>
      </w:r>
      <w:r w:rsidR="00697747" w:rsidRPr="00474652">
        <w:t>№ 18-</w:t>
      </w:r>
      <w:r w:rsidRPr="00474652">
        <w:t>29/</w:t>
      </w:r>
      <w:r w:rsidR="004E0752">
        <w:t>2098</w:t>
      </w:r>
      <w:r w:rsidR="005A1E83" w:rsidRPr="00474652">
        <w:t xml:space="preserve"> </w:t>
      </w:r>
    </w:p>
    <w:p w:rsidR="007A2F79" w:rsidRPr="00474652" w:rsidRDefault="007A2F79" w:rsidP="00CD5648">
      <w:pPr>
        <w:jc w:val="both"/>
      </w:pPr>
    </w:p>
    <w:p w:rsidR="005135D6" w:rsidRPr="00474652" w:rsidRDefault="005135D6" w:rsidP="005135D6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1.1. Подключение </w:t>
      </w:r>
      <w:r w:rsidR="004E0752">
        <w:t xml:space="preserve">к сетям водоснабжения </w:t>
      </w:r>
      <w:r w:rsidRPr="00474652">
        <w:t xml:space="preserve">будущего индивидуального жилого дома возможно осуществить путем </w:t>
      </w:r>
      <w:r w:rsidR="004E0752">
        <w:t xml:space="preserve">врезки в действующий трубопровод ХПВ </w:t>
      </w:r>
      <w:r w:rsidR="004E0752">
        <w:rPr>
          <w:lang w:val="en-US"/>
        </w:rPr>
        <w:t>dy</w:t>
      </w:r>
      <w:r w:rsidR="004E0752">
        <w:t>150 в т. А с установкой колодца и размещением в нем отсечной запорной арматуры</w:t>
      </w:r>
      <w:r w:rsidRPr="00474652">
        <w:t xml:space="preserve">. </w:t>
      </w:r>
    </w:p>
    <w:p w:rsidR="005135D6" w:rsidRPr="00474652" w:rsidRDefault="005135D6" w:rsidP="005135D6">
      <w:pPr>
        <w:ind w:firstLine="567"/>
        <w:jc w:val="both"/>
      </w:pPr>
      <w:r w:rsidRPr="00474652">
        <w:t>1.2. Границей эксплуатационной ответственности считать крайн</w:t>
      </w:r>
      <w:r w:rsidR="004E0752">
        <w:t>ий фланец отсечной запорной арматуры, установленной в смонтированном колодце,</w:t>
      </w:r>
      <w:r w:rsidRPr="00474652">
        <w:t xml:space="preserve"> в сторону абонента.</w:t>
      </w:r>
    </w:p>
    <w:p w:rsidR="005135D6" w:rsidRDefault="005135D6" w:rsidP="005135D6">
      <w:pPr>
        <w:widowControl w:val="0"/>
        <w:ind w:firstLine="567"/>
        <w:jc w:val="both"/>
      </w:pPr>
      <w:r w:rsidRPr="00474652">
        <w:t xml:space="preserve">1.3. </w:t>
      </w:r>
      <w:r w:rsidR="004E0752">
        <w:t>На границе эксплуатационной ответственности установить узел учета ХПВ</w:t>
      </w:r>
      <w:r w:rsidRPr="00474652">
        <w:t>.</w:t>
      </w:r>
    </w:p>
    <w:p w:rsidR="00FD0060" w:rsidRDefault="00FD0060" w:rsidP="005135D6">
      <w:pPr>
        <w:widowControl w:val="0"/>
        <w:ind w:firstLine="567"/>
        <w:jc w:val="both"/>
      </w:pPr>
      <w:r>
        <w:t>1.4. Напор воды в точке подключения 2,2÷2,4 кгс/см2.</w:t>
      </w:r>
    </w:p>
    <w:p w:rsidR="00FD0060" w:rsidRPr="00474652" w:rsidRDefault="00FD0060" w:rsidP="005135D6">
      <w:pPr>
        <w:widowControl w:val="0"/>
        <w:ind w:firstLine="567"/>
        <w:jc w:val="both"/>
      </w:pPr>
      <w:r>
        <w:t>1.5. Водопровод от точки подключения до объекта выполнить из полиэтиленовых труб.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1.</w:t>
      </w:r>
      <w:r w:rsidR="00FD0060">
        <w:t>6</w:t>
      </w:r>
      <w:r w:rsidRPr="00474652">
        <w:t>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1.</w:t>
      </w:r>
      <w:r w:rsidR="00FD0060">
        <w:t>7</w:t>
      </w:r>
      <w:r w:rsidRPr="00474652"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«Гортеплоэнерго»</w:t>
      </w:r>
    </w:p>
    <w:p w:rsidR="005135D6" w:rsidRPr="00474652" w:rsidRDefault="005135D6" w:rsidP="005135D6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 xml:space="preserve">2.1.  В связи с отсутствием </w:t>
      </w:r>
      <w:r w:rsidR="00FD0060">
        <w:t>сетей водоотведения в данном районе</w:t>
      </w:r>
      <w:r w:rsidRPr="00474652">
        <w:t xml:space="preserve"> предусмотреть септик для отвода бытовых стоков.</w:t>
      </w:r>
    </w:p>
    <w:p w:rsidR="005135D6" w:rsidRPr="00474652" w:rsidRDefault="005135D6" w:rsidP="005135D6">
      <w:pPr>
        <w:spacing w:before="120"/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3.1. Подключение </w:t>
      </w:r>
      <w:r w:rsidR="00FD0060">
        <w:t>объекта</w:t>
      </w:r>
      <w:r w:rsidRPr="00474652">
        <w:t xml:space="preserve"> выполнить по закрытой схеме теплоснабжения без отбора теплоносителя на нужды ГВС (ФЗ № </w:t>
      </w:r>
      <w:r>
        <w:t>190 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3.2. Подключение объекта выполнить </w:t>
      </w:r>
      <w:r w:rsidR="00FD0060">
        <w:t xml:space="preserve">от тепловой сети в ТК-1 с </w:t>
      </w:r>
      <w:r w:rsidRPr="00474652">
        <w:t>установкой стальной отсечной фланцевой арматуры.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3.3. Границей </w:t>
      </w:r>
      <w:r w:rsidR="00FD0060">
        <w:t>эксплуатационной ответственности</w:t>
      </w:r>
      <w:r w:rsidRPr="00474652">
        <w:t xml:space="preserve"> считать наружную стенку </w:t>
      </w:r>
      <w:r w:rsidR="00FD0060">
        <w:t>тепловой камеры ТВК-1</w:t>
      </w:r>
      <w:r w:rsidRPr="00474652">
        <w:t xml:space="preserve"> в сторону абонента. </w:t>
      </w:r>
    </w:p>
    <w:p w:rsidR="005135D6" w:rsidRPr="00474652" w:rsidRDefault="005135D6" w:rsidP="005135D6">
      <w:pPr>
        <w:ind w:firstLine="567"/>
        <w:jc w:val="both"/>
      </w:pPr>
      <w:r w:rsidRPr="00474652">
        <w:t>3.4. Расчетные параметры теплоносителя в ТК-1</w:t>
      </w:r>
      <w:r w:rsidR="00387AA6">
        <w:t>:</w:t>
      </w:r>
    </w:p>
    <w:p w:rsidR="005135D6" w:rsidRPr="00474652" w:rsidRDefault="005135D6" w:rsidP="005135D6">
      <w:pPr>
        <w:ind w:firstLine="567"/>
        <w:jc w:val="both"/>
      </w:pPr>
      <w:r w:rsidRPr="00474652">
        <w:t>- температурный график сети 95/70 ºС;</w:t>
      </w:r>
    </w:p>
    <w:p w:rsidR="005135D6" w:rsidRPr="00474652" w:rsidRDefault="005135D6" w:rsidP="005135D6">
      <w:pPr>
        <w:ind w:firstLine="567"/>
        <w:jc w:val="both"/>
      </w:pPr>
      <w:r w:rsidRPr="00474652">
        <w:lastRenderedPageBreak/>
        <w:t xml:space="preserve">- избыточное давление в подающем трубопроводе  </w:t>
      </w:r>
      <w:r w:rsidR="00387AA6">
        <w:t>3,3</w:t>
      </w:r>
      <w:r w:rsidRPr="00474652">
        <w:t xml:space="preserve"> кг/см²;</w:t>
      </w:r>
    </w:p>
    <w:p w:rsidR="005135D6" w:rsidRDefault="005135D6" w:rsidP="005135D6">
      <w:pPr>
        <w:ind w:firstLine="567"/>
        <w:jc w:val="both"/>
      </w:pPr>
      <w:r w:rsidRPr="00474652">
        <w:t xml:space="preserve">- избыточное давление в обратном трубопроводе </w:t>
      </w:r>
      <w:r w:rsidR="00387AA6">
        <w:t>2,5 кг</w:t>
      </w:r>
      <w:r w:rsidRPr="00474652">
        <w:t>/см².</w:t>
      </w:r>
    </w:p>
    <w:p w:rsidR="00387AA6" w:rsidRDefault="00387AA6" w:rsidP="005135D6">
      <w:pPr>
        <w:ind w:firstLine="567"/>
        <w:jc w:val="both"/>
      </w:pPr>
      <w:r>
        <w:t>3.5. На вводе теплосети в жилой дом установить приборы учета тепловой энергии.</w:t>
      </w:r>
    </w:p>
    <w:p w:rsidR="00387AA6" w:rsidRPr="00474652" w:rsidRDefault="00387AA6" w:rsidP="005135D6">
      <w:pPr>
        <w:ind w:firstLine="567"/>
        <w:jc w:val="both"/>
      </w:pPr>
      <w:r>
        <w:t xml:space="preserve">3.6. ТУ на установку приборов учета тепловой энергии запросить </w:t>
      </w:r>
      <w:r w:rsidR="00F33245">
        <w:t>в</w:t>
      </w:r>
      <w:r>
        <w:t xml:space="preserve"> МП «Гортеплоэнерго»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3.5. Предельная свободная мощность составляет </w:t>
      </w:r>
      <w:r w:rsidR="00387AA6">
        <w:t>30 000</w:t>
      </w:r>
      <w:r w:rsidRPr="00474652">
        <w:t xml:space="preserve"> </w:t>
      </w:r>
      <w:r w:rsidR="00387AA6">
        <w:t>К</w:t>
      </w:r>
      <w:r w:rsidRPr="00474652">
        <w:t>кал/ч.</w:t>
      </w:r>
    </w:p>
    <w:p w:rsidR="005135D6" w:rsidRPr="00474652" w:rsidRDefault="005135D6" w:rsidP="005135D6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4. Общее.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4.1. Установить приборы учета холодной воды и тепловой энергии согласно требованиям нормативной документации.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4.2. Проект на прокладку инженерных сетей и установку </w:t>
      </w:r>
      <w:r w:rsidR="00387AA6">
        <w:t>узлов</w:t>
      </w:r>
      <w:r w:rsidRPr="00474652">
        <w:t xml:space="preserve"> учета согласовать с МП «Гортеплоэнерго».</w:t>
      </w:r>
    </w:p>
    <w:p w:rsidR="005135D6" w:rsidRPr="00474652" w:rsidRDefault="005135D6" w:rsidP="005135D6">
      <w:pPr>
        <w:keepNext/>
        <w:widowControl w:val="0"/>
        <w:ind w:firstLine="567"/>
        <w:jc w:val="both"/>
      </w:pPr>
      <w:r w:rsidRPr="00474652">
        <w:t>4.3. Подключение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ВиК  (т. 72-50-19, 72-24-63), представителя службы эксплуатации ТСиК  (74-63-90).</w:t>
      </w:r>
    </w:p>
    <w:p w:rsidR="005135D6" w:rsidRPr="00474652" w:rsidRDefault="005135D6" w:rsidP="005135D6">
      <w:pPr>
        <w:ind w:firstLine="567"/>
        <w:jc w:val="both"/>
      </w:pPr>
      <w:r w:rsidRPr="00474652">
        <w:t>4.4. После завершения монтажных работ провести сдачу врезок и узлов учета                МП «Гортеплоэнерго» в соответствии с действующими правилами.</w:t>
      </w:r>
    </w:p>
    <w:p w:rsidR="005135D6" w:rsidRPr="00474652" w:rsidRDefault="005135D6" w:rsidP="005135D6">
      <w:pPr>
        <w:ind w:firstLine="567"/>
        <w:jc w:val="both"/>
      </w:pPr>
      <w:r w:rsidRPr="00474652">
        <w:t>4.5. Заключить договор с МП «Гортеплоэнерго» на оказание услуг теплоснабжения (75-77-62), водоснабжения (7</w:t>
      </w:r>
      <w:r w:rsidR="000926CF">
        <w:t>2</w:t>
      </w:r>
      <w:r w:rsidRPr="00474652">
        <w:t>-50-18).</w:t>
      </w:r>
    </w:p>
    <w:p w:rsidR="005135D6" w:rsidRPr="00474652" w:rsidRDefault="005135D6" w:rsidP="005135D6">
      <w:pPr>
        <w:ind w:firstLine="567"/>
        <w:jc w:val="both"/>
      </w:pPr>
      <w:r w:rsidRPr="00474652">
        <w:t>4.6.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5135D6" w:rsidRPr="00474652" w:rsidRDefault="005135D6" w:rsidP="005135D6">
      <w:pPr>
        <w:ind w:firstLine="567"/>
        <w:jc w:val="both"/>
      </w:pPr>
      <w:r w:rsidRPr="00474652">
        <w:t>4.7. Согласно Постановлению Правительства РФ № 307 от 16.04.2012 г. нормативный срок подключения не может превышать 18 месяцев с даты заключения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4.8. Размер платы за подключение должен содержаться в условиях договора на подключение. </w:t>
      </w:r>
    </w:p>
    <w:p w:rsidR="005135D6" w:rsidRPr="00474652" w:rsidRDefault="005135D6" w:rsidP="005135D6">
      <w:pPr>
        <w:ind w:firstLine="567"/>
        <w:jc w:val="both"/>
      </w:pPr>
      <w:r w:rsidRPr="00474652">
        <w:t>4.9. Срок действия настоящих технических условий – 3 года.</w:t>
      </w:r>
    </w:p>
    <w:p w:rsidR="005135D6" w:rsidRPr="00474652" w:rsidRDefault="005135D6" w:rsidP="005135D6">
      <w:pPr>
        <w:ind w:firstLine="567"/>
        <w:jc w:val="both"/>
      </w:pPr>
      <w:r w:rsidRPr="00474652">
        <w:t>Ознакомиться со схемой подключения объектов к существующим инженерным сетям можно в МКУ «УИЗиЗ».</w:t>
      </w:r>
    </w:p>
    <w:p w:rsidR="005135D6" w:rsidRDefault="005135D6" w:rsidP="007264FA">
      <w:pPr>
        <w:ind w:firstLine="567"/>
        <w:jc w:val="both"/>
        <w:rPr>
          <w:b/>
        </w:rPr>
      </w:pPr>
    </w:p>
    <w:p w:rsidR="00AB480A" w:rsidRPr="00474652" w:rsidRDefault="00AB480A" w:rsidP="00AB480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94668E" w:rsidRPr="00474652" w:rsidRDefault="0094668E" w:rsidP="0094668E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 w:rsidR="006B26B4">
        <w:rPr>
          <w:bCs/>
        </w:rPr>
        <w:t>РАСЭКО</w:t>
      </w:r>
      <w:r w:rsidRPr="00474652">
        <w:rPr>
          <w:bCs/>
        </w:rPr>
        <w:t xml:space="preserve">» </w:t>
      </w:r>
      <w:r w:rsidRPr="00474652">
        <w:t xml:space="preserve">от </w:t>
      </w:r>
      <w:r w:rsidR="006B26B4">
        <w:t>22.08</w:t>
      </w:r>
      <w:r w:rsidR="00BA4F31" w:rsidRPr="00474652">
        <w:t>.2016</w:t>
      </w:r>
      <w:r w:rsidR="006B26B4">
        <w:t xml:space="preserve"> г.</w:t>
      </w:r>
      <w:r w:rsidRPr="00474652">
        <w:t xml:space="preserve"> № 23/</w:t>
      </w:r>
      <w:r w:rsidR="006B26B4">
        <w:t>387</w:t>
      </w:r>
      <w:r w:rsidRPr="00474652">
        <w:t xml:space="preserve"> </w:t>
      </w:r>
    </w:p>
    <w:p w:rsidR="0094668E" w:rsidRPr="00474652" w:rsidRDefault="0094668E" w:rsidP="00C021EC">
      <w:pPr>
        <w:ind w:firstLine="567"/>
        <w:jc w:val="both"/>
      </w:pPr>
    </w:p>
    <w:p w:rsidR="006B26B4" w:rsidRDefault="006B26B4" w:rsidP="006B26B4">
      <w:pPr>
        <w:ind w:firstLine="567"/>
        <w:jc w:val="both"/>
      </w:pPr>
      <w:r w:rsidRPr="00474652">
        <w:t xml:space="preserve">Технологическое присоединение </w:t>
      </w:r>
      <w:r>
        <w:t>данного объекта возможно со следующими параметрами:</w:t>
      </w:r>
    </w:p>
    <w:p w:rsidR="006B26B4" w:rsidRDefault="006B26B4" w:rsidP="006B26B4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>Максимальная мощность свободная 15 кВт;</w:t>
      </w:r>
    </w:p>
    <w:p w:rsidR="006B26B4" w:rsidRDefault="006B26B4" w:rsidP="006B26B4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Срок присоединения – 6 месяцев с даты заключения договора об осуществлении технологического присоединения;</w:t>
      </w:r>
    </w:p>
    <w:p w:rsidR="006B26B4" w:rsidRDefault="006B26B4" w:rsidP="006B26B4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2 года с даты выдачи;</w:t>
      </w:r>
    </w:p>
    <w:p w:rsidR="006B26B4" w:rsidRDefault="006B26B4" w:rsidP="006B26B4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>: ВЛИ-0,4 кВ ч224г10 от руб. 10 РУ-0,4кВ ТП-№ 224Г;</w:t>
      </w:r>
    </w:p>
    <w:p w:rsidR="006B26B4" w:rsidRDefault="006B26B4" w:rsidP="006B26B4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Мероприятия:</w:t>
      </w:r>
    </w:p>
    <w:p w:rsidR="006B26B4" w:rsidRDefault="006B26B4" w:rsidP="006B26B4">
      <w:pPr>
        <w:pStyle w:val="a3"/>
        <w:numPr>
          <w:ilvl w:val="1"/>
          <w:numId w:val="8"/>
        </w:numPr>
        <w:tabs>
          <w:tab w:val="left" w:pos="709"/>
          <w:tab w:val="left" w:pos="993"/>
          <w:tab w:val="left" w:pos="1276"/>
        </w:tabs>
        <w:ind w:left="0" w:firstLine="851"/>
        <w:jc w:val="both"/>
      </w:pPr>
      <w:r>
        <w:t>Сетевая организация выполняет фактические действия по технологическому присоединению после выполнения заявителем технических условий;</w:t>
      </w:r>
    </w:p>
    <w:p w:rsidR="006B26B4" w:rsidRPr="00474652" w:rsidRDefault="006B26B4" w:rsidP="006B26B4">
      <w:pPr>
        <w:pStyle w:val="a3"/>
        <w:numPr>
          <w:ilvl w:val="1"/>
          <w:numId w:val="8"/>
        </w:numPr>
        <w:tabs>
          <w:tab w:val="left" w:pos="709"/>
          <w:tab w:val="left" w:pos="993"/>
          <w:tab w:val="left" w:pos="1276"/>
        </w:tabs>
        <w:ind w:left="0" w:firstLine="851"/>
        <w:jc w:val="both"/>
      </w:pPr>
      <w:r>
        <w:t>Заявитель осуществляет строительство ЛЭП-0,4 кВ от точки присоединения до ВРУ-0,4 кВ, расположенного в границах своего земельного участка.</w:t>
      </w:r>
    </w:p>
    <w:p w:rsidR="006B26B4" w:rsidRDefault="006B26B4" w:rsidP="006B26B4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474652">
        <w:t xml:space="preserve">Размер платы за технологическое присоединение </w:t>
      </w:r>
      <w:r>
        <w:t xml:space="preserve">будет </w:t>
      </w:r>
      <w:r w:rsidRPr="00474652">
        <w:t>определ</w:t>
      </w:r>
      <w:r>
        <w:t xml:space="preserve">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</w:t>
      </w:r>
      <w:r>
        <w:lastRenderedPageBreak/>
        <w:t>участка. Размер платы за технологическое присоединение в 2016 г.</w:t>
      </w:r>
      <w:r w:rsidRPr="00474652">
        <w:t xml:space="preserve"> </w:t>
      </w:r>
      <w:r>
        <w:t xml:space="preserve">определяется Приказом РЭК КК № 648-п от 29.12.2015 </w:t>
      </w:r>
      <w:r w:rsidRPr="00474652">
        <w:t xml:space="preserve">г. </w:t>
      </w:r>
      <w:r>
        <w:t xml:space="preserve">и </w:t>
      </w:r>
      <w:r w:rsidRPr="00474652">
        <w:t>составляет 550 руб</w:t>
      </w:r>
      <w:r>
        <w:t>лей с НДС</w:t>
      </w:r>
    </w:p>
    <w:p w:rsidR="008417A8" w:rsidRPr="00474652" w:rsidRDefault="008417A8" w:rsidP="00C021EC">
      <w:pPr>
        <w:ind w:firstLine="567"/>
        <w:jc w:val="both"/>
      </w:pPr>
    </w:p>
    <w:p w:rsidR="008417A8" w:rsidRPr="00474652" w:rsidRDefault="008417A8" w:rsidP="00E70D74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 xml:space="preserve">. </w:t>
      </w:r>
      <w:r w:rsidR="00E70D74" w:rsidRPr="00474652">
        <w:rPr>
          <w:b/>
        </w:rPr>
        <w:t>Подключения к сетям связи (телефонизация, интернет, телевидение)</w:t>
      </w:r>
    </w:p>
    <w:p w:rsidR="00E70D74" w:rsidRPr="00474652" w:rsidRDefault="00E70D74" w:rsidP="007B30E6">
      <w:pPr>
        <w:jc w:val="both"/>
      </w:pPr>
      <w:r w:rsidRPr="00474652">
        <w:t>ТУ выданы МП «ГТС»</w:t>
      </w:r>
      <w:r w:rsidRPr="00474652">
        <w:rPr>
          <w:bCs/>
        </w:rPr>
        <w:t xml:space="preserve"> </w:t>
      </w:r>
      <w:r w:rsidRPr="00474652">
        <w:t xml:space="preserve">от </w:t>
      </w:r>
      <w:r w:rsidR="006B26B4">
        <w:t>15.07.2016 г.</w:t>
      </w:r>
      <w:r w:rsidRPr="00474652">
        <w:t xml:space="preserve"> № 01-13/</w:t>
      </w:r>
      <w:r w:rsidR="006B26B4">
        <w:t>19</w:t>
      </w:r>
    </w:p>
    <w:p w:rsidR="008417A8" w:rsidRPr="00474652" w:rsidRDefault="008417A8" w:rsidP="00E70D74">
      <w:pPr>
        <w:ind w:firstLine="567"/>
        <w:jc w:val="both"/>
      </w:pPr>
    </w:p>
    <w:p w:rsidR="00905620" w:rsidRPr="00474652" w:rsidRDefault="00905620" w:rsidP="00905620">
      <w:pPr>
        <w:ind w:firstLine="567"/>
        <w:jc w:val="both"/>
      </w:pPr>
      <w:r>
        <w:t>Подключение индивидуального жилого дома</w:t>
      </w:r>
      <w:r w:rsidRPr="00474652">
        <w:t xml:space="preserve"> к услугам связи выполнить от существующего </w:t>
      </w:r>
      <w:r w:rsidR="006B26B4">
        <w:t xml:space="preserve">распределительного </w:t>
      </w:r>
      <w:r w:rsidRPr="00474652">
        <w:t xml:space="preserve">узла связи расположенного в здании </w:t>
      </w:r>
      <w:r w:rsidR="006B26B4">
        <w:t>АТС</w:t>
      </w:r>
      <w:r w:rsidRPr="00474652">
        <w:t xml:space="preserve"> по адресу: пос. </w:t>
      </w:r>
      <w:r w:rsidR="006B26B4">
        <w:t>Новый Путь</w:t>
      </w:r>
      <w:r w:rsidRPr="00474652">
        <w:t xml:space="preserve">, ул. </w:t>
      </w:r>
      <w:r w:rsidR="006B26B4">
        <w:t>Гагарина</w:t>
      </w:r>
      <w:r w:rsidRPr="00474652">
        <w:t xml:space="preserve">, </w:t>
      </w:r>
      <w:r w:rsidR="006B26B4">
        <w:t>2А</w:t>
      </w:r>
      <w:r w:rsidRPr="00474652">
        <w:t xml:space="preserve"> с прокладкой оптическ</w:t>
      </w:r>
      <w:r w:rsidR="00E77570">
        <w:t xml:space="preserve">ого кабеля </w:t>
      </w:r>
      <w:r w:rsidR="00F33245">
        <w:t>связи к жилому дому</w:t>
      </w:r>
      <w:r w:rsidRPr="00474652">
        <w:t>.</w:t>
      </w:r>
    </w:p>
    <w:p w:rsidR="00905620" w:rsidRPr="00474652" w:rsidRDefault="00905620" w:rsidP="00905620">
      <w:pPr>
        <w:ind w:firstLine="567"/>
        <w:jc w:val="both"/>
      </w:pPr>
      <w:r w:rsidRPr="00474652">
        <w:t xml:space="preserve">Свободная номерная ёмкость существующей сети составляет </w:t>
      </w:r>
      <w:r w:rsidR="00F33245">
        <w:t>20</w:t>
      </w:r>
      <w:r w:rsidRPr="00474652">
        <w:t xml:space="preserve"> номер</w:t>
      </w:r>
      <w:r w:rsidR="00F33245">
        <w:t>ов</w:t>
      </w:r>
      <w:r w:rsidRPr="00474652">
        <w:t>.</w:t>
      </w:r>
    </w:p>
    <w:p w:rsidR="00905620" w:rsidRPr="00474652" w:rsidRDefault="00905620" w:rsidP="00905620">
      <w:pPr>
        <w:ind w:firstLine="567"/>
        <w:jc w:val="both"/>
      </w:pPr>
      <w:r w:rsidRPr="00474652">
        <w:t>Срок подключения к услугам связи в течение месяца после завершения строительства жилого дома и готовности проложенных кабелей связи.</w:t>
      </w:r>
    </w:p>
    <w:p w:rsidR="00905620" w:rsidRPr="00474652" w:rsidRDefault="00F33245" w:rsidP="00905620">
      <w:pPr>
        <w:ind w:firstLine="567"/>
        <w:jc w:val="both"/>
      </w:pPr>
      <w:r>
        <w:t>О</w:t>
      </w:r>
      <w:r w:rsidR="00905620" w:rsidRPr="00474652">
        <w:t>рганизаци</w:t>
      </w:r>
      <w:r>
        <w:t>я</w:t>
      </w:r>
      <w:r w:rsidR="00905620" w:rsidRPr="00474652">
        <w:t xml:space="preserve"> предоставления доступа к услугам связи </w:t>
      </w:r>
      <w:r>
        <w:t xml:space="preserve">на дату составления настоящих технических условий </w:t>
      </w:r>
      <w:r w:rsidR="00905620" w:rsidRPr="00474652">
        <w:t xml:space="preserve">составляет </w:t>
      </w:r>
      <w:r>
        <w:t>5000</w:t>
      </w:r>
      <w:r w:rsidR="00905620" w:rsidRPr="00474652">
        <w:t>,00 рублей.</w:t>
      </w:r>
    </w:p>
    <w:p w:rsidR="00905620" w:rsidRPr="00474652" w:rsidRDefault="00905620" w:rsidP="00905620">
      <w:pPr>
        <w:ind w:firstLine="567"/>
        <w:jc w:val="both"/>
      </w:pPr>
      <w:r w:rsidRPr="00474652">
        <w:t>Срок действия технических условий – 1 год.</w:t>
      </w:r>
    </w:p>
    <w:p w:rsidR="00905620" w:rsidRPr="00474652" w:rsidRDefault="00905620" w:rsidP="00905620">
      <w:pPr>
        <w:ind w:firstLine="567"/>
        <w:jc w:val="both"/>
      </w:pPr>
      <w:r w:rsidRPr="00474652">
        <w:t>Ознакомиться со схемой п</w:t>
      </w:r>
      <w:r>
        <w:t>р</w:t>
      </w:r>
      <w:r w:rsidRPr="00474652">
        <w:t>окл</w:t>
      </w:r>
      <w:r>
        <w:t>адки оптического кабеля</w:t>
      </w:r>
      <w:r w:rsidRPr="00474652">
        <w:t xml:space="preserve"> можно в МКУ «УИЗиЗ».</w:t>
      </w:r>
    </w:p>
    <w:p w:rsidR="00905620" w:rsidRDefault="00905620" w:rsidP="00E70D74">
      <w:pPr>
        <w:ind w:firstLine="567"/>
        <w:jc w:val="both"/>
      </w:pPr>
      <w:r>
        <w:t xml:space="preserve"> </w:t>
      </w:r>
    </w:p>
    <w:sectPr w:rsidR="00905620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E0F20"/>
    <w:multiLevelType w:val="multilevel"/>
    <w:tmpl w:val="CC2422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CC0BDC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5648"/>
    <w:rsid w:val="000148A0"/>
    <w:rsid w:val="0004450C"/>
    <w:rsid w:val="00053AE7"/>
    <w:rsid w:val="000646A9"/>
    <w:rsid w:val="000737F9"/>
    <w:rsid w:val="000926CF"/>
    <w:rsid w:val="000D2ABD"/>
    <w:rsid w:val="001010C6"/>
    <w:rsid w:val="001217D4"/>
    <w:rsid w:val="0012522C"/>
    <w:rsid w:val="00182A50"/>
    <w:rsid w:val="00182EB7"/>
    <w:rsid w:val="00192987"/>
    <w:rsid w:val="001A4689"/>
    <w:rsid w:val="001D10A0"/>
    <w:rsid w:val="001F3018"/>
    <w:rsid w:val="002A47E6"/>
    <w:rsid w:val="002B5D2C"/>
    <w:rsid w:val="002C4646"/>
    <w:rsid w:val="002D4A07"/>
    <w:rsid w:val="002D5DA3"/>
    <w:rsid w:val="00302EEE"/>
    <w:rsid w:val="0031327D"/>
    <w:rsid w:val="00322842"/>
    <w:rsid w:val="00356A10"/>
    <w:rsid w:val="00387AA6"/>
    <w:rsid w:val="003B06BA"/>
    <w:rsid w:val="003B5A70"/>
    <w:rsid w:val="00406F33"/>
    <w:rsid w:val="0047208A"/>
    <w:rsid w:val="00474652"/>
    <w:rsid w:val="004A49E1"/>
    <w:rsid w:val="004D02BB"/>
    <w:rsid w:val="004E0752"/>
    <w:rsid w:val="005135D6"/>
    <w:rsid w:val="00533ED3"/>
    <w:rsid w:val="00534E86"/>
    <w:rsid w:val="00546D1F"/>
    <w:rsid w:val="00551035"/>
    <w:rsid w:val="005A1E83"/>
    <w:rsid w:val="005B4859"/>
    <w:rsid w:val="005C3ECC"/>
    <w:rsid w:val="005F7519"/>
    <w:rsid w:val="006027E8"/>
    <w:rsid w:val="00611503"/>
    <w:rsid w:val="00633C0D"/>
    <w:rsid w:val="006350E9"/>
    <w:rsid w:val="00654A85"/>
    <w:rsid w:val="00684C3D"/>
    <w:rsid w:val="00697747"/>
    <w:rsid w:val="006A5D15"/>
    <w:rsid w:val="006A7646"/>
    <w:rsid w:val="006B26B4"/>
    <w:rsid w:val="007264FA"/>
    <w:rsid w:val="0073030B"/>
    <w:rsid w:val="00736AF7"/>
    <w:rsid w:val="00754347"/>
    <w:rsid w:val="0079540E"/>
    <w:rsid w:val="007A0E1B"/>
    <w:rsid w:val="007A2F79"/>
    <w:rsid w:val="007B30E6"/>
    <w:rsid w:val="007B6E00"/>
    <w:rsid w:val="007F5DA9"/>
    <w:rsid w:val="008046D6"/>
    <w:rsid w:val="00811AE7"/>
    <w:rsid w:val="008417A8"/>
    <w:rsid w:val="00844E4E"/>
    <w:rsid w:val="00865132"/>
    <w:rsid w:val="00867F00"/>
    <w:rsid w:val="00886548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26F88"/>
    <w:rsid w:val="009314CA"/>
    <w:rsid w:val="0094668E"/>
    <w:rsid w:val="00947F78"/>
    <w:rsid w:val="0095380B"/>
    <w:rsid w:val="00995A4B"/>
    <w:rsid w:val="009A62E1"/>
    <w:rsid w:val="009B5912"/>
    <w:rsid w:val="009E1B34"/>
    <w:rsid w:val="009F239B"/>
    <w:rsid w:val="00A00A69"/>
    <w:rsid w:val="00A13C9E"/>
    <w:rsid w:val="00A225F6"/>
    <w:rsid w:val="00A26FC2"/>
    <w:rsid w:val="00A320EC"/>
    <w:rsid w:val="00A440DC"/>
    <w:rsid w:val="00A51F68"/>
    <w:rsid w:val="00A612B0"/>
    <w:rsid w:val="00AA754F"/>
    <w:rsid w:val="00AB480A"/>
    <w:rsid w:val="00AE562C"/>
    <w:rsid w:val="00B21803"/>
    <w:rsid w:val="00B52D5A"/>
    <w:rsid w:val="00B600E0"/>
    <w:rsid w:val="00B64FD6"/>
    <w:rsid w:val="00B8743B"/>
    <w:rsid w:val="00B90FA3"/>
    <w:rsid w:val="00BA11E4"/>
    <w:rsid w:val="00BA4F31"/>
    <w:rsid w:val="00BC1035"/>
    <w:rsid w:val="00BD258F"/>
    <w:rsid w:val="00BF3141"/>
    <w:rsid w:val="00C01B6A"/>
    <w:rsid w:val="00C021EC"/>
    <w:rsid w:val="00C02D3E"/>
    <w:rsid w:val="00C17156"/>
    <w:rsid w:val="00C57765"/>
    <w:rsid w:val="00C818AF"/>
    <w:rsid w:val="00C871AE"/>
    <w:rsid w:val="00CA5BDA"/>
    <w:rsid w:val="00CB1FB8"/>
    <w:rsid w:val="00CB590D"/>
    <w:rsid w:val="00CB79FA"/>
    <w:rsid w:val="00CD5648"/>
    <w:rsid w:val="00CF0215"/>
    <w:rsid w:val="00D03A09"/>
    <w:rsid w:val="00D23163"/>
    <w:rsid w:val="00D25F0D"/>
    <w:rsid w:val="00D36047"/>
    <w:rsid w:val="00D3799E"/>
    <w:rsid w:val="00D428D1"/>
    <w:rsid w:val="00D52BCF"/>
    <w:rsid w:val="00D83E84"/>
    <w:rsid w:val="00E04948"/>
    <w:rsid w:val="00E1163B"/>
    <w:rsid w:val="00E1216D"/>
    <w:rsid w:val="00E302A9"/>
    <w:rsid w:val="00E50EED"/>
    <w:rsid w:val="00E70D74"/>
    <w:rsid w:val="00E7102B"/>
    <w:rsid w:val="00E75629"/>
    <w:rsid w:val="00E77570"/>
    <w:rsid w:val="00E87EFC"/>
    <w:rsid w:val="00EB34A5"/>
    <w:rsid w:val="00EC3CD9"/>
    <w:rsid w:val="00EF1AE7"/>
    <w:rsid w:val="00F11262"/>
    <w:rsid w:val="00F33245"/>
    <w:rsid w:val="00F4093B"/>
    <w:rsid w:val="00F9668C"/>
    <w:rsid w:val="00FB0F55"/>
    <w:rsid w:val="00FC217A"/>
    <w:rsid w:val="00FD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DEE36-928D-454A-90E9-A43BB061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2016-09-07T03:19:00Z</cp:lastPrinted>
  <dcterms:created xsi:type="dcterms:W3CDTF">2016-09-22T02:25:00Z</dcterms:created>
  <dcterms:modified xsi:type="dcterms:W3CDTF">2016-09-22T02:25:00Z</dcterms:modified>
</cp:coreProperties>
</file>