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договоров аренды земельных участков</w:t>
      </w:r>
    </w:p>
    <w:p w:rsidR="00D73B6B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40246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40246E" w:rsidRDefault="00D65986" w:rsidP="00D73B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2E104B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773D28">
        <w:rPr>
          <w:rFonts w:ascii="Times New Roman" w:hAnsi="Times New Roman" w:cs="Times New Roman"/>
          <w:sz w:val="24"/>
          <w:szCs w:val="24"/>
        </w:rPr>
        <w:t>25</w:t>
      </w:r>
      <w:r w:rsidR="00D73B6B"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Pr="002E104B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D73B6B" w:rsidRPr="002E104B">
        <w:rPr>
          <w:rFonts w:ascii="Times New Roman" w:hAnsi="Times New Roman" w:cs="Times New Roman"/>
          <w:sz w:val="24"/>
          <w:szCs w:val="24"/>
        </w:rPr>
        <w:t>201</w:t>
      </w:r>
      <w:r w:rsidRPr="002E104B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F46BA2" w:rsidRPr="002E104B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2E104B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</w:t>
      </w:r>
      <w:r w:rsidRPr="0040246E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40246E" w:rsidRPr="0040246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546679" w:rsidRPr="0040246E">
        <w:rPr>
          <w:rFonts w:ascii="Times New Roman" w:hAnsi="Times New Roman" w:cs="Times New Roman"/>
          <w:sz w:val="24"/>
          <w:szCs w:val="24"/>
        </w:rPr>
        <w:t>.</w:t>
      </w:r>
    </w:p>
    <w:p w:rsidR="00D65986" w:rsidRPr="00773D28" w:rsidRDefault="00D65986" w:rsidP="00D65986">
      <w:pPr>
        <w:pStyle w:val="a4"/>
        <w:spacing w:before="120"/>
        <w:ind w:firstLine="709"/>
        <w:jc w:val="both"/>
        <w:rPr>
          <w:b w:val="0"/>
        </w:rPr>
      </w:pPr>
      <w:r w:rsidRPr="002E104B">
        <w:rPr>
          <w:szCs w:val="24"/>
        </w:rPr>
        <w:t xml:space="preserve">1. Предмет аукциона по Лоту № 1: </w:t>
      </w:r>
      <w:r w:rsidR="0040246E" w:rsidRPr="0040246E">
        <w:rPr>
          <w:b w:val="0"/>
        </w:rPr>
        <w:t xml:space="preserve">право </w:t>
      </w:r>
      <w:r w:rsidR="00773D28" w:rsidRPr="00773D28">
        <w:rPr>
          <w:b w:val="0"/>
        </w:rPr>
        <w:t xml:space="preserve">заключения договора аренды земельного участка с кадастровым номером 24:58:0501001:295, общая площадь 1818 кв. м, категория земель – земли населенных пунктов, вид разрешенного использования – индивидуальный жилой дом, местоположение: Красноярский край, ЗАТО Железногорск, пос. </w:t>
      </w:r>
      <w:proofErr w:type="spellStart"/>
      <w:r w:rsidR="00773D28" w:rsidRPr="00773D28">
        <w:rPr>
          <w:b w:val="0"/>
        </w:rPr>
        <w:t>Додоново</w:t>
      </w:r>
      <w:proofErr w:type="spellEnd"/>
      <w:r w:rsidR="00773D28" w:rsidRPr="00773D28">
        <w:rPr>
          <w:b w:val="0"/>
        </w:rPr>
        <w:t xml:space="preserve">, примерно в 37 м по направлению на восток от жилого дома </w:t>
      </w:r>
      <w:proofErr w:type="gramStart"/>
      <w:r w:rsidR="00773D28" w:rsidRPr="00773D28">
        <w:rPr>
          <w:b w:val="0"/>
        </w:rPr>
        <w:t>по</w:t>
      </w:r>
      <w:proofErr w:type="gramEnd"/>
      <w:r w:rsidR="00773D28" w:rsidRPr="00773D28">
        <w:rPr>
          <w:b w:val="0"/>
        </w:rPr>
        <w:t xml:space="preserve"> </w:t>
      </w:r>
      <w:r w:rsidR="004D3906" w:rsidRPr="004D3906">
        <w:rPr>
          <w:b w:val="0"/>
        </w:rPr>
        <w:t xml:space="preserve">                    </w:t>
      </w:r>
      <w:r w:rsidR="00773D28" w:rsidRPr="00773D28">
        <w:rPr>
          <w:b w:val="0"/>
        </w:rPr>
        <w:t xml:space="preserve">пер. </w:t>
      </w:r>
      <w:proofErr w:type="spellStart"/>
      <w:r w:rsidR="00773D28" w:rsidRPr="00773D28">
        <w:rPr>
          <w:b w:val="0"/>
        </w:rPr>
        <w:t>Саяногорский</w:t>
      </w:r>
      <w:proofErr w:type="spellEnd"/>
      <w:r w:rsidR="00773D28" w:rsidRPr="00773D28">
        <w:rPr>
          <w:b w:val="0"/>
        </w:rPr>
        <w:t>, 7, для индивидуального жилищного строительства</w:t>
      </w:r>
      <w:r w:rsidR="0040246E" w:rsidRPr="00773D28">
        <w:rPr>
          <w:b w:val="0"/>
        </w:rPr>
        <w:t>. Срок аренды - 20 лет</w:t>
      </w:r>
    </w:p>
    <w:p w:rsidR="00773D28" w:rsidRPr="00876C51" w:rsidRDefault="00773D28" w:rsidP="00773D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104B">
        <w:rPr>
          <w:rFonts w:ascii="Times New Roman" w:hAnsi="Times New Roman" w:cs="Times New Roman"/>
          <w:sz w:val="24"/>
          <w:szCs w:val="24"/>
        </w:rPr>
        <w:t xml:space="preserve"> признан несостоявшимся, </w:t>
      </w:r>
      <w:r w:rsidRPr="005C688A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D65986" w:rsidRPr="002E104B" w:rsidRDefault="00D65986" w:rsidP="00773D28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986" w:rsidRPr="00773D28" w:rsidRDefault="00D65986" w:rsidP="00D65986">
      <w:pPr>
        <w:pStyle w:val="a4"/>
        <w:ind w:firstLine="709"/>
        <w:jc w:val="both"/>
        <w:rPr>
          <w:b w:val="0"/>
          <w:szCs w:val="24"/>
        </w:rPr>
      </w:pPr>
      <w:r w:rsidRPr="002E104B">
        <w:rPr>
          <w:szCs w:val="24"/>
        </w:rPr>
        <w:t>2. Предмет аукциона по Лоту № 2</w:t>
      </w:r>
      <w:r w:rsidRPr="002E104B">
        <w:rPr>
          <w:b w:val="0"/>
          <w:szCs w:val="24"/>
        </w:rPr>
        <w:t>:</w:t>
      </w:r>
      <w:r w:rsidRPr="002E104B">
        <w:rPr>
          <w:szCs w:val="24"/>
        </w:rPr>
        <w:t xml:space="preserve">  </w:t>
      </w:r>
      <w:r w:rsidR="0040246E" w:rsidRPr="0040246E">
        <w:rPr>
          <w:b w:val="0"/>
        </w:rPr>
        <w:t xml:space="preserve">право </w:t>
      </w:r>
      <w:r w:rsidR="00773D28" w:rsidRPr="00773D28">
        <w:rPr>
          <w:b w:val="0"/>
        </w:rPr>
        <w:t xml:space="preserve">заключения договора аренды земельного участка с кадастровым номером 24:58:0501001:296, общая площадь 1831 кв. м, категория земель – земли населенных пунктов, вид разрешенного использования – индивидуальный жилой дом, местоположение: Красноярский край, ЗАТО Железногорск, пос. </w:t>
      </w:r>
      <w:proofErr w:type="spellStart"/>
      <w:r w:rsidR="00773D28" w:rsidRPr="00773D28">
        <w:rPr>
          <w:b w:val="0"/>
        </w:rPr>
        <w:t>Додоново</w:t>
      </w:r>
      <w:proofErr w:type="spellEnd"/>
      <w:r w:rsidR="00773D28" w:rsidRPr="00773D28">
        <w:rPr>
          <w:b w:val="0"/>
        </w:rPr>
        <w:t xml:space="preserve">, примерно в 53 м по направлению на юг от жилого дома </w:t>
      </w:r>
      <w:proofErr w:type="gramStart"/>
      <w:r w:rsidR="00773D28" w:rsidRPr="00773D28">
        <w:rPr>
          <w:b w:val="0"/>
        </w:rPr>
        <w:t>по</w:t>
      </w:r>
      <w:proofErr w:type="gramEnd"/>
      <w:r w:rsidR="00773D28" w:rsidRPr="00773D28">
        <w:rPr>
          <w:b w:val="0"/>
        </w:rPr>
        <w:t xml:space="preserve"> </w:t>
      </w:r>
      <w:r w:rsidR="004D3906" w:rsidRPr="004D3906">
        <w:rPr>
          <w:b w:val="0"/>
        </w:rPr>
        <w:t xml:space="preserve">                          </w:t>
      </w:r>
      <w:r w:rsidR="00773D28" w:rsidRPr="00773D28">
        <w:rPr>
          <w:b w:val="0"/>
        </w:rPr>
        <w:t xml:space="preserve">пер. </w:t>
      </w:r>
      <w:proofErr w:type="spellStart"/>
      <w:r w:rsidR="00773D28" w:rsidRPr="00773D28">
        <w:rPr>
          <w:b w:val="0"/>
        </w:rPr>
        <w:t>Саяногорский</w:t>
      </w:r>
      <w:proofErr w:type="spellEnd"/>
      <w:r w:rsidR="00773D28" w:rsidRPr="00773D28">
        <w:rPr>
          <w:b w:val="0"/>
        </w:rPr>
        <w:t>, 7, для индивидуального жилищного строительства</w:t>
      </w:r>
      <w:r w:rsidR="0040246E" w:rsidRPr="00773D28">
        <w:rPr>
          <w:b w:val="0"/>
        </w:rPr>
        <w:t>. Срок аренды - 20 лет.</w:t>
      </w:r>
    </w:p>
    <w:p w:rsidR="00773D28" w:rsidRDefault="00D65986" w:rsidP="00773D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Аукцион по Лоту № 2 признан несостоявшимся, </w:t>
      </w:r>
      <w:r w:rsidR="0040246E" w:rsidRPr="005C688A">
        <w:rPr>
          <w:rFonts w:ascii="Times New Roman" w:hAnsi="Times New Roman" w:cs="Times New Roman"/>
          <w:sz w:val="24"/>
          <w:szCs w:val="24"/>
        </w:rPr>
        <w:t xml:space="preserve">в связи с тем, </w:t>
      </w:r>
      <w:r w:rsidR="00773D28" w:rsidRPr="005C688A">
        <w:rPr>
          <w:rFonts w:ascii="Times New Roman" w:hAnsi="Times New Roman" w:cs="Times New Roman"/>
          <w:sz w:val="24"/>
          <w:szCs w:val="24"/>
        </w:rPr>
        <w:t xml:space="preserve">что </w:t>
      </w:r>
      <w:r w:rsidR="00773D28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773D28" w:rsidRPr="00876C51">
        <w:rPr>
          <w:rFonts w:ascii="Times New Roman" w:hAnsi="Times New Roman" w:cs="Times New Roman"/>
          <w:sz w:val="24"/>
          <w:szCs w:val="24"/>
        </w:rPr>
        <w:t>.</w:t>
      </w:r>
    </w:p>
    <w:p w:rsidR="00773D28" w:rsidRPr="00876C51" w:rsidRDefault="00773D28" w:rsidP="00773D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46E" w:rsidRDefault="0040246E" w:rsidP="00773D28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246E">
        <w:rPr>
          <w:rFonts w:ascii="Times New Roman" w:hAnsi="Times New Roman"/>
          <w:b/>
          <w:sz w:val="24"/>
          <w:szCs w:val="24"/>
        </w:rPr>
        <w:t>3. Предмет аукциона по Лоту № 3:</w:t>
      </w:r>
      <w:r w:rsidRPr="0040246E">
        <w:rPr>
          <w:rFonts w:ascii="Times New Roman" w:hAnsi="Times New Roman"/>
          <w:sz w:val="24"/>
          <w:szCs w:val="24"/>
        </w:rPr>
        <w:t xml:space="preserve"> право </w:t>
      </w:r>
      <w:r w:rsidR="00773D28" w:rsidRPr="00773D28">
        <w:rPr>
          <w:rFonts w:ascii="Times New Roman" w:hAnsi="Times New Roman" w:cs="Times New Roman"/>
          <w:sz w:val="24"/>
          <w:szCs w:val="24"/>
        </w:rPr>
        <w:t xml:space="preserve">заключения договора аренды земельного участка с кадастровым номером 24:58:0501001:178, общая площадь 1576 кв. м, категория земель – земли населенных пунктов, вид разрешенного использования – индивидуальный жилой дом, местоположение: Красноярский край, ЗАТО Железногорск, пос. </w:t>
      </w:r>
      <w:proofErr w:type="spellStart"/>
      <w:r w:rsidR="00773D28" w:rsidRPr="00773D28">
        <w:rPr>
          <w:rFonts w:ascii="Times New Roman" w:hAnsi="Times New Roman" w:cs="Times New Roman"/>
          <w:sz w:val="24"/>
          <w:szCs w:val="24"/>
        </w:rPr>
        <w:t>Додоново</w:t>
      </w:r>
      <w:proofErr w:type="spellEnd"/>
      <w:r w:rsidR="00773D28" w:rsidRPr="00773D28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spellStart"/>
      <w:r w:rsidR="00773D28" w:rsidRPr="00773D28">
        <w:rPr>
          <w:rFonts w:ascii="Times New Roman" w:hAnsi="Times New Roman" w:cs="Times New Roman"/>
          <w:sz w:val="24"/>
          <w:szCs w:val="24"/>
        </w:rPr>
        <w:t>Кантатский</w:t>
      </w:r>
      <w:proofErr w:type="spellEnd"/>
      <w:r w:rsidR="00773D28" w:rsidRPr="00773D28">
        <w:rPr>
          <w:rFonts w:ascii="Times New Roman" w:hAnsi="Times New Roman" w:cs="Times New Roman"/>
          <w:sz w:val="24"/>
          <w:szCs w:val="24"/>
        </w:rPr>
        <w:t>, 7, для индивидуального жилищного строительства</w:t>
      </w:r>
      <w:r w:rsidRPr="00773D28">
        <w:rPr>
          <w:rFonts w:ascii="Times New Roman" w:hAnsi="Times New Roman" w:cs="Times New Roman"/>
          <w:sz w:val="24"/>
          <w:szCs w:val="24"/>
        </w:rPr>
        <w:t xml:space="preserve">. </w:t>
      </w:r>
      <w:r w:rsidRPr="0040246E">
        <w:rPr>
          <w:rFonts w:ascii="Times New Roman" w:hAnsi="Times New Roman"/>
          <w:sz w:val="24"/>
          <w:szCs w:val="24"/>
        </w:rPr>
        <w:t>Срок аренды - 20 лет.</w:t>
      </w:r>
    </w:p>
    <w:p w:rsidR="0040246E" w:rsidRPr="002E104B" w:rsidRDefault="0040246E" w:rsidP="004024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 xml:space="preserve">Результаты аукциона 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2E104B">
        <w:rPr>
          <w:rFonts w:ascii="Times New Roman" w:hAnsi="Times New Roman"/>
          <w:b/>
          <w:sz w:val="24"/>
          <w:szCs w:val="24"/>
        </w:rPr>
        <w:t>:</w:t>
      </w:r>
    </w:p>
    <w:p w:rsidR="0040246E" w:rsidRPr="002E104B" w:rsidRDefault="0040246E" w:rsidP="004024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Победителем аукциона признан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3D28">
        <w:rPr>
          <w:rFonts w:ascii="Times New Roman" w:hAnsi="Times New Roman"/>
          <w:sz w:val="24"/>
          <w:szCs w:val="24"/>
        </w:rPr>
        <w:t>Трифанов</w:t>
      </w:r>
      <w:proofErr w:type="spellEnd"/>
      <w:r w:rsidR="00773D28">
        <w:rPr>
          <w:rFonts w:ascii="Times New Roman" w:hAnsi="Times New Roman"/>
          <w:sz w:val="24"/>
          <w:szCs w:val="24"/>
        </w:rPr>
        <w:t xml:space="preserve"> Иван Олегович</w:t>
      </w:r>
      <w:r w:rsidRPr="002E104B">
        <w:rPr>
          <w:rFonts w:ascii="Times New Roman" w:hAnsi="Times New Roman"/>
          <w:sz w:val="24"/>
          <w:szCs w:val="24"/>
        </w:rPr>
        <w:t xml:space="preserve">. Цена предмета аукциона (размер арендной платы в год), определенная по результатам аукциона, составляет </w:t>
      </w:r>
      <w:r w:rsidR="00773D28" w:rsidRPr="00785B54">
        <w:rPr>
          <w:rFonts w:ascii="Times New Roman" w:hAnsi="Times New Roman"/>
          <w:sz w:val="24"/>
          <w:szCs w:val="24"/>
        </w:rPr>
        <w:t>153 047 (Сто пятьдесят три тысячи сорок семь) рублей 86 копеек</w:t>
      </w:r>
      <w:r w:rsidRPr="002E104B">
        <w:rPr>
          <w:rFonts w:ascii="Times New Roman" w:hAnsi="Times New Roman"/>
          <w:sz w:val="24"/>
          <w:szCs w:val="24"/>
        </w:rPr>
        <w:t>.</w:t>
      </w:r>
    </w:p>
    <w:p w:rsidR="00D65986" w:rsidRPr="00D65986" w:rsidRDefault="00D65986" w:rsidP="00F46BA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5986" w:rsidRDefault="00D65986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65986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A6D3A"/>
    <w:rsid w:val="000D0D19"/>
    <w:rsid w:val="000E1927"/>
    <w:rsid w:val="000F118E"/>
    <w:rsid w:val="00253434"/>
    <w:rsid w:val="002E104B"/>
    <w:rsid w:val="002F6DE1"/>
    <w:rsid w:val="003253A7"/>
    <w:rsid w:val="0040246E"/>
    <w:rsid w:val="00466EE3"/>
    <w:rsid w:val="004D3906"/>
    <w:rsid w:val="004F1FC4"/>
    <w:rsid w:val="005352DF"/>
    <w:rsid w:val="00546679"/>
    <w:rsid w:val="0063017F"/>
    <w:rsid w:val="00661086"/>
    <w:rsid w:val="007118E4"/>
    <w:rsid w:val="00773D28"/>
    <w:rsid w:val="007741E8"/>
    <w:rsid w:val="007B7401"/>
    <w:rsid w:val="007C704C"/>
    <w:rsid w:val="008000F6"/>
    <w:rsid w:val="00846640"/>
    <w:rsid w:val="00877CF4"/>
    <w:rsid w:val="008A47B5"/>
    <w:rsid w:val="008C7DD2"/>
    <w:rsid w:val="00962EA4"/>
    <w:rsid w:val="009C1B68"/>
    <w:rsid w:val="00B7303A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94235"/>
    <w:rsid w:val="00DA1DB0"/>
    <w:rsid w:val="00DA6111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6F20-7AB3-4836-8B19-618A6B08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3</cp:revision>
  <cp:lastPrinted>2016-04-18T06:48:00Z</cp:lastPrinted>
  <dcterms:created xsi:type="dcterms:W3CDTF">2016-04-25T03:59:00Z</dcterms:created>
  <dcterms:modified xsi:type="dcterms:W3CDTF">2016-04-25T03:59:00Z</dcterms:modified>
</cp:coreProperties>
</file>