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095A51" w:rsidP="00684867">
      <w:pPr>
        <w:pStyle w:val="ConsPlusNormal"/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gerb_zhel" style="width:47.75pt;height:71.3pt;visibility:visible">
            <v:imagedata r:id="rId7" o:title="gerb_zhel" cropleft="9501f" cropright="12035f" grayscale="t"/>
          </v:shape>
        </w:pic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2B612E" w:rsidRDefault="003D73FC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</w:t>
      </w:r>
      <w:r w:rsidR="001A74EC" w:rsidRPr="002B612E">
        <w:rPr>
          <w:rFonts w:ascii="Times New Roman" w:hAnsi="Times New Roman"/>
          <w:sz w:val="28"/>
          <w:szCs w:val="28"/>
        </w:rPr>
        <w:t>20</w:t>
      </w:r>
      <w:r w:rsidR="002B612E" w:rsidRPr="002B612E">
        <w:rPr>
          <w:rFonts w:ascii="Times New Roman" w:hAnsi="Times New Roman"/>
          <w:sz w:val="28"/>
          <w:szCs w:val="28"/>
        </w:rPr>
        <w:t>21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50069" w:rsidRPr="002B612E">
        <w:rPr>
          <w:rFonts w:ascii="Times New Roman" w:hAnsi="Times New Roman"/>
          <w:sz w:val="28"/>
          <w:szCs w:val="28"/>
        </w:rPr>
        <w:t xml:space="preserve">№ </w:t>
      </w:r>
      <w:r w:rsidR="00531A78" w:rsidRPr="002B6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486</w:t>
      </w:r>
    </w:p>
    <w:p w:rsidR="00C46481" w:rsidRPr="002B612E" w:rsidRDefault="00C46481" w:rsidP="00C46481">
      <w:pPr>
        <w:framePr w:w="10077" w:h="441" w:hSpace="180" w:wrap="around" w:vAnchor="text" w:hAnchor="page" w:x="1363" w:y="2676"/>
        <w:jc w:val="center"/>
      </w:pPr>
      <w:r w:rsidRPr="002B612E">
        <w:rPr>
          <w:b/>
        </w:rPr>
        <w:t>г.</w:t>
      </w:r>
      <w:r w:rsidR="009D5AED" w:rsidRPr="002B612E">
        <w:rPr>
          <w:b/>
        </w:rPr>
        <w:t xml:space="preserve"> </w:t>
      </w:r>
      <w:r w:rsidRPr="002B612E">
        <w:rPr>
          <w:rFonts w:ascii="Times New Roman" w:hAnsi="Times New Roman"/>
          <w:b/>
        </w:rPr>
        <w:t>Железногорск</w:t>
      </w:r>
    </w:p>
    <w:p w:rsidR="00C46481" w:rsidRPr="002B612E" w:rsidRDefault="00C46481">
      <w:pPr>
        <w:pStyle w:val="ConsPlusTitle"/>
        <w:widowControl/>
        <w:jc w:val="center"/>
        <w:rPr>
          <w:color w:val="FF0000"/>
        </w:rPr>
      </w:pPr>
    </w:p>
    <w:p w:rsidR="002555EC" w:rsidRPr="002B612E" w:rsidRDefault="002555EC" w:rsidP="00AA6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Ж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1</w:t>
      </w:r>
      <w:r w:rsidR="0079325A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0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310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ярмарок “</w:t>
      </w:r>
      <w:r w:rsidR="00F66065"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”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2B612E" w:rsidRDefault="00E164D5" w:rsidP="00E164D5">
      <w:pPr>
        <w:pStyle w:val="ConsPlusTitle"/>
        <w:widowControl/>
        <w:jc w:val="both"/>
        <w:rPr>
          <w:color w:val="FF0000"/>
          <w:sz w:val="28"/>
          <w:szCs w:val="28"/>
        </w:rPr>
      </w:pPr>
    </w:p>
    <w:p w:rsidR="009B4AF9" w:rsidRPr="002B612E" w:rsidRDefault="002555EC" w:rsidP="00255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2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</w:t>
      </w:r>
      <w:proofErr w:type="gramEnd"/>
      <w:r w:rsidRPr="002B612E">
        <w:rPr>
          <w:rFonts w:ascii="Times New Roman" w:hAnsi="Times New Roman" w:cs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Уставом  ЗАТО Железногорск,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  <w:t>на 2021 год»</w:t>
      </w:r>
      <w:r w:rsidR="00DF34BA" w:rsidRPr="002B612E">
        <w:rPr>
          <w:rFonts w:ascii="Times New Roman" w:hAnsi="Times New Roman"/>
          <w:sz w:val="28"/>
          <w:szCs w:val="28"/>
        </w:rPr>
        <w:t>,</w:t>
      </w:r>
      <w:r w:rsidR="009B4AF9" w:rsidRPr="002B6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2B612E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816" w:rsidRPr="002B612E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2B612E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E5239" w:rsidRPr="002B612E" w:rsidRDefault="004E5239" w:rsidP="004E52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2.202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310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ярмарок “</w:t>
      </w:r>
      <w:r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” в 2021 году»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E5239" w:rsidRPr="002B612E" w:rsidRDefault="004E5239" w:rsidP="004E5239">
      <w:pPr>
        <w:pStyle w:val="ConsPlusNormal"/>
        <w:widowControl/>
        <w:numPr>
          <w:ilvl w:val="1"/>
          <w:numId w:val="11"/>
        </w:numPr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612E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 к настоящему постановлению.</w:t>
      </w:r>
    </w:p>
    <w:p w:rsidR="004E5239" w:rsidRPr="002B612E" w:rsidRDefault="004E5239" w:rsidP="0036607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7B39" w:rsidRPr="002B612E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lastRenderedPageBreak/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2B612E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</w:t>
      </w:r>
      <w:proofErr w:type="gramStart"/>
      <w:r w:rsidRPr="002B612E">
        <w:rPr>
          <w:rFonts w:ascii="Times New Roman" w:hAnsi="Times New Roman"/>
          <w:sz w:val="28"/>
          <w:szCs w:val="28"/>
        </w:rPr>
        <w:t>рск Кр</w:t>
      </w:r>
      <w:proofErr w:type="gramEnd"/>
      <w:r w:rsidRPr="002B612E">
        <w:rPr>
          <w:rFonts w:ascii="Times New Roman" w:hAnsi="Times New Roman"/>
          <w:sz w:val="28"/>
          <w:szCs w:val="28"/>
        </w:rPr>
        <w:t>асноярского края» в информационно</w:t>
      </w:r>
      <w:bookmarkStart w:id="0" w:name="_GoBack"/>
      <w:bookmarkEnd w:id="0"/>
      <w:r w:rsidRPr="002B612E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2B612E" w:rsidRDefault="001A7B39" w:rsidP="0047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4. Контроль над выполнением настоящего постановления </w:t>
      </w:r>
      <w:r w:rsidR="0047017F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по социальным вопросам </w:t>
      </w:r>
      <w:r w:rsidR="00B54354">
        <w:rPr>
          <w:rFonts w:ascii="Times New Roman" w:hAnsi="Times New Roman"/>
          <w:sz w:val="28"/>
          <w:szCs w:val="28"/>
        </w:rPr>
        <w:br/>
      </w:r>
      <w:r w:rsidR="0047017F">
        <w:rPr>
          <w:rFonts w:ascii="Times New Roman" w:hAnsi="Times New Roman"/>
          <w:sz w:val="28"/>
          <w:szCs w:val="28"/>
        </w:rPr>
        <w:t>Е.А. Карташова</w:t>
      </w:r>
      <w:r w:rsidRPr="002B612E">
        <w:rPr>
          <w:rFonts w:ascii="Times New Roman" w:hAnsi="Times New Roman"/>
          <w:sz w:val="28"/>
          <w:szCs w:val="28"/>
        </w:rPr>
        <w:t>.</w:t>
      </w:r>
    </w:p>
    <w:p w:rsidR="001A7B39" w:rsidRPr="002B612E" w:rsidRDefault="001A7B39" w:rsidP="00470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r w:rsidR="00DA6A30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B612E">
        <w:rPr>
          <w:rFonts w:ascii="Times New Roman" w:hAnsi="Times New Roman"/>
          <w:sz w:val="28"/>
          <w:szCs w:val="28"/>
        </w:rPr>
        <w:t>.</w:t>
      </w:r>
    </w:p>
    <w:p w:rsidR="001A7B39" w:rsidRPr="002B612E" w:rsidRDefault="001A7B39" w:rsidP="001A7B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B39" w:rsidRPr="002B612E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749" w:rsidRPr="002B612E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Глав</w:t>
      </w:r>
      <w:r w:rsidR="002B612E" w:rsidRPr="002B612E">
        <w:rPr>
          <w:rFonts w:ascii="Times New Roman" w:hAnsi="Times New Roman" w:cs="Times New Roman"/>
          <w:sz w:val="28"/>
          <w:szCs w:val="28"/>
        </w:rPr>
        <w:t>а</w:t>
      </w:r>
      <w:r w:rsidRPr="002B612E">
        <w:rPr>
          <w:rFonts w:ascii="Times New Roman" w:hAnsi="Times New Roman" w:cs="Times New Roman"/>
          <w:sz w:val="28"/>
          <w:szCs w:val="28"/>
        </w:rPr>
        <w:t xml:space="preserve"> </w:t>
      </w:r>
      <w:r w:rsidR="00593EC7" w:rsidRPr="002B612E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2B6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 w:rsidRPr="002B612E">
        <w:rPr>
          <w:rFonts w:ascii="Times New Roman" w:hAnsi="Times New Roman" w:cs="Times New Roman"/>
          <w:sz w:val="28"/>
          <w:szCs w:val="28"/>
        </w:rPr>
        <w:t xml:space="preserve">   </w:t>
      </w:r>
      <w:r w:rsidR="004E52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7BFA" w:rsidRPr="002B612E">
        <w:rPr>
          <w:rFonts w:ascii="Times New Roman" w:hAnsi="Times New Roman" w:cs="Times New Roman"/>
          <w:sz w:val="28"/>
          <w:szCs w:val="28"/>
        </w:rPr>
        <w:t xml:space="preserve">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2B612E" w:rsidRPr="002B612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255DA6" w:rsidRDefault="00255DA6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</w:pPr>
    </w:p>
    <w:p w:rsidR="004E5239" w:rsidRDefault="004E5239" w:rsidP="002B612E">
      <w:pPr>
        <w:pStyle w:val="ConsPlusNormal"/>
        <w:widowControl/>
        <w:ind w:firstLine="5245"/>
        <w:jc w:val="both"/>
        <w:sectPr w:rsidR="004E5239" w:rsidSect="004E5239">
          <w:headerReference w:type="default" r:id="rId8"/>
          <w:pgSz w:w="11906" w:h="16838" w:code="9"/>
          <w:pgMar w:top="993" w:right="680" w:bottom="851" w:left="1418" w:header="709" w:footer="709" w:gutter="0"/>
          <w:pgNumType w:start="1"/>
          <w:cols w:space="708"/>
          <w:titlePg/>
          <w:docGrid w:linePitch="360"/>
        </w:sectPr>
      </w:pPr>
    </w:p>
    <w:p w:rsidR="004E5239" w:rsidRPr="004E5239" w:rsidRDefault="004E5239" w:rsidP="004E523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E5239" w:rsidRPr="004E5239" w:rsidRDefault="004E5239" w:rsidP="004E5239">
      <w:pPr>
        <w:spacing w:after="0" w:line="240" w:lineRule="auto"/>
        <w:ind w:left="5670" w:right="-663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4E5239" w:rsidRPr="004E5239" w:rsidRDefault="004E5239" w:rsidP="004E523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>ЗАТО г. Железногорск</w:t>
      </w:r>
    </w:p>
    <w:p w:rsidR="004E5239" w:rsidRPr="004E5239" w:rsidRDefault="004E5239" w:rsidP="004E5239">
      <w:pPr>
        <w:spacing w:after="0" w:line="240" w:lineRule="auto"/>
        <w:ind w:left="5670" w:right="164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 xml:space="preserve">от </w:t>
      </w:r>
      <w:r w:rsidR="003D73FC">
        <w:rPr>
          <w:rFonts w:ascii="Times New Roman" w:hAnsi="Times New Roman"/>
          <w:sz w:val="28"/>
          <w:szCs w:val="28"/>
        </w:rPr>
        <w:t>10.03.2021</w:t>
      </w:r>
      <w:r w:rsidRPr="004E5239">
        <w:rPr>
          <w:rFonts w:ascii="Times New Roman" w:hAnsi="Times New Roman"/>
          <w:sz w:val="28"/>
          <w:szCs w:val="28"/>
        </w:rPr>
        <w:t xml:space="preserve">  № </w:t>
      </w:r>
      <w:r w:rsidR="003D73FC">
        <w:rPr>
          <w:rFonts w:ascii="Times New Roman" w:hAnsi="Times New Roman"/>
          <w:sz w:val="28"/>
          <w:szCs w:val="28"/>
        </w:rPr>
        <w:t>486</w:t>
      </w:r>
    </w:p>
    <w:p w:rsidR="004E5239" w:rsidRPr="004E5239" w:rsidRDefault="004E5239" w:rsidP="002B612E">
      <w:pPr>
        <w:pStyle w:val="ConsPlusNormal"/>
        <w:widowControl/>
        <w:ind w:firstLine="5245"/>
        <w:jc w:val="both"/>
        <w:rPr>
          <w:sz w:val="28"/>
          <w:szCs w:val="28"/>
        </w:rPr>
      </w:pPr>
    </w:p>
    <w:p w:rsidR="004E5239" w:rsidRPr="004E5239" w:rsidRDefault="004E5239" w:rsidP="004E523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>Приложение № 5</w:t>
      </w:r>
    </w:p>
    <w:p w:rsidR="004E5239" w:rsidRPr="004E5239" w:rsidRDefault="004E5239" w:rsidP="004E5239">
      <w:pPr>
        <w:spacing w:after="0" w:line="240" w:lineRule="auto"/>
        <w:ind w:left="5670" w:right="-663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4E5239" w:rsidRPr="004E5239" w:rsidRDefault="004E5239" w:rsidP="004E523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>ЗАТО г. Железногорск</w:t>
      </w:r>
    </w:p>
    <w:p w:rsidR="004E5239" w:rsidRPr="004E5239" w:rsidRDefault="004E5239" w:rsidP="004E5239">
      <w:pPr>
        <w:pStyle w:val="ConsPlusNormal"/>
        <w:widowControl/>
        <w:ind w:firstLine="5245"/>
        <w:jc w:val="both"/>
        <w:rPr>
          <w:rFonts w:ascii="Times New Roman" w:hAnsi="Times New Roman"/>
          <w:sz w:val="28"/>
          <w:szCs w:val="28"/>
        </w:rPr>
      </w:pPr>
      <w:r w:rsidRPr="004E5239">
        <w:rPr>
          <w:rFonts w:ascii="Times New Roman" w:hAnsi="Times New Roman"/>
          <w:sz w:val="28"/>
          <w:szCs w:val="28"/>
        </w:rPr>
        <w:t xml:space="preserve">       от 12.02.2021  № 310</w:t>
      </w:r>
    </w:p>
    <w:p w:rsidR="004E5239" w:rsidRDefault="004E5239" w:rsidP="004E5239">
      <w:pPr>
        <w:pStyle w:val="ConsPlusNormal"/>
        <w:widowControl/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4E5239" w:rsidRDefault="004E5239" w:rsidP="004E5239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4E5239" w:rsidRDefault="004E5239" w:rsidP="004E523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специализированной ярмарки «Масленица» в районе площади «Ракушка» по адресу: г. Железногорск, ул. Советская, 29</w:t>
      </w:r>
      <w:proofErr w:type="gramEnd"/>
    </w:p>
    <w:p w:rsidR="004E5239" w:rsidRPr="009613AA" w:rsidRDefault="00095A51" w:rsidP="004E5239">
      <w:r>
        <w:rPr>
          <w:noProof/>
          <w:lang w:eastAsia="ru-RU"/>
        </w:rPr>
        <w:pict>
          <v:rect id="_x0000_s1046" style="position:absolute;margin-left:270.85pt;margin-top:3.75pt;width:121.95pt;height:36.3pt;z-index:251679744">
            <v:textbox>
              <w:txbxContent>
                <w:p w:rsidR="004E5239" w:rsidRPr="00946658" w:rsidRDefault="004E5239" w:rsidP="004E523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4E5239" w:rsidRDefault="004E5239" w:rsidP="004E5239">
      <w:pPr>
        <w:spacing w:after="240" w:line="240" w:lineRule="auto"/>
        <w:jc w:val="center"/>
        <w:rPr>
          <w:lang w:eastAsia="ru-RU"/>
        </w:rPr>
      </w:pPr>
    </w:p>
    <w:p w:rsidR="004E5239" w:rsidRDefault="00095A51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095A5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92.8pt;margin-top:3.1pt;width:45.95pt;height:245.45pt;flip:x;z-index:251683840" o:connectortype="straight"/>
        </w:pict>
      </w:r>
      <w:r w:rsidRPr="00095A51">
        <w:rPr>
          <w:noProof/>
          <w:lang w:eastAsia="ru-RU"/>
        </w:rPr>
        <w:pict>
          <v:shape id="_x0000_s1049" type="#_x0000_t32" style="position:absolute;margin-left:28.85pt;margin-top:3.1pt;width:3.55pt;height:245.45pt;z-index:251682816" o:connectortype="straight"/>
        </w:pict>
      </w:r>
      <w:r w:rsidRPr="00095A51">
        <w:rPr>
          <w:noProof/>
          <w:lang w:eastAsia="ru-RU"/>
        </w:rPr>
        <w:pict>
          <v:shape id="_x0000_s1048" type="#_x0000_t32" style="position:absolute;margin-left:28.85pt;margin-top:3.1pt;width:409.9pt;height:0;z-index:251681792" o:connectortype="straight"/>
        </w:pict>
      </w:r>
      <w:r w:rsidRPr="00095A51">
        <w:rPr>
          <w:noProof/>
          <w:lang w:eastAsia="ru-RU"/>
        </w:rPr>
        <w:pict>
          <v:rect id="_x0000_s1039" style="position:absolute;margin-left:368.4pt;margin-top:23.05pt;width:29.4pt;height:23.15pt;z-index:251672576">
            <v:textbox>
              <w:txbxContent>
                <w:p w:rsidR="004E5239" w:rsidRDefault="004E5239" w:rsidP="004E5239">
                  <w:r>
                    <w:t>10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40" style="position:absolute;margin-left:331.15pt;margin-top:23.05pt;width:24.4pt;height:23.15pt;z-index:251673600">
            <v:textbox>
              <w:txbxContent>
                <w:p w:rsidR="004E5239" w:rsidRDefault="004E5239" w:rsidP="004E5239">
                  <w:r>
                    <w:t>9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5" style="position:absolute;margin-left:295.25pt;margin-top:23.05pt;width:24.4pt;height:23.15pt;z-index:251668480">
            <v:textbox>
              <w:txbxContent>
                <w:p w:rsidR="004E5239" w:rsidRDefault="004E5239" w:rsidP="004E5239">
                  <w:r>
                    <w:t>8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4" style="position:absolute;margin-left:259.95pt;margin-top:23.05pt;width:24.4pt;height:23.15pt;z-index:251667456">
            <v:textbox>
              <w:txbxContent>
                <w:p w:rsidR="004E5239" w:rsidRDefault="004E5239" w:rsidP="004E5239">
                  <w:r>
                    <w:t>7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3" style="position:absolute;margin-left:223.9pt;margin-top:23.05pt;width:24.4pt;height:23.15pt;z-index:251666432">
            <v:textbox>
              <w:txbxContent>
                <w:p w:rsidR="004E5239" w:rsidRDefault="004E5239" w:rsidP="004E5239">
                  <w:r>
                    <w:t>6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1" style="position:absolute;margin-left:191.2pt;margin-top:23.05pt;width:24.4pt;height:23.15pt;z-index:251664384">
            <v:textbox>
              <w:txbxContent>
                <w:p w:rsidR="004E5239" w:rsidRDefault="004E5239" w:rsidP="004E5239">
                  <w:r>
                    <w:t>5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0" style="position:absolute;margin-left:155.2pt;margin-top:23.05pt;width:24.4pt;height:23.15pt;z-index:251663360">
            <v:textbox>
              <w:txbxContent>
                <w:p w:rsidR="004E5239" w:rsidRDefault="004E5239" w:rsidP="004E5239">
                  <w:r>
                    <w:t>4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2" style="position:absolute;margin-left:118.4pt;margin-top:23.05pt;width:24.4pt;height:23.15pt;z-index:251665408">
            <v:textbox>
              <w:txbxContent>
                <w:p w:rsidR="004E5239" w:rsidRDefault="004E5239" w:rsidP="004E5239">
                  <w:r>
                    <w:t>3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29" style="position:absolute;margin-left:83.2pt;margin-top:23.05pt;width:24.4pt;height:23.15pt;z-index:251662336">
            <v:textbox>
              <w:txbxContent>
                <w:p w:rsidR="004E5239" w:rsidRDefault="004E5239" w:rsidP="004E5239">
                  <w:r>
                    <w:t>2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28" style="position:absolute;margin-left:46.8pt;margin-top:23.05pt;width:24.4pt;height:23.15pt;z-index:251661312">
            <v:textbox>
              <w:txbxContent>
                <w:p w:rsidR="004E5239" w:rsidRDefault="004E5239" w:rsidP="004E5239">
                  <w:r>
                    <w:t>1</w:t>
                  </w:r>
                </w:p>
              </w:txbxContent>
            </v:textbox>
          </v:rect>
        </w:pict>
      </w:r>
    </w:p>
    <w:p w:rsidR="004E5239" w:rsidRDefault="00095A51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095A51">
        <w:rPr>
          <w:noProof/>
          <w:lang w:eastAsia="ru-RU"/>
        </w:rPr>
        <w:pict>
          <v:rect id="_x0000_s1052" style="position:absolute;margin-left:446.85pt;margin-top:1.5pt;width:57pt;height:108.95pt;z-index:251685888">
            <v:textbox>
              <w:txbxContent>
                <w:p w:rsidR="004E5239" w:rsidRPr="00946658" w:rsidRDefault="004E5239" w:rsidP="004E5239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БАЛИ</w:t>
                  </w:r>
                  <w:r w:rsidRPr="00946658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4E5239" w:rsidRDefault="00095A51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095A51">
        <w:rPr>
          <w:noProof/>
          <w:lang w:eastAsia="ru-RU"/>
        </w:rPr>
        <w:pict>
          <v:rect id="_x0000_s1041" style="position:absolute;margin-left:173.35pt;margin-top:22.1pt;width:27.95pt;height:23.15pt;z-index:251674624">
            <v:textbox>
              <w:txbxContent>
                <w:p w:rsidR="004E5239" w:rsidRDefault="004E5239" w:rsidP="004E5239">
                  <w:r>
                    <w:t>14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8" style="position:absolute;margin-left:134.8pt;margin-top:22.1pt;width:30.1pt;height:23.15pt;z-index:251671552">
            <v:textbox>
              <w:txbxContent>
                <w:p w:rsidR="004E5239" w:rsidRDefault="004E5239" w:rsidP="004E5239">
                  <w:r>
                    <w:t>13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7" style="position:absolute;margin-left:93.3pt;margin-top:22.1pt;width:30.2pt;height:23.15pt;z-index:251670528">
            <v:textbox>
              <w:txbxContent>
                <w:p w:rsidR="004E5239" w:rsidRDefault="004E5239" w:rsidP="004E5239">
                  <w:r>
                    <w:t>12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36" style="position:absolute;margin-left:48.8pt;margin-top:22.1pt;width:29.3pt;height:23.15pt;z-index:251669504">
            <v:textbox>
              <w:txbxContent>
                <w:p w:rsidR="004E5239" w:rsidRDefault="004E5239" w:rsidP="004E5239">
                  <w:r>
                    <w:t>11</w:t>
                  </w:r>
                </w:p>
              </w:txbxContent>
            </v:textbox>
          </v:rect>
        </w:pict>
      </w:r>
    </w:p>
    <w:p w:rsidR="004E5239" w:rsidRDefault="004E5239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4E5239" w:rsidRDefault="004E5239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4E5239" w:rsidRDefault="004E5239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4E5239" w:rsidRDefault="00095A51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095A51">
        <w:rPr>
          <w:noProof/>
          <w:lang w:eastAsia="ru-RU"/>
        </w:rPr>
        <w:pict>
          <v:rect id="_x0000_s1044" style="position:absolute;margin-left:292.95pt;margin-top:14.65pt;width:29.3pt;height:23.15pt;z-index:251677696">
            <v:textbox>
              <w:txbxContent>
                <w:p w:rsidR="004E5239" w:rsidRDefault="004E5239" w:rsidP="004E5239">
                  <w:r>
                    <w:t>17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45" style="position:absolute;margin-left:337.35pt;margin-top:14.65pt;width:29.95pt;height:23.15pt;z-index:251678720">
            <v:textbox>
              <w:txbxContent>
                <w:p w:rsidR="004E5239" w:rsidRDefault="004E5239" w:rsidP="004E5239">
                  <w:r>
                    <w:t>18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43" style="position:absolute;margin-left:252.65pt;margin-top:14.65pt;width:32pt;height:23.15pt;z-index:251676672">
            <v:textbox>
              <w:txbxContent>
                <w:p w:rsidR="004E5239" w:rsidRDefault="004E5239" w:rsidP="004E5239">
                  <w:r>
                    <w:t>16</w:t>
                  </w:r>
                </w:p>
              </w:txbxContent>
            </v:textbox>
          </v:rect>
        </w:pict>
      </w:r>
      <w:r w:rsidRPr="00095A51">
        <w:rPr>
          <w:noProof/>
          <w:lang w:eastAsia="ru-RU"/>
        </w:rPr>
        <w:pict>
          <v:rect id="_x0000_s1042" style="position:absolute;margin-left:210.15pt;margin-top:14.65pt;width:27.55pt;height:23.15pt;z-index:251675648">
            <v:textbox>
              <w:txbxContent>
                <w:p w:rsidR="004E5239" w:rsidRDefault="004E5239" w:rsidP="004E5239">
                  <w:r>
                    <w:t>15</w:t>
                  </w:r>
                </w:p>
              </w:txbxContent>
            </v:textbox>
          </v:rect>
        </w:pict>
      </w:r>
    </w:p>
    <w:p w:rsidR="004E5239" w:rsidRDefault="004E5239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4E5239" w:rsidRDefault="00095A51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margin-left:32.4pt;margin-top:20.45pt;width:360.4pt;height:0;z-index:251684864" o:connectortype="straight"/>
        </w:pict>
      </w:r>
    </w:p>
    <w:p w:rsidR="004E5239" w:rsidRDefault="004E5239" w:rsidP="004E5239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842"/>
      </w:tblGrid>
      <w:tr w:rsidR="004E5239" w:rsidRPr="009E0FAF" w:rsidTr="00D06655"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4E5239" w:rsidRPr="009E0FAF" w:rsidRDefault="004E5239" w:rsidP="00D0665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239" w:rsidRPr="009E0FAF" w:rsidRDefault="004E5239" w:rsidP="00D06655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E5239" w:rsidRPr="009E0FAF" w:rsidTr="00D06655"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5239" w:rsidRPr="009E0FAF" w:rsidRDefault="004E5239" w:rsidP="00D0665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E5239" w:rsidRPr="009E0FAF" w:rsidRDefault="004E5239" w:rsidP="00D0665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0FAF">
              <w:rPr>
                <w:rFonts w:ascii="Times New Roman" w:hAnsi="Times New Roman"/>
              </w:rPr>
              <w:t>Спорткомплекс «Октябрь»</w:t>
            </w:r>
          </w:p>
        </w:tc>
      </w:tr>
    </w:tbl>
    <w:p w:rsidR="004E5239" w:rsidRDefault="004E5239" w:rsidP="004E5239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4E5239" w:rsidRDefault="004E5239" w:rsidP="004E5239">
      <w:pPr>
        <w:tabs>
          <w:tab w:val="left" w:pos="2055"/>
        </w:tabs>
        <w:rPr>
          <w:lang w:eastAsia="ru-RU"/>
        </w:rPr>
      </w:pPr>
      <w:r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  <w:r w:rsidR="00095A51">
        <w:rPr>
          <w:noProof/>
          <w:lang w:eastAsia="ru-RU"/>
        </w:rPr>
        <w:pict>
          <v:rect id="_x0000_s1027" style="position:absolute;margin-left:-7.15pt;margin-top:22.75pt;width:36pt;height:26.25pt;z-index:251660288;mso-position-horizontal-relative:text;mso-position-vertical-relative:text">
            <v:textbox style="mso-next-textbox:#_x0000_s1027">
              <w:txbxContent>
                <w:p w:rsidR="004E5239" w:rsidRDefault="004E5239" w:rsidP="004E5239">
                  <w:r>
                    <w:t>1-14</w:t>
                  </w:r>
                </w:p>
              </w:txbxContent>
            </v:textbox>
          </v:rect>
        </w:pict>
      </w:r>
    </w:p>
    <w:p w:rsidR="004E5239" w:rsidRDefault="004E5239" w:rsidP="004E5239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866E2D">
        <w:rPr>
          <w:rFonts w:ascii="Times New Roman" w:hAnsi="Times New Roman"/>
          <w:sz w:val="28"/>
          <w:szCs w:val="28"/>
          <w:lang w:eastAsia="ru-RU"/>
        </w:rPr>
        <w:t>торгов</w:t>
      </w:r>
      <w:r>
        <w:rPr>
          <w:rFonts w:ascii="Times New Roman" w:hAnsi="Times New Roman"/>
          <w:sz w:val="28"/>
          <w:szCs w:val="28"/>
          <w:lang w:eastAsia="ru-RU"/>
        </w:rPr>
        <w:t xml:space="preserve">ые места для торговли </w:t>
      </w:r>
      <w:r w:rsidRPr="00866E2D">
        <w:rPr>
          <w:rFonts w:ascii="Times New Roman" w:hAnsi="Times New Roman"/>
          <w:sz w:val="28"/>
          <w:szCs w:val="28"/>
          <w:lang w:eastAsia="ru-RU"/>
        </w:rPr>
        <w:t xml:space="preserve"> с лотков</w:t>
      </w:r>
    </w:p>
    <w:p w:rsidR="004E5239" w:rsidRDefault="004E5239" w:rsidP="004E523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239" w:rsidRDefault="00095A51" w:rsidP="004E5239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7" style="position:absolute;left:0;text-align:left;margin-left:-12.65pt;margin-top:6.85pt;width:41.5pt;height:26.25pt;z-index:251680768">
            <v:textbox style="mso-next-textbox:#_x0000_s1047">
              <w:txbxContent>
                <w:p w:rsidR="004E5239" w:rsidRDefault="004E5239" w:rsidP="004E5239">
                  <w:r>
                    <w:t>15-18</w:t>
                  </w:r>
                </w:p>
              </w:txbxContent>
            </v:textbox>
          </v:rect>
        </w:pict>
      </w:r>
    </w:p>
    <w:p w:rsidR="004E5239" w:rsidRDefault="004E5239" w:rsidP="004E5239">
      <w:pPr>
        <w:ind w:firstLine="708"/>
      </w:pPr>
      <w:r>
        <w:rPr>
          <w:rFonts w:ascii="Times New Roman" w:hAnsi="Times New Roman"/>
          <w:sz w:val="28"/>
          <w:szCs w:val="28"/>
        </w:rPr>
        <w:t>- торговые места для торговли с лотков (шашлыки)</w:t>
      </w:r>
    </w:p>
    <w:sectPr w:rsidR="004E5239" w:rsidSect="004E5239">
      <w:pgSz w:w="11906" w:h="16838" w:code="9"/>
      <w:pgMar w:top="993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7F" w:rsidRDefault="0047017F" w:rsidP="00563213">
      <w:pPr>
        <w:spacing w:after="0" w:line="240" w:lineRule="auto"/>
      </w:pPr>
      <w:r>
        <w:separator/>
      </w:r>
    </w:p>
  </w:endnote>
  <w:endnote w:type="continuationSeparator" w:id="0">
    <w:p w:rsidR="0047017F" w:rsidRDefault="0047017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7F" w:rsidRDefault="0047017F" w:rsidP="00563213">
      <w:pPr>
        <w:spacing w:after="0" w:line="240" w:lineRule="auto"/>
      </w:pPr>
      <w:r>
        <w:separator/>
      </w:r>
    </w:p>
  </w:footnote>
  <w:footnote w:type="continuationSeparator" w:id="0">
    <w:p w:rsidR="0047017F" w:rsidRDefault="0047017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7F" w:rsidRDefault="00095A51">
    <w:pPr>
      <w:pStyle w:val="ab"/>
      <w:jc w:val="center"/>
    </w:pPr>
    <w:r>
      <w:rPr>
        <w:noProof/>
      </w:rPr>
      <w:fldChar w:fldCharType="begin"/>
    </w:r>
    <w:r w:rsidR="0047017F">
      <w:rPr>
        <w:noProof/>
      </w:rPr>
      <w:instrText xml:space="preserve"> PAGE   \* MERGEFORMAT </w:instrText>
    </w:r>
    <w:r>
      <w:rPr>
        <w:noProof/>
      </w:rPr>
      <w:fldChar w:fldCharType="separate"/>
    </w:r>
    <w:r w:rsidR="003D73FC">
      <w:rPr>
        <w:noProof/>
      </w:rPr>
      <w:t>2</w:t>
    </w:r>
    <w:r>
      <w:rPr>
        <w:noProof/>
      </w:rPr>
      <w:fldChar w:fldCharType="end"/>
    </w:r>
  </w:p>
  <w:p w:rsidR="0047017F" w:rsidRDefault="004701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E0EB1"/>
    <w:multiLevelType w:val="multilevel"/>
    <w:tmpl w:val="851C1A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0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1504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95A51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0C7"/>
    <w:rsid w:val="000E463F"/>
    <w:rsid w:val="000F5667"/>
    <w:rsid w:val="00107047"/>
    <w:rsid w:val="001141D7"/>
    <w:rsid w:val="001145D3"/>
    <w:rsid w:val="00115762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813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2D59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07E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D73FC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68B7"/>
    <w:rsid w:val="0047017F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5239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47D6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325A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0666E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4C9E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4AD0"/>
    <w:rsid w:val="00B37891"/>
    <w:rsid w:val="00B5231B"/>
    <w:rsid w:val="00B5263D"/>
    <w:rsid w:val="00B52A85"/>
    <w:rsid w:val="00B536F0"/>
    <w:rsid w:val="00B5398B"/>
    <w:rsid w:val="00B54354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22E6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17875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A6A30"/>
    <w:rsid w:val="00DB2EEE"/>
    <w:rsid w:val="00DB6792"/>
    <w:rsid w:val="00DB7012"/>
    <w:rsid w:val="00DB7607"/>
    <w:rsid w:val="00DC2FF7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66065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o:colormenu v:ext="edit" fillcolor="none [3212]" strokecolor="none [3213]"/>
    </o:shapedefaults>
    <o:shapelayout v:ext="edit">
      <o:idmap v:ext="edit" data="1"/>
      <o:rules v:ext="edit">
        <o:r id="V:Rule5" type="connector" idref="#_x0000_s1048"/>
        <o:r id="V:Rule6" type="connector" idref="#_x0000_s1050"/>
        <o:r id="V:Rule7" type="connector" idref="#_x0000_s1049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11</cp:revision>
  <cp:lastPrinted>2021-03-10T01:12:00Z</cp:lastPrinted>
  <dcterms:created xsi:type="dcterms:W3CDTF">2021-03-01T08:34:00Z</dcterms:created>
  <dcterms:modified xsi:type="dcterms:W3CDTF">2021-03-12T04:47:00Z</dcterms:modified>
</cp:coreProperties>
</file>