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E9" w:rsidRPr="00EE7EE3" w:rsidRDefault="003F2FFE" w:rsidP="0000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EE7EE3" w:rsidRPr="00EE7E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EE7EE3" w:rsidRPr="00EE7EE3">
        <w:rPr>
          <w:rFonts w:ascii="Times New Roman" w:hAnsi="Times New Roman" w:cs="Times New Roman"/>
          <w:b/>
          <w:sz w:val="28"/>
          <w:szCs w:val="28"/>
        </w:rPr>
        <w:t xml:space="preserve"> 2016 года в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EE7EE3" w:rsidRPr="00EE7EE3">
        <w:rPr>
          <w:rFonts w:ascii="Times New Roman" w:hAnsi="Times New Roman" w:cs="Times New Roman"/>
          <w:b/>
          <w:sz w:val="28"/>
          <w:szCs w:val="28"/>
        </w:rPr>
        <w:t xml:space="preserve">.00 часов состоится заседание Общественного совета </w:t>
      </w:r>
      <w:r w:rsidR="001E2F75">
        <w:rPr>
          <w:rFonts w:ascii="Times New Roman" w:hAnsi="Times New Roman" w:cs="Times New Roman"/>
          <w:b/>
          <w:sz w:val="28"/>
          <w:szCs w:val="28"/>
        </w:rPr>
        <w:t xml:space="preserve">по образованию </w:t>
      </w:r>
      <w:r w:rsidR="00EE7EE3" w:rsidRPr="00EE7EE3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ЗАТО г. Железногорск</w:t>
      </w:r>
    </w:p>
    <w:p w:rsidR="00CB15B2" w:rsidRDefault="00CB15B2" w:rsidP="00EE7EE3">
      <w:pPr>
        <w:rPr>
          <w:rFonts w:ascii="Times New Roman" w:hAnsi="Times New Roman" w:cs="Times New Roman"/>
          <w:b/>
          <w:sz w:val="28"/>
          <w:szCs w:val="28"/>
        </w:rPr>
      </w:pPr>
    </w:p>
    <w:p w:rsidR="000C1EE7" w:rsidRPr="00EE7EE3" w:rsidRDefault="00EE7EE3" w:rsidP="00EE7EE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7EE3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3F2FFE" w:rsidRDefault="003F2FFE" w:rsidP="001D6A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Главы администрации ЗАТО г. Железногорск Пешкова</w:t>
      </w:r>
      <w:r w:rsidR="00CB15B2">
        <w:rPr>
          <w:rFonts w:ascii="Times New Roman" w:hAnsi="Times New Roman" w:cs="Times New Roman"/>
          <w:sz w:val="28"/>
          <w:szCs w:val="28"/>
        </w:rPr>
        <w:t xml:space="preserve"> Сергея Евгеньевича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5B2" w:rsidRDefault="00CB15B2" w:rsidP="00CB1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2FFE" w:rsidRPr="006F6E4A" w:rsidRDefault="003F2FFE" w:rsidP="001D6A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председателя и секретаря </w:t>
      </w:r>
      <w:r w:rsidR="001E3B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CB15B2" w:rsidRDefault="00CB15B2" w:rsidP="00CB1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6E4A" w:rsidRPr="00DF4396" w:rsidRDefault="006F6E4A" w:rsidP="001D6A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396">
        <w:rPr>
          <w:rFonts w:ascii="Times New Roman" w:hAnsi="Times New Roman" w:cs="Times New Roman"/>
          <w:sz w:val="28"/>
          <w:szCs w:val="28"/>
        </w:rPr>
        <w:t>Создание рабочей группы по разработке Регламента Общественного совета.</w:t>
      </w:r>
    </w:p>
    <w:p w:rsidR="00CB15B2" w:rsidRPr="00CB15B2" w:rsidRDefault="00CB15B2" w:rsidP="00CB15B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1BE" w:rsidRDefault="00E32147" w:rsidP="00EE7EE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1BE">
        <w:rPr>
          <w:rFonts w:ascii="Times New Roman" w:hAnsi="Times New Roman" w:cs="Times New Roman"/>
          <w:sz w:val="28"/>
          <w:szCs w:val="28"/>
        </w:rPr>
        <w:t>О пр</w:t>
      </w:r>
      <w:r w:rsidR="00FE27C3" w:rsidRPr="008661BE">
        <w:rPr>
          <w:rFonts w:ascii="Times New Roman" w:hAnsi="Times New Roman" w:cs="Times New Roman"/>
          <w:sz w:val="28"/>
          <w:szCs w:val="28"/>
        </w:rPr>
        <w:t>оведении независимой оценки каче</w:t>
      </w:r>
      <w:r w:rsidRPr="008661BE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8661BE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образовательных организаций в </w:t>
      </w:r>
      <w:r w:rsidR="008661BE" w:rsidRPr="008661BE">
        <w:rPr>
          <w:rFonts w:ascii="Times New Roman" w:eastAsia="Times New Roman" w:hAnsi="Times New Roman" w:cs="Times New Roman"/>
          <w:sz w:val="28"/>
          <w:szCs w:val="28"/>
        </w:rPr>
        <w:t>ЗАТО Железногорск</w:t>
      </w:r>
      <w:r w:rsidR="008661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147" w:rsidRPr="00CB15B2" w:rsidRDefault="00EE7EE3" w:rsidP="00866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61B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661BE">
        <w:rPr>
          <w:rFonts w:ascii="Times New Roman" w:hAnsi="Times New Roman" w:cs="Times New Roman"/>
          <w:sz w:val="28"/>
          <w:szCs w:val="28"/>
        </w:rPr>
        <w:t xml:space="preserve">окладчик: </w:t>
      </w:r>
      <w:r w:rsidR="008661BE">
        <w:rPr>
          <w:rFonts w:ascii="Times New Roman" w:hAnsi="Times New Roman" w:cs="Times New Roman"/>
          <w:sz w:val="28"/>
          <w:szCs w:val="28"/>
        </w:rPr>
        <w:t>Титова</w:t>
      </w:r>
      <w:r w:rsidRPr="008661BE">
        <w:rPr>
          <w:rFonts w:ascii="Times New Roman" w:hAnsi="Times New Roman" w:cs="Times New Roman"/>
          <w:sz w:val="28"/>
          <w:szCs w:val="28"/>
        </w:rPr>
        <w:t xml:space="preserve"> </w:t>
      </w:r>
      <w:r w:rsidR="008661BE">
        <w:rPr>
          <w:rFonts w:ascii="Times New Roman" w:hAnsi="Times New Roman" w:cs="Times New Roman"/>
          <w:sz w:val="28"/>
          <w:szCs w:val="28"/>
        </w:rPr>
        <w:t>Е</w:t>
      </w:r>
      <w:r w:rsidR="00DC2A20">
        <w:rPr>
          <w:rFonts w:ascii="Times New Roman" w:hAnsi="Times New Roman" w:cs="Times New Roman"/>
          <w:sz w:val="28"/>
          <w:szCs w:val="28"/>
        </w:rPr>
        <w:t xml:space="preserve">вгения </w:t>
      </w:r>
      <w:r w:rsidR="008661BE">
        <w:rPr>
          <w:rFonts w:ascii="Times New Roman" w:hAnsi="Times New Roman" w:cs="Times New Roman"/>
          <w:sz w:val="28"/>
          <w:szCs w:val="28"/>
        </w:rPr>
        <w:t>В</w:t>
      </w:r>
      <w:r w:rsidR="00CB15B2">
        <w:rPr>
          <w:rFonts w:ascii="Times New Roman" w:hAnsi="Times New Roman" w:cs="Times New Roman"/>
          <w:sz w:val="28"/>
          <w:szCs w:val="28"/>
        </w:rPr>
        <w:t>ладимировна, заместитель руководителя МКУ «Управление образования».</w:t>
      </w:r>
    </w:p>
    <w:p w:rsidR="00CB15B2" w:rsidRDefault="00CB15B2" w:rsidP="00CB15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4B9C" w:rsidRDefault="001D4B9C" w:rsidP="001D4B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текущем состоянии системы образования ЗАТО Железногорск.</w:t>
      </w:r>
    </w:p>
    <w:p w:rsidR="001D4B9C" w:rsidRPr="001D4B9C" w:rsidRDefault="001D4B9C" w:rsidP="001D4B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61B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661BE">
        <w:rPr>
          <w:rFonts w:ascii="Times New Roman" w:hAnsi="Times New Roman" w:cs="Times New Roman"/>
          <w:sz w:val="28"/>
          <w:szCs w:val="28"/>
        </w:rPr>
        <w:t xml:space="preserve">окладчик: </w:t>
      </w:r>
      <w:r w:rsidR="00CB15B2">
        <w:rPr>
          <w:rFonts w:ascii="Times New Roman" w:hAnsi="Times New Roman" w:cs="Times New Roman"/>
          <w:sz w:val="28"/>
          <w:szCs w:val="28"/>
        </w:rPr>
        <w:t>Головкин Валерий Геннадьевич, руководитель МКУ «Управление образования».</w:t>
      </w:r>
    </w:p>
    <w:sectPr w:rsidR="001D4B9C" w:rsidRPr="001D4B9C" w:rsidSect="000C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2E0"/>
    <w:multiLevelType w:val="hybridMultilevel"/>
    <w:tmpl w:val="0748A588"/>
    <w:lvl w:ilvl="0" w:tplc="988A81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C1785"/>
    <w:multiLevelType w:val="hybridMultilevel"/>
    <w:tmpl w:val="EBF8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>
    <w:useFELayout/>
  </w:compat>
  <w:rsids>
    <w:rsidRoot w:val="00E32147"/>
    <w:rsid w:val="00004BE9"/>
    <w:rsid w:val="000276CB"/>
    <w:rsid w:val="000C1EE7"/>
    <w:rsid w:val="00106863"/>
    <w:rsid w:val="00140679"/>
    <w:rsid w:val="001D4B9C"/>
    <w:rsid w:val="001D6A56"/>
    <w:rsid w:val="001E2F75"/>
    <w:rsid w:val="001E3BDA"/>
    <w:rsid w:val="00301A36"/>
    <w:rsid w:val="00346611"/>
    <w:rsid w:val="003F2FFE"/>
    <w:rsid w:val="004B1F6A"/>
    <w:rsid w:val="00622387"/>
    <w:rsid w:val="006F6E4A"/>
    <w:rsid w:val="008661BE"/>
    <w:rsid w:val="00935F85"/>
    <w:rsid w:val="00A77655"/>
    <w:rsid w:val="00B34427"/>
    <w:rsid w:val="00C600EB"/>
    <w:rsid w:val="00C668E2"/>
    <w:rsid w:val="00CB15B2"/>
    <w:rsid w:val="00DC2A20"/>
    <w:rsid w:val="00DF4396"/>
    <w:rsid w:val="00E02C85"/>
    <w:rsid w:val="00E32147"/>
    <w:rsid w:val="00EE7EE3"/>
    <w:rsid w:val="00F13A2D"/>
    <w:rsid w:val="00FE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7E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7E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ТСУ</dc:creator>
  <cp:lastModifiedBy>markovich</cp:lastModifiedBy>
  <cp:revision>2</cp:revision>
  <cp:lastPrinted>2016-05-31T04:57:00Z</cp:lastPrinted>
  <dcterms:created xsi:type="dcterms:W3CDTF">2016-06-24T09:16:00Z</dcterms:created>
  <dcterms:modified xsi:type="dcterms:W3CDTF">2016-06-24T09:16:00Z</dcterms:modified>
</cp:coreProperties>
</file>