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proofErr w:type="gramStart"/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>дминистрации</w:t>
      </w:r>
      <w:proofErr w:type="gramEnd"/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8A2D16">
        <w:rPr>
          <w:rFonts w:eastAsia="Calibri"/>
          <w:b/>
          <w:color w:val="000000"/>
        </w:rPr>
        <w:t>167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A14A80">
        <w:t>15.11.2022</w:t>
      </w:r>
      <w:r w:rsidR="004E7E56" w:rsidRPr="00D5091A">
        <w:t xml:space="preserve"> № </w:t>
      </w:r>
      <w:r w:rsidR="00A14A80">
        <w:t>22-262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A14A80">
        <w:t>3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18708E">
        <w:rPr>
          <w:rFonts w:ascii="Times New Roman" w:hAnsi="Times New Roman"/>
          <w:b w:val="0"/>
          <w:i w:val="0"/>
          <w:sz w:val="24"/>
          <w:szCs w:val="24"/>
        </w:rPr>
        <w:t>02</w:t>
      </w:r>
      <w:r w:rsidR="00655DD0">
        <w:rPr>
          <w:rFonts w:ascii="Times New Roman" w:hAnsi="Times New Roman"/>
          <w:b w:val="0"/>
          <w:i w:val="0"/>
          <w:sz w:val="24"/>
          <w:szCs w:val="24"/>
        </w:rPr>
        <w:t>.06</w:t>
      </w:r>
      <w:r w:rsidR="00240682">
        <w:rPr>
          <w:rFonts w:ascii="Times New Roman" w:hAnsi="Times New Roman"/>
          <w:b w:val="0"/>
          <w:i w:val="0"/>
          <w:sz w:val="24"/>
          <w:szCs w:val="24"/>
        </w:rPr>
        <w:t>.2023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FB773F">
        <w:rPr>
          <w:rFonts w:ascii="Times New Roman" w:hAnsi="Times New Roman"/>
          <w:b w:val="0"/>
          <w:i w:val="0"/>
          <w:sz w:val="24"/>
          <w:szCs w:val="24"/>
        </w:rPr>
        <w:t>215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655DD0">
        <w:rPr>
          <w:rFonts w:ascii="Times New Roman" w:hAnsi="Times New Roman"/>
          <w:b w:val="0"/>
          <w:i w:val="0"/>
          <w:sz w:val="24"/>
          <w:szCs w:val="24"/>
        </w:rPr>
        <w:t>70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655DD0">
        <w:rPr>
          <w:rFonts w:ascii="Times New Roman" w:hAnsi="Times New Roman"/>
          <w:b w:val="0"/>
          <w:i w:val="0"/>
          <w:sz w:val="24"/>
          <w:szCs w:val="24"/>
        </w:rPr>
        <w:t>Свердлова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655DD0">
        <w:rPr>
          <w:rFonts w:ascii="Times New Roman" w:hAnsi="Times New Roman"/>
          <w:b w:val="0"/>
          <w:i w:val="0"/>
          <w:sz w:val="24"/>
          <w:szCs w:val="24"/>
        </w:rPr>
        <w:t>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655DD0" w:rsidRPr="00F30899" w:rsidRDefault="00655DD0" w:rsidP="00655DD0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помещение</w:t>
      </w:r>
      <w:r w:rsidRPr="00F30899">
        <w:t>;</w:t>
      </w:r>
    </w:p>
    <w:p w:rsidR="00655DD0" w:rsidRPr="00F30899" w:rsidRDefault="00655DD0" w:rsidP="00655DD0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Свердлова, д. 7, </w:t>
      </w:r>
      <w:proofErr w:type="spellStart"/>
      <w:r>
        <w:t>пом</w:t>
      </w:r>
      <w:proofErr w:type="spellEnd"/>
      <w:r>
        <w:t>. 70</w:t>
      </w:r>
      <w:r w:rsidRPr="00F30899">
        <w:t>.</w:t>
      </w:r>
      <w:proofErr w:type="gramEnd"/>
    </w:p>
    <w:p w:rsidR="00655DD0" w:rsidRPr="00F30899" w:rsidRDefault="00655DD0" w:rsidP="00655DD0">
      <w:pPr>
        <w:ind w:firstLine="284"/>
        <w:jc w:val="both"/>
      </w:pPr>
      <w:r w:rsidRPr="00F30899">
        <w:rPr>
          <w:b/>
        </w:rPr>
        <w:t xml:space="preserve"> Площадь – </w:t>
      </w:r>
      <w:r>
        <w:t xml:space="preserve">310,8 </w:t>
      </w:r>
      <w:r w:rsidRPr="00F30899">
        <w:t>кв. метров;</w:t>
      </w:r>
    </w:p>
    <w:p w:rsidR="00655DD0" w:rsidRDefault="00655DD0" w:rsidP="00655DD0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655DD0" w:rsidRPr="006E4E18" w:rsidRDefault="00655DD0" w:rsidP="00655DD0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подвал МКД.</w:t>
      </w:r>
    </w:p>
    <w:p w:rsidR="00655DD0" w:rsidRPr="002137AC" w:rsidRDefault="00655DD0" w:rsidP="00655DD0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выписка из Единого государственного реестра недвижимости в отношении Объекта,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8E0CC4">
        <w:rPr>
          <w:sz w:val="24"/>
          <w:szCs w:val="24"/>
        </w:rPr>
        <w:t xml:space="preserve">  </w:t>
      </w:r>
      <w:r w:rsidRPr="00375CD6">
        <w:rPr>
          <w:sz w:val="24"/>
          <w:szCs w:val="24"/>
        </w:rPr>
        <w:t>Техническое состояние</w:t>
      </w:r>
      <w:r>
        <w:rPr>
          <w:sz w:val="24"/>
          <w:szCs w:val="24"/>
        </w:rPr>
        <w:t xml:space="preserve"> объекта</w:t>
      </w:r>
      <w:r w:rsidRPr="00375CD6">
        <w:rPr>
          <w:sz w:val="24"/>
          <w:szCs w:val="24"/>
        </w:rPr>
        <w:t xml:space="preserve">, </w:t>
      </w:r>
      <w:proofErr w:type="gramStart"/>
      <w:r w:rsidRPr="00375CD6">
        <w:rPr>
          <w:sz w:val="24"/>
          <w:szCs w:val="24"/>
        </w:rPr>
        <w:t>согласно акта</w:t>
      </w:r>
      <w:proofErr w:type="gramEnd"/>
      <w:r w:rsidRPr="00375CD6">
        <w:rPr>
          <w:sz w:val="24"/>
          <w:szCs w:val="24"/>
        </w:rPr>
        <w:t xml:space="preserve"> визуального осмотра от 22.03.2019 (Приложение № </w:t>
      </w:r>
      <w:r>
        <w:rPr>
          <w:sz w:val="24"/>
          <w:szCs w:val="24"/>
        </w:rPr>
        <w:t>4</w:t>
      </w:r>
      <w:r w:rsidRPr="00375CD6">
        <w:rPr>
          <w:sz w:val="24"/>
          <w:szCs w:val="24"/>
        </w:rPr>
        <w:t xml:space="preserve"> к  </w:t>
      </w:r>
      <w:r w:rsidRPr="00375CD6">
        <w:rPr>
          <w:bCs/>
          <w:sz w:val="24"/>
          <w:szCs w:val="24"/>
        </w:rPr>
        <w:t xml:space="preserve"> настоящему информационному сообщению)</w:t>
      </w:r>
      <w:r>
        <w:rPr>
          <w:bCs/>
          <w:sz w:val="24"/>
          <w:szCs w:val="24"/>
        </w:rPr>
        <w:t xml:space="preserve">, </w:t>
      </w:r>
      <w:r w:rsidRPr="00375CD6">
        <w:rPr>
          <w:sz w:val="24"/>
          <w:szCs w:val="24"/>
        </w:rPr>
        <w:t xml:space="preserve">оценивается  как  удовлетворительное. Требуется выполнение следующих работ: </w:t>
      </w:r>
      <w:r>
        <w:rPr>
          <w:sz w:val="24"/>
          <w:szCs w:val="24"/>
        </w:rPr>
        <w:t>ремонт входной группы, выборочный ремонт перегородок (в том числе заделка дверных проемов в ком. 5,8), ремонт дверных заполнений, ремонт отделочных покрытий внутренних помещений, устройство сетей электроснабжения, устройство системы автоматической пожарной сигнализации и системы оповещения людей</w:t>
      </w:r>
      <w:r w:rsidRPr="00375CD6">
        <w:rPr>
          <w:sz w:val="24"/>
          <w:szCs w:val="24"/>
        </w:rPr>
        <w:t>. Объект расположен в подвале жилого многоквартирного дома по адресу:</w:t>
      </w:r>
      <w:r>
        <w:rPr>
          <w:sz w:val="24"/>
          <w:szCs w:val="24"/>
        </w:rPr>
        <w:t xml:space="preserve"> </w:t>
      </w:r>
      <w:proofErr w:type="gramStart"/>
      <w:r w:rsidRPr="00375CD6">
        <w:rPr>
          <w:sz w:val="24"/>
          <w:szCs w:val="24"/>
        </w:rPr>
        <w:t>г</w:t>
      </w:r>
      <w:proofErr w:type="gramEnd"/>
      <w:r w:rsidRPr="00375CD6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Свердлова</w:t>
      </w:r>
      <w:r w:rsidRPr="00375CD6">
        <w:rPr>
          <w:sz w:val="24"/>
          <w:szCs w:val="24"/>
        </w:rPr>
        <w:t xml:space="preserve">, д. </w:t>
      </w:r>
      <w:r>
        <w:rPr>
          <w:sz w:val="24"/>
          <w:szCs w:val="24"/>
        </w:rPr>
        <w:t>7</w:t>
      </w:r>
      <w:r w:rsidRPr="00375CD6">
        <w:rPr>
          <w:sz w:val="24"/>
          <w:szCs w:val="24"/>
        </w:rPr>
        <w:t>, введенного в эксплуатацию  в 196</w:t>
      </w:r>
      <w:r>
        <w:rPr>
          <w:sz w:val="24"/>
          <w:szCs w:val="24"/>
        </w:rPr>
        <w:t>3</w:t>
      </w:r>
      <w:r w:rsidRPr="00375CD6">
        <w:rPr>
          <w:sz w:val="24"/>
          <w:szCs w:val="24"/>
        </w:rPr>
        <w:t>г</w:t>
      </w:r>
      <w:r w:rsidRPr="008E0CC4">
        <w:rPr>
          <w:sz w:val="24"/>
          <w:szCs w:val="24"/>
        </w:rPr>
        <w:t>. Помещение имеет отдельны</w:t>
      </w:r>
      <w:r>
        <w:rPr>
          <w:sz w:val="24"/>
          <w:szCs w:val="24"/>
        </w:rPr>
        <w:t>й</w:t>
      </w:r>
      <w:r w:rsidRPr="008E0CC4">
        <w:rPr>
          <w:sz w:val="24"/>
          <w:szCs w:val="24"/>
        </w:rPr>
        <w:t xml:space="preserve"> вход</w:t>
      </w:r>
      <w:r>
        <w:rPr>
          <w:sz w:val="24"/>
          <w:szCs w:val="24"/>
        </w:rPr>
        <w:t xml:space="preserve"> с территории двора многоквартирного жилого дома</w:t>
      </w:r>
      <w:r w:rsidRPr="008E0CC4">
        <w:rPr>
          <w:sz w:val="24"/>
          <w:szCs w:val="24"/>
        </w:rPr>
        <w:t xml:space="preserve">, имеются подъездные пути, парковка.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МКД,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655DD0" w:rsidRPr="00231148" w:rsidRDefault="00655DD0" w:rsidP="00655DD0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655DD0" w:rsidRDefault="00655DD0" w:rsidP="00655DD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655DD0" w:rsidRDefault="00655DD0" w:rsidP="00655DD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 на участие в приватизации были признаны несостоявшимися продажи:</w:t>
      </w:r>
    </w:p>
    <w:p w:rsidR="00655DD0" w:rsidRDefault="00655DD0" w:rsidP="00655DD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8708E">
        <w:rPr>
          <w:color w:val="000000"/>
          <w:sz w:val="24"/>
          <w:szCs w:val="24"/>
        </w:rPr>
        <w:t xml:space="preserve">через аукцион - </w:t>
      </w:r>
      <w:r>
        <w:rPr>
          <w:color w:val="000000"/>
          <w:sz w:val="24"/>
          <w:szCs w:val="24"/>
        </w:rPr>
        <w:t>18.02.2020, 30.09.2020, 03.02.2021, 28.07.2021, 29.07.2022;</w:t>
      </w:r>
    </w:p>
    <w:p w:rsidR="00655DD0" w:rsidRPr="00EF1190" w:rsidRDefault="00655DD0" w:rsidP="00655DD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8708E">
        <w:rPr>
          <w:color w:val="000000"/>
          <w:sz w:val="24"/>
          <w:szCs w:val="24"/>
        </w:rPr>
        <w:t xml:space="preserve">посредством публичного предложения - </w:t>
      </w:r>
      <w:r>
        <w:rPr>
          <w:color w:val="000000"/>
          <w:sz w:val="24"/>
          <w:szCs w:val="24"/>
        </w:rPr>
        <w:t xml:space="preserve">27.12.2021, 01.12.2022  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655DD0">
        <w:t>1 560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655DD0">
        <w:rPr>
          <w:b/>
        </w:rPr>
        <w:t>14</w:t>
      </w:r>
      <w:r w:rsidRPr="00137102">
        <w:rPr>
          <w:b/>
        </w:rPr>
        <w:t xml:space="preserve">» </w:t>
      </w:r>
      <w:r w:rsidR="00655DD0">
        <w:rPr>
          <w:b/>
        </w:rPr>
        <w:t>июн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240682">
        <w:rPr>
          <w:b/>
        </w:rPr>
        <w:t>3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lastRenderedPageBreak/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655DD0">
        <w:rPr>
          <w:b/>
        </w:rPr>
        <w:t>17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655DD0">
        <w:rPr>
          <w:b/>
        </w:rPr>
        <w:t>л</w:t>
      </w:r>
      <w:r w:rsidR="0066625E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55DD0">
        <w:rPr>
          <w:b/>
        </w:rPr>
        <w:t>18</w:t>
      </w:r>
      <w:r w:rsidRPr="00137102">
        <w:rPr>
          <w:b/>
        </w:rPr>
        <w:t xml:space="preserve">» </w:t>
      </w:r>
      <w:r w:rsidR="00655DD0">
        <w:rPr>
          <w:b/>
        </w:rPr>
        <w:t>июл</w:t>
      </w:r>
      <w:r w:rsidR="0024068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655DD0">
        <w:rPr>
          <w:b/>
        </w:rPr>
        <w:t>5</w:t>
      </w:r>
      <w:r w:rsidRPr="00137102">
        <w:rPr>
          <w:b/>
        </w:rPr>
        <w:t xml:space="preserve"> 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66625E">
        <w:rPr>
          <w:b/>
        </w:rPr>
        <w:t>2</w:t>
      </w:r>
      <w:r w:rsidR="00655DD0">
        <w:rPr>
          <w:b/>
        </w:rPr>
        <w:t>0</w:t>
      </w:r>
      <w:r w:rsidRPr="00137102">
        <w:rPr>
          <w:b/>
        </w:rPr>
        <w:t xml:space="preserve">» </w:t>
      </w:r>
      <w:r w:rsidR="00655DD0">
        <w:rPr>
          <w:b/>
        </w:rPr>
        <w:t>июл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8479B0">
        <w:rPr>
          <w:b/>
          <w:bCs/>
          <w:color w:val="000000"/>
        </w:rPr>
        <w:t xml:space="preserve">– </w:t>
      </w:r>
      <w:proofErr w:type="gramStart"/>
      <w:r w:rsidR="008479B0">
        <w:rPr>
          <w:b/>
          <w:bCs/>
          <w:color w:val="000000"/>
        </w:rPr>
        <w:t>п.</w:t>
      </w:r>
      <w:proofErr w:type="gramEnd"/>
      <w:r w:rsidR="008479B0">
        <w:rPr>
          <w:b/>
          <w:bCs/>
          <w:color w:val="000000"/>
        </w:rPr>
        <w:t xml:space="preserve"> 1 ст. 16 </w:t>
      </w:r>
      <w:r w:rsidR="008479B0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</w:t>
      </w:r>
      <w:r w:rsidRPr="0087350D">
        <w:rPr>
          <w:bCs/>
          <w:color w:val="000000"/>
        </w:rPr>
        <w:lastRenderedPageBreak/>
        <w:t xml:space="preserve">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proofErr w:type="gramStart"/>
      <w:r w:rsidR="00240682">
        <w:t>Администрации</w:t>
      </w:r>
      <w:proofErr w:type="gramEnd"/>
      <w:r w:rsidR="00240682">
        <w:t xml:space="preserve">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655DD0">
        <w:rPr>
          <w:b/>
        </w:rPr>
        <w:t>156 0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655DD0">
        <w:rPr>
          <w:rFonts w:eastAsia="Calibri"/>
          <w:b/>
        </w:rPr>
        <w:t>сто пятьдесят шесть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7927D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7927D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F7B0E">
        <w:t xml:space="preserve">помещения № </w:t>
      </w:r>
      <w:r w:rsidR="00655DD0">
        <w:t>70</w:t>
      </w:r>
      <w:r w:rsidR="008F7B0E">
        <w:t xml:space="preserve"> ул. </w:t>
      </w:r>
      <w:r w:rsidR="00655DD0">
        <w:t>Свердлова</w:t>
      </w:r>
      <w:r w:rsidR="008F7B0E">
        <w:t xml:space="preserve">, д. </w:t>
      </w:r>
      <w:r w:rsidR="00655DD0">
        <w:t>7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proofErr w:type="gramStart"/>
      <w:r w:rsidR="00240682">
        <w:t>Администрации</w:t>
      </w:r>
      <w:proofErr w:type="gramEnd"/>
      <w:r w:rsidR="00240682">
        <w:t xml:space="preserve">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240682">
        <w:t>3</w:t>
      </w:r>
      <w:r w:rsidR="00053585" w:rsidRPr="00120E34">
        <w:t>/</w:t>
      </w:r>
      <w:r w:rsidR="00655DD0">
        <w:t>июнь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E66A7" w:rsidRPr="00EF48A8" w:rsidRDefault="007E66A7" w:rsidP="007E66A7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>
        <w:rPr>
          <w:sz w:val="24"/>
          <w:szCs w:val="24"/>
        </w:rPr>
        <w:t>ый</w:t>
      </w:r>
      <w:r w:rsidRPr="00EF48A8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ий понедельник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Pr="00EF48A8">
        <w:rPr>
          <w:sz w:val="24"/>
          <w:szCs w:val="24"/>
        </w:rPr>
        <w:t>по</w:t>
      </w:r>
      <w:proofErr w:type="gramEnd"/>
      <w:r w:rsidRPr="00EF48A8">
        <w:rPr>
          <w:sz w:val="24"/>
          <w:szCs w:val="24"/>
        </w:rPr>
        <w:t xml:space="preserve"> тел.8 (3919) 76-56-35,76-56-43.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655DD0">
        <w:rPr>
          <w:b/>
        </w:rPr>
        <w:t>7</w:t>
      </w:r>
      <w:r w:rsidR="007927DC">
        <w:rPr>
          <w:b/>
        </w:rPr>
        <w:t>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655DD0">
        <w:rPr>
          <w:rFonts w:eastAsia="Calibri"/>
          <w:b/>
        </w:rPr>
        <w:t>семь</w:t>
      </w:r>
      <w:r w:rsidR="007927DC">
        <w:rPr>
          <w:rFonts w:eastAsia="Calibri"/>
          <w:b/>
        </w:rPr>
        <w:t>дес</w:t>
      </w:r>
      <w:r w:rsidR="008F7B0E">
        <w:rPr>
          <w:rFonts w:eastAsia="Calibri"/>
          <w:b/>
        </w:rPr>
        <w:t>ят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</w:t>
      </w:r>
      <w:r w:rsidR="00AC54E0" w:rsidRPr="0087350D">
        <w:rPr>
          <w:rFonts w:eastAsia="Calibri"/>
        </w:rPr>
        <w:lastRenderedPageBreak/>
        <w:t xml:space="preserve">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proofErr w:type="gramStart"/>
      <w:r w:rsidR="00BB2137">
        <w:t>Администрации</w:t>
      </w:r>
      <w:proofErr w:type="gramEnd"/>
      <w:r w:rsidR="00BB2137">
        <w:t xml:space="preserve">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</w:t>
      </w:r>
      <w:r w:rsidRPr="009C6D0F">
        <w:lastRenderedPageBreak/>
        <w:t>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B42DCB">
        <w:rPr>
          <w:sz w:val="24"/>
          <w:szCs w:val="24"/>
        </w:rPr>
        <w:t>3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lastRenderedPageBreak/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</w:t>
      </w:r>
      <w:r w:rsidRPr="00564391">
        <w:rPr>
          <w:b/>
        </w:rPr>
        <w:lastRenderedPageBreak/>
        <w:t>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655DD0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655DD0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550D6"/>
    <w:rsid w:val="001645F3"/>
    <w:rsid w:val="00185362"/>
    <w:rsid w:val="0018708E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3894"/>
    <w:rsid w:val="00312CF6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1B46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1632"/>
    <w:rsid w:val="006546CC"/>
    <w:rsid w:val="00655DD0"/>
    <w:rsid w:val="00657BD0"/>
    <w:rsid w:val="00660611"/>
    <w:rsid w:val="0066625E"/>
    <w:rsid w:val="006911C4"/>
    <w:rsid w:val="00693BE8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E66A7"/>
    <w:rsid w:val="007F01B8"/>
    <w:rsid w:val="007F0856"/>
    <w:rsid w:val="007F201D"/>
    <w:rsid w:val="0080431A"/>
    <w:rsid w:val="0080658A"/>
    <w:rsid w:val="00810A34"/>
    <w:rsid w:val="0083234C"/>
    <w:rsid w:val="008479B0"/>
    <w:rsid w:val="00850886"/>
    <w:rsid w:val="00850E9C"/>
    <w:rsid w:val="00861360"/>
    <w:rsid w:val="008714BC"/>
    <w:rsid w:val="0087350D"/>
    <w:rsid w:val="00884D96"/>
    <w:rsid w:val="00885F85"/>
    <w:rsid w:val="008A1A46"/>
    <w:rsid w:val="008A2D16"/>
    <w:rsid w:val="008B4E05"/>
    <w:rsid w:val="008D0F77"/>
    <w:rsid w:val="008D511D"/>
    <w:rsid w:val="008E0CC4"/>
    <w:rsid w:val="008E48BA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14A80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3D38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CF7530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6D36"/>
    <w:rsid w:val="00D738A7"/>
    <w:rsid w:val="00D7441B"/>
    <w:rsid w:val="00D864D9"/>
    <w:rsid w:val="00DA4E84"/>
    <w:rsid w:val="00DA5498"/>
    <w:rsid w:val="00DA56C7"/>
    <w:rsid w:val="00DB2220"/>
    <w:rsid w:val="00DB2D78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6955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B773F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4614-2ABF-46B0-B05B-A685305E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6974</Words>
  <Characters>39757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24</cp:revision>
  <cp:lastPrinted>2023-06-02T07:17:00Z</cp:lastPrinted>
  <dcterms:created xsi:type="dcterms:W3CDTF">2022-07-21T03:57:00Z</dcterms:created>
  <dcterms:modified xsi:type="dcterms:W3CDTF">2023-06-02T07:40:00Z</dcterms:modified>
</cp:coreProperties>
</file>