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6B4187" w:rsidRDefault="00AC54E0" w:rsidP="006B4187">
      <w:pPr>
        <w:widowControl w:val="0"/>
        <w:jc w:val="center"/>
        <w:rPr>
          <w:b/>
          <w:iCs/>
        </w:rPr>
      </w:pPr>
      <w:r w:rsidRPr="006B4187">
        <w:rPr>
          <w:b/>
          <w:iCs/>
        </w:rPr>
        <w:t xml:space="preserve">ИНФОРМАЦИОННОЕ СООБЩЕНИЕ </w:t>
      </w:r>
    </w:p>
    <w:p w:rsidR="00AC54E0" w:rsidRPr="006B4187" w:rsidRDefault="00AC54E0" w:rsidP="006B4187">
      <w:pPr>
        <w:widowControl w:val="0"/>
        <w:jc w:val="center"/>
        <w:rPr>
          <w:b/>
          <w:iCs/>
        </w:rPr>
      </w:pPr>
      <w:r w:rsidRPr="006B4187">
        <w:rPr>
          <w:b/>
          <w:iCs/>
        </w:rPr>
        <w:t xml:space="preserve">Комитет по управлению муниципальным имуществом  </w:t>
      </w:r>
      <w:proofErr w:type="gramStart"/>
      <w:r w:rsidR="00351EE7" w:rsidRPr="006B4187">
        <w:rPr>
          <w:b/>
          <w:iCs/>
        </w:rPr>
        <w:t>А</w:t>
      </w:r>
      <w:r w:rsidRPr="006B4187">
        <w:rPr>
          <w:b/>
          <w:iCs/>
        </w:rPr>
        <w:t>дминистрации</w:t>
      </w:r>
      <w:proofErr w:type="gramEnd"/>
      <w:r w:rsidRPr="006B4187">
        <w:rPr>
          <w:b/>
          <w:iCs/>
        </w:rPr>
        <w:t xml:space="preserve"> </w:t>
      </w:r>
      <w:r w:rsidR="00D37700" w:rsidRPr="006B4187">
        <w:rPr>
          <w:b/>
          <w:iCs/>
        </w:rPr>
        <w:t xml:space="preserve">ЗАТО  </w:t>
      </w:r>
      <w:r w:rsidR="00351EE7" w:rsidRPr="006B4187">
        <w:rPr>
          <w:b/>
          <w:iCs/>
        </w:rPr>
        <w:t xml:space="preserve">                             </w:t>
      </w:r>
      <w:r w:rsidR="00D37700" w:rsidRPr="006B4187">
        <w:rPr>
          <w:b/>
          <w:iCs/>
        </w:rPr>
        <w:t xml:space="preserve">   г.</w:t>
      </w:r>
      <w:r w:rsidRPr="006B4187">
        <w:rPr>
          <w:b/>
          <w:iCs/>
        </w:rPr>
        <w:t xml:space="preserve"> </w:t>
      </w:r>
      <w:r w:rsidR="00D37700" w:rsidRPr="006B4187">
        <w:rPr>
          <w:b/>
          <w:iCs/>
        </w:rPr>
        <w:t xml:space="preserve">Железногорск  </w:t>
      </w:r>
      <w:r w:rsidRPr="006B4187">
        <w:rPr>
          <w:b/>
          <w:iCs/>
        </w:rPr>
        <w:t xml:space="preserve">сообщает о проведении продажи муниципального имущества </w:t>
      </w:r>
    </w:p>
    <w:p w:rsidR="00AC54E0" w:rsidRPr="006B4187" w:rsidRDefault="00793C6F" w:rsidP="006B4187">
      <w:pPr>
        <w:widowControl w:val="0"/>
        <w:jc w:val="center"/>
        <w:rPr>
          <w:b/>
          <w:iCs/>
        </w:rPr>
      </w:pPr>
      <w:r w:rsidRPr="006B4187">
        <w:rPr>
          <w:b/>
          <w:iCs/>
        </w:rPr>
        <w:t xml:space="preserve">без объявления цены </w:t>
      </w:r>
      <w:r w:rsidR="00AC54E0" w:rsidRPr="006B4187">
        <w:rPr>
          <w:b/>
          <w:iCs/>
        </w:rPr>
        <w:t xml:space="preserve"> в электронной форме </w:t>
      </w:r>
      <w:r w:rsidR="000458E0" w:rsidRPr="006B4187">
        <w:rPr>
          <w:b/>
          <w:iCs/>
        </w:rPr>
        <w:t xml:space="preserve"> </w:t>
      </w:r>
      <w:r w:rsidR="000D30C0" w:rsidRPr="006B4187">
        <w:rPr>
          <w:b/>
          <w:iCs/>
        </w:rPr>
        <w:t xml:space="preserve">                                                                         </w:t>
      </w:r>
      <w:r w:rsidR="00AC54E0" w:rsidRPr="006B4187">
        <w:rPr>
          <w:b/>
          <w:iCs/>
        </w:rPr>
        <w:t xml:space="preserve">(извещение на сайте </w:t>
      </w:r>
      <w:hyperlink r:id="rId6" w:history="1">
        <w:r w:rsidR="00AC54E0" w:rsidRPr="006B4187">
          <w:rPr>
            <w:b/>
            <w:iCs/>
          </w:rPr>
          <w:t>www.torgi.gov.ru</w:t>
        </w:r>
      </w:hyperlink>
      <w:r w:rsidR="00AC54E0" w:rsidRPr="006B4187">
        <w:rPr>
          <w:b/>
          <w:iCs/>
        </w:rPr>
        <w:t xml:space="preserve"> №</w:t>
      </w:r>
      <w:r w:rsidR="000A53B9" w:rsidRPr="006B4187">
        <w:rPr>
          <w:b/>
          <w:iCs/>
        </w:rPr>
        <w:t xml:space="preserve"> </w:t>
      </w:r>
      <w:r w:rsidR="006B4187" w:rsidRPr="006B4187">
        <w:rPr>
          <w:b/>
          <w:iCs/>
        </w:rPr>
        <w:t>21000011480000000052</w:t>
      </w:r>
      <w:r w:rsidR="00BA0443" w:rsidRPr="006B4187">
        <w:rPr>
          <w:b/>
          <w:iCs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 xml:space="preserve">Красноярский край, ЗАТО Железногорск, </w:t>
      </w:r>
      <w:proofErr w:type="gramStart"/>
      <w:r w:rsidR="00D37700">
        <w:t>г</w:t>
      </w:r>
      <w:proofErr w:type="gramEnd"/>
      <w:r w:rsidR="00D37700">
        <w:t>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</w:t>
      </w:r>
      <w:r w:rsidR="00AC54E0" w:rsidRPr="00D37700">
        <w:rPr>
          <w:color w:val="000000"/>
        </w:rPr>
        <w:lastRenderedPageBreak/>
        <w:t xml:space="preserve">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030C52">
        <w:t>16.11.2021</w:t>
      </w:r>
      <w:r w:rsidR="00D5091A" w:rsidRPr="00D5091A">
        <w:t xml:space="preserve"> № </w:t>
      </w:r>
      <w:r w:rsidR="00030C52">
        <w:t>12</w:t>
      </w:r>
      <w:r w:rsidR="00A11A84">
        <w:t>-</w:t>
      </w:r>
      <w:r w:rsidR="00030C52">
        <w:t>1</w:t>
      </w:r>
      <w:r w:rsidR="00A11A84">
        <w:t>26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030C52">
        <w:t>2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85D88">
        <w:rPr>
          <w:rFonts w:ascii="Times New Roman" w:hAnsi="Times New Roman"/>
          <w:b w:val="0"/>
          <w:i w:val="0"/>
          <w:sz w:val="24"/>
          <w:szCs w:val="24"/>
        </w:rPr>
        <w:t>08.11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30C52">
        <w:rPr>
          <w:rFonts w:ascii="Times New Roman" w:hAnsi="Times New Roman"/>
          <w:b w:val="0"/>
          <w:i w:val="0"/>
          <w:sz w:val="24"/>
          <w:szCs w:val="24"/>
        </w:rPr>
        <w:t>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E85D88">
        <w:rPr>
          <w:rFonts w:ascii="Times New Roman" w:hAnsi="Times New Roman"/>
          <w:b w:val="0"/>
          <w:i w:val="0"/>
          <w:sz w:val="24"/>
          <w:szCs w:val="24"/>
        </w:rPr>
        <w:t>514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73 </w:t>
      </w:r>
      <w:proofErr w:type="spellStart"/>
      <w:r w:rsidR="00953D46">
        <w:rPr>
          <w:rFonts w:ascii="Times New Roman" w:hAnsi="Times New Roman"/>
          <w:b w:val="0"/>
          <w:i w:val="0"/>
          <w:sz w:val="24"/>
          <w:szCs w:val="24"/>
        </w:rPr>
        <w:t>пр-кт</w:t>
      </w:r>
      <w:proofErr w:type="spellEnd"/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 Курчатова, д. 60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proofErr w:type="spellStart"/>
      <w:r w:rsidR="00953D46">
        <w:t>пр-кт</w:t>
      </w:r>
      <w:proofErr w:type="spellEnd"/>
      <w:r w:rsidR="00953D46">
        <w:t xml:space="preserve"> Курчатова, д. 60, </w:t>
      </w:r>
      <w:proofErr w:type="spellStart"/>
      <w:r w:rsidR="00953D46">
        <w:t>пом</w:t>
      </w:r>
      <w:proofErr w:type="spellEnd"/>
      <w:r w:rsidR="00953D46">
        <w:t>. 73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132,2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198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953D46" w:rsidRPr="002137AC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недвижимости, экспликация помещения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Курчатова</w:t>
      </w:r>
      <w:r w:rsidRPr="008E0CC4">
        <w:rPr>
          <w:sz w:val="24"/>
          <w:szCs w:val="24"/>
        </w:rPr>
        <w:t xml:space="preserve">, д. </w:t>
      </w:r>
      <w:r>
        <w:rPr>
          <w:sz w:val="24"/>
          <w:szCs w:val="24"/>
        </w:rPr>
        <w:t>60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83</w:t>
      </w:r>
      <w:r w:rsidRPr="008E0CC4">
        <w:rPr>
          <w:sz w:val="24"/>
          <w:szCs w:val="24"/>
        </w:rPr>
        <w:t xml:space="preserve">г. </w:t>
      </w:r>
      <w:r w:rsidRPr="005A64BB">
        <w:rPr>
          <w:b/>
          <w:sz w:val="24"/>
          <w:szCs w:val="24"/>
        </w:rPr>
        <w:t>Доступ в помещение осуществляется из помещения, относящегося к общему имуществу собственников помещений в МКД</w:t>
      </w:r>
      <w:r w:rsidRPr="008E0CC4">
        <w:rPr>
          <w:sz w:val="24"/>
          <w:szCs w:val="24"/>
        </w:rPr>
        <w:t>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Непосредственно к МКД, в котором расположен Объект, имеются подъездные пути (асфальтобетонная дорога).</w:t>
      </w:r>
      <w:proofErr w:type="gramEnd"/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953D46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>
        <w:rPr>
          <w:color w:val="000000"/>
          <w:sz w:val="24"/>
          <w:szCs w:val="24"/>
        </w:rPr>
        <w:t xml:space="preserve">. </w:t>
      </w:r>
      <w:r w:rsidR="00E85D88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ыли признаны несостоявшимися:</w:t>
      </w:r>
    </w:p>
    <w:p w:rsidR="00953D46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аукцион (15.03.2022)</w:t>
      </w:r>
      <w:r w:rsidR="00E85D88">
        <w:rPr>
          <w:color w:val="000000"/>
          <w:sz w:val="24"/>
          <w:szCs w:val="24"/>
        </w:rPr>
        <w:t xml:space="preserve"> - в связи с отсутствием заявок на участие в продаже</w:t>
      </w:r>
      <w:r>
        <w:rPr>
          <w:color w:val="000000"/>
          <w:sz w:val="24"/>
          <w:szCs w:val="24"/>
        </w:rPr>
        <w:t>;</w:t>
      </w:r>
    </w:p>
    <w:p w:rsidR="00E85D88" w:rsidRDefault="00953D46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продажа </w:t>
      </w:r>
      <w:r>
        <w:rPr>
          <w:color w:val="000000"/>
          <w:sz w:val="24"/>
          <w:szCs w:val="24"/>
        </w:rPr>
        <w:t>посредством публичного предложения (25.05.2022, 18.07.2022)</w:t>
      </w:r>
      <w:r w:rsidR="00E85D88">
        <w:rPr>
          <w:color w:val="000000"/>
          <w:sz w:val="24"/>
          <w:szCs w:val="24"/>
        </w:rPr>
        <w:t xml:space="preserve"> - в связи с отсутствием заявок на участие в продаже;</w:t>
      </w:r>
    </w:p>
    <w:p w:rsidR="00953D46" w:rsidRPr="00EF1190" w:rsidRDefault="00E85D88" w:rsidP="00953D4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продажа без объявления цены (10.10.2022) – в связи с отказом в принятии к рассмотрению предложения претендента о цене имущества</w:t>
      </w:r>
      <w:r w:rsidR="00953D46"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E85D88">
        <w:rPr>
          <w:b/>
        </w:rPr>
        <w:t>16</w:t>
      </w:r>
      <w:r w:rsidRPr="00575A64">
        <w:rPr>
          <w:b/>
        </w:rPr>
        <w:t xml:space="preserve">» </w:t>
      </w:r>
      <w:r w:rsidR="00E85D88">
        <w:rPr>
          <w:b/>
        </w:rPr>
        <w:t>но</w:t>
      </w:r>
      <w:r w:rsidR="00953D46">
        <w:rPr>
          <w:b/>
        </w:rPr>
        <w:t>ябр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030C52">
        <w:rPr>
          <w:b/>
        </w:rPr>
        <w:t>2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lastRenderedPageBreak/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E85D88">
        <w:rPr>
          <w:b/>
        </w:rPr>
        <w:t>15</w:t>
      </w:r>
      <w:r w:rsidRPr="00575A64">
        <w:rPr>
          <w:b/>
        </w:rPr>
        <w:t xml:space="preserve">» </w:t>
      </w:r>
      <w:r w:rsidR="00E85D88">
        <w:rPr>
          <w:b/>
        </w:rPr>
        <w:t>январ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E85D88">
        <w:rPr>
          <w:b/>
        </w:rPr>
        <w:t>3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E85D88">
        <w:rPr>
          <w:b/>
        </w:rPr>
        <w:t>16</w:t>
      </w:r>
      <w:r w:rsidRPr="00575A64">
        <w:rPr>
          <w:b/>
        </w:rPr>
        <w:t xml:space="preserve">» </w:t>
      </w:r>
      <w:r w:rsidR="00E85D88">
        <w:rPr>
          <w:b/>
        </w:rPr>
        <w:t>янва</w:t>
      </w:r>
      <w:r w:rsidR="00953D46">
        <w:rPr>
          <w:b/>
        </w:rPr>
        <w:t>р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E85D88">
        <w:rPr>
          <w:b/>
        </w:rPr>
        <w:t>3</w:t>
      </w:r>
      <w:r w:rsidR="00CA1DD1">
        <w:rPr>
          <w:b/>
        </w:rPr>
        <w:t xml:space="preserve">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4B7023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6B703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</w:t>
      </w:r>
      <w:r w:rsidR="00E85D88">
        <w:rPr>
          <w:rFonts w:eastAsia="Calibri"/>
        </w:rPr>
        <w:t>продаже без объявления цены</w:t>
      </w:r>
      <w:r w:rsidR="009C64CA">
        <w:rPr>
          <w:rFonts w:eastAsia="Calibri"/>
        </w:rPr>
        <w:t xml:space="preserve"> размещается на </w:t>
      </w:r>
      <w:r w:rsidR="009C64CA" w:rsidRPr="00E123DD">
        <w:t xml:space="preserve">официальном сайте </w:t>
      </w:r>
      <w:r w:rsidR="009C64CA">
        <w:t>городского округа</w:t>
      </w:r>
      <w:r w:rsidR="009C64CA" w:rsidRPr="00E123DD">
        <w:t xml:space="preserve"> «Закрытое административно-территориальное образование Железного</w:t>
      </w:r>
      <w:proofErr w:type="gramStart"/>
      <w:r w:rsidR="009C64CA" w:rsidRPr="00E123DD">
        <w:t>рск Кр</w:t>
      </w:r>
      <w:proofErr w:type="gramEnd"/>
      <w:r w:rsidR="009C64CA" w:rsidRPr="00E123DD">
        <w:t xml:space="preserve">асноярского края»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http://www.admk26.ru/sfery/kumi/2022/</w:t>
      </w:r>
      <w:r w:rsidR="00E85D88">
        <w:t>ноябрь</w:t>
      </w:r>
      <w:r w:rsidRPr="00E123DD">
        <w:t>, далее - сайты в сети</w:t>
      </w:r>
      <w:proofErr w:type="gramEnd"/>
      <w:r w:rsidRPr="00E123DD">
        <w:t xml:space="preserve">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</w:t>
      </w:r>
      <w:r w:rsidRPr="00E123DD">
        <w:rPr>
          <w:bCs/>
        </w:rPr>
        <w:lastRenderedPageBreak/>
        <w:t xml:space="preserve">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AC54E0">
      <w:pPr>
        <w:ind w:firstLine="709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EF48A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каждую рабочую среду после дня начала приема заявок с 14 час. 00 мин. до 15 час. 00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</w:t>
      </w:r>
      <w:proofErr w:type="gramStart"/>
      <w:r w:rsidR="00EF48A8" w:rsidRPr="00EF48A8">
        <w:rPr>
          <w:sz w:val="24"/>
          <w:szCs w:val="24"/>
        </w:rPr>
        <w:t>тел</w:t>
      </w:r>
      <w:proofErr w:type="gramEnd"/>
      <w:r w:rsidR="00EF48A8" w:rsidRPr="00EF48A8">
        <w:rPr>
          <w:sz w:val="24"/>
          <w:szCs w:val="24"/>
        </w:rPr>
        <w:t>.8 (3919) 76-56-35,76-56-43</w:t>
      </w:r>
      <w:r w:rsidR="00E85D88">
        <w:rPr>
          <w:sz w:val="24"/>
          <w:szCs w:val="24"/>
        </w:rPr>
        <w:t xml:space="preserve"> не позднее 14 час. 00 мин. </w:t>
      </w:r>
      <w:r w:rsidR="0066744C">
        <w:rPr>
          <w:sz w:val="24"/>
          <w:szCs w:val="24"/>
        </w:rPr>
        <w:t>предыдущего рабочего вторника</w:t>
      </w:r>
      <w:r w:rsidR="00EF48A8" w:rsidRPr="00EF48A8">
        <w:rPr>
          <w:sz w:val="24"/>
          <w:szCs w:val="24"/>
        </w:rPr>
        <w:t>.</w:t>
      </w:r>
    </w:p>
    <w:p w:rsidR="00AC54E0" w:rsidRPr="00EF48A8" w:rsidRDefault="00AC54E0" w:rsidP="00EF48A8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>
        <w:t>Примерный о</w:t>
      </w:r>
      <w:r w:rsidR="00707A54">
        <w:t xml:space="preserve">бразец заполнения предложения о цене имущества </w:t>
      </w:r>
      <w:r w:rsidR="00B94906">
        <w:t xml:space="preserve">раздельно для физических и юридических лиц </w:t>
      </w:r>
      <w:r w:rsidR="00707A54">
        <w:t xml:space="preserve">приведен в Приложении № </w:t>
      </w:r>
      <w:r w:rsidR="00000CEA">
        <w:t>4</w:t>
      </w:r>
      <w:r w:rsidR="00707A54">
        <w:t xml:space="preserve"> к </w:t>
      </w:r>
      <w:r w:rsidR="00B94906">
        <w:t xml:space="preserve">настоящему </w:t>
      </w:r>
      <w:r w:rsidR="00707A54">
        <w:t xml:space="preserve"> информационному сообщению.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</w:t>
      </w:r>
      <w:r w:rsidR="00183D69">
        <w:lastRenderedPageBreak/>
        <w:t xml:space="preserve">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66744C">
        <w:rPr>
          <w:sz w:val="24"/>
          <w:szCs w:val="24"/>
        </w:rPr>
        <w:t>3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66744C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66744C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B22248" w:rsidRPr="00AA3372" w:rsidRDefault="009D26FB" w:rsidP="0066744C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438C"/>
    <w:rsid w:val="0013689B"/>
    <w:rsid w:val="0014791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A7A84"/>
    <w:rsid w:val="002B2020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64391"/>
    <w:rsid w:val="005703B8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6744C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4187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86CB7"/>
    <w:rsid w:val="00793C6F"/>
    <w:rsid w:val="007A3F70"/>
    <w:rsid w:val="007B4A3B"/>
    <w:rsid w:val="007C7DDD"/>
    <w:rsid w:val="007D085E"/>
    <w:rsid w:val="007D5BE1"/>
    <w:rsid w:val="007E01D1"/>
    <w:rsid w:val="007E4536"/>
    <w:rsid w:val="007F01B8"/>
    <w:rsid w:val="007F201D"/>
    <w:rsid w:val="00802763"/>
    <w:rsid w:val="0080658A"/>
    <w:rsid w:val="00806D4F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32520"/>
    <w:rsid w:val="00A37A6C"/>
    <w:rsid w:val="00A52FF8"/>
    <w:rsid w:val="00A54432"/>
    <w:rsid w:val="00A573A5"/>
    <w:rsid w:val="00A70EB7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85D88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ED1A-B2EF-46A0-AF6E-F73518F5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2022-04-01T07:00:00Z</cp:lastPrinted>
  <dcterms:created xsi:type="dcterms:W3CDTF">2021-11-30T07:23:00Z</dcterms:created>
  <dcterms:modified xsi:type="dcterms:W3CDTF">2022-11-10T03:35:00Z</dcterms:modified>
</cp:coreProperties>
</file>