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7D2279" w:rsidRDefault="00AC54E0" w:rsidP="007D2279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7D2279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7D2279">
        <w:rPr>
          <w:rFonts w:eastAsia="Calibri"/>
          <w:b/>
          <w:color w:val="000000"/>
        </w:rPr>
        <w:t>А</w:t>
      </w:r>
      <w:r w:rsidRPr="007D2279">
        <w:rPr>
          <w:rFonts w:eastAsia="Calibri"/>
          <w:b/>
          <w:color w:val="000000"/>
        </w:rPr>
        <w:t>дминистрации</w:t>
      </w:r>
      <w:proofErr w:type="gramEnd"/>
      <w:r w:rsidRPr="007D2279">
        <w:rPr>
          <w:rFonts w:eastAsia="Calibri"/>
          <w:b/>
          <w:color w:val="000000"/>
        </w:rPr>
        <w:t xml:space="preserve"> </w:t>
      </w:r>
      <w:r w:rsidR="00D37700" w:rsidRPr="007D2279">
        <w:rPr>
          <w:rFonts w:eastAsia="Calibri"/>
          <w:b/>
          <w:color w:val="000000"/>
        </w:rPr>
        <w:t xml:space="preserve">ЗАТО  </w:t>
      </w:r>
      <w:r w:rsidR="00351EE7" w:rsidRPr="007D2279">
        <w:rPr>
          <w:rFonts w:eastAsia="Calibri"/>
          <w:b/>
          <w:color w:val="000000"/>
        </w:rPr>
        <w:t xml:space="preserve">                             </w:t>
      </w:r>
      <w:r w:rsidR="00D37700" w:rsidRPr="007D2279">
        <w:rPr>
          <w:rFonts w:eastAsia="Calibri"/>
          <w:b/>
          <w:color w:val="000000"/>
        </w:rPr>
        <w:t xml:space="preserve">   г.</w:t>
      </w:r>
      <w:r w:rsidRPr="007D2279">
        <w:rPr>
          <w:rFonts w:eastAsia="Calibri"/>
          <w:b/>
          <w:color w:val="000000"/>
        </w:rPr>
        <w:t xml:space="preserve"> </w:t>
      </w:r>
      <w:r w:rsidR="00D37700" w:rsidRPr="007D2279">
        <w:rPr>
          <w:rFonts w:eastAsia="Calibri"/>
          <w:b/>
          <w:color w:val="000000"/>
        </w:rPr>
        <w:t xml:space="preserve">Железногорск  </w:t>
      </w:r>
      <w:r w:rsidRPr="007D2279">
        <w:rPr>
          <w:rFonts w:eastAsia="Calibri"/>
          <w:b/>
          <w:color w:val="000000"/>
        </w:rPr>
        <w:t>сообщает о проведении продажи</w:t>
      </w:r>
      <w:r w:rsidR="00772832" w:rsidRPr="007D2279">
        <w:rPr>
          <w:rFonts w:eastAsia="Calibri"/>
          <w:b/>
          <w:color w:val="000000"/>
        </w:rPr>
        <w:t xml:space="preserve"> </w:t>
      </w:r>
      <w:r w:rsidRPr="007D2279">
        <w:rPr>
          <w:rFonts w:eastAsia="Calibri"/>
          <w:b/>
          <w:color w:val="000000"/>
        </w:rPr>
        <w:t>муниципального имущества</w:t>
      </w:r>
    </w:p>
    <w:p w:rsidR="00AC54E0" w:rsidRPr="007D2279" w:rsidRDefault="0030797F" w:rsidP="007D2279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7D2279">
        <w:rPr>
          <w:rFonts w:eastAsia="Calibri"/>
          <w:b/>
          <w:color w:val="000000"/>
        </w:rPr>
        <w:t>п</w:t>
      </w:r>
      <w:r w:rsidR="00772832" w:rsidRPr="007D2279">
        <w:rPr>
          <w:rFonts w:eastAsia="Calibri"/>
          <w:b/>
          <w:color w:val="000000"/>
        </w:rPr>
        <w:t xml:space="preserve">осредством публичного предложения </w:t>
      </w:r>
      <w:r w:rsidR="00AC54E0" w:rsidRPr="007D2279">
        <w:rPr>
          <w:rFonts w:eastAsia="Calibri"/>
          <w:b/>
          <w:color w:val="000000"/>
        </w:rPr>
        <w:t xml:space="preserve"> в электронной форме </w:t>
      </w:r>
      <w:r w:rsidR="008A441B" w:rsidRPr="007D2279">
        <w:rPr>
          <w:rFonts w:eastAsia="Calibri"/>
          <w:b/>
          <w:color w:val="000000"/>
        </w:rPr>
        <w:t xml:space="preserve">                            </w:t>
      </w:r>
      <w:r w:rsidR="00AC54E0" w:rsidRPr="007D2279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AC54E0" w:rsidRPr="007D2279">
          <w:rPr>
            <w:rFonts w:eastAsia="Calibri"/>
            <w:b/>
            <w:color w:val="000000"/>
          </w:rPr>
          <w:t>www.torgi.gov.ru</w:t>
        </w:r>
      </w:hyperlink>
      <w:r w:rsidR="00AC54E0" w:rsidRPr="007D2279">
        <w:rPr>
          <w:rFonts w:eastAsia="Calibri"/>
          <w:b/>
          <w:color w:val="000000"/>
        </w:rPr>
        <w:t xml:space="preserve"> </w:t>
      </w:r>
      <w:r w:rsidR="00A47EB7" w:rsidRPr="007D2279">
        <w:rPr>
          <w:rFonts w:eastAsia="Calibri"/>
          <w:b/>
          <w:color w:val="000000"/>
        </w:rPr>
        <w:t xml:space="preserve">№ </w:t>
      </w:r>
      <w:r w:rsidR="007D2279" w:rsidRPr="007D2279">
        <w:rPr>
          <w:rFonts w:eastAsia="Calibri"/>
          <w:b/>
          <w:color w:val="000000"/>
        </w:rPr>
        <w:t>21000011480000000025</w:t>
      </w:r>
      <w:hyperlink r:id="rId7" w:history="1"/>
      <w:hyperlink r:id="rId8" w:history="1"/>
      <w:r w:rsidR="00BA0443" w:rsidRPr="007D2279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05.09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47EB7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651F71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651F71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651F71">
        <w:t>8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651F71">
        <w:t>66,4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C3EAD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DC3EAD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27.07.2021, 28.06.2022;</w:t>
      </w:r>
    </w:p>
    <w:p w:rsidR="00DC3EAD" w:rsidRPr="00EF1190" w:rsidRDefault="00DC3EAD" w:rsidP="00DC3EA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651F71">
        <w:t>792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651F71">
        <w:t>–</w:t>
      </w:r>
      <w:r>
        <w:t xml:space="preserve"> </w:t>
      </w:r>
      <w:r w:rsidR="00651F71">
        <w:t xml:space="preserve">396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lastRenderedPageBreak/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C3EAD">
        <w:rPr>
          <w:b/>
        </w:rPr>
        <w:t>14</w:t>
      </w:r>
      <w:r w:rsidRPr="00137102">
        <w:rPr>
          <w:b/>
        </w:rPr>
        <w:t xml:space="preserve">» </w:t>
      </w:r>
      <w:r w:rsidR="00B35E93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35E93">
        <w:rPr>
          <w:b/>
        </w:rPr>
        <w:t>2</w:t>
      </w:r>
      <w:r w:rsidR="00DC3EAD">
        <w:rPr>
          <w:b/>
        </w:rPr>
        <w:t>4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35E93">
        <w:rPr>
          <w:b/>
        </w:rPr>
        <w:t>2</w:t>
      </w:r>
      <w:r w:rsidR="00DC3EAD">
        <w:rPr>
          <w:b/>
        </w:rPr>
        <w:t>5</w:t>
      </w:r>
      <w:r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B35E93">
        <w:rPr>
          <w:b/>
        </w:rPr>
        <w:t>5</w:t>
      </w:r>
      <w:r w:rsidR="00AC54E0" w:rsidRPr="00137102">
        <w:rPr>
          <w:b/>
        </w:rPr>
        <w:t xml:space="preserve"> час. </w:t>
      </w:r>
      <w:r w:rsidR="00651F71">
        <w:rPr>
          <w:b/>
        </w:rPr>
        <w:t>3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DC3EAD">
        <w:rPr>
          <w:b/>
        </w:rPr>
        <w:t>7</w:t>
      </w:r>
      <w:r w:rsidR="00AC54E0" w:rsidRPr="00137102">
        <w:rPr>
          <w:b/>
        </w:rPr>
        <w:t xml:space="preserve">» </w:t>
      </w:r>
      <w:r w:rsidR="00B35E93">
        <w:rPr>
          <w:b/>
        </w:rPr>
        <w:t>октябр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</w:t>
      </w:r>
      <w:r w:rsidR="006103B3">
        <w:rPr>
          <w:bCs/>
          <w:color w:val="000000"/>
        </w:rPr>
        <w:lastRenderedPageBreak/>
        <w:t xml:space="preserve">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lastRenderedPageBreak/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651F71">
        <w:rPr>
          <w:b/>
        </w:rPr>
        <w:t>158 4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4F20">
        <w:rPr>
          <w:rFonts w:eastAsia="Calibri"/>
          <w:b/>
        </w:rPr>
        <w:t>с</w:t>
      </w:r>
      <w:r w:rsidR="00D73FD1">
        <w:rPr>
          <w:rFonts w:eastAsia="Calibri"/>
          <w:b/>
        </w:rPr>
        <w:t xml:space="preserve">то </w:t>
      </w:r>
      <w:r w:rsidR="00651F71">
        <w:rPr>
          <w:rFonts w:eastAsia="Calibri"/>
          <w:b/>
        </w:rPr>
        <w:t>пят</w:t>
      </w:r>
      <w:r w:rsidR="00D73FD1">
        <w:rPr>
          <w:rFonts w:eastAsia="Calibri"/>
          <w:b/>
        </w:rPr>
        <w:t xml:space="preserve">ьдесят </w:t>
      </w:r>
      <w:r w:rsidR="00651F71">
        <w:rPr>
          <w:rFonts w:eastAsia="Calibri"/>
          <w:b/>
        </w:rPr>
        <w:t>восемь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D73FD1">
        <w:rPr>
          <w:rFonts w:eastAsia="Calibri"/>
          <w:b/>
        </w:rPr>
        <w:t xml:space="preserve"> </w:t>
      </w:r>
      <w:r w:rsidR="00651F71">
        <w:rPr>
          <w:rFonts w:eastAsia="Calibri"/>
          <w:b/>
        </w:rPr>
        <w:t>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651F71">
        <w:t>8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D73FD1">
        <w:t>сентябрь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lastRenderedPageBreak/>
        <w:t>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651F71">
        <w:rPr>
          <w:b/>
        </w:rPr>
        <w:t>39 6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D73FD1">
        <w:rPr>
          <w:rFonts w:eastAsia="Calibri"/>
          <w:b/>
        </w:rPr>
        <w:t>три</w:t>
      </w:r>
      <w:r w:rsidR="00651F71">
        <w:rPr>
          <w:rFonts w:eastAsia="Calibri"/>
          <w:b/>
        </w:rPr>
        <w:t>дцать девять</w:t>
      </w:r>
      <w:r w:rsidRPr="009F1435">
        <w:rPr>
          <w:rFonts w:eastAsia="Calibri"/>
          <w:b/>
        </w:rPr>
        <w:t xml:space="preserve"> тысяч</w:t>
      </w:r>
      <w:r w:rsidR="00651F71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51F71">
        <w:rPr>
          <w:rFonts w:eastAsia="Calibri"/>
          <w:b/>
        </w:rPr>
        <w:t>15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651F71">
        <w:rPr>
          <w:rFonts w:eastAsia="Calibri"/>
          <w:b/>
        </w:rPr>
        <w:t>пятнадцать</w:t>
      </w:r>
      <w:r w:rsidR="00D73FD1">
        <w:rPr>
          <w:rFonts w:eastAsia="Calibri"/>
          <w:b/>
        </w:rPr>
        <w:t xml:space="preserve"> </w:t>
      </w:r>
      <w:r w:rsidRPr="00680099">
        <w:rPr>
          <w:rFonts w:eastAsia="Calibri"/>
          <w:b/>
        </w:rPr>
        <w:t>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D73FD1" w:rsidRDefault="00D73FD1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86CB7" w:rsidRDefault="00D73FD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 w:rsidR="00D73FD1">
        <w:t xml:space="preserve">   </w:t>
      </w:r>
      <w:r>
        <w:tab/>
      </w:r>
      <w:r w:rsidR="002301A2">
        <w:t xml:space="preserve"> </w:t>
      </w:r>
      <w:r w:rsidR="00D73FD1">
        <w:t xml:space="preserve">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DA9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94AD7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2150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F71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2279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87A37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47EB7"/>
    <w:rsid w:val="00A52FF8"/>
    <w:rsid w:val="00A753BE"/>
    <w:rsid w:val="00AC1DC4"/>
    <w:rsid w:val="00AC4C64"/>
    <w:rsid w:val="00AC54E0"/>
    <w:rsid w:val="00AD5870"/>
    <w:rsid w:val="00AE2F0B"/>
    <w:rsid w:val="00AF113E"/>
    <w:rsid w:val="00AF15CE"/>
    <w:rsid w:val="00B0057F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3FD1"/>
    <w:rsid w:val="00D7441B"/>
    <w:rsid w:val="00D864D9"/>
    <w:rsid w:val="00DA4E84"/>
    <w:rsid w:val="00DA56C7"/>
    <w:rsid w:val="00DB2220"/>
    <w:rsid w:val="00DC3EAD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9711-2927-425C-9342-4A954C2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7314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27</cp:revision>
  <cp:lastPrinted>2022-09-05T09:40:00Z</cp:lastPrinted>
  <dcterms:created xsi:type="dcterms:W3CDTF">2022-04-01T07:22:00Z</dcterms:created>
  <dcterms:modified xsi:type="dcterms:W3CDTF">2022-09-06T08:07:00Z</dcterms:modified>
</cp:coreProperties>
</file>