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</w:t>
      </w:r>
      <w:r w:rsidR="00C417BA">
        <w:rPr>
          <w:sz w:val="28"/>
          <w:szCs w:val="28"/>
        </w:rPr>
        <w:t>3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посредством публичного предложения </w:t>
      </w:r>
      <w:r w:rsidRPr="00AC339B">
        <w:rPr>
          <w:sz w:val="28"/>
          <w:szCs w:val="28"/>
        </w:rPr>
        <w:t xml:space="preserve"> в электронной форме, открыт</w:t>
      </w:r>
      <w:r w:rsidR="001259B4">
        <w:rPr>
          <w:sz w:val="28"/>
          <w:szCs w:val="28"/>
        </w:rPr>
        <w:t xml:space="preserve">ая 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59B4">
        <w:rPr>
          <w:sz w:val="28"/>
          <w:szCs w:val="28"/>
        </w:rPr>
        <w:t>Ц</w:t>
      </w:r>
      <w:r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первоначального предложения </w:t>
      </w:r>
      <w:r w:rsidRPr="00AC339B">
        <w:rPr>
          <w:sz w:val="28"/>
          <w:szCs w:val="28"/>
        </w:rPr>
        <w:t xml:space="preserve"> объекта –  </w:t>
      </w:r>
      <w:r w:rsidR="00C417BA">
        <w:rPr>
          <w:sz w:val="28"/>
          <w:szCs w:val="28"/>
        </w:rPr>
        <w:t xml:space="preserve">216 </w:t>
      </w:r>
      <w:r w:rsidR="00F64337">
        <w:rPr>
          <w:sz w:val="28"/>
          <w:szCs w:val="28"/>
        </w:rPr>
        <w:t>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F64337">
        <w:rPr>
          <w:sz w:val="28"/>
          <w:szCs w:val="28"/>
        </w:rPr>
        <w:t>26.08.2021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F64337">
        <w:rPr>
          <w:sz w:val="28"/>
          <w:szCs w:val="28"/>
        </w:rPr>
        <w:t>01.09.2021</w:t>
      </w:r>
      <w:r>
        <w:rPr>
          <w:sz w:val="28"/>
          <w:szCs w:val="28"/>
        </w:rPr>
        <w:t xml:space="preserve"> по </w:t>
      </w:r>
      <w:r w:rsidR="00F64337">
        <w:rPr>
          <w:sz w:val="28"/>
          <w:szCs w:val="28"/>
        </w:rPr>
        <w:t>05.10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E5436A">
        <w:rPr>
          <w:sz w:val="28"/>
          <w:szCs w:val="28"/>
        </w:rPr>
        <w:t>06.10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E5436A">
        <w:rPr>
          <w:sz w:val="28"/>
          <w:szCs w:val="28"/>
        </w:rPr>
        <w:t>08.10</w:t>
      </w:r>
      <w:r w:rsidR="000B2FDD">
        <w:rPr>
          <w:sz w:val="28"/>
          <w:szCs w:val="28"/>
        </w:rPr>
        <w:t>.2021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06</w:t>
      </w:r>
      <w:r>
        <w:rPr>
          <w:sz w:val="28"/>
          <w:szCs w:val="28"/>
        </w:rPr>
        <w:t xml:space="preserve"> час. </w:t>
      </w:r>
      <w:r w:rsidR="00C417BA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посредством публичного предложения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925E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</w:t>
      </w:r>
      <w:r w:rsidR="00925E76">
        <w:rPr>
          <w:bCs/>
          <w:sz w:val="28"/>
          <w:szCs w:val="28"/>
        </w:rPr>
        <w:t xml:space="preserve">тем, что </w:t>
      </w:r>
      <w:r w:rsidR="00925E76">
        <w:rPr>
          <w:sz w:val="28"/>
          <w:szCs w:val="28"/>
        </w:rPr>
        <w:t xml:space="preserve">принято решение о признании только одного претендента участником </w:t>
      </w:r>
      <w:r w:rsidR="001259B4">
        <w:rPr>
          <w:sz w:val="28"/>
          <w:szCs w:val="28"/>
        </w:rPr>
        <w:t>продажи</w:t>
      </w:r>
      <w:r w:rsidRPr="002353A5">
        <w:rPr>
          <w:bCs/>
          <w:sz w:val="28"/>
          <w:szCs w:val="28"/>
        </w:rPr>
        <w:t xml:space="preserve">, </w:t>
      </w:r>
      <w:r w:rsidR="001259B4">
        <w:rPr>
          <w:bCs/>
          <w:sz w:val="28"/>
          <w:szCs w:val="28"/>
        </w:rPr>
        <w:t xml:space="preserve">продажа </w:t>
      </w:r>
      <w:r w:rsidR="001259B4">
        <w:rPr>
          <w:sz w:val="28"/>
          <w:szCs w:val="28"/>
        </w:rPr>
        <w:t>посредством публичного предложения</w:t>
      </w:r>
      <w:r w:rsidR="001259B4">
        <w:rPr>
          <w:bCs/>
          <w:sz w:val="28"/>
          <w:szCs w:val="28"/>
        </w:rPr>
        <w:t xml:space="preserve"> </w:t>
      </w:r>
      <w:r w:rsidRPr="002353A5">
        <w:rPr>
          <w:bCs/>
          <w:sz w:val="28"/>
          <w:szCs w:val="28"/>
        </w:rPr>
        <w:t xml:space="preserve"> в электронной форме признается несостоявш</w:t>
      </w:r>
      <w:r w:rsidR="001259B4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E5436A">
        <w:rPr>
          <w:sz w:val="28"/>
          <w:szCs w:val="28"/>
        </w:rPr>
        <w:t>06.10</w:t>
      </w:r>
      <w:r w:rsidR="000B2FDD">
        <w:rPr>
          <w:sz w:val="28"/>
          <w:szCs w:val="28"/>
        </w:rPr>
        <w:t>.2021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C417BA">
        <w:rPr>
          <w:sz w:val="28"/>
          <w:szCs w:val="28"/>
        </w:rPr>
        <w:t>400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0E9" w:rsidRDefault="002A00E9">
      <w:r>
        <w:separator/>
      </w:r>
    </w:p>
  </w:endnote>
  <w:endnote w:type="continuationSeparator" w:id="0">
    <w:p w:rsidR="002A00E9" w:rsidRDefault="002A0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984A13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0E9" w:rsidRDefault="002A00E9">
      <w:r>
        <w:separator/>
      </w:r>
    </w:p>
  </w:footnote>
  <w:footnote w:type="continuationSeparator" w:id="0">
    <w:p w:rsidR="002A00E9" w:rsidRDefault="002A0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2102CE"/>
    <w:rsid w:val="002340FD"/>
    <w:rsid w:val="002353A5"/>
    <w:rsid w:val="0025010E"/>
    <w:rsid w:val="00266CCE"/>
    <w:rsid w:val="00281F88"/>
    <w:rsid w:val="00293624"/>
    <w:rsid w:val="002A00E9"/>
    <w:rsid w:val="002C1305"/>
    <w:rsid w:val="002D1CDA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81B18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17BA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5436A"/>
    <w:rsid w:val="00EB3571"/>
    <w:rsid w:val="00EB4D91"/>
    <w:rsid w:val="00EC44F3"/>
    <w:rsid w:val="00EE27D7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2021-09-27T04:29:00Z</dcterms:created>
  <dcterms:modified xsi:type="dcterms:W3CDTF">2021-09-27T04:31:00Z</dcterms:modified>
</cp:coreProperties>
</file>