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Pr="0001121B" w:rsidRDefault="006127C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итогах</w:t>
      </w:r>
      <w:r w:rsidR="00FB70F7" w:rsidRPr="0001121B">
        <w:rPr>
          <w:sz w:val="28"/>
          <w:szCs w:val="28"/>
        </w:rPr>
        <w:t xml:space="preserve"> </w:t>
      </w:r>
      <w:r w:rsidR="00D20089">
        <w:rPr>
          <w:sz w:val="28"/>
          <w:szCs w:val="28"/>
        </w:rPr>
        <w:t>аукцион</w:t>
      </w:r>
      <w:r>
        <w:rPr>
          <w:sz w:val="28"/>
          <w:szCs w:val="28"/>
        </w:rPr>
        <w:t>а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6127C1" w:rsidRDefault="00CD363E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21B">
        <w:rPr>
          <w:sz w:val="28"/>
          <w:szCs w:val="28"/>
        </w:rPr>
        <w:tab/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</w:t>
      </w:r>
      <w:proofErr w:type="gramStart"/>
      <w:r w:rsidR="008D11A7" w:rsidRPr="0001121B">
        <w:rPr>
          <w:sz w:val="28"/>
          <w:szCs w:val="28"/>
        </w:rPr>
        <w:t>Администрации</w:t>
      </w:r>
      <w:proofErr w:type="gramEnd"/>
      <w:r w:rsidR="008D11A7" w:rsidRPr="0001121B">
        <w:rPr>
          <w:sz w:val="28"/>
          <w:szCs w:val="28"/>
        </w:rPr>
        <w:t xml:space="preserve"> </w:t>
      </w:r>
      <w:r w:rsidR="008D11A7" w:rsidRPr="006127C1">
        <w:rPr>
          <w:sz w:val="28"/>
          <w:szCs w:val="28"/>
        </w:rPr>
        <w:t>ЗАТО г. Железногорск</w:t>
      </w:r>
      <w:r w:rsidRPr="006127C1">
        <w:rPr>
          <w:sz w:val="28"/>
          <w:szCs w:val="28"/>
        </w:rPr>
        <w:t xml:space="preserve">, руководствуясь </w:t>
      </w:r>
      <w:r w:rsidR="00F2212C" w:rsidRPr="006127C1">
        <w:rPr>
          <w:sz w:val="28"/>
          <w:szCs w:val="28"/>
        </w:rPr>
        <w:t>Федеральным законом</w:t>
      </w:r>
      <w:r w:rsidRPr="006127C1">
        <w:rPr>
          <w:sz w:val="28"/>
          <w:szCs w:val="28"/>
        </w:rPr>
        <w:t xml:space="preserve"> от 21.12.2001 № 178-ФЗ «О приватизации государственного и муниципального имущества», </w:t>
      </w:r>
      <w:r w:rsidR="00983F4A" w:rsidRPr="006127C1">
        <w:rPr>
          <w:sz w:val="28"/>
          <w:szCs w:val="28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 w:rsidR="006127C1" w:rsidRPr="006127C1">
        <w:rPr>
          <w:sz w:val="28"/>
          <w:szCs w:val="28"/>
        </w:rPr>
        <w:t xml:space="preserve">, </w:t>
      </w:r>
      <w:r w:rsidR="00285C86" w:rsidRPr="006127C1">
        <w:rPr>
          <w:color w:val="000000"/>
          <w:sz w:val="28"/>
          <w:szCs w:val="28"/>
        </w:rPr>
        <w:t xml:space="preserve"> </w:t>
      </w:r>
      <w:r w:rsidR="00FB70F7" w:rsidRPr="006127C1">
        <w:rPr>
          <w:sz w:val="28"/>
          <w:szCs w:val="28"/>
        </w:rPr>
        <w:t xml:space="preserve"> </w:t>
      </w:r>
      <w:r w:rsidR="006127C1" w:rsidRPr="006127C1">
        <w:rPr>
          <w:sz w:val="28"/>
          <w:szCs w:val="28"/>
        </w:rPr>
        <w:t xml:space="preserve">постановлением Администрации ЗАТО г. Железногорск от </w:t>
      </w:r>
      <w:r w:rsidR="003A2BDB">
        <w:rPr>
          <w:sz w:val="28"/>
          <w:szCs w:val="28"/>
        </w:rPr>
        <w:t>23.03.2021</w:t>
      </w:r>
      <w:r w:rsidR="006127C1" w:rsidRPr="006127C1">
        <w:rPr>
          <w:sz w:val="28"/>
          <w:szCs w:val="28"/>
        </w:rPr>
        <w:t xml:space="preserve"> № </w:t>
      </w:r>
      <w:r w:rsidR="003A2BDB">
        <w:rPr>
          <w:sz w:val="28"/>
          <w:szCs w:val="28"/>
        </w:rPr>
        <w:t>82</w:t>
      </w:r>
      <w:r w:rsidR="006127C1" w:rsidRPr="006127C1">
        <w:rPr>
          <w:sz w:val="28"/>
          <w:szCs w:val="28"/>
        </w:rPr>
        <w:t xml:space="preserve">и «Об условиях приватизации </w:t>
      </w:r>
      <w:r w:rsidR="003A2BDB">
        <w:rPr>
          <w:sz w:val="28"/>
          <w:szCs w:val="28"/>
        </w:rPr>
        <w:t xml:space="preserve">комплекса </w:t>
      </w:r>
      <w:r w:rsidR="006127C1" w:rsidRPr="006127C1">
        <w:rPr>
          <w:sz w:val="28"/>
          <w:szCs w:val="28"/>
        </w:rPr>
        <w:t>нежил</w:t>
      </w:r>
      <w:r w:rsidR="003A2BDB">
        <w:rPr>
          <w:sz w:val="28"/>
          <w:szCs w:val="28"/>
        </w:rPr>
        <w:t xml:space="preserve">ых зданий  и объектов движимого имущества, расположенных на земельном </w:t>
      </w:r>
      <w:proofErr w:type="gramStart"/>
      <w:r w:rsidR="003A2BDB">
        <w:rPr>
          <w:sz w:val="28"/>
          <w:szCs w:val="28"/>
        </w:rPr>
        <w:t>участке</w:t>
      </w:r>
      <w:proofErr w:type="gramEnd"/>
      <w:r w:rsidR="003A2BDB">
        <w:rPr>
          <w:sz w:val="28"/>
          <w:szCs w:val="28"/>
        </w:rPr>
        <w:t xml:space="preserve"> п</w:t>
      </w:r>
      <w:r w:rsidR="006127C1" w:rsidRPr="006127C1">
        <w:rPr>
          <w:sz w:val="28"/>
          <w:szCs w:val="28"/>
        </w:rPr>
        <w:t xml:space="preserve">о ул. </w:t>
      </w:r>
      <w:r w:rsidR="003A2BDB">
        <w:rPr>
          <w:sz w:val="28"/>
          <w:szCs w:val="28"/>
        </w:rPr>
        <w:t>Горького, № 36В</w:t>
      </w:r>
      <w:r w:rsidR="006127C1" w:rsidRPr="006127C1">
        <w:rPr>
          <w:sz w:val="28"/>
          <w:szCs w:val="28"/>
        </w:rPr>
        <w:t xml:space="preserve">» сообщает о результатах приватизации муниципального имущества –  </w:t>
      </w:r>
      <w:r w:rsidR="003A2BDB" w:rsidRPr="00B95449">
        <w:rPr>
          <w:sz w:val="28"/>
          <w:szCs w:val="28"/>
        </w:rPr>
        <w:t xml:space="preserve">комплекса нежилых зданий и объектов движимого имущества, расположенных на земельном участке по адресу: Красноярский край, ЗАТО Железногорск, </w:t>
      </w:r>
      <w:proofErr w:type="gramStart"/>
      <w:r w:rsidR="003A2BDB" w:rsidRPr="00B95449">
        <w:rPr>
          <w:sz w:val="28"/>
          <w:szCs w:val="28"/>
        </w:rPr>
        <w:t>г</w:t>
      </w:r>
      <w:proofErr w:type="gramEnd"/>
      <w:r w:rsidR="003A2BDB" w:rsidRPr="00B95449">
        <w:rPr>
          <w:sz w:val="28"/>
          <w:szCs w:val="28"/>
        </w:rPr>
        <w:t>. Железногорск, ул. Горького, № 36В</w:t>
      </w:r>
      <w:r w:rsidR="006127C1" w:rsidRPr="006127C1">
        <w:rPr>
          <w:sz w:val="28"/>
          <w:szCs w:val="28"/>
        </w:rPr>
        <w:t>, проданного на аукционе в электронной форме с открытой формой подачи предложения о цене</w:t>
      </w:r>
      <w:r w:rsidR="006127C1">
        <w:rPr>
          <w:sz w:val="28"/>
          <w:szCs w:val="28"/>
        </w:rPr>
        <w:t>.</w:t>
      </w:r>
    </w:p>
    <w:p w:rsidR="006127C1" w:rsidRPr="006127C1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7C1">
        <w:rPr>
          <w:sz w:val="28"/>
          <w:szCs w:val="28"/>
        </w:rPr>
        <w:t xml:space="preserve"> Дата проведения аукциона -  </w:t>
      </w:r>
      <w:r w:rsidR="003A2BDB">
        <w:rPr>
          <w:sz w:val="28"/>
          <w:szCs w:val="28"/>
        </w:rPr>
        <w:t>26.05</w:t>
      </w:r>
      <w:r w:rsidR="00F4662C">
        <w:rPr>
          <w:sz w:val="28"/>
          <w:szCs w:val="28"/>
        </w:rPr>
        <w:t>.2021</w:t>
      </w:r>
      <w:r w:rsidRPr="006127C1">
        <w:rPr>
          <w:sz w:val="28"/>
          <w:szCs w:val="28"/>
        </w:rPr>
        <w:t>.</w:t>
      </w:r>
    </w:p>
    <w:p w:rsidR="006127C1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7C1">
        <w:rPr>
          <w:sz w:val="28"/>
          <w:szCs w:val="28"/>
        </w:rPr>
        <w:t xml:space="preserve"> Время проведения аукциона - 1</w:t>
      </w:r>
      <w:r w:rsidR="003A2BDB">
        <w:rPr>
          <w:sz w:val="28"/>
          <w:szCs w:val="28"/>
        </w:rPr>
        <w:t>0</w:t>
      </w:r>
      <w:r w:rsidRPr="006127C1">
        <w:rPr>
          <w:sz w:val="28"/>
          <w:szCs w:val="28"/>
        </w:rPr>
        <w:t xml:space="preserve"> час. </w:t>
      </w:r>
      <w:r w:rsidR="0092194D">
        <w:rPr>
          <w:sz w:val="28"/>
          <w:szCs w:val="28"/>
        </w:rPr>
        <w:t>0</w:t>
      </w:r>
      <w:r w:rsidRPr="006127C1">
        <w:rPr>
          <w:sz w:val="28"/>
          <w:szCs w:val="28"/>
        </w:rPr>
        <w:t>0  мин.</w:t>
      </w:r>
      <w:r>
        <w:rPr>
          <w:sz w:val="28"/>
          <w:szCs w:val="28"/>
        </w:rPr>
        <w:t xml:space="preserve"> (время исчисления сроков – московское)</w:t>
      </w:r>
    </w:p>
    <w:p w:rsidR="006127C1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127C1">
        <w:rPr>
          <w:sz w:val="28"/>
          <w:szCs w:val="28"/>
        </w:rPr>
        <w:t>есто проведения аукциона</w:t>
      </w:r>
      <w:r>
        <w:rPr>
          <w:sz w:val="28"/>
          <w:szCs w:val="28"/>
        </w:rPr>
        <w:t xml:space="preserve"> - </w:t>
      </w:r>
      <w:r w:rsidRPr="006127C1">
        <w:rPr>
          <w:sz w:val="28"/>
          <w:szCs w:val="28"/>
        </w:rPr>
        <w:t xml:space="preserve">  электронная площадка – универсальная торговая платформа ЗАО «</w:t>
      </w:r>
      <w:proofErr w:type="spellStart"/>
      <w:r w:rsidRPr="006127C1">
        <w:rPr>
          <w:sz w:val="28"/>
          <w:szCs w:val="28"/>
        </w:rPr>
        <w:t>Сбербанк-АСТ</w:t>
      </w:r>
      <w:proofErr w:type="spellEnd"/>
      <w:r w:rsidRPr="006127C1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6127C1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7C1">
        <w:rPr>
          <w:sz w:val="28"/>
          <w:szCs w:val="28"/>
        </w:rPr>
        <w:t xml:space="preserve"> Продавец – </w:t>
      </w:r>
      <w:proofErr w:type="gramStart"/>
      <w:r w:rsidRPr="006127C1">
        <w:rPr>
          <w:sz w:val="28"/>
          <w:szCs w:val="28"/>
        </w:rPr>
        <w:t>Администрация</w:t>
      </w:r>
      <w:proofErr w:type="gramEnd"/>
      <w:r w:rsidRPr="006127C1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 xml:space="preserve"> </w:t>
      </w:r>
      <w:r w:rsidRPr="00DF10EE">
        <w:rPr>
          <w:sz w:val="28"/>
          <w:szCs w:val="28"/>
        </w:rPr>
        <w:t xml:space="preserve">Железногорск. </w:t>
      </w:r>
    </w:p>
    <w:p w:rsidR="0008734F" w:rsidRDefault="0008734F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Цена сделки – </w:t>
      </w:r>
      <w:r w:rsidR="00F4662C">
        <w:rPr>
          <w:sz w:val="28"/>
          <w:szCs w:val="28"/>
        </w:rPr>
        <w:t>2</w:t>
      </w:r>
      <w:r w:rsidR="003A2BDB">
        <w:rPr>
          <w:sz w:val="28"/>
          <w:szCs w:val="28"/>
        </w:rPr>
        <w:t xml:space="preserve"> 16</w:t>
      </w:r>
      <w:r w:rsidR="00770E03">
        <w:rPr>
          <w:sz w:val="28"/>
          <w:szCs w:val="28"/>
        </w:rPr>
        <w:t>0</w:t>
      </w:r>
      <w:r>
        <w:rPr>
          <w:sz w:val="28"/>
          <w:szCs w:val="28"/>
        </w:rPr>
        <w:t> 000 (</w:t>
      </w:r>
      <w:r w:rsidR="003A2BDB">
        <w:rPr>
          <w:sz w:val="28"/>
          <w:szCs w:val="28"/>
        </w:rPr>
        <w:t>два миллиона сто шестьдесят</w:t>
      </w:r>
      <w:r>
        <w:rPr>
          <w:sz w:val="28"/>
          <w:szCs w:val="28"/>
        </w:rPr>
        <w:t xml:space="preserve"> тысяч) рублей 00 коп.</w:t>
      </w:r>
    </w:p>
    <w:p w:rsidR="0008734F" w:rsidRDefault="0008734F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0E03">
        <w:rPr>
          <w:sz w:val="28"/>
          <w:szCs w:val="28"/>
        </w:rPr>
        <w:t>П</w:t>
      </w:r>
      <w:r w:rsidR="006127C1" w:rsidRPr="00DF10EE">
        <w:rPr>
          <w:sz w:val="28"/>
          <w:szCs w:val="28"/>
        </w:rPr>
        <w:t>редлож</w:t>
      </w:r>
      <w:r w:rsidR="00770E03">
        <w:rPr>
          <w:sz w:val="28"/>
          <w:szCs w:val="28"/>
        </w:rPr>
        <w:t>ения прочих</w:t>
      </w:r>
      <w:r w:rsidR="006127C1" w:rsidRPr="00DF10EE">
        <w:rPr>
          <w:sz w:val="28"/>
          <w:szCs w:val="28"/>
        </w:rPr>
        <w:t xml:space="preserve"> участников продажи, за исключением победителя </w:t>
      </w:r>
      <w:r>
        <w:rPr>
          <w:sz w:val="28"/>
          <w:szCs w:val="28"/>
        </w:rPr>
        <w:t>аукциона</w:t>
      </w:r>
      <w:r w:rsidR="00770E03">
        <w:rPr>
          <w:sz w:val="28"/>
          <w:szCs w:val="28"/>
        </w:rPr>
        <w:t>,</w:t>
      </w:r>
      <w:r w:rsidR="006127C1" w:rsidRPr="00DF10EE">
        <w:rPr>
          <w:sz w:val="28"/>
          <w:szCs w:val="28"/>
        </w:rPr>
        <w:t xml:space="preserve">  </w:t>
      </w:r>
      <w:r w:rsidR="00770E03">
        <w:rPr>
          <w:sz w:val="28"/>
          <w:szCs w:val="28"/>
        </w:rPr>
        <w:t>отсутствовали</w:t>
      </w:r>
      <w:r w:rsidR="006127C1" w:rsidRPr="00DF10EE">
        <w:rPr>
          <w:sz w:val="28"/>
          <w:szCs w:val="28"/>
        </w:rPr>
        <w:t xml:space="preserve">. </w:t>
      </w:r>
    </w:p>
    <w:p w:rsidR="006127C1" w:rsidRPr="00DF10EE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0EE">
        <w:rPr>
          <w:sz w:val="28"/>
          <w:szCs w:val="28"/>
        </w:rPr>
        <w:t xml:space="preserve">Победителем аукциона  </w:t>
      </w:r>
      <w:proofErr w:type="gramStart"/>
      <w:r w:rsidRPr="00DF10EE">
        <w:rPr>
          <w:sz w:val="28"/>
          <w:szCs w:val="28"/>
        </w:rPr>
        <w:t>признан</w:t>
      </w:r>
      <w:proofErr w:type="gramEnd"/>
      <w:r w:rsidRPr="00DF10EE">
        <w:rPr>
          <w:sz w:val="28"/>
          <w:szCs w:val="28"/>
        </w:rPr>
        <w:t xml:space="preserve"> </w:t>
      </w:r>
      <w:r w:rsidR="0008734F">
        <w:rPr>
          <w:sz w:val="28"/>
          <w:szCs w:val="28"/>
        </w:rPr>
        <w:t xml:space="preserve">– </w:t>
      </w:r>
      <w:r w:rsidR="003A2BDB">
        <w:rPr>
          <w:sz w:val="28"/>
          <w:szCs w:val="28"/>
        </w:rPr>
        <w:t>Общество с ограниченной ответственностью «Ксило»</w:t>
      </w:r>
      <w:r w:rsidRPr="00DF10EE">
        <w:rPr>
          <w:sz w:val="28"/>
          <w:szCs w:val="28"/>
        </w:rPr>
        <w:t xml:space="preserve">. </w:t>
      </w:r>
    </w:p>
    <w:p w:rsidR="00AC4637" w:rsidRDefault="00AC4637" w:rsidP="006127C1">
      <w:pPr>
        <w:pStyle w:val="1"/>
      </w:pPr>
    </w:p>
    <w:p w:rsidR="00AC4637" w:rsidRPr="00AC4637" w:rsidRDefault="00AC4637" w:rsidP="00AC4637"/>
    <w:p w:rsidR="00CD363E" w:rsidRPr="0001121B" w:rsidRDefault="00CD363E">
      <w:pPr>
        <w:rPr>
          <w:sz w:val="28"/>
          <w:szCs w:val="28"/>
        </w:rPr>
      </w:pPr>
    </w:p>
    <w:p w:rsidR="009C5E6D" w:rsidRPr="0001121B" w:rsidRDefault="00F4662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9C5E6D" w:rsidRPr="0001121B">
        <w:rPr>
          <w:sz w:val="28"/>
          <w:szCs w:val="28"/>
        </w:rPr>
        <w:t xml:space="preserve"> </w:t>
      </w:r>
      <w:r w:rsidR="008767A6" w:rsidRPr="0001121B">
        <w:rPr>
          <w:sz w:val="28"/>
          <w:szCs w:val="28"/>
        </w:rPr>
        <w:t xml:space="preserve"> КУМИ Администрации</w:t>
      </w:r>
      <w:r w:rsidR="003B1E0A" w:rsidRPr="0001121B">
        <w:rPr>
          <w:sz w:val="28"/>
          <w:szCs w:val="28"/>
        </w:rPr>
        <w:t xml:space="preserve"> </w:t>
      </w:r>
    </w:p>
    <w:p w:rsidR="00281F88" w:rsidRPr="0001121B" w:rsidRDefault="003B1E0A">
      <w:pPr>
        <w:rPr>
          <w:sz w:val="28"/>
          <w:szCs w:val="28"/>
        </w:rPr>
      </w:pPr>
      <w:r w:rsidRPr="0001121B">
        <w:rPr>
          <w:sz w:val="28"/>
          <w:szCs w:val="28"/>
        </w:rPr>
        <w:t>ЗАТО г. Железногорск</w:t>
      </w:r>
      <w:r w:rsidR="00461A25" w:rsidRPr="0001121B">
        <w:rPr>
          <w:sz w:val="28"/>
          <w:szCs w:val="28"/>
        </w:rPr>
        <w:t xml:space="preserve">   </w:t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01121B">
        <w:rPr>
          <w:sz w:val="28"/>
          <w:szCs w:val="28"/>
        </w:rPr>
        <w:t xml:space="preserve">       </w:t>
      </w:r>
      <w:r w:rsidR="00983F4A">
        <w:rPr>
          <w:sz w:val="28"/>
          <w:szCs w:val="28"/>
        </w:rPr>
        <w:t>О</w:t>
      </w:r>
      <w:r w:rsidR="00281F88" w:rsidRPr="0001121B">
        <w:rPr>
          <w:sz w:val="28"/>
          <w:szCs w:val="28"/>
        </w:rPr>
        <w:t xml:space="preserve">.В. </w:t>
      </w:r>
      <w:r w:rsidR="00983F4A">
        <w:rPr>
          <w:sz w:val="28"/>
          <w:szCs w:val="28"/>
        </w:rPr>
        <w:t xml:space="preserve"> Захар</w:t>
      </w:r>
      <w:r w:rsidR="00281F88" w:rsidRPr="0001121B">
        <w:rPr>
          <w:sz w:val="28"/>
          <w:szCs w:val="28"/>
        </w:rPr>
        <w:t>ова</w:t>
      </w: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213" w:rsidRDefault="00D90213">
      <w:r>
        <w:separator/>
      </w:r>
    </w:p>
  </w:endnote>
  <w:endnote w:type="continuationSeparator" w:id="0">
    <w:p w:rsidR="00D90213" w:rsidRDefault="00D90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D54284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213" w:rsidRDefault="00D90213">
      <w:r>
        <w:separator/>
      </w:r>
    </w:p>
  </w:footnote>
  <w:footnote w:type="continuationSeparator" w:id="0">
    <w:p w:rsidR="00D90213" w:rsidRDefault="00D90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024FB"/>
    <w:rsid w:val="0001121B"/>
    <w:rsid w:val="0002114B"/>
    <w:rsid w:val="00083A90"/>
    <w:rsid w:val="0008734F"/>
    <w:rsid w:val="000C247D"/>
    <w:rsid w:val="000D2620"/>
    <w:rsid w:val="00186258"/>
    <w:rsid w:val="00190FDE"/>
    <w:rsid w:val="001B3AE4"/>
    <w:rsid w:val="001D673D"/>
    <w:rsid w:val="001F7255"/>
    <w:rsid w:val="0020397A"/>
    <w:rsid w:val="002137FE"/>
    <w:rsid w:val="00281F88"/>
    <w:rsid w:val="00285C86"/>
    <w:rsid w:val="002C1305"/>
    <w:rsid w:val="002D5188"/>
    <w:rsid w:val="00301B3F"/>
    <w:rsid w:val="00312F0A"/>
    <w:rsid w:val="00327561"/>
    <w:rsid w:val="003A2BDB"/>
    <w:rsid w:val="003B1E0A"/>
    <w:rsid w:val="003B539E"/>
    <w:rsid w:val="004540EA"/>
    <w:rsid w:val="00461A25"/>
    <w:rsid w:val="004C291E"/>
    <w:rsid w:val="004E59DB"/>
    <w:rsid w:val="00514078"/>
    <w:rsid w:val="00514ECF"/>
    <w:rsid w:val="005737F2"/>
    <w:rsid w:val="005C4909"/>
    <w:rsid w:val="006127C1"/>
    <w:rsid w:val="00615FDB"/>
    <w:rsid w:val="006360A5"/>
    <w:rsid w:val="00647C1E"/>
    <w:rsid w:val="00656B67"/>
    <w:rsid w:val="00714000"/>
    <w:rsid w:val="00733495"/>
    <w:rsid w:val="007511B3"/>
    <w:rsid w:val="00753680"/>
    <w:rsid w:val="00770E03"/>
    <w:rsid w:val="00791F47"/>
    <w:rsid w:val="00793D8F"/>
    <w:rsid w:val="00794271"/>
    <w:rsid w:val="007D17A5"/>
    <w:rsid w:val="007D1C5D"/>
    <w:rsid w:val="008640E1"/>
    <w:rsid w:val="008767A6"/>
    <w:rsid w:val="008806B9"/>
    <w:rsid w:val="008D11A7"/>
    <w:rsid w:val="008D3943"/>
    <w:rsid w:val="00901E7C"/>
    <w:rsid w:val="009136C7"/>
    <w:rsid w:val="00915F89"/>
    <w:rsid w:val="0092194D"/>
    <w:rsid w:val="0094718F"/>
    <w:rsid w:val="00983F4A"/>
    <w:rsid w:val="009933F8"/>
    <w:rsid w:val="009B53C3"/>
    <w:rsid w:val="009C5E6D"/>
    <w:rsid w:val="009F28AE"/>
    <w:rsid w:val="00A97F74"/>
    <w:rsid w:val="00AC4637"/>
    <w:rsid w:val="00B40FDB"/>
    <w:rsid w:val="00B669F9"/>
    <w:rsid w:val="00BD73E5"/>
    <w:rsid w:val="00C37667"/>
    <w:rsid w:val="00C4008C"/>
    <w:rsid w:val="00C93791"/>
    <w:rsid w:val="00CD363E"/>
    <w:rsid w:val="00D20089"/>
    <w:rsid w:val="00D52429"/>
    <w:rsid w:val="00D54284"/>
    <w:rsid w:val="00D6736A"/>
    <w:rsid w:val="00D90213"/>
    <w:rsid w:val="00DE3957"/>
    <w:rsid w:val="00E63D87"/>
    <w:rsid w:val="00E94216"/>
    <w:rsid w:val="00F016E4"/>
    <w:rsid w:val="00F2212C"/>
    <w:rsid w:val="00F30DBF"/>
    <w:rsid w:val="00F430DE"/>
    <w:rsid w:val="00F4346F"/>
    <w:rsid w:val="00F4662C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E1"/>
  </w:style>
  <w:style w:type="paragraph" w:styleId="1">
    <w:name w:val="heading 1"/>
    <w:basedOn w:val="a"/>
    <w:next w:val="a"/>
    <w:qFormat/>
    <w:rsid w:val="008640E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640E1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1701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2020-09-30T04:16:00Z</cp:lastPrinted>
  <dcterms:created xsi:type="dcterms:W3CDTF">2021-05-26T07:31:00Z</dcterms:created>
  <dcterms:modified xsi:type="dcterms:W3CDTF">2021-05-26T07:35:00Z</dcterms:modified>
</cp:coreProperties>
</file>