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AC46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>ах к</w:t>
      </w:r>
      <w:r w:rsidR="00FB70F7" w:rsidRPr="0001121B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ю</w:t>
      </w:r>
      <w:r w:rsidR="00FB70F7" w:rsidRPr="0001121B">
        <w:rPr>
          <w:sz w:val="28"/>
          <w:szCs w:val="28"/>
        </w:rPr>
        <w:t xml:space="preserve"> в </w:t>
      </w:r>
      <w:r w:rsidR="00AE3E86">
        <w:rPr>
          <w:sz w:val="28"/>
          <w:szCs w:val="28"/>
        </w:rPr>
        <w:t>приватизации муниципального имущества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CD363E" w:rsidRPr="00C62CE3" w:rsidRDefault="00CD363E" w:rsidP="00AE3E86">
      <w:pPr>
        <w:pStyle w:val="1"/>
        <w:ind w:right="-2"/>
        <w:rPr>
          <w:sz w:val="28"/>
          <w:szCs w:val="28"/>
        </w:rPr>
      </w:pPr>
      <w:r w:rsidRPr="00C62CE3">
        <w:rPr>
          <w:sz w:val="28"/>
          <w:szCs w:val="28"/>
        </w:rPr>
        <w:tab/>
        <w:t>Комитет по управлению муниципальным имуществом</w:t>
      </w:r>
      <w:r w:rsidR="008D11A7" w:rsidRPr="00C62CE3">
        <w:rPr>
          <w:sz w:val="28"/>
          <w:szCs w:val="28"/>
        </w:rPr>
        <w:t xml:space="preserve"> </w:t>
      </w:r>
      <w:proofErr w:type="gramStart"/>
      <w:r w:rsidR="008D11A7" w:rsidRPr="00C62CE3">
        <w:rPr>
          <w:sz w:val="28"/>
          <w:szCs w:val="28"/>
        </w:rPr>
        <w:t>Администрации</w:t>
      </w:r>
      <w:proofErr w:type="gramEnd"/>
      <w:r w:rsidR="008D11A7" w:rsidRPr="00C62CE3">
        <w:rPr>
          <w:sz w:val="28"/>
          <w:szCs w:val="28"/>
        </w:rPr>
        <w:t xml:space="preserve"> ЗАТО г. Железногорск</w:t>
      </w:r>
      <w:r w:rsidRPr="00C62CE3">
        <w:rPr>
          <w:sz w:val="28"/>
          <w:szCs w:val="28"/>
        </w:rPr>
        <w:t xml:space="preserve">, руководствуясь </w:t>
      </w:r>
      <w:r w:rsidR="00F2212C" w:rsidRPr="00C62CE3">
        <w:rPr>
          <w:sz w:val="28"/>
          <w:szCs w:val="28"/>
        </w:rPr>
        <w:t>Федеральным законом</w:t>
      </w:r>
      <w:r w:rsidRPr="00C62CE3">
        <w:rPr>
          <w:sz w:val="28"/>
          <w:szCs w:val="28"/>
        </w:rPr>
        <w:t xml:space="preserve"> от 21.12.2001 </w:t>
      </w:r>
      <w:r w:rsidR="00F03051" w:rsidRPr="00C62CE3">
        <w:rPr>
          <w:sz w:val="28"/>
          <w:szCs w:val="28"/>
        </w:rPr>
        <w:t xml:space="preserve">        </w:t>
      </w:r>
      <w:r w:rsidRPr="00C62CE3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983F4A" w:rsidRPr="00C62CE3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285C86" w:rsidRPr="00C62CE3">
        <w:rPr>
          <w:color w:val="000000"/>
          <w:sz w:val="28"/>
          <w:szCs w:val="28"/>
        </w:rPr>
        <w:t xml:space="preserve"> </w:t>
      </w:r>
      <w:r w:rsidR="00FB70F7" w:rsidRPr="00C62CE3">
        <w:rPr>
          <w:sz w:val="28"/>
          <w:szCs w:val="28"/>
        </w:rPr>
        <w:t xml:space="preserve"> информиру</w:t>
      </w:r>
      <w:r w:rsidRPr="00C62CE3">
        <w:rPr>
          <w:sz w:val="28"/>
          <w:szCs w:val="28"/>
        </w:rPr>
        <w:t>ет</w:t>
      </w:r>
      <w:r w:rsidR="00186258" w:rsidRPr="00C62CE3">
        <w:rPr>
          <w:sz w:val="28"/>
          <w:szCs w:val="28"/>
        </w:rPr>
        <w:t xml:space="preserve"> о том,</w:t>
      </w:r>
      <w:r w:rsidR="00190FDE" w:rsidRPr="00C62CE3">
        <w:rPr>
          <w:sz w:val="28"/>
          <w:szCs w:val="28"/>
        </w:rPr>
        <w:t xml:space="preserve"> что в соответствии с решением конкурсной (а</w:t>
      </w:r>
      <w:r w:rsidR="00186258" w:rsidRPr="00C62CE3">
        <w:rPr>
          <w:sz w:val="28"/>
          <w:szCs w:val="28"/>
        </w:rPr>
        <w:t>у</w:t>
      </w:r>
      <w:r w:rsidR="00190FDE" w:rsidRPr="00C62CE3">
        <w:rPr>
          <w:sz w:val="28"/>
          <w:szCs w:val="28"/>
        </w:rPr>
        <w:t>кционной) комиссии</w:t>
      </w:r>
      <w:r w:rsidR="00186258" w:rsidRPr="00C62CE3">
        <w:rPr>
          <w:sz w:val="28"/>
          <w:szCs w:val="28"/>
        </w:rPr>
        <w:t xml:space="preserve"> по продаже объектов муниципального имущества</w:t>
      </w:r>
      <w:r w:rsidR="004540EA" w:rsidRPr="00C62CE3">
        <w:rPr>
          <w:sz w:val="28"/>
          <w:szCs w:val="28"/>
        </w:rPr>
        <w:t xml:space="preserve"> от </w:t>
      </w:r>
      <w:r w:rsidR="00190FDE" w:rsidRPr="00C62CE3">
        <w:rPr>
          <w:sz w:val="28"/>
          <w:szCs w:val="28"/>
        </w:rPr>
        <w:t xml:space="preserve"> </w:t>
      </w:r>
      <w:r w:rsidR="00F03051" w:rsidRPr="00C62CE3">
        <w:rPr>
          <w:sz w:val="28"/>
          <w:szCs w:val="28"/>
        </w:rPr>
        <w:t>01.1</w:t>
      </w:r>
      <w:r w:rsidR="00AE3E86" w:rsidRPr="00C62CE3">
        <w:rPr>
          <w:sz w:val="28"/>
          <w:szCs w:val="28"/>
        </w:rPr>
        <w:t>2</w:t>
      </w:r>
      <w:r w:rsidR="00983F4A" w:rsidRPr="00C62CE3">
        <w:rPr>
          <w:sz w:val="28"/>
          <w:szCs w:val="28"/>
        </w:rPr>
        <w:t>.2020</w:t>
      </w:r>
      <w:r w:rsidR="00190FDE" w:rsidRPr="00C62CE3">
        <w:rPr>
          <w:sz w:val="28"/>
          <w:szCs w:val="28"/>
        </w:rPr>
        <w:t xml:space="preserve"> </w:t>
      </w:r>
      <w:r w:rsidR="004540EA" w:rsidRPr="00C62CE3">
        <w:rPr>
          <w:sz w:val="28"/>
          <w:szCs w:val="28"/>
        </w:rPr>
        <w:t>№ 20-37/</w:t>
      </w:r>
      <w:r w:rsidR="00F4346F" w:rsidRPr="00C62CE3">
        <w:rPr>
          <w:sz w:val="28"/>
          <w:szCs w:val="28"/>
        </w:rPr>
        <w:t>3</w:t>
      </w:r>
      <w:r w:rsidR="00AE3E86" w:rsidRPr="00C62CE3">
        <w:rPr>
          <w:sz w:val="28"/>
          <w:szCs w:val="28"/>
        </w:rPr>
        <w:t>7</w:t>
      </w:r>
      <w:r w:rsidR="00C62CE3" w:rsidRPr="00C62CE3">
        <w:rPr>
          <w:sz w:val="28"/>
          <w:szCs w:val="28"/>
        </w:rPr>
        <w:t>2</w:t>
      </w:r>
      <w:r w:rsidR="004540EA" w:rsidRPr="00C62CE3">
        <w:rPr>
          <w:sz w:val="28"/>
          <w:szCs w:val="28"/>
        </w:rPr>
        <w:t xml:space="preserve"> </w:t>
      </w:r>
      <w:r w:rsidR="00186258" w:rsidRPr="00C62CE3">
        <w:rPr>
          <w:sz w:val="28"/>
          <w:szCs w:val="28"/>
        </w:rPr>
        <w:t xml:space="preserve"> отказ</w:t>
      </w:r>
      <w:r w:rsidR="00AC4637" w:rsidRPr="00C62CE3">
        <w:rPr>
          <w:sz w:val="28"/>
          <w:szCs w:val="28"/>
        </w:rPr>
        <w:t>ы</w:t>
      </w:r>
      <w:r w:rsidR="004540EA" w:rsidRPr="00C62CE3">
        <w:rPr>
          <w:sz w:val="28"/>
          <w:szCs w:val="28"/>
        </w:rPr>
        <w:t xml:space="preserve"> </w:t>
      </w:r>
      <w:r w:rsidR="00186258" w:rsidRPr="00C62CE3">
        <w:rPr>
          <w:sz w:val="28"/>
          <w:szCs w:val="28"/>
        </w:rPr>
        <w:t xml:space="preserve"> в  допуске </w:t>
      </w:r>
      <w:r w:rsidR="00AC4637" w:rsidRPr="00C62CE3">
        <w:rPr>
          <w:sz w:val="28"/>
          <w:szCs w:val="28"/>
        </w:rPr>
        <w:t>к</w:t>
      </w:r>
      <w:r w:rsidR="00186258" w:rsidRPr="00C62CE3">
        <w:rPr>
          <w:sz w:val="28"/>
          <w:szCs w:val="28"/>
        </w:rPr>
        <w:t xml:space="preserve"> участи</w:t>
      </w:r>
      <w:r w:rsidR="00AC4637" w:rsidRPr="00C62CE3">
        <w:rPr>
          <w:sz w:val="28"/>
          <w:szCs w:val="28"/>
        </w:rPr>
        <w:t>ю</w:t>
      </w:r>
      <w:r w:rsidR="004540EA" w:rsidRPr="00C62CE3">
        <w:rPr>
          <w:sz w:val="28"/>
          <w:szCs w:val="28"/>
        </w:rPr>
        <w:t xml:space="preserve"> </w:t>
      </w:r>
      <w:r w:rsidR="00186258" w:rsidRPr="00C62CE3">
        <w:rPr>
          <w:sz w:val="28"/>
          <w:szCs w:val="28"/>
        </w:rPr>
        <w:t xml:space="preserve"> в  продаже </w:t>
      </w:r>
      <w:r w:rsidR="00AE3E86" w:rsidRPr="00C62CE3">
        <w:rPr>
          <w:sz w:val="28"/>
          <w:szCs w:val="28"/>
        </w:rPr>
        <w:t xml:space="preserve">посредством публичного предложения </w:t>
      </w:r>
      <w:r w:rsidR="00186258" w:rsidRPr="00C62CE3">
        <w:rPr>
          <w:sz w:val="28"/>
          <w:szCs w:val="28"/>
        </w:rPr>
        <w:t>объект</w:t>
      </w:r>
      <w:r w:rsidR="0001121B" w:rsidRPr="00C62CE3">
        <w:rPr>
          <w:sz w:val="28"/>
          <w:szCs w:val="28"/>
        </w:rPr>
        <w:t>а</w:t>
      </w:r>
      <w:r w:rsidR="00186258" w:rsidRPr="00C62CE3">
        <w:rPr>
          <w:sz w:val="28"/>
          <w:szCs w:val="28"/>
        </w:rPr>
        <w:t xml:space="preserve"> </w:t>
      </w:r>
      <w:r w:rsidRPr="00C62CE3">
        <w:rPr>
          <w:sz w:val="28"/>
          <w:szCs w:val="28"/>
        </w:rPr>
        <w:t>муниципального имущества</w:t>
      </w:r>
      <w:r w:rsidR="009C5E6D" w:rsidRPr="00C62CE3">
        <w:rPr>
          <w:sz w:val="28"/>
          <w:szCs w:val="28"/>
        </w:rPr>
        <w:t xml:space="preserve"> </w:t>
      </w:r>
      <w:r w:rsidR="00F2212C" w:rsidRPr="00C62CE3">
        <w:rPr>
          <w:sz w:val="28"/>
          <w:szCs w:val="28"/>
        </w:rPr>
        <w:t>–</w:t>
      </w:r>
      <w:r w:rsidR="009C5E6D" w:rsidRPr="00C62CE3">
        <w:rPr>
          <w:sz w:val="28"/>
          <w:szCs w:val="28"/>
        </w:rPr>
        <w:t xml:space="preserve"> </w:t>
      </w:r>
      <w:r w:rsidR="003D1FF7" w:rsidRPr="00C62CE3">
        <w:rPr>
          <w:sz w:val="28"/>
          <w:szCs w:val="28"/>
        </w:rPr>
        <w:t xml:space="preserve">нежилого здания, расположенного по адресу: </w:t>
      </w:r>
      <w:r w:rsidR="00C62CE3" w:rsidRPr="00C62CE3">
        <w:rPr>
          <w:sz w:val="28"/>
          <w:szCs w:val="28"/>
        </w:rPr>
        <w:t>Российская Федерация,</w:t>
      </w:r>
      <w:r w:rsidR="00C62CE3" w:rsidRPr="00C62CE3">
        <w:rPr>
          <w:b/>
          <w:sz w:val="28"/>
          <w:szCs w:val="28"/>
        </w:rPr>
        <w:t xml:space="preserve"> </w:t>
      </w:r>
      <w:r w:rsidR="00C62CE3" w:rsidRPr="00C62CE3">
        <w:rPr>
          <w:sz w:val="28"/>
          <w:szCs w:val="28"/>
        </w:rPr>
        <w:t xml:space="preserve">Красноярский край, Городской </w:t>
      </w:r>
      <w:proofErr w:type="gramStart"/>
      <w:r w:rsidR="00C62CE3" w:rsidRPr="00C62CE3">
        <w:rPr>
          <w:sz w:val="28"/>
          <w:szCs w:val="28"/>
        </w:rPr>
        <w:t>округ</w:t>
      </w:r>
      <w:proofErr w:type="gramEnd"/>
      <w:r w:rsidR="00C62CE3" w:rsidRPr="00C62CE3">
        <w:rPr>
          <w:sz w:val="28"/>
          <w:szCs w:val="28"/>
        </w:rPr>
        <w:t xml:space="preserve"> ЗАТО город Железногорск, Железногорск город, Красноярская улица, здание № 74/1</w:t>
      </w:r>
      <w:r w:rsidR="00AC4637" w:rsidRPr="00C62CE3">
        <w:rPr>
          <w:sz w:val="28"/>
          <w:szCs w:val="28"/>
        </w:rPr>
        <w:t>, отсутствуют.</w:t>
      </w:r>
    </w:p>
    <w:p w:rsidR="00AC4637" w:rsidRDefault="00AC4637" w:rsidP="00AC4637"/>
    <w:p w:rsidR="00AC4637" w:rsidRPr="00AC4637" w:rsidRDefault="00AC4637" w:rsidP="00AC4637"/>
    <w:p w:rsidR="00CD363E" w:rsidRPr="0001121B" w:rsidRDefault="00CD363E">
      <w:pPr>
        <w:rPr>
          <w:sz w:val="28"/>
          <w:szCs w:val="28"/>
        </w:rPr>
      </w:pPr>
    </w:p>
    <w:p w:rsidR="009C5E6D" w:rsidRPr="0001121B" w:rsidRDefault="00AE3E8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Администрации</w:t>
      </w:r>
      <w:r w:rsidR="003B1E0A" w:rsidRPr="0001121B">
        <w:rPr>
          <w:sz w:val="28"/>
          <w:szCs w:val="28"/>
        </w:rPr>
        <w:t xml:space="preserve"> </w:t>
      </w:r>
    </w:p>
    <w:p w:rsidR="00281F88" w:rsidRPr="0001121B" w:rsidRDefault="003B1E0A">
      <w:pPr>
        <w:rPr>
          <w:sz w:val="28"/>
          <w:szCs w:val="28"/>
        </w:rPr>
      </w:pPr>
      <w:r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</w:t>
      </w:r>
      <w:r w:rsidR="00983F4A">
        <w:rPr>
          <w:sz w:val="28"/>
          <w:szCs w:val="28"/>
        </w:rPr>
        <w:t>О</w:t>
      </w:r>
      <w:r w:rsidR="00281F88" w:rsidRPr="0001121B">
        <w:rPr>
          <w:sz w:val="28"/>
          <w:szCs w:val="28"/>
        </w:rPr>
        <w:t xml:space="preserve">.В. </w:t>
      </w:r>
      <w:r w:rsidR="00983F4A">
        <w:rPr>
          <w:sz w:val="28"/>
          <w:szCs w:val="28"/>
        </w:rPr>
        <w:t xml:space="preserve"> Захар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AE3E86">
      <w:footerReference w:type="even" r:id="rId7"/>
      <w:footerReference w:type="default" r:id="rId8"/>
      <w:pgSz w:w="11906" w:h="16838"/>
      <w:pgMar w:top="1134" w:right="849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14D" w:rsidRDefault="00B4714D">
      <w:r>
        <w:separator/>
      </w:r>
    </w:p>
  </w:endnote>
  <w:endnote w:type="continuationSeparator" w:id="0">
    <w:p w:rsidR="00B4714D" w:rsidRDefault="00B47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1C374F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14D" w:rsidRDefault="00B4714D">
      <w:r>
        <w:separator/>
      </w:r>
    </w:p>
  </w:footnote>
  <w:footnote w:type="continuationSeparator" w:id="0">
    <w:p w:rsidR="00B4714D" w:rsidRDefault="00B471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024FB"/>
    <w:rsid w:val="0001121B"/>
    <w:rsid w:val="0002114B"/>
    <w:rsid w:val="00083A90"/>
    <w:rsid w:val="000C247D"/>
    <w:rsid w:val="000D2620"/>
    <w:rsid w:val="00186258"/>
    <w:rsid w:val="00190FDE"/>
    <w:rsid w:val="001B3AE4"/>
    <w:rsid w:val="001C374F"/>
    <w:rsid w:val="0020397A"/>
    <w:rsid w:val="002137FE"/>
    <w:rsid w:val="00281F88"/>
    <w:rsid w:val="00285C86"/>
    <w:rsid w:val="002C1305"/>
    <w:rsid w:val="00301B3F"/>
    <w:rsid w:val="00312F0A"/>
    <w:rsid w:val="00327561"/>
    <w:rsid w:val="003763AB"/>
    <w:rsid w:val="003B1E0A"/>
    <w:rsid w:val="003B539E"/>
    <w:rsid w:val="003D1FF7"/>
    <w:rsid w:val="004540EA"/>
    <w:rsid w:val="00461A25"/>
    <w:rsid w:val="004C291E"/>
    <w:rsid w:val="004C62AC"/>
    <w:rsid w:val="004E39F8"/>
    <w:rsid w:val="00514ECF"/>
    <w:rsid w:val="005737F2"/>
    <w:rsid w:val="005C4909"/>
    <w:rsid w:val="00615FDB"/>
    <w:rsid w:val="006360A5"/>
    <w:rsid w:val="006408F9"/>
    <w:rsid w:val="006467B7"/>
    <w:rsid w:val="00647C1E"/>
    <w:rsid w:val="00656B67"/>
    <w:rsid w:val="006670DC"/>
    <w:rsid w:val="00714000"/>
    <w:rsid w:val="00733495"/>
    <w:rsid w:val="007511B3"/>
    <w:rsid w:val="00753680"/>
    <w:rsid w:val="00791F47"/>
    <w:rsid w:val="00793D8F"/>
    <w:rsid w:val="00794271"/>
    <w:rsid w:val="007D17A5"/>
    <w:rsid w:val="007D1C5D"/>
    <w:rsid w:val="008640E1"/>
    <w:rsid w:val="008767A6"/>
    <w:rsid w:val="008806B9"/>
    <w:rsid w:val="008D11A7"/>
    <w:rsid w:val="008D3943"/>
    <w:rsid w:val="00901E7C"/>
    <w:rsid w:val="009136C7"/>
    <w:rsid w:val="00915F89"/>
    <w:rsid w:val="0094718F"/>
    <w:rsid w:val="00983F4A"/>
    <w:rsid w:val="009933F8"/>
    <w:rsid w:val="009B53C3"/>
    <w:rsid w:val="009C5E6D"/>
    <w:rsid w:val="00A67DBF"/>
    <w:rsid w:val="00AC4637"/>
    <w:rsid w:val="00AE3E86"/>
    <w:rsid w:val="00B40FDB"/>
    <w:rsid w:val="00B4714D"/>
    <w:rsid w:val="00BD73E5"/>
    <w:rsid w:val="00C13EFA"/>
    <w:rsid w:val="00C4008C"/>
    <w:rsid w:val="00C62CE3"/>
    <w:rsid w:val="00C93791"/>
    <w:rsid w:val="00CD363E"/>
    <w:rsid w:val="00D20089"/>
    <w:rsid w:val="00D52429"/>
    <w:rsid w:val="00DE3957"/>
    <w:rsid w:val="00E63D87"/>
    <w:rsid w:val="00E94216"/>
    <w:rsid w:val="00F016E4"/>
    <w:rsid w:val="00F03051"/>
    <w:rsid w:val="00F2212C"/>
    <w:rsid w:val="00F30DBF"/>
    <w:rsid w:val="00F430DE"/>
    <w:rsid w:val="00F4346F"/>
    <w:rsid w:val="00FB70F7"/>
    <w:rsid w:val="00FC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E1"/>
  </w:style>
  <w:style w:type="paragraph" w:styleId="1">
    <w:name w:val="heading 1"/>
    <w:basedOn w:val="a"/>
    <w:next w:val="a"/>
    <w:qFormat/>
    <w:rsid w:val="008640E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640E1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1012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2020-09-30T04:16:00Z</cp:lastPrinted>
  <dcterms:created xsi:type="dcterms:W3CDTF">2020-12-01T08:06:00Z</dcterms:created>
  <dcterms:modified xsi:type="dcterms:W3CDTF">2020-12-01T08:08:00Z</dcterms:modified>
</cp:coreProperties>
</file>