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20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D2565A" w:rsidRPr="00B22248" w:rsidRDefault="00D2565A" w:rsidP="00D2565A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449A2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>
        <w:rPr>
          <w:spacing w:val="-10"/>
          <w:szCs w:val="24"/>
        </w:rPr>
        <w:t xml:space="preserve">исполняющего обязанности </w:t>
      </w:r>
      <w:r w:rsidRPr="00B22248">
        <w:rPr>
          <w:spacing w:val="-10"/>
          <w:szCs w:val="24"/>
        </w:rPr>
        <w:t xml:space="preserve">руководителя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(далее по тексту – «Комитет») </w:t>
      </w:r>
      <w:r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Положения о Комитете, утвержденного решением Совета депутатов ЗАТО г. Железногорск от 27.04.2006 № 12-60Р, </w:t>
      </w:r>
      <w:r>
        <w:rPr>
          <w:spacing w:val="-10"/>
          <w:szCs w:val="24"/>
        </w:rPr>
        <w:t xml:space="preserve">распоряжения Администрации ЗАТО г. Железногорск от 11.02.2020 № 26 </w:t>
      </w:r>
      <w:proofErr w:type="spellStart"/>
      <w:r>
        <w:rPr>
          <w:spacing w:val="-10"/>
          <w:szCs w:val="24"/>
        </w:rPr>
        <w:t>лс-з</w:t>
      </w:r>
      <w:proofErr w:type="spellEnd"/>
      <w:r>
        <w:rPr>
          <w:spacing w:val="-10"/>
          <w:szCs w:val="24"/>
        </w:rPr>
        <w:t>,</w:t>
      </w:r>
      <w:r w:rsidRPr="00B22248">
        <w:rPr>
          <w:spacing w:val="-10"/>
          <w:szCs w:val="24"/>
        </w:rPr>
        <w:t xml:space="preserve">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>
        <w:rPr>
          <w:szCs w:val="24"/>
        </w:rPr>
        <w:t>_____</w:t>
      </w:r>
      <w:r w:rsidRPr="00AA3372">
        <w:rPr>
          <w:szCs w:val="24"/>
        </w:rPr>
        <w:t>.20</w:t>
      </w:r>
      <w:r>
        <w:rPr>
          <w:szCs w:val="24"/>
        </w:rPr>
        <w:t>20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61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>ул. Восточная, д. 23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Восточная, д. 23,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>. 61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6A5928">
        <w:rPr>
          <w:rFonts w:ascii="Times New Roman" w:hAnsi="Times New Roman"/>
          <w:sz w:val="24"/>
          <w:szCs w:val="24"/>
        </w:rPr>
        <w:t>0000000</w:t>
      </w:r>
      <w:r w:rsidRPr="00B22248">
        <w:rPr>
          <w:rFonts w:ascii="Times New Roman" w:hAnsi="Times New Roman"/>
          <w:sz w:val="24"/>
          <w:szCs w:val="24"/>
        </w:rPr>
        <w:t>:</w:t>
      </w:r>
      <w:r w:rsidR="006A5928">
        <w:rPr>
          <w:rFonts w:ascii="Times New Roman" w:hAnsi="Times New Roman"/>
          <w:sz w:val="24"/>
          <w:szCs w:val="24"/>
        </w:rPr>
        <w:t>39833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6A5928">
        <w:rPr>
          <w:rFonts w:ascii="Times New Roman" w:hAnsi="Times New Roman"/>
          <w:sz w:val="24"/>
          <w:szCs w:val="24"/>
        </w:rPr>
        <w:t>07.06.2000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>№ 24</w:t>
      </w:r>
      <w:r w:rsidR="006A5928">
        <w:rPr>
          <w:rFonts w:ascii="Times New Roman" w:hAnsi="Times New Roman"/>
          <w:sz w:val="24"/>
          <w:szCs w:val="24"/>
        </w:rPr>
        <w:t>:11.58:012.2000:106000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6A5928">
        <w:rPr>
          <w:rFonts w:ascii="Times New Roman" w:hAnsi="Times New Roman"/>
          <w:sz w:val="24"/>
          <w:szCs w:val="24"/>
        </w:rPr>
        <w:t>422,6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D2565A">
        <w:rPr>
          <w:rFonts w:ascii="Times New Roman" w:hAnsi="Times New Roman"/>
          <w:sz w:val="24"/>
          <w:szCs w:val="24"/>
        </w:rPr>
        <w:t>384 000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D2565A">
        <w:rPr>
          <w:rFonts w:ascii="Times New Roman" w:hAnsi="Times New Roman"/>
          <w:sz w:val="24"/>
          <w:szCs w:val="24"/>
        </w:rPr>
        <w:t>триста</w:t>
      </w:r>
      <w:r w:rsidR="006A5928">
        <w:rPr>
          <w:rFonts w:ascii="Times New Roman" w:hAnsi="Times New Roman"/>
          <w:sz w:val="24"/>
          <w:szCs w:val="24"/>
        </w:rPr>
        <w:t xml:space="preserve"> восемьдесят</w:t>
      </w:r>
      <w:r w:rsidRPr="00733C08">
        <w:rPr>
          <w:rFonts w:ascii="Times New Roman" w:hAnsi="Times New Roman"/>
          <w:sz w:val="24"/>
          <w:szCs w:val="24"/>
        </w:rPr>
        <w:t xml:space="preserve"> </w:t>
      </w:r>
      <w:r w:rsidR="00D2565A">
        <w:rPr>
          <w:rFonts w:ascii="Times New Roman" w:hAnsi="Times New Roman"/>
          <w:sz w:val="24"/>
          <w:szCs w:val="24"/>
        </w:rPr>
        <w:t xml:space="preserve">четыре </w:t>
      </w:r>
      <w:r w:rsidRPr="00733C08">
        <w:rPr>
          <w:rFonts w:ascii="Times New Roman" w:hAnsi="Times New Roman"/>
          <w:sz w:val="24"/>
          <w:szCs w:val="24"/>
        </w:rPr>
        <w:t>тысяч</w:t>
      </w:r>
      <w:r w:rsidR="00D2565A">
        <w:rPr>
          <w:rFonts w:ascii="Times New Roman" w:hAnsi="Times New Roman"/>
          <w:sz w:val="24"/>
          <w:szCs w:val="24"/>
        </w:rPr>
        <w:t>и</w:t>
      </w:r>
      <w:r w:rsidRPr="00733C08">
        <w:rPr>
          <w:rFonts w:ascii="Times New Roman" w:hAnsi="Times New Roman"/>
          <w:sz w:val="24"/>
          <w:szCs w:val="24"/>
        </w:rPr>
        <w:t xml:space="preserve">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Pr="00733C08">
        <w:rPr>
          <w:rFonts w:ascii="Times New Roman" w:hAnsi="Times New Roman"/>
          <w:sz w:val="24"/>
          <w:szCs w:val="24"/>
        </w:rPr>
        <w:t>/</w:t>
      </w:r>
      <w:proofErr w:type="spellStart"/>
      <w:r w:rsidRPr="00733C08">
        <w:rPr>
          <w:rFonts w:ascii="Times New Roman" w:hAnsi="Times New Roman"/>
          <w:sz w:val="24"/>
          <w:szCs w:val="24"/>
        </w:rPr>
        <w:t>сч</w:t>
      </w:r>
      <w:proofErr w:type="spellEnd"/>
      <w:r w:rsidRPr="00733C08">
        <w:rPr>
          <w:rFonts w:ascii="Times New Roman" w:hAnsi="Times New Roman"/>
          <w:sz w:val="24"/>
          <w:szCs w:val="24"/>
        </w:rPr>
        <w:t xml:space="preserve"> 40101810600000010001 в Отделение Красноярск г</w:t>
      </w:r>
      <w:proofErr w:type="gramStart"/>
      <w:r w:rsidRPr="00733C08">
        <w:rPr>
          <w:rFonts w:ascii="Times New Roman" w:hAnsi="Times New Roman"/>
          <w:sz w:val="24"/>
          <w:szCs w:val="24"/>
        </w:rPr>
        <w:t>.К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БИК (банка получателя) 040407001, получатель: УФК по Красноярскому краю (КУМИ </w:t>
      </w:r>
      <w:proofErr w:type="gramStart"/>
      <w:r w:rsidRPr="00733C08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ЗАТО  г. Железногорск), ИНН получателя </w:t>
      </w:r>
      <w:r w:rsidRPr="00733C08">
        <w:rPr>
          <w:rFonts w:ascii="Times New Roman" w:hAnsi="Times New Roman"/>
          <w:sz w:val="24"/>
          <w:szCs w:val="24"/>
        </w:rPr>
        <w:lastRenderedPageBreak/>
        <w:t>2452007870, КПП получателя 245201001. Код бюджетной классификации  (КБК) – 16211413040040000410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20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253D20">
        <w:rPr>
          <w:sz w:val="24"/>
          <w:szCs w:val="24"/>
        </w:rPr>
        <w:t>р</w:t>
      </w:r>
      <w:proofErr w:type="spellEnd"/>
      <w:proofErr w:type="gram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253D20">
        <w:rPr>
          <w:sz w:val="24"/>
          <w:szCs w:val="24"/>
        </w:rPr>
        <w:t>Межрайонная</w:t>
      </w:r>
      <w:proofErr w:type="gramEnd"/>
      <w:r w:rsidRPr="00253D20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D2565A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D2565A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D2565A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D2565A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lastRenderedPageBreak/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D2565A" w:rsidRDefault="00D2565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обязанности</w:t>
      </w:r>
    </w:p>
    <w:p w:rsidR="005325A2" w:rsidRDefault="00D2565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5325A2" w:rsidRPr="00AA3372">
        <w:rPr>
          <w:rFonts w:ascii="Times New Roman" w:hAnsi="Times New Roman"/>
          <w:b/>
          <w:sz w:val="24"/>
          <w:szCs w:val="24"/>
        </w:rPr>
        <w:t>уководител</w:t>
      </w:r>
      <w:r>
        <w:rPr>
          <w:rFonts w:ascii="Times New Roman" w:hAnsi="Times New Roman"/>
          <w:b/>
          <w:sz w:val="24"/>
          <w:szCs w:val="24"/>
        </w:rPr>
        <w:t>я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_________________  </w:t>
      </w:r>
      <w:r w:rsidR="00D2565A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D2565A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5325A2"/>
    <w:rsid w:val="006A5928"/>
    <w:rsid w:val="008024FC"/>
    <w:rsid w:val="00A97E93"/>
    <w:rsid w:val="00B449A2"/>
    <w:rsid w:val="00B647CB"/>
    <w:rsid w:val="00C12780"/>
    <w:rsid w:val="00D2565A"/>
    <w:rsid w:val="00EE1845"/>
    <w:rsid w:val="00FE7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1554</Words>
  <Characters>8858</Characters>
  <Application>Microsoft Office Word</Application>
  <DocSecurity>0</DocSecurity>
  <Lines>73</Lines>
  <Paragraphs>20</Paragraphs>
  <ScaleCrop>false</ScaleCrop>
  <Company/>
  <LinksUpToDate>false</LinksUpToDate>
  <CharactersWithSpaces>10392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5</cp:revision>
  <cp:lastPrinted>2020-08-05T08:45:00Z</cp:lastPrinted>
  <dcterms:created xsi:type="dcterms:W3CDTF">2019-12-04T08:46:00Z</dcterms:created>
  <dcterms:modified xsi:type="dcterms:W3CDTF">2020-08-05T08:46:00Z</dcterms:modified>
</cp:coreProperties>
</file>