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CC2892" w:rsidP="00491857">
      <w:pPr>
        <w:pStyle w:val="a3"/>
        <w:rPr>
          <w:noProof/>
        </w:rPr>
      </w:pPr>
    </w:p>
    <w:p w:rsidR="00BF5EF5" w:rsidRDefault="00B961C4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DD738E" w:rsidRDefault="00DD738E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30968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15237F" w:rsidRDefault="00653226" w:rsidP="0015237F">
      <w:pPr>
        <w:framePr w:w="10077" w:h="441" w:hSpace="180" w:wrap="around" w:vAnchor="text" w:hAnchor="page" w:x="1162" w:y="13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10.08</w:t>
      </w:r>
      <w:r w:rsidR="0015237F">
        <w:rPr>
          <w:rFonts w:ascii="Times New Roman" w:hAnsi="Times New Roman"/>
          <w:sz w:val="22"/>
        </w:rPr>
        <w:t>.20</w:t>
      </w:r>
      <w:r w:rsidR="00014BB6">
        <w:rPr>
          <w:rFonts w:ascii="Times New Roman" w:hAnsi="Times New Roman"/>
          <w:sz w:val="22"/>
        </w:rPr>
        <w:t>20</w:t>
      </w:r>
      <w:r w:rsidR="0015237F">
        <w:rPr>
          <w:rFonts w:ascii="Times New Roman" w:hAnsi="Times New Roman"/>
          <w:sz w:val="22"/>
        </w:rPr>
        <w:t xml:space="preserve">                                                                                                          </w:t>
      </w:r>
      <w:r w:rsidR="00014BB6">
        <w:rPr>
          <w:rFonts w:ascii="Times New Roman" w:hAnsi="Times New Roman"/>
          <w:sz w:val="22"/>
        </w:rPr>
        <w:t xml:space="preserve">            </w:t>
      </w:r>
      <w:r w:rsidR="00DD738E">
        <w:rPr>
          <w:rFonts w:ascii="Times New Roman" w:hAnsi="Times New Roman"/>
          <w:sz w:val="22"/>
        </w:rPr>
        <w:t xml:space="preserve">           </w:t>
      </w:r>
      <w:r w:rsidR="0015237F">
        <w:rPr>
          <w:rFonts w:ascii="Times New Roman" w:hAnsi="Times New Roman"/>
          <w:sz w:val="22"/>
        </w:rPr>
        <w:t xml:space="preserve"> </w:t>
      </w:r>
      <w:r w:rsidR="0015237F" w:rsidRPr="002E7321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pt;height:10pt" o:ole="">
            <v:imagedata r:id="rId9" o:title=""/>
          </v:shape>
          <o:OLEObject Type="Embed" ProgID="MSWordArt.2" ShapeID="_x0000_i1025" DrawAspect="Content" ObjectID="_1658579114" r:id="rId10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1355</w:t>
      </w:r>
    </w:p>
    <w:p w:rsidR="0015237F" w:rsidRPr="0080283E" w:rsidRDefault="0015237F" w:rsidP="0015237F">
      <w:pPr>
        <w:framePr w:w="10077" w:h="441" w:hSpace="180" w:wrap="around" w:vAnchor="text" w:hAnchor="page" w:x="1162" w:y="13"/>
        <w:rPr>
          <w:rFonts w:ascii="Arial" w:hAnsi="Arial" w:cs="Arial"/>
          <w:sz w:val="24"/>
          <w:szCs w:val="24"/>
        </w:rPr>
      </w:pPr>
    </w:p>
    <w:p w:rsidR="0015237F" w:rsidRDefault="0015237F" w:rsidP="0015237F">
      <w:pPr>
        <w:framePr w:w="10077" w:h="441" w:hSpace="180" w:wrap="around" w:vAnchor="text" w:hAnchor="page" w:x="1162" w:y="13"/>
        <w:jc w:val="center"/>
        <w:rPr>
          <w:rFonts w:ascii="Times New Roman" w:hAnsi="Times New Roman"/>
          <w:b/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FB571A">
        <w:rPr>
          <w:rFonts w:ascii="Arial" w:hAnsi="Arial" w:cs="Arial"/>
          <w:b/>
          <w:sz w:val="22"/>
          <w:szCs w:val="22"/>
        </w:rPr>
        <w:t>Железногорск</w:t>
      </w:r>
    </w:p>
    <w:p w:rsidR="00CC2892" w:rsidRDefault="00CC2892" w:rsidP="00902C83">
      <w:pPr>
        <w:widowControl w:val="0"/>
        <w:jc w:val="both"/>
      </w:pPr>
    </w:p>
    <w:p w:rsidR="0015237F" w:rsidRDefault="0015237F" w:rsidP="00902C83">
      <w:pPr>
        <w:widowControl w:val="0"/>
        <w:jc w:val="both"/>
      </w:pPr>
    </w:p>
    <w:p w:rsidR="000B3481" w:rsidRDefault="000B3481" w:rsidP="00FA25BC">
      <w:pPr>
        <w:pStyle w:val="10"/>
        <w:shd w:val="clear" w:color="auto" w:fill="auto"/>
        <w:spacing w:before="0" w:after="0" w:line="240" w:lineRule="auto"/>
        <w:ind w:left="23" w:right="23"/>
        <w:rPr>
          <w:color w:val="000000"/>
          <w:sz w:val="28"/>
          <w:szCs w:val="28"/>
        </w:rPr>
      </w:pPr>
      <w:r w:rsidRPr="00AE2668">
        <w:rPr>
          <w:color w:val="000000"/>
          <w:sz w:val="28"/>
          <w:szCs w:val="28"/>
        </w:rPr>
        <w:t>О</w:t>
      </w:r>
      <w:r w:rsidR="00FA25BC">
        <w:rPr>
          <w:color w:val="000000"/>
          <w:sz w:val="28"/>
          <w:szCs w:val="28"/>
        </w:rPr>
        <w:t xml:space="preserve"> </w:t>
      </w:r>
      <w:r w:rsidRPr="00AE2668">
        <w:rPr>
          <w:color w:val="000000"/>
          <w:sz w:val="28"/>
          <w:szCs w:val="28"/>
        </w:rPr>
        <w:t>внесении</w:t>
      </w:r>
      <w:r w:rsidR="00FA25BC">
        <w:rPr>
          <w:color w:val="000000"/>
          <w:sz w:val="28"/>
          <w:szCs w:val="28"/>
        </w:rPr>
        <w:t xml:space="preserve"> </w:t>
      </w:r>
      <w:r w:rsidRPr="00AE2668">
        <w:rPr>
          <w:color w:val="000000"/>
          <w:sz w:val="28"/>
          <w:szCs w:val="28"/>
        </w:rPr>
        <w:t>изменений</w:t>
      </w:r>
      <w:r w:rsidR="00FA25BC">
        <w:rPr>
          <w:color w:val="000000"/>
          <w:sz w:val="28"/>
          <w:szCs w:val="28"/>
        </w:rPr>
        <w:t xml:space="preserve"> </w:t>
      </w:r>
      <w:r w:rsidRPr="00AE2668">
        <w:rPr>
          <w:color w:val="000000"/>
          <w:sz w:val="28"/>
          <w:szCs w:val="28"/>
        </w:rPr>
        <w:t>в</w:t>
      </w:r>
      <w:r w:rsidR="00FA25BC">
        <w:rPr>
          <w:color w:val="000000"/>
          <w:sz w:val="28"/>
          <w:szCs w:val="28"/>
        </w:rPr>
        <w:t xml:space="preserve"> </w:t>
      </w:r>
      <w:r w:rsidRPr="00AE2668">
        <w:rPr>
          <w:color w:val="000000"/>
          <w:sz w:val="28"/>
          <w:szCs w:val="28"/>
        </w:rPr>
        <w:t xml:space="preserve">постановление </w:t>
      </w:r>
      <w:proofErr w:type="gramStart"/>
      <w:r w:rsidRPr="00AE2668">
        <w:rPr>
          <w:color w:val="000000"/>
          <w:sz w:val="28"/>
          <w:szCs w:val="28"/>
        </w:rPr>
        <w:t>Администрации</w:t>
      </w:r>
      <w:proofErr w:type="gramEnd"/>
      <w:r w:rsidR="00E251AF">
        <w:rPr>
          <w:color w:val="000000"/>
          <w:sz w:val="28"/>
          <w:szCs w:val="28"/>
        </w:rPr>
        <w:t xml:space="preserve"> </w:t>
      </w:r>
      <w:r w:rsidRPr="00AE2668">
        <w:rPr>
          <w:color w:val="000000"/>
          <w:sz w:val="28"/>
          <w:szCs w:val="28"/>
        </w:rPr>
        <w:t xml:space="preserve">ЗАТО г. Железногорск от </w:t>
      </w:r>
      <w:r w:rsidR="0015237F">
        <w:rPr>
          <w:color w:val="000000"/>
          <w:sz w:val="28"/>
          <w:szCs w:val="28"/>
        </w:rPr>
        <w:t>15.11.2017</w:t>
      </w:r>
      <w:r w:rsidRPr="00AE2668">
        <w:rPr>
          <w:color w:val="000000"/>
          <w:sz w:val="28"/>
          <w:szCs w:val="28"/>
        </w:rPr>
        <w:t xml:space="preserve"> № </w:t>
      </w:r>
      <w:r w:rsidR="0015237F">
        <w:rPr>
          <w:color w:val="000000"/>
          <w:sz w:val="28"/>
          <w:szCs w:val="28"/>
        </w:rPr>
        <w:t>1877</w:t>
      </w:r>
      <w:r w:rsidR="00E251AF">
        <w:rPr>
          <w:color w:val="000000"/>
          <w:sz w:val="28"/>
          <w:szCs w:val="28"/>
        </w:rPr>
        <w:t xml:space="preserve"> </w:t>
      </w:r>
      <w:r w:rsidR="00E251AF" w:rsidRPr="00AE2668">
        <w:rPr>
          <w:color w:val="000000"/>
          <w:sz w:val="28"/>
          <w:szCs w:val="28"/>
        </w:rPr>
        <w:t xml:space="preserve">«Об </w:t>
      </w:r>
      <w:r w:rsidR="0015237F">
        <w:rPr>
          <w:color w:val="000000"/>
          <w:sz w:val="28"/>
          <w:szCs w:val="28"/>
        </w:rPr>
        <w:t>оказании имущественной поддержки социально ориентированным некоммерческим организациям</w:t>
      </w:r>
      <w:r w:rsidR="00E251AF" w:rsidRPr="00AE2668">
        <w:rPr>
          <w:color w:val="000000"/>
          <w:sz w:val="28"/>
          <w:szCs w:val="28"/>
        </w:rPr>
        <w:t>»</w:t>
      </w:r>
    </w:p>
    <w:p w:rsidR="00FA25BC" w:rsidRDefault="00FA25BC" w:rsidP="00FA25BC">
      <w:pPr>
        <w:pStyle w:val="10"/>
        <w:shd w:val="clear" w:color="auto" w:fill="auto"/>
        <w:spacing w:before="0" w:after="0" w:line="240" w:lineRule="auto"/>
        <w:ind w:left="23" w:right="23"/>
        <w:rPr>
          <w:color w:val="000000"/>
          <w:sz w:val="28"/>
          <w:szCs w:val="28"/>
        </w:rPr>
      </w:pPr>
    </w:p>
    <w:p w:rsidR="00FA25BC" w:rsidRDefault="00313EF6" w:rsidP="00F43DB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Федеральным </w:t>
      </w:r>
      <w:r w:rsidRPr="001E5541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 06.10.2003 № 131-ФЗ «Об</w:t>
      </w:r>
      <w:r w:rsidR="00D33922">
        <w:rPr>
          <w:sz w:val="28"/>
          <w:szCs w:val="28"/>
        </w:rPr>
        <w:t> </w:t>
      </w:r>
      <w:r>
        <w:rPr>
          <w:sz w:val="28"/>
          <w:szCs w:val="28"/>
        </w:rPr>
        <w:t xml:space="preserve">общих принципах организации местного самоуправления в Российской Федерации», </w:t>
      </w:r>
      <w:r w:rsidRPr="001E5541">
        <w:rPr>
          <w:sz w:val="28"/>
          <w:szCs w:val="28"/>
        </w:rPr>
        <w:t>статьей 31.1</w:t>
      </w:r>
      <w:r>
        <w:rPr>
          <w:sz w:val="28"/>
          <w:szCs w:val="28"/>
        </w:rPr>
        <w:t xml:space="preserve"> Федерального закона от 12.01.1996 № 7-ФЗ «О</w:t>
      </w:r>
      <w:r w:rsidR="00D33922">
        <w:rPr>
          <w:sz w:val="28"/>
          <w:szCs w:val="28"/>
        </w:rPr>
        <w:t> </w:t>
      </w:r>
      <w:r>
        <w:rPr>
          <w:sz w:val="28"/>
          <w:szCs w:val="28"/>
        </w:rPr>
        <w:t xml:space="preserve">некоммерческих организациях», </w:t>
      </w:r>
      <w:r w:rsidRPr="001E5541">
        <w:rPr>
          <w:sz w:val="28"/>
          <w:szCs w:val="28"/>
        </w:rPr>
        <w:t>Уставом</w:t>
      </w:r>
      <w:r>
        <w:rPr>
          <w:sz w:val="28"/>
          <w:szCs w:val="28"/>
        </w:rPr>
        <w:t xml:space="preserve"> </w:t>
      </w:r>
      <w:r w:rsidR="00C34785"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края», </w:t>
      </w:r>
      <w:r w:rsidRPr="001E5541">
        <w:rPr>
          <w:sz w:val="28"/>
          <w:szCs w:val="28"/>
        </w:rPr>
        <w:t>Решением</w:t>
      </w:r>
      <w:r>
        <w:rPr>
          <w:sz w:val="28"/>
          <w:szCs w:val="28"/>
        </w:rPr>
        <w:t xml:space="preserve"> Совета </w:t>
      </w:r>
      <w:proofErr w:type="gramStart"/>
      <w:r>
        <w:rPr>
          <w:sz w:val="28"/>
          <w:szCs w:val="28"/>
        </w:rPr>
        <w:t>депутатов</w:t>
      </w:r>
      <w:proofErr w:type="gramEnd"/>
      <w:r>
        <w:rPr>
          <w:sz w:val="28"/>
          <w:szCs w:val="28"/>
        </w:rPr>
        <w:t xml:space="preserve"> ЗАТО г. Железногорск от</w:t>
      </w:r>
      <w:r w:rsidR="00D33922">
        <w:rPr>
          <w:sz w:val="28"/>
          <w:szCs w:val="28"/>
        </w:rPr>
        <w:t> </w:t>
      </w:r>
      <w:r>
        <w:rPr>
          <w:sz w:val="28"/>
          <w:szCs w:val="28"/>
        </w:rPr>
        <w:t>07.07.2016 № 10-44Р «Об утверждении Положения о предоставлении муниципального имущества, входящего в состав Муниципальной казны ЗАТО Железногорск, социально ориентированным некоммерческим организациям», в целях оказания имущественной поддержки социально ориентированным некоммерческим организациям путем передачи во владение и (или) в пользование муниципального имущества</w:t>
      </w:r>
    </w:p>
    <w:p w:rsidR="00313EF6" w:rsidRPr="00AE2668" w:rsidRDefault="00313EF6" w:rsidP="00F43DB3">
      <w:pPr>
        <w:pStyle w:val="ConsPlusNormal"/>
        <w:ind w:firstLine="709"/>
        <w:jc w:val="both"/>
        <w:rPr>
          <w:color w:val="000000"/>
          <w:sz w:val="28"/>
          <w:szCs w:val="28"/>
        </w:rPr>
      </w:pPr>
    </w:p>
    <w:p w:rsidR="000B3481" w:rsidRPr="00AE2668" w:rsidRDefault="000B3481" w:rsidP="000B3481">
      <w:pPr>
        <w:pStyle w:val="10"/>
        <w:shd w:val="clear" w:color="auto" w:fill="auto"/>
        <w:spacing w:before="0" w:after="311" w:line="270" w:lineRule="exact"/>
        <w:ind w:left="20"/>
        <w:rPr>
          <w:sz w:val="28"/>
          <w:szCs w:val="28"/>
        </w:rPr>
      </w:pPr>
      <w:r w:rsidRPr="00AE2668">
        <w:rPr>
          <w:color w:val="000000"/>
          <w:sz w:val="28"/>
          <w:szCs w:val="28"/>
        </w:rPr>
        <w:t>ПОСТАНОВЛЯЮ:</w:t>
      </w:r>
    </w:p>
    <w:p w:rsidR="00DD738E" w:rsidRDefault="000B3481" w:rsidP="00313EF6">
      <w:pPr>
        <w:pStyle w:val="10"/>
        <w:numPr>
          <w:ilvl w:val="0"/>
          <w:numId w:val="8"/>
        </w:numPr>
        <w:shd w:val="clear" w:color="auto" w:fill="auto"/>
        <w:spacing w:before="0" w:after="0" w:line="240" w:lineRule="auto"/>
        <w:ind w:left="0" w:firstLine="709"/>
        <w:rPr>
          <w:color w:val="000000"/>
          <w:sz w:val="28"/>
          <w:szCs w:val="28"/>
        </w:rPr>
      </w:pPr>
      <w:r w:rsidRPr="000930F4">
        <w:rPr>
          <w:color w:val="000000"/>
          <w:sz w:val="28"/>
          <w:szCs w:val="28"/>
        </w:rPr>
        <w:t>В</w:t>
      </w:r>
      <w:r w:rsidR="00AF558B" w:rsidRPr="000930F4">
        <w:rPr>
          <w:color w:val="000000"/>
          <w:sz w:val="28"/>
          <w:szCs w:val="28"/>
        </w:rPr>
        <w:t>нести</w:t>
      </w:r>
      <w:r w:rsidR="00DD738E">
        <w:rPr>
          <w:color w:val="000000"/>
          <w:sz w:val="28"/>
          <w:szCs w:val="28"/>
        </w:rPr>
        <w:t xml:space="preserve"> следующие </w:t>
      </w:r>
      <w:r w:rsidR="00AF558B" w:rsidRPr="000930F4">
        <w:rPr>
          <w:color w:val="000000"/>
          <w:sz w:val="28"/>
          <w:szCs w:val="28"/>
        </w:rPr>
        <w:t xml:space="preserve">изменения в </w:t>
      </w:r>
      <w:r w:rsidR="003866B5">
        <w:rPr>
          <w:color w:val="000000"/>
          <w:sz w:val="28"/>
          <w:szCs w:val="28"/>
        </w:rPr>
        <w:t>постановление</w:t>
      </w:r>
      <w:r w:rsidRPr="000930F4">
        <w:rPr>
          <w:color w:val="000000"/>
          <w:sz w:val="28"/>
          <w:szCs w:val="28"/>
        </w:rPr>
        <w:t xml:space="preserve"> </w:t>
      </w:r>
      <w:proofErr w:type="gramStart"/>
      <w:r w:rsidR="00313EF6" w:rsidRPr="00AE2668">
        <w:rPr>
          <w:color w:val="000000"/>
          <w:sz w:val="28"/>
          <w:szCs w:val="28"/>
        </w:rPr>
        <w:t>Администрации</w:t>
      </w:r>
      <w:proofErr w:type="gramEnd"/>
      <w:r w:rsidR="00313EF6">
        <w:rPr>
          <w:color w:val="000000"/>
          <w:sz w:val="28"/>
          <w:szCs w:val="28"/>
        </w:rPr>
        <w:t xml:space="preserve"> </w:t>
      </w:r>
      <w:r w:rsidR="00313EF6" w:rsidRPr="00AE2668">
        <w:rPr>
          <w:color w:val="000000"/>
          <w:sz w:val="28"/>
          <w:szCs w:val="28"/>
        </w:rPr>
        <w:t>ЗАТО г.</w:t>
      </w:r>
      <w:r w:rsidR="003866B5">
        <w:rPr>
          <w:color w:val="000000"/>
          <w:sz w:val="28"/>
          <w:szCs w:val="28"/>
        </w:rPr>
        <w:t> </w:t>
      </w:r>
      <w:r w:rsidR="00313EF6" w:rsidRPr="00AE2668">
        <w:rPr>
          <w:color w:val="000000"/>
          <w:sz w:val="28"/>
          <w:szCs w:val="28"/>
        </w:rPr>
        <w:t xml:space="preserve">Железногорск от </w:t>
      </w:r>
      <w:r w:rsidR="00313EF6">
        <w:rPr>
          <w:color w:val="000000"/>
          <w:sz w:val="28"/>
          <w:szCs w:val="28"/>
        </w:rPr>
        <w:t>15.11.2017</w:t>
      </w:r>
      <w:r w:rsidR="00313EF6" w:rsidRPr="00AE2668">
        <w:rPr>
          <w:color w:val="000000"/>
          <w:sz w:val="28"/>
          <w:szCs w:val="28"/>
        </w:rPr>
        <w:t xml:space="preserve"> № </w:t>
      </w:r>
      <w:r w:rsidR="00313EF6">
        <w:rPr>
          <w:color w:val="000000"/>
          <w:sz w:val="28"/>
          <w:szCs w:val="28"/>
        </w:rPr>
        <w:t xml:space="preserve">1877 </w:t>
      </w:r>
      <w:r w:rsidR="00313EF6" w:rsidRPr="00AE2668">
        <w:rPr>
          <w:color w:val="000000"/>
          <w:sz w:val="28"/>
          <w:szCs w:val="28"/>
        </w:rPr>
        <w:t xml:space="preserve">«Об </w:t>
      </w:r>
      <w:r w:rsidR="00313EF6">
        <w:rPr>
          <w:color w:val="000000"/>
          <w:sz w:val="28"/>
          <w:szCs w:val="28"/>
        </w:rPr>
        <w:t>оказании имущественной поддержки социально ориентированным некоммерческим организациям</w:t>
      </w:r>
      <w:r w:rsidR="00313EF6" w:rsidRPr="00AE2668">
        <w:rPr>
          <w:color w:val="000000"/>
          <w:sz w:val="28"/>
          <w:szCs w:val="28"/>
        </w:rPr>
        <w:t>»</w:t>
      </w:r>
      <w:r w:rsidR="00DD738E">
        <w:rPr>
          <w:color w:val="000000"/>
          <w:sz w:val="28"/>
          <w:szCs w:val="28"/>
        </w:rPr>
        <w:t xml:space="preserve"> (далее – постановление):</w:t>
      </w:r>
    </w:p>
    <w:p w:rsidR="00DD738E" w:rsidRDefault="00DD738E" w:rsidP="00DD738E">
      <w:pPr>
        <w:pStyle w:val="10"/>
        <w:numPr>
          <w:ilvl w:val="1"/>
          <w:numId w:val="8"/>
        </w:numPr>
        <w:shd w:val="clear" w:color="auto" w:fill="auto"/>
        <w:spacing w:before="0"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Пункт 3.3. постановления изложить в следующей редакции:</w:t>
      </w:r>
    </w:p>
    <w:p w:rsidR="00DD738E" w:rsidRPr="00DD738E" w:rsidRDefault="00A7099B" w:rsidP="00A1283B">
      <w:pPr>
        <w:pStyle w:val="a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DD738E" w:rsidRPr="00DD738E">
        <w:rPr>
          <w:rFonts w:ascii="Times New Roman" w:hAnsi="Times New Roman"/>
          <w:sz w:val="28"/>
          <w:szCs w:val="28"/>
        </w:rPr>
        <w:t>3.3. К заявлению должны быть приложены:</w:t>
      </w:r>
    </w:p>
    <w:p w:rsidR="00DD738E" w:rsidRPr="00A7099B" w:rsidRDefault="00DD738E" w:rsidP="00A128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7099B">
        <w:rPr>
          <w:rFonts w:ascii="Times New Roman" w:hAnsi="Times New Roman"/>
          <w:sz w:val="28"/>
          <w:szCs w:val="28"/>
        </w:rPr>
        <w:t xml:space="preserve">а) </w:t>
      </w:r>
      <w:r w:rsidR="00A7099B" w:rsidRPr="00A7099B">
        <w:rPr>
          <w:rFonts w:ascii="Times New Roman" w:hAnsi="Times New Roman"/>
          <w:sz w:val="28"/>
          <w:szCs w:val="28"/>
        </w:rPr>
        <w:t xml:space="preserve">заверенные </w:t>
      </w:r>
      <w:r w:rsidRPr="00A7099B">
        <w:rPr>
          <w:rFonts w:ascii="Times New Roman" w:hAnsi="Times New Roman"/>
          <w:sz w:val="28"/>
          <w:szCs w:val="28"/>
        </w:rPr>
        <w:t>копии учредительных документов организации;</w:t>
      </w:r>
    </w:p>
    <w:p w:rsidR="00DD738E" w:rsidRPr="00A7099B" w:rsidRDefault="00DD738E" w:rsidP="00A128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7099B">
        <w:rPr>
          <w:rFonts w:ascii="Times New Roman" w:hAnsi="Times New Roman"/>
          <w:sz w:val="28"/>
          <w:szCs w:val="28"/>
        </w:rPr>
        <w:lastRenderedPageBreak/>
        <w:t>б) документ, подтверждающий полномочия руководителя организации (копия решения о назначении или об избрании), а в случае подписания заявления о предоставлении объекта в безвозмездное пользование или в аренду представителем организации - также доверенность на осуществление соответствующих действий, подписанная руководителем и заверенная печатью указанной организации, или нотариально удостоверенная копия такой доверенности;</w:t>
      </w:r>
    </w:p>
    <w:p w:rsidR="00DD738E" w:rsidRPr="00A1283B" w:rsidRDefault="00DD738E" w:rsidP="00A128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7099B">
        <w:rPr>
          <w:rFonts w:ascii="Times New Roman" w:hAnsi="Times New Roman"/>
          <w:sz w:val="28"/>
          <w:szCs w:val="28"/>
        </w:rPr>
        <w:t>в) решение об одобрении или о совершении сделки, если принятие такого решения предусмотрено учредительными документами организации</w:t>
      </w:r>
      <w:proofErr w:type="gramStart"/>
      <w:r w:rsidRPr="00A7099B">
        <w:rPr>
          <w:rFonts w:ascii="Times New Roman" w:hAnsi="Times New Roman"/>
          <w:sz w:val="28"/>
          <w:szCs w:val="28"/>
        </w:rPr>
        <w:t>.</w:t>
      </w:r>
      <w:r w:rsidR="00A7099B">
        <w:rPr>
          <w:rFonts w:ascii="Times New Roman" w:hAnsi="Times New Roman"/>
          <w:sz w:val="28"/>
          <w:szCs w:val="28"/>
        </w:rPr>
        <w:t>».</w:t>
      </w:r>
      <w:proofErr w:type="gramEnd"/>
    </w:p>
    <w:p w:rsidR="00DD738E" w:rsidRPr="00DD738E" w:rsidRDefault="00DD738E" w:rsidP="00A1283B">
      <w:pPr>
        <w:pStyle w:val="10"/>
        <w:numPr>
          <w:ilvl w:val="1"/>
          <w:numId w:val="8"/>
        </w:numPr>
        <w:shd w:val="clear" w:color="auto" w:fill="auto"/>
        <w:tabs>
          <w:tab w:val="left" w:pos="1276"/>
        </w:tabs>
        <w:spacing w:before="0" w:after="0" w:line="240" w:lineRule="auto"/>
        <w:ind w:left="0" w:firstLine="709"/>
        <w:rPr>
          <w:color w:val="000000"/>
          <w:sz w:val="28"/>
          <w:szCs w:val="28"/>
        </w:rPr>
      </w:pPr>
      <w:r w:rsidRPr="00DD738E">
        <w:rPr>
          <w:rFonts w:eastAsia="Calibri"/>
          <w:sz w:val="28"/>
          <w:szCs w:val="28"/>
        </w:rPr>
        <w:t>Приложение № 2 к постановлению изложить в новой редакции согласно приложению к настоящему постановлению</w:t>
      </w:r>
      <w:r>
        <w:rPr>
          <w:rFonts w:eastAsia="Calibri"/>
          <w:sz w:val="28"/>
          <w:szCs w:val="28"/>
        </w:rPr>
        <w:t>.</w:t>
      </w:r>
    </w:p>
    <w:p w:rsidR="00A1283B" w:rsidRPr="00A1283B" w:rsidRDefault="00A1283B" w:rsidP="00A1283B">
      <w:pPr>
        <w:pStyle w:val="af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1283B">
        <w:rPr>
          <w:rFonts w:ascii="Times New Roman" w:hAnsi="Times New Roman"/>
          <w:sz w:val="28"/>
          <w:szCs w:val="28"/>
        </w:rPr>
        <w:t xml:space="preserve">Управлению внутреннего контроля </w:t>
      </w:r>
      <w:proofErr w:type="gramStart"/>
      <w:r w:rsidRPr="00A1283B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A1283B">
        <w:rPr>
          <w:rFonts w:ascii="Times New Roman" w:hAnsi="Times New Roman"/>
          <w:sz w:val="28"/>
          <w:szCs w:val="28"/>
        </w:rPr>
        <w:t xml:space="preserve"> ЗАТО г. Железногорск (Е.Н. Панченко) довести настоящее постановление до сведения населения через газету «Город и горожане».</w:t>
      </w:r>
    </w:p>
    <w:p w:rsidR="00A1283B" w:rsidRPr="00A1283B" w:rsidRDefault="00A1283B" w:rsidP="00A1283B">
      <w:pPr>
        <w:pStyle w:val="af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1283B">
        <w:rPr>
          <w:rFonts w:ascii="Times New Roman" w:hAnsi="Times New Roman"/>
          <w:sz w:val="28"/>
          <w:szCs w:val="28"/>
        </w:rPr>
        <w:t xml:space="preserve">Отделу общественных связей </w:t>
      </w:r>
      <w:proofErr w:type="gramStart"/>
      <w:r w:rsidRPr="00A1283B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A1283B">
        <w:rPr>
          <w:rFonts w:ascii="Times New Roman" w:hAnsi="Times New Roman"/>
          <w:sz w:val="28"/>
          <w:szCs w:val="28"/>
        </w:rPr>
        <w:t xml:space="preserve"> ЗАТО г. Железногорск (И.С. Пикалова) разместить настоящее постановление на официальном сайте 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ED22AC" w:rsidRPr="00013DF1" w:rsidRDefault="00ED22AC" w:rsidP="00D33922">
      <w:pPr>
        <w:pStyle w:val="10"/>
        <w:numPr>
          <w:ilvl w:val="0"/>
          <w:numId w:val="8"/>
        </w:numPr>
        <w:shd w:val="clear" w:color="auto" w:fill="auto"/>
        <w:tabs>
          <w:tab w:val="left" w:pos="1056"/>
        </w:tabs>
        <w:spacing w:before="0" w:after="0"/>
        <w:ind w:left="0" w:firstLine="709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 xml:space="preserve">Контроль над исполнением настоящего постановления возложить на заместителя </w:t>
      </w:r>
      <w:proofErr w:type="gramStart"/>
      <w:r w:rsidRPr="00D97094">
        <w:rPr>
          <w:color w:val="000000"/>
          <w:sz w:val="28"/>
          <w:szCs w:val="28"/>
        </w:rPr>
        <w:t>Главы</w:t>
      </w:r>
      <w:proofErr w:type="gramEnd"/>
      <w:r w:rsidRPr="00D97094">
        <w:rPr>
          <w:color w:val="000000"/>
          <w:sz w:val="28"/>
          <w:szCs w:val="28"/>
        </w:rPr>
        <w:t xml:space="preserve"> ЗАТО г.</w:t>
      </w:r>
      <w:r w:rsidR="00AE6EBA">
        <w:rPr>
          <w:color w:val="000000"/>
          <w:sz w:val="28"/>
          <w:szCs w:val="28"/>
        </w:rPr>
        <w:t> Ж</w:t>
      </w:r>
      <w:r w:rsidRPr="00D97094">
        <w:rPr>
          <w:color w:val="000000"/>
          <w:sz w:val="28"/>
          <w:szCs w:val="28"/>
        </w:rPr>
        <w:t xml:space="preserve">елезногорск по </w:t>
      </w:r>
      <w:r w:rsidR="00030610">
        <w:rPr>
          <w:color w:val="000000"/>
          <w:sz w:val="28"/>
          <w:szCs w:val="28"/>
        </w:rPr>
        <w:t>общим вопросам</w:t>
      </w:r>
      <w:r w:rsidRPr="00D97094">
        <w:rPr>
          <w:color w:val="000000"/>
          <w:sz w:val="28"/>
          <w:szCs w:val="28"/>
        </w:rPr>
        <w:t xml:space="preserve"> </w:t>
      </w:r>
      <w:r w:rsidR="00534143">
        <w:rPr>
          <w:color w:val="000000"/>
          <w:sz w:val="28"/>
          <w:szCs w:val="28"/>
        </w:rPr>
        <w:t>М.В. Будулуцу</w:t>
      </w:r>
      <w:r w:rsidRPr="00013DF1">
        <w:rPr>
          <w:color w:val="000000"/>
          <w:sz w:val="28"/>
          <w:szCs w:val="28"/>
        </w:rPr>
        <w:t>.</w:t>
      </w:r>
    </w:p>
    <w:p w:rsidR="00ED22AC" w:rsidRPr="00013DF1" w:rsidRDefault="00ED22AC" w:rsidP="00D33922">
      <w:pPr>
        <w:pStyle w:val="10"/>
        <w:numPr>
          <w:ilvl w:val="0"/>
          <w:numId w:val="8"/>
        </w:numPr>
        <w:shd w:val="clear" w:color="auto" w:fill="auto"/>
        <w:tabs>
          <w:tab w:val="left" w:pos="1090"/>
        </w:tabs>
        <w:spacing w:before="0" w:after="641"/>
        <w:ind w:left="0" w:firstLine="709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7953CD" w:rsidRDefault="00ED6A22" w:rsidP="00ED6A22">
      <w:pPr>
        <w:pStyle w:val="10"/>
        <w:shd w:val="clear" w:color="auto" w:fill="auto"/>
        <w:spacing w:before="0" w:after="0" w:line="240" w:lineRule="auto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Г</w:t>
      </w:r>
      <w:r w:rsidR="00ED22AC" w:rsidRPr="00013DF1">
        <w:rPr>
          <w:color w:val="000000"/>
          <w:sz w:val="28"/>
          <w:szCs w:val="28"/>
        </w:rPr>
        <w:t>лав</w:t>
      </w:r>
      <w:r w:rsidR="00A1283B">
        <w:rPr>
          <w:color w:val="000000"/>
          <w:sz w:val="28"/>
          <w:szCs w:val="28"/>
        </w:rPr>
        <w:t>а</w:t>
      </w:r>
      <w:proofErr w:type="gramEnd"/>
      <w:r w:rsidR="00ED22AC" w:rsidRPr="00013DF1">
        <w:rPr>
          <w:color w:val="000000"/>
          <w:sz w:val="28"/>
          <w:szCs w:val="28"/>
        </w:rPr>
        <w:t xml:space="preserve"> </w:t>
      </w:r>
      <w:r w:rsidR="00ED22AC">
        <w:rPr>
          <w:color w:val="000000"/>
          <w:sz w:val="28"/>
          <w:szCs w:val="28"/>
        </w:rPr>
        <w:t>ЗАТО г. Ж</w:t>
      </w:r>
      <w:r>
        <w:rPr>
          <w:color w:val="000000"/>
          <w:sz w:val="28"/>
          <w:szCs w:val="28"/>
        </w:rPr>
        <w:t>елезногорск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A1283B">
        <w:rPr>
          <w:color w:val="000000"/>
          <w:sz w:val="28"/>
          <w:szCs w:val="28"/>
        </w:rPr>
        <w:t xml:space="preserve">И.Г. </w:t>
      </w:r>
      <w:proofErr w:type="spellStart"/>
      <w:r w:rsidR="00A1283B">
        <w:rPr>
          <w:color w:val="000000"/>
          <w:sz w:val="28"/>
          <w:szCs w:val="28"/>
        </w:rPr>
        <w:t>Куксин</w:t>
      </w:r>
      <w:proofErr w:type="spellEnd"/>
    </w:p>
    <w:p w:rsidR="00653226" w:rsidRDefault="00653226">
      <w:r>
        <w:br w:type="page"/>
      </w:r>
    </w:p>
    <w:sectPr w:rsidR="00653226" w:rsidSect="00313EF6">
      <w:headerReference w:type="even" r:id="rId11"/>
      <w:headerReference w:type="default" r:id="rId12"/>
      <w:headerReference w:type="first" r:id="rId13"/>
      <w:pgSz w:w="11907" w:h="16840" w:code="9"/>
      <w:pgMar w:top="1134" w:right="850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321A" w:rsidRDefault="009C321A">
      <w:r>
        <w:separator/>
      </w:r>
    </w:p>
  </w:endnote>
  <w:endnote w:type="continuationSeparator" w:id="0">
    <w:p w:rsidR="009C321A" w:rsidRDefault="009C32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321A" w:rsidRDefault="009C321A">
      <w:r>
        <w:separator/>
      </w:r>
    </w:p>
  </w:footnote>
  <w:footnote w:type="continuationSeparator" w:id="0">
    <w:p w:rsidR="009C321A" w:rsidRDefault="009C32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EBA" w:rsidRDefault="00203AE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E6EB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E6EBA" w:rsidRDefault="00AE6EBA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572659"/>
      <w:docPartObj>
        <w:docPartGallery w:val="Page Numbers (Top of Page)"/>
        <w:docPartUnique/>
      </w:docPartObj>
    </w:sdtPr>
    <w:sdtContent>
      <w:p w:rsidR="007953CD" w:rsidRDefault="00203AEA">
        <w:pPr>
          <w:pStyle w:val="a7"/>
          <w:jc w:val="center"/>
        </w:pPr>
        <w:fldSimple w:instr=" PAGE   \* MERGEFORMAT ">
          <w:r w:rsidR="00653226">
            <w:rPr>
              <w:noProof/>
            </w:rPr>
            <w:t>2</w:t>
          </w:r>
        </w:fldSimple>
      </w:p>
    </w:sdtContent>
  </w:sdt>
  <w:p w:rsidR="00AE6EBA" w:rsidRDefault="00AE6EBA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3CD" w:rsidRDefault="007953CD" w:rsidP="007953CD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857DD"/>
    <w:multiLevelType w:val="multilevel"/>
    <w:tmpl w:val="C29C8A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262842"/>
    <w:multiLevelType w:val="multilevel"/>
    <w:tmpl w:val="69C048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405291"/>
    <w:multiLevelType w:val="multilevel"/>
    <w:tmpl w:val="C29C8A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6E626513"/>
    <w:multiLevelType w:val="multilevel"/>
    <w:tmpl w:val="AEB4E5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4BB6"/>
    <w:rsid w:val="00030610"/>
    <w:rsid w:val="00030B8E"/>
    <w:rsid w:val="00033C6C"/>
    <w:rsid w:val="00050390"/>
    <w:rsid w:val="000763F7"/>
    <w:rsid w:val="00077092"/>
    <w:rsid w:val="00084AB5"/>
    <w:rsid w:val="000902EF"/>
    <w:rsid w:val="000930F4"/>
    <w:rsid w:val="000B3481"/>
    <w:rsid w:val="000C6AD2"/>
    <w:rsid w:val="000C78D7"/>
    <w:rsid w:val="000D6E29"/>
    <w:rsid w:val="000E4992"/>
    <w:rsid w:val="00115B79"/>
    <w:rsid w:val="00121D12"/>
    <w:rsid w:val="00122A32"/>
    <w:rsid w:val="00134625"/>
    <w:rsid w:val="00137A31"/>
    <w:rsid w:val="00142497"/>
    <w:rsid w:val="00142D35"/>
    <w:rsid w:val="00146A8F"/>
    <w:rsid w:val="0015237F"/>
    <w:rsid w:val="0016554B"/>
    <w:rsid w:val="0017133E"/>
    <w:rsid w:val="00194E44"/>
    <w:rsid w:val="001B50B3"/>
    <w:rsid w:val="001C4FF9"/>
    <w:rsid w:val="001C6401"/>
    <w:rsid w:val="001D7D2A"/>
    <w:rsid w:val="001E39AD"/>
    <w:rsid w:val="001F55E0"/>
    <w:rsid w:val="00203AEA"/>
    <w:rsid w:val="0021344E"/>
    <w:rsid w:val="0022496B"/>
    <w:rsid w:val="00246459"/>
    <w:rsid w:val="00266F18"/>
    <w:rsid w:val="00276E8C"/>
    <w:rsid w:val="00282031"/>
    <w:rsid w:val="002862DA"/>
    <w:rsid w:val="0029350F"/>
    <w:rsid w:val="002A5F4A"/>
    <w:rsid w:val="002B28D8"/>
    <w:rsid w:val="002B3D30"/>
    <w:rsid w:val="002B535B"/>
    <w:rsid w:val="002B6B34"/>
    <w:rsid w:val="002C5398"/>
    <w:rsid w:val="002D5A5A"/>
    <w:rsid w:val="002E2764"/>
    <w:rsid w:val="002E694B"/>
    <w:rsid w:val="002E7321"/>
    <w:rsid w:val="002F2D2F"/>
    <w:rsid w:val="002F4E01"/>
    <w:rsid w:val="00313EF6"/>
    <w:rsid w:val="003224C3"/>
    <w:rsid w:val="00323380"/>
    <w:rsid w:val="003320E6"/>
    <w:rsid w:val="003418AE"/>
    <w:rsid w:val="00341E2C"/>
    <w:rsid w:val="00342F1D"/>
    <w:rsid w:val="003458C3"/>
    <w:rsid w:val="0035027A"/>
    <w:rsid w:val="0035191D"/>
    <w:rsid w:val="00352752"/>
    <w:rsid w:val="00361EFF"/>
    <w:rsid w:val="003727C4"/>
    <w:rsid w:val="00374EA3"/>
    <w:rsid w:val="003852EE"/>
    <w:rsid w:val="003866B5"/>
    <w:rsid w:val="003A222E"/>
    <w:rsid w:val="003C3ED5"/>
    <w:rsid w:val="003E31C8"/>
    <w:rsid w:val="00455608"/>
    <w:rsid w:val="00491857"/>
    <w:rsid w:val="00493218"/>
    <w:rsid w:val="004D1B6A"/>
    <w:rsid w:val="004D343F"/>
    <w:rsid w:val="004E481D"/>
    <w:rsid w:val="004F0F9A"/>
    <w:rsid w:val="004F2B35"/>
    <w:rsid w:val="004F4652"/>
    <w:rsid w:val="00524B61"/>
    <w:rsid w:val="00526A95"/>
    <w:rsid w:val="00534143"/>
    <w:rsid w:val="00537D90"/>
    <w:rsid w:val="00540258"/>
    <w:rsid w:val="00554AF7"/>
    <w:rsid w:val="00556034"/>
    <w:rsid w:val="00556AEF"/>
    <w:rsid w:val="0056149D"/>
    <w:rsid w:val="00566CDC"/>
    <w:rsid w:val="00581553"/>
    <w:rsid w:val="005820D2"/>
    <w:rsid w:val="00582D6F"/>
    <w:rsid w:val="00584346"/>
    <w:rsid w:val="00584C08"/>
    <w:rsid w:val="005C0285"/>
    <w:rsid w:val="005E7661"/>
    <w:rsid w:val="005E7788"/>
    <w:rsid w:val="005F40E5"/>
    <w:rsid w:val="00610E80"/>
    <w:rsid w:val="00621F09"/>
    <w:rsid w:val="00627838"/>
    <w:rsid w:val="0064264C"/>
    <w:rsid w:val="00653226"/>
    <w:rsid w:val="00661BA3"/>
    <w:rsid w:val="006643F4"/>
    <w:rsid w:val="006761E2"/>
    <w:rsid w:val="00683E5A"/>
    <w:rsid w:val="00685CF9"/>
    <w:rsid w:val="006A0457"/>
    <w:rsid w:val="006A2CDC"/>
    <w:rsid w:val="006A4C23"/>
    <w:rsid w:val="006C1BB4"/>
    <w:rsid w:val="006C5FEF"/>
    <w:rsid w:val="006D4DC3"/>
    <w:rsid w:val="006E3352"/>
    <w:rsid w:val="006E6C5F"/>
    <w:rsid w:val="006F6BCE"/>
    <w:rsid w:val="00700260"/>
    <w:rsid w:val="007020B4"/>
    <w:rsid w:val="0071302B"/>
    <w:rsid w:val="007140BD"/>
    <w:rsid w:val="00746E3E"/>
    <w:rsid w:val="00757E8B"/>
    <w:rsid w:val="00772F2E"/>
    <w:rsid w:val="00790CA9"/>
    <w:rsid w:val="007953CD"/>
    <w:rsid w:val="007A00C1"/>
    <w:rsid w:val="007A2814"/>
    <w:rsid w:val="007B14C8"/>
    <w:rsid w:val="007B7899"/>
    <w:rsid w:val="007C2C4C"/>
    <w:rsid w:val="007D3B6E"/>
    <w:rsid w:val="007D41E0"/>
    <w:rsid w:val="007D70CB"/>
    <w:rsid w:val="007D798F"/>
    <w:rsid w:val="007E498E"/>
    <w:rsid w:val="007F5E2E"/>
    <w:rsid w:val="008104C6"/>
    <w:rsid w:val="008257C4"/>
    <w:rsid w:val="0082671C"/>
    <w:rsid w:val="00827E26"/>
    <w:rsid w:val="00833BB7"/>
    <w:rsid w:val="00835D21"/>
    <w:rsid w:val="0084237F"/>
    <w:rsid w:val="00843835"/>
    <w:rsid w:val="00847783"/>
    <w:rsid w:val="00847E83"/>
    <w:rsid w:val="008539C5"/>
    <w:rsid w:val="00856546"/>
    <w:rsid w:val="008919A9"/>
    <w:rsid w:val="00896A17"/>
    <w:rsid w:val="008A158F"/>
    <w:rsid w:val="008E4ACA"/>
    <w:rsid w:val="00902C83"/>
    <w:rsid w:val="009030BA"/>
    <w:rsid w:val="00903CCF"/>
    <w:rsid w:val="009213B4"/>
    <w:rsid w:val="00926487"/>
    <w:rsid w:val="009304D2"/>
    <w:rsid w:val="00930968"/>
    <w:rsid w:val="0093423C"/>
    <w:rsid w:val="00940B89"/>
    <w:rsid w:val="009503F6"/>
    <w:rsid w:val="009525A6"/>
    <w:rsid w:val="00953509"/>
    <w:rsid w:val="00964B24"/>
    <w:rsid w:val="00973365"/>
    <w:rsid w:val="00975EB8"/>
    <w:rsid w:val="00976DD0"/>
    <w:rsid w:val="00993382"/>
    <w:rsid w:val="009A3DA9"/>
    <w:rsid w:val="009C321A"/>
    <w:rsid w:val="009C3C09"/>
    <w:rsid w:val="009E2271"/>
    <w:rsid w:val="009F609E"/>
    <w:rsid w:val="00A0330B"/>
    <w:rsid w:val="00A1283B"/>
    <w:rsid w:val="00A26834"/>
    <w:rsid w:val="00A445CA"/>
    <w:rsid w:val="00A60810"/>
    <w:rsid w:val="00A66E91"/>
    <w:rsid w:val="00A7099B"/>
    <w:rsid w:val="00A70E27"/>
    <w:rsid w:val="00A878D0"/>
    <w:rsid w:val="00A97316"/>
    <w:rsid w:val="00AB1078"/>
    <w:rsid w:val="00AB55EA"/>
    <w:rsid w:val="00AC2816"/>
    <w:rsid w:val="00AD4870"/>
    <w:rsid w:val="00AD5898"/>
    <w:rsid w:val="00AE0F58"/>
    <w:rsid w:val="00AE2668"/>
    <w:rsid w:val="00AE3827"/>
    <w:rsid w:val="00AE6EBA"/>
    <w:rsid w:val="00AF259D"/>
    <w:rsid w:val="00AF558B"/>
    <w:rsid w:val="00B22325"/>
    <w:rsid w:val="00B22606"/>
    <w:rsid w:val="00B30C1B"/>
    <w:rsid w:val="00B37AD6"/>
    <w:rsid w:val="00B500B7"/>
    <w:rsid w:val="00B558F8"/>
    <w:rsid w:val="00B70F20"/>
    <w:rsid w:val="00B87454"/>
    <w:rsid w:val="00B961C4"/>
    <w:rsid w:val="00BA0C4B"/>
    <w:rsid w:val="00BB4090"/>
    <w:rsid w:val="00BC01AC"/>
    <w:rsid w:val="00BC0F05"/>
    <w:rsid w:val="00BC1D17"/>
    <w:rsid w:val="00BD085E"/>
    <w:rsid w:val="00BD4442"/>
    <w:rsid w:val="00BD4B0A"/>
    <w:rsid w:val="00BF5EF5"/>
    <w:rsid w:val="00C0120D"/>
    <w:rsid w:val="00C1006C"/>
    <w:rsid w:val="00C13622"/>
    <w:rsid w:val="00C16449"/>
    <w:rsid w:val="00C17375"/>
    <w:rsid w:val="00C34785"/>
    <w:rsid w:val="00C42F9B"/>
    <w:rsid w:val="00C4332D"/>
    <w:rsid w:val="00C556EA"/>
    <w:rsid w:val="00C66AD5"/>
    <w:rsid w:val="00C7524F"/>
    <w:rsid w:val="00C849F8"/>
    <w:rsid w:val="00CC2892"/>
    <w:rsid w:val="00CD179B"/>
    <w:rsid w:val="00CD46C9"/>
    <w:rsid w:val="00D0334A"/>
    <w:rsid w:val="00D12FC2"/>
    <w:rsid w:val="00D206FB"/>
    <w:rsid w:val="00D2362E"/>
    <w:rsid w:val="00D33922"/>
    <w:rsid w:val="00D378A9"/>
    <w:rsid w:val="00D574B9"/>
    <w:rsid w:val="00D6104D"/>
    <w:rsid w:val="00D61EF8"/>
    <w:rsid w:val="00D65365"/>
    <w:rsid w:val="00D8178C"/>
    <w:rsid w:val="00D863E3"/>
    <w:rsid w:val="00D903A5"/>
    <w:rsid w:val="00DA3C90"/>
    <w:rsid w:val="00DC5299"/>
    <w:rsid w:val="00DC718D"/>
    <w:rsid w:val="00DC7A59"/>
    <w:rsid w:val="00DD738E"/>
    <w:rsid w:val="00DE44ED"/>
    <w:rsid w:val="00E035B5"/>
    <w:rsid w:val="00E05020"/>
    <w:rsid w:val="00E05ECD"/>
    <w:rsid w:val="00E251AF"/>
    <w:rsid w:val="00E25552"/>
    <w:rsid w:val="00E266D2"/>
    <w:rsid w:val="00E31918"/>
    <w:rsid w:val="00E32E4D"/>
    <w:rsid w:val="00E604AB"/>
    <w:rsid w:val="00E81E88"/>
    <w:rsid w:val="00E8786A"/>
    <w:rsid w:val="00EB3B4B"/>
    <w:rsid w:val="00ED22AC"/>
    <w:rsid w:val="00ED6A22"/>
    <w:rsid w:val="00EE6D98"/>
    <w:rsid w:val="00EF549B"/>
    <w:rsid w:val="00F27871"/>
    <w:rsid w:val="00F43DB3"/>
    <w:rsid w:val="00F5196B"/>
    <w:rsid w:val="00F51C36"/>
    <w:rsid w:val="00F56179"/>
    <w:rsid w:val="00F6055E"/>
    <w:rsid w:val="00F7031D"/>
    <w:rsid w:val="00F720B9"/>
    <w:rsid w:val="00F84BC7"/>
    <w:rsid w:val="00F86917"/>
    <w:rsid w:val="00FA25BC"/>
    <w:rsid w:val="00FA25BD"/>
    <w:rsid w:val="00FA2789"/>
    <w:rsid w:val="00FA6294"/>
    <w:rsid w:val="00FC592F"/>
    <w:rsid w:val="00FD0EBA"/>
    <w:rsid w:val="00FE1634"/>
    <w:rsid w:val="00FE220C"/>
    <w:rsid w:val="00FE2B97"/>
    <w:rsid w:val="00FE3E9B"/>
    <w:rsid w:val="00FE7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7321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2E732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2E7321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2E7321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2E7321"/>
  </w:style>
  <w:style w:type="paragraph" w:styleId="a4">
    <w:name w:val="envelope address"/>
    <w:basedOn w:val="a"/>
    <w:rsid w:val="002E7321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2E7321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2E7321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2E7321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5191D"/>
    <w:rPr>
      <w:rFonts w:ascii="Lucida Console" w:hAnsi="Lucida Console"/>
      <w:sz w:val="16"/>
    </w:rPr>
  </w:style>
  <w:style w:type="character" w:styleId="a9">
    <w:name w:val="page number"/>
    <w:basedOn w:val="a0"/>
    <w:rsid w:val="002E7321"/>
  </w:style>
  <w:style w:type="paragraph" w:styleId="aa">
    <w:name w:val="Body Text"/>
    <w:basedOn w:val="a"/>
    <w:rsid w:val="002E7321"/>
    <w:rPr>
      <w:rFonts w:ascii="Times New Roman" w:hAnsi="Times New Roman"/>
      <w:sz w:val="28"/>
    </w:rPr>
  </w:style>
  <w:style w:type="paragraph" w:styleId="20">
    <w:name w:val="Body Text 2"/>
    <w:basedOn w:val="a"/>
    <w:rsid w:val="002E7321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2E7321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2E7321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2E732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e">
    <w:name w:val="Основной текст_"/>
    <w:basedOn w:val="a0"/>
    <w:link w:val="10"/>
    <w:rsid w:val="000B3481"/>
    <w:rPr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e"/>
    <w:rsid w:val="000B3481"/>
    <w:pPr>
      <w:widowControl w:val="0"/>
      <w:shd w:val="clear" w:color="auto" w:fill="FFFFFF"/>
      <w:spacing w:before="780" w:after="600" w:line="322" w:lineRule="exact"/>
      <w:jc w:val="both"/>
    </w:pPr>
    <w:rPr>
      <w:rFonts w:ascii="Times New Roman" w:hAnsi="Times New Roman"/>
      <w:sz w:val="27"/>
      <w:szCs w:val="27"/>
    </w:rPr>
  </w:style>
  <w:style w:type="character" w:customStyle="1" w:styleId="Exact">
    <w:name w:val="Основной текст Exact"/>
    <w:basedOn w:val="a0"/>
    <w:rsid w:val="000B34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styleId="af">
    <w:name w:val="List Paragraph"/>
    <w:basedOn w:val="a"/>
    <w:uiPriority w:val="34"/>
    <w:qFormat/>
    <w:rsid w:val="000B3481"/>
    <w:pPr>
      <w:ind w:left="720"/>
      <w:contextualSpacing/>
    </w:pPr>
  </w:style>
  <w:style w:type="paragraph" w:customStyle="1" w:styleId="ConsPlusNormal">
    <w:name w:val="ConsPlusNormal"/>
    <w:rsid w:val="00F43DB3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PlusTitle">
    <w:name w:val="ConsPlusTitle"/>
    <w:rsid w:val="00AE26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3D53EE-CE62-4ADC-AAEE-568237F38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Lukomskaya</cp:lastModifiedBy>
  <cp:revision>5</cp:revision>
  <cp:lastPrinted>2020-08-05T09:34:00Z</cp:lastPrinted>
  <dcterms:created xsi:type="dcterms:W3CDTF">2020-07-31T08:21:00Z</dcterms:created>
  <dcterms:modified xsi:type="dcterms:W3CDTF">2020-08-10T08:39:00Z</dcterms:modified>
</cp:coreProperties>
</file>