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EE" w:rsidRPr="00981BEA" w:rsidRDefault="00A301EE" w:rsidP="00A301EE">
      <w:pPr>
        <w:pStyle w:val="a4"/>
        <w:spacing w:before="0"/>
        <w:outlineLvl w:val="0"/>
      </w:pPr>
      <w:r w:rsidRPr="00981BEA">
        <w:t>ПРОТОКОЛ №</w:t>
      </w:r>
      <w:r w:rsidR="004E4EB5">
        <w:t xml:space="preserve"> 192</w:t>
      </w:r>
      <w:r w:rsidR="00302CF6" w:rsidRPr="00981BEA">
        <w:t>/1</w:t>
      </w:r>
    </w:p>
    <w:p w:rsidR="00A301EE" w:rsidRPr="00981BEA" w:rsidRDefault="00A301EE" w:rsidP="00A301EE">
      <w:pPr>
        <w:pStyle w:val="a4"/>
        <w:spacing w:before="0"/>
      </w:pPr>
      <w:r w:rsidRPr="00981BEA">
        <w:t>РАССМОТРЕНИЯ ЗА</w:t>
      </w:r>
      <w:r w:rsidR="004E4EB5">
        <w:t>ЯВОК НА УЧАСТИЕ В АУКЦИОНЕ № 192</w:t>
      </w:r>
    </w:p>
    <w:p w:rsidR="00A301EE" w:rsidRPr="00981BEA" w:rsidRDefault="00A301EE" w:rsidP="00A301E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301EE" w:rsidRPr="003F3FA8" w:rsidRDefault="00A301EE" w:rsidP="00A301EE">
      <w:pPr>
        <w:spacing w:after="0"/>
        <w:ind w:firstLine="567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</w:rPr>
        <w:t xml:space="preserve">Место рассмотрения заявок: Красноярский край, ЗАТО Железногорск, </w:t>
      </w:r>
      <w:proofErr w:type="gramStart"/>
      <w:r w:rsidRPr="003F3FA8">
        <w:rPr>
          <w:rFonts w:ascii="Times New Roman" w:hAnsi="Times New Roman"/>
        </w:rPr>
        <w:t>г</w:t>
      </w:r>
      <w:proofErr w:type="gramEnd"/>
      <w:r w:rsidRPr="003F3FA8">
        <w:rPr>
          <w:rFonts w:ascii="Times New Roman" w:hAnsi="Times New Roman"/>
        </w:rPr>
        <w:t>.</w:t>
      </w:r>
      <w:r w:rsidR="00063134" w:rsidRPr="003F3FA8">
        <w:rPr>
          <w:rFonts w:ascii="Times New Roman" w:hAnsi="Times New Roman"/>
        </w:rPr>
        <w:t> </w:t>
      </w:r>
      <w:r w:rsidRPr="003F3FA8">
        <w:rPr>
          <w:rFonts w:ascii="Times New Roman" w:hAnsi="Times New Roman"/>
        </w:rPr>
        <w:t xml:space="preserve">Железногорск, ул. 22 Партсъезда, 21, </w:t>
      </w:r>
      <w:proofErr w:type="spellStart"/>
      <w:r w:rsidRPr="003F3FA8">
        <w:rPr>
          <w:rFonts w:ascii="Times New Roman" w:hAnsi="Times New Roman"/>
        </w:rPr>
        <w:t>каб</w:t>
      </w:r>
      <w:proofErr w:type="spellEnd"/>
      <w:r w:rsidRPr="003F3FA8">
        <w:rPr>
          <w:rFonts w:ascii="Times New Roman" w:hAnsi="Times New Roman"/>
        </w:rPr>
        <w:t>. № 332.</w:t>
      </w:r>
    </w:p>
    <w:p w:rsidR="00A301EE" w:rsidRPr="003F3FA8" w:rsidRDefault="00A301EE" w:rsidP="00A301EE">
      <w:pPr>
        <w:spacing w:after="0"/>
        <w:ind w:firstLine="567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</w:rPr>
        <w:t xml:space="preserve">Начало рассмотрения заявок: </w:t>
      </w:r>
      <w:r w:rsidR="004E4EB5" w:rsidRPr="003F3FA8">
        <w:rPr>
          <w:rFonts w:ascii="Times New Roman" w:hAnsi="Times New Roman"/>
        </w:rPr>
        <w:t>«16</w:t>
      </w:r>
      <w:r w:rsidR="00063134" w:rsidRPr="003F3FA8">
        <w:rPr>
          <w:rFonts w:ascii="Times New Roman" w:hAnsi="Times New Roman"/>
        </w:rPr>
        <w:t xml:space="preserve">» </w:t>
      </w:r>
      <w:r w:rsidR="004E4EB5" w:rsidRPr="003F3FA8">
        <w:rPr>
          <w:rFonts w:ascii="Times New Roman" w:hAnsi="Times New Roman"/>
        </w:rPr>
        <w:t>августа</w:t>
      </w:r>
      <w:r w:rsidR="00063134" w:rsidRPr="003F3FA8">
        <w:rPr>
          <w:rFonts w:ascii="Times New Roman" w:hAnsi="Times New Roman"/>
        </w:rPr>
        <w:t xml:space="preserve"> </w:t>
      </w:r>
      <w:r w:rsidRPr="003F3FA8">
        <w:rPr>
          <w:rFonts w:ascii="Times New Roman" w:hAnsi="Times New Roman"/>
        </w:rPr>
        <w:t xml:space="preserve">2019 года в </w:t>
      </w:r>
      <w:r w:rsidR="00322E63" w:rsidRPr="003F3FA8">
        <w:rPr>
          <w:rFonts w:ascii="Times New Roman" w:hAnsi="Times New Roman"/>
        </w:rPr>
        <w:t xml:space="preserve">17 часов </w:t>
      </w:r>
      <w:r w:rsidR="00063134" w:rsidRPr="003F3FA8">
        <w:rPr>
          <w:rFonts w:ascii="Times New Roman" w:hAnsi="Times New Roman"/>
        </w:rPr>
        <w:t xml:space="preserve">00 </w:t>
      </w:r>
      <w:r w:rsidR="00322E63" w:rsidRPr="003F3FA8">
        <w:rPr>
          <w:rFonts w:ascii="Times New Roman" w:hAnsi="Times New Roman"/>
        </w:rPr>
        <w:t>минут</w:t>
      </w:r>
      <w:r w:rsidRPr="003F3FA8">
        <w:rPr>
          <w:rFonts w:ascii="Times New Roman" w:hAnsi="Times New Roman"/>
        </w:rPr>
        <w:t>.</w:t>
      </w:r>
    </w:p>
    <w:p w:rsidR="00A301EE" w:rsidRPr="003F3FA8" w:rsidRDefault="00A301EE" w:rsidP="00A301EE">
      <w:pPr>
        <w:spacing w:after="0"/>
        <w:ind w:firstLine="567"/>
        <w:rPr>
          <w:rFonts w:ascii="Times New Roman" w:hAnsi="Times New Roman"/>
        </w:rPr>
      </w:pPr>
      <w:r w:rsidRPr="003F3FA8">
        <w:rPr>
          <w:rFonts w:ascii="Times New Roman" w:hAnsi="Times New Roman"/>
        </w:rPr>
        <w:t xml:space="preserve">Окончание рассмотрения заявок: </w:t>
      </w:r>
      <w:r w:rsidR="00322E63" w:rsidRPr="003F3FA8">
        <w:rPr>
          <w:rFonts w:ascii="Times New Roman" w:hAnsi="Times New Roman"/>
        </w:rPr>
        <w:t>«1</w:t>
      </w:r>
      <w:r w:rsidR="004E4EB5" w:rsidRPr="003F3FA8">
        <w:rPr>
          <w:rFonts w:ascii="Times New Roman" w:hAnsi="Times New Roman"/>
        </w:rPr>
        <w:t>9</w:t>
      </w:r>
      <w:r w:rsidR="00063134" w:rsidRPr="003F3FA8">
        <w:rPr>
          <w:rFonts w:ascii="Times New Roman" w:hAnsi="Times New Roman"/>
        </w:rPr>
        <w:t xml:space="preserve">» </w:t>
      </w:r>
      <w:r w:rsidR="004E4EB5" w:rsidRPr="003F3FA8">
        <w:rPr>
          <w:rFonts w:ascii="Times New Roman" w:hAnsi="Times New Roman"/>
        </w:rPr>
        <w:t>августа</w:t>
      </w:r>
      <w:r w:rsidR="00063134" w:rsidRPr="003F3FA8">
        <w:rPr>
          <w:rFonts w:ascii="Times New Roman" w:hAnsi="Times New Roman"/>
        </w:rPr>
        <w:t xml:space="preserve"> </w:t>
      </w:r>
      <w:r w:rsidRPr="003F3FA8">
        <w:rPr>
          <w:rFonts w:ascii="Times New Roman" w:hAnsi="Times New Roman"/>
        </w:rPr>
        <w:t xml:space="preserve">2019 года в </w:t>
      </w:r>
      <w:r w:rsidR="00322E63" w:rsidRPr="003F3FA8">
        <w:rPr>
          <w:rFonts w:ascii="Times New Roman" w:hAnsi="Times New Roman"/>
        </w:rPr>
        <w:t xml:space="preserve">11 часов </w:t>
      </w:r>
      <w:r w:rsidR="004E4EB5" w:rsidRPr="003F3FA8">
        <w:rPr>
          <w:rFonts w:ascii="Times New Roman" w:hAnsi="Times New Roman"/>
        </w:rPr>
        <w:t>0</w:t>
      </w:r>
      <w:r w:rsidR="00063134" w:rsidRPr="003F3FA8">
        <w:rPr>
          <w:rFonts w:ascii="Times New Roman" w:hAnsi="Times New Roman"/>
        </w:rPr>
        <w:t>0</w:t>
      </w:r>
      <w:r w:rsidRPr="003F3FA8">
        <w:rPr>
          <w:rFonts w:ascii="Times New Roman" w:hAnsi="Times New Roman"/>
        </w:rPr>
        <w:t xml:space="preserve"> </w:t>
      </w:r>
      <w:r w:rsidR="00322E63" w:rsidRPr="003F3FA8">
        <w:rPr>
          <w:rFonts w:ascii="Times New Roman" w:hAnsi="Times New Roman"/>
        </w:rPr>
        <w:t>минут</w:t>
      </w:r>
      <w:r w:rsidRPr="003F3FA8">
        <w:rPr>
          <w:rFonts w:ascii="Times New Roman" w:hAnsi="Times New Roman"/>
        </w:rPr>
        <w:t>.</w:t>
      </w:r>
    </w:p>
    <w:p w:rsidR="00A301EE" w:rsidRPr="003F3FA8" w:rsidRDefault="00A301EE" w:rsidP="00A301EE">
      <w:pPr>
        <w:spacing w:after="0"/>
        <w:ind w:firstLine="567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 w:rsidRPr="003F3FA8">
        <w:rPr>
          <w:rFonts w:ascii="Times New Roman" w:hAnsi="Times New Roman"/>
        </w:rPr>
        <w:t>казны</w:t>
      </w:r>
      <w:proofErr w:type="gramEnd"/>
      <w:r w:rsidRPr="003F3FA8">
        <w:rPr>
          <w:rFonts w:ascii="Times New Roman" w:hAnsi="Times New Roman"/>
        </w:rPr>
        <w:t xml:space="preserve"> ЗАТО Железногорск (далее по тексту - Комиссия), действующая на основании постановления Администрации ЗАТО г. Железногорска от 27.11.2012 № 381И в составе:</w:t>
      </w:r>
    </w:p>
    <w:p w:rsidR="00A301EE" w:rsidRPr="003F3FA8" w:rsidRDefault="00A301EE" w:rsidP="00322E63">
      <w:pPr>
        <w:spacing w:after="0"/>
        <w:ind w:firstLine="567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</w:rPr>
        <w:t xml:space="preserve">Председатель Комиссии </w:t>
      </w:r>
      <w:r w:rsidR="00063134" w:rsidRPr="003F3FA8">
        <w:rPr>
          <w:rFonts w:ascii="Times New Roman" w:hAnsi="Times New Roman"/>
        </w:rPr>
        <w:t>–</w:t>
      </w:r>
      <w:r w:rsidRPr="003F3FA8">
        <w:rPr>
          <w:rFonts w:ascii="Times New Roman" w:hAnsi="Times New Roman"/>
        </w:rPr>
        <w:t xml:space="preserve"> </w:t>
      </w:r>
      <w:r w:rsidR="00063134" w:rsidRPr="003F3FA8">
        <w:rPr>
          <w:rFonts w:ascii="Times New Roman" w:hAnsi="Times New Roman"/>
        </w:rPr>
        <w:t>Дедова Наталья Васильевна</w:t>
      </w:r>
      <w:r w:rsidR="00322E63" w:rsidRPr="003F3FA8">
        <w:rPr>
          <w:rFonts w:ascii="Times New Roman" w:hAnsi="Times New Roman"/>
        </w:rPr>
        <w:t>;</w:t>
      </w:r>
    </w:p>
    <w:p w:rsidR="00322E63" w:rsidRPr="003F3FA8" w:rsidRDefault="00322E63" w:rsidP="00322E63">
      <w:pPr>
        <w:spacing w:after="0"/>
        <w:ind w:firstLine="567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</w:rPr>
        <w:t>Заместитель председателя – Захарова Ольга Владимировна;</w:t>
      </w:r>
    </w:p>
    <w:p w:rsidR="00A301EE" w:rsidRPr="003F3FA8" w:rsidRDefault="00A301EE" w:rsidP="00322E63">
      <w:pPr>
        <w:spacing w:after="0"/>
        <w:ind w:firstLine="567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</w:rPr>
        <w:t xml:space="preserve">Секретарь Комиссии -  </w:t>
      </w:r>
      <w:proofErr w:type="spellStart"/>
      <w:r w:rsidR="004E4EB5" w:rsidRPr="003F3FA8">
        <w:rPr>
          <w:rFonts w:ascii="Times New Roman" w:hAnsi="Times New Roman"/>
        </w:rPr>
        <w:t>Скрипченкова</w:t>
      </w:r>
      <w:proofErr w:type="spellEnd"/>
      <w:r w:rsidR="004E4EB5" w:rsidRPr="003F3FA8">
        <w:rPr>
          <w:rFonts w:ascii="Times New Roman" w:hAnsi="Times New Roman"/>
        </w:rPr>
        <w:t xml:space="preserve"> Анастасия Александровна</w:t>
      </w:r>
      <w:r w:rsidR="00322E63" w:rsidRPr="003F3FA8">
        <w:rPr>
          <w:rFonts w:ascii="Times New Roman" w:hAnsi="Times New Roman"/>
        </w:rPr>
        <w:t>;</w:t>
      </w:r>
    </w:p>
    <w:p w:rsidR="00063134" w:rsidRPr="003F3FA8" w:rsidRDefault="00A301EE" w:rsidP="00322E63">
      <w:pPr>
        <w:spacing w:after="0"/>
        <w:ind w:firstLine="567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</w:rPr>
        <w:t>Члены Комиссии:</w:t>
      </w:r>
      <w:r w:rsidR="004E4EB5" w:rsidRPr="003F3FA8">
        <w:rPr>
          <w:rFonts w:ascii="Times New Roman" w:hAnsi="Times New Roman"/>
        </w:rPr>
        <w:t xml:space="preserve"> </w:t>
      </w:r>
      <w:proofErr w:type="spellStart"/>
      <w:r w:rsidR="004E4EB5" w:rsidRPr="003F3FA8">
        <w:rPr>
          <w:rFonts w:ascii="Times New Roman" w:hAnsi="Times New Roman"/>
        </w:rPr>
        <w:t>Лукомская</w:t>
      </w:r>
      <w:proofErr w:type="spellEnd"/>
      <w:r w:rsidR="004E4EB5" w:rsidRPr="003F3FA8">
        <w:rPr>
          <w:rFonts w:ascii="Times New Roman" w:hAnsi="Times New Roman"/>
        </w:rPr>
        <w:t xml:space="preserve"> Оксана Юрьевна</w:t>
      </w:r>
      <w:r w:rsidR="00322E63" w:rsidRPr="003F3FA8">
        <w:rPr>
          <w:rFonts w:ascii="Times New Roman" w:hAnsi="Times New Roman"/>
        </w:rPr>
        <w:t xml:space="preserve">, </w:t>
      </w:r>
      <w:r w:rsidR="00D355B5" w:rsidRPr="003F3FA8">
        <w:rPr>
          <w:rFonts w:ascii="Times New Roman" w:hAnsi="Times New Roman"/>
        </w:rPr>
        <w:t>Разумник Юрий Иванович</w:t>
      </w:r>
    </w:p>
    <w:p w:rsidR="00A301EE" w:rsidRPr="003F3FA8" w:rsidRDefault="00A301EE" w:rsidP="00A301EE">
      <w:pPr>
        <w:spacing w:after="0"/>
        <w:ind w:firstLine="426"/>
        <w:jc w:val="center"/>
        <w:rPr>
          <w:rFonts w:ascii="Times New Roman" w:hAnsi="Times New Roman"/>
        </w:rPr>
      </w:pPr>
      <w:proofErr w:type="gramStart"/>
      <w:r w:rsidRPr="003F3FA8">
        <w:rPr>
          <w:rFonts w:ascii="Times New Roman" w:hAnsi="Times New Roman"/>
        </w:rPr>
        <w:t xml:space="preserve">(Всего присутствовало </w:t>
      </w:r>
      <w:r w:rsidR="00322E63" w:rsidRPr="003F3FA8">
        <w:rPr>
          <w:rFonts w:ascii="Times New Roman" w:hAnsi="Times New Roman"/>
        </w:rPr>
        <w:t>5</w:t>
      </w:r>
      <w:r w:rsidRPr="003F3FA8">
        <w:rPr>
          <w:rFonts w:ascii="Times New Roman" w:hAnsi="Times New Roman"/>
        </w:rPr>
        <w:t xml:space="preserve"> членов Комиссии, что составило </w:t>
      </w:r>
      <w:r w:rsidR="00322E63" w:rsidRPr="003F3FA8">
        <w:rPr>
          <w:rFonts w:ascii="Times New Roman" w:hAnsi="Times New Roman"/>
        </w:rPr>
        <w:t>56</w:t>
      </w:r>
      <w:r w:rsidR="001060E2" w:rsidRPr="003F3FA8">
        <w:rPr>
          <w:rFonts w:ascii="Times New Roman" w:hAnsi="Times New Roman"/>
        </w:rPr>
        <w:t xml:space="preserve"> </w:t>
      </w:r>
      <w:r w:rsidRPr="003F3FA8">
        <w:rPr>
          <w:rFonts w:ascii="Times New Roman" w:hAnsi="Times New Roman"/>
        </w:rPr>
        <w:t>% от общего количества членов Комиссии.</w:t>
      </w:r>
      <w:proofErr w:type="gramEnd"/>
      <w:r w:rsidRPr="003F3FA8">
        <w:rPr>
          <w:rFonts w:ascii="Times New Roman" w:hAnsi="Times New Roman"/>
        </w:rPr>
        <w:t xml:space="preserve"> </w:t>
      </w:r>
      <w:proofErr w:type="gramStart"/>
      <w:r w:rsidRPr="003F3FA8">
        <w:rPr>
          <w:rFonts w:ascii="Times New Roman" w:hAnsi="Times New Roman"/>
        </w:rPr>
        <w:t>Кворум имеется, заседание правомочно)</w:t>
      </w:r>
      <w:proofErr w:type="gramEnd"/>
    </w:p>
    <w:p w:rsidR="00A301EE" w:rsidRPr="003F3FA8" w:rsidRDefault="00A301EE" w:rsidP="00A301EE">
      <w:pPr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</w:rPr>
        <w:t xml:space="preserve">провела заседание по рассмотрению заявок на участие в аукционе, объявленном на </w:t>
      </w:r>
      <w:r w:rsidR="001060E2" w:rsidRPr="003F3FA8">
        <w:rPr>
          <w:rFonts w:ascii="Times New Roman" w:hAnsi="Times New Roman"/>
        </w:rPr>
        <w:t>«</w:t>
      </w:r>
      <w:r w:rsidR="004E4EB5" w:rsidRPr="003F3FA8">
        <w:rPr>
          <w:rFonts w:ascii="Times New Roman" w:hAnsi="Times New Roman"/>
        </w:rPr>
        <w:t>21</w:t>
      </w:r>
      <w:r w:rsidR="001060E2" w:rsidRPr="003F3FA8">
        <w:rPr>
          <w:rFonts w:ascii="Times New Roman" w:hAnsi="Times New Roman"/>
        </w:rPr>
        <w:t>»</w:t>
      </w:r>
      <w:r w:rsidR="00322E63" w:rsidRPr="003F3FA8">
        <w:rPr>
          <w:rFonts w:ascii="Times New Roman" w:hAnsi="Times New Roman"/>
        </w:rPr>
        <w:t> </w:t>
      </w:r>
      <w:r w:rsidR="004E4EB5" w:rsidRPr="003F3FA8">
        <w:rPr>
          <w:rFonts w:ascii="Times New Roman" w:hAnsi="Times New Roman"/>
        </w:rPr>
        <w:t>августа</w:t>
      </w:r>
      <w:r w:rsidR="001060E2" w:rsidRPr="003F3FA8">
        <w:rPr>
          <w:rFonts w:ascii="Times New Roman" w:hAnsi="Times New Roman"/>
        </w:rPr>
        <w:t xml:space="preserve"> </w:t>
      </w:r>
      <w:r w:rsidRPr="003F3FA8">
        <w:rPr>
          <w:rFonts w:ascii="Times New Roman" w:hAnsi="Times New Roman"/>
        </w:rPr>
        <w:t>2019 года.</w:t>
      </w:r>
    </w:p>
    <w:p w:rsidR="004C1427" w:rsidRPr="003F3FA8" w:rsidRDefault="004C1427" w:rsidP="003D1D34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  <w:b/>
        </w:rPr>
        <w:t xml:space="preserve">по лоту № 1: </w:t>
      </w:r>
      <w:r w:rsidRPr="003F3FA8">
        <w:rPr>
          <w:rFonts w:ascii="Times New Roman" w:hAnsi="Times New Roman"/>
        </w:rPr>
        <w:t xml:space="preserve">право заключения договора аренды муниципального имущества – </w:t>
      </w:r>
      <w:r w:rsidR="00290993" w:rsidRPr="003F3FA8">
        <w:rPr>
          <w:rFonts w:ascii="Times New Roman" w:hAnsi="Times New Roman"/>
        </w:rPr>
        <w:t xml:space="preserve">комната 13 (согласно техническому паспорту, составленному по состоянию на 07.06.2008) первого этажа нежилого здания с кадастровым номером 24:58:0000000:4396, расположенного по адресу: Российская Федерация, Красноярский край, ЗАТО Железногорск, </w:t>
      </w:r>
      <w:proofErr w:type="gramStart"/>
      <w:r w:rsidR="00290993" w:rsidRPr="003F3FA8">
        <w:rPr>
          <w:rFonts w:ascii="Times New Roman" w:hAnsi="Times New Roman"/>
        </w:rPr>
        <w:t>г</w:t>
      </w:r>
      <w:proofErr w:type="gramEnd"/>
      <w:r w:rsidR="00290993" w:rsidRPr="003F3FA8">
        <w:rPr>
          <w:rFonts w:ascii="Times New Roman" w:hAnsi="Times New Roman"/>
        </w:rPr>
        <w:t>. Железногорск, ул. Восточная, д.28 (объект 1);</w:t>
      </w:r>
    </w:p>
    <w:p w:rsidR="004C1427" w:rsidRPr="003F3FA8" w:rsidRDefault="004C1427" w:rsidP="003D1D34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  <w:b/>
        </w:rPr>
        <w:t xml:space="preserve">по лоту № 2: </w:t>
      </w:r>
      <w:r w:rsidRPr="003F3FA8">
        <w:rPr>
          <w:rFonts w:ascii="Times New Roman" w:hAnsi="Times New Roman"/>
        </w:rPr>
        <w:t xml:space="preserve">право заключения договора аренды муниципального имущества – </w:t>
      </w:r>
      <w:r w:rsidR="00290993" w:rsidRPr="003F3FA8">
        <w:rPr>
          <w:rFonts w:ascii="Times New Roman" w:hAnsi="Times New Roman"/>
        </w:rPr>
        <w:t>комната 23 (согласно техническому паспорту, составленному по состоянию на 15.05.2012) первого этажа нежилого здания с кадастровым номером 24:58:0000000:3255, расположенного по адресу: Российская Федерация, Красноярский край, ЗАТО Железногорск, пос. Подгорный, ул. Лесная, д.9 (объект 2)</w:t>
      </w:r>
      <w:r w:rsidRPr="003F3FA8">
        <w:rPr>
          <w:rFonts w:ascii="Times New Roman" w:hAnsi="Times New Roman"/>
        </w:rPr>
        <w:t>;</w:t>
      </w:r>
    </w:p>
    <w:p w:rsidR="004C1427" w:rsidRPr="003F3FA8" w:rsidRDefault="004C1427" w:rsidP="003D1D34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  <w:b/>
        </w:rPr>
        <w:t>по лоту № 3:</w:t>
      </w:r>
      <w:r w:rsidRPr="003F3FA8">
        <w:rPr>
          <w:rFonts w:ascii="Times New Roman" w:hAnsi="Times New Roman"/>
        </w:rPr>
        <w:t xml:space="preserve"> право заключения договора аренды муниципального имущества – </w:t>
      </w:r>
      <w:r w:rsidR="00290993" w:rsidRPr="003F3FA8">
        <w:rPr>
          <w:rFonts w:ascii="Times New Roman" w:hAnsi="Times New Roman"/>
        </w:rPr>
        <w:t xml:space="preserve">часть торгового зала 2 (ТМ-8) (согласно техническому плану помещения от 19.12.2018) 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</w:r>
      <w:proofErr w:type="gramStart"/>
      <w:r w:rsidR="00290993" w:rsidRPr="003F3FA8">
        <w:rPr>
          <w:rFonts w:ascii="Times New Roman" w:hAnsi="Times New Roman"/>
        </w:rPr>
        <w:t>г</w:t>
      </w:r>
      <w:proofErr w:type="gramEnd"/>
      <w:r w:rsidR="00290993" w:rsidRPr="003F3FA8">
        <w:rPr>
          <w:rFonts w:ascii="Times New Roman" w:hAnsi="Times New Roman"/>
        </w:rPr>
        <w:t>. Железногорск, ул. Свердлова, д.7, пом.71 (объект 3);</w:t>
      </w:r>
    </w:p>
    <w:p w:rsidR="004C1427" w:rsidRPr="003F3FA8" w:rsidRDefault="004C1427" w:rsidP="003D1D34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  <w:b/>
        </w:rPr>
        <w:t>по лоту № 4:</w:t>
      </w:r>
      <w:r w:rsidRPr="003F3FA8">
        <w:rPr>
          <w:rFonts w:ascii="Times New Roman" w:hAnsi="Times New Roman"/>
        </w:rPr>
        <w:t xml:space="preserve"> право заключения договора аренды муниципального имущества – </w:t>
      </w:r>
      <w:r w:rsidR="00290993" w:rsidRPr="003F3FA8">
        <w:rPr>
          <w:rFonts w:ascii="Times New Roman" w:hAnsi="Times New Roman"/>
        </w:rPr>
        <w:t xml:space="preserve">часть торгового зала 13 (ТМ-10) (согласно техническому плану помещения от 19.12.2018) 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</w:r>
      <w:proofErr w:type="gramStart"/>
      <w:r w:rsidR="00290993" w:rsidRPr="003F3FA8">
        <w:rPr>
          <w:rFonts w:ascii="Times New Roman" w:hAnsi="Times New Roman"/>
        </w:rPr>
        <w:t>г</w:t>
      </w:r>
      <w:proofErr w:type="gramEnd"/>
      <w:r w:rsidR="00290993" w:rsidRPr="003F3FA8">
        <w:rPr>
          <w:rFonts w:ascii="Times New Roman" w:hAnsi="Times New Roman"/>
        </w:rPr>
        <w:t>. Железногорск, ул. Свердлова, д.7, пом.71 (объект 4);</w:t>
      </w:r>
    </w:p>
    <w:p w:rsidR="003D1D34" w:rsidRPr="003F3FA8" w:rsidRDefault="004C1427" w:rsidP="003D1D34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  <w:b/>
        </w:rPr>
        <w:t>по лоту</w:t>
      </w:r>
      <w:r w:rsidRPr="003F3FA8">
        <w:rPr>
          <w:rFonts w:ascii="Times New Roman" w:hAnsi="Times New Roman"/>
          <w:b/>
          <w:bCs/>
        </w:rPr>
        <w:t xml:space="preserve"> № 5:</w:t>
      </w:r>
      <w:r w:rsidRPr="003F3FA8">
        <w:rPr>
          <w:rFonts w:ascii="Times New Roman" w:hAnsi="Times New Roman"/>
          <w:bCs/>
        </w:rPr>
        <w:t xml:space="preserve"> </w:t>
      </w:r>
      <w:r w:rsidRPr="003F3FA8">
        <w:rPr>
          <w:rFonts w:ascii="Times New Roman" w:hAnsi="Times New Roman"/>
        </w:rPr>
        <w:t xml:space="preserve">право заключения договора аренды муниципального имущества – </w:t>
      </w:r>
      <w:r w:rsidR="00290993" w:rsidRPr="003F3FA8">
        <w:rPr>
          <w:rFonts w:ascii="Times New Roman" w:hAnsi="Times New Roman"/>
        </w:rPr>
        <w:t xml:space="preserve">часть торгового зала 13 (ТМ-14) (согласно техническому плану помещения от 19.12.2018) 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</w:r>
      <w:proofErr w:type="gramStart"/>
      <w:r w:rsidR="00290993" w:rsidRPr="003F3FA8">
        <w:rPr>
          <w:rFonts w:ascii="Times New Roman" w:hAnsi="Times New Roman"/>
        </w:rPr>
        <w:t>г</w:t>
      </w:r>
      <w:proofErr w:type="gramEnd"/>
      <w:r w:rsidR="00290993" w:rsidRPr="003F3FA8">
        <w:rPr>
          <w:rFonts w:ascii="Times New Roman" w:hAnsi="Times New Roman"/>
        </w:rPr>
        <w:t>. Железногорск, ул. Свердлова, д.7, пом.71 (объект 5);</w:t>
      </w:r>
    </w:p>
    <w:p w:rsidR="00290993" w:rsidRPr="003F3FA8" w:rsidRDefault="004C1427" w:rsidP="003D1D34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  <w:b/>
        </w:rPr>
        <w:t>по лоту</w:t>
      </w:r>
      <w:r w:rsidRPr="003F3FA8">
        <w:rPr>
          <w:rFonts w:ascii="Times New Roman" w:hAnsi="Times New Roman"/>
          <w:b/>
          <w:bCs/>
        </w:rPr>
        <w:t xml:space="preserve"> № 6:</w:t>
      </w:r>
      <w:r w:rsidRPr="003F3FA8">
        <w:rPr>
          <w:rFonts w:ascii="Times New Roman" w:hAnsi="Times New Roman"/>
          <w:bCs/>
        </w:rPr>
        <w:t xml:space="preserve"> </w:t>
      </w:r>
      <w:r w:rsidRPr="003F3FA8">
        <w:rPr>
          <w:rFonts w:ascii="Times New Roman" w:hAnsi="Times New Roman"/>
        </w:rPr>
        <w:t xml:space="preserve">право заключения договора аренды муниципального имущества – </w:t>
      </w:r>
      <w:r w:rsidR="00290993" w:rsidRPr="003F3FA8">
        <w:rPr>
          <w:rFonts w:ascii="Times New Roman" w:hAnsi="Times New Roman"/>
        </w:rPr>
        <w:t xml:space="preserve">нежилое помещение с кадастровым номером 24:58:0000000:23205, расположенного по адресу: Российская Федерация, Красноярский край, ЗАТО Железногорск, </w:t>
      </w:r>
      <w:proofErr w:type="gramStart"/>
      <w:r w:rsidR="00290993" w:rsidRPr="003F3FA8">
        <w:rPr>
          <w:rFonts w:ascii="Times New Roman" w:hAnsi="Times New Roman"/>
        </w:rPr>
        <w:t>г</w:t>
      </w:r>
      <w:proofErr w:type="gramEnd"/>
      <w:r w:rsidR="00290993" w:rsidRPr="003F3FA8">
        <w:rPr>
          <w:rFonts w:ascii="Times New Roman" w:hAnsi="Times New Roman"/>
        </w:rPr>
        <w:t>. Железногорск, ул. Ленина, д.49, пом.67 (объект 6);</w:t>
      </w:r>
    </w:p>
    <w:p w:rsidR="004C1427" w:rsidRDefault="00A301EE" w:rsidP="003D1D34">
      <w:pPr>
        <w:spacing w:after="0"/>
        <w:ind w:firstLine="567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  <w:b/>
        </w:rPr>
        <w:t>1.</w:t>
      </w:r>
      <w:r w:rsidRPr="003F3FA8">
        <w:rPr>
          <w:rFonts w:ascii="Times New Roman" w:hAnsi="Times New Roman"/>
        </w:rPr>
        <w:t xml:space="preserve"> </w:t>
      </w:r>
      <w:r w:rsidRPr="003F3FA8">
        <w:rPr>
          <w:rFonts w:ascii="Times New Roman" w:hAnsi="Times New Roman"/>
          <w:b/>
        </w:rPr>
        <w:t>Лот № 1:</w:t>
      </w:r>
      <w:r w:rsidRPr="003F3FA8">
        <w:rPr>
          <w:rFonts w:ascii="Times New Roman" w:hAnsi="Times New Roman"/>
        </w:rPr>
        <w:t xml:space="preserve"> </w:t>
      </w:r>
      <w:r w:rsidR="004C1427" w:rsidRPr="003F3FA8">
        <w:rPr>
          <w:rFonts w:ascii="Times New Roman" w:hAnsi="Times New Roman"/>
        </w:rPr>
        <w:t xml:space="preserve">До окончания указанного в информационном извещении срока подачи заявок на участие в аукционе </w:t>
      </w:r>
      <w:r w:rsidR="003D1D34" w:rsidRPr="003F3FA8">
        <w:rPr>
          <w:rFonts w:ascii="Times New Roman" w:hAnsi="Times New Roman"/>
          <w:u w:val="single"/>
        </w:rPr>
        <w:t>16.08</w:t>
      </w:r>
      <w:r w:rsidR="004C1427" w:rsidRPr="003F3FA8">
        <w:rPr>
          <w:rFonts w:ascii="Times New Roman" w:hAnsi="Times New Roman"/>
          <w:u w:val="single"/>
        </w:rPr>
        <w:t>.2019</w:t>
      </w:r>
      <w:r w:rsidR="004C1427" w:rsidRPr="003F3FA8">
        <w:rPr>
          <w:rFonts w:ascii="Times New Roman" w:hAnsi="Times New Roman"/>
        </w:rPr>
        <w:t xml:space="preserve"> 17 часов 00 минут не было представлено ни одной заявки на участие в аукционе.</w:t>
      </w:r>
    </w:p>
    <w:p w:rsidR="003F3FA8" w:rsidRPr="003F3FA8" w:rsidRDefault="003F3FA8" w:rsidP="003D1D34">
      <w:pPr>
        <w:spacing w:after="0"/>
        <w:ind w:firstLine="567"/>
        <w:jc w:val="both"/>
        <w:rPr>
          <w:rFonts w:ascii="Times New Roman" w:hAnsi="Times New Roman"/>
        </w:rPr>
      </w:pPr>
    </w:p>
    <w:p w:rsidR="004C1427" w:rsidRPr="003F3FA8" w:rsidRDefault="004C1427" w:rsidP="004C1427">
      <w:pPr>
        <w:spacing w:after="0"/>
        <w:ind w:firstLine="567"/>
        <w:jc w:val="both"/>
        <w:rPr>
          <w:rFonts w:ascii="Times New Roman" w:hAnsi="Times New Roman"/>
          <w:b/>
        </w:rPr>
      </w:pPr>
      <w:r w:rsidRPr="003F3FA8">
        <w:rPr>
          <w:rFonts w:ascii="Times New Roman" w:hAnsi="Times New Roman"/>
          <w:b/>
        </w:rPr>
        <w:lastRenderedPageBreak/>
        <w:t>2. Решение Комиссии:</w:t>
      </w:r>
    </w:p>
    <w:p w:rsidR="004C1427" w:rsidRPr="003F3FA8" w:rsidRDefault="004C1427" w:rsidP="004C1427">
      <w:pPr>
        <w:spacing w:after="0"/>
        <w:ind w:firstLine="567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</w:rPr>
        <w:t>2.1. Признать аукцион по лоту № 1 несостоявшимся ввиду отсутствия заявок на участие в аукционе.</w:t>
      </w:r>
    </w:p>
    <w:p w:rsidR="004C1427" w:rsidRPr="003F3FA8" w:rsidRDefault="004C1427" w:rsidP="004C1427">
      <w:pPr>
        <w:spacing w:after="0"/>
        <w:ind w:firstLine="567"/>
        <w:jc w:val="both"/>
        <w:rPr>
          <w:rFonts w:ascii="Times New Roman" w:hAnsi="Times New Roman"/>
          <w:b/>
        </w:rPr>
      </w:pPr>
      <w:r w:rsidRPr="003F3FA8">
        <w:rPr>
          <w:rFonts w:ascii="Times New Roman" w:hAnsi="Times New Roman"/>
          <w:b/>
        </w:rPr>
        <w:t>3. Лот № 2:</w:t>
      </w:r>
      <w:r w:rsidRPr="003F3FA8">
        <w:rPr>
          <w:rFonts w:ascii="Times New Roman" w:hAnsi="Times New Roman"/>
        </w:rPr>
        <w:t xml:space="preserve"> До окончания указанного в информационном извещении срока подачи заявок на участие в аукционе </w:t>
      </w:r>
      <w:r w:rsidR="00FB3301" w:rsidRPr="003F3FA8">
        <w:rPr>
          <w:rFonts w:ascii="Times New Roman" w:hAnsi="Times New Roman"/>
          <w:u w:val="single"/>
        </w:rPr>
        <w:t>16.08</w:t>
      </w:r>
      <w:r w:rsidRPr="003F3FA8">
        <w:rPr>
          <w:rFonts w:ascii="Times New Roman" w:hAnsi="Times New Roman"/>
          <w:u w:val="single"/>
        </w:rPr>
        <w:t>.2019</w:t>
      </w:r>
      <w:r w:rsidRPr="003F3FA8">
        <w:rPr>
          <w:rFonts w:ascii="Times New Roman" w:hAnsi="Times New Roman"/>
        </w:rPr>
        <w:t xml:space="preserve"> 17 часов 00 минут не было представлено ни одной заявки на участие в аукционе.</w:t>
      </w:r>
    </w:p>
    <w:p w:rsidR="004C1427" w:rsidRPr="003F3FA8" w:rsidRDefault="004C1427" w:rsidP="004C1427">
      <w:pPr>
        <w:spacing w:after="0"/>
        <w:ind w:firstLine="567"/>
        <w:jc w:val="both"/>
        <w:rPr>
          <w:rFonts w:ascii="Times New Roman" w:hAnsi="Times New Roman"/>
          <w:b/>
        </w:rPr>
      </w:pPr>
      <w:r w:rsidRPr="003F3FA8">
        <w:rPr>
          <w:rFonts w:ascii="Times New Roman" w:hAnsi="Times New Roman"/>
          <w:b/>
        </w:rPr>
        <w:t>4. Решение Комиссии:</w:t>
      </w:r>
    </w:p>
    <w:p w:rsidR="004C1427" w:rsidRPr="003F3FA8" w:rsidRDefault="004C1427" w:rsidP="004C1427">
      <w:pPr>
        <w:spacing w:after="0"/>
        <w:ind w:firstLine="567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</w:rPr>
        <w:t>4.1. Признать аукцион по лоту № 2 несостоявшимся ввиду отсутствия заявок на участие в аукционе.</w:t>
      </w:r>
    </w:p>
    <w:p w:rsidR="004C1427" w:rsidRPr="003F3FA8" w:rsidRDefault="004C1427" w:rsidP="004C1427">
      <w:pPr>
        <w:spacing w:after="0"/>
        <w:ind w:firstLine="567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  <w:b/>
        </w:rPr>
        <w:t>5.</w:t>
      </w:r>
      <w:r w:rsidRPr="003F3FA8">
        <w:rPr>
          <w:rFonts w:ascii="Times New Roman" w:hAnsi="Times New Roman"/>
        </w:rPr>
        <w:t xml:space="preserve"> </w:t>
      </w:r>
      <w:r w:rsidRPr="003F3FA8">
        <w:rPr>
          <w:rFonts w:ascii="Times New Roman" w:hAnsi="Times New Roman"/>
          <w:b/>
        </w:rPr>
        <w:t>Лот № 3:</w:t>
      </w:r>
      <w:r w:rsidRPr="003F3FA8">
        <w:rPr>
          <w:rFonts w:ascii="Times New Roman" w:hAnsi="Times New Roman"/>
        </w:rPr>
        <w:t xml:space="preserve"> До окончания указанного в информационном извещении срока подачи заявок на участие в аукционе </w:t>
      </w:r>
      <w:r w:rsidR="00FB3301" w:rsidRPr="003F3FA8">
        <w:rPr>
          <w:rFonts w:ascii="Times New Roman" w:hAnsi="Times New Roman"/>
          <w:u w:val="single"/>
        </w:rPr>
        <w:t>16.08</w:t>
      </w:r>
      <w:r w:rsidRPr="003F3FA8">
        <w:rPr>
          <w:rFonts w:ascii="Times New Roman" w:hAnsi="Times New Roman"/>
          <w:u w:val="single"/>
        </w:rPr>
        <w:t>.2019</w:t>
      </w:r>
      <w:r w:rsidRPr="003F3FA8">
        <w:rPr>
          <w:rFonts w:ascii="Times New Roman" w:hAnsi="Times New Roman"/>
        </w:rPr>
        <w:t xml:space="preserve"> 17 часов 00 минут не было представлено ни одной заявки на участие в аукционе.</w:t>
      </w:r>
    </w:p>
    <w:p w:rsidR="004C1427" w:rsidRPr="003F3FA8" w:rsidRDefault="004C1427" w:rsidP="004C1427">
      <w:pPr>
        <w:spacing w:after="0"/>
        <w:ind w:firstLine="567"/>
        <w:jc w:val="both"/>
        <w:rPr>
          <w:rFonts w:ascii="Times New Roman" w:hAnsi="Times New Roman"/>
          <w:b/>
        </w:rPr>
      </w:pPr>
      <w:r w:rsidRPr="003F3FA8">
        <w:rPr>
          <w:rFonts w:ascii="Times New Roman" w:hAnsi="Times New Roman"/>
          <w:b/>
        </w:rPr>
        <w:t>6. Решение Комиссии:</w:t>
      </w:r>
    </w:p>
    <w:p w:rsidR="004C1427" w:rsidRPr="003F3FA8" w:rsidRDefault="004C1427" w:rsidP="004C1427">
      <w:pPr>
        <w:spacing w:after="0"/>
        <w:ind w:firstLine="567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</w:rPr>
        <w:t>6.1. Признать аукцион по лоту № 3 несостоявшимся ввиду отсутствия заявок на участие в аукционе.</w:t>
      </w:r>
    </w:p>
    <w:p w:rsidR="004C1427" w:rsidRPr="003F3FA8" w:rsidRDefault="004C1427" w:rsidP="004C1427">
      <w:pPr>
        <w:spacing w:after="0"/>
        <w:ind w:firstLine="567"/>
        <w:jc w:val="both"/>
        <w:rPr>
          <w:rFonts w:ascii="Times New Roman" w:hAnsi="Times New Roman"/>
          <w:b/>
        </w:rPr>
      </w:pPr>
      <w:r w:rsidRPr="003F3FA8">
        <w:rPr>
          <w:rFonts w:ascii="Times New Roman" w:hAnsi="Times New Roman"/>
          <w:b/>
        </w:rPr>
        <w:t>7. Лот № 4:</w:t>
      </w:r>
      <w:r w:rsidRPr="003F3FA8">
        <w:rPr>
          <w:rFonts w:ascii="Times New Roman" w:hAnsi="Times New Roman"/>
        </w:rPr>
        <w:t xml:space="preserve"> До окончания указанного в информационном извещении срока подачи заявок на участие в аукционе </w:t>
      </w:r>
      <w:r w:rsidR="00FB3301" w:rsidRPr="003F3FA8">
        <w:rPr>
          <w:rFonts w:ascii="Times New Roman" w:hAnsi="Times New Roman"/>
          <w:u w:val="single"/>
        </w:rPr>
        <w:t>16.08</w:t>
      </w:r>
      <w:r w:rsidRPr="003F3FA8">
        <w:rPr>
          <w:rFonts w:ascii="Times New Roman" w:hAnsi="Times New Roman"/>
          <w:u w:val="single"/>
        </w:rPr>
        <w:t>.2019</w:t>
      </w:r>
      <w:r w:rsidRPr="003F3FA8">
        <w:rPr>
          <w:rFonts w:ascii="Times New Roman" w:hAnsi="Times New Roman"/>
        </w:rPr>
        <w:t xml:space="preserve"> 17 часов 00 минут не было представлено ни одной заявки на участие в аукционе.</w:t>
      </w:r>
    </w:p>
    <w:p w:rsidR="004C1427" w:rsidRPr="003F3FA8" w:rsidRDefault="004C1427" w:rsidP="004C1427">
      <w:pPr>
        <w:spacing w:after="0"/>
        <w:ind w:firstLine="567"/>
        <w:jc w:val="both"/>
        <w:rPr>
          <w:rFonts w:ascii="Times New Roman" w:hAnsi="Times New Roman"/>
          <w:b/>
        </w:rPr>
      </w:pPr>
      <w:r w:rsidRPr="003F3FA8">
        <w:rPr>
          <w:rFonts w:ascii="Times New Roman" w:hAnsi="Times New Roman"/>
          <w:b/>
        </w:rPr>
        <w:t>8. Решение Комиссии:</w:t>
      </w:r>
    </w:p>
    <w:p w:rsidR="004C1427" w:rsidRPr="003F3FA8" w:rsidRDefault="004C1427" w:rsidP="004C1427">
      <w:pPr>
        <w:spacing w:after="0"/>
        <w:ind w:firstLine="567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</w:rPr>
        <w:t>8.1. Признать аукцион по лоту № 4 несостоявшимся ввиду отсутствия заявок на участие в аукционе.</w:t>
      </w:r>
    </w:p>
    <w:p w:rsidR="004C1427" w:rsidRPr="003F3FA8" w:rsidRDefault="004C1427" w:rsidP="004C1427">
      <w:pPr>
        <w:spacing w:after="0"/>
        <w:ind w:firstLine="567"/>
        <w:jc w:val="both"/>
        <w:rPr>
          <w:rFonts w:ascii="Times New Roman" w:hAnsi="Times New Roman"/>
          <w:b/>
        </w:rPr>
      </w:pPr>
      <w:r w:rsidRPr="003F3FA8">
        <w:rPr>
          <w:rFonts w:ascii="Times New Roman" w:hAnsi="Times New Roman"/>
          <w:b/>
        </w:rPr>
        <w:t>9. Лот № 5:</w:t>
      </w:r>
      <w:r w:rsidRPr="003F3FA8">
        <w:rPr>
          <w:rFonts w:ascii="Times New Roman" w:hAnsi="Times New Roman"/>
        </w:rPr>
        <w:t xml:space="preserve"> До окончания указанного в информационном извещении срока подачи заявок на участие в аукционе </w:t>
      </w:r>
      <w:r w:rsidRPr="003F3FA8">
        <w:rPr>
          <w:rFonts w:ascii="Times New Roman" w:hAnsi="Times New Roman"/>
          <w:u w:val="single"/>
        </w:rPr>
        <w:t>1</w:t>
      </w:r>
      <w:r w:rsidR="00FB3301" w:rsidRPr="003F3FA8">
        <w:rPr>
          <w:rFonts w:ascii="Times New Roman" w:hAnsi="Times New Roman"/>
          <w:u w:val="single"/>
        </w:rPr>
        <w:t>6.08</w:t>
      </w:r>
      <w:r w:rsidRPr="003F3FA8">
        <w:rPr>
          <w:rFonts w:ascii="Times New Roman" w:hAnsi="Times New Roman"/>
          <w:u w:val="single"/>
        </w:rPr>
        <w:t>.2019</w:t>
      </w:r>
      <w:r w:rsidRPr="003F3FA8">
        <w:rPr>
          <w:rFonts w:ascii="Times New Roman" w:hAnsi="Times New Roman"/>
        </w:rPr>
        <w:t xml:space="preserve"> 17 часов 00 минут не было представлено ни одной заявки на участие в аукционе.</w:t>
      </w:r>
    </w:p>
    <w:p w:rsidR="004C1427" w:rsidRPr="003F3FA8" w:rsidRDefault="004C1427" w:rsidP="004C1427">
      <w:pPr>
        <w:spacing w:after="0"/>
        <w:ind w:firstLine="567"/>
        <w:jc w:val="both"/>
        <w:rPr>
          <w:rFonts w:ascii="Times New Roman" w:hAnsi="Times New Roman"/>
          <w:b/>
        </w:rPr>
      </w:pPr>
      <w:r w:rsidRPr="003F3FA8">
        <w:rPr>
          <w:rFonts w:ascii="Times New Roman" w:hAnsi="Times New Roman"/>
          <w:b/>
        </w:rPr>
        <w:t>10. Решение Комиссии:</w:t>
      </w:r>
    </w:p>
    <w:p w:rsidR="004C1427" w:rsidRPr="003F3FA8" w:rsidRDefault="004C1427" w:rsidP="004C1427">
      <w:pPr>
        <w:spacing w:after="0"/>
        <w:ind w:firstLine="567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</w:rPr>
        <w:t>10.1. Признать аукцион по лоту № 5 несостоявшимся ввиду отсутствия заявок на участие в аукционе.</w:t>
      </w:r>
    </w:p>
    <w:p w:rsidR="004C1427" w:rsidRPr="003F3FA8" w:rsidRDefault="004C1427" w:rsidP="004C1427">
      <w:pPr>
        <w:spacing w:after="0"/>
        <w:ind w:firstLine="567"/>
        <w:jc w:val="both"/>
        <w:rPr>
          <w:rFonts w:ascii="Times New Roman" w:hAnsi="Times New Roman"/>
          <w:b/>
        </w:rPr>
      </w:pPr>
      <w:r w:rsidRPr="003F3FA8">
        <w:rPr>
          <w:rFonts w:ascii="Times New Roman" w:hAnsi="Times New Roman"/>
          <w:b/>
        </w:rPr>
        <w:t>10. Лот № 6:</w:t>
      </w:r>
      <w:r w:rsidRPr="003F3FA8">
        <w:rPr>
          <w:rFonts w:ascii="Times New Roman" w:hAnsi="Times New Roman"/>
        </w:rPr>
        <w:t xml:space="preserve"> До окончания указанного в информационном извещении срока подачи заявок на участие в аукционе </w:t>
      </w:r>
      <w:r w:rsidR="00FB3301" w:rsidRPr="003F3FA8">
        <w:rPr>
          <w:rFonts w:ascii="Times New Roman" w:hAnsi="Times New Roman"/>
          <w:u w:val="single"/>
        </w:rPr>
        <w:t>16.08</w:t>
      </w:r>
      <w:r w:rsidRPr="003F3FA8">
        <w:rPr>
          <w:rFonts w:ascii="Times New Roman" w:hAnsi="Times New Roman"/>
          <w:u w:val="single"/>
        </w:rPr>
        <w:t>.2019</w:t>
      </w:r>
      <w:r w:rsidRPr="003F3FA8">
        <w:rPr>
          <w:rFonts w:ascii="Times New Roman" w:hAnsi="Times New Roman"/>
        </w:rPr>
        <w:t xml:space="preserve"> 17 часов 00 минут не было представлено ни одной заявки на участие в аукционе.</w:t>
      </w:r>
    </w:p>
    <w:p w:rsidR="004C1427" w:rsidRPr="003F3FA8" w:rsidRDefault="004C1427" w:rsidP="004C1427">
      <w:pPr>
        <w:spacing w:after="0"/>
        <w:ind w:firstLine="567"/>
        <w:jc w:val="both"/>
        <w:rPr>
          <w:rFonts w:ascii="Times New Roman" w:hAnsi="Times New Roman"/>
          <w:b/>
        </w:rPr>
      </w:pPr>
      <w:r w:rsidRPr="003F3FA8">
        <w:rPr>
          <w:rFonts w:ascii="Times New Roman" w:hAnsi="Times New Roman"/>
          <w:b/>
        </w:rPr>
        <w:t>11. Решение Комиссии:</w:t>
      </w:r>
    </w:p>
    <w:p w:rsidR="004C1427" w:rsidRPr="003F3FA8" w:rsidRDefault="004C1427" w:rsidP="004C1427">
      <w:pPr>
        <w:spacing w:after="0"/>
        <w:ind w:firstLine="567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</w:rPr>
        <w:t>11.1. Признать аукцион по лоту № 6 несостоявшимся ввиду отсутствия заявок на участие в аукционе.</w:t>
      </w:r>
    </w:p>
    <w:p w:rsidR="00A301EE" w:rsidRPr="003F3FA8" w:rsidRDefault="00276FA3" w:rsidP="00A301EE">
      <w:pPr>
        <w:spacing w:after="0"/>
        <w:ind w:firstLine="567"/>
        <w:jc w:val="both"/>
        <w:rPr>
          <w:rFonts w:ascii="Times New Roman" w:hAnsi="Times New Roman"/>
        </w:rPr>
      </w:pPr>
      <w:r w:rsidRPr="003F3FA8">
        <w:rPr>
          <w:rFonts w:ascii="Times New Roman" w:hAnsi="Times New Roman"/>
          <w:b/>
        </w:rPr>
        <w:t>12</w:t>
      </w:r>
      <w:r w:rsidR="00A301EE" w:rsidRPr="003F3FA8">
        <w:rPr>
          <w:rFonts w:ascii="Times New Roman" w:hAnsi="Times New Roman"/>
          <w:b/>
        </w:rPr>
        <w:t>.</w:t>
      </w:r>
      <w:r w:rsidR="00A301EE" w:rsidRPr="003F3FA8">
        <w:rPr>
          <w:rFonts w:ascii="Times New Roman" w:hAnsi="Times New Roman"/>
        </w:rPr>
        <w:t xml:space="preserve"> Организатору аукциона в день окончания рассмотрения заявок настоящий протокол разместить на официальном сайте торгов </w:t>
      </w:r>
      <w:hyperlink r:id="rId5" w:history="1">
        <w:r w:rsidR="00A301EE" w:rsidRPr="003F3FA8">
          <w:rPr>
            <w:rStyle w:val="a3"/>
            <w:rFonts w:ascii="Times New Roman" w:hAnsi="Times New Roman"/>
          </w:rPr>
          <w:t>www.torgi.gov.ru</w:t>
        </w:r>
      </w:hyperlink>
      <w:r w:rsidR="00A301EE" w:rsidRPr="003F3FA8">
        <w:rPr>
          <w:rFonts w:ascii="Times New Roman" w:hAnsi="Times New Roman"/>
        </w:rPr>
        <w:t>.</w:t>
      </w:r>
    </w:p>
    <w:p w:rsidR="00276FA3" w:rsidRPr="003F3FA8" w:rsidRDefault="00276FA3" w:rsidP="00A301EE">
      <w:pPr>
        <w:spacing w:after="0"/>
        <w:ind w:firstLine="567"/>
        <w:jc w:val="both"/>
        <w:rPr>
          <w:rFonts w:ascii="Times New Roman" w:hAnsi="Times New Roman"/>
        </w:rPr>
      </w:pPr>
    </w:p>
    <w:p w:rsidR="00276FA3" w:rsidRPr="003F3FA8" w:rsidRDefault="00276FA3" w:rsidP="00A301EE">
      <w:pPr>
        <w:spacing w:after="0"/>
        <w:ind w:firstLine="567"/>
        <w:jc w:val="both"/>
        <w:rPr>
          <w:rFonts w:ascii="Times New Roman" w:hAnsi="Times New Roman"/>
        </w:rPr>
      </w:pPr>
    </w:p>
    <w:p w:rsidR="001A7AEF" w:rsidRPr="003F3FA8" w:rsidRDefault="001A7AEF" w:rsidP="001A7AEF">
      <w:pPr>
        <w:pStyle w:val="a4"/>
        <w:spacing w:before="0"/>
        <w:jc w:val="both"/>
        <w:rPr>
          <w:sz w:val="22"/>
          <w:szCs w:val="22"/>
        </w:rPr>
      </w:pPr>
      <w:r w:rsidRPr="003F3FA8">
        <w:rPr>
          <w:sz w:val="22"/>
          <w:szCs w:val="22"/>
        </w:rPr>
        <w:t>Подписи членов комиссии:</w:t>
      </w:r>
    </w:p>
    <w:p w:rsidR="001A7AEF" w:rsidRPr="003F3FA8" w:rsidRDefault="001A7AEF" w:rsidP="001A7AEF">
      <w:pPr>
        <w:pStyle w:val="a4"/>
        <w:spacing w:before="0" w:line="276" w:lineRule="auto"/>
        <w:ind w:left="561" w:firstLine="0"/>
        <w:jc w:val="left"/>
        <w:rPr>
          <w:b w:val="0"/>
          <w:sz w:val="22"/>
          <w:szCs w:val="22"/>
        </w:rPr>
      </w:pPr>
      <w:r w:rsidRPr="003F3FA8">
        <w:rPr>
          <w:b w:val="0"/>
          <w:sz w:val="22"/>
          <w:szCs w:val="22"/>
        </w:rPr>
        <w:t>Председатель комиссии</w:t>
      </w:r>
    </w:p>
    <w:p w:rsidR="001A7AEF" w:rsidRPr="003F3FA8" w:rsidRDefault="001A7AEF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F3FA8">
        <w:rPr>
          <w:rFonts w:ascii="Times New Roman" w:hAnsi="Times New Roman"/>
        </w:rPr>
        <w:t>Дедова Наталья Васильевна</w:t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  <w:t>______________________</w:t>
      </w:r>
    </w:p>
    <w:p w:rsidR="001A7AEF" w:rsidRPr="003F3FA8" w:rsidRDefault="001A7AEF" w:rsidP="001A7AEF">
      <w:pPr>
        <w:spacing w:after="0" w:line="240" w:lineRule="auto"/>
        <w:ind w:left="561"/>
        <w:rPr>
          <w:rFonts w:ascii="Times New Roman" w:hAnsi="Times New Roman"/>
        </w:rPr>
      </w:pP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  <w:t>(подпись)</w:t>
      </w:r>
    </w:p>
    <w:p w:rsidR="001A7AEF" w:rsidRPr="003F3FA8" w:rsidRDefault="001A7AEF" w:rsidP="001A7AEF">
      <w:pPr>
        <w:spacing w:after="0" w:line="240" w:lineRule="auto"/>
        <w:ind w:left="561"/>
        <w:rPr>
          <w:rFonts w:ascii="Times New Roman" w:hAnsi="Times New Roman"/>
        </w:rPr>
      </w:pPr>
      <w:r w:rsidRPr="003F3FA8">
        <w:rPr>
          <w:rFonts w:ascii="Times New Roman" w:hAnsi="Times New Roman"/>
        </w:rPr>
        <w:t>Заместитель председателя комиссии</w:t>
      </w:r>
    </w:p>
    <w:p w:rsidR="001A7AEF" w:rsidRPr="003F3FA8" w:rsidRDefault="001A7AEF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F3FA8">
        <w:rPr>
          <w:rFonts w:ascii="Times New Roman" w:hAnsi="Times New Roman"/>
        </w:rPr>
        <w:t>Захарова Ольга Владимировна</w:t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  <w:t>_______________________</w:t>
      </w:r>
    </w:p>
    <w:p w:rsidR="001A7AEF" w:rsidRPr="003F3FA8" w:rsidRDefault="001A7AEF" w:rsidP="001A7AEF">
      <w:pPr>
        <w:spacing w:after="0" w:line="240" w:lineRule="auto"/>
        <w:ind w:left="6372"/>
        <w:rPr>
          <w:rFonts w:ascii="Times New Roman" w:hAnsi="Times New Roman"/>
        </w:rPr>
      </w:pPr>
      <w:r w:rsidRPr="003F3FA8">
        <w:rPr>
          <w:rFonts w:ascii="Times New Roman" w:hAnsi="Times New Roman"/>
        </w:rPr>
        <w:t>(подпись)</w:t>
      </w:r>
    </w:p>
    <w:p w:rsidR="001A7AEF" w:rsidRPr="003F3FA8" w:rsidRDefault="001A7AEF" w:rsidP="001A7AEF">
      <w:pPr>
        <w:spacing w:after="0" w:line="240" w:lineRule="auto"/>
        <w:ind w:left="561"/>
        <w:rPr>
          <w:rFonts w:ascii="Times New Roman" w:hAnsi="Times New Roman"/>
        </w:rPr>
      </w:pPr>
      <w:r w:rsidRPr="003F3FA8">
        <w:rPr>
          <w:rFonts w:ascii="Times New Roman" w:hAnsi="Times New Roman"/>
        </w:rPr>
        <w:t>Секретарь</w:t>
      </w:r>
    </w:p>
    <w:p w:rsidR="001A7AEF" w:rsidRPr="003F3FA8" w:rsidRDefault="00FB3301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3F3FA8">
        <w:rPr>
          <w:rFonts w:ascii="Times New Roman" w:hAnsi="Times New Roman"/>
        </w:rPr>
        <w:t>Скрипченкова</w:t>
      </w:r>
      <w:proofErr w:type="spellEnd"/>
      <w:r w:rsidRPr="003F3FA8">
        <w:rPr>
          <w:rFonts w:ascii="Times New Roman" w:hAnsi="Times New Roman"/>
        </w:rPr>
        <w:t xml:space="preserve"> Анастасия Александровна</w:t>
      </w:r>
      <w:r w:rsidR="00270161" w:rsidRPr="003F3FA8">
        <w:rPr>
          <w:rFonts w:ascii="Times New Roman" w:hAnsi="Times New Roman"/>
        </w:rPr>
        <w:t xml:space="preserve">          </w:t>
      </w:r>
      <w:r w:rsidR="003F3FA8">
        <w:rPr>
          <w:rFonts w:ascii="Times New Roman" w:hAnsi="Times New Roman"/>
        </w:rPr>
        <w:t xml:space="preserve">     </w:t>
      </w:r>
      <w:r w:rsidR="001A7AEF" w:rsidRPr="003F3FA8">
        <w:rPr>
          <w:rFonts w:ascii="Times New Roman" w:hAnsi="Times New Roman"/>
        </w:rPr>
        <w:t>______________________</w:t>
      </w:r>
    </w:p>
    <w:p w:rsidR="001A7AEF" w:rsidRPr="003F3FA8" w:rsidRDefault="001A7AEF" w:rsidP="001A7AEF">
      <w:pPr>
        <w:spacing w:after="0" w:line="240" w:lineRule="auto"/>
        <w:ind w:left="561"/>
        <w:rPr>
          <w:rFonts w:ascii="Times New Roman" w:hAnsi="Times New Roman"/>
        </w:rPr>
      </w:pP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  <w:t>(подпись)</w:t>
      </w:r>
    </w:p>
    <w:p w:rsidR="001A7AEF" w:rsidRPr="003F3FA8" w:rsidRDefault="001A7AEF" w:rsidP="001A7AEF">
      <w:pPr>
        <w:spacing w:after="0" w:line="240" w:lineRule="auto"/>
        <w:ind w:left="561"/>
        <w:rPr>
          <w:rFonts w:ascii="Times New Roman" w:hAnsi="Times New Roman"/>
        </w:rPr>
      </w:pPr>
      <w:r w:rsidRPr="003F3FA8">
        <w:rPr>
          <w:rFonts w:ascii="Times New Roman" w:hAnsi="Times New Roman"/>
        </w:rPr>
        <w:t>Член комиссии</w:t>
      </w:r>
    </w:p>
    <w:p w:rsidR="001A7AEF" w:rsidRPr="003F3FA8" w:rsidRDefault="00D355B5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F3FA8">
        <w:rPr>
          <w:rFonts w:ascii="Times New Roman" w:hAnsi="Times New Roman"/>
        </w:rPr>
        <w:t>Разумник Юрий Иванович</w:t>
      </w:r>
      <w:r w:rsidR="00270161" w:rsidRPr="003F3FA8">
        <w:rPr>
          <w:rFonts w:ascii="Times New Roman" w:hAnsi="Times New Roman"/>
        </w:rPr>
        <w:tab/>
      </w:r>
      <w:r w:rsidR="00FB3301" w:rsidRPr="003F3FA8">
        <w:rPr>
          <w:rFonts w:ascii="Times New Roman" w:hAnsi="Times New Roman"/>
        </w:rPr>
        <w:t xml:space="preserve">             </w:t>
      </w:r>
      <w:r w:rsidRPr="003F3FA8">
        <w:rPr>
          <w:rFonts w:ascii="Times New Roman" w:hAnsi="Times New Roman"/>
        </w:rPr>
        <w:t xml:space="preserve">           </w:t>
      </w:r>
      <w:r w:rsidR="003F3FA8">
        <w:rPr>
          <w:rFonts w:ascii="Times New Roman" w:hAnsi="Times New Roman"/>
        </w:rPr>
        <w:t xml:space="preserve">             </w:t>
      </w:r>
      <w:r w:rsidR="001A7AEF" w:rsidRPr="003F3FA8">
        <w:rPr>
          <w:rFonts w:ascii="Times New Roman" w:hAnsi="Times New Roman"/>
        </w:rPr>
        <w:t>______________________</w:t>
      </w:r>
    </w:p>
    <w:p w:rsidR="001A7AEF" w:rsidRPr="003F3FA8" w:rsidRDefault="001A7AEF" w:rsidP="001A7AEF">
      <w:pPr>
        <w:spacing w:after="0" w:line="240" w:lineRule="auto"/>
        <w:ind w:left="561"/>
        <w:rPr>
          <w:rFonts w:ascii="Times New Roman" w:hAnsi="Times New Roman"/>
        </w:rPr>
      </w:pP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  <w:t xml:space="preserve">(подпись) </w:t>
      </w:r>
    </w:p>
    <w:p w:rsidR="001A7AEF" w:rsidRPr="003F3FA8" w:rsidRDefault="001A7AEF" w:rsidP="001A7AEF">
      <w:pPr>
        <w:spacing w:after="0" w:line="240" w:lineRule="auto"/>
        <w:ind w:left="561"/>
        <w:rPr>
          <w:rFonts w:ascii="Times New Roman" w:hAnsi="Times New Roman"/>
        </w:rPr>
      </w:pPr>
      <w:r w:rsidRPr="003F3FA8">
        <w:rPr>
          <w:rFonts w:ascii="Times New Roman" w:hAnsi="Times New Roman"/>
        </w:rPr>
        <w:t>Член комиссии</w:t>
      </w:r>
    </w:p>
    <w:p w:rsidR="001A7AEF" w:rsidRPr="003F3FA8" w:rsidRDefault="00FB3301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3F3FA8">
        <w:rPr>
          <w:rFonts w:ascii="Times New Roman" w:hAnsi="Times New Roman"/>
        </w:rPr>
        <w:t>Лукомская</w:t>
      </w:r>
      <w:proofErr w:type="spellEnd"/>
      <w:r w:rsidRPr="003F3FA8">
        <w:rPr>
          <w:rFonts w:ascii="Times New Roman" w:hAnsi="Times New Roman"/>
        </w:rPr>
        <w:t xml:space="preserve"> Оксана Юрьевна</w:t>
      </w:r>
      <w:r w:rsidR="001A7AEF" w:rsidRPr="003F3FA8">
        <w:rPr>
          <w:rFonts w:ascii="Times New Roman" w:hAnsi="Times New Roman"/>
        </w:rPr>
        <w:tab/>
      </w:r>
      <w:r w:rsidR="00981BEA" w:rsidRPr="003F3FA8">
        <w:rPr>
          <w:rFonts w:ascii="Times New Roman" w:hAnsi="Times New Roman"/>
        </w:rPr>
        <w:t xml:space="preserve">           </w:t>
      </w:r>
      <w:r w:rsidRPr="003F3FA8">
        <w:rPr>
          <w:rFonts w:ascii="Times New Roman" w:hAnsi="Times New Roman"/>
        </w:rPr>
        <w:t xml:space="preserve">             </w:t>
      </w:r>
      <w:r w:rsidR="00981BEA" w:rsidRPr="003F3FA8">
        <w:rPr>
          <w:rFonts w:ascii="Times New Roman" w:hAnsi="Times New Roman"/>
        </w:rPr>
        <w:t xml:space="preserve"> </w:t>
      </w:r>
      <w:r w:rsidR="001A7AEF" w:rsidRPr="003F3FA8">
        <w:rPr>
          <w:rFonts w:ascii="Times New Roman" w:hAnsi="Times New Roman"/>
        </w:rPr>
        <w:t>______________________</w:t>
      </w:r>
    </w:p>
    <w:p w:rsidR="001A7AEF" w:rsidRPr="003F3FA8" w:rsidRDefault="001A7AEF" w:rsidP="001A7AEF">
      <w:pPr>
        <w:spacing w:after="0" w:line="240" w:lineRule="auto"/>
        <w:ind w:left="561"/>
        <w:rPr>
          <w:rFonts w:ascii="Times New Roman" w:hAnsi="Times New Roman"/>
        </w:rPr>
      </w:pP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</w:r>
      <w:r w:rsidRPr="003F3FA8">
        <w:rPr>
          <w:rFonts w:ascii="Times New Roman" w:hAnsi="Times New Roman"/>
        </w:rPr>
        <w:tab/>
        <w:t xml:space="preserve">(подпись) </w:t>
      </w:r>
    </w:p>
    <w:sectPr w:rsidR="001A7AEF" w:rsidRPr="003F3FA8" w:rsidSect="003F3F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11DCB"/>
    <w:multiLevelType w:val="hybridMultilevel"/>
    <w:tmpl w:val="0338E3B8"/>
    <w:lvl w:ilvl="0" w:tplc="DE60A47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301EE"/>
    <w:rsid w:val="00052142"/>
    <w:rsid w:val="00054FE5"/>
    <w:rsid w:val="00063134"/>
    <w:rsid w:val="001060E2"/>
    <w:rsid w:val="001A0C2F"/>
    <w:rsid w:val="001A7AEF"/>
    <w:rsid w:val="001E0908"/>
    <w:rsid w:val="00270161"/>
    <w:rsid w:val="00276FA3"/>
    <w:rsid w:val="00290993"/>
    <w:rsid w:val="00302CF6"/>
    <w:rsid w:val="00322E63"/>
    <w:rsid w:val="003D1D34"/>
    <w:rsid w:val="003F3FA8"/>
    <w:rsid w:val="00407D50"/>
    <w:rsid w:val="004A135D"/>
    <w:rsid w:val="004C1427"/>
    <w:rsid w:val="004E4EB5"/>
    <w:rsid w:val="0060369E"/>
    <w:rsid w:val="00627DD5"/>
    <w:rsid w:val="007122C7"/>
    <w:rsid w:val="00981BEA"/>
    <w:rsid w:val="00A301EE"/>
    <w:rsid w:val="00C240A8"/>
    <w:rsid w:val="00CA7EDB"/>
    <w:rsid w:val="00D355B5"/>
    <w:rsid w:val="00D636D5"/>
    <w:rsid w:val="00D70A84"/>
    <w:rsid w:val="00D7543A"/>
    <w:rsid w:val="00E95FB1"/>
    <w:rsid w:val="00F83C93"/>
    <w:rsid w:val="00FB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01EE"/>
    <w:rPr>
      <w:color w:val="0000FF"/>
      <w:u w:val="single"/>
    </w:rPr>
  </w:style>
  <w:style w:type="paragraph" w:styleId="a4">
    <w:name w:val="caption"/>
    <w:basedOn w:val="a"/>
    <w:next w:val="a"/>
    <w:qFormat/>
    <w:rsid w:val="00A301E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3F3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Skripchenkova</cp:lastModifiedBy>
  <cp:revision>14</cp:revision>
  <cp:lastPrinted>2019-08-16T10:04:00Z</cp:lastPrinted>
  <dcterms:created xsi:type="dcterms:W3CDTF">2019-04-29T03:31:00Z</dcterms:created>
  <dcterms:modified xsi:type="dcterms:W3CDTF">2019-08-16T10:11:00Z</dcterms:modified>
</cp:coreProperties>
</file>