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1</w:t>
      </w:r>
      <w:r w:rsidR="00421213">
        <w:rPr>
          <w:b/>
        </w:rPr>
        <w:t>9</w:t>
      </w:r>
      <w:r w:rsidR="00002A73">
        <w:rPr>
          <w:b/>
        </w:rPr>
        <w:t>2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414BED" w:rsidRDefault="00BD2167" w:rsidP="00BD2167">
      <w:pPr>
        <w:jc w:val="both"/>
        <w:rPr>
          <w:sz w:val="24"/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414BED">
        <w:rPr>
          <w:sz w:val="24"/>
          <w:szCs w:val="24"/>
          <w:lang w:val="ru-RU"/>
        </w:rPr>
        <w:t>казны</w:t>
      </w:r>
      <w:proofErr w:type="gramEnd"/>
      <w:r w:rsidRPr="00414BED">
        <w:rPr>
          <w:sz w:val="24"/>
          <w:szCs w:val="24"/>
          <w:lang w:val="ru-RU"/>
        </w:rPr>
        <w:t xml:space="preserve">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002A73">
        <w:rPr>
          <w:sz w:val="24"/>
          <w:lang w:val="ru-RU"/>
        </w:rPr>
        <w:t>05</w:t>
      </w:r>
      <w:r w:rsidR="00855F8F" w:rsidRPr="00414BED">
        <w:rPr>
          <w:sz w:val="24"/>
          <w:lang w:val="ru-RU"/>
        </w:rPr>
        <w:t>.</w:t>
      </w:r>
      <w:r w:rsidR="00002A73">
        <w:rPr>
          <w:sz w:val="24"/>
          <w:lang w:val="ru-RU"/>
        </w:rPr>
        <w:t>07</w:t>
      </w:r>
      <w:r w:rsidR="00855F8F" w:rsidRPr="00414BED">
        <w:rPr>
          <w:sz w:val="24"/>
          <w:lang w:val="ru-RU"/>
        </w:rPr>
        <w:t>.</w:t>
      </w:r>
      <w:r w:rsidR="006E3A1C" w:rsidRPr="00414BED">
        <w:rPr>
          <w:sz w:val="24"/>
          <w:lang w:val="ru-RU"/>
        </w:rPr>
        <w:t>201</w:t>
      </w:r>
      <w:r w:rsidR="002E0209" w:rsidRPr="00414BED">
        <w:rPr>
          <w:sz w:val="24"/>
          <w:lang w:val="ru-RU"/>
        </w:rPr>
        <w:t>9</w:t>
      </w:r>
      <w:r w:rsidR="006870D8" w:rsidRPr="00414BED">
        <w:rPr>
          <w:sz w:val="24"/>
          <w:lang w:val="ru-RU"/>
        </w:rPr>
        <w:t xml:space="preserve"> №</w:t>
      </w:r>
      <w:r w:rsidR="0072713C" w:rsidRPr="00414BED">
        <w:rPr>
          <w:sz w:val="24"/>
          <w:lang w:val="ru-RU"/>
        </w:rPr>
        <w:t> </w:t>
      </w:r>
      <w:r w:rsidR="00421213">
        <w:rPr>
          <w:sz w:val="24"/>
          <w:lang w:val="ru-RU"/>
        </w:rPr>
        <w:t>2</w:t>
      </w:r>
      <w:r w:rsidR="00002A73">
        <w:rPr>
          <w:sz w:val="24"/>
          <w:lang w:val="ru-RU"/>
        </w:rPr>
        <w:t>3</w:t>
      </w:r>
      <w:r w:rsidR="00421213">
        <w:rPr>
          <w:sz w:val="24"/>
          <w:lang w:val="ru-RU"/>
        </w:rPr>
        <w:t>1</w:t>
      </w:r>
      <w:r w:rsidR="006870D8" w:rsidRPr="00414BED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20022E" w:rsidRPr="00414BED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 w:rsidRPr="00414BED">
        <w:rPr>
          <w:sz w:val="24"/>
          <w:lang w:val="ru-RU"/>
        </w:rPr>
        <w:t>рск Кр</w:t>
      </w:r>
      <w:proofErr w:type="gramEnd"/>
      <w:r w:rsidR="0020022E" w:rsidRPr="00414BED">
        <w:rPr>
          <w:sz w:val="24"/>
          <w:lang w:val="ru-RU"/>
        </w:rPr>
        <w:t>асноярского края.</w:t>
      </w:r>
    </w:p>
    <w:p w:rsidR="004875BA" w:rsidRPr="00414BED" w:rsidRDefault="004875BA" w:rsidP="00DE1AC6">
      <w:pPr>
        <w:ind w:firstLine="709"/>
        <w:jc w:val="both"/>
        <w:rPr>
          <w:b/>
          <w:sz w:val="24"/>
          <w:lang w:val="ru-RU"/>
        </w:rPr>
      </w:pPr>
    </w:p>
    <w:p w:rsidR="00BD2167" w:rsidRPr="00414BED" w:rsidRDefault="00BD2167" w:rsidP="00DE1AC6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Адрес электронной почты: </w:t>
      </w:r>
      <w:r w:rsidR="00E22978" w:rsidRPr="00414BED">
        <w:rPr>
          <w:sz w:val="24"/>
          <w:szCs w:val="24"/>
          <w:u w:val="single"/>
        </w:rPr>
        <w:t>e</w:t>
      </w:r>
      <w:r w:rsidR="00E22978" w:rsidRPr="00414BED">
        <w:rPr>
          <w:sz w:val="24"/>
          <w:szCs w:val="24"/>
          <w:u w:val="single"/>
          <w:lang w:val="ru-RU"/>
        </w:rPr>
        <w:t>-</w:t>
      </w:r>
      <w:r w:rsidR="00E22978" w:rsidRPr="00414BED">
        <w:rPr>
          <w:sz w:val="24"/>
          <w:szCs w:val="24"/>
          <w:u w:val="single"/>
        </w:rPr>
        <w:t>mail</w:t>
      </w:r>
      <w:r w:rsidR="00E22978" w:rsidRPr="00414BED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414BED">
        <w:rPr>
          <w:sz w:val="24"/>
          <w:szCs w:val="24"/>
          <w:u w:val="single"/>
        </w:rPr>
        <w:t>shap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@</w:t>
      </w:r>
      <w:proofErr w:type="spellStart"/>
      <w:r w:rsidR="00E22978" w:rsidRPr="00414BED">
        <w:rPr>
          <w:sz w:val="24"/>
          <w:szCs w:val="24"/>
          <w:u w:val="single"/>
        </w:rPr>
        <w:t>adm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.</w:t>
      </w:r>
      <w:r w:rsidR="00E22978" w:rsidRPr="00414BED">
        <w:rPr>
          <w:sz w:val="24"/>
          <w:szCs w:val="24"/>
          <w:u w:val="single"/>
        </w:rPr>
        <w:t>k</w:t>
      </w:r>
      <w:r w:rsidR="00E22978" w:rsidRPr="00414BED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414BED">
        <w:rPr>
          <w:sz w:val="24"/>
          <w:szCs w:val="24"/>
          <w:u w:val="single"/>
        </w:rPr>
        <w:t>ru</w:t>
      </w:r>
      <w:proofErr w:type="spellEnd"/>
      <w:r w:rsidR="00B1602B" w:rsidRPr="00414BED">
        <w:rPr>
          <w:sz w:val="24"/>
          <w:szCs w:val="24"/>
          <w:u w:val="single"/>
          <w:lang w:val="ru-RU"/>
        </w:rPr>
        <w:t>.</w:t>
      </w:r>
    </w:p>
    <w:p w:rsidR="00E85E1E" w:rsidRPr="00414BED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414BED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Шаповалова Галина Александровна: 8 (3919) 76-56-19;</w:t>
      </w:r>
    </w:p>
    <w:p w:rsidR="00CF4CEF" w:rsidRPr="00414BED" w:rsidRDefault="00D37870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Лаурс</w:t>
      </w:r>
      <w:proofErr w:type="spellEnd"/>
      <w:r w:rsidR="00CF4CEF" w:rsidRPr="00414BED">
        <w:rPr>
          <w:sz w:val="24"/>
          <w:szCs w:val="24"/>
          <w:lang w:val="ru-RU"/>
        </w:rPr>
        <w:t xml:space="preserve"> Вероника Александровна тел.: 8 (3919) 76-56-47;</w:t>
      </w:r>
    </w:p>
    <w:p w:rsidR="001D7B8E" w:rsidRPr="00414BED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Скрипченкова</w:t>
      </w:r>
      <w:proofErr w:type="spellEnd"/>
      <w:r w:rsidRPr="00414BED"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 w:rsidRPr="00414BED">
        <w:rPr>
          <w:sz w:val="24"/>
          <w:szCs w:val="24"/>
          <w:lang w:val="ru-RU"/>
        </w:rPr>
        <w:t>44.</w:t>
      </w:r>
    </w:p>
    <w:p w:rsidR="004875BA" w:rsidRPr="00414BED" w:rsidRDefault="004875BA" w:rsidP="00DE1AC6">
      <w:pPr>
        <w:ind w:firstLine="709"/>
        <w:rPr>
          <w:b/>
          <w:sz w:val="24"/>
          <w:lang w:val="ru-RU"/>
        </w:rPr>
      </w:pPr>
    </w:p>
    <w:p w:rsidR="005B72C6" w:rsidRPr="00414BED" w:rsidRDefault="005B72C6" w:rsidP="00DE1AC6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8F4E32" w:rsidP="00DE1AC6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21</w:t>
      </w:r>
      <w:r w:rsidR="001D728D" w:rsidRPr="00414BED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августа 20</w:t>
      </w:r>
      <w:r w:rsidR="009341A0" w:rsidRPr="00414BED">
        <w:rPr>
          <w:b/>
          <w:sz w:val="24"/>
          <w:szCs w:val="24"/>
          <w:u w:val="single"/>
          <w:lang w:val="ru-RU"/>
        </w:rPr>
        <w:t>1</w:t>
      </w:r>
      <w:r w:rsidR="00B11601" w:rsidRPr="00414BED">
        <w:rPr>
          <w:b/>
          <w:sz w:val="24"/>
          <w:szCs w:val="24"/>
          <w:u w:val="single"/>
          <w:lang w:val="ru-RU"/>
        </w:rPr>
        <w:t>9</w:t>
      </w:r>
      <w:r w:rsidR="009341A0" w:rsidRPr="00414BED">
        <w:rPr>
          <w:b/>
          <w:sz w:val="24"/>
          <w:szCs w:val="24"/>
          <w:u w:val="single"/>
          <w:lang w:val="ru-RU"/>
        </w:rPr>
        <w:t xml:space="preserve"> </w:t>
      </w:r>
      <w:r w:rsidR="005B72C6" w:rsidRPr="00414BED">
        <w:rPr>
          <w:b/>
          <w:sz w:val="24"/>
          <w:szCs w:val="24"/>
          <w:u w:val="single"/>
          <w:lang w:val="ru-RU"/>
        </w:rPr>
        <w:t>года в 1</w:t>
      </w:r>
      <w:r w:rsidR="009341A0" w:rsidRPr="00414BED">
        <w:rPr>
          <w:b/>
          <w:sz w:val="24"/>
          <w:szCs w:val="24"/>
          <w:u w:val="single"/>
          <w:lang w:val="ru-RU"/>
        </w:rPr>
        <w:t>5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E22978" w:rsidRPr="00414BED">
        <w:rPr>
          <w:bCs/>
          <w:sz w:val="24"/>
          <w:szCs w:val="24"/>
          <w:lang w:val="ru-RU"/>
        </w:rPr>
        <w:t>зал заседаний</w:t>
      </w:r>
      <w:r w:rsidRPr="00414BED">
        <w:rPr>
          <w:bCs/>
          <w:sz w:val="24"/>
          <w:szCs w:val="24"/>
          <w:lang w:val="ru-RU"/>
        </w:rPr>
        <w:t xml:space="preserve"> на 4-м этаже.</w:t>
      </w:r>
    </w:p>
    <w:p w:rsidR="004875BA" w:rsidRPr="00414BED" w:rsidRDefault="004875BA" w:rsidP="00DE1AC6">
      <w:pPr>
        <w:pStyle w:val="a7"/>
        <w:ind w:firstLine="709"/>
        <w:rPr>
          <w:i w:val="0"/>
          <w:sz w:val="24"/>
          <w:szCs w:val="24"/>
        </w:rPr>
      </w:pPr>
    </w:p>
    <w:p w:rsidR="00E06A94" w:rsidRPr="00DA33B0" w:rsidRDefault="00BD2167" w:rsidP="00DE1AC6">
      <w:pPr>
        <w:pStyle w:val="a7"/>
        <w:ind w:firstLine="709"/>
        <w:rPr>
          <w:b w:val="0"/>
          <w:i w:val="0"/>
          <w:sz w:val="24"/>
          <w:szCs w:val="24"/>
        </w:rPr>
      </w:pPr>
      <w:r w:rsidRPr="00DA33B0">
        <w:rPr>
          <w:i w:val="0"/>
          <w:sz w:val="24"/>
          <w:szCs w:val="24"/>
        </w:rPr>
        <w:t xml:space="preserve">3. Предмет торгов: </w:t>
      </w:r>
      <w:r w:rsidR="00E06A94" w:rsidRPr="00DA33B0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DA33B0">
        <w:rPr>
          <w:b w:val="0"/>
          <w:i w:val="0"/>
          <w:sz w:val="24"/>
          <w:szCs w:val="24"/>
        </w:rPr>
        <w:t xml:space="preserve"> по </w:t>
      </w:r>
      <w:r w:rsidR="000609F1" w:rsidRPr="00DA33B0">
        <w:rPr>
          <w:b w:val="0"/>
          <w:i w:val="0"/>
          <w:sz w:val="24"/>
          <w:szCs w:val="24"/>
        </w:rPr>
        <w:t>двенадцати ло</w:t>
      </w:r>
      <w:r w:rsidR="00CF34AE" w:rsidRPr="00DA33B0">
        <w:rPr>
          <w:b w:val="0"/>
          <w:i w:val="0"/>
          <w:sz w:val="24"/>
          <w:szCs w:val="24"/>
        </w:rPr>
        <w:t>там со следующими условиями</w:t>
      </w:r>
      <w:r w:rsidR="00E06A94" w:rsidRPr="00DA33B0">
        <w:rPr>
          <w:b w:val="0"/>
          <w:i w:val="0"/>
          <w:sz w:val="24"/>
          <w:szCs w:val="24"/>
        </w:rPr>
        <w:t>:</w:t>
      </w:r>
    </w:p>
    <w:p w:rsidR="00DA33B0" w:rsidRPr="00DA33B0" w:rsidRDefault="000609F1" w:rsidP="00DE1AC6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 xml:space="preserve">3.1. </w:t>
      </w:r>
      <w:r w:rsidR="00DA33B0" w:rsidRPr="00DA33B0">
        <w:rPr>
          <w:bCs/>
          <w:sz w:val="24"/>
          <w:szCs w:val="24"/>
          <w:lang w:val="ru-RU"/>
        </w:rPr>
        <w:t xml:space="preserve">Лот № 1: комната 13 (согласно техническому паспорту, составленному по состоянию на 07.06.2008) первого этажа нежилого здания </w:t>
      </w:r>
      <w:r w:rsidR="00DA33B0" w:rsidRPr="00DA33B0">
        <w:rPr>
          <w:sz w:val="24"/>
          <w:szCs w:val="24"/>
          <w:lang w:val="ru-RU"/>
        </w:rPr>
        <w:t xml:space="preserve">с кадастровым номером 24:58:0000000:4396, расположенного по адресу: </w:t>
      </w:r>
      <w:proofErr w:type="gramStart"/>
      <w:r w:rsidR="00DA33B0" w:rsidRPr="00DA33B0">
        <w:rPr>
          <w:sz w:val="24"/>
          <w:szCs w:val="24"/>
          <w:lang w:val="ru-RU"/>
        </w:rPr>
        <w:t xml:space="preserve">Российская Федерация, </w:t>
      </w:r>
      <w:r w:rsidR="00DA33B0" w:rsidRPr="00DA33B0">
        <w:rPr>
          <w:spacing w:val="10"/>
          <w:sz w:val="24"/>
          <w:szCs w:val="24"/>
          <w:lang w:val="ru-RU"/>
        </w:rPr>
        <w:t>Красноярский край, ЗАТО Железногорск, г.</w:t>
      </w:r>
      <w:r w:rsidR="00DA33B0" w:rsidRPr="00DA33B0">
        <w:rPr>
          <w:spacing w:val="10"/>
          <w:sz w:val="24"/>
          <w:szCs w:val="24"/>
        </w:rPr>
        <w:t> </w:t>
      </w:r>
      <w:r w:rsidR="00DA33B0" w:rsidRPr="00DA33B0">
        <w:rPr>
          <w:spacing w:val="10"/>
          <w:sz w:val="24"/>
          <w:szCs w:val="24"/>
          <w:lang w:val="ru-RU"/>
        </w:rPr>
        <w:t>Железногорск, ул.</w:t>
      </w:r>
      <w:r w:rsidR="00DA33B0" w:rsidRPr="00DA33B0">
        <w:rPr>
          <w:spacing w:val="10"/>
          <w:sz w:val="24"/>
          <w:szCs w:val="24"/>
        </w:rPr>
        <w:t> </w:t>
      </w:r>
      <w:r w:rsidR="00DA33B0" w:rsidRPr="00DA33B0">
        <w:rPr>
          <w:spacing w:val="10"/>
          <w:sz w:val="24"/>
          <w:szCs w:val="24"/>
          <w:lang w:val="ru-RU"/>
        </w:rPr>
        <w:t>Восточная, д.28 (объект 1).</w:t>
      </w:r>
      <w:proofErr w:type="gramEnd"/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DA33B0">
        <w:rPr>
          <w:spacing w:val="10"/>
          <w:sz w:val="24"/>
          <w:szCs w:val="24"/>
          <w:lang w:val="ru-RU"/>
        </w:rPr>
        <w:t>Площадь объекта: 15,8 кв.м.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DA33B0">
        <w:rPr>
          <w:sz w:val="24"/>
          <w:szCs w:val="24"/>
        </w:rPr>
        <w:t> </w:t>
      </w:r>
      <w:r w:rsidRPr="00DA33B0">
        <w:rPr>
          <w:sz w:val="24"/>
          <w:szCs w:val="24"/>
          <w:lang w:val="ru-RU"/>
        </w:rPr>
        <w:t>580,00 руб.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lastRenderedPageBreak/>
        <w:t>Шаг аукциона – 79,00 руб.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Срок аренды: 5 (пять) лет.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bCs/>
          <w:sz w:val="24"/>
          <w:szCs w:val="24"/>
          <w:lang w:val="ru-RU"/>
        </w:rPr>
        <w:t xml:space="preserve">Целевое назначение </w:t>
      </w:r>
      <w:r w:rsidRPr="00DA33B0">
        <w:rPr>
          <w:sz w:val="24"/>
          <w:szCs w:val="24"/>
          <w:lang w:val="ru-RU"/>
        </w:rPr>
        <w:t>объекта: осуществление деятельности, не запрещенной законодательством.</w:t>
      </w:r>
    </w:p>
    <w:p w:rsidR="000609F1" w:rsidRPr="004241CB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4241CB">
        <w:rPr>
          <w:sz w:val="24"/>
          <w:szCs w:val="24"/>
          <w:lang w:val="ru-RU"/>
        </w:rPr>
        <w:t>к</w:t>
      </w:r>
      <w:r w:rsidR="004241CB" w:rsidRPr="004241CB">
        <w:rPr>
          <w:sz w:val="24"/>
          <w:szCs w:val="24"/>
          <w:lang w:val="ru-RU"/>
        </w:rPr>
        <w:t>омната расположена на 1-м этаже нежилого 2-х этажного здания. Вход в комнату – из коридора общего пользования.</w:t>
      </w:r>
      <w:r w:rsidR="004241CB">
        <w:rPr>
          <w:sz w:val="24"/>
          <w:szCs w:val="24"/>
          <w:lang w:val="ru-RU"/>
        </w:rPr>
        <w:t xml:space="preserve"> </w:t>
      </w:r>
      <w:r w:rsidR="004241CB" w:rsidRPr="004241CB">
        <w:rPr>
          <w:sz w:val="24"/>
          <w:szCs w:val="24"/>
          <w:lang w:val="ru-RU"/>
        </w:rPr>
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состоянии, радиаторы закрыты декоративными решетками. </w:t>
      </w:r>
      <w:proofErr w:type="spellStart"/>
      <w:proofErr w:type="gramStart"/>
      <w:r w:rsidR="004241CB" w:rsidRPr="005A2022">
        <w:rPr>
          <w:sz w:val="24"/>
          <w:szCs w:val="24"/>
        </w:rPr>
        <w:t>Имеется</w:t>
      </w:r>
      <w:proofErr w:type="spellEnd"/>
      <w:r w:rsidR="004241CB" w:rsidRPr="005A2022">
        <w:rPr>
          <w:sz w:val="24"/>
          <w:szCs w:val="24"/>
        </w:rPr>
        <w:t xml:space="preserve"> </w:t>
      </w:r>
      <w:proofErr w:type="spellStart"/>
      <w:r w:rsidR="004241CB" w:rsidRPr="005A2022">
        <w:rPr>
          <w:sz w:val="24"/>
          <w:szCs w:val="24"/>
        </w:rPr>
        <w:t>пункт</w:t>
      </w:r>
      <w:proofErr w:type="spellEnd"/>
      <w:r w:rsidR="004241CB" w:rsidRPr="005A2022">
        <w:rPr>
          <w:sz w:val="24"/>
          <w:szCs w:val="24"/>
        </w:rPr>
        <w:t xml:space="preserve"> </w:t>
      </w:r>
      <w:proofErr w:type="spellStart"/>
      <w:r w:rsidR="004241CB" w:rsidRPr="005A2022">
        <w:rPr>
          <w:sz w:val="24"/>
          <w:szCs w:val="24"/>
        </w:rPr>
        <w:t>учета</w:t>
      </w:r>
      <w:proofErr w:type="spellEnd"/>
      <w:r w:rsidR="004241CB" w:rsidRPr="005A2022">
        <w:rPr>
          <w:sz w:val="24"/>
          <w:szCs w:val="24"/>
        </w:rPr>
        <w:t xml:space="preserve"> </w:t>
      </w:r>
      <w:proofErr w:type="spellStart"/>
      <w:r w:rsidR="004241CB" w:rsidRPr="005A2022">
        <w:rPr>
          <w:sz w:val="24"/>
          <w:szCs w:val="24"/>
        </w:rPr>
        <w:t>электрической</w:t>
      </w:r>
      <w:proofErr w:type="spellEnd"/>
      <w:r w:rsidR="004241CB" w:rsidRPr="005A2022">
        <w:rPr>
          <w:sz w:val="24"/>
          <w:szCs w:val="24"/>
        </w:rPr>
        <w:t xml:space="preserve"> </w:t>
      </w:r>
      <w:proofErr w:type="spellStart"/>
      <w:r w:rsidR="004241CB" w:rsidRPr="005A2022">
        <w:rPr>
          <w:sz w:val="24"/>
          <w:szCs w:val="24"/>
        </w:rPr>
        <w:t>энергии</w:t>
      </w:r>
      <w:proofErr w:type="spellEnd"/>
      <w:r w:rsidR="004241CB" w:rsidRPr="004241CB">
        <w:rPr>
          <w:sz w:val="24"/>
          <w:szCs w:val="24"/>
        </w:rPr>
        <w:t>.</w:t>
      </w:r>
      <w:proofErr w:type="gramEnd"/>
      <w:r w:rsidRPr="004241CB">
        <w:rPr>
          <w:sz w:val="24"/>
          <w:szCs w:val="24"/>
          <w:lang w:val="ru-RU"/>
        </w:rPr>
        <w:t xml:space="preserve"> Техническое состояние в целом удовлетворительное. Требуется: </w:t>
      </w:r>
      <w:r w:rsidRPr="004241C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4241CB">
        <w:rPr>
          <w:sz w:val="24"/>
          <w:szCs w:val="24"/>
          <w:lang w:val="ru-RU"/>
        </w:rPr>
        <w:t>.</w:t>
      </w:r>
    </w:p>
    <w:p w:rsidR="000609F1" w:rsidRPr="00DA33B0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DA33B0">
        <w:rPr>
          <w:sz w:val="24"/>
          <w:szCs w:val="24"/>
          <w:lang w:val="ru-RU"/>
        </w:rPr>
        <w:t>рск Кр</w:t>
      </w:r>
      <w:proofErr w:type="gramEnd"/>
      <w:r w:rsidRPr="00DA33B0">
        <w:rPr>
          <w:sz w:val="24"/>
          <w:szCs w:val="24"/>
          <w:lang w:val="ru-RU"/>
        </w:rPr>
        <w:t>асноярского края».</w:t>
      </w:r>
    </w:p>
    <w:p w:rsidR="000609F1" w:rsidRPr="00DA33B0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A33B0">
        <w:rPr>
          <w:sz w:val="24"/>
          <w:szCs w:val="24"/>
          <w:lang w:val="ru-RU"/>
        </w:rPr>
        <w:t>Администрации</w:t>
      </w:r>
      <w:proofErr w:type="gramEnd"/>
      <w:r w:rsidRPr="00DA33B0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A33B0" w:rsidRPr="00DE1AC6" w:rsidRDefault="000609F1" w:rsidP="00DE1AC6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3.2. </w:t>
      </w:r>
      <w:r w:rsidR="00DA33B0" w:rsidRPr="00DE1AC6">
        <w:rPr>
          <w:bCs/>
          <w:sz w:val="24"/>
          <w:szCs w:val="24"/>
          <w:lang w:val="ru-RU"/>
        </w:rPr>
        <w:t xml:space="preserve">Лот № 2: комната 23 (согласно техническому паспорту, составленному по состоянию на 15.05.2012) первого этажа нежилого здания </w:t>
      </w:r>
      <w:r w:rsidR="00DA33B0" w:rsidRPr="00DE1AC6">
        <w:rPr>
          <w:sz w:val="24"/>
          <w:szCs w:val="24"/>
          <w:lang w:val="ru-RU"/>
        </w:rPr>
        <w:t xml:space="preserve">с кадастровым номером 24:58:0000000:3255, расположенного по адресу: </w:t>
      </w:r>
      <w:proofErr w:type="gramStart"/>
      <w:r w:rsidR="00DA33B0" w:rsidRPr="00DE1AC6">
        <w:rPr>
          <w:sz w:val="24"/>
          <w:szCs w:val="24"/>
          <w:lang w:val="ru-RU"/>
        </w:rPr>
        <w:t xml:space="preserve">Российская Федерация, </w:t>
      </w:r>
      <w:r w:rsidR="00DA33B0" w:rsidRPr="00DE1AC6">
        <w:rPr>
          <w:spacing w:val="10"/>
          <w:sz w:val="24"/>
          <w:szCs w:val="24"/>
          <w:lang w:val="ru-RU"/>
        </w:rPr>
        <w:t>Красноярский край, ЗАТО Железногорск, пос.</w:t>
      </w:r>
      <w:r w:rsidR="00DA33B0" w:rsidRPr="00DE1AC6">
        <w:rPr>
          <w:spacing w:val="10"/>
          <w:sz w:val="24"/>
          <w:szCs w:val="24"/>
        </w:rPr>
        <w:t> </w:t>
      </w:r>
      <w:r w:rsidR="00DA33B0" w:rsidRPr="00DE1AC6">
        <w:rPr>
          <w:spacing w:val="10"/>
          <w:sz w:val="24"/>
          <w:szCs w:val="24"/>
          <w:lang w:val="ru-RU"/>
        </w:rPr>
        <w:t>Подгорный, ул. Лесная, д.9 (объект 2).</w:t>
      </w:r>
      <w:proofErr w:type="gramEnd"/>
    </w:p>
    <w:p w:rsidR="00DA33B0" w:rsidRPr="00DE1AC6" w:rsidRDefault="00DA33B0" w:rsidP="00DE1AC6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DE1AC6">
        <w:rPr>
          <w:spacing w:val="10"/>
          <w:sz w:val="24"/>
          <w:szCs w:val="24"/>
          <w:lang w:val="ru-RU"/>
        </w:rPr>
        <w:t>Площадь объекта: 18,5 кв.м.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Начальная (минимальная) цена договора (лота) в месяц составляет (без НДС): 1 665,00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Шаг аукциона – 83,25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Срок аренды: 5 (пять) лет.</w:t>
      </w:r>
    </w:p>
    <w:p w:rsidR="00DA33B0" w:rsidRPr="00DE1AC6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bCs/>
          <w:sz w:val="24"/>
          <w:szCs w:val="24"/>
          <w:lang w:val="ru-RU"/>
        </w:rPr>
        <w:t xml:space="preserve">Целевое назначение </w:t>
      </w:r>
      <w:r w:rsidRPr="00DE1AC6">
        <w:rPr>
          <w:sz w:val="24"/>
          <w:szCs w:val="24"/>
          <w:lang w:val="ru-RU"/>
        </w:rPr>
        <w:t>объекта: осуществление деятельности, не запрещенной законодательством.</w:t>
      </w:r>
    </w:p>
    <w:p w:rsidR="008E2D70" w:rsidRPr="00C30098" w:rsidRDefault="008E2D70" w:rsidP="00DE1AC6">
      <w:pPr>
        <w:ind w:firstLine="709"/>
        <w:jc w:val="both"/>
        <w:rPr>
          <w:sz w:val="24"/>
          <w:szCs w:val="24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</w:t>
      </w:r>
      <w:r w:rsidR="00C30098" w:rsidRPr="00C30098">
        <w:rPr>
          <w:sz w:val="24"/>
          <w:lang w:val="ru-RU"/>
        </w:rPr>
        <w:t>Здание обеспечено централизованными системами электроснабжения, отопления</w:t>
      </w:r>
      <w:r w:rsidR="00C30098" w:rsidRPr="00C30098">
        <w:rPr>
          <w:sz w:val="24"/>
          <w:szCs w:val="24"/>
          <w:lang w:val="ru-RU"/>
        </w:rPr>
        <w:t xml:space="preserve">. </w:t>
      </w:r>
      <w:r w:rsidR="00C30098" w:rsidRPr="00C30098">
        <w:rPr>
          <w:sz w:val="24"/>
          <w:lang w:val="ru-RU"/>
        </w:rPr>
        <w:t xml:space="preserve">Санузел общий – на этаже. </w:t>
      </w:r>
      <w:proofErr w:type="gramStart"/>
      <w:r w:rsidR="00C30098" w:rsidRPr="00C30098">
        <w:rPr>
          <w:sz w:val="24"/>
        </w:rPr>
        <w:t xml:space="preserve">В </w:t>
      </w:r>
      <w:proofErr w:type="spellStart"/>
      <w:r w:rsidR="00C30098" w:rsidRPr="00C30098">
        <w:rPr>
          <w:sz w:val="24"/>
        </w:rPr>
        <w:t>комнате</w:t>
      </w:r>
      <w:proofErr w:type="spellEnd"/>
      <w:r w:rsidR="00C30098" w:rsidRPr="00C30098">
        <w:rPr>
          <w:sz w:val="24"/>
        </w:rPr>
        <w:t xml:space="preserve"> </w:t>
      </w:r>
      <w:proofErr w:type="spellStart"/>
      <w:r w:rsidR="00C30098" w:rsidRPr="00C30098">
        <w:rPr>
          <w:sz w:val="24"/>
        </w:rPr>
        <w:t>и</w:t>
      </w:r>
      <w:r w:rsidR="00C30098" w:rsidRPr="00C30098">
        <w:rPr>
          <w:sz w:val="24"/>
          <w:szCs w:val="24"/>
        </w:rPr>
        <w:t>меется</w:t>
      </w:r>
      <w:proofErr w:type="spellEnd"/>
      <w:r w:rsidR="00C30098" w:rsidRPr="00C30098">
        <w:rPr>
          <w:sz w:val="24"/>
          <w:szCs w:val="24"/>
        </w:rPr>
        <w:t xml:space="preserve"> </w:t>
      </w:r>
      <w:proofErr w:type="spellStart"/>
      <w:r w:rsidR="00C30098" w:rsidRPr="00C30098">
        <w:rPr>
          <w:sz w:val="24"/>
          <w:szCs w:val="24"/>
        </w:rPr>
        <w:t>пункт</w:t>
      </w:r>
      <w:proofErr w:type="spellEnd"/>
      <w:r w:rsidR="00C30098" w:rsidRPr="00C30098">
        <w:rPr>
          <w:sz w:val="24"/>
          <w:szCs w:val="24"/>
        </w:rPr>
        <w:t xml:space="preserve"> </w:t>
      </w:r>
      <w:proofErr w:type="spellStart"/>
      <w:r w:rsidR="00C30098" w:rsidRPr="00C30098">
        <w:rPr>
          <w:sz w:val="24"/>
          <w:szCs w:val="24"/>
        </w:rPr>
        <w:t>учета</w:t>
      </w:r>
      <w:proofErr w:type="spellEnd"/>
      <w:r w:rsidR="00C30098" w:rsidRPr="00C30098">
        <w:rPr>
          <w:sz w:val="24"/>
          <w:szCs w:val="24"/>
        </w:rPr>
        <w:t xml:space="preserve"> </w:t>
      </w:r>
      <w:proofErr w:type="spellStart"/>
      <w:r w:rsidR="00C30098" w:rsidRPr="00C30098">
        <w:rPr>
          <w:sz w:val="24"/>
          <w:szCs w:val="24"/>
        </w:rPr>
        <w:t>электрической</w:t>
      </w:r>
      <w:proofErr w:type="spellEnd"/>
      <w:r w:rsidR="00C30098" w:rsidRPr="00C30098">
        <w:rPr>
          <w:sz w:val="24"/>
          <w:szCs w:val="24"/>
        </w:rPr>
        <w:t xml:space="preserve"> </w:t>
      </w:r>
      <w:proofErr w:type="spellStart"/>
      <w:r w:rsidR="00C30098" w:rsidRPr="00C30098">
        <w:rPr>
          <w:sz w:val="24"/>
          <w:szCs w:val="24"/>
        </w:rPr>
        <w:t>энергии</w:t>
      </w:r>
      <w:proofErr w:type="spellEnd"/>
      <w:r w:rsidR="00C30098" w:rsidRPr="00C30098">
        <w:rPr>
          <w:sz w:val="24"/>
          <w:szCs w:val="24"/>
        </w:rPr>
        <w:t>.</w:t>
      </w:r>
      <w:proofErr w:type="gramEnd"/>
      <w:r w:rsidRPr="00C30098">
        <w:rPr>
          <w:sz w:val="24"/>
          <w:szCs w:val="24"/>
          <w:lang w:val="ru-RU"/>
        </w:rPr>
        <w:t xml:space="preserve"> Техническое состояние в целом удовлетворительное. Требуется: </w:t>
      </w:r>
      <w:r w:rsidRPr="00C30098">
        <w:rPr>
          <w:sz w:val="24"/>
          <w:lang w:val="ru-RU"/>
        </w:rPr>
        <w:t>косметический ремонт, устройство системы автоматической пожарной сигнализации, системы оповещения людей о пожаре</w:t>
      </w:r>
      <w:r w:rsidRPr="00C30098">
        <w:rPr>
          <w:sz w:val="24"/>
          <w:szCs w:val="24"/>
          <w:lang w:val="ru-RU"/>
        </w:rPr>
        <w:t>.</w:t>
      </w:r>
    </w:p>
    <w:p w:rsidR="000609F1" w:rsidRPr="006B5747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B5747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6B5747">
        <w:rPr>
          <w:sz w:val="24"/>
          <w:szCs w:val="24"/>
          <w:lang w:val="ru-RU"/>
        </w:rPr>
        <w:t>рск Кр</w:t>
      </w:r>
      <w:proofErr w:type="gramEnd"/>
      <w:r w:rsidRPr="006B5747">
        <w:rPr>
          <w:sz w:val="24"/>
          <w:szCs w:val="24"/>
          <w:lang w:val="ru-RU"/>
        </w:rPr>
        <w:t>асноярского края».</w:t>
      </w:r>
    </w:p>
    <w:p w:rsidR="000609F1" w:rsidRPr="006B5747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6B5747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6B5747">
        <w:rPr>
          <w:sz w:val="24"/>
          <w:szCs w:val="24"/>
          <w:lang w:val="ru-RU"/>
        </w:rPr>
        <w:t>Администрации</w:t>
      </w:r>
      <w:proofErr w:type="gramEnd"/>
      <w:r w:rsidRPr="006B5747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A33B0" w:rsidRPr="00DA33B0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3.3. </w:t>
      </w:r>
      <w:r w:rsidR="00DA33B0" w:rsidRPr="00DE1AC6">
        <w:rPr>
          <w:bCs/>
          <w:sz w:val="24"/>
          <w:szCs w:val="24"/>
          <w:lang w:val="ru-RU"/>
        </w:rPr>
        <w:t xml:space="preserve">Лот № 3: </w:t>
      </w:r>
      <w:r w:rsidR="00DA33B0" w:rsidRPr="00DE1AC6">
        <w:rPr>
          <w:sz w:val="24"/>
          <w:szCs w:val="24"/>
          <w:lang w:val="ru-RU"/>
        </w:rPr>
        <w:t>часть торгового зала 2 (ТМ-8) (согласно техническому плану помещения от 19.12.2018) первого этажа нежилого помещения с кадастровым номером 24:58:0303005:474, расположенного по адресу: Российская</w:t>
      </w:r>
      <w:r w:rsidR="00DA33B0" w:rsidRPr="00DA33B0">
        <w:rPr>
          <w:sz w:val="24"/>
          <w:szCs w:val="24"/>
          <w:lang w:val="ru-RU"/>
        </w:rPr>
        <w:t xml:space="preserve"> Федерация, Красноярский край, ЗАТО Железногорск, </w:t>
      </w:r>
      <w:proofErr w:type="gramStart"/>
      <w:r w:rsidR="00DA33B0" w:rsidRPr="00DA33B0">
        <w:rPr>
          <w:sz w:val="24"/>
          <w:szCs w:val="24"/>
          <w:lang w:val="ru-RU"/>
        </w:rPr>
        <w:t>г</w:t>
      </w:r>
      <w:proofErr w:type="gramEnd"/>
      <w:r w:rsidR="00DA33B0" w:rsidRPr="00DA33B0">
        <w:rPr>
          <w:sz w:val="24"/>
          <w:szCs w:val="24"/>
          <w:lang w:val="ru-RU"/>
        </w:rPr>
        <w:t>. Железногорск, ул. Свердлова, д.7, пом.71 (объект 3).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Площадь объекта: 13,1 кв.м.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Начальная (минимальная) цена договора (лота) в месяц составляет (без НДС): 2 384,20 руб.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Шаг аукциона – 119,21 руб.</w:t>
      </w:r>
    </w:p>
    <w:p w:rsidR="00DA33B0" w:rsidRPr="00DA33B0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Срок аренды: 5 (пять) лет.</w:t>
      </w:r>
    </w:p>
    <w:p w:rsidR="000609F1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Целевое назначение объекта: осуществление торговой деятельности.</w:t>
      </w:r>
    </w:p>
    <w:p w:rsidR="008E2D70" w:rsidRPr="008F4E32" w:rsidRDefault="008E2D70" w:rsidP="00DE1AC6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C30098">
        <w:rPr>
          <w:sz w:val="24"/>
          <w:szCs w:val="24"/>
          <w:lang w:val="ru-RU"/>
        </w:rPr>
        <w:lastRenderedPageBreak/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 w:rsidR="00DA47DF">
        <w:rPr>
          <w:sz w:val="24"/>
          <w:szCs w:val="24"/>
          <w:lang w:val="ru-RU"/>
        </w:rPr>
        <w:t>т</w:t>
      </w:r>
      <w:r w:rsidR="00DA47DF"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="00DA47DF" w:rsidRPr="00DA47DF">
        <w:rPr>
          <w:sz w:val="24"/>
          <w:lang w:val="ru-RU"/>
        </w:rPr>
        <w:t>сан</w:t>
      </w:r>
      <w:proofErr w:type="gramStart"/>
      <w:r w:rsidR="00DA47DF" w:rsidRPr="00DA47DF">
        <w:rPr>
          <w:sz w:val="24"/>
          <w:lang w:val="ru-RU"/>
        </w:rPr>
        <w:t>.у</w:t>
      </w:r>
      <w:proofErr w:type="gramEnd"/>
      <w:r w:rsidR="00DA47DF" w:rsidRPr="00DA47DF">
        <w:rPr>
          <w:sz w:val="24"/>
          <w:lang w:val="ru-RU"/>
        </w:rPr>
        <w:t>зел</w:t>
      </w:r>
      <w:proofErr w:type="spellEnd"/>
      <w:r w:rsidR="00DA47DF" w:rsidRPr="00DA47DF">
        <w:rPr>
          <w:sz w:val="24"/>
          <w:lang w:val="ru-RU"/>
        </w:rPr>
        <w:t xml:space="preserve"> общего пользования - на этаже.</w:t>
      </w:r>
      <w:r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A33B0" w:rsidRPr="00DE1AC6" w:rsidRDefault="000609F1" w:rsidP="00DE1AC6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3.4. Лот № 4: </w:t>
      </w:r>
      <w:r w:rsidR="00DA33B0" w:rsidRPr="00DE1AC6">
        <w:rPr>
          <w:bCs/>
          <w:sz w:val="24"/>
          <w:szCs w:val="24"/>
          <w:lang w:val="ru-RU"/>
        </w:rPr>
        <w:t xml:space="preserve">часть торгового зала 13 (ТМ-10) (согласно техническому плану помещения от 19.12.2018) первого этажа нежилого помещения </w:t>
      </w:r>
      <w:r w:rsidR="00DA33B0" w:rsidRPr="00DE1AC6">
        <w:rPr>
          <w:sz w:val="24"/>
          <w:szCs w:val="24"/>
          <w:lang w:val="ru-RU"/>
        </w:rPr>
        <w:t xml:space="preserve">с кадастровым номером 24:58:0303005:474, расположенного по адресу: Российская Федерация, </w:t>
      </w:r>
      <w:r w:rsidR="00DA33B0" w:rsidRPr="00DE1AC6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DA33B0" w:rsidRPr="00DE1AC6">
        <w:rPr>
          <w:spacing w:val="10"/>
          <w:sz w:val="24"/>
          <w:szCs w:val="24"/>
          <w:lang w:val="ru-RU"/>
        </w:rPr>
        <w:t>г</w:t>
      </w:r>
      <w:proofErr w:type="gramEnd"/>
      <w:r w:rsidR="00DA33B0" w:rsidRPr="00DE1AC6">
        <w:rPr>
          <w:spacing w:val="10"/>
          <w:sz w:val="24"/>
          <w:szCs w:val="24"/>
          <w:lang w:val="ru-RU"/>
        </w:rPr>
        <w:t>.</w:t>
      </w:r>
      <w:r w:rsidR="00DA33B0" w:rsidRPr="00DE1AC6">
        <w:rPr>
          <w:spacing w:val="10"/>
          <w:sz w:val="24"/>
          <w:szCs w:val="24"/>
        </w:rPr>
        <w:t> </w:t>
      </w:r>
      <w:r w:rsidR="00DA33B0" w:rsidRPr="00DE1AC6">
        <w:rPr>
          <w:spacing w:val="10"/>
          <w:sz w:val="24"/>
          <w:szCs w:val="24"/>
          <w:lang w:val="ru-RU"/>
        </w:rPr>
        <w:t>Железногорск, ул. Свердлова, д.7, пом.71 (объект 4).</w:t>
      </w:r>
    </w:p>
    <w:p w:rsidR="00DA33B0" w:rsidRPr="00DE1AC6" w:rsidRDefault="00DA33B0" w:rsidP="00DE1AC6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DE1AC6">
        <w:rPr>
          <w:spacing w:val="10"/>
          <w:sz w:val="24"/>
          <w:szCs w:val="24"/>
          <w:lang w:val="ru-RU"/>
        </w:rPr>
        <w:t>Площадь объекта: 10,1 кв.м.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Pr="00DE1AC6">
        <w:rPr>
          <w:sz w:val="24"/>
          <w:szCs w:val="24"/>
        </w:rPr>
        <w:t> </w:t>
      </w:r>
      <w:r w:rsidRPr="00DE1AC6">
        <w:rPr>
          <w:sz w:val="24"/>
          <w:szCs w:val="24"/>
          <w:lang w:val="ru-RU"/>
        </w:rPr>
        <w:t>838,20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Шаг аукциона – 91,91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Срок аренды: 5 (пять) лет.</w:t>
      </w:r>
    </w:p>
    <w:p w:rsidR="000609F1" w:rsidRPr="00DE1AC6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DE1AC6">
        <w:rPr>
          <w:bCs/>
          <w:sz w:val="24"/>
          <w:szCs w:val="24"/>
          <w:lang w:val="ru-RU"/>
        </w:rPr>
        <w:t xml:space="preserve">Целевое назначение </w:t>
      </w:r>
      <w:r w:rsidRPr="00DE1AC6">
        <w:rPr>
          <w:sz w:val="24"/>
          <w:szCs w:val="24"/>
          <w:lang w:val="ru-RU"/>
        </w:rPr>
        <w:t>объекта: осуществление торговой деятельности.</w:t>
      </w:r>
    </w:p>
    <w:p w:rsidR="00DA47DF" w:rsidRPr="008F4E32" w:rsidRDefault="00DA47DF" w:rsidP="00DA47DF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>
        <w:rPr>
          <w:sz w:val="24"/>
          <w:szCs w:val="24"/>
          <w:lang w:val="ru-RU"/>
        </w:rPr>
        <w:t>т</w:t>
      </w:r>
      <w:r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Pr="00DA47DF">
        <w:rPr>
          <w:sz w:val="24"/>
          <w:lang w:val="ru-RU"/>
        </w:rPr>
        <w:t>сан</w:t>
      </w:r>
      <w:proofErr w:type="gramStart"/>
      <w:r w:rsidRPr="00DA47DF">
        <w:rPr>
          <w:sz w:val="24"/>
          <w:lang w:val="ru-RU"/>
        </w:rPr>
        <w:t>.у</w:t>
      </w:r>
      <w:proofErr w:type="gramEnd"/>
      <w:r w:rsidRPr="00DA47DF">
        <w:rPr>
          <w:sz w:val="24"/>
          <w:lang w:val="ru-RU"/>
        </w:rPr>
        <w:t>зел</w:t>
      </w:r>
      <w:proofErr w:type="spellEnd"/>
      <w:r w:rsidRPr="00DA47DF">
        <w:rPr>
          <w:sz w:val="24"/>
          <w:lang w:val="ru-RU"/>
        </w:rPr>
        <w:t xml:space="preserve"> общего пользования - на этаже.</w:t>
      </w:r>
      <w:r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A33B0" w:rsidRPr="00DE1AC6" w:rsidRDefault="000609F1" w:rsidP="00DE1AC6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3.5. Лот № 5: </w:t>
      </w:r>
      <w:r w:rsidR="00DA33B0" w:rsidRPr="00DE1AC6">
        <w:rPr>
          <w:bCs/>
          <w:sz w:val="24"/>
          <w:szCs w:val="24"/>
          <w:lang w:val="ru-RU"/>
        </w:rPr>
        <w:t xml:space="preserve">часть торгового зала 13 (ТМ-14) (согласно техническому плану помещения от 19.12.2018) первого этажа нежилого помещения </w:t>
      </w:r>
      <w:r w:rsidR="00DA33B0" w:rsidRPr="00DE1AC6">
        <w:rPr>
          <w:sz w:val="24"/>
          <w:szCs w:val="24"/>
          <w:lang w:val="ru-RU"/>
        </w:rPr>
        <w:t xml:space="preserve">с кадастровым номером 24:58:0303005:474, расположенного по адресу: Российская Федерация, </w:t>
      </w:r>
      <w:r w:rsidR="00DA33B0" w:rsidRPr="00DE1AC6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DA33B0" w:rsidRPr="00DE1AC6">
        <w:rPr>
          <w:spacing w:val="10"/>
          <w:sz w:val="24"/>
          <w:szCs w:val="24"/>
          <w:lang w:val="ru-RU"/>
        </w:rPr>
        <w:t>г</w:t>
      </w:r>
      <w:proofErr w:type="gramEnd"/>
      <w:r w:rsidR="00DA33B0" w:rsidRPr="00DE1AC6">
        <w:rPr>
          <w:spacing w:val="10"/>
          <w:sz w:val="24"/>
          <w:szCs w:val="24"/>
          <w:lang w:val="ru-RU"/>
        </w:rPr>
        <w:t>.</w:t>
      </w:r>
      <w:r w:rsidR="00DA33B0" w:rsidRPr="00DE1AC6">
        <w:rPr>
          <w:spacing w:val="10"/>
          <w:sz w:val="24"/>
          <w:szCs w:val="24"/>
        </w:rPr>
        <w:t> </w:t>
      </w:r>
      <w:r w:rsidR="00DA33B0" w:rsidRPr="00DE1AC6">
        <w:rPr>
          <w:spacing w:val="10"/>
          <w:sz w:val="24"/>
          <w:szCs w:val="24"/>
          <w:lang w:val="ru-RU"/>
        </w:rPr>
        <w:t>Железногорск, ул. Свердлова, д.7, пом.71 (объект 5).</w:t>
      </w:r>
    </w:p>
    <w:p w:rsidR="00DA33B0" w:rsidRPr="00DE1AC6" w:rsidRDefault="00DA33B0" w:rsidP="00DE1AC6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DE1AC6">
        <w:rPr>
          <w:spacing w:val="10"/>
          <w:sz w:val="24"/>
          <w:szCs w:val="24"/>
          <w:lang w:val="ru-RU"/>
        </w:rPr>
        <w:t>Площадь объекта: 36,3 кв.м.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Начальная (минимальная) цена договора (лота) в месяц составляет (без НДС): 6</w:t>
      </w:r>
      <w:r w:rsidRPr="00DE1AC6">
        <w:rPr>
          <w:sz w:val="24"/>
          <w:szCs w:val="24"/>
        </w:rPr>
        <w:t> </w:t>
      </w:r>
      <w:r w:rsidRPr="00DE1AC6">
        <w:rPr>
          <w:sz w:val="24"/>
          <w:szCs w:val="24"/>
          <w:lang w:val="ru-RU"/>
        </w:rPr>
        <w:t>606,60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Шаг аукциона – 330,33 руб.</w:t>
      </w:r>
    </w:p>
    <w:p w:rsidR="00DA33B0" w:rsidRPr="00DE1AC6" w:rsidRDefault="00DA33B0" w:rsidP="00DE1AC6">
      <w:pPr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>Срок аренды: 5 (пять) лет.</w:t>
      </w:r>
    </w:p>
    <w:p w:rsidR="000609F1" w:rsidRPr="00DE1AC6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highlight w:val="yellow"/>
          <w:lang w:val="ru-RU"/>
        </w:rPr>
      </w:pPr>
      <w:r w:rsidRPr="00DE1AC6">
        <w:rPr>
          <w:bCs/>
          <w:sz w:val="24"/>
          <w:szCs w:val="24"/>
          <w:lang w:val="ru-RU"/>
        </w:rPr>
        <w:t xml:space="preserve">Целевое назначение </w:t>
      </w:r>
      <w:r w:rsidRPr="00DE1AC6">
        <w:rPr>
          <w:sz w:val="24"/>
          <w:szCs w:val="24"/>
          <w:lang w:val="ru-RU"/>
        </w:rPr>
        <w:t>объекта: осуществление торговой деятельности.</w:t>
      </w:r>
    </w:p>
    <w:p w:rsidR="00DA47DF" w:rsidRPr="008F4E32" w:rsidRDefault="00DA47DF" w:rsidP="00DA47DF">
      <w:pPr>
        <w:ind w:firstLine="709"/>
        <w:jc w:val="both"/>
        <w:rPr>
          <w:sz w:val="24"/>
          <w:szCs w:val="24"/>
          <w:highlight w:val="yellow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>
        <w:rPr>
          <w:sz w:val="24"/>
          <w:szCs w:val="24"/>
          <w:lang w:val="ru-RU"/>
        </w:rPr>
        <w:t>т</w:t>
      </w:r>
      <w:r w:rsidRPr="00DA47DF">
        <w:rPr>
          <w:sz w:val="24"/>
          <w:lang w:val="ru-RU"/>
        </w:rPr>
        <w:t xml:space="preserve">орговый зал расположен на 1 - м этаже нежилого помещения в многоквартирном жилом доме. Отопление, электроосвещение имеются. Помещение оборудовано системами канализации, горячего и холодного водоснабжения, </w:t>
      </w:r>
      <w:proofErr w:type="spellStart"/>
      <w:r w:rsidRPr="00DA47DF">
        <w:rPr>
          <w:sz w:val="24"/>
          <w:lang w:val="ru-RU"/>
        </w:rPr>
        <w:t>сан</w:t>
      </w:r>
      <w:proofErr w:type="gramStart"/>
      <w:r w:rsidRPr="00DA47DF">
        <w:rPr>
          <w:sz w:val="24"/>
          <w:lang w:val="ru-RU"/>
        </w:rPr>
        <w:t>.у</w:t>
      </w:r>
      <w:proofErr w:type="gramEnd"/>
      <w:r w:rsidRPr="00DA47DF">
        <w:rPr>
          <w:sz w:val="24"/>
          <w:lang w:val="ru-RU"/>
        </w:rPr>
        <w:t>зел</w:t>
      </w:r>
      <w:proofErr w:type="spellEnd"/>
      <w:r w:rsidRPr="00DA47DF">
        <w:rPr>
          <w:sz w:val="24"/>
          <w:lang w:val="ru-RU"/>
        </w:rPr>
        <w:t xml:space="preserve"> общего пользования - на этаже.</w:t>
      </w:r>
      <w:r w:rsidRPr="00DA47DF">
        <w:rPr>
          <w:sz w:val="24"/>
          <w:szCs w:val="24"/>
          <w:lang w:val="ru-RU"/>
        </w:rPr>
        <w:t xml:space="preserve"> Техническое состояние в целом удовлетворительное. 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A33B0" w:rsidRPr="00DA33B0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lastRenderedPageBreak/>
        <w:t xml:space="preserve">3.6. Лот № 6: </w:t>
      </w:r>
      <w:r w:rsidR="00DA33B0" w:rsidRPr="00DA33B0">
        <w:rPr>
          <w:sz w:val="24"/>
          <w:szCs w:val="24"/>
          <w:lang w:val="ru-RU"/>
        </w:rPr>
        <w:t xml:space="preserve">нежилое помещение с кадастровым номером 24:58:0000000:23205, </w:t>
      </w:r>
      <w:proofErr w:type="gramStart"/>
      <w:r w:rsidR="00DA33B0" w:rsidRPr="00DA33B0">
        <w:rPr>
          <w:sz w:val="24"/>
          <w:szCs w:val="24"/>
          <w:lang w:val="ru-RU"/>
        </w:rPr>
        <w:t>расположенного</w:t>
      </w:r>
      <w:proofErr w:type="gramEnd"/>
      <w:r w:rsidR="00DA33B0" w:rsidRPr="00DA33B0">
        <w:rPr>
          <w:sz w:val="24"/>
          <w:szCs w:val="24"/>
          <w:lang w:val="ru-RU"/>
        </w:rPr>
        <w:t xml:space="preserve"> по адресу: Российская Федерация, Красноярский край, ЗАТО Железногорск, </w:t>
      </w:r>
      <w:proofErr w:type="gramStart"/>
      <w:r w:rsidR="00DA33B0" w:rsidRPr="00DA33B0">
        <w:rPr>
          <w:sz w:val="24"/>
          <w:szCs w:val="24"/>
          <w:lang w:val="ru-RU"/>
        </w:rPr>
        <w:t>г</w:t>
      </w:r>
      <w:proofErr w:type="gramEnd"/>
      <w:r w:rsidR="00DA33B0" w:rsidRPr="00DA33B0">
        <w:rPr>
          <w:sz w:val="24"/>
          <w:szCs w:val="24"/>
          <w:lang w:val="ru-RU"/>
        </w:rPr>
        <w:t>. Железногорск, ул. Ленина, д.49, пом.67 (объект 6).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Площадь объекта: 158,1 кв.м.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Начальная (минимальная) цена договора (лота) в месяц составляет (без НДС): 26 877,00 руб.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Шаг аукциона – 1 343,85 руб.</w:t>
      </w:r>
    </w:p>
    <w:p w:rsidR="00DA33B0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Срок аренды: 5 (пять) лет.</w:t>
      </w:r>
    </w:p>
    <w:p w:rsidR="000609F1" w:rsidRPr="00DA33B0" w:rsidRDefault="00DA33B0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DA47DF" w:rsidRPr="009E5E8B" w:rsidRDefault="00DA47DF" w:rsidP="00DA47DF">
      <w:pPr>
        <w:ind w:firstLine="709"/>
        <w:jc w:val="both"/>
        <w:rPr>
          <w:sz w:val="24"/>
          <w:lang w:val="ru-RU"/>
        </w:rPr>
      </w:pPr>
      <w:r w:rsidRPr="000458D9">
        <w:rPr>
          <w:sz w:val="24"/>
          <w:szCs w:val="24"/>
          <w:lang w:val="ru-RU"/>
        </w:rPr>
        <w:t>Описание и технические характеристики объекта: нежилое помещение расположено в жилом доме по ул. Ленина, д. 49 и имеет два входа. Один расположен с главного фасада жилого дома, второй</w:t>
      </w:r>
      <w:r w:rsidRPr="008D69A2">
        <w:rPr>
          <w:sz w:val="24"/>
          <w:szCs w:val="24"/>
          <w:lang w:val="ru-RU"/>
        </w:rPr>
        <w:t xml:space="preserve"> вход со стороны дворового фасада дома.</w:t>
      </w:r>
      <w:r>
        <w:rPr>
          <w:sz w:val="24"/>
          <w:szCs w:val="24"/>
          <w:lang w:val="ru-RU"/>
        </w:rPr>
        <w:t xml:space="preserve"> </w:t>
      </w:r>
      <w:r w:rsidRPr="000458D9">
        <w:rPr>
          <w:sz w:val="24"/>
          <w:szCs w:val="24"/>
          <w:lang w:val="ru-RU"/>
        </w:rPr>
        <w:t>Помещение включает в себя комнаты №</w:t>
      </w:r>
      <w:r>
        <w:rPr>
          <w:sz w:val="24"/>
          <w:szCs w:val="24"/>
        </w:rPr>
        <w:t> </w:t>
      </w:r>
      <w:r w:rsidRPr="000458D9">
        <w:rPr>
          <w:sz w:val="24"/>
          <w:szCs w:val="24"/>
          <w:lang w:val="ru-RU"/>
        </w:rPr>
        <w:t>1</w:t>
      </w:r>
      <w:r w:rsidRPr="000458D9">
        <w:rPr>
          <w:sz w:val="24"/>
          <w:szCs w:val="24"/>
          <w:lang w:val="ru-RU"/>
        </w:rPr>
        <w:noBreakHyphen/>
      </w:r>
      <w:r>
        <w:rPr>
          <w:sz w:val="24"/>
          <w:szCs w:val="24"/>
          <w:lang w:val="ru-RU"/>
        </w:rPr>
        <w:t>15</w:t>
      </w:r>
      <w:r w:rsidRPr="000458D9">
        <w:rPr>
          <w:sz w:val="24"/>
          <w:szCs w:val="24"/>
          <w:lang w:val="ru-RU"/>
        </w:rPr>
        <w:t>, ча</w:t>
      </w:r>
      <w:r>
        <w:rPr>
          <w:sz w:val="24"/>
          <w:szCs w:val="24"/>
          <w:lang w:val="ru-RU"/>
        </w:rPr>
        <w:t xml:space="preserve">сть из которых расположена на </w:t>
      </w:r>
      <w:r w:rsidRPr="000458D9">
        <w:rPr>
          <w:sz w:val="24"/>
          <w:szCs w:val="24"/>
          <w:lang w:val="ru-RU"/>
        </w:rPr>
        <w:t>этаже</w:t>
      </w:r>
      <w:r>
        <w:rPr>
          <w:sz w:val="24"/>
          <w:szCs w:val="24"/>
          <w:lang w:val="ru-RU"/>
        </w:rPr>
        <w:t xml:space="preserve"> № 1</w:t>
      </w:r>
      <w:r w:rsidRPr="000458D9">
        <w:rPr>
          <w:sz w:val="24"/>
          <w:szCs w:val="24"/>
          <w:lang w:val="ru-RU"/>
        </w:rPr>
        <w:t>, часть в подвале №</w:t>
      </w:r>
      <w:r w:rsidRPr="000458D9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 и одна на антресоли </w:t>
      </w:r>
      <w:r w:rsidRPr="000458D9">
        <w:rPr>
          <w:sz w:val="24"/>
          <w:szCs w:val="24"/>
          <w:lang w:val="ru-RU"/>
        </w:rPr>
        <w:t>№</w:t>
      </w:r>
      <w:r w:rsidRPr="000458D9">
        <w:rPr>
          <w:sz w:val="24"/>
          <w:szCs w:val="24"/>
        </w:rPr>
        <w:t> </w:t>
      </w:r>
      <w:r w:rsidRPr="000458D9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 w:rsidRPr="00C50792">
        <w:rPr>
          <w:sz w:val="24"/>
          <w:szCs w:val="24"/>
          <w:lang w:val="ru-RU"/>
        </w:rPr>
        <w:t xml:space="preserve">Помещение обеспечено централизованными системами отопления, холодного горячего водоснабжения, водоотведения, электроснабжения. В нежилом помещении установлены индивидуальный прибор учета электрической энергии, </w:t>
      </w:r>
      <w:proofErr w:type="gramStart"/>
      <w:r w:rsidRPr="00C50792">
        <w:rPr>
          <w:sz w:val="24"/>
          <w:szCs w:val="24"/>
          <w:lang w:val="ru-RU"/>
        </w:rPr>
        <w:t>охранная</w:t>
      </w:r>
      <w:proofErr w:type="gramEnd"/>
      <w:r w:rsidRPr="00C50792">
        <w:rPr>
          <w:sz w:val="24"/>
          <w:szCs w:val="24"/>
          <w:lang w:val="ru-RU"/>
        </w:rPr>
        <w:t xml:space="preserve"> и пожарная сигнализации. Установлены счетчики холодной и горячей воды. </w:t>
      </w:r>
      <w:r w:rsidRPr="000458D9">
        <w:rPr>
          <w:sz w:val="24"/>
          <w:szCs w:val="24"/>
          <w:lang w:val="ru-RU"/>
        </w:rPr>
        <w:t>Внутренняя отделка и техническое состояние нежилого помещения находятся в удовлетворительном состоянии</w:t>
      </w:r>
      <w:r>
        <w:rPr>
          <w:sz w:val="24"/>
          <w:szCs w:val="24"/>
          <w:lang w:val="ru-RU"/>
        </w:rPr>
        <w:t>.</w:t>
      </w:r>
      <w:r w:rsidRPr="00C50792">
        <w:rPr>
          <w:sz w:val="24"/>
          <w:lang w:val="ru-RU"/>
        </w:rPr>
        <w:t xml:space="preserve"> </w:t>
      </w:r>
      <w:r w:rsidRPr="009E5E8B">
        <w:rPr>
          <w:sz w:val="24"/>
          <w:lang w:val="ru-RU"/>
        </w:rPr>
        <w:t xml:space="preserve">Требуется </w:t>
      </w:r>
      <w:r>
        <w:rPr>
          <w:sz w:val="24"/>
          <w:szCs w:val="24"/>
          <w:lang w:val="ru-RU"/>
        </w:rPr>
        <w:t xml:space="preserve">выполнение следующих работ: </w:t>
      </w:r>
      <w:r w:rsidRPr="009E5E8B">
        <w:rPr>
          <w:sz w:val="24"/>
          <w:szCs w:val="24"/>
          <w:lang w:val="ru-RU"/>
        </w:rPr>
        <w:t>косметический ремонт комнат 12, 13, 14;</w:t>
      </w:r>
      <w:r>
        <w:rPr>
          <w:sz w:val="24"/>
          <w:szCs w:val="24"/>
          <w:lang w:val="ru-RU"/>
        </w:rPr>
        <w:t xml:space="preserve"> </w:t>
      </w:r>
      <w:r w:rsidRPr="009E5E8B">
        <w:rPr>
          <w:sz w:val="24"/>
          <w:szCs w:val="24"/>
          <w:lang w:val="ru-RU"/>
        </w:rPr>
        <w:t>подключение системы электроснабжения;</w:t>
      </w:r>
      <w:r>
        <w:rPr>
          <w:sz w:val="24"/>
          <w:szCs w:val="24"/>
          <w:lang w:val="ru-RU"/>
        </w:rPr>
        <w:t xml:space="preserve"> </w:t>
      </w:r>
      <w:r w:rsidRPr="009E5E8B">
        <w:rPr>
          <w:sz w:val="24"/>
          <w:szCs w:val="24"/>
          <w:lang w:val="ru-RU"/>
        </w:rPr>
        <w:t>проверка работоспособности</w:t>
      </w:r>
      <w:r w:rsidRPr="009E5E8B">
        <w:rPr>
          <w:sz w:val="24"/>
          <w:lang w:val="ru-RU"/>
        </w:rPr>
        <w:t xml:space="preserve"> автоматической пожарной сигнализации, системы оповещения людей о пожаре.</w:t>
      </w:r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E1AC6" w:rsidRPr="000609F1" w:rsidRDefault="00DE1AC6" w:rsidP="00DE1AC6">
      <w:pPr>
        <w:ind w:firstLine="709"/>
        <w:jc w:val="both"/>
        <w:rPr>
          <w:sz w:val="24"/>
          <w:szCs w:val="24"/>
          <w:lang w:val="ru-RU"/>
        </w:rPr>
      </w:pPr>
    </w:p>
    <w:p w:rsidR="00BD2167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414BED">
          <w:rPr>
            <w:rStyle w:val="ab"/>
            <w:color w:val="auto"/>
            <w:sz w:val="24"/>
            <w:szCs w:val="24"/>
          </w:rPr>
          <w:t>shap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@</w:t>
        </w:r>
        <w:r w:rsidRPr="00414BED">
          <w:rPr>
            <w:rStyle w:val="ab"/>
            <w:color w:val="auto"/>
            <w:sz w:val="24"/>
            <w:szCs w:val="24"/>
          </w:rPr>
          <w:t>adm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sz w:val="24"/>
          <w:szCs w:val="24"/>
          <w:lang w:val="ru-RU"/>
        </w:rPr>
        <w:t>П</w:t>
      </w:r>
      <w:r w:rsidRPr="00414BED">
        <w:rPr>
          <w:sz w:val="24"/>
          <w:szCs w:val="24"/>
          <w:lang w:val="ru-RU"/>
        </w:rPr>
        <w:t xml:space="preserve">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</w:t>
      </w:r>
      <w:r w:rsidR="003A7F9C" w:rsidRPr="00414BED">
        <w:rPr>
          <w:sz w:val="24"/>
          <w:szCs w:val="24"/>
          <w:lang w:val="ru-RU"/>
        </w:rPr>
        <w:t xml:space="preserve">№ </w:t>
      </w:r>
      <w:r w:rsidRPr="00414BED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361EF9" w:rsidRPr="00414BED" w:rsidRDefault="00361EF9" w:rsidP="00DE1AC6">
      <w:pPr>
        <w:ind w:firstLine="709"/>
        <w:jc w:val="both"/>
        <w:rPr>
          <w:sz w:val="24"/>
          <w:szCs w:val="24"/>
          <w:lang w:val="ru-RU"/>
        </w:rPr>
      </w:pPr>
    </w:p>
    <w:p w:rsidR="00C419B6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414BED">
          <w:rPr>
            <w:rStyle w:val="ab"/>
            <w:color w:val="auto"/>
            <w:sz w:val="24"/>
            <w:szCs w:val="24"/>
          </w:rPr>
          <w:t>www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torgi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gov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="009341A0"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8E2D70" w:rsidRDefault="008E2D70" w:rsidP="00DE1AC6">
      <w:pPr>
        <w:ind w:firstLine="709"/>
        <w:jc w:val="both"/>
        <w:rPr>
          <w:b/>
          <w:sz w:val="24"/>
          <w:szCs w:val="24"/>
          <w:lang w:val="ru-RU"/>
        </w:rPr>
      </w:pPr>
    </w:p>
    <w:p w:rsidR="001914B6" w:rsidRPr="00414BED" w:rsidRDefault="009361C5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61EF9" w:rsidRPr="00414BED" w:rsidRDefault="00361EF9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5B72C6" w:rsidRPr="00414BED">
        <w:rPr>
          <w:bCs/>
          <w:sz w:val="24"/>
          <w:szCs w:val="24"/>
          <w:lang w:val="ru-RU"/>
        </w:rPr>
        <w:t xml:space="preserve">артсъезда, 21, кабинет </w:t>
      </w:r>
      <w:r w:rsidR="003A7F9C" w:rsidRPr="00414BED">
        <w:rPr>
          <w:bCs/>
          <w:sz w:val="24"/>
          <w:szCs w:val="24"/>
          <w:lang w:val="ru-RU"/>
        </w:rPr>
        <w:t xml:space="preserve">№ </w:t>
      </w:r>
      <w:r w:rsidR="005B72C6" w:rsidRPr="00414BED">
        <w:rPr>
          <w:bCs/>
          <w:sz w:val="24"/>
          <w:szCs w:val="24"/>
          <w:lang w:val="ru-RU"/>
        </w:rPr>
        <w:t>324</w:t>
      </w:r>
      <w:r w:rsidR="005B72C6" w:rsidRPr="00414BED">
        <w:rPr>
          <w:b/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Pr="00414BED" w:rsidRDefault="00B7798E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FF396D">
        <w:rPr>
          <w:sz w:val="24"/>
          <w:szCs w:val="24"/>
          <w:lang w:val="ru-RU"/>
        </w:rPr>
        <w:t>1</w:t>
      </w:r>
      <w:r w:rsidR="008F4E32">
        <w:rPr>
          <w:sz w:val="24"/>
          <w:szCs w:val="24"/>
          <w:lang w:val="ru-RU"/>
        </w:rPr>
        <w:t>6</w:t>
      </w:r>
      <w:r w:rsidRPr="00414BED">
        <w:rPr>
          <w:sz w:val="24"/>
          <w:szCs w:val="24"/>
          <w:lang w:val="ru-RU"/>
        </w:rPr>
        <w:t xml:space="preserve">» </w:t>
      </w:r>
      <w:r w:rsidR="008F4E32">
        <w:rPr>
          <w:sz w:val="24"/>
          <w:szCs w:val="24"/>
          <w:lang w:val="ru-RU"/>
        </w:rPr>
        <w:t>августа</w:t>
      </w:r>
      <w:r w:rsidR="00361EF9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201</w:t>
      </w:r>
      <w:r w:rsidR="002E0209" w:rsidRPr="00414BED">
        <w:rPr>
          <w:sz w:val="24"/>
          <w:szCs w:val="24"/>
          <w:lang w:val="ru-RU"/>
        </w:rPr>
        <w:t>9</w:t>
      </w:r>
      <w:r w:rsidRPr="00414BED">
        <w:rPr>
          <w:sz w:val="24"/>
          <w:szCs w:val="24"/>
          <w:lang w:val="ru-RU"/>
        </w:rPr>
        <w:t xml:space="preserve"> года.</w:t>
      </w:r>
    </w:p>
    <w:p w:rsidR="008E2D70" w:rsidRPr="00414BED" w:rsidRDefault="008E2D70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61EF9" w:rsidRPr="00414BED" w:rsidRDefault="00361EF9" w:rsidP="00DE1AC6">
      <w:pPr>
        <w:ind w:firstLine="709"/>
        <w:rPr>
          <w:b/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Pr="00414BED" w:rsidRDefault="00EA0068" w:rsidP="00BD2167">
      <w:pPr>
        <w:rPr>
          <w:sz w:val="24"/>
          <w:szCs w:val="24"/>
          <w:lang w:val="ru-RU"/>
        </w:rPr>
      </w:pPr>
    </w:p>
    <w:p w:rsidR="00361EF9" w:rsidRPr="00414BED" w:rsidRDefault="00361EF9" w:rsidP="00BD2167">
      <w:pPr>
        <w:rPr>
          <w:sz w:val="24"/>
          <w:szCs w:val="24"/>
          <w:lang w:val="ru-RU"/>
        </w:rPr>
      </w:pPr>
    </w:p>
    <w:p w:rsidR="006F6761" w:rsidRPr="00414BED" w:rsidRDefault="006F6761" w:rsidP="00BD2167">
      <w:pPr>
        <w:rPr>
          <w:sz w:val="24"/>
          <w:szCs w:val="24"/>
          <w:lang w:val="ru-RU"/>
        </w:rPr>
      </w:pPr>
    </w:p>
    <w:p w:rsidR="00BD2167" w:rsidRPr="00414BED" w:rsidRDefault="00CE7458" w:rsidP="00BD2167">
      <w:pPr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Р</w:t>
      </w:r>
      <w:r w:rsidR="00BD2167" w:rsidRPr="00414BED">
        <w:rPr>
          <w:sz w:val="24"/>
          <w:szCs w:val="24"/>
          <w:lang w:val="ru-RU"/>
        </w:rPr>
        <w:t>уководител</w:t>
      </w:r>
      <w:r w:rsidRPr="00414BED">
        <w:rPr>
          <w:sz w:val="24"/>
          <w:szCs w:val="24"/>
          <w:lang w:val="ru-RU"/>
        </w:rPr>
        <w:t>ь</w:t>
      </w:r>
      <w:r w:rsidR="00BD2167" w:rsidRPr="00414BED">
        <w:rPr>
          <w:sz w:val="24"/>
          <w:szCs w:val="24"/>
          <w:lang w:val="ru-RU"/>
        </w:rPr>
        <w:t xml:space="preserve"> КУМИ Администрации</w:t>
      </w:r>
    </w:p>
    <w:p w:rsidR="00BD2167" w:rsidRPr="00414BED" w:rsidRDefault="00BD2167" w:rsidP="009341A0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>ЗАТО г.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</w:t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          </w:t>
      </w:r>
      <w:r w:rsidRPr="00414BED">
        <w:rPr>
          <w:sz w:val="24"/>
          <w:szCs w:val="24"/>
          <w:lang w:val="ru-RU"/>
        </w:rPr>
        <w:t>_______________/</w:t>
      </w:r>
      <w:r w:rsidR="00CE7458" w:rsidRPr="00414BED">
        <w:rPr>
          <w:sz w:val="24"/>
          <w:szCs w:val="24"/>
          <w:lang w:val="ru-RU"/>
        </w:rPr>
        <w:t>Н</w:t>
      </w:r>
      <w:r w:rsidR="006E2EE7" w:rsidRPr="00414BED">
        <w:rPr>
          <w:sz w:val="24"/>
          <w:szCs w:val="24"/>
          <w:lang w:val="ru-RU"/>
        </w:rPr>
        <w:t xml:space="preserve">.В. </w:t>
      </w:r>
      <w:proofErr w:type="gramStart"/>
      <w:r w:rsidR="00CE7458" w:rsidRPr="00414BED">
        <w:rPr>
          <w:sz w:val="24"/>
          <w:szCs w:val="24"/>
          <w:lang w:val="ru-RU"/>
        </w:rPr>
        <w:t>Дедова</w:t>
      </w:r>
      <w:proofErr w:type="gramEnd"/>
      <w:r w:rsidRPr="00414BED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98" w:rsidRDefault="00C30098">
      <w:r>
        <w:separator/>
      </w:r>
    </w:p>
  </w:endnote>
  <w:endnote w:type="continuationSeparator" w:id="0">
    <w:p w:rsidR="00C30098" w:rsidRDefault="00C3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98" w:rsidRDefault="00C30098">
      <w:r>
        <w:separator/>
      </w:r>
    </w:p>
  </w:footnote>
  <w:footnote w:type="continuationSeparator" w:id="0">
    <w:p w:rsidR="00C30098" w:rsidRDefault="00C30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217D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A6B93"/>
    <w:rsid w:val="005B1A8B"/>
    <w:rsid w:val="005B72C6"/>
    <w:rsid w:val="005C376D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E2EE7"/>
    <w:rsid w:val="006E3A1C"/>
    <w:rsid w:val="006E4BFF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04A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5EA0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A66CD"/>
    <w:rsid w:val="00FC12E2"/>
    <w:rsid w:val="00FE0F42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65AC-538B-4DE0-BBBF-CAF3C93B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1973</Words>
  <Characters>14460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16401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49</cp:revision>
  <cp:lastPrinted>2019-04-04T09:00:00Z</cp:lastPrinted>
  <dcterms:created xsi:type="dcterms:W3CDTF">2014-10-13T00:52:00Z</dcterms:created>
  <dcterms:modified xsi:type="dcterms:W3CDTF">2019-07-08T04:09:00Z</dcterms:modified>
</cp:coreProperties>
</file>