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1</w:t>
      </w:r>
      <w:r w:rsidR="00421213">
        <w:rPr>
          <w:b/>
        </w:rPr>
        <w:t>91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414BED" w:rsidRDefault="00BD2167" w:rsidP="00BD2167">
      <w:pPr>
        <w:jc w:val="both"/>
        <w:rPr>
          <w:sz w:val="24"/>
          <w:lang w:val="ru-RU"/>
        </w:rPr>
      </w:pPr>
    </w:p>
    <w:p w:rsidR="0020022E" w:rsidRPr="00414BED" w:rsidRDefault="00BD2167" w:rsidP="00D31BE4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ab/>
      </w:r>
      <w:proofErr w:type="gramStart"/>
      <w:r w:rsidR="000D0CF7" w:rsidRPr="00414BED">
        <w:rPr>
          <w:sz w:val="24"/>
          <w:lang w:val="ru-RU"/>
        </w:rPr>
        <w:t>В соответствии с Федеральным законом от 26.07.2006 № 135-ФЗ «</w:t>
      </w:r>
      <w:r w:rsidR="000D0CF7" w:rsidRPr="00414BED">
        <w:rPr>
          <w:sz w:val="24"/>
          <w:szCs w:val="24"/>
          <w:lang w:val="ru-RU"/>
        </w:rPr>
        <w:t xml:space="preserve">О защите конкуренции», </w:t>
      </w:r>
      <w:r w:rsidR="000D0CF7" w:rsidRPr="00414BED">
        <w:rPr>
          <w:sz w:val="24"/>
          <w:lang w:val="ru-RU"/>
        </w:rPr>
        <w:t>Федеральным законом от 24.07.2008 № 209-ФЗ «</w:t>
      </w:r>
      <w:r w:rsidR="000D0CF7"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="000D0CF7"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="000D0CF7" w:rsidRPr="00414BED">
        <w:rPr>
          <w:sz w:val="24"/>
          <w:szCs w:val="24"/>
          <w:lang w:val="ru-RU"/>
        </w:rPr>
        <w:t>Администрации</w:t>
      </w:r>
      <w:proofErr w:type="gramEnd"/>
      <w:r w:rsidR="000D0CF7"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="000D0CF7" w:rsidRPr="00414BED">
        <w:rPr>
          <w:sz w:val="24"/>
          <w:szCs w:val="24"/>
          <w:lang w:val="ru-RU"/>
        </w:rPr>
        <w:t>казны</w:t>
      </w:r>
      <w:proofErr w:type="gramEnd"/>
      <w:r w:rsidR="000D0CF7" w:rsidRPr="00414BED">
        <w:rPr>
          <w:sz w:val="24"/>
          <w:szCs w:val="24"/>
          <w:lang w:val="ru-RU"/>
        </w:rPr>
        <w:t xml:space="preserve">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421213">
        <w:rPr>
          <w:sz w:val="24"/>
          <w:lang w:val="ru-RU"/>
        </w:rPr>
        <w:t>14</w:t>
      </w:r>
      <w:r w:rsidR="00855F8F" w:rsidRPr="00414BED">
        <w:rPr>
          <w:sz w:val="24"/>
          <w:lang w:val="ru-RU"/>
        </w:rPr>
        <w:t>.</w:t>
      </w:r>
      <w:r w:rsidR="00421213">
        <w:rPr>
          <w:sz w:val="24"/>
          <w:lang w:val="ru-RU"/>
        </w:rPr>
        <w:t>06</w:t>
      </w:r>
      <w:r w:rsidR="00855F8F" w:rsidRPr="00414BED">
        <w:rPr>
          <w:sz w:val="24"/>
          <w:lang w:val="ru-RU"/>
        </w:rPr>
        <w:t>.</w:t>
      </w:r>
      <w:r w:rsidR="006E3A1C" w:rsidRPr="00414BED">
        <w:rPr>
          <w:sz w:val="24"/>
          <w:lang w:val="ru-RU"/>
        </w:rPr>
        <w:t>201</w:t>
      </w:r>
      <w:r w:rsidR="002E0209" w:rsidRPr="00414BED">
        <w:rPr>
          <w:sz w:val="24"/>
          <w:lang w:val="ru-RU"/>
        </w:rPr>
        <w:t>9</w:t>
      </w:r>
      <w:r w:rsidR="006870D8" w:rsidRPr="00414BED">
        <w:rPr>
          <w:sz w:val="24"/>
          <w:lang w:val="ru-RU"/>
        </w:rPr>
        <w:t xml:space="preserve"> №</w:t>
      </w:r>
      <w:r w:rsidR="0072713C" w:rsidRPr="00414BED">
        <w:rPr>
          <w:sz w:val="24"/>
          <w:lang w:val="ru-RU"/>
        </w:rPr>
        <w:t> </w:t>
      </w:r>
      <w:r w:rsidR="00421213">
        <w:rPr>
          <w:sz w:val="24"/>
          <w:lang w:val="ru-RU"/>
        </w:rPr>
        <w:t>221</w:t>
      </w:r>
      <w:r w:rsidR="006870D8" w:rsidRPr="00414BED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20022E" w:rsidRPr="00414BED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 w:rsidRPr="00414BED">
        <w:rPr>
          <w:sz w:val="24"/>
          <w:lang w:val="ru-RU"/>
        </w:rPr>
        <w:t>рск Кр</w:t>
      </w:r>
      <w:proofErr w:type="gramEnd"/>
      <w:r w:rsidR="0020022E" w:rsidRPr="00414BED">
        <w:rPr>
          <w:sz w:val="24"/>
          <w:lang w:val="ru-RU"/>
        </w:rPr>
        <w:t>асноярского края.</w:t>
      </w:r>
    </w:p>
    <w:p w:rsidR="004875BA" w:rsidRPr="00414BED" w:rsidRDefault="004875BA" w:rsidP="00D31BE4">
      <w:pPr>
        <w:ind w:firstLine="567"/>
        <w:jc w:val="both"/>
        <w:rPr>
          <w:b/>
          <w:sz w:val="24"/>
          <w:lang w:val="ru-RU"/>
        </w:rPr>
      </w:pPr>
    </w:p>
    <w:p w:rsidR="00BD2167" w:rsidRPr="00414BED" w:rsidRDefault="00BD2167" w:rsidP="00D31BE4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31BE4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31BE4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31BE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E85E1E" w:rsidP="00D31BE4">
      <w:pPr>
        <w:ind w:firstLine="567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Адрес электронной почты: </w:t>
      </w:r>
      <w:r w:rsidR="00E22978" w:rsidRPr="00414BED">
        <w:rPr>
          <w:sz w:val="24"/>
          <w:szCs w:val="24"/>
          <w:u w:val="single"/>
        </w:rPr>
        <w:t>e</w:t>
      </w:r>
      <w:r w:rsidR="00E22978" w:rsidRPr="00414BED">
        <w:rPr>
          <w:sz w:val="24"/>
          <w:szCs w:val="24"/>
          <w:u w:val="single"/>
          <w:lang w:val="ru-RU"/>
        </w:rPr>
        <w:t>-</w:t>
      </w:r>
      <w:r w:rsidR="00E22978" w:rsidRPr="00414BED">
        <w:rPr>
          <w:sz w:val="24"/>
          <w:szCs w:val="24"/>
          <w:u w:val="single"/>
        </w:rPr>
        <w:t>mail</w:t>
      </w:r>
      <w:r w:rsidR="00E22978" w:rsidRPr="00414BED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414BED">
        <w:rPr>
          <w:sz w:val="24"/>
          <w:szCs w:val="24"/>
          <w:u w:val="single"/>
        </w:rPr>
        <w:t>shap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@</w:t>
      </w:r>
      <w:proofErr w:type="spellStart"/>
      <w:r w:rsidR="00E22978" w:rsidRPr="00414BED">
        <w:rPr>
          <w:sz w:val="24"/>
          <w:szCs w:val="24"/>
          <w:u w:val="single"/>
        </w:rPr>
        <w:t>adm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.</w:t>
      </w:r>
      <w:r w:rsidR="00E22978" w:rsidRPr="00414BED">
        <w:rPr>
          <w:sz w:val="24"/>
          <w:szCs w:val="24"/>
          <w:u w:val="single"/>
        </w:rPr>
        <w:t>k</w:t>
      </w:r>
      <w:r w:rsidR="00E22978" w:rsidRPr="00414BED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414BED">
        <w:rPr>
          <w:sz w:val="24"/>
          <w:szCs w:val="24"/>
          <w:u w:val="single"/>
        </w:rPr>
        <w:t>ru</w:t>
      </w:r>
      <w:proofErr w:type="spellEnd"/>
      <w:r w:rsidR="00B1602B" w:rsidRPr="00414BED">
        <w:rPr>
          <w:sz w:val="24"/>
          <w:szCs w:val="24"/>
          <w:u w:val="single"/>
          <w:lang w:val="ru-RU"/>
        </w:rPr>
        <w:t>.</w:t>
      </w:r>
    </w:p>
    <w:p w:rsidR="00E85E1E" w:rsidRPr="00414BED" w:rsidRDefault="00E85E1E" w:rsidP="00D31B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414BED" w:rsidRDefault="001D728D" w:rsidP="00D31B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Шаповалова Галина Александровна: 8 (3919) 76-56-19;</w:t>
      </w:r>
    </w:p>
    <w:p w:rsidR="00CF4CEF" w:rsidRPr="00414BED" w:rsidRDefault="00D37870" w:rsidP="00D31B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Лаурс</w:t>
      </w:r>
      <w:proofErr w:type="spellEnd"/>
      <w:r w:rsidR="00CF4CEF" w:rsidRPr="00414BED">
        <w:rPr>
          <w:sz w:val="24"/>
          <w:szCs w:val="24"/>
          <w:lang w:val="ru-RU"/>
        </w:rPr>
        <w:t xml:space="preserve"> Вероника Александровна тел.: 8 (3919) 76-56-47;</w:t>
      </w:r>
    </w:p>
    <w:p w:rsidR="001D7B8E" w:rsidRPr="00414BED" w:rsidRDefault="001D7B8E" w:rsidP="00D31B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Скрипченкова</w:t>
      </w:r>
      <w:proofErr w:type="spellEnd"/>
      <w:r w:rsidRPr="00414BED"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 w:rsidRPr="00414BED">
        <w:rPr>
          <w:sz w:val="24"/>
          <w:szCs w:val="24"/>
          <w:lang w:val="ru-RU"/>
        </w:rPr>
        <w:t>44.</w:t>
      </w:r>
    </w:p>
    <w:p w:rsidR="004875BA" w:rsidRPr="00414BED" w:rsidRDefault="004875BA" w:rsidP="00D31BE4">
      <w:pPr>
        <w:ind w:firstLine="567"/>
        <w:rPr>
          <w:b/>
          <w:sz w:val="24"/>
          <w:lang w:val="ru-RU"/>
        </w:rPr>
      </w:pPr>
    </w:p>
    <w:p w:rsidR="005B72C6" w:rsidRPr="00414BED" w:rsidRDefault="005B72C6" w:rsidP="00D31B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D31B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FF396D" w:rsidP="00D31B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17</w:t>
      </w:r>
      <w:r w:rsidR="001D728D" w:rsidRPr="00414BED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июля</w:t>
      </w:r>
      <w:r w:rsidR="00813CD2" w:rsidRPr="00414BED">
        <w:rPr>
          <w:b/>
          <w:sz w:val="24"/>
          <w:szCs w:val="24"/>
          <w:u w:val="single"/>
          <w:lang w:val="ru-RU"/>
        </w:rPr>
        <w:t xml:space="preserve"> </w:t>
      </w:r>
      <w:r w:rsidR="00132EEF" w:rsidRPr="00414BED">
        <w:rPr>
          <w:b/>
          <w:sz w:val="24"/>
          <w:szCs w:val="24"/>
          <w:u w:val="single"/>
          <w:lang w:val="ru-RU"/>
        </w:rPr>
        <w:t>20</w:t>
      </w:r>
      <w:r w:rsidR="009341A0" w:rsidRPr="00414BED">
        <w:rPr>
          <w:b/>
          <w:sz w:val="24"/>
          <w:szCs w:val="24"/>
          <w:u w:val="single"/>
          <w:lang w:val="ru-RU"/>
        </w:rPr>
        <w:t>1</w:t>
      </w:r>
      <w:r w:rsidR="00B11601" w:rsidRPr="00414BED">
        <w:rPr>
          <w:b/>
          <w:sz w:val="24"/>
          <w:szCs w:val="24"/>
          <w:u w:val="single"/>
          <w:lang w:val="ru-RU"/>
        </w:rPr>
        <w:t>9</w:t>
      </w:r>
      <w:r w:rsidR="009341A0" w:rsidRPr="00414BED">
        <w:rPr>
          <w:b/>
          <w:sz w:val="24"/>
          <w:szCs w:val="24"/>
          <w:u w:val="single"/>
          <w:lang w:val="ru-RU"/>
        </w:rPr>
        <w:t xml:space="preserve"> </w:t>
      </w:r>
      <w:r w:rsidR="005B72C6" w:rsidRPr="00414BED">
        <w:rPr>
          <w:b/>
          <w:sz w:val="24"/>
          <w:szCs w:val="24"/>
          <w:u w:val="single"/>
          <w:lang w:val="ru-RU"/>
        </w:rPr>
        <w:t>года в 1</w:t>
      </w:r>
      <w:r w:rsidR="009341A0" w:rsidRPr="00414BED">
        <w:rPr>
          <w:b/>
          <w:sz w:val="24"/>
          <w:szCs w:val="24"/>
          <w:u w:val="single"/>
          <w:lang w:val="ru-RU"/>
        </w:rPr>
        <w:t>5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D31B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E22978" w:rsidRPr="00414BED">
        <w:rPr>
          <w:bCs/>
          <w:sz w:val="24"/>
          <w:szCs w:val="24"/>
          <w:lang w:val="ru-RU"/>
        </w:rPr>
        <w:t>зал заседаний</w:t>
      </w:r>
      <w:r w:rsidRPr="00414BED">
        <w:rPr>
          <w:bCs/>
          <w:sz w:val="24"/>
          <w:szCs w:val="24"/>
          <w:lang w:val="ru-RU"/>
        </w:rPr>
        <w:t xml:space="preserve"> на 4-м этаже.</w:t>
      </w:r>
    </w:p>
    <w:p w:rsidR="004875BA" w:rsidRPr="00414BED" w:rsidRDefault="004875BA" w:rsidP="00D31BE4">
      <w:pPr>
        <w:pStyle w:val="a7"/>
        <w:ind w:firstLine="567"/>
        <w:rPr>
          <w:i w:val="0"/>
          <w:sz w:val="24"/>
          <w:szCs w:val="24"/>
        </w:rPr>
      </w:pPr>
    </w:p>
    <w:p w:rsidR="00E06A94" w:rsidRPr="00414BED" w:rsidRDefault="00BD2167" w:rsidP="00D31BE4">
      <w:pPr>
        <w:pStyle w:val="a7"/>
        <w:ind w:firstLine="567"/>
        <w:rPr>
          <w:b w:val="0"/>
          <w:i w:val="0"/>
          <w:sz w:val="24"/>
          <w:szCs w:val="24"/>
        </w:rPr>
      </w:pPr>
      <w:r w:rsidRPr="00414BED">
        <w:rPr>
          <w:i w:val="0"/>
          <w:sz w:val="24"/>
          <w:szCs w:val="24"/>
        </w:rPr>
        <w:t xml:space="preserve">3. Предмет торгов: </w:t>
      </w:r>
      <w:r w:rsidR="00E06A94" w:rsidRPr="00414BED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414BED">
        <w:rPr>
          <w:b w:val="0"/>
          <w:i w:val="0"/>
          <w:sz w:val="24"/>
          <w:szCs w:val="24"/>
        </w:rPr>
        <w:t xml:space="preserve"> по </w:t>
      </w:r>
      <w:r w:rsidR="000609F1">
        <w:rPr>
          <w:b w:val="0"/>
          <w:i w:val="0"/>
          <w:sz w:val="24"/>
          <w:szCs w:val="24"/>
        </w:rPr>
        <w:t>двенадцати ло</w:t>
      </w:r>
      <w:r w:rsidR="00CF34AE" w:rsidRPr="00414BED">
        <w:rPr>
          <w:b w:val="0"/>
          <w:i w:val="0"/>
          <w:sz w:val="24"/>
          <w:szCs w:val="24"/>
        </w:rPr>
        <w:t>там со следующими условиями</w:t>
      </w:r>
      <w:r w:rsidR="00E06A94" w:rsidRPr="00414BED">
        <w:rPr>
          <w:b w:val="0"/>
          <w:i w:val="0"/>
          <w:sz w:val="24"/>
          <w:szCs w:val="24"/>
        </w:rPr>
        <w:t>: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.1. Лот № 1: комната 5 со шкафами 6-12 (согласно выписке из ЕГРОКС от 15.06.2005),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пом.6 (объект 1).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57,3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Начальная (минимальная) цена договора (лота) в месяц составляет (без НДС): 9 168,00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lastRenderedPageBreak/>
        <w:t>Шаг аукциона – 458,40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0609F1" w:rsidRPr="008E2D70" w:rsidRDefault="000609F1" w:rsidP="000609F1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Требуется: </w:t>
      </w:r>
      <w:r w:rsidRPr="008E2D70">
        <w:rPr>
          <w:sz w:val="24"/>
          <w:lang w:val="ru-RU"/>
        </w:rPr>
        <w:t xml:space="preserve">косметический ремонт, </w:t>
      </w:r>
      <w:r w:rsidRPr="008E2D70">
        <w:rPr>
          <w:sz w:val="24"/>
          <w:szCs w:val="24"/>
          <w:lang w:val="ru-RU"/>
        </w:rPr>
        <w:t xml:space="preserve">установка пункта учета электроэнергии, </w:t>
      </w:r>
      <w:r w:rsidRPr="008E2D70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8E2D70">
        <w:rPr>
          <w:sz w:val="24"/>
          <w:szCs w:val="24"/>
          <w:lang w:val="ru-RU"/>
        </w:rPr>
        <w:t>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.2. Лот № 2: комната 13 (согласно выписке из ЕГРОКС от 15.06.2005),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пом.6 (объект 2).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21,7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Начальная (минимальная) цена договора (лота) в месяц составляет (без НДС): 3 472,00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Шаг аукциона – 173,60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8E2D70" w:rsidRPr="008E2D70" w:rsidRDefault="008E2D70" w:rsidP="008E2D70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</w:t>
      </w:r>
      <w:r w:rsidRPr="005C376D">
        <w:rPr>
          <w:sz w:val="24"/>
          <w:szCs w:val="24"/>
          <w:lang w:val="ru-RU"/>
        </w:rPr>
        <w:t xml:space="preserve">Требуется: </w:t>
      </w:r>
      <w:r w:rsidRPr="005C376D">
        <w:rPr>
          <w:sz w:val="24"/>
          <w:lang w:val="ru-RU"/>
        </w:rPr>
        <w:t xml:space="preserve">косметический ремонт, </w:t>
      </w:r>
      <w:r w:rsidRPr="005C376D">
        <w:rPr>
          <w:sz w:val="24"/>
          <w:szCs w:val="24"/>
          <w:lang w:val="ru-RU"/>
        </w:rPr>
        <w:t xml:space="preserve">установка пункта учета электроэнергии, </w:t>
      </w:r>
      <w:r w:rsidRPr="005C376D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5C376D">
        <w:rPr>
          <w:sz w:val="24"/>
          <w:szCs w:val="24"/>
          <w:lang w:val="ru-RU"/>
        </w:rPr>
        <w:t>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.3. Лот № 3: комната 41 со шкафом 42 (согласно выписке из ЕГРОКС от 15.06.2005),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пом.6 (объект 3).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18,2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Начальная (минимальная) цена договора (лота) в месяц составляет (без НДС): 2 912,00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Шаг аукциона – 145,60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8E2D70" w:rsidRPr="008E2D70" w:rsidRDefault="008E2D70" w:rsidP="008E2D70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</w:t>
      </w:r>
      <w:r w:rsidRPr="005C376D">
        <w:rPr>
          <w:sz w:val="24"/>
          <w:szCs w:val="24"/>
          <w:lang w:val="ru-RU"/>
        </w:rPr>
        <w:lastRenderedPageBreak/>
        <w:t xml:space="preserve">Требуется: </w:t>
      </w:r>
      <w:r w:rsidRPr="005C376D">
        <w:rPr>
          <w:sz w:val="24"/>
          <w:lang w:val="ru-RU"/>
        </w:rPr>
        <w:t xml:space="preserve">косметический ремонт, </w:t>
      </w:r>
      <w:r w:rsidRPr="005C376D">
        <w:rPr>
          <w:sz w:val="24"/>
          <w:szCs w:val="24"/>
          <w:lang w:val="ru-RU"/>
        </w:rPr>
        <w:t xml:space="preserve">установка пункта учета электроэнергии, </w:t>
      </w:r>
      <w:r w:rsidRPr="005C376D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5C376D">
        <w:rPr>
          <w:sz w:val="24"/>
          <w:szCs w:val="24"/>
          <w:lang w:val="ru-RU"/>
        </w:rPr>
        <w:t>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.4. Лот № 4: комната 29 со шкафами 25, 26, 28 (согласно выписке из ЕГРОКС от 31.03.2005), нежилого помещения с кадастровым номером 24:58:0303014:235, этаж 2,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пом.9 (объект 4).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41,1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Начальная (минимальная) цена договора (лота) в месяц составляет (без НДС): 7 398,00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Шаг аукциона – 369,90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8E2D70" w:rsidRPr="008E2D70" w:rsidRDefault="008E2D70" w:rsidP="008E2D70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</w:t>
      </w:r>
      <w:r w:rsidRPr="005C376D">
        <w:rPr>
          <w:sz w:val="24"/>
          <w:szCs w:val="24"/>
          <w:lang w:val="ru-RU"/>
        </w:rPr>
        <w:t xml:space="preserve">Требуется: </w:t>
      </w:r>
      <w:r w:rsidRPr="005C376D">
        <w:rPr>
          <w:sz w:val="24"/>
          <w:lang w:val="ru-RU"/>
        </w:rPr>
        <w:t xml:space="preserve">косметический ремонт, </w:t>
      </w:r>
      <w:r w:rsidRPr="005C376D">
        <w:rPr>
          <w:sz w:val="24"/>
          <w:szCs w:val="24"/>
          <w:lang w:val="ru-RU"/>
        </w:rPr>
        <w:t xml:space="preserve"> </w:t>
      </w:r>
      <w:r w:rsidRPr="005C376D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5C376D">
        <w:rPr>
          <w:sz w:val="24"/>
          <w:szCs w:val="24"/>
          <w:lang w:val="ru-RU"/>
        </w:rPr>
        <w:t>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.5. Лот № 5: комната 30 (согласно выписке из ЕГРОКС от 31.03.2005), нежилого помещения с кадастровым номером 24:58:0303014:235, этаж 2,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пом.9 (объект 5).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8,9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Начальная (минимальная) цена договора (лота) в месяц составляет (без НДС): 1 602,00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Шаг аукциона – 80,10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8E2D70" w:rsidRPr="008E2D70" w:rsidRDefault="008E2D70" w:rsidP="008E2D70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</w:t>
      </w:r>
      <w:r w:rsidRPr="005C376D">
        <w:rPr>
          <w:sz w:val="24"/>
          <w:szCs w:val="24"/>
          <w:lang w:val="ru-RU"/>
        </w:rPr>
        <w:t xml:space="preserve">Требуется: </w:t>
      </w:r>
      <w:r w:rsidR="005C376D" w:rsidRPr="005C376D">
        <w:rPr>
          <w:sz w:val="24"/>
          <w:szCs w:val="24"/>
          <w:lang w:val="ru-RU"/>
        </w:rPr>
        <w:t>выборочный ремонт системы электроснабжения и электроосвещения</w:t>
      </w:r>
      <w:r w:rsidRPr="005C376D">
        <w:rPr>
          <w:sz w:val="24"/>
          <w:szCs w:val="24"/>
          <w:lang w:val="ru-RU"/>
        </w:rPr>
        <w:t xml:space="preserve">, </w:t>
      </w:r>
      <w:r w:rsidRPr="005C376D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5C376D">
        <w:rPr>
          <w:sz w:val="24"/>
          <w:szCs w:val="24"/>
          <w:lang w:val="ru-RU"/>
        </w:rPr>
        <w:t>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0609F1">
        <w:rPr>
          <w:sz w:val="24"/>
          <w:szCs w:val="24"/>
          <w:lang w:val="ru-RU"/>
        </w:rPr>
        <w:lastRenderedPageBreak/>
        <w:t xml:space="preserve">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.6. Лот № 6: комната 33 со шкафом 34 (согласно выписке из ЕГРОКС от 31.03.2005), нежилого помещения с кадастровым номером 24:58:0303014:235, этаж 2,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пом.9 (объект 6).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18,3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Начальная (минимальная) цена договора (лота) в месяц составляет (без НДС): 3 294,00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Шаг аукциона – 164,70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8E2D70" w:rsidRPr="008E2D70" w:rsidRDefault="008E2D70" w:rsidP="008E2D70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.7. Лот № 7: комната 10 со шкафом 11 (согласно выписке из ЕГРОКС от 31.03.2005), нежилого помещения с кадастровым номером 24:58:0303014:225, этаж 3,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пом.10 (объект 7).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78,3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Начальная (минимальная) цена договора (лота) в месяц составляет (без НДС): 13 311,00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Шаг аукциона – 665,55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8E2D70" w:rsidRPr="008E2D70" w:rsidRDefault="008E2D70" w:rsidP="008E2D70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</w:t>
      </w:r>
      <w:r w:rsidRPr="003217DC">
        <w:rPr>
          <w:sz w:val="24"/>
          <w:szCs w:val="24"/>
          <w:lang w:val="ru-RU"/>
        </w:rPr>
        <w:t xml:space="preserve">Требуется: </w:t>
      </w:r>
      <w:r w:rsidRPr="003217DC">
        <w:rPr>
          <w:sz w:val="24"/>
          <w:lang w:val="ru-RU"/>
        </w:rPr>
        <w:t xml:space="preserve">косметический ремонт, </w:t>
      </w:r>
      <w:r w:rsidR="003217DC" w:rsidRPr="003217DC">
        <w:rPr>
          <w:sz w:val="24"/>
          <w:szCs w:val="24"/>
          <w:lang w:val="ru-RU"/>
        </w:rPr>
        <w:t xml:space="preserve">выборочный ремонт системы электроснабжения и электроосвещения </w:t>
      </w:r>
      <w:r w:rsidRPr="003217DC">
        <w:rPr>
          <w:sz w:val="24"/>
          <w:szCs w:val="24"/>
          <w:lang w:val="ru-RU"/>
        </w:rPr>
        <w:t xml:space="preserve">установка пункта учета электроэнергии, </w:t>
      </w:r>
      <w:r w:rsidRPr="003217DC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3217DC">
        <w:rPr>
          <w:sz w:val="24"/>
          <w:szCs w:val="24"/>
          <w:lang w:val="ru-RU"/>
        </w:rPr>
        <w:t>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.8. Лот № 8: комната 13 со шкафом 12 (согласно выписке из ЕГРОКС от 31.03.2005), нежилого помещения с кадастровым номером 24:58:0303014:225, этаж 3,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пом.10 (объект 8).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76,3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lastRenderedPageBreak/>
        <w:t>Начальная (минимальная) цена договора (лота) в месяц составляет (без НДС): 12 971,00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Шаг аукциона – 648,55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8E2D70" w:rsidRPr="008E2D70" w:rsidRDefault="008E2D70" w:rsidP="008E2D70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</w:t>
      </w:r>
      <w:r w:rsidRPr="00E96B70">
        <w:rPr>
          <w:sz w:val="24"/>
          <w:szCs w:val="24"/>
          <w:lang w:val="ru-RU"/>
        </w:rPr>
        <w:t xml:space="preserve">Требуется: </w:t>
      </w:r>
      <w:r w:rsidRPr="00E96B70">
        <w:rPr>
          <w:sz w:val="24"/>
          <w:lang w:val="ru-RU"/>
        </w:rPr>
        <w:t xml:space="preserve">косметический ремонт, </w:t>
      </w:r>
      <w:r w:rsidR="00E96B70" w:rsidRPr="00E96B70">
        <w:rPr>
          <w:sz w:val="24"/>
          <w:szCs w:val="24"/>
          <w:lang w:val="ru-RU"/>
        </w:rPr>
        <w:t xml:space="preserve">выборочный ремонт системы электроснабжения и электроосвещения </w:t>
      </w:r>
      <w:r w:rsidRPr="00E96B70">
        <w:rPr>
          <w:sz w:val="24"/>
          <w:szCs w:val="24"/>
          <w:lang w:val="ru-RU"/>
        </w:rPr>
        <w:t xml:space="preserve">установка пункта учета электроэнергии, </w:t>
      </w:r>
      <w:r w:rsidRPr="00E96B70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E96B70">
        <w:rPr>
          <w:sz w:val="24"/>
          <w:szCs w:val="24"/>
          <w:lang w:val="ru-RU"/>
        </w:rPr>
        <w:t>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.9. Лот № 9: комната 21 со шкафом 22 (согласно выписке из ЕГРОКС от 31.03.2005), нежилого помещения с кадастровым номером 24:58:0303014:225, этаж 3,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пом.10 (объект 9).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16,5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Начальная (минимальная) цена договора (лота) в месяц составляет (без НДС): 2 805,00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Шаг аукциона – 140,25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8E2D70" w:rsidRPr="008E2D70" w:rsidRDefault="008E2D70" w:rsidP="008E2D70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</w:t>
      </w:r>
      <w:r w:rsidRPr="00E96B70">
        <w:rPr>
          <w:sz w:val="24"/>
          <w:szCs w:val="24"/>
          <w:lang w:val="ru-RU"/>
        </w:rPr>
        <w:t xml:space="preserve">Требуется: </w:t>
      </w:r>
      <w:r w:rsidRPr="00E96B70">
        <w:rPr>
          <w:sz w:val="24"/>
          <w:lang w:val="ru-RU"/>
        </w:rPr>
        <w:t xml:space="preserve">косметический ремонт, </w:t>
      </w:r>
      <w:r w:rsidRPr="00E96B70">
        <w:rPr>
          <w:sz w:val="24"/>
          <w:szCs w:val="24"/>
          <w:lang w:val="ru-RU"/>
        </w:rPr>
        <w:t xml:space="preserve">установка пункта учета электроэнергии, </w:t>
      </w:r>
      <w:r w:rsidRPr="00E96B70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E96B70">
        <w:rPr>
          <w:sz w:val="24"/>
          <w:szCs w:val="24"/>
          <w:lang w:val="ru-RU"/>
        </w:rPr>
        <w:t>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.10. Лот № 10: комната 29 со шкафом 30 (согласно выписке из ЕГРОКС от 31.03.2005), нежилого помещения с кадастровым номером 24:58:0303014:225, этаж 3,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пом.10 (объект 10).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16,4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Начальная (минимальная) цена договора (лота) в месяц составляет (без НДС): 2 788,00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Шаг аукциона – 139,40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8E2D70" w:rsidRPr="008E2D70" w:rsidRDefault="008E2D70" w:rsidP="008E2D70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</w:t>
      </w:r>
      <w:r w:rsidRPr="008E2D70">
        <w:rPr>
          <w:sz w:val="24"/>
          <w:szCs w:val="24"/>
          <w:lang w:val="ru-RU"/>
        </w:rPr>
        <w:lastRenderedPageBreak/>
        <w:t xml:space="preserve">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</w:t>
      </w:r>
      <w:r w:rsidRPr="00E96B70">
        <w:rPr>
          <w:sz w:val="24"/>
          <w:szCs w:val="24"/>
          <w:lang w:val="ru-RU"/>
        </w:rPr>
        <w:t xml:space="preserve">Требуется: </w:t>
      </w:r>
      <w:r w:rsidRPr="00E96B70">
        <w:rPr>
          <w:sz w:val="24"/>
          <w:lang w:val="ru-RU"/>
        </w:rPr>
        <w:t xml:space="preserve">косметический ремонт, </w:t>
      </w:r>
      <w:r w:rsidR="00E96B70" w:rsidRPr="00E96B70">
        <w:rPr>
          <w:sz w:val="24"/>
          <w:szCs w:val="24"/>
          <w:lang w:val="ru-RU"/>
        </w:rPr>
        <w:t xml:space="preserve">выборочный ремонт системы электроснабжения и электроосвещения </w:t>
      </w:r>
      <w:r w:rsidRPr="00E96B70">
        <w:rPr>
          <w:sz w:val="24"/>
          <w:szCs w:val="24"/>
          <w:lang w:val="ru-RU"/>
        </w:rPr>
        <w:t xml:space="preserve">установка пункта учета электроэнергии, </w:t>
      </w:r>
      <w:r w:rsidRPr="00E96B70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E96B70">
        <w:rPr>
          <w:sz w:val="24"/>
          <w:szCs w:val="24"/>
          <w:lang w:val="ru-RU"/>
        </w:rPr>
        <w:t>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.11. Лот № 11: комната 14 со шкафами 15, 16 (согласно выписке из ЕГРОКС от 31.03.2005), нежилого помещения с кадастровым номером 24:58:0303014:223, этаж 5,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пом.11 (объект 11).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56,8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Начальная (минимальная) цена договора (лота) в месяц составляет (без НДС): 8 520,00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Шаг аукциона – 426,00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8E2D70" w:rsidRPr="008E2D70" w:rsidRDefault="008E2D70" w:rsidP="008E2D70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</w:t>
      </w:r>
      <w:r w:rsidRPr="00E96B70">
        <w:rPr>
          <w:sz w:val="24"/>
          <w:szCs w:val="24"/>
          <w:lang w:val="ru-RU"/>
        </w:rPr>
        <w:t xml:space="preserve">Требуется: </w:t>
      </w:r>
      <w:r w:rsidRPr="00E96B70">
        <w:rPr>
          <w:sz w:val="24"/>
          <w:lang w:val="ru-RU"/>
        </w:rPr>
        <w:t xml:space="preserve">косметический ремонт, </w:t>
      </w:r>
      <w:r w:rsidRPr="00E96B70">
        <w:rPr>
          <w:sz w:val="24"/>
          <w:szCs w:val="24"/>
          <w:lang w:val="ru-RU"/>
        </w:rPr>
        <w:t xml:space="preserve"> </w:t>
      </w:r>
      <w:r w:rsidRPr="00E96B70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E96B70">
        <w:rPr>
          <w:sz w:val="24"/>
          <w:szCs w:val="24"/>
          <w:lang w:val="ru-RU"/>
        </w:rPr>
        <w:t>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0609F1">
        <w:rPr>
          <w:sz w:val="24"/>
          <w:szCs w:val="24"/>
          <w:lang w:val="ru-RU"/>
        </w:rPr>
        <w:t xml:space="preserve">.12. Лот № 12: комната 35 (согласно выписке из ЕГРОКС от 31.03.2005), нежилого помещения с кадастровым номером 24:58:0303014:224, этаж 6, расположенного по адресу: Российская Федерация, Красноярский край, ЗАТО Железногорск, </w:t>
      </w:r>
      <w:proofErr w:type="gramStart"/>
      <w:r w:rsidRPr="000609F1">
        <w:rPr>
          <w:sz w:val="24"/>
          <w:szCs w:val="24"/>
          <w:lang w:val="ru-RU"/>
        </w:rPr>
        <w:t>г</w:t>
      </w:r>
      <w:proofErr w:type="gramEnd"/>
      <w:r w:rsidRPr="000609F1">
        <w:rPr>
          <w:sz w:val="24"/>
          <w:szCs w:val="24"/>
          <w:lang w:val="ru-RU"/>
        </w:rPr>
        <w:t>. Железногорск, ул. Ленина, д.39, пом.12 (объект 12).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Общая площадь объекта: 27,3 кв.м.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Начальная (минимальная) цена договора (лота) в месяц составляет (без НДС): 3 822,00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Шаг аукциона – 191,10 руб.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Срок аренды: 5 (пять) лет.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8E2D70" w:rsidRPr="008E2D70" w:rsidRDefault="008E2D70" w:rsidP="008E2D70">
      <w:pPr>
        <w:ind w:firstLine="708"/>
        <w:jc w:val="both"/>
        <w:rPr>
          <w:sz w:val="24"/>
          <w:szCs w:val="24"/>
          <w:lang w:val="ru-RU"/>
        </w:rPr>
      </w:pPr>
      <w:r w:rsidRPr="008E2D70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</w:t>
      </w:r>
      <w:r w:rsidRPr="00E96B70">
        <w:rPr>
          <w:sz w:val="24"/>
          <w:szCs w:val="24"/>
          <w:lang w:val="ru-RU"/>
        </w:rPr>
        <w:t>Требуется:</w:t>
      </w:r>
      <w:r w:rsidR="00E96B70" w:rsidRPr="00E96B70">
        <w:rPr>
          <w:sz w:val="24"/>
          <w:szCs w:val="24"/>
          <w:lang w:val="ru-RU"/>
        </w:rPr>
        <w:t xml:space="preserve"> </w:t>
      </w:r>
      <w:r w:rsidRPr="00E96B70">
        <w:rPr>
          <w:sz w:val="24"/>
          <w:szCs w:val="24"/>
          <w:lang w:val="ru-RU"/>
        </w:rPr>
        <w:t>установка пункта учета электроэнергии.</w:t>
      </w:r>
    </w:p>
    <w:p w:rsidR="000609F1" w:rsidRPr="000609F1" w:rsidRDefault="000609F1" w:rsidP="000609F1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609F1">
        <w:rPr>
          <w:sz w:val="24"/>
          <w:szCs w:val="24"/>
          <w:lang w:val="ru-RU"/>
        </w:rPr>
        <w:t>рск Кр</w:t>
      </w:r>
      <w:proofErr w:type="gramEnd"/>
      <w:r w:rsidRPr="000609F1">
        <w:rPr>
          <w:sz w:val="24"/>
          <w:szCs w:val="24"/>
          <w:lang w:val="ru-RU"/>
        </w:rPr>
        <w:t>асноярского края».</w:t>
      </w:r>
    </w:p>
    <w:p w:rsidR="000609F1" w:rsidRPr="000609F1" w:rsidRDefault="000609F1" w:rsidP="000609F1">
      <w:pPr>
        <w:ind w:firstLine="720"/>
        <w:jc w:val="both"/>
        <w:rPr>
          <w:sz w:val="24"/>
          <w:szCs w:val="24"/>
          <w:lang w:val="ru-RU"/>
        </w:rPr>
      </w:pPr>
      <w:r w:rsidRPr="000609F1">
        <w:rPr>
          <w:sz w:val="24"/>
          <w:szCs w:val="24"/>
          <w:lang w:val="ru-RU"/>
        </w:rPr>
        <w:lastRenderedPageBreak/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0609F1">
        <w:rPr>
          <w:sz w:val="24"/>
          <w:szCs w:val="24"/>
          <w:lang w:val="ru-RU"/>
        </w:rPr>
        <w:t>Администрации</w:t>
      </w:r>
      <w:proofErr w:type="gramEnd"/>
      <w:r w:rsidRPr="000609F1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BD2167" w:rsidRPr="00414BED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414BED">
          <w:rPr>
            <w:rStyle w:val="ab"/>
            <w:color w:val="auto"/>
            <w:sz w:val="24"/>
            <w:szCs w:val="24"/>
          </w:rPr>
          <w:t>shap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@</w:t>
        </w:r>
        <w:r w:rsidRPr="00414BED">
          <w:rPr>
            <w:rStyle w:val="ab"/>
            <w:color w:val="auto"/>
            <w:sz w:val="24"/>
            <w:szCs w:val="24"/>
          </w:rPr>
          <w:t>adm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sz w:val="24"/>
          <w:szCs w:val="24"/>
          <w:lang w:val="ru-RU"/>
        </w:rPr>
        <w:t>П</w:t>
      </w:r>
      <w:r w:rsidRPr="00414BED">
        <w:rPr>
          <w:sz w:val="24"/>
          <w:szCs w:val="24"/>
          <w:lang w:val="ru-RU"/>
        </w:rPr>
        <w:t xml:space="preserve">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</w:t>
      </w:r>
      <w:r w:rsidR="003A7F9C" w:rsidRPr="00414BED">
        <w:rPr>
          <w:sz w:val="24"/>
          <w:szCs w:val="24"/>
          <w:lang w:val="ru-RU"/>
        </w:rPr>
        <w:t xml:space="preserve">№ </w:t>
      </w:r>
      <w:r w:rsidRPr="00414BED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361EF9" w:rsidRPr="00414BED" w:rsidRDefault="00361EF9" w:rsidP="00F86110">
      <w:pPr>
        <w:ind w:firstLine="567"/>
        <w:jc w:val="both"/>
        <w:rPr>
          <w:sz w:val="24"/>
          <w:szCs w:val="24"/>
          <w:lang w:val="ru-RU"/>
        </w:rPr>
      </w:pPr>
    </w:p>
    <w:p w:rsidR="00C419B6" w:rsidRPr="00414BED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414BED">
          <w:rPr>
            <w:rStyle w:val="ab"/>
            <w:color w:val="auto"/>
            <w:sz w:val="24"/>
            <w:szCs w:val="24"/>
          </w:rPr>
          <w:t>www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torgi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gov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="009341A0"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8E2D70" w:rsidRDefault="008E2D70" w:rsidP="00F86110">
      <w:pPr>
        <w:ind w:firstLine="567"/>
        <w:jc w:val="both"/>
        <w:rPr>
          <w:b/>
          <w:sz w:val="24"/>
          <w:szCs w:val="24"/>
          <w:lang w:val="ru-RU"/>
        </w:rPr>
      </w:pPr>
    </w:p>
    <w:p w:rsidR="001914B6" w:rsidRPr="00414BED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61EF9" w:rsidRPr="00414BED" w:rsidRDefault="00361EF9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5B72C6" w:rsidRPr="00414BED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5B72C6" w:rsidRPr="00414BED">
        <w:rPr>
          <w:bCs/>
          <w:sz w:val="24"/>
          <w:szCs w:val="24"/>
          <w:lang w:val="ru-RU"/>
        </w:rPr>
        <w:t xml:space="preserve">артсъезда, 21, кабинет </w:t>
      </w:r>
      <w:r w:rsidR="003A7F9C" w:rsidRPr="00414BED">
        <w:rPr>
          <w:bCs/>
          <w:sz w:val="24"/>
          <w:szCs w:val="24"/>
          <w:lang w:val="ru-RU"/>
        </w:rPr>
        <w:t xml:space="preserve">№ </w:t>
      </w:r>
      <w:r w:rsidR="005B72C6" w:rsidRPr="00414BED">
        <w:rPr>
          <w:bCs/>
          <w:sz w:val="24"/>
          <w:szCs w:val="24"/>
          <w:lang w:val="ru-RU"/>
        </w:rPr>
        <w:t>324</w:t>
      </w:r>
      <w:r w:rsidR="005B72C6" w:rsidRPr="00414BED">
        <w:rPr>
          <w:b/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Pr="00414BED" w:rsidRDefault="00B7798E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FF396D">
        <w:rPr>
          <w:sz w:val="24"/>
          <w:szCs w:val="24"/>
          <w:lang w:val="ru-RU"/>
        </w:rPr>
        <w:t>12</w:t>
      </w:r>
      <w:r w:rsidRPr="00414BED">
        <w:rPr>
          <w:sz w:val="24"/>
          <w:szCs w:val="24"/>
          <w:lang w:val="ru-RU"/>
        </w:rPr>
        <w:t xml:space="preserve">» </w:t>
      </w:r>
      <w:r w:rsidR="00FF396D">
        <w:rPr>
          <w:sz w:val="24"/>
          <w:szCs w:val="24"/>
          <w:lang w:val="ru-RU"/>
        </w:rPr>
        <w:t xml:space="preserve">июля </w:t>
      </w:r>
      <w:r w:rsidR="00361EF9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201</w:t>
      </w:r>
      <w:r w:rsidR="002E0209" w:rsidRPr="00414BED">
        <w:rPr>
          <w:sz w:val="24"/>
          <w:szCs w:val="24"/>
          <w:lang w:val="ru-RU"/>
        </w:rPr>
        <w:t>9</w:t>
      </w:r>
      <w:r w:rsidRPr="00414BED">
        <w:rPr>
          <w:sz w:val="24"/>
          <w:szCs w:val="24"/>
          <w:lang w:val="ru-RU"/>
        </w:rPr>
        <w:t xml:space="preserve"> года.</w:t>
      </w:r>
    </w:p>
    <w:p w:rsidR="00361EF9" w:rsidRDefault="00361EF9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</w:p>
    <w:p w:rsidR="008E2D70" w:rsidRPr="00414BED" w:rsidRDefault="008E2D70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</w:p>
    <w:p w:rsidR="003573D1" w:rsidRPr="00414BED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61EF9" w:rsidRPr="00414BED" w:rsidRDefault="00361EF9" w:rsidP="00F86110">
      <w:pPr>
        <w:ind w:firstLine="567"/>
        <w:rPr>
          <w:b/>
          <w:sz w:val="24"/>
          <w:szCs w:val="24"/>
          <w:lang w:val="ru-RU"/>
        </w:rPr>
      </w:pPr>
    </w:p>
    <w:p w:rsidR="003573D1" w:rsidRPr="00414BED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Pr="00414BED" w:rsidRDefault="00EA0068" w:rsidP="00BD2167">
      <w:pPr>
        <w:rPr>
          <w:sz w:val="24"/>
          <w:szCs w:val="24"/>
          <w:lang w:val="ru-RU"/>
        </w:rPr>
      </w:pPr>
    </w:p>
    <w:p w:rsidR="00361EF9" w:rsidRPr="00414BED" w:rsidRDefault="00361EF9" w:rsidP="00BD2167">
      <w:pPr>
        <w:rPr>
          <w:sz w:val="24"/>
          <w:szCs w:val="24"/>
          <w:lang w:val="ru-RU"/>
        </w:rPr>
      </w:pPr>
    </w:p>
    <w:p w:rsidR="006F6761" w:rsidRPr="00414BED" w:rsidRDefault="006F6761" w:rsidP="00BD2167">
      <w:pPr>
        <w:rPr>
          <w:sz w:val="24"/>
          <w:szCs w:val="24"/>
          <w:lang w:val="ru-RU"/>
        </w:rPr>
      </w:pPr>
    </w:p>
    <w:p w:rsidR="00BD2167" w:rsidRPr="00414BED" w:rsidRDefault="00CE7458" w:rsidP="00BD2167">
      <w:pPr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Р</w:t>
      </w:r>
      <w:r w:rsidR="00BD2167" w:rsidRPr="00414BED">
        <w:rPr>
          <w:sz w:val="24"/>
          <w:szCs w:val="24"/>
          <w:lang w:val="ru-RU"/>
        </w:rPr>
        <w:t>уководител</w:t>
      </w:r>
      <w:r w:rsidRPr="00414BED">
        <w:rPr>
          <w:sz w:val="24"/>
          <w:szCs w:val="24"/>
          <w:lang w:val="ru-RU"/>
        </w:rPr>
        <w:t>ь</w:t>
      </w:r>
      <w:r w:rsidR="00BD2167" w:rsidRPr="00414BED">
        <w:rPr>
          <w:sz w:val="24"/>
          <w:szCs w:val="24"/>
          <w:lang w:val="ru-RU"/>
        </w:rPr>
        <w:t xml:space="preserve"> КУМИ Администрации</w:t>
      </w:r>
    </w:p>
    <w:p w:rsidR="00BD2167" w:rsidRPr="00414BED" w:rsidRDefault="00BD2167" w:rsidP="009341A0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>ЗАТО г.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</w:t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          </w:t>
      </w:r>
      <w:r w:rsidRPr="00414BED">
        <w:rPr>
          <w:sz w:val="24"/>
          <w:szCs w:val="24"/>
          <w:lang w:val="ru-RU"/>
        </w:rPr>
        <w:t>_______________/</w:t>
      </w:r>
      <w:r w:rsidR="00CE7458" w:rsidRPr="00414BED">
        <w:rPr>
          <w:sz w:val="24"/>
          <w:szCs w:val="24"/>
          <w:lang w:val="ru-RU"/>
        </w:rPr>
        <w:t>Н</w:t>
      </w:r>
      <w:r w:rsidR="006E2EE7" w:rsidRPr="00414BED">
        <w:rPr>
          <w:sz w:val="24"/>
          <w:szCs w:val="24"/>
          <w:lang w:val="ru-RU"/>
        </w:rPr>
        <w:t xml:space="preserve">.В. </w:t>
      </w:r>
      <w:proofErr w:type="gramStart"/>
      <w:r w:rsidR="00CE7458" w:rsidRPr="00414BED">
        <w:rPr>
          <w:sz w:val="24"/>
          <w:szCs w:val="24"/>
          <w:lang w:val="ru-RU"/>
        </w:rPr>
        <w:t>Дедова</w:t>
      </w:r>
      <w:proofErr w:type="gramEnd"/>
      <w:r w:rsidRPr="00414BED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F1" w:rsidRDefault="000609F1">
      <w:r>
        <w:separator/>
      </w:r>
    </w:p>
  </w:endnote>
  <w:endnote w:type="continuationSeparator" w:id="0">
    <w:p w:rsidR="000609F1" w:rsidRDefault="0006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F1" w:rsidRDefault="000609F1">
      <w:r>
        <w:separator/>
      </w:r>
    </w:p>
  </w:footnote>
  <w:footnote w:type="continuationSeparator" w:id="0">
    <w:p w:rsidR="000609F1" w:rsidRDefault="00060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217D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B1A8B"/>
    <w:rsid w:val="005B72C6"/>
    <w:rsid w:val="005C376D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E4BFF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04A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F45F6"/>
    <w:rsid w:val="008F4DDB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5EA0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A66CD"/>
    <w:rsid w:val="00FC12E2"/>
    <w:rsid w:val="00FE0F42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E31B-CE81-4973-B31A-AA2DB1FD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2962</Words>
  <Characters>22006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24919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46</cp:revision>
  <cp:lastPrinted>2019-04-04T09:00:00Z</cp:lastPrinted>
  <dcterms:created xsi:type="dcterms:W3CDTF">2014-10-13T00:52:00Z</dcterms:created>
  <dcterms:modified xsi:type="dcterms:W3CDTF">2019-06-14T10:18:00Z</dcterms:modified>
</cp:coreProperties>
</file>