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на аукционе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№</w:t>
      </w:r>
      <w:r w:rsidR="006911C4">
        <w:rPr>
          <w:b/>
        </w:rPr>
        <w:t>_</w:t>
      </w:r>
      <w:r w:rsidR="00BF00FF" w:rsidRPr="00BF00FF">
        <w:rPr>
          <w:b/>
          <w:bCs/>
          <w:color w:val="000000"/>
          <w:u w:val="single"/>
        </w:rPr>
        <w:t>281119/2896549/01</w:t>
      </w:r>
      <w:r w:rsidR="006911C4">
        <w:rPr>
          <w:b/>
        </w:rPr>
        <w:t>_</w:t>
      </w:r>
      <w:r w:rsidR="00BA0443" w:rsidRPr="0087350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5494"/>
      </w:tblGrid>
      <w:tr w:rsidR="00AC54E0" w:rsidRPr="0087350D" w:rsidTr="00D51EB0">
        <w:trPr>
          <w:trHeight w:val="315"/>
          <w:jc w:val="center"/>
        </w:trPr>
        <w:tc>
          <w:tcPr>
            <w:tcW w:w="43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5494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D51EB0">
        <w:trPr>
          <w:trHeight w:val="303"/>
          <w:jc w:val="center"/>
        </w:trPr>
        <w:tc>
          <w:tcPr>
            <w:tcW w:w="43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5494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D51EB0">
        <w:trPr>
          <w:trHeight w:val="112"/>
          <w:jc w:val="center"/>
        </w:trPr>
        <w:tc>
          <w:tcPr>
            <w:tcW w:w="43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5494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D51EB0">
        <w:trPr>
          <w:trHeight w:val="112"/>
          <w:jc w:val="center"/>
        </w:trPr>
        <w:tc>
          <w:tcPr>
            <w:tcW w:w="43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5494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D51EB0">
        <w:trPr>
          <w:trHeight w:val="112"/>
          <w:jc w:val="center"/>
        </w:trPr>
        <w:tc>
          <w:tcPr>
            <w:tcW w:w="43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5494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D51EB0">
        <w:trPr>
          <w:trHeight w:val="112"/>
          <w:jc w:val="center"/>
        </w:trPr>
        <w:tc>
          <w:tcPr>
            <w:tcW w:w="43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5494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D51EB0">
        <w:trPr>
          <w:trHeight w:val="112"/>
          <w:jc w:val="center"/>
        </w:trPr>
        <w:tc>
          <w:tcPr>
            <w:tcW w:w="43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5494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D51EB0">
        <w:trPr>
          <w:trHeight w:val="270"/>
          <w:jc w:val="center"/>
        </w:trPr>
        <w:tc>
          <w:tcPr>
            <w:tcW w:w="43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5494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AC54E0" w:rsidRPr="0087350D" w:rsidTr="00D51EB0">
        <w:trPr>
          <w:trHeight w:val="429"/>
          <w:jc w:val="center"/>
        </w:trPr>
        <w:tc>
          <w:tcPr>
            <w:tcW w:w="43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5494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зарегистрированное на электронной площадке и планирующее участвовать в процедуре продажи </w:t>
            </w:r>
          </w:p>
        </w:tc>
      </w:tr>
      <w:tr w:rsidR="00AC54E0" w:rsidRPr="0087350D" w:rsidTr="00D51EB0">
        <w:trPr>
          <w:trHeight w:val="112"/>
          <w:jc w:val="center"/>
        </w:trPr>
        <w:tc>
          <w:tcPr>
            <w:tcW w:w="43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5494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проводящее процедуру продажи </w:t>
            </w:r>
          </w:p>
        </w:tc>
      </w:tr>
      <w:tr w:rsidR="00AC54E0" w:rsidRPr="0087350D" w:rsidTr="00D51EB0">
        <w:trPr>
          <w:trHeight w:val="112"/>
          <w:jc w:val="center"/>
        </w:trPr>
        <w:tc>
          <w:tcPr>
            <w:tcW w:w="43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5494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iCs/>
        </w:rPr>
        <w:t>2. Извещение о проведен</w:t>
      </w:r>
      <w:proofErr w:type="gramStart"/>
      <w:r w:rsidRPr="0087350D">
        <w:rPr>
          <w:b/>
          <w:iCs/>
        </w:rPr>
        <w:t>ии ау</w:t>
      </w:r>
      <w:proofErr w:type="gramEnd"/>
      <w:r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Pr="0087350D">
        <w:rPr>
          <w:b/>
          <w:iCs/>
        </w:rPr>
        <w:t xml:space="preserve"> муниципального имущества</w:t>
      </w:r>
      <w:r w:rsidRPr="0087350D">
        <w:rPr>
          <w:b/>
        </w:rPr>
        <w:t xml:space="preserve"> </w:t>
      </w:r>
      <w:r w:rsidRPr="0087350D">
        <w:rPr>
          <w:b/>
          <w:iCs/>
        </w:rPr>
        <w:t xml:space="preserve">на электронной торговой площадке </w:t>
      </w:r>
      <w:hyperlink r:id="rId7" w:history="1">
        <w:r w:rsidRPr="0087350D">
          <w:rPr>
            <w:b/>
            <w:iCs/>
            <w:color w:val="00009C"/>
          </w:rPr>
          <w:t>http://</w:t>
        </w:r>
        <w:proofErr w:type="spellStart"/>
        <w:r w:rsidRPr="0087350D">
          <w:rPr>
            <w:b/>
            <w:iCs/>
            <w:color w:val="00009C"/>
            <w:lang w:val="en-US"/>
          </w:rPr>
          <w:t>utp</w:t>
        </w:r>
        <w:proofErr w:type="spellEnd"/>
        <w:r w:rsidRPr="0087350D">
          <w:rPr>
            <w:b/>
            <w:iCs/>
            <w:color w:val="00009C"/>
          </w:rPr>
          <w:t>.</w:t>
        </w:r>
        <w:proofErr w:type="spellStart"/>
        <w:r w:rsidRPr="0087350D">
          <w:rPr>
            <w:b/>
            <w:iCs/>
            <w:color w:val="00009C"/>
            <w:lang w:val="en-US"/>
          </w:rPr>
          <w:t>sberbank</w:t>
        </w:r>
        <w:proofErr w:type="spellEnd"/>
        <w:r w:rsidRPr="0087350D">
          <w:rPr>
            <w:b/>
            <w:iCs/>
            <w:color w:val="00009C"/>
          </w:rPr>
          <w:t>-</w:t>
        </w:r>
        <w:proofErr w:type="spellStart"/>
        <w:r w:rsidRPr="0087350D">
          <w:rPr>
            <w:b/>
            <w:iCs/>
            <w:color w:val="00009C"/>
            <w:lang w:val="en-US"/>
          </w:rPr>
          <w:t>ast</w:t>
        </w:r>
        <w:proofErr w:type="spellEnd"/>
        <w:r w:rsidRPr="0087350D">
          <w:rPr>
            <w:b/>
            <w:iCs/>
            <w:color w:val="00009C"/>
          </w:rPr>
          <w:t>.</w:t>
        </w:r>
        <w:proofErr w:type="spellStart"/>
        <w:r w:rsidRPr="0087350D">
          <w:rPr>
            <w:b/>
            <w:iCs/>
            <w:color w:val="00009C"/>
          </w:rPr>
          <w:t>ru</w:t>
        </w:r>
        <w:proofErr w:type="spellEnd"/>
      </w:hyperlink>
      <w:r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AC54E0" w:rsidP="00AC54E0">
      <w:pPr>
        <w:widowControl w:val="0"/>
        <w:jc w:val="both"/>
      </w:pPr>
      <w:proofErr w:type="gramStart"/>
      <w:r w:rsidRPr="0087350D">
        <w:t xml:space="preserve">Адрес: </w:t>
      </w:r>
      <w:r w:rsidR="00D37700">
        <w:t>662971</w:t>
      </w:r>
      <w:r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proofErr w:type="gramEnd"/>
      <w:r w:rsidR="00D37700">
        <w:t xml:space="preserve"> </w:t>
      </w:r>
      <w:r w:rsidR="003C61C3">
        <w:t xml:space="preserve">        </w:t>
      </w:r>
      <w:r w:rsidR="00D37700">
        <w:t>д. 21</w:t>
      </w:r>
      <w:r w:rsidRPr="0087350D">
        <w:t>, тел.: 8(</w:t>
      </w:r>
      <w:r w:rsidR="00D37700">
        <w:t>3919</w:t>
      </w:r>
      <w:r w:rsidRPr="0087350D">
        <w:t xml:space="preserve">) </w:t>
      </w:r>
      <w:r w:rsidR="00D37700">
        <w:t>722085</w:t>
      </w:r>
      <w:r w:rsidRPr="0087350D">
        <w:t xml:space="preserve">, </w:t>
      </w:r>
      <w:r w:rsidR="00D37700">
        <w:t>765615, 746032</w:t>
      </w:r>
      <w:r w:rsidRPr="0087350D">
        <w:t xml:space="preserve"> (факс)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</w:t>
      </w:r>
      <w:proofErr w:type="gramStart"/>
      <w:r w:rsidR="00D5091A" w:rsidRPr="00D5091A">
        <w:t>депутатов</w:t>
      </w:r>
      <w:proofErr w:type="gramEnd"/>
      <w:r w:rsidR="00D5091A" w:rsidRPr="00D5091A">
        <w:t xml:space="preserve"> ЗАТО г. Железногорск от 25.10.2018 № 38-186Р  «Об утверждении Прогнозного плана (программы) приватизации муниципального имущества ЗАТО Железногорск на 2019 год»</w:t>
      </w:r>
      <w:r w:rsidRPr="00D5091A">
        <w:rPr>
          <w:color w:val="000000"/>
        </w:rPr>
        <w:t>,</w:t>
      </w:r>
      <w:r w:rsidRPr="0087350D">
        <w:rPr>
          <w:color w:val="000000"/>
        </w:rPr>
        <w:t xml:space="preserve"> 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6911C4">
        <w:rPr>
          <w:rFonts w:ascii="Times New Roman" w:hAnsi="Times New Roman"/>
          <w:b w:val="0"/>
          <w:i w:val="0"/>
          <w:sz w:val="24"/>
          <w:szCs w:val="24"/>
        </w:rPr>
        <w:t>11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.10.2019 № </w:t>
      </w:r>
      <w:r w:rsidR="006911C4">
        <w:rPr>
          <w:rFonts w:ascii="Times New Roman" w:hAnsi="Times New Roman"/>
          <w:b w:val="0"/>
          <w:i w:val="0"/>
          <w:sz w:val="24"/>
          <w:szCs w:val="24"/>
        </w:rPr>
        <w:t>389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здания по адресу: ул. Красноярская, </w:t>
      </w:r>
      <w:proofErr w:type="spellStart"/>
      <w:r w:rsidRPr="001A4F82">
        <w:rPr>
          <w:rFonts w:ascii="Times New Roman" w:hAnsi="Times New Roman"/>
          <w:b w:val="0"/>
          <w:i w:val="0"/>
          <w:sz w:val="24"/>
          <w:szCs w:val="24"/>
        </w:rPr>
        <w:t>зд</w:t>
      </w:r>
      <w:proofErr w:type="spellEnd"/>
      <w:r w:rsidRPr="001A4F82">
        <w:rPr>
          <w:rFonts w:ascii="Times New Roman" w:hAnsi="Times New Roman"/>
          <w:b w:val="0"/>
          <w:i w:val="0"/>
          <w:sz w:val="24"/>
          <w:szCs w:val="24"/>
        </w:rPr>
        <w:t>. № 74/1»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Объект</w:t>
      </w:r>
      <w:r w:rsidRPr="00D51EB0">
        <w:t xml:space="preserve"> –  нежилое здание;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lastRenderedPageBreak/>
        <w:t xml:space="preserve"> 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Городской </w:t>
      </w:r>
      <w:proofErr w:type="gramStart"/>
      <w:r w:rsidRPr="00D51EB0">
        <w:t>округ</w:t>
      </w:r>
      <w:proofErr w:type="gramEnd"/>
      <w:r w:rsidRPr="00D51EB0">
        <w:t xml:space="preserve"> ЗАТО город Железногорск, Железногорск город, Красноярская улица, здание № 74/1.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Площадь – </w:t>
      </w:r>
      <w:r w:rsidRPr="00D51EB0">
        <w:t>23,5  кв. метров;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 w:rsidRPr="00D51EB0">
        <w:t>2004г.</w:t>
      </w:r>
    </w:p>
    <w:p w:rsidR="001A4F82" w:rsidRPr="00D51EB0" w:rsidRDefault="001A4F82" w:rsidP="001A4F82">
      <w:pPr>
        <w:ind w:left="360"/>
        <w:jc w:val="both"/>
        <w:rPr>
          <w:b/>
        </w:rPr>
      </w:pPr>
      <w:r w:rsidRPr="00D51EB0">
        <w:rPr>
          <w:b/>
        </w:rPr>
        <w:t xml:space="preserve">Этажность – </w:t>
      </w:r>
      <w:proofErr w:type="gramStart"/>
      <w:r w:rsidRPr="00D51EB0">
        <w:t>одноэтажное</w:t>
      </w:r>
      <w:proofErr w:type="gramEnd"/>
      <w:r w:rsidRPr="00D51EB0">
        <w:t xml:space="preserve"> без подвала.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D51EB0" w:rsidRDefault="00D51EB0" w:rsidP="00D51EB0">
      <w:pPr>
        <w:pStyle w:val="15"/>
        <w:shd w:val="clear" w:color="auto" w:fill="FFFFFF"/>
        <w:ind w:firstLine="360"/>
        <w:jc w:val="both"/>
        <w:rPr>
          <w:color w:val="FF0000"/>
          <w:sz w:val="24"/>
          <w:szCs w:val="24"/>
        </w:rPr>
      </w:pPr>
      <w:r w:rsidRPr="00D51EB0">
        <w:rPr>
          <w:sz w:val="24"/>
          <w:szCs w:val="24"/>
        </w:rPr>
        <w:t xml:space="preserve">   Техническое состояние объекта оценивается  как  неудовлетворительное, требуется проведение капитального ремонта. Отопление, канализация, водопровод, электричество – отсутствуют. Объект расположен на земельном участке с кадастровым номером 24:58:0340001:5 общей площадью 28 кв.м., категория земель – земли населенных пунктов, вид разрешенного использования – под строительство торгового павильона.</w:t>
      </w:r>
      <w:r w:rsidRPr="00D51EB0">
        <w:rPr>
          <w:color w:val="FF0000"/>
          <w:sz w:val="24"/>
          <w:szCs w:val="24"/>
        </w:rPr>
        <w:t xml:space="preserve"> </w:t>
      </w:r>
    </w:p>
    <w:p w:rsidR="00EF1190" w:rsidRPr="00EF119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 xml:space="preserve">Информация о предыдущих торгах: продажа объекта на аукционе </w:t>
      </w:r>
      <w:r>
        <w:rPr>
          <w:color w:val="000000"/>
          <w:sz w:val="24"/>
          <w:szCs w:val="24"/>
        </w:rPr>
        <w:t xml:space="preserve">15.10.2018, 04.12.2018 </w:t>
      </w:r>
      <w:r w:rsidRPr="00EF1190">
        <w:rPr>
          <w:color w:val="000000"/>
          <w:sz w:val="24"/>
          <w:szCs w:val="24"/>
        </w:rPr>
        <w:t>была признана несостоявшейся в связи с отсутствием допущенных участников.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>Начальная цена объекта</w:t>
      </w:r>
      <w:r w:rsidRPr="00D51EB0">
        <w:t xml:space="preserve"> –  125 494,80 рублей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1 548,31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1 548,31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Pr="00D51EB0">
        <w:rPr>
          <w:b/>
        </w:rPr>
        <w:t>аукциона в электронной форме, подведения итогов аукциона.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87350D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FF0000"/>
        </w:rPr>
      </w:pPr>
      <w:r w:rsidRPr="0087350D">
        <w:rPr>
          <w:b/>
        </w:rPr>
        <w:t>Дата начала приема заявок</w:t>
      </w:r>
      <w:r w:rsidRPr="0087350D">
        <w:t xml:space="preserve"> на участие в аукционе – </w:t>
      </w:r>
      <w:r w:rsidR="00431EEE">
        <w:rPr>
          <w:b/>
        </w:rPr>
        <w:t>с 0</w:t>
      </w:r>
      <w:r w:rsidR="00D5091A">
        <w:rPr>
          <w:b/>
        </w:rPr>
        <w:t>8</w:t>
      </w:r>
      <w:r w:rsidR="00431EEE">
        <w:rPr>
          <w:b/>
        </w:rPr>
        <w:t xml:space="preserve"> час. 00  мин. «</w:t>
      </w:r>
      <w:r w:rsidR="003C61C3">
        <w:rPr>
          <w:b/>
        </w:rPr>
        <w:t>02</w:t>
      </w:r>
      <w:r w:rsidRPr="0087350D">
        <w:rPr>
          <w:b/>
        </w:rPr>
        <w:t xml:space="preserve">» </w:t>
      </w:r>
      <w:r w:rsidR="003C61C3">
        <w:rPr>
          <w:b/>
        </w:rPr>
        <w:t>дека</w:t>
      </w:r>
      <w:r w:rsidR="00266EFC">
        <w:rPr>
          <w:b/>
        </w:rPr>
        <w:t xml:space="preserve">бря </w:t>
      </w:r>
      <w:r w:rsidRPr="0087350D">
        <w:rPr>
          <w:b/>
          <w:color w:val="FF0000"/>
        </w:rPr>
        <w:t xml:space="preserve"> </w:t>
      </w:r>
      <w:r w:rsidRPr="0087350D">
        <w:rPr>
          <w:b/>
        </w:rPr>
        <w:t>2019 года.</w:t>
      </w:r>
    </w:p>
    <w:p w:rsidR="00AC54E0" w:rsidRPr="0087350D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7350D">
        <w:rPr>
          <w:b/>
        </w:rPr>
        <w:t>Дата окончания приема заявок</w:t>
      </w:r>
      <w:r w:rsidRPr="0087350D">
        <w:t xml:space="preserve"> на участие в аукционе – </w:t>
      </w:r>
      <w:r w:rsidRPr="0087350D">
        <w:rPr>
          <w:b/>
        </w:rPr>
        <w:t xml:space="preserve">в </w:t>
      </w:r>
      <w:r w:rsidR="00D45CBE" w:rsidRPr="0087350D">
        <w:rPr>
          <w:b/>
        </w:rPr>
        <w:t>17 час. 00 мин. «</w:t>
      </w:r>
      <w:r w:rsidR="003C61C3">
        <w:rPr>
          <w:b/>
        </w:rPr>
        <w:t>10</w:t>
      </w:r>
      <w:r w:rsidRPr="0087350D">
        <w:rPr>
          <w:b/>
        </w:rPr>
        <w:t xml:space="preserve">» </w:t>
      </w:r>
      <w:r w:rsidR="003C61C3">
        <w:rPr>
          <w:b/>
        </w:rPr>
        <w:t>янва</w:t>
      </w:r>
      <w:r w:rsidR="00266EFC">
        <w:rPr>
          <w:b/>
        </w:rPr>
        <w:t xml:space="preserve">ря </w:t>
      </w:r>
      <w:r w:rsidRPr="0087350D">
        <w:rPr>
          <w:b/>
        </w:rPr>
        <w:t xml:space="preserve"> 20</w:t>
      </w:r>
      <w:r w:rsidR="003C61C3">
        <w:rPr>
          <w:b/>
        </w:rPr>
        <w:t>20</w:t>
      </w:r>
      <w:r w:rsidRPr="0087350D">
        <w:rPr>
          <w:b/>
        </w:rPr>
        <w:t xml:space="preserve"> года. </w:t>
      </w:r>
    </w:p>
    <w:p w:rsidR="00AC54E0" w:rsidRPr="0087350D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7350D">
        <w:rPr>
          <w:b/>
        </w:rPr>
        <w:t>Рассмотрение заявок и признание претендентов участниками</w:t>
      </w:r>
      <w:r w:rsidRPr="0087350D">
        <w:t xml:space="preserve"> </w:t>
      </w:r>
      <w:r w:rsidRPr="0087350D">
        <w:rPr>
          <w:b/>
        </w:rPr>
        <w:t>аукциона</w:t>
      </w:r>
      <w:r w:rsidRPr="0087350D">
        <w:t xml:space="preserve"> состоится  </w:t>
      </w:r>
      <w:r w:rsidR="00D45CBE" w:rsidRPr="0087350D">
        <w:rPr>
          <w:b/>
        </w:rPr>
        <w:t>«</w:t>
      </w:r>
      <w:r w:rsidR="003C61C3">
        <w:rPr>
          <w:b/>
        </w:rPr>
        <w:t>14</w:t>
      </w:r>
      <w:r w:rsidRPr="0087350D">
        <w:rPr>
          <w:b/>
        </w:rPr>
        <w:t xml:space="preserve">» </w:t>
      </w:r>
      <w:r w:rsidR="003C61C3">
        <w:rPr>
          <w:b/>
        </w:rPr>
        <w:t>янва</w:t>
      </w:r>
      <w:r w:rsidR="00266EFC">
        <w:rPr>
          <w:b/>
        </w:rPr>
        <w:t>ря</w:t>
      </w:r>
      <w:r w:rsidRPr="0087350D">
        <w:rPr>
          <w:b/>
        </w:rPr>
        <w:t xml:space="preserve"> 20</w:t>
      </w:r>
      <w:r w:rsidR="003C61C3">
        <w:rPr>
          <w:b/>
        </w:rPr>
        <w:t>20</w:t>
      </w:r>
      <w:r w:rsidRPr="0087350D">
        <w:rPr>
          <w:b/>
        </w:rPr>
        <w:t xml:space="preserve"> года. </w:t>
      </w:r>
    </w:p>
    <w:p w:rsidR="00AC54E0" w:rsidRPr="0087350D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87350D">
        <w:rPr>
          <w:b/>
        </w:rPr>
        <w:t>Аукцион в электронной форме состоится</w:t>
      </w:r>
      <w:r w:rsidRPr="0087350D">
        <w:t xml:space="preserve"> </w:t>
      </w:r>
      <w:r w:rsidRPr="0087350D">
        <w:rPr>
          <w:b/>
        </w:rPr>
        <w:t>в 10</w:t>
      </w:r>
      <w:r w:rsidRPr="0087350D">
        <w:rPr>
          <w:b/>
          <w:color w:val="FF0000"/>
        </w:rPr>
        <w:t xml:space="preserve"> </w:t>
      </w:r>
      <w:r w:rsidRPr="0087350D">
        <w:rPr>
          <w:b/>
        </w:rPr>
        <w:t>час. 00  мин. «</w:t>
      </w:r>
      <w:r w:rsidR="003C61C3">
        <w:rPr>
          <w:b/>
        </w:rPr>
        <w:t>15</w:t>
      </w:r>
      <w:r w:rsidRPr="0087350D">
        <w:rPr>
          <w:b/>
        </w:rPr>
        <w:t xml:space="preserve">» </w:t>
      </w:r>
      <w:r w:rsidR="003C61C3">
        <w:rPr>
          <w:b/>
        </w:rPr>
        <w:t>янва</w:t>
      </w:r>
      <w:r w:rsidR="00266EFC">
        <w:rPr>
          <w:b/>
        </w:rPr>
        <w:t>ря</w:t>
      </w:r>
      <w:r w:rsidRPr="0087350D">
        <w:rPr>
          <w:b/>
        </w:rPr>
        <w:t xml:space="preserve"> 20</w:t>
      </w:r>
      <w:r w:rsidR="003C61C3">
        <w:rPr>
          <w:b/>
        </w:rPr>
        <w:t>20</w:t>
      </w:r>
      <w:r w:rsidRPr="0087350D">
        <w:rPr>
          <w:b/>
        </w:rPr>
        <w:t xml:space="preserve"> года.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>Место проведения электронного аукциона: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AC54E0" w:rsidRPr="0087350D" w:rsidRDefault="00AC54E0" w:rsidP="00AC54E0">
      <w:pPr>
        <w:ind w:firstLine="708"/>
        <w:jc w:val="both"/>
        <w:rPr>
          <w:color w:val="333333"/>
        </w:rPr>
      </w:pPr>
      <w:proofErr w:type="gramStart"/>
      <w:r w:rsidRPr="0087350D">
        <w:rPr>
          <w:color w:val="333333"/>
        </w:rPr>
        <w:t>К участию в аукционе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  <w:proofErr w:type="gramStart"/>
      <w:r w:rsidRPr="0087350D">
        <w:rPr>
          <w:color w:val="333333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 </w:t>
      </w:r>
      <w:r w:rsidR="00AC4C64" w:rsidRPr="0087350D">
        <w:rPr>
          <w:color w:val="333333"/>
        </w:rPr>
        <w:t>от 21.12.2001 № 178-ФЗ «О приватизации государственного и муниципального имущества»</w:t>
      </w:r>
      <w:r w:rsidRPr="0087350D">
        <w:rPr>
          <w:color w:val="333333"/>
        </w:rPr>
        <w:t>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электронном аукционе Претендентам необходимо </w:t>
      </w:r>
      <w:r w:rsidRPr="0087350D">
        <w:rPr>
          <w:bCs/>
          <w:color w:val="000000"/>
        </w:rPr>
        <w:lastRenderedPageBreak/>
        <w:t>пройти процедуру регистрации на электронной площадке.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5F3333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Подача заявки на участие осуществляется только посредством интерфейса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 xml:space="preserve">» из личного кабинета претендента </w:t>
      </w:r>
      <w:r w:rsidRPr="005F3333">
        <w:t>(образец заявки приведен в Приложении</w:t>
      </w:r>
      <w:r w:rsidR="006911C4"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>.</w:t>
      </w:r>
      <w:r w:rsidR="005F3333" w:rsidRPr="005F3333">
        <w:rPr>
          <w:bCs/>
          <w:color w:val="000000"/>
        </w:rPr>
        <w:t xml:space="preserve">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  <w:u w:val="single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  <w:u w:val="single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87350D">
        <w:rPr>
          <w:bCs/>
          <w:color w:val="000000"/>
        </w:rPr>
        <w:t>претендента либо лица, имеющего право действовать от имени претендента: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>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>Одно лицо имеет право подать только одну заявку на один объект приватизации.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</w:t>
      </w:r>
      <w:r w:rsidRPr="0087350D">
        <w:rPr>
          <w:rFonts w:eastAsia="Calibri"/>
        </w:rPr>
        <w:lastRenderedPageBreak/>
        <w:t xml:space="preserve">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</w:t>
      </w:r>
      <w:r w:rsidR="00266EFC">
        <w:rPr>
          <w:rFonts w:eastAsia="Calibri"/>
        </w:rPr>
        <w:t>П</w:t>
      </w:r>
      <w:r w:rsidRPr="0087350D">
        <w:rPr>
          <w:rFonts w:eastAsia="Calibri"/>
        </w:rPr>
        <w:t>ретендента.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заявка подана лицом, не уполномоченным претендентом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 w:rsidRPr="0087350D">
        <w:rPr>
          <w:rFonts w:eastAsia="Calibri"/>
        </w:rPr>
        <w:t>www.torgi.gov.ru</w:t>
      </w:r>
      <w:proofErr w:type="spellEnd"/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Для участия в аукционе претендент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>Размер задатка</w:t>
      </w:r>
      <w:r w:rsidR="0032357E">
        <w:rPr>
          <w:rFonts w:eastAsia="Calibri"/>
        </w:rPr>
        <w:t xml:space="preserve"> </w:t>
      </w:r>
      <w:r w:rsidR="0032357E" w:rsidRPr="0032357E">
        <w:rPr>
          <w:rFonts w:eastAsia="Calibri"/>
          <w:b/>
        </w:rPr>
        <w:t>25 098 (двадцать пять тысяч девяносто восемь) рублей 96 коп.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87350D">
        <w:rPr>
          <w:rFonts w:eastAsia="Calibri"/>
          <w:b/>
        </w:rPr>
        <w:t>не позднее «</w:t>
      </w:r>
      <w:r w:rsidR="0052373D">
        <w:rPr>
          <w:rFonts w:eastAsia="Calibri"/>
          <w:b/>
        </w:rPr>
        <w:t>10</w:t>
      </w:r>
      <w:r w:rsidRPr="0087350D">
        <w:rPr>
          <w:rFonts w:eastAsia="Calibri"/>
          <w:b/>
        </w:rPr>
        <w:t xml:space="preserve">» </w:t>
      </w:r>
      <w:r w:rsidR="0052373D">
        <w:rPr>
          <w:rFonts w:eastAsia="Calibri"/>
          <w:b/>
        </w:rPr>
        <w:t>янва</w:t>
      </w:r>
      <w:r w:rsidR="00266EFC">
        <w:rPr>
          <w:rFonts w:eastAsia="Calibri"/>
          <w:b/>
        </w:rPr>
        <w:t>ря</w:t>
      </w:r>
      <w:r w:rsidRPr="0087350D">
        <w:rPr>
          <w:rFonts w:eastAsia="Calibri"/>
          <w:b/>
        </w:rPr>
        <w:t xml:space="preserve"> 20</w:t>
      </w:r>
      <w:r w:rsidR="0052373D">
        <w:rPr>
          <w:rFonts w:eastAsia="Calibri"/>
          <w:b/>
        </w:rPr>
        <w:t>20</w:t>
      </w:r>
      <w:r w:rsidRPr="0087350D">
        <w:rPr>
          <w:rFonts w:eastAsia="Calibri"/>
          <w:b/>
        </w:rPr>
        <w:t xml:space="preserve"> года.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lastRenderedPageBreak/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</w:t>
      </w:r>
      <w:proofErr w:type="gramStart"/>
      <w:r w:rsidRPr="0032357E">
        <w:rPr>
          <w:rFonts w:eastAsia="Calibri"/>
        </w:rPr>
        <w:t xml:space="preserve">за участие в аукционе в электронной форме </w:t>
      </w:r>
      <w:r w:rsidR="0032357E" w:rsidRPr="0032357E">
        <w:t>по продаже здания по  Красноярская</w:t>
      </w:r>
      <w:r w:rsidR="006F78B2">
        <w:t xml:space="preserve"> улица</w:t>
      </w:r>
      <w:proofErr w:type="gramEnd"/>
      <w:r w:rsidR="0032357E" w:rsidRPr="0032357E">
        <w:t xml:space="preserve">, </w:t>
      </w:r>
      <w:r w:rsidR="006F78B2">
        <w:t>здание №</w:t>
      </w:r>
      <w:r w:rsidR="0032357E" w:rsidRPr="0032357E">
        <w:t xml:space="preserve"> 74/1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4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5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87350D">
        <w:rPr>
          <w:rFonts w:eastAsia="Calibri"/>
        </w:rPr>
        <w:t>позднее</w:t>
      </w:r>
      <w:proofErr w:type="gramEnd"/>
      <w:r w:rsidRPr="0087350D">
        <w:rPr>
          <w:rFonts w:eastAsia="Calibri"/>
        </w:rPr>
        <w:t xml:space="preserve"> чем 5 дней со дня поступления уведомления об отзыве заявки. В </w:t>
      </w:r>
      <w:proofErr w:type="gramStart"/>
      <w:r w:rsidRPr="0087350D">
        <w:rPr>
          <w:rFonts w:eastAsia="Calibri"/>
        </w:rPr>
        <w:t>случае</w:t>
      </w:r>
      <w:proofErr w:type="gramEnd"/>
      <w:r w:rsidRPr="0087350D">
        <w:rPr>
          <w:rFonts w:eastAsia="Calibri"/>
        </w:rP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6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>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hyperlink r:id="rId17" w:history="1">
        <w:r w:rsidR="00AA026C" w:rsidRPr="007C2F0A">
          <w:rPr>
            <w:rStyle w:val="a7"/>
          </w:rPr>
          <w:t>http://www.admk26.ru/sfery/kumi/2019/ноябрь</w:t>
        </w:r>
      </w:hyperlink>
      <w:proofErr w:type="gramStart"/>
      <w:r w:rsidR="00641C42" w:rsidRPr="00E123DD">
        <w:t xml:space="preserve"> </w:t>
      </w:r>
      <w:r w:rsidRPr="00E123DD">
        <w:t>,</w:t>
      </w:r>
      <w:proofErr w:type="gramEnd"/>
      <w:r w:rsidRPr="00E123DD">
        <w:t xml:space="preserve">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hyperlink r:id="rId18" w:history="1">
        <w:r w:rsidRPr="00E123DD">
          <w:rPr>
            <w:color w:val="00009C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lastRenderedPageBreak/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</w:p>
    <w:p w:rsidR="00AC54E0" w:rsidRPr="00641C42" w:rsidRDefault="00AC54E0" w:rsidP="00641C42">
      <w:pPr>
        <w:pStyle w:val="15"/>
        <w:shd w:val="clear" w:color="auto" w:fill="FFFFFF"/>
        <w:ind w:firstLine="567"/>
        <w:jc w:val="both"/>
        <w:rPr>
          <w:sz w:val="24"/>
          <w:szCs w:val="24"/>
        </w:rPr>
      </w:pPr>
      <w:r w:rsidRPr="00641C42">
        <w:rPr>
          <w:sz w:val="24"/>
          <w:szCs w:val="24"/>
        </w:rPr>
        <w:t>С документацией по объект</w:t>
      </w:r>
      <w:r w:rsidR="009F1435">
        <w:rPr>
          <w:sz w:val="24"/>
          <w:szCs w:val="24"/>
        </w:rPr>
        <w:t>у</w:t>
      </w:r>
      <w:r w:rsidRPr="00641C42">
        <w:rPr>
          <w:sz w:val="24"/>
          <w:szCs w:val="24"/>
        </w:rPr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rPr>
          <w:sz w:val="24"/>
          <w:szCs w:val="24"/>
        </w:rPr>
        <w:t>Администрации</w:t>
      </w:r>
      <w:proofErr w:type="gramEnd"/>
      <w:r w:rsidR="00641C42" w:rsidRPr="00641C42">
        <w:rPr>
          <w:sz w:val="24"/>
          <w:szCs w:val="24"/>
        </w:rPr>
        <w:t xml:space="preserve"> ЗАТО г. Железногорск</w:t>
      </w:r>
      <w:r w:rsidR="00641C42">
        <w:rPr>
          <w:sz w:val="24"/>
          <w:szCs w:val="24"/>
        </w:rPr>
        <w:t xml:space="preserve"> </w:t>
      </w:r>
      <w:r w:rsidR="00641C42" w:rsidRPr="00641C42">
        <w:rPr>
          <w:sz w:val="24"/>
          <w:szCs w:val="24"/>
        </w:rPr>
        <w:t>в соответствии с режимом работы Администрации ЗАТО г. Железногорск</w:t>
      </w:r>
      <w:r w:rsidRPr="00641C42">
        <w:rPr>
          <w:sz w:val="24"/>
          <w:szCs w:val="24"/>
        </w:rPr>
        <w:t xml:space="preserve"> по адресу: </w:t>
      </w:r>
      <w:r w:rsidR="00641C42" w:rsidRPr="00641C42">
        <w:rPr>
          <w:sz w:val="24"/>
          <w:szCs w:val="24"/>
        </w:rPr>
        <w:t xml:space="preserve">662971, Красноярский край, ЗАТО Железногорск, г. Железногорск, ул. </w:t>
      </w:r>
      <w:r w:rsidR="00641C42" w:rsidRPr="00641C42">
        <w:rPr>
          <w:sz w:val="24"/>
          <w:szCs w:val="24"/>
          <w:lang w:val="en-US"/>
        </w:rPr>
        <w:t>XXII</w:t>
      </w:r>
      <w:r w:rsidR="00641C42" w:rsidRPr="00641C42">
        <w:rPr>
          <w:sz w:val="24"/>
          <w:szCs w:val="24"/>
        </w:rPr>
        <w:t xml:space="preserve"> партсъезда, 21</w:t>
      </w:r>
      <w:r w:rsidR="00641C42">
        <w:rPr>
          <w:sz w:val="24"/>
          <w:szCs w:val="24"/>
        </w:rPr>
        <w:t xml:space="preserve">, </w:t>
      </w:r>
      <w:proofErr w:type="spellStart"/>
      <w:r w:rsidR="00641C42">
        <w:rPr>
          <w:sz w:val="24"/>
          <w:szCs w:val="24"/>
        </w:rPr>
        <w:t>каб</w:t>
      </w:r>
      <w:proofErr w:type="spellEnd"/>
      <w:r w:rsidR="00641C42">
        <w:rPr>
          <w:sz w:val="24"/>
          <w:szCs w:val="24"/>
        </w:rPr>
        <w:t>. 336, 335</w:t>
      </w:r>
      <w:r w:rsidR="00641C42" w:rsidRPr="00641C42">
        <w:rPr>
          <w:sz w:val="24"/>
          <w:szCs w:val="24"/>
        </w:rPr>
        <w:t xml:space="preserve">; тел. </w:t>
      </w:r>
      <w:r w:rsidR="00641C42">
        <w:rPr>
          <w:sz w:val="24"/>
          <w:szCs w:val="24"/>
        </w:rPr>
        <w:t>8 (3919)75-56-35</w:t>
      </w:r>
      <w:r w:rsidR="00641C42" w:rsidRPr="00641C42">
        <w:rPr>
          <w:sz w:val="24"/>
          <w:szCs w:val="24"/>
        </w:rPr>
        <w:t>, 76-56-</w:t>
      </w:r>
      <w:r w:rsidR="00641C42">
        <w:rPr>
          <w:sz w:val="24"/>
          <w:szCs w:val="24"/>
        </w:rPr>
        <w:t>43, 76-56-23</w:t>
      </w:r>
      <w:r w:rsidRPr="00641C42">
        <w:rPr>
          <w:sz w:val="24"/>
          <w:szCs w:val="24"/>
        </w:rPr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 универсальная торговая платформа ЗАО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», размещенная</w:t>
      </w:r>
      <w:r w:rsidRPr="0087350D">
        <w:t xml:space="preserve"> на сайте http://utp.sberbank-ast.ru в сети Интернет.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 xml:space="preserve">и составляет </w:t>
      </w:r>
      <w:r w:rsidR="009F1435" w:rsidRPr="009F1435">
        <w:rPr>
          <w:rFonts w:eastAsia="Calibri"/>
          <w:b/>
        </w:rPr>
        <w:t>6 000 (шесть 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proofErr w:type="gramStart"/>
      <w:r w:rsidRPr="0087350D">
        <w:rPr>
          <w:rFonts w:eastAsia="Calibri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  <w:proofErr w:type="gramEnd"/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шага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), время, оставшееся до окончания приема предложений о цене имущества.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-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 xml:space="preserve"> цене имущества продлевается на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</w:t>
      </w:r>
      <w:proofErr w:type="gramStart"/>
      <w:r w:rsidRPr="0087350D">
        <w:rPr>
          <w:rFonts w:eastAsia="Calibri"/>
        </w:rPr>
        <w:t>этом</w:t>
      </w:r>
      <w:proofErr w:type="gramEnd"/>
      <w:r w:rsidRPr="0087350D">
        <w:rPr>
          <w:rFonts w:eastAsia="Calibri"/>
        </w:rPr>
        <w:t xml:space="preserve"> случае временем окончания представления предложений о цене имущества является время завершения аукциона.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AC54E0">
      <w:pPr>
        <w:ind w:firstLine="709"/>
        <w:jc w:val="both"/>
      </w:pPr>
      <w:r w:rsidRPr="0087350D">
        <w:t>Победителем аукциона признается участник, предложивший наибольшую цену имущества.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AC54E0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ни один из участников не сделал предложение о начальной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 xml:space="preserve">Договор купли-продажи имущества (образец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7B4A3B">
        <w:t>в течение</w:t>
      </w:r>
      <w:r w:rsidRPr="0087350D">
        <w:t xml:space="preserve"> 5 рабочих дней со дня подведения итогов аукциона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lastRenderedPageBreak/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При уклонении или отказе победителя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 xml:space="preserve">Оплата приобретаемого имущества в соответствии с договором купли-продажи производится единовременно не позднее 10 (десять)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аукциона, без учета НДС за вычетом внесенного  им задатка для участия в аукционе, а также возмещение расходов продавца по приватизации в сумме </w:t>
      </w:r>
      <w:r>
        <w:rPr>
          <w:sz w:val="24"/>
          <w:szCs w:val="24"/>
        </w:rPr>
        <w:t>1 548</w:t>
      </w:r>
      <w:r w:rsidRPr="00C749E9">
        <w:rPr>
          <w:sz w:val="24"/>
          <w:szCs w:val="24"/>
        </w:rPr>
        <w:t xml:space="preserve"> (</w:t>
      </w:r>
      <w:r>
        <w:rPr>
          <w:sz w:val="24"/>
          <w:szCs w:val="24"/>
        </w:rPr>
        <w:t>одна</w:t>
      </w:r>
      <w:r w:rsidRPr="00C749E9">
        <w:rPr>
          <w:sz w:val="24"/>
          <w:szCs w:val="24"/>
        </w:rPr>
        <w:t xml:space="preserve"> тысяч</w:t>
      </w:r>
      <w:r>
        <w:rPr>
          <w:sz w:val="24"/>
          <w:szCs w:val="24"/>
        </w:rPr>
        <w:t>а пятьсот сорок восемь</w:t>
      </w:r>
      <w:r w:rsidRPr="00C749E9">
        <w:rPr>
          <w:sz w:val="24"/>
          <w:szCs w:val="24"/>
        </w:rPr>
        <w:t xml:space="preserve">) рублей </w:t>
      </w:r>
      <w:r>
        <w:rPr>
          <w:sz w:val="24"/>
          <w:szCs w:val="24"/>
        </w:rPr>
        <w:t>31</w:t>
      </w:r>
      <w:r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Pr="00C749E9">
        <w:rPr>
          <w:color w:val="000000"/>
          <w:sz w:val="24"/>
          <w:szCs w:val="24"/>
        </w:rPr>
        <w:t>.Ж</w:t>
      </w:r>
      <w:proofErr w:type="gramEnd"/>
      <w:r w:rsidRPr="00C749E9">
        <w:rPr>
          <w:color w:val="000000"/>
          <w:sz w:val="24"/>
          <w:szCs w:val="24"/>
        </w:rPr>
        <w:t xml:space="preserve">елезногорск по следующим банковским реквизитам: </w:t>
      </w:r>
      <w:proofErr w:type="spellStart"/>
      <w:r w:rsidRPr="00C749E9">
        <w:rPr>
          <w:sz w:val="24"/>
          <w:szCs w:val="24"/>
        </w:rPr>
        <w:t>р</w:t>
      </w:r>
      <w:proofErr w:type="spell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</w:t>
      </w:r>
      <w:proofErr w:type="gramStart"/>
      <w:r w:rsidRPr="00C749E9">
        <w:rPr>
          <w:sz w:val="24"/>
          <w:szCs w:val="24"/>
        </w:rPr>
        <w:t>.К</w:t>
      </w:r>
      <w:proofErr w:type="gramEnd"/>
      <w:r w:rsidRPr="00C749E9">
        <w:rPr>
          <w:sz w:val="24"/>
          <w:szCs w:val="24"/>
        </w:rPr>
        <w:t xml:space="preserve">расноярск (наименование банка получателя), БИК (банка получателя) 040407001, получатель: УФК по Красноярскому краю (КУМИ </w:t>
      </w:r>
      <w:proofErr w:type="gramStart"/>
      <w:r w:rsidRPr="00C749E9">
        <w:rPr>
          <w:sz w:val="24"/>
          <w:szCs w:val="24"/>
        </w:rPr>
        <w:t>Администрация</w:t>
      </w:r>
      <w:proofErr w:type="gramEnd"/>
      <w:r w:rsidRPr="00C749E9">
        <w:rPr>
          <w:sz w:val="24"/>
          <w:szCs w:val="24"/>
        </w:rPr>
        <w:t xml:space="preserve"> ЗАТО  г. Железногорск), ИНН получателя 2452007870, КПП получателя 245201001. Код бюджетной классификации  (КБК) – 162114</w:t>
      </w:r>
      <w:r>
        <w:rPr>
          <w:sz w:val="24"/>
          <w:szCs w:val="24"/>
        </w:rPr>
        <w:t>13</w:t>
      </w:r>
      <w:r w:rsidRPr="00C749E9">
        <w:rPr>
          <w:sz w:val="24"/>
          <w:szCs w:val="24"/>
        </w:rPr>
        <w:t>04</w:t>
      </w:r>
      <w:r>
        <w:rPr>
          <w:sz w:val="24"/>
          <w:szCs w:val="24"/>
        </w:rPr>
        <w:t>0</w:t>
      </w:r>
      <w:r w:rsidRPr="00C749E9">
        <w:rPr>
          <w:sz w:val="24"/>
          <w:szCs w:val="24"/>
        </w:rPr>
        <w:t>040000410</w:t>
      </w:r>
      <w:r>
        <w:rPr>
          <w:sz w:val="24"/>
          <w:szCs w:val="24"/>
        </w:rPr>
        <w:t xml:space="preserve"> (доходы от приватизации имущества, находящегося в собственности городских округов, в части приватизации нефинансовых активов имущества казны)</w:t>
      </w:r>
      <w:r w:rsidRPr="00C749E9">
        <w:rPr>
          <w:sz w:val="24"/>
          <w:szCs w:val="24"/>
        </w:rPr>
        <w:t>, ОКТМО 04735000, основание – договор купли-продажи муниципального имущества от ___.___.20</w:t>
      </w:r>
      <w:r w:rsidR="0052373D">
        <w:rPr>
          <w:sz w:val="24"/>
          <w:szCs w:val="24"/>
        </w:rPr>
        <w:t>20</w:t>
      </w:r>
      <w:r w:rsidRPr="00C749E9">
        <w:rPr>
          <w:sz w:val="24"/>
          <w:szCs w:val="24"/>
        </w:rPr>
        <w:t xml:space="preserve"> 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proofErr w:type="gramStart"/>
      <w:r w:rsidRPr="00C749E9">
        <w:rPr>
          <w:sz w:val="24"/>
          <w:szCs w:val="24"/>
        </w:rPr>
        <w:t>р</w:t>
      </w:r>
      <w:proofErr w:type="spellEnd"/>
      <w:proofErr w:type="gram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г. Красноярск, БИК банка получателя 040407001,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___.___.2020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20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87350D" w:rsidRDefault="00210D8F" w:rsidP="00210D8F">
      <w:pPr>
        <w:widowControl w:val="0"/>
        <w:ind w:firstLine="709"/>
        <w:jc w:val="both"/>
        <w:rPr>
          <w:bCs/>
        </w:rPr>
      </w:pPr>
      <w:r w:rsidRPr="0087350D">
        <w:rPr>
          <w:bCs/>
          <w:i/>
        </w:rPr>
        <w:t xml:space="preserve">Сумму налога на добавленную стоимость </w:t>
      </w:r>
      <w:r>
        <w:rPr>
          <w:bCs/>
          <w:i/>
        </w:rPr>
        <w:t>п</w:t>
      </w:r>
      <w:r w:rsidRPr="0087350D">
        <w:rPr>
          <w:bCs/>
          <w:i/>
        </w:rPr>
        <w:t>окупатель перечисляет в доход бюджета в установленном порядке отдельным платежным поручением</w:t>
      </w:r>
      <w:r w:rsidRPr="0087350D">
        <w:rPr>
          <w:bCs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>Внесенный победителем аукциона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</w:t>
      </w:r>
      <w:r w:rsidRPr="009F1435">
        <w:lastRenderedPageBreak/>
        <w:t xml:space="preserve">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0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1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2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3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</w:t>
      </w:r>
      <w:r w:rsidR="00210D8F" w:rsidRPr="003E2A9E">
        <w:rPr>
          <w:b/>
          <w:iCs/>
          <w:szCs w:val="24"/>
        </w:rPr>
        <w:lastRenderedPageBreak/>
        <w:t xml:space="preserve">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4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AC54E0" w:rsidRDefault="009D26FB" w:rsidP="009D26FB">
      <w:pPr>
        <w:widowControl w:val="0"/>
        <w:autoSpaceDE w:val="0"/>
        <w:autoSpaceDN w:val="0"/>
        <w:adjustRightInd w:val="0"/>
        <w:jc w:val="both"/>
      </w:pPr>
      <w:r>
        <w:t>Руководитель КУМИ Администрации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Н.В. </w:t>
      </w:r>
      <w:proofErr w:type="gramStart"/>
      <w:r>
        <w:t>Дедова</w:t>
      </w:r>
      <w:proofErr w:type="gramEnd"/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  <w:sectPr w:rsidR="00AC54E0" w:rsidRPr="0087350D" w:rsidSect="009851A9">
          <w:pgSz w:w="11906" w:h="16838" w:code="9"/>
          <w:pgMar w:top="567" w:right="567" w:bottom="709" w:left="1418" w:header="709" w:footer="709" w:gutter="0"/>
          <w:cols w:space="708"/>
          <w:docGrid w:linePitch="360"/>
        </w:sectPr>
      </w:pPr>
    </w:p>
    <w:p w:rsidR="00AC54E0" w:rsidRPr="0087350D" w:rsidRDefault="00DE7754" w:rsidP="00DE7754">
      <w:pPr>
        <w:widowControl w:val="0"/>
        <w:ind w:firstLine="709"/>
        <w:jc w:val="both"/>
      </w:pPr>
      <w:r>
        <w:rPr>
          <w:b/>
        </w:rPr>
        <w:lastRenderedPageBreak/>
        <w:t xml:space="preserve">                                                                                            </w:t>
      </w:r>
      <w:r w:rsidR="00AC54E0" w:rsidRPr="0087350D">
        <w:t xml:space="preserve">Приложение № </w:t>
      </w:r>
      <w:r w:rsidR="006911C4">
        <w:t>1</w:t>
      </w:r>
    </w:p>
    <w:p w:rsidR="00AC54E0" w:rsidRPr="0087350D" w:rsidRDefault="00AC54E0" w:rsidP="00AC54E0">
      <w:pPr>
        <w:spacing w:line="240" w:lineRule="exact"/>
        <w:ind w:firstLine="720"/>
        <w:jc w:val="right"/>
      </w:pPr>
      <w:r w:rsidRPr="0087350D">
        <w:t>к информационному сообщению</w:t>
      </w:r>
    </w:p>
    <w:p w:rsidR="00AC54E0" w:rsidRPr="0087350D" w:rsidRDefault="00AC54E0" w:rsidP="00AC54E0">
      <w:pPr>
        <w:widowControl w:val="0"/>
        <w:spacing w:line="240" w:lineRule="exact"/>
        <w:ind w:firstLine="720"/>
        <w:jc w:val="right"/>
      </w:pPr>
    </w:p>
    <w:p w:rsidR="00DE7754" w:rsidRDefault="00DE7754" w:rsidP="00DE7754">
      <w:pPr>
        <w:pStyle w:val="15"/>
        <w:shd w:val="clear" w:color="auto" w:fill="FFFFFF"/>
        <w:jc w:val="right"/>
        <w:rPr>
          <w:sz w:val="16"/>
        </w:rPr>
      </w:pPr>
      <w:r>
        <w:rPr>
          <w:color w:val="000000"/>
          <w:sz w:val="16"/>
        </w:rPr>
        <w:t>Форма 1</w:t>
      </w:r>
    </w:p>
    <w:p w:rsidR="00DE7754" w:rsidRDefault="00DE7754" w:rsidP="00DE7754">
      <w:pPr>
        <w:pStyle w:val="15"/>
        <w:shd w:val="clear" w:color="auto" w:fill="FFFFFF"/>
        <w:jc w:val="right"/>
        <w:rPr>
          <w:color w:val="000000"/>
          <w:sz w:val="16"/>
        </w:rPr>
      </w:pPr>
      <w:proofErr w:type="gramStart"/>
      <w:r>
        <w:rPr>
          <w:color w:val="000000"/>
          <w:sz w:val="16"/>
        </w:rPr>
        <w:t>Утверждена</w:t>
      </w:r>
      <w:proofErr w:type="gramEnd"/>
      <w:r>
        <w:rPr>
          <w:color w:val="000000"/>
          <w:sz w:val="16"/>
        </w:rPr>
        <w:t xml:space="preserve"> решением КУМИ </w:t>
      </w:r>
    </w:p>
    <w:p w:rsidR="00DE7754" w:rsidRDefault="00DE7754" w:rsidP="00DE7754">
      <w:pPr>
        <w:pStyle w:val="15"/>
        <w:shd w:val="clear" w:color="auto" w:fill="FFFFFF"/>
        <w:jc w:val="right"/>
        <w:rPr>
          <w:color w:val="000000"/>
          <w:sz w:val="16"/>
        </w:rPr>
      </w:pPr>
      <w:r>
        <w:rPr>
          <w:color w:val="000000"/>
          <w:sz w:val="16"/>
        </w:rPr>
        <w:t>Администрации ЗАТО г</w:t>
      </w:r>
      <w:proofErr w:type="gramStart"/>
      <w:r>
        <w:rPr>
          <w:color w:val="000000"/>
          <w:sz w:val="16"/>
        </w:rPr>
        <w:t>.Ж</w:t>
      </w:r>
      <w:proofErr w:type="gramEnd"/>
      <w:r>
        <w:rPr>
          <w:color w:val="000000"/>
          <w:sz w:val="16"/>
        </w:rPr>
        <w:t>елезногорск</w:t>
      </w:r>
    </w:p>
    <w:p w:rsidR="00DE7754" w:rsidRPr="00851CD0" w:rsidRDefault="00DE7754" w:rsidP="00DE7754">
      <w:pPr>
        <w:pStyle w:val="15"/>
        <w:shd w:val="clear" w:color="auto" w:fill="FFFFFF"/>
        <w:jc w:val="right"/>
        <w:rPr>
          <w:color w:val="000000"/>
          <w:sz w:val="16"/>
        </w:rPr>
      </w:pPr>
      <w:r>
        <w:rPr>
          <w:color w:val="000000"/>
          <w:sz w:val="16"/>
        </w:rPr>
        <w:t>№20-34/ 1 от 14.12.2015</w:t>
      </w:r>
      <w:r w:rsidRPr="00851CD0">
        <w:rPr>
          <w:color w:val="000000"/>
          <w:sz w:val="16"/>
        </w:rPr>
        <w:t xml:space="preserve"> г.</w:t>
      </w:r>
    </w:p>
    <w:p w:rsidR="00DE7754" w:rsidRDefault="00DE7754" w:rsidP="00DE7754">
      <w:pPr>
        <w:pStyle w:val="15"/>
        <w:shd w:val="clear" w:color="auto" w:fill="FFFFFF"/>
        <w:jc w:val="right"/>
        <w:rPr>
          <w:sz w:val="24"/>
        </w:rPr>
      </w:pPr>
    </w:p>
    <w:p w:rsidR="00DE7754" w:rsidRPr="005F0E80" w:rsidRDefault="00DE7754" w:rsidP="00DE7754">
      <w:pPr>
        <w:pStyle w:val="15"/>
        <w:shd w:val="clear" w:color="auto" w:fill="FFFFFF"/>
        <w:jc w:val="right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в Комитет по управлению</w:t>
      </w:r>
    </w:p>
    <w:p w:rsidR="00DE7754" w:rsidRPr="005F0E80" w:rsidRDefault="00DE7754" w:rsidP="00DE7754">
      <w:pPr>
        <w:pStyle w:val="15"/>
        <w:shd w:val="clear" w:color="auto" w:fill="FFFFFF"/>
        <w:jc w:val="right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 муниципальным   имуществом </w:t>
      </w:r>
    </w:p>
    <w:p w:rsidR="00DE7754" w:rsidRPr="005F0E80" w:rsidRDefault="00DE7754" w:rsidP="00DE7754">
      <w:pPr>
        <w:pStyle w:val="15"/>
        <w:shd w:val="clear" w:color="auto" w:fill="FFFFFF"/>
        <w:jc w:val="right"/>
        <w:rPr>
          <w:b/>
          <w:color w:val="000000"/>
          <w:sz w:val="22"/>
          <w:szCs w:val="22"/>
        </w:rPr>
      </w:pPr>
      <w:proofErr w:type="gramStart"/>
      <w:r w:rsidRPr="005F0E80">
        <w:rPr>
          <w:b/>
          <w:color w:val="000000"/>
          <w:sz w:val="22"/>
          <w:szCs w:val="22"/>
        </w:rPr>
        <w:t>Администрации</w:t>
      </w:r>
      <w:proofErr w:type="gramEnd"/>
      <w:r w:rsidRPr="005F0E80">
        <w:rPr>
          <w:b/>
          <w:color w:val="000000"/>
          <w:sz w:val="22"/>
          <w:szCs w:val="22"/>
        </w:rPr>
        <w:t xml:space="preserve"> ЗАТО г. Железногорск</w:t>
      </w:r>
    </w:p>
    <w:p w:rsidR="00DE7754" w:rsidRPr="005F0E80" w:rsidRDefault="00DE7754" w:rsidP="00DE7754">
      <w:pPr>
        <w:pStyle w:val="15"/>
        <w:shd w:val="clear" w:color="auto" w:fill="FFFFFF"/>
        <w:jc w:val="right"/>
        <w:rPr>
          <w:sz w:val="22"/>
          <w:szCs w:val="22"/>
        </w:rPr>
      </w:pPr>
    </w:p>
    <w:p w:rsidR="00DE7754" w:rsidRPr="005F0E80" w:rsidRDefault="00DE7754" w:rsidP="00DE7754">
      <w:pPr>
        <w:pStyle w:val="15"/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DE7754" w:rsidRPr="005F0E80" w:rsidRDefault="00DE7754" w:rsidP="00DE7754">
      <w:pPr>
        <w:pStyle w:val="15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ЗАЯВКА </w:t>
      </w:r>
    </w:p>
    <w:p w:rsidR="00DE7754" w:rsidRPr="005F0E80" w:rsidRDefault="00DE7754" w:rsidP="00DE7754">
      <w:pPr>
        <w:pStyle w:val="15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на участие в аукционе по продаже муниципального имущества</w:t>
      </w:r>
    </w:p>
    <w:p w:rsidR="00DE7754" w:rsidRPr="005F0E80" w:rsidRDefault="00DE7754" w:rsidP="00DE7754">
      <w:pPr>
        <w:pStyle w:val="15"/>
        <w:shd w:val="clear" w:color="auto" w:fill="FFFFFF"/>
        <w:jc w:val="center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______________________________________________________________________</w:t>
      </w:r>
    </w:p>
    <w:p w:rsidR="00DE7754" w:rsidRPr="005F0E80" w:rsidRDefault="00DE7754" w:rsidP="00DE7754">
      <w:pPr>
        <w:pStyle w:val="15"/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DE7754" w:rsidRPr="005F0E80" w:rsidRDefault="00DE7754" w:rsidP="00DE7754">
      <w:pPr>
        <w:pStyle w:val="15"/>
        <w:shd w:val="clear" w:color="auto" w:fill="FFFFFF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«___» ______________20__г.                                                             </w:t>
      </w:r>
      <w:r w:rsidRPr="005F0E80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 xml:space="preserve">                           </w:t>
      </w:r>
      <w:r w:rsidRPr="005F0E80">
        <w:rPr>
          <w:b/>
          <w:color w:val="000000"/>
          <w:sz w:val="22"/>
          <w:szCs w:val="22"/>
        </w:rPr>
        <w:tab/>
        <w:t xml:space="preserve">  № ____</w:t>
      </w:r>
    </w:p>
    <w:p w:rsidR="00DE7754" w:rsidRPr="005F0E80" w:rsidRDefault="00DE7754" w:rsidP="00DE7754">
      <w:pPr>
        <w:pStyle w:val="15"/>
        <w:shd w:val="clear" w:color="auto" w:fill="FFFFFF"/>
        <w:rPr>
          <w:b/>
          <w:color w:val="000000"/>
          <w:sz w:val="22"/>
          <w:szCs w:val="22"/>
        </w:rPr>
      </w:pPr>
    </w:p>
    <w:p w:rsidR="00DE7754" w:rsidRPr="005F0E80" w:rsidRDefault="00DE7754" w:rsidP="00DE7754">
      <w:pPr>
        <w:pStyle w:val="15"/>
        <w:shd w:val="clear" w:color="auto" w:fill="FFFFFF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</w:t>
      </w:r>
      <w:r>
        <w:rPr>
          <w:b/>
          <w:color w:val="000000"/>
          <w:sz w:val="22"/>
          <w:szCs w:val="22"/>
        </w:rPr>
        <w:t>_____________</w:t>
      </w:r>
    </w:p>
    <w:p w:rsidR="00DE7754" w:rsidRPr="005F0E80" w:rsidRDefault="00DE7754" w:rsidP="00DE7754">
      <w:pPr>
        <w:pStyle w:val="15"/>
        <w:shd w:val="clear" w:color="auto" w:fill="FFFFFF"/>
        <w:jc w:val="center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(Полное    наименование        и    юридический    адрес    юридического    лица,    подающего    заявку)   </w:t>
      </w:r>
    </w:p>
    <w:p w:rsidR="00DE7754" w:rsidRPr="005F0E80" w:rsidRDefault="00DE7754" w:rsidP="00DE7754">
      <w:pPr>
        <w:pStyle w:val="15"/>
        <w:shd w:val="clear" w:color="auto" w:fill="FFFFFF"/>
        <w:rPr>
          <w:sz w:val="22"/>
          <w:szCs w:val="22"/>
        </w:rPr>
      </w:pPr>
      <w:r w:rsidRPr="005F0E80">
        <w:rPr>
          <w:sz w:val="22"/>
          <w:szCs w:val="22"/>
        </w:rPr>
        <w:t>в лице_____________________________________________________________</w:t>
      </w:r>
      <w:r>
        <w:rPr>
          <w:sz w:val="22"/>
          <w:szCs w:val="22"/>
        </w:rPr>
        <w:t>______________</w:t>
      </w:r>
      <w:r w:rsidRPr="005F0E80">
        <w:rPr>
          <w:sz w:val="22"/>
          <w:szCs w:val="22"/>
        </w:rPr>
        <w:t>_______</w:t>
      </w:r>
    </w:p>
    <w:p w:rsidR="00DE7754" w:rsidRPr="005F0E80" w:rsidRDefault="00DE7754" w:rsidP="00DE7754">
      <w:pPr>
        <w:pStyle w:val="15"/>
        <w:shd w:val="clear" w:color="auto" w:fill="FFFFFF"/>
        <w:jc w:val="center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(фамилия, имя, отчество и должность)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b/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>действующего</w:t>
      </w:r>
      <w:proofErr w:type="gramEnd"/>
      <w:r w:rsidRPr="005F0E80">
        <w:rPr>
          <w:color w:val="000000"/>
          <w:sz w:val="22"/>
          <w:szCs w:val="22"/>
        </w:rPr>
        <w:t xml:space="preserve"> на основании ___________________________________________</w:t>
      </w:r>
      <w:r>
        <w:rPr>
          <w:color w:val="000000"/>
          <w:sz w:val="22"/>
          <w:szCs w:val="22"/>
        </w:rPr>
        <w:t>______</w:t>
      </w:r>
      <w:r w:rsidRPr="005F0E80">
        <w:rPr>
          <w:color w:val="000000"/>
          <w:sz w:val="22"/>
          <w:szCs w:val="22"/>
        </w:rPr>
        <w:t xml:space="preserve">____________,  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sz w:val="22"/>
          <w:szCs w:val="22"/>
        </w:rPr>
      </w:pPr>
    </w:p>
    <w:p w:rsidR="00DE7754" w:rsidRPr="005F0E80" w:rsidRDefault="00DE7754" w:rsidP="00DE7754">
      <w:pPr>
        <w:pStyle w:val="15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*Я ____________________________________________________</w:t>
      </w:r>
      <w:r>
        <w:rPr>
          <w:b/>
          <w:color w:val="000000"/>
          <w:sz w:val="22"/>
          <w:szCs w:val="22"/>
        </w:rPr>
        <w:t>______________</w:t>
      </w:r>
      <w:r w:rsidRPr="005F0E80">
        <w:rPr>
          <w:b/>
          <w:color w:val="000000"/>
          <w:sz w:val="22"/>
          <w:szCs w:val="22"/>
        </w:rPr>
        <w:t>___________________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</w:t>
      </w:r>
      <w:r>
        <w:rPr>
          <w:b/>
          <w:color w:val="000000"/>
          <w:sz w:val="22"/>
          <w:szCs w:val="22"/>
        </w:rPr>
        <w:t>______________</w:t>
      </w:r>
      <w:r w:rsidRPr="005F0E80">
        <w:rPr>
          <w:b/>
          <w:color w:val="000000"/>
          <w:sz w:val="22"/>
          <w:szCs w:val="22"/>
        </w:rPr>
        <w:t>__________________</w:t>
      </w:r>
    </w:p>
    <w:p w:rsidR="00DE7754" w:rsidRPr="005F0E80" w:rsidRDefault="00DE7754" w:rsidP="00DE7754">
      <w:pPr>
        <w:pStyle w:val="15"/>
        <w:shd w:val="clear" w:color="auto" w:fill="FFFFFF"/>
        <w:jc w:val="center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(Ф.И.О. , паспортные данные адрес места жительства физического лица, подающего заявку)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*</w:t>
      </w:r>
      <w:proofErr w:type="gramStart"/>
      <w:r w:rsidRPr="005F0E80">
        <w:rPr>
          <w:color w:val="000000"/>
          <w:sz w:val="22"/>
          <w:szCs w:val="22"/>
        </w:rPr>
        <w:t>действующий</w:t>
      </w:r>
      <w:proofErr w:type="gramEnd"/>
      <w:r w:rsidRPr="005F0E80">
        <w:rPr>
          <w:color w:val="000000"/>
          <w:sz w:val="22"/>
          <w:szCs w:val="22"/>
        </w:rPr>
        <w:t xml:space="preserve"> на основании _______________________________</w:t>
      </w:r>
      <w:r>
        <w:rPr>
          <w:color w:val="000000"/>
          <w:sz w:val="22"/>
          <w:szCs w:val="22"/>
        </w:rPr>
        <w:t>______</w:t>
      </w:r>
      <w:r w:rsidRPr="005F0E80">
        <w:rPr>
          <w:color w:val="000000"/>
          <w:sz w:val="22"/>
          <w:szCs w:val="22"/>
        </w:rPr>
        <w:t>____________ от имени ________________________________________________________________</w:t>
      </w:r>
      <w:r>
        <w:rPr>
          <w:color w:val="000000"/>
          <w:sz w:val="22"/>
          <w:szCs w:val="22"/>
        </w:rPr>
        <w:t>______________</w:t>
      </w:r>
      <w:r w:rsidRPr="005F0E80">
        <w:rPr>
          <w:color w:val="000000"/>
          <w:sz w:val="22"/>
          <w:szCs w:val="22"/>
        </w:rPr>
        <w:t>_________,</w:t>
      </w:r>
    </w:p>
    <w:p w:rsidR="00DE7754" w:rsidRPr="005F0E80" w:rsidRDefault="00DE7754" w:rsidP="00DE7754">
      <w:pPr>
        <w:pStyle w:val="15"/>
        <w:shd w:val="clear" w:color="auto" w:fill="FFFFFF"/>
        <w:jc w:val="center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(Ф.И.О. , паспортные данные адрес места жительства физического лица, от имени которого подается заявка)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</w:t>
      </w:r>
      <w:r w:rsidRPr="005F0E80">
        <w:rPr>
          <w:color w:val="000000"/>
          <w:sz w:val="22"/>
          <w:szCs w:val="22"/>
        </w:rPr>
        <w:t>Заполняется физическим лицом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* Заполняется лицом, действующим по доверенности от имени физического лица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sz w:val="22"/>
          <w:szCs w:val="22"/>
        </w:rPr>
      </w:pPr>
    </w:p>
    <w:p w:rsidR="00DE7754" w:rsidRPr="005F0E80" w:rsidRDefault="00DE7754" w:rsidP="00DE7754">
      <w:pPr>
        <w:pStyle w:val="15"/>
        <w:shd w:val="clear" w:color="auto" w:fill="FFFFFF"/>
        <w:jc w:val="both"/>
        <w:rPr>
          <w:sz w:val="22"/>
          <w:szCs w:val="22"/>
        </w:rPr>
      </w:pPr>
      <w:r w:rsidRPr="005F0E80">
        <w:rPr>
          <w:sz w:val="22"/>
          <w:szCs w:val="22"/>
        </w:rPr>
        <w:t xml:space="preserve">именуемый в дальнейшем </w:t>
      </w:r>
      <w:r w:rsidRPr="005F0E80">
        <w:rPr>
          <w:b/>
          <w:sz w:val="22"/>
          <w:szCs w:val="22"/>
        </w:rPr>
        <w:t>ПРЕТЕНДЕНТ,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>принимаю решение об участии в аукционе по продаже муниципального имущества __________________________________________________</w:t>
      </w:r>
      <w:r>
        <w:rPr>
          <w:color w:val="000000"/>
          <w:sz w:val="22"/>
          <w:szCs w:val="22"/>
        </w:rPr>
        <w:t>___</w:t>
      </w:r>
      <w:r w:rsidRPr="005F0E80">
        <w:rPr>
          <w:color w:val="000000"/>
          <w:sz w:val="22"/>
          <w:szCs w:val="22"/>
        </w:rPr>
        <w:t>________, расположенного по адресу: ____________________________</w:t>
      </w:r>
      <w:r>
        <w:rPr>
          <w:color w:val="000000"/>
          <w:sz w:val="22"/>
          <w:szCs w:val="22"/>
        </w:rPr>
        <w:t>_____________________</w:t>
      </w:r>
      <w:r w:rsidRPr="005F0E80">
        <w:rPr>
          <w:color w:val="000000"/>
          <w:sz w:val="22"/>
          <w:szCs w:val="22"/>
        </w:rPr>
        <w:t xml:space="preserve">________________, согласно информационному сообщению, размещенному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proofErr w:type="gramEnd"/>
    </w:p>
    <w:p w:rsidR="00DE7754" w:rsidRPr="005F0E80" w:rsidRDefault="00DE7754" w:rsidP="00DE7754">
      <w:pPr>
        <w:pStyle w:val="15"/>
        <w:shd w:val="clear" w:color="auto" w:fill="FFFFFF"/>
        <w:jc w:val="both"/>
        <w:rPr>
          <w:sz w:val="22"/>
          <w:szCs w:val="22"/>
        </w:rPr>
      </w:pPr>
    </w:p>
    <w:p w:rsidR="00DE7754" w:rsidRPr="005F0E80" w:rsidRDefault="00DE7754" w:rsidP="00DE7754">
      <w:pPr>
        <w:pStyle w:val="15"/>
        <w:shd w:val="clear" w:color="auto" w:fill="FFFFFF"/>
        <w:jc w:val="both"/>
        <w:rPr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 xml:space="preserve">Я  ознакомлен с *обременением муниципального имущества договором аренды № ____ от </w:t>
      </w:r>
      <w:proofErr w:type="spellStart"/>
      <w:r w:rsidRPr="005F0E80">
        <w:rPr>
          <w:color w:val="000000"/>
          <w:sz w:val="22"/>
          <w:szCs w:val="22"/>
        </w:rPr>
        <w:t>______________г</w:t>
      </w:r>
      <w:proofErr w:type="spellEnd"/>
      <w:r w:rsidRPr="005F0E80">
        <w:rPr>
          <w:color w:val="000000"/>
          <w:sz w:val="22"/>
          <w:szCs w:val="22"/>
        </w:rPr>
        <w:t xml:space="preserve">.  и условиями,  содержащимися в  информационном сообщении, размещенном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proofErr w:type="gramEnd"/>
    </w:p>
    <w:p w:rsidR="00DE7754" w:rsidRPr="005F0E80" w:rsidRDefault="00DE7754" w:rsidP="00DE7754">
      <w:pPr>
        <w:pStyle w:val="15"/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DE7754" w:rsidRPr="005F0E80" w:rsidRDefault="00DE7754" w:rsidP="00DE7754">
      <w:pPr>
        <w:pStyle w:val="15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</w:t>
      </w:r>
      <w:r w:rsidRPr="005F0E80">
        <w:rPr>
          <w:color w:val="000000"/>
          <w:sz w:val="22"/>
          <w:szCs w:val="22"/>
        </w:rPr>
        <w:t>Заполняется при наличии обременения</w:t>
      </w:r>
    </w:p>
    <w:p w:rsidR="00DE7754" w:rsidRPr="005F0E80" w:rsidRDefault="00DE7754" w:rsidP="00DE7754">
      <w:pPr>
        <w:pStyle w:val="15"/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DE7754" w:rsidRPr="005F0E80" w:rsidRDefault="00DE7754" w:rsidP="00DE7754">
      <w:pPr>
        <w:pStyle w:val="15"/>
        <w:shd w:val="clear" w:color="auto" w:fill="FFFFFF"/>
        <w:ind w:firstLine="720"/>
        <w:jc w:val="both"/>
        <w:rPr>
          <w:b/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и </w:t>
      </w:r>
      <w:r w:rsidRPr="005F0E80">
        <w:rPr>
          <w:b/>
          <w:color w:val="000000"/>
          <w:sz w:val="22"/>
          <w:szCs w:val="22"/>
        </w:rPr>
        <w:t>ОБЯЗУЮСЬ:</w:t>
      </w:r>
    </w:p>
    <w:p w:rsidR="00DE7754" w:rsidRPr="005F0E80" w:rsidRDefault="00DE7754" w:rsidP="00DE7754">
      <w:pPr>
        <w:pStyle w:val="15"/>
        <w:shd w:val="clear" w:color="auto" w:fill="FFFFFF"/>
        <w:ind w:firstLine="720"/>
        <w:jc w:val="both"/>
        <w:rPr>
          <w:sz w:val="22"/>
          <w:szCs w:val="22"/>
        </w:rPr>
      </w:pPr>
    </w:p>
    <w:p w:rsidR="00DE7754" w:rsidRPr="005F0E80" w:rsidRDefault="00DE7754" w:rsidP="00DE7754">
      <w:pPr>
        <w:pStyle w:val="15"/>
        <w:widowControl w:val="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color w:val="000000"/>
          <w:sz w:val="22"/>
          <w:szCs w:val="22"/>
        </w:rPr>
      </w:pPr>
      <w:proofErr w:type="gramStart"/>
      <w:r w:rsidRPr="005F0E80">
        <w:rPr>
          <w:b/>
          <w:color w:val="000000"/>
          <w:sz w:val="22"/>
          <w:szCs w:val="22"/>
        </w:rPr>
        <w:lastRenderedPageBreak/>
        <w:t xml:space="preserve">Соблюдать условия аукциона, содержащиеся в информационном сообщении, размещенном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b/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r w:rsidRPr="005F0E80">
        <w:rPr>
          <w:b/>
          <w:color w:val="000000"/>
          <w:sz w:val="22"/>
          <w:szCs w:val="22"/>
        </w:rPr>
        <w:t>;</w:t>
      </w:r>
      <w:proofErr w:type="gramEnd"/>
    </w:p>
    <w:p w:rsidR="00DE7754" w:rsidRPr="005F0E80" w:rsidRDefault="00DE7754" w:rsidP="00DE7754">
      <w:pPr>
        <w:pStyle w:val="15"/>
        <w:widowControl w:val="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В </w:t>
      </w:r>
      <w:proofErr w:type="gramStart"/>
      <w:r w:rsidRPr="005F0E80">
        <w:rPr>
          <w:b/>
          <w:color w:val="000000"/>
          <w:sz w:val="22"/>
          <w:szCs w:val="22"/>
        </w:rPr>
        <w:t>случае</w:t>
      </w:r>
      <w:proofErr w:type="gramEnd"/>
      <w:r w:rsidRPr="005F0E80">
        <w:rPr>
          <w:b/>
          <w:color w:val="000000"/>
          <w:sz w:val="22"/>
          <w:szCs w:val="22"/>
        </w:rPr>
        <w:t xml:space="preserve"> признания меня Победителем аукциона, заключить с Продавцом  договор купли-продажи  в течение 5 (пяти) рабочих дней с даты подведения итогов аукциона и уплатить Продавцу  стоимость имущества, установленную по результатам аукциона, в сроки  и в порядке, определяемом договором купли-продажи.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sz w:val="22"/>
          <w:szCs w:val="22"/>
        </w:rPr>
      </w:pPr>
    </w:p>
    <w:p w:rsidR="00DE7754" w:rsidRPr="005F0E80" w:rsidRDefault="00DE7754" w:rsidP="00DE7754">
      <w:pPr>
        <w:pStyle w:val="15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Приложения:</w:t>
      </w:r>
    </w:p>
    <w:p w:rsidR="00DE7754" w:rsidRPr="005F0E80" w:rsidRDefault="00DE7754" w:rsidP="00DE7754">
      <w:pPr>
        <w:pStyle w:val="15"/>
        <w:widowControl w:val="0"/>
        <w:numPr>
          <w:ilvl w:val="0"/>
          <w:numId w:val="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Копия документа, удостоверяющего личность (для физических лиц).</w:t>
      </w:r>
    </w:p>
    <w:p w:rsidR="00DE7754" w:rsidRPr="005F0E80" w:rsidRDefault="00DE7754" w:rsidP="00DE7754">
      <w:pPr>
        <w:pStyle w:val="15"/>
        <w:widowControl w:val="0"/>
        <w:numPr>
          <w:ilvl w:val="0"/>
          <w:numId w:val="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Копия  </w:t>
      </w:r>
      <w:r w:rsidRPr="005F0E80">
        <w:rPr>
          <w:sz w:val="22"/>
          <w:szCs w:val="22"/>
        </w:rPr>
        <w:t>документа, подтверждающего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5F0E80">
        <w:rPr>
          <w:color w:val="000000"/>
          <w:sz w:val="22"/>
          <w:szCs w:val="22"/>
        </w:rPr>
        <w:t xml:space="preserve"> (для юридических лиц).</w:t>
      </w:r>
    </w:p>
    <w:p w:rsidR="00DE7754" w:rsidRPr="005F0E80" w:rsidRDefault="00DE7754" w:rsidP="00DE7754">
      <w:pPr>
        <w:pStyle w:val="15"/>
        <w:widowControl w:val="0"/>
        <w:numPr>
          <w:ilvl w:val="0"/>
          <w:numId w:val="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Заверенные копии учредительных документов (для юридических лиц).</w:t>
      </w:r>
    </w:p>
    <w:p w:rsidR="00DE7754" w:rsidRPr="005F0E80" w:rsidRDefault="00DE7754" w:rsidP="00DE7754">
      <w:pPr>
        <w:pStyle w:val="15"/>
        <w:widowControl w:val="0"/>
        <w:numPr>
          <w:ilvl w:val="0"/>
          <w:numId w:val="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Сведения   о   доле   Российской   Федерации,   субъекта   Российской   Федерации, муниципального образования в уставном капитале юридического лица (для юридических лиц).</w:t>
      </w:r>
    </w:p>
    <w:p w:rsidR="00DE7754" w:rsidRPr="005F0E80" w:rsidRDefault="00DE7754" w:rsidP="00DE7754">
      <w:pPr>
        <w:pStyle w:val="15"/>
        <w:widowControl w:val="0"/>
        <w:numPr>
          <w:ilvl w:val="0"/>
          <w:numId w:val="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Опись прилагаемых к заявке документов (в двух экземплярах).</w:t>
      </w:r>
    </w:p>
    <w:p w:rsidR="00DE7754" w:rsidRPr="005F0E80" w:rsidRDefault="00DE7754" w:rsidP="00DE7754">
      <w:pPr>
        <w:pStyle w:val="15"/>
        <w:widowControl w:val="0"/>
        <w:numPr>
          <w:ilvl w:val="0"/>
          <w:numId w:val="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Иные документы, представляемые покупателем в соответствии с требованиями законодательства РФ и учредительными документами покупателя. 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 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Подпись Покупателя (его полномочного представителя)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  _______________________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Заявка принята Продавцом: 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sz w:val="22"/>
          <w:szCs w:val="22"/>
        </w:rPr>
      </w:pPr>
      <w:proofErr w:type="spellStart"/>
      <w:r w:rsidRPr="005F0E80">
        <w:rPr>
          <w:b/>
          <w:color w:val="000000"/>
          <w:sz w:val="22"/>
          <w:szCs w:val="22"/>
        </w:rPr>
        <w:t>____час</w:t>
      </w:r>
      <w:proofErr w:type="spellEnd"/>
      <w:proofErr w:type="gramStart"/>
      <w:r w:rsidRPr="005F0E80">
        <w:rPr>
          <w:b/>
          <w:color w:val="000000"/>
          <w:sz w:val="22"/>
          <w:szCs w:val="22"/>
        </w:rPr>
        <w:t>.</w:t>
      </w:r>
      <w:proofErr w:type="gramEnd"/>
      <w:r w:rsidRPr="005F0E80">
        <w:rPr>
          <w:b/>
          <w:color w:val="000000"/>
          <w:sz w:val="22"/>
          <w:szCs w:val="22"/>
        </w:rPr>
        <w:t xml:space="preserve">____ </w:t>
      </w:r>
      <w:proofErr w:type="gramStart"/>
      <w:r w:rsidRPr="005F0E80">
        <w:rPr>
          <w:b/>
          <w:color w:val="000000"/>
          <w:sz w:val="22"/>
          <w:szCs w:val="22"/>
        </w:rPr>
        <w:t>м</w:t>
      </w:r>
      <w:proofErr w:type="gramEnd"/>
      <w:r w:rsidRPr="005F0E80">
        <w:rPr>
          <w:b/>
          <w:color w:val="000000"/>
          <w:sz w:val="22"/>
          <w:szCs w:val="22"/>
        </w:rPr>
        <w:t>ин.   «___» ______________ 20</w:t>
      </w:r>
      <w:r w:rsidR="0052373D">
        <w:rPr>
          <w:b/>
          <w:color w:val="000000"/>
          <w:sz w:val="22"/>
          <w:szCs w:val="22"/>
        </w:rPr>
        <w:t>___</w:t>
      </w:r>
      <w:r w:rsidRPr="005F0E80">
        <w:rPr>
          <w:b/>
          <w:color w:val="000000"/>
          <w:sz w:val="22"/>
          <w:szCs w:val="22"/>
        </w:rPr>
        <w:t>г.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Подпись уполномоченного лица Продавца</w:t>
      </w:r>
    </w:p>
    <w:p w:rsidR="00DE7754" w:rsidRPr="005F0E80" w:rsidRDefault="00DE7754" w:rsidP="00DE7754">
      <w:pPr>
        <w:pStyle w:val="15"/>
        <w:pBdr>
          <w:bottom w:val="single" w:sz="12" w:space="11" w:color="auto"/>
        </w:pBdr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 ____________________</w:t>
      </w:r>
    </w:p>
    <w:p w:rsidR="00AC54E0" w:rsidRPr="0087350D" w:rsidRDefault="00AC54E0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AC54E0" w:rsidRDefault="00AC54E0" w:rsidP="00AC54E0">
      <w:pPr>
        <w:suppressAutoHyphens/>
        <w:ind w:left="142"/>
        <w:jc w:val="right"/>
      </w:pPr>
    </w:p>
    <w:p w:rsidR="00733C08" w:rsidRDefault="00733C08" w:rsidP="00AC54E0">
      <w:pPr>
        <w:suppressAutoHyphens/>
        <w:ind w:left="142"/>
        <w:jc w:val="right"/>
      </w:pPr>
    </w:p>
    <w:p w:rsidR="00733C08" w:rsidRDefault="00733C08" w:rsidP="00AC54E0">
      <w:pPr>
        <w:suppressAutoHyphens/>
        <w:ind w:left="142"/>
        <w:jc w:val="right"/>
      </w:pPr>
    </w:p>
    <w:p w:rsidR="00733C08" w:rsidRDefault="00733C08" w:rsidP="00AC54E0">
      <w:pPr>
        <w:suppressAutoHyphens/>
        <w:ind w:left="142"/>
        <w:jc w:val="right"/>
      </w:pPr>
    </w:p>
    <w:p w:rsidR="00733C08" w:rsidRDefault="00733C08" w:rsidP="00AC54E0">
      <w:pPr>
        <w:suppressAutoHyphens/>
        <w:ind w:left="142"/>
        <w:jc w:val="right"/>
      </w:pPr>
    </w:p>
    <w:p w:rsidR="00733C08" w:rsidRDefault="00733C08" w:rsidP="00AC54E0">
      <w:pPr>
        <w:suppressAutoHyphens/>
        <w:ind w:left="142"/>
        <w:jc w:val="right"/>
      </w:pPr>
    </w:p>
    <w:p w:rsidR="00733C08" w:rsidRDefault="00733C08" w:rsidP="00AC54E0">
      <w:pPr>
        <w:suppressAutoHyphens/>
        <w:ind w:left="142"/>
        <w:jc w:val="right"/>
      </w:pPr>
    </w:p>
    <w:p w:rsidR="00733C08" w:rsidRPr="0087350D" w:rsidRDefault="00733C08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52373D" w:rsidRDefault="0052373D" w:rsidP="00AC54E0">
      <w:pPr>
        <w:widowControl w:val="0"/>
        <w:ind w:left="426"/>
        <w:jc w:val="right"/>
      </w:pPr>
    </w:p>
    <w:p w:rsidR="00AC54E0" w:rsidRPr="0087350D" w:rsidRDefault="0052373D" w:rsidP="0052373D">
      <w:pPr>
        <w:widowControl w:val="0"/>
        <w:ind w:left="426"/>
        <w:jc w:val="center"/>
      </w:pPr>
      <w:r>
        <w:lastRenderedPageBreak/>
        <w:t xml:space="preserve">                                                                       </w:t>
      </w:r>
      <w:r w:rsidR="00AC54E0" w:rsidRPr="0087350D">
        <w:t xml:space="preserve">Приложение № </w:t>
      </w:r>
      <w:r w:rsidR="006911C4">
        <w:t>2</w:t>
      </w:r>
    </w:p>
    <w:p w:rsidR="00AC54E0" w:rsidRPr="0087350D" w:rsidRDefault="00AC54E0" w:rsidP="00AC54E0">
      <w:pPr>
        <w:widowControl w:val="0"/>
        <w:ind w:left="426"/>
        <w:jc w:val="right"/>
      </w:pPr>
      <w:r w:rsidRPr="0087350D">
        <w:t>к информационному сообщению</w:t>
      </w:r>
    </w:p>
    <w:p w:rsidR="00AC54E0" w:rsidRPr="0087350D" w:rsidRDefault="00AC54E0" w:rsidP="00AC54E0">
      <w:pPr>
        <w:widowControl w:val="0"/>
        <w:ind w:left="426"/>
        <w:jc w:val="right"/>
      </w:pPr>
    </w:p>
    <w:p w:rsidR="00AC54E0" w:rsidRPr="0087350D" w:rsidRDefault="00AC54E0" w:rsidP="00AC54E0">
      <w:pPr>
        <w:widowControl w:val="0"/>
        <w:rPr>
          <w:color w:val="FF0000"/>
        </w:rPr>
      </w:pPr>
      <w:r w:rsidRPr="0087350D">
        <w:t>Проект договора</w:t>
      </w:r>
    </w:p>
    <w:p w:rsidR="00AC54E0" w:rsidRPr="0087350D" w:rsidRDefault="00AC54E0" w:rsidP="00AC54E0">
      <w:pPr>
        <w:widowControl w:val="0"/>
        <w:ind w:left="426"/>
        <w:jc w:val="right"/>
      </w:pPr>
    </w:p>
    <w:p w:rsidR="00B22248" w:rsidRPr="00B22248" w:rsidRDefault="00B22248" w:rsidP="00B22248">
      <w:pPr>
        <w:pStyle w:val="afb"/>
        <w:jc w:val="center"/>
        <w:rPr>
          <w:rFonts w:ascii="Times New Roman" w:hAnsi="Times New Roman"/>
          <w:sz w:val="24"/>
          <w:szCs w:val="24"/>
        </w:rPr>
      </w:pPr>
      <w:bookmarkStart w:id="0" w:name="_docStart_1"/>
      <w:bookmarkStart w:id="1" w:name="_title_1"/>
      <w:bookmarkStart w:id="2" w:name="_ref_190246"/>
      <w:bookmarkEnd w:id="0"/>
      <w:r w:rsidRPr="00B22248">
        <w:rPr>
          <w:rFonts w:ascii="Times New Roman" w:hAnsi="Times New Roman"/>
          <w:sz w:val="24"/>
          <w:szCs w:val="24"/>
        </w:rPr>
        <w:t xml:space="preserve">ДОГОВОР  № </w:t>
      </w:r>
      <w:r>
        <w:rPr>
          <w:rFonts w:ascii="Times New Roman" w:hAnsi="Times New Roman"/>
          <w:sz w:val="24"/>
          <w:szCs w:val="24"/>
        </w:rPr>
        <w:t>_____</w:t>
      </w:r>
    </w:p>
    <w:p w:rsidR="00B22248" w:rsidRPr="00B22248" w:rsidRDefault="00B22248" w:rsidP="00B22248">
      <w:pPr>
        <w:pStyle w:val="afb"/>
        <w:jc w:val="center"/>
        <w:rPr>
          <w:rFonts w:ascii="Times New Roman" w:hAnsi="Times New Roman"/>
          <w:sz w:val="24"/>
          <w:szCs w:val="24"/>
        </w:rPr>
      </w:pPr>
      <w:r w:rsidRPr="00B22248">
        <w:rPr>
          <w:rFonts w:ascii="Times New Roman" w:hAnsi="Times New Roman"/>
          <w:sz w:val="24"/>
          <w:szCs w:val="24"/>
        </w:rPr>
        <w:t xml:space="preserve">купли-продажи муниципального имущества </w:t>
      </w:r>
    </w:p>
    <w:p w:rsidR="00B22248" w:rsidRPr="00B22248" w:rsidRDefault="00B22248" w:rsidP="00B22248">
      <w:pPr>
        <w:pStyle w:val="afb"/>
        <w:rPr>
          <w:rFonts w:ascii="Times New Roman" w:hAnsi="Times New Roman"/>
          <w:sz w:val="24"/>
          <w:szCs w:val="24"/>
        </w:rPr>
      </w:pPr>
    </w:p>
    <w:p w:rsidR="00B22248" w:rsidRPr="00B22248" w:rsidRDefault="00B22248" w:rsidP="00B22248">
      <w:pPr>
        <w:pStyle w:val="afb"/>
        <w:rPr>
          <w:rFonts w:ascii="Times New Roman" w:hAnsi="Times New Roman"/>
          <w:sz w:val="24"/>
          <w:szCs w:val="24"/>
        </w:rPr>
      </w:pPr>
      <w:r w:rsidRPr="00B22248">
        <w:rPr>
          <w:rFonts w:ascii="Times New Roman" w:hAnsi="Times New Roman"/>
          <w:sz w:val="24"/>
          <w:szCs w:val="24"/>
        </w:rPr>
        <w:t xml:space="preserve"> г. Железногорск </w:t>
      </w:r>
      <w:r w:rsidRPr="00B22248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B22248">
        <w:rPr>
          <w:rFonts w:ascii="Times New Roman" w:hAnsi="Times New Roman"/>
          <w:sz w:val="24"/>
          <w:szCs w:val="24"/>
        </w:rPr>
        <w:tab/>
      </w:r>
      <w:r w:rsidRPr="00B22248">
        <w:rPr>
          <w:rFonts w:ascii="Times New Roman" w:hAnsi="Times New Roman"/>
          <w:sz w:val="24"/>
          <w:szCs w:val="24"/>
        </w:rPr>
        <w:tab/>
      </w:r>
      <w:r w:rsidRPr="00B22248">
        <w:rPr>
          <w:rFonts w:ascii="Times New Roman" w:hAnsi="Times New Roman"/>
          <w:sz w:val="24"/>
          <w:szCs w:val="24"/>
        </w:rPr>
        <w:tab/>
        <w:t xml:space="preserve">                                 «</w:t>
      </w:r>
      <w:r w:rsidRPr="00B22248">
        <w:rPr>
          <w:rFonts w:ascii="Times New Roman" w:hAnsi="Times New Roman"/>
          <w:sz w:val="24"/>
          <w:szCs w:val="24"/>
          <w:u w:val="single"/>
        </w:rPr>
        <w:t>____</w:t>
      </w:r>
      <w:r w:rsidRPr="00B22248">
        <w:rPr>
          <w:rFonts w:ascii="Times New Roman" w:hAnsi="Times New Roman"/>
          <w:sz w:val="24"/>
          <w:szCs w:val="24"/>
        </w:rPr>
        <w:t xml:space="preserve">»   </w:t>
      </w:r>
      <w:r>
        <w:rPr>
          <w:rFonts w:ascii="Times New Roman" w:hAnsi="Times New Roman"/>
          <w:sz w:val="24"/>
          <w:szCs w:val="24"/>
          <w:u w:val="single"/>
        </w:rPr>
        <w:t>________</w:t>
      </w:r>
      <w:r w:rsidRPr="00B22248">
        <w:rPr>
          <w:rFonts w:ascii="Times New Roman" w:hAnsi="Times New Roman"/>
          <w:sz w:val="24"/>
          <w:szCs w:val="24"/>
        </w:rPr>
        <w:t xml:space="preserve">  20</w:t>
      </w:r>
      <w:r w:rsidR="0052373D">
        <w:rPr>
          <w:rFonts w:ascii="Times New Roman" w:hAnsi="Times New Roman"/>
          <w:sz w:val="24"/>
          <w:szCs w:val="24"/>
        </w:rPr>
        <w:t>20</w:t>
      </w:r>
      <w:r w:rsidRPr="00B22248">
        <w:rPr>
          <w:rFonts w:ascii="Times New Roman" w:hAnsi="Times New Roman"/>
          <w:sz w:val="24"/>
          <w:szCs w:val="24"/>
        </w:rPr>
        <w:t>г.</w:t>
      </w:r>
    </w:p>
    <w:p w:rsidR="00B22248" w:rsidRPr="00B22248" w:rsidRDefault="00B22248" w:rsidP="00B22248">
      <w:pPr>
        <w:pStyle w:val="afb"/>
        <w:rPr>
          <w:rFonts w:ascii="Times New Roman" w:hAnsi="Times New Roman"/>
          <w:sz w:val="24"/>
          <w:szCs w:val="24"/>
        </w:rPr>
      </w:pPr>
      <w:r w:rsidRPr="00B22248">
        <w:rPr>
          <w:rFonts w:ascii="Times New Roman" w:hAnsi="Times New Roman"/>
          <w:sz w:val="24"/>
          <w:szCs w:val="24"/>
        </w:rPr>
        <w:t xml:space="preserve">Красноярского края    </w:t>
      </w:r>
    </w:p>
    <w:p w:rsidR="00B22248" w:rsidRPr="00AA3372" w:rsidRDefault="00B22248" w:rsidP="00B22248">
      <w:pPr>
        <w:pStyle w:val="ae"/>
        <w:rPr>
          <w:b/>
          <w:szCs w:val="24"/>
        </w:rPr>
      </w:pPr>
    </w:p>
    <w:p w:rsidR="00B22248" w:rsidRPr="00B22248" w:rsidRDefault="00B22248" w:rsidP="00B22248">
      <w:pPr>
        <w:pStyle w:val="ae"/>
        <w:ind w:firstLine="720"/>
        <w:jc w:val="both"/>
        <w:rPr>
          <w:spacing w:val="-10"/>
          <w:szCs w:val="24"/>
        </w:rPr>
      </w:pPr>
      <w:r w:rsidRPr="00B22248">
        <w:rPr>
          <w:spacing w:val="-10"/>
          <w:szCs w:val="24"/>
        </w:rPr>
        <w:t xml:space="preserve">Администрация закрытого административно-территориального образования город Железногорск, именуемая в дальнейшем «Продавец», действующая на основании Устава муниципального образования «Закрытое административно-территориальное образование Железногорск Красноярского края», в лице руководителя Комитета по управлению муниципальным имуществом </w:t>
      </w:r>
      <w:proofErr w:type="gramStart"/>
      <w:r w:rsidRPr="00B22248">
        <w:rPr>
          <w:spacing w:val="-10"/>
          <w:szCs w:val="24"/>
        </w:rPr>
        <w:t>Администрации</w:t>
      </w:r>
      <w:proofErr w:type="gramEnd"/>
      <w:r w:rsidRPr="00B22248">
        <w:rPr>
          <w:spacing w:val="-10"/>
          <w:szCs w:val="24"/>
        </w:rPr>
        <w:t xml:space="preserve"> ЗАТО г. Железногорск (далее по тексту – «Комитет») </w:t>
      </w:r>
      <w:r w:rsidRPr="00B22248">
        <w:rPr>
          <w:bCs/>
          <w:spacing w:val="-10"/>
          <w:szCs w:val="24"/>
        </w:rPr>
        <w:t>Дедовой Натальи Васильевны</w:t>
      </w:r>
      <w:r w:rsidRPr="00B22248">
        <w:rPr>
          <w:spacing w:val="-10"/>
          <w:szCs w:val="24"/>
        </w:rPr>
        <w:t xml:space="preserve">, действующей на основании Положения о Комитете, утвержденного решением Совета депутатов ЗАТО г. Железногорск от 27.04.2006 № 12-60Р,  доверенности, удостоверенной </w:t>
      </w:r>
      <w:proofErr w:type="spellStart"/>
      <w:r w:rsidRPr="00B22248">
        <w:rPr>
          <w:spacing w:val="-10"/>
          <w:szCs w:val="24"/>
        </w:rPr>
        <w:t>Боровковой</w:t>
      </w:r>
      <w:proofErr w:type="spellEnd"/>
      <w:r w:rsidRPr="00B22248">
        <w:rPr>
          <w:spacing w:val="-10"/>
          <w:szCs w:val="24"/>
        </w:rPr>
        <w:t xml:space="preserve"> Ириной Владимировной, нотариусом </w:t>
      </w:r>
      <w:proofErr w:type="spellStart"/>
      <w:r w:rsidRPr="00B22248">
        <w:rPr>
          <w:spacing w:val="-10"/>
          <w:szCs w:val="24"/>
        </w:rPr>
        <w:t>Железногорского</w:t>
      </w:r>
      <w:proofErr w:type="spellEnd"/>
      <w:r w:rsidRPr="00B22248">
        <w:rPr>
          <w:spacing w:val="-10"/>
          <w:szCs w:val="24"/>
        </w:rPr>
        <w:t xml:space="preserve"> нотариального округа Красноярского края Российской Федерации, зарегистрированной 15.03.2018 года в реестре за № 24/12-н/24-2018-1-605, и</w:t>
      </w:r>
    </w:p>
    <w:p w:rsidR="00B22248" w:rsidRPr="00AA3372" w:rsidRDefault="00B22248" w:rsidP="00B22248">
      <w:pPr>
        <w:pStyle w:val="ae"/>
        <w:ind w:firstLine="709"/>
        <w:jc w:val="both"/>
        <w:rPr>
          <w:szCs w:val="24"/>
        </w:rPr>
      </w:pPr>
      <w:r w:rsidRPr="00B22248">
        <w:rPr>
          <w:szCs w:val="24"/>
        </w:rPr>
        <w:t>____________________________________________________________________________________________________________________,</w:t>
      </w:r>
      <w:r w:rsidRPr="00AA3372">
        <w:rPr>
          <w:szCs w:val="24"/>
        </w:rPr>
        <w:t xml:space="preserve"> именуемый в дальнейшем </w:t>
      </w:r>
      <w:r w:rsidRPr="00AA3372">
        <w:rPr>
          <w:b/>
          <w:szCs w:val="24"/>
        </w:rPr>
        <w:t>«Покупатель»</w:t>
      </w:r>
      <w:r w:rsidRPr="00AA3372">
        <w:rPr>
          <w:szCs w:val="24"/>
        </w:rPr>
        <w:t xml:space="preserve">, </w:t>
      </w:r>
    </w:p>
    <w:p w:rsidR="00B22248" w:rsidRPr="00AA3372" w:rsidRDefault="00B22248" w:rsidP="00B22248">
      <w:pPr>
        <w:pStyle w:val="ae"/>
        <w:ind w:firstLine="709"/>
        <w:jc w:val="both"/>
        <w:rPr>
          <w:szCs w:val="24"/>
        </w:rPr>
      </w:pPr>
      <w:r w:rsidRPr="00AA3372">
        <w:rPr>
          <w:szCs w:val="24"/>
        </w:rPr>
        <w:t xml:space="preserve"> руководствуясь Федеральным Законом от 21.12.2001 № 178-ФЗ «О приватизации государственного и муниципального имущества», на основании протокола конкурсной (аукционной) комиссии от </w:t>
      </w:r>
      <w:r>
        <w:rPr>
          <w:szCs w:val="24"/>
        </w:rPr>
        <w:t>_____</w:t>
      </w:r>
      <w:r w:rsidRPr="00AA3372">
        <w:rPr>
          <w:szCs w:val="24"/>
        </w:rPr>
        <w:t>.20</w:t>
      </w:r>
      <w:r w:rsidR="0052373D">
        <w:rPr>
          <w:szCs w:val="24"/>
        </w:rPr>
        <w:t>20</w:t>
      </w:r>
      <w:r w:rsidRPr="00AA3372">
        <w:rPr>
          <w:szCs w:val="24"/>
        </w:rPr>
        <w:t xml:space="preserve"> № 20-37/</w:t>
      </w:r>
      <w:r>
        <w:rPr>
          <w:szCs w:val="24"/>
        </w:rPr>
        <w:t>_____</w:t>
      </w:r>
      <w:r w:rsidRPr="00AA3372">
        <w:rPr>
          <w:szCs w:val="24"/>
        </w:rPr>
        <w:t xml:space="preserve"> «Об итогах аукциона по продаже муниципального имущества – нежилого здания, расположенного по адресу: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Городской </w:t>
      </w:r>
      <w:proofErr w:type="gramStart"/>
      <w:r w:rsidRPr="00D51EB0">
        <w:t>округ</w:t>
      </w:r>
      <w:proofErr w:type="gramEnd"/>
      <w:r w:rsidRPr="00D51EB0">
        <w:t xml:space="preserve"> ЗАТО город Железногорск, Железногорск город, Красноярская улица, здание № 74/1</w:t>
      </w:r>
      <w:r w:rsidRPr="00AA3372">
        <w:rPr>
          <w:szCs w:val="24"/>
        </w:rPr>
        <w:t xml:space="preserve">.», стороны  заключили  настоящий Договор о нижеследующем: </w:t>
      </w:r>
    </w:p>
    <w:p w:rsidR="00B22248" w:rsidRPr="00AA3372" w:rsidRDefault="00B22248" w:rsidP="00B22248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B22248" w:rsidRPr="00AA3372" w:rsidRDefault="00B22248" w:rsidP="00B22248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AA3372">
        <w:rPr>
          <w:rFonts w:ascii="Times New Roman" w:hAnsi="Times New Roman"/>
          <w:b/>
          <w:sz w:val="24"/>
          <w:szCs w:val="24"/>
        </w:rPr>
        <w:t>1.</w:t>
      </w:r>
      <w:r w:rsidR="0052373D">
        <w:rPr>
          <w:rFonts w:ascii="Times New Roman" w:hAnsi="Times New Roman"/>
          <w:b/>
          <w:sz w:val="24"/>
          <w:szCs w:val="24"/>
        </w:rPr>
        <w:t xml:space="preserve"> </w:t>
      </w:r>
      <w:r w:rsidRPr="00AA337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B22248" w:rsidRPr="00B22248" w:rsidRDefault="00B22248" w:rsidP="00B22248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B22248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B22248">
        <w:rPr>
          <w:rFonts w:ascii="Times New Roman" w:hAnsi="Times New Roman"/>
          <w:sz w:val="24"/>
          <w:szCs w:val="24"/>
        </w:rPr>
        <w:t>Продавец продает (т.е. передает в собственность), а Покупатель покупает (т.е. принимает в собственность и оплачивает) муниципальное имущество – нежилое здание, расположенное по адресу:</w:t>
      </w:r>
      <w:proofErr w:type="gramEnd"/>
      <w:r w:rsidRPr="00B22248">
        <w:rPr>
          <w:rFonts w:ascii="Times New Roman" w:hAnsi="Times New Roman"/>
          <w:sz w:val="24"/>
          <w:szCs w:val="24"/>
        </w:rPr>
        <w:t xml:space="preserve"> Российская Федерация,</w:t>
      </w:r>
      <w:r w:rsidRPr="00B22248">
        <w:rPr>
          <w:rFonts w:ascii="Times New Roman" w:hAnsi="Times New Roman"/>
          <w:b/>
          <w:sz w:val="24"/>
          <w:szCs w:val="24"/>
        </w:rPr>
        <w:t xml:space="preserve"> </w:t>
      </w:r>
      <w:r w:rsidRPr="00B22248">
        <w:rPr>
          <w:rFonts w:ascii="Times New Roman" w:hAnsi="Times New Roman"/>
          <w:sz w:val="24"/>
          <w:szCs w:val="24"/>
        </w:rPr>
        <w:t xml:space="preserve">Красноярский край, Городской </w:t>
      </w:r>
      <w:proofErr w:type="gramStart"/>
      <w:r w:rsidRPr="00B22248">
        <w:rPr>
          <w:rFonts w:ascii="Times New Roman" w:hAnsi="Times New Roman"/>
          <w:sz w:val="24"/>
          <w:szCs w:val="24"/>
        </w:rPr>
        <w:t>округ</w:t>
      </w:r>
      <w:proofErr w:type="gramEnd"/>
      <w:r w:rsidRPr="00B22248">
        <w:rPr>
          <w:rFonts w:ascii="Times New Roman" w:hAnsi="Times New Roman"/>
          <w:sz w:val="24"/>
          <w:szCs w:val="24"/>
        </w:rPr>
        <w:t xml:space="preserve"> ЗАТО город Железногорск, Железногорск город, Красноярская улица, здание № 74/1 с кадастровым номером 24:58:</w:t>
      </w:r>
      <w:r>
        <w:rPr>
          <w:rFonts w:ascii="Times New Roman" w:hAnsi="Times New Roman"/>
          <w:sz w:val="24"/>
          <w:szCs w:val="24"/>
        </w:rPr>
        <w:t>0340001</w:t>
      </w:r>
      <w:r w:rsidRPr="00B2224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193</w:t>
      </w:r>
      <w:r w:rsidRPr="00B22248">
        <w:rPr>
          <w:rFonts w:ascii="Times New Roman" w:hAnsi="Times New Roman"/>
          <w:sz w:val="24"/>
          <w:szCs w:val="24"/>
        </w:rPr>
        <w:t>,  именуемое в дальнейшем - «Объект».</w:t>
      </w:r>
    </w:p>
    <w:p w:rsidR="00B22248" w:rsidRPr="00AA3372" w:rsidRDefault="00B22248" w:rsidP="00B22248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B22248">
        <w:rPr>
          <w:rFonts w:ascii="Times New Roman" w:hAnsi="Times New Roman"/>
          <w:sz w:val="24"/>
          <w:szCs w:val="24"/>
        </w:rPr>
        <w:t>1.2. Объект является муниципальной собственностью</w:t>
      </w:r>
      <w:r w:rsidRPr="00AA337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 чем в Едином государственном реестре недвижимости сделана запись 17.05.2016 № 24-24/012-24/012/005/2016-1879/2</w:t>
      </w:r>
      <w:r w:rsidRPr="00AA3372">
        <w:rPr>
          <w:rFonts w:ascii="Times New Roman" w:hAnsi="Times New Roman"/>
          <w:sz w:val="24"/>
          <w:szCs w:val="24"/>
        </w:rPr>
        <w:t>.</w:t>
      </w:r>
    </w:p>
    <w:p w:rsidR="00B22248" w:rsidRPr="00AA3372" w:rsidRDefault="00B22248" w:rsidP="00B22248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A3372">
        <w:rPr>
          <w:rFonts w:ascii="Times New Roman" w:hAnsi="Times New Roman"/>
          <w:sz w:val="24"/>
          <w:szCs w:val="24"/>
        </w:rPr>
        <w:t xml:space="preserve">1.3. Общая площадь Объекта составляет </w:t>
      </w:r>
      <w:r>
        <w:rPr>
          <w:rFonts w:ascii="Times New Roman" w:hAnsi="Times New Roman"/>
          <w:sz w:val="24"/>
          <w:szCs w:val="24"/>
        </w:rPr>
        <w:t>23,5</w:t>
      </w:r>
      <w:r w:rsidRPr="00AA3372">
        <w:rPr>
          <w:rFonts w:ascii="Times New Roman" w:hAnsi="Times New Roman"/>
          <w:sz w:val="24"/>
          <w:szCs w:val="24"/>
        </w:rPr>
        <w:t xml:space="preserve"> кв.м.</w:t>
      </w:r>
    </w:p>
    <w:p w:rsidR="00B22248" w:rsidRPr="00AA3372" w:rsidRDefault="00B22248" w:rsidP="00B22248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A3372">
        <w:rPr>
          <w:rFonts w:ascii="Times New Roman" w:hAnsi="Times New Roman"/>
          <w:sz w:val="24"/>
          <w:szCs w:val="24"/>
        </w:rPr>
        <w:t xml:space="preserve">1.4. Объект расположен на земельном участке,  находящемся по адресу: </w:t>
      </w:r>
      <w:proofErr w:type="gramStart"/>
      <w:r w:rsidRPr="00AA3372">
        <w:rPr>
          <w:rFonts w:ascii="Times New Roman" w:hAnsi="Times New Roman"/>
          <w:sz w:val="24"/>
          <w:szCs w:val="24"/>
        </w:rPr>
        <w:t xml:space="preserve">Красноярский край, ЗАТО Железногорск, г. Железногорск,  общей площадью   </w:t>
      </w:r>
      <w:r>
        <w:rPr>
          <w:rFonts w:ascii="Times New Roman" w:hAnsi="Times New Roman"/>
          <w:sz w:val="24"/>
          <w:szCs w:val="24"/>
        </w:rPr>
        <w:t>28</w:t>
      </w:r>
      <w:r w:rsidRPr="00AA3372">
        <w:rPr>
          <w:rFonts w:ascii="Times New Roman" w:hAnsi="Times New Roman"/>
          <w:sz w:val="24"/>
          <w:szCs w:val="24"/>
        </w:rPr>
        <w:t>,0 кв.м., кадастровый номер 24:58:03</w:t>
      </w:r>
      <w:r>
        <w:rPr>
          <w:rFonts w:ascii="Times New Roman" w:hAnsi="Times New Roman"/>
          <w:sz w:val="24"/>
          <w:szCs w:val="24"/>
        </w:rPr>
        <w:t>40001</w:t>
      </w:r>
      <w:r w:rsidRPr="00AA337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</w:t>
      </w:r>
      <w:r w:rsidRPr="00AA3372">
        <w:rPr>
          <w:rFonts w:ascii="Times New Roman" w:hAnsi="Times New Roman"/>
          <w:sz w:val="24"/>
          <w:szCs w:val="24"/>
        </w:rPr>
        <w:t xml:space="preserve">, разрешенное использование: </w:t>
      </w:r>
      <w:r>
        <w:rPr>
          <w:rFonts w:ascii="Times New Roman" w:hAnsi="Times New Roman"/>
          <w:sz w:val="24"/>
          <w:szCs w:val="24"/>
        </w:rPr>
        <w:t>под строительство торгового павильона</w:t>
      </w:r>
      <w:r w:rsidRPr="00AA3372">
        <w:rPr>
          <w:rFonts w:ascii="Times New Roman" w:hAnsi="Times New Roman"/>
          <w:sz w:val="24"/>
          <w:szCs w:val="24"/>
        </w:rPr>
        <w:t>, именуемом в дальнейшем – «Земельный участок».</w:t>
      </w:r>
      <w:proofErr w:type="gramEnd"/>
      <w:r w:rsidRPr="00AA3372">
        <w:rPr>
          <w:rFonts w:ascii="Times New Roman" w:hAnsi="Times New Roman"/>
          <w:sz w:val="24"/>
          <w:szCs w:val="24"/>
        </w:rPr>
        <w:t xml:space="preserve"> Земельный участок является муниципальной собственностью, </w:t>
      </w:r>
      <w:r w:rsidR="00733C08">
        <w:rPr>
          <w:rFonts w:ascii="Times New Roman" w:hAnsi="Times New Roman"/>
          <w:sz w:val="24"/>
          <w:szCs w:val="24"/>
        </w:rPr>
        <w:t>о чем в Едином государственном реестре недвижимости сделана запись 30.05.2016 № 24:58:0340001:5-24/097/2018-1</w:t>
      </w:r>
      <w:r w:rsidRPr="00AA3372">
        <w:rPr>
          <w:rFonts w:ascii="Times New Roman" w:hAnsi="Times New Roman"/>
          <w:sz w:val="24"/>
          <w:szCs w:val="24"/>
        </w:rPr>
        <w:t>.</w:t>
      </w:r>
    </w:p>
    <w:p w:rsidR="00B22248" w:rsidRPr="00AA3372" w:rsidRDefault="00B22248" w:rsidP="00B22248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A3372">
        <w:rPr>
          <w:rFonts w:ascii="Times New Roman" w:hAnsi="Times New Roman"/>
          <w:sz w:val="24"/>
          <w:szCs w:val="24"/>
        </w:rPr>
        <w:t>1.5. Земельный участок, на котором расположен Объект, передается в установленном порядке Покупателю на условиях аренды.</w:t>
      </w:r>
    </w:p>
    <w:p w:rsidR="00B22248" w:rsidRPr="00AA3372" w:rsidRDefault="00B22248" w:rsidP="00B22248">
      <w:pPr>
        <w:pStyle w:val="afb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22248" w:rsidRPr="00AA3372" w:rsidRDefault="00B22248" w:rsidP="00B22248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AA3372">
        <w:rPr>
          <w:rFonts w:ascii="Times New Roman" w:hAnsi="Times New Roman"/>
          <w:b/>
          <w:sz w:val="24"/>
          <w:szCs w:val="24"/>
        </w:rPr>
        <w:t>2. Цена договора и порядок расчетов</w:t>
      </w:r>
    </w:p>
    <w:p w:rsidR="00B22248" w:rsidRPr="00AA3372" w:rsidRDefault="00B22248" w:rsidP="00B22248">
      <w:pPr>
        <w:pStyle w:val="afb"/>
        <w:ind w:firstLine="426"/>
        <w:jc w:val="both"/>
        <w:rPr>
          <w:rFonts w:ascii="Times New Roman" w:hAnsi="Times New Roman"/>
          <w:sz w:val="24"/>
          <w:szCs w:val="24"/>
        </w:rPr>
      </w:pPr>
      <w:r w:rsidRPr="00AA3372">
        <w:rPr>
          <w:rFonts w:ascii="Times New Roman" w:hAnsi="Times New Roman"/>
          <w:sz w:val="24"/>
          <w:szCs w:val="24"/>
        </w:rPr>
        <w:t>2.1. Стоимость Объекта по итогам аукциона составляет</w:t>
      </w:r>
      <w:proofErr w:type="gramStart"/>
      <w:r w:rsidRPr="00AA3372">
        <w:rPr>
          <w:rFonts w:ascii="Times New Roman" w:hAnsi="Times New Roman"/>
          <w:sz w:val="24"/>
          <w:szCs w:val="24"/>
        </w:rPr>
        <w:t xml:space="preserve"> </w:t>
      </w:r>
      <w:r w:rsidR="00733C08">
        <w:rPr>
          <w:rFonts w:ascii="Times New Roman" w:hAnsi="Times New Roman"/>
          <w:sz w:val="24"/>
          <w:szCs w:val="24"/>
        </w:rPr>
        <w:t>_______</w:t>
      </w:r>
      <w:r w:rsidRPr="00AA3372">
        <w:rPr>
          <w:rFonts w:ascii="Times New Roman" w:hAnsi="Times New Roman"/>
          <w:sz w:val="24"/>
          <w:szCs w:val="24"/>
        </w:rPr>
        <w:t xml:space="preserve"> (</w:t>
      </w:r>
      <w:r w:rsidR="00733C08">
        <w:rPr>
          <w:rFonts w:ascii="Times New Roman" w:hAnsi="Times New Roman"/>
          <w:sz w:val="24"/>
          <w:szCs w:val="24"/>
        </w:rPr>
        <w:t>_________</w:t>
      </w:r>
      <w:r w:rsidRPr="00AA337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AA3372">
        <w:rPr>
          <w:rFonts w:ascii="Times New Roman" w:hAnsi="Times New Roman"/>
          <w:sz w:val="24"/>
          <w:szCs w:val="24"/>
        </w:rPr>
        <w:t xml:space="preserve">рублей </w:t>
      </w:r>
      <w:r w:rsidR="00733C08">
        <w:rPr>
          <w:rFonts w:ascii="Times New Roman" w:hAnsi="Times New Roman"/>
          <w:sz w:val="24"/>
          <w:szCs w:val="24"/>
        </w:rPr>
        <w:t>_____</w:t>
      </w:r>
      <w:r w:rsidRPr="00AA3372">
        <w:rPr>
          <w:rFonts w:ascii="Times New Roman" w:hAnsi="Times New Roman"/>
          <w:sz w:val="24"/>
          <w:szCs w:val="24"/>
        </w:rPr>
        <w:t xml:space="preserve"> копеек (с учетом  НДС), в том числе НДС -  </w:t>
      </w:r>
      <w:r w:rsidR="00733C08">
        <w:rPr>
          <w:rFonts w:ascii="Times New Roman" w:hAnsi="Times New Roman"/>
          <w:sz w:val="24"/>
          <w:szCs w:val="24"/>
        </w:rPr>
        <w:t>________</w:t>
      </w:r>
      <w:r w:rsidRPr="00AA3372">
        <w:rPr>
          <w:rFonts w:ascii="Times New Roman" w:hAnsi="Times New Roman"/>
          <w:sz w:val="24"/>
          <w:szCs w:val="24"/>
        </w:rPr>
        <w:t xml:space="preserve"> (</w:t>
      </w:r>
      <w:r w:rsidR="00733C08">
        <w:rPr>
          <w:rFonts w:ascii="Times New Roman" w:hAnsi="Times New Roman"/>
          <w:sz w:val="24"/>
          <w:szCs w:val="24"/>
        </w:rPr>
        <w:t>__________</w:t>
      </w:r>
      <w:r w:rsidRPr="00AA3372">
        <w:rPr>
          <w:rFonts w:ascii="Times New Roman" w:hAnsi="Times New Roman"/>
          <w:sz w:val="24"/>
          <w:szCs w:val="24"/>
        </w:rPr>
        <w:t xml:space="preserve">) рублей </w:t>
      </w:r>
      <w:r w:rsidR="00733C08">
        <w:rPr>
          <w:rFonts w:ascii="Times New Roman" w:hAnsi="Times New Roman"/>
          <w:sz w:val="24"/>
          <w:szCs w:val="24"/>
        </w:rPr>
        <w:t>____</w:t>
      </w:r>
      <w:r w:rsidRPr="00AA3372">
        <w:rPr>
          <w:rFonts w:ascii="Times New Roman" w:hAnsi="Times New Roman"/>
          <w:sz w:val="24"/>
          <w:szCs w:val="24"/>
        </w:rPr>
        <w:t xml:space="preserve"> коп. </w:t>
      </w:r>
    </w:p>
    <w:p w:rsidR="00B22248" w:rsidRPr="00107863" w:rsidRDefault="00B22248" w:rsidP="00B22248">
      <w:pPr>
        <w:pStyle w:val="afb"/>
        <w:ind w:firstLine="426"/>
        <w:jc w:val="both"/>
        <w:rPr>
          <w:rFonts w:ascii="Times New Roman" w:hAnsi="Times New Roman"/>
          <w:sz w:val="24"/>
          <w:szCs w:val="24"/>
        </w:rPr>
      </w:pPr>
      <w:r w:rsidRPr="00107863">
        <w:rPr>
          <w:rFonts w:ascii="Times New Roman" w:hAnsi="Times New Roman"/>
          <w:sz w:val="24"/>
          <w:szCs w:val="24"/>
        </w:rPr>
        <w:t>2.2. Оплата стоимости Объекта</w:t>
      </w:r>
      <w:r>
        <w:rPr>
          <w:rFonts w:ascii="Times New Roman" w:hAnsi="Times New Roman"/>
          <w:sz w:val="24"/>
          <w:szCs w:val="24"/>
        </w:rPr>
        <w:t xml:space="preserve">, установленной в п.2.1 настоящего Договора, </w:t>
      </w:r>
      <w:r w:rsidRPr="00107863">
        <w:rPr>
          <w:rFonts w:ascii="Times New Roman" w:hAnsi="Times New Roman"/>
          <w:sz w:val="24"/>
          <w:szCs w:val="24"/>
        </w:rPr>
        <w:t xml:space="preserve"> осуществляется в следующем порядке:</w:t>
      </w:r>
    </w:p>
    <w:p w:rsidR="00B22248" w:rsidRPr="00733C08" w:rsidRDefault="00B22248" w:rsidP="00B22248">
      <w:pPr>
        <w:pStyle w:val="afb"/>
        <w:ind w:firstLine="426"/>
        <w:jc w:val="both"/>
        <w:rPr>
          <w:rFonts w:ascii="Times New Roman" w:hAnsi="Times New Roman"/>
          <w:sz w:val="24"/>
          <w:szCs w:val="24"/>
        </w:rPr>
      </w:pPr>
      <w:r w:rsidRPr="00733C08">
        <w:rPr>
          <w:rFonts w:ascii="Times New Roman" w:hAnsi="Times New Roman"/>
          <w:sz w:val="24"/>
          <w:szCs w:val="24"/>
        </w:rPr>
        <w:lastRenderedPageBreak/>
        <w:t xml:space="preserve">2.2.1. перечисление Покупателем стоимости Объекта, установленной п. 2.1 настоящего Договора, без учета НДС за вычетом суммы задатка в размере </w:t>
      </w:r>
      <w:r w:rsidR="00733C08" w:rsidRPr="00733C08">
        <w:rPr>
          <w:rFonts w:ascii="Times New Roman" w:hAnsi="Times New Roman"/>
          <w:sz w:val="24"/>
          <w:szCs w:val="24"/>
        </w:rPr>
        <w:t>25 098</w:t>
      </w:r>
      <w:r w:rsidRPr="00733C08">
        <w:rPr>
          <w:rFonts w:ascii="Times New Roman" w:hAnsi="Times New Roman"/>
          <w:sz w:val="24"/>
          <w:szCs w:val="24"/>
        </w:rPr>
        <w:t xml:space="preserve"> (двадцать </w:t>
      </w:r>
      <w:r w:rsidR="00733C08" w:rsidRPr="00733C08">
        <w:rPr>
          <w:rFonts w:ascii="Times New Roman" w:hAnsi="Times New Roman"/>
          <w:sz w:val="24"/>
          <w:szCs w:val="24"/>
        </w:rPr>
        <w:t>пят</w:t>
      </w:r>
      <w:r w:rsidRPr="00733C08">
        <w:rPr>
          <w:rFonts w:ascii="Times New Roman" w:hAnsi="Times New Roman"/>
          <w:sz w:val="24"/>
          <w:szCs w:val="24"/>
        </w:rPr>
        <w:t xml:space="preserve">ь тысяч </w:t>
      </w:r>
      <w:r w:rsidR="00733C08" w:rsidRPr="00733C08">
        <w:rPr>
          <w:rFonts w:ascii="Times New Roman" w:hAnsi="Times New Roman"/>
          <w:sz w:val="24"/>
          <w:szCs w:val="24"/>
        </w:rPr>
        <w:t>девяносто восемь</w:t>
      </w:r>
      <w:r w:rsidRPr="00733C08">
        <w:rPr>
          <w:rFonts w:ascii="Times New Roman" w:hAnsi="Times New Roman"/>
          <w:sz w:val="24"/>
          <w:szCs w:val="24"/>
        </w:rPr>
        <w:t xml:space="preserve">) рублей </w:t>
      </w:r>
      <w:r w:rsidR="00733C08" w:rsidRPr="00733C08">
        <w:rPr>
          <w:rFonts w:ascii="Times New Roman" w:hAnsi="Times New Roman"/>
          <w:sz w:val="24"/>
          <w:szCs w:val="24"/>
        </w:rPr>
        <w:t>96</w:t>
      </w:r>
      <w:r w:rsidRPr="00733C08">
        <w:rPr>
          <w:rFonts w:ascii="Times New Roman" w:hAnsi="Times New Roman"/>
          <w:sz w:val="24"/>
          <w:szCs w:val="24"/>
        </w:rPr>
        <w:t xml:space="preserve"> коп</w:t>
      </w:r>
      <w:proofErr w:type="gramStart"/>
      <w:r w:rsidRPr="00733C08">
        <w:rPr>
          <w:rFonts w:ascii="Times New Roman" w:hAnsi="Times New Roman"/>
          <w:sz w:val="24"/>
          <w:szCs w:val="24"/>
        </w:rPr>
        <w:t>.</w:t>
      </w:r>
      <w:proofErr w:type="gramEnd"/>
      <w:r w:rsidRPr="00733C0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3C08">
        <w:rPr>
          <w:rFonts w:ascii="Times New Roman" w:hAnsi="Times New Roman"/>
          <w:sz w:val="24"/>
          <w:szCs w:val="24"/>
        </w:rPr>
        <w:t>п</w:t>
      </w:r>
      <w:proofErr w:type="gramEnd"/>
      <w:r w:rsidRPr="00733C08">
        <w:rPr>
          <w:rFonts w:ascii="Times New Roman" w:hAnsi="Times New Roman"/>
          <w:sz w:val="24"/>
          <w:szCs w:val="24"/>
        </w:rPr>
        <w:t xml:space="preserve">роизводится не позднее 10 рабочих дней с момента подписания настоящего Договора. Форма платежа – перечисление денежных средств по следующим реквизитам: </w:t>
      </w:r>
      <w:proofErr w:type="spellStart"/>
      <w:r w:rsidR="00733C08" w:rsidRPr="00733C08">
        <w:rPr>
          <w:rFonts w:ascii="Times New Roman" w:hAnsi="Times New Roman"/>
          <w:sz w:val="24"/>
          <w:szCs w:val="24"/>
        </w:rPr>
        <w:t>р</w:t>
      </w:r>
      <w:proofErr w:type="spellEnd"/>
      <w:r w:rsidR="00733C08" w:rsidRPr="00733C08">
        <w:rPr>
          <w:rFonts w:ascii="Times New Roman" w:hAnsi="Times New Roman"/>
          <w:sz w:val="24"/>
          <w:szCs w:val="24"/>
        </w:rPr>
        <w:t>/</w:t>
      </w:r>
      <w:proofErr w:type="spellStart"/>
      <w:r w:rsidR="00733C08" w:rsidRPr="00733C08">
        <w:rPr>
          <w:rFonts w:ascii="Times New Roman" w:hAnsi="Times New Roman"/>
          <w:sz w:val="24"/>
          <w:szCs w:val="24"/>
        </w:rPr>
        <w:t>сч</w:t>
      </w:r>
      <w:proofErr w:type="spellEnd"/>
      <w:r w:rsidR="00733C08" w:rsidRPr="00733C08">
        <w:rPr>
          <w:rFonts w:ascii="Times New Roman" w:hAnsi="Times New Roman"/>
          <w:sz w:val="24"/>
          <w:szCs w:val="24"/>
        </w:rPr>
        <w:t xml:space="preserve"> 40101810600000010001 в Отделение Красноярск г</w:t>
      </w:r>
      <w:proofErr w:type="gramStart"/>
      <w:r w:rsidR="00733C08" w:rsidRPr="00733C08">
        <w:rPr>
          <w:rFonts w:ascii="Times New Roman" w:hAnsi="Times New Roman"/>
          <w:sz w:val="24"/>
          <w:szCs w:val="24"/>
        </w:rPr>
        <w:t>.К</w:t>
      </w:r>
      <w:proofErr w:type="gramEnd"/>
      <w:r w:rsidR="00733C08" w:rsidRPr="00733C08">
        <w:rPr>
          <w:rFonts w:ascii="Times New Roman" w:hAnsi="Times New Roman"/>
          <w:sz w:val="24"/>
          <w:szCs w:val="24"/>
        </w:rPr>
        <w:t xml:space="preserve">расноярск (наименование банка получателя), БИК (банка получателя) 040407001, получатель: УФК по Красноярскому краю (КУМИ </w:t>
      </w:r>
      <w:proofErr w:type="gramStart"/>
      <w:r w:rsidR="00733C08" w:rsidRPr="00733C08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="00733C08" w:rsidRPr="00733C08">
        <w:rPr>
          <w:rFonts w:ascii="Times New Roman" w:hAnsi="Times New Roman"/>
          <w:sz w:val="24"/>
          <w:szCs w:val="24"/>
        </w:rPr>
        <w:t xml:space="preserve"> ЗАТО  г. Железногорск), ИНН получателя 2452007870, КПП получателя 245201001. Код бюджетной классификации  (КБК) – 16211413040040000410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</w:t>
      </w:r>
      <w:r w:rsidR="0052373D">
        <w:rPr>
          <w:rFonts w:ascii="Times New Roman" w:hAnsi="Times New Roman"/>
          <w:sz w:val="24"/>
          <w:szCs w:val="24"/>
        </w:rPr>
        <w:t>20</w:t>
      </w:r>
      <w:r w:rsidR="00733C08" w:rsidRPr="00733C08">
        <w:rPr>
          <w:rFonts w:ascii="Times New Roman" w:hAnsi="Times New Roman"/>
          <w:sz w:val="24"/>
          <w:szCs w:val="24"/>
        </w:rPr>
        <w:t xml:space="preserve"> № ____</w:t>
      </w:r>
      <w:r w:rsidRPr="00733C08">
        <w:rPr>
          <w:rFonts w:ascii="Times New Roman" w:hAnsi="Times New Roman"/>
          <w:sz w:val="24"/>
          <w:szCs w:val="24"/>
        </w:rPr>
        <w:t>;</w:t>
      </w:r>
    </w:p>
    <w:p w:rsidR="00733C08" w:rsidRDefault="00B22248" w:rsidP="00733C08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253D20">
        <w:rPr>
          <w:sz w:val="24"/>
          <w:szCs w:val="24"/>
        </w:rPr>
        <w:t>2.2.2. перечисление в бюджет суммы НДС, указанной в п. 2.1 настоящего Договора, производится Покупателем в сроки, установленные в п. 2.</w:t>
      </w:r>
      <w:r>
        <w:rPr>
          <w:sz w:val="24"/>
          <w:szCs w:val="24"/>
        </w:rPr>
        <w:t>2.1</w:t>
      </w:r>
      <w:r w:rsidRPr="00253D20">
        <w:rPr>
          <w:sz w:val="24"/>
          <w:szCs w:val="24"/>
        </w:rPr>
        <w:t xml:space="preserve"> настоящего Договора. Форма платежа – перечисление денежных средств по следующим реквизитам: </w:t>
      </w:r>
      <w:proofErr w:type="spellStart"/>
      <w:proofErr w:type="gramStart"/>
      <w:r w:rsidRPr="00253D20">
        <w:rPr>
          <w:sz w:val="24"/>
          <w:szCs w:val="24"/>
        </w:rPr>
        <w:t>р</w:t>
      </w:r>
      <w:proofErr w:type="spellEnd"/>
      <w:proofErr w:type="gramEnd"/>
      <w:r w:rsidRPr="00253D20">
        <w:rPr>
          <w:sz w:val="24"/>
          <w:szCs w:val="24"/>
        </w:rPr>
        <w:t>/</w:t>
      </w:r>
      <w:proofErr w:type="spellStart"/>
      <w:r w:rsidRPr="00253D20">
        <w:rPr>
          <w:sz w:val="24"/>
          <w:szCs w:val="24"/>
        </w:rPr>
        <w:t>сч</w:t>
      </w:r>
      <w:proofErr w:type="spellEnd"/>
      <w:r w:rsidRPr="00253D20">
        <w:rPr>
          <w:sz w:val="24"/>
          <w:szCs w:val="24"/>
        </w:rPr>
        <w:t xml:space="preserve"> 40101810600000010001 в Отделение Красноярск г. Красноярск, БИК банка получателя 040407001, получатель: УФК по Красноярскому краю (</w:t>
      </w:r>
      <w:proofErr w:type="gramStart"/>
      <w:r w:rsidRPr="00253D20">
        <w:rPr>
          <w:sz w:val="24"/>
          <w:szCs w:val="24"/>
        </w:rPr>
        <w:t>Межрайонная</w:t>
      </w:r>
      <w:proofErr w:type="gramEnd"/>
      <w:r w:rsidRPr="00253D20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</w:t>
      </w:r>
      <w:r w:rsidR="00733C08" w:rsidRPr="00C749E9">
        <w:rPr>
          <w:sz w:val="24"/>
          <w:szCs w:val="24"/>
        </w:rPr>
        <w:t>назначение платежа</w:t>
      </w:r>
      <w:r w:rsidR="00733C08">
        <w:rPr>
          <w:sz w:val="24"/>
          <w:szCs w:val="24"/>
        </w:rPr>
        <w:t>:</w:t>
      </w:r>
    </w:p>
    <w:p w:rsidR="00733C08" w:rsidRDefault="00733C08" w:rsidP="00733C08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Pr="00C749E9">
        <w:rPr>
          <w:sz w:val="24"/>
          <w:szCs w:val="24"/>
        </w:rPr>
        <w:t xml:space="preserve"> – Налог на </w:t>
      </w:r>
      <w:proofErr w:type="spellStart"/>
      <w:r w:rsidRPr="00C749E9">
        <w:rPr>
          <w:sz w:val="24"/>
          <w:szCs w:val="24"/>
        </w:rPr>
        <w:t>доб</w:t>
      </w:r>
      <w:proofErr w:type="gramStart"/>
      <w:r w:rsidRPr="00C749E9">
        <w:rPr>
          <w:sz w:val="24"/>
          <w:szCs w:val="24"/>
        </w:rPr>
        <w:t>.с</w:t>
      </w:r>
      <w:proofErr w:type="gramEnd"/>
      <w:r w:rsidRPr="00C749E9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2452012069, по дог. от ___.___.20</w:t>
      </w:r>
      <w:r w:rsidR="0052373D">
        <w:rPr>
          <w:sz w:val="24"/>
          <w:szCs w:val="24"/>
        </w:rPr>
        <w:t>20</w:t>
      </w:r>
      <w:r w:rsidRPr="00C749E9">
        <w:rPr>
          <w:sz w:val="24"/>
          <w:szCs w:val="24"/>
        </w:rPr>
        <w:t xml:space="preserve"> № ____. </w:t>
      </w:r>
    </w:p>
    <w:p w:rsidR="00733C08" w:rsidRDefault="00733C08" w:rsidP="00733C08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20</w:t>
      </w:r>
      <w:r w:rsidRPr="00C749E9">
        <w:rPr>
          <w:sz w:val="24"/>
          <w:szCs w:val="24"/>
        </w:rPr>
        <w:t xml:space="preserve"> № ____. </w:t>
      </w:r>
    </w:p>
    <w:p w:rsidR="00B22248" w:rsidRPr="00107863" w:rsidRDefault="00B22248" w:rsidP="00B22248">
      <w:pPr>
        <w:pStyle w:val="afb"/>
        <w:tabs>
          <w:tab w:val="left" w:pos="1134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107863">
        <w:rPr>
          <w:rFonts w:ascii="Times New Roman" w:hAnsi="Times New Roman"/>
          <w:sz w:val="24"/>
          <w:szCs w:val="24"/>
        </w:rPr>
        <w:t xml:space="preserve">2.3. Возмещение расходов по приватизации Продавца в сумме  </w:t>
      </w:r>
      <w:r w:rsidR="00733C08">
        <w:rPr>
          <w:rFonts w:ascii="Times New Roman" w:hAnsi="Times New Roman"/>
          <w:sz w:val="24"/>
          <w:szCs w:val="24"/>
        </w:rPr>
        <w:t>1 548</w:t>
      </w:r>
      <w:r w:rsidRPr="00107863">
        <w:rPr>
          <w:rFonts w:ascii="Times New Roman" w:hAnsi="Times New Roman"/>
          <w:sz w:val="24"/>
          <w:szCs w:val="24"/>
        </w:rPr>
        <w:t xml:space="preserve"> (</w:t>
      </w:r>
      <w:r w:rsidR="00733C08">
        <w:rPr>
          <w:rFonts w:ascii="Times New Roman" w:hAnsi="Times New Roman"/>
          <w:sz w:val="24"/>
          <w:szCs w:val="24"/>
        </w:rPr>
        <w:t>одна</w:t>
      </w:r>
      <w:r w:rsidRPr="00107863">
        <w:rPr>
          <w:rFonts w:ascii="Times New Roman" w:hAnsi="Times New Roman"/>
          <w:sz w:val="24"/>
          <w:szCs w:val="24"/>
        </w:rPr>
        <w:t xml:space="preserve"> тысяч</w:t>
      </w:r>
      <w:r w:rsidR="00733C08">
        <w:rPr>
          <w:rFonts w:ascii="Times New Roman" w:hAnsi="Times New Roman"/>
          <w:sz w:val="24"/>
          <w:szCs w:val="24"/>
        </w:rPr>
        <w:t>а пятьсот сорок восемь</w:t>
      </w:r>
      <w:r w:rsidRPr="00107863">
        <w:rPr>
          <w:rFonts w:ascii="Times New Roman" w:hAnsi="Times New Roman"/>
          <w:sz w:val="24"/>
          <w:szCs w:val="24"/>
        </w:rPr>
        <w:t xml:space="preserve">) рублей </w:t>
      </w:r>
      <w:r w:rsidR="00733C08">
        <w:rPr>
          <w:rFonts w:ascii="Times New Roman" w:hAnsi="Times New Roman"/>
          <w:sz w:val="24"/>
          <w:szCs w:val="24"/>
        </w:rPr>
        <w:t>31</w:t>
      </w:r>
      <w:r w:rsidRPr="00107863">
        <w:rPr>
          <w:rFonts w:ascii="Times New Roman" w:hAnsi="Times New Roman"/>
          <w:sz w:val="24"/>
          <w:szCs w:val="24"/>
        </w:rPr>
        <w:t xml:space="preserve"> копе</w:t>
      </w:r>
      <w:r w:rsidR="00733C08">
        <w:rPr>
          <w:rFonts w:ascii="Times New Roman" w:hAnsi="Times New Roman"/>
          <w:sz w:val="24"/>
          <w:szCs w:val="24"/>
        </w:rPr>
        <w:t>й</w:t>
      </w:r>
      <w:r w:rsidRPr="00107863">
        <w:rPr>
          <w:rFonts w:ascii="Times New Roman" w:hAnsi="Times New Roman"/>
          <w:sz w:val="24"/>
          <w:szCs w:val="24"/>
        </w:rPr>
        <w:t>к</w:t>
      </w:r>
      <w:r w:rsidR="00733C08">
        <w:rPr>
          <w:rFonts w:ascii="Times New Roman" w:hAnsi="Times New Roman"/>
          <w:sz w:val="24"/>
          <w:szCs w:val="24"/>
        </w:rPr>
        <w:t>а</w:t>
      </w:r>
      <w:r w:rsidRPr="00107863">
        <w:rPr>
          <w:rFonts w:ascii="Times New Roman" w:hAnsi="Times New Roman"/>
          <w:sz w:val="24"/>
          <w:szCs w:val="24"/>
        </w:rPr>
        <w:t xml:space="preserve"> осуществляется Покупателем отдельно от стоимости приобретаемого муниципального имущества не позднее 10 (десяти) рабочих дней со дня заключения настоящего Договора путем безналичного перечисления денежных средств по реквизитам, указанным в п. 2.2.1  настоящего Договора.</w:t>
      </w:r>
    </w:p>
    <w:p w:rsidR="00B22248" w:rsidRPr="00AA3372" w:rsidRDefault="00B22248" w:rsidP="00B22248">
      <w:pPr>
        <w:pStyle w:val="afb"/>
        <w:tabs>
          <w:tab w:val="left" w:pos="1134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AA3372">
        <w:rPr>
          <w:rFonts w:ascii="Times New Roman" w:hAnsi="Times New Roman"/>
          <w:sz w:val="24"/>
          <w:szCs w:val="24"/>
        </w:rPr>
        <w:t>2.4. Расходы, связанные с оформлением купли-продажи Объекта и регистрацией перехода права собственности на Объект, несет Покупатель.</w:t>
      </w:r>
    </w:p>
    <w:p w:rsidR="00B22248" w:rsidRPr="00AA3372" w:rsidRDefault="00B22248" w:rsidP="00B22248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B22248" w:rsidRPr="00AA3372" w:rsidRDefault="00B22248" w:rsidP="00B22248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AA3372">
        <w:rPr>
          <w:rFonts w:ascii="Times New Roman" w:hAnsi="Times New Roman"/>
          <w:b/>
          <w:sz w:val="24"/>
          <w:szCs w:val="24"/>
        </w:rPr>
        <w:t>3.Обязательства сторон</w:t>
      </w:r>
    </w:p>
    <w:p w:rsidR="00B22248" w:rsidRPr="00AA3372" w:rsidRDefault="00B22248" w:rsidP="00B22248">
      <w:pPr>
        <w:pStyle w:val="afb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AA3372">
        <w:rPr>
          <w:rFonts w:ascii="Times New Roman" w:hAnsi="Times New Roman"/>
          <w:sz w:val="24"/>
          <w:szCs w:val="24"/>
          <w:u w:val="single"/>
        </w:rPr>
        <w:t>3.1.Покупатель обязан:</w:t>
      </w:r>
    </w:p>
    <w:p w:rsidR="00B22248" w:rsidRPr="00AA3372" w:rsidRDefault="00B22248" w:rsidP="00B22248">
      <w:pPr>
        <w:pStyle w:val="afb"/>
        <w:numPr>
          <w:ilvl w:val="2"/>
          <w:numId w:val="3"/>
        </w:numPr>
        <w:tabs>
          <w:tab w:val="clear" w:pos="1206"/>
          <w:tab w:val="num" w:pos="142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3372">
        <w:rPr>
          <w:rFonts w:ascii="Times New Roman" w:hAnsi="Times New Roman"/>
          <w:sz w:val="24"/>
          <w:szCs w:val="24"/>
        </w:rPr>
        <w:t>Оплатить стоимость Объекта</w:t>
      </w:r>
      <w:proofErr w:type="gramEnd"/>
      <w:r w:rsidRPr="00AA3372">
        <w:rPr>
          <w:rFonts w:ascii="Times New Roman" w:hAnsi="Times New Roman"/>
          <w:sz w:val="24"/>
          <w:szCs w:val="24"/>
        </w:rPr>
        <w:t xml:space="preserve"> и осуществить иные расходы в соответствии с разделом 2 настоящего Договора.</w:t>
      </w:r>
    </w:p>
    <w:p w:rsidR="00B22248" w:rsidRPr="00AA3372" w:rsidRDefault="00B22248" w:rsidP="00B22248">
      <w:pPr>
        <w:pStyle w:val="afb"/>
        <w:numPr>
          <w:ilvl w:val="2"/>
          <w:numId w:val="3"/>
        </w:numPr>
        <w:tabs>
          <w:tab w:val="clear" w:pos="1206"/>
          <w:tab w:val="num" w:pos="0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3372">
        <w:rPr>
          <w:rFonts w:ascii="Times New Roman" w:hAnsi="Times New Roman"/>
          <w:sz w:val="24"/>
          <w:szCs w:val="24"/>
        </w:rPr>
        <w:t>Принять Объект от Продавца в установленном законом порядке по акту приема-передачи.</w:t>
      </w:r>
    </w:p>
    <w:p w:rsidR="00B22248" w:rsidRPr="00107863" w:rsidRDefault="00B22248" w:rsidP="00B22248">
      <w:pPr>
        <w:pStyle w:val="afb"/>
        <w:numPr>
          <w:ilvl w:val="2"/>
          <w:numId w:val="3"/>
        </w:numPr>
        <w:tabs>
          <w:tab w:val="clear" w:pos="1206"/>
          <w:tab w:val="num" w:pos="0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07863">
        <w:rPr>
          <w:rFonts w:ascii="Times New Roman" w:hAnsi="Times New Roman"/>
          <w:bCs/>
          <w:sz w:val="24"/>
          <w:szCs w:val="24"/>
        </w:rPr>
        <w:t xml:space="preserve">Исполнить обязанность налогового агента по перечислению в бюджет суммы  НДС, предусмотренную Налоговым </w:t>
      </w:r>
      <w:hyperlink r:id="rId25" w:history="1">
        <w:r w:rsidRPr="00107863">
          <w:rPr>
            <w:rFonts w:ascii="Times New Roman" w:hAnsi="Times New Roman"/>
            <w:bCs/>
            <w:sz w:val="24"/>
            <w:szCs w:val="24"/>
          </w:rPr>
          <w:t>кодексом</w:t>
        </w:r>
      </w:hyperlink>
      <w:r w:rsidRPr="00107863">
        <w:rPr>
          <w:rFonts w:ascii="Times New Roman" w:hAnsi="Times New Roman"/>
          <w:bCs/>
          <w:sz w:val="24"/>
          <w:szCs w:val="24"/>
        </w:rPr>
        <w:t xml:space="preserve"> Российской Федерации, </w:t>
      </w:r>
      <w:r w:rsidRPr="00107863">
        <w:rPr>
          <w:rFonts w:ascii="Times New Roman" w:hAnsi="Times New Roman"/>
          <w:sz w:val="24"/>
          <w:szCs w:val="24"/>
        </w:rPr>
        <w:t>не позднее 10 (десяти) рабочих дней со дня заключения настоящего Договора</w:t>
      </w:r>
      <w:r w:rsidRPr="00107863">
        <w:rPr>
          <w:rFonts w:ascii="Times New Roman" w:hAnsi="Times New Roman"/>
          <w:bCs/>
          <w:sz w:val="24"/>
          <w:szCs w:val="24"/>
        </w:rPr>
        <w:t>.</w:t>
      </w:r>
    </w:p>
    <w:p w:rsidR="00B22248" w:rsidRPr="00107863" w:rsidRDefault="00B22248" w:rsidP="00B22248">
      <w:pPr>
        <w:pStyle w:val="afb"/>
        <w:numPr>
          <w:ilvl w:val="2"/>
          <w:numId w:val="3"/>
        </w:numPr>
        <w:tabs>
          <w:tab w:val="clear" w:pos="1206"/>
          <w:tab w:val="num" w:pos="0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07863">
        <w:rPr>
          <w:rFonts w:ascii="Times New Roman" w:hAnsi="Times New Roman"/>
          <w:sz w:val="24"/>
          <w:szCs w:val="24"/>
        </w:rPr>
        <w:t>Представить до момента передачи Объекта платежное поручение, подтверждающее оплату суммы НДС, указанную в п. 2.1 настоящего Договора.</w:t>
      </w:r>
    </w:p>
    <w:p w:rsidR="00B22248" w:rsidRPr="00AA3372" w:rsidRDefault="00B22248" w:rsidP="00B22248">
      <w:pPr>
        <w:pStyle w:val="afb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AA3372">
        <w:rPr>
          <w:rFonts w:ascii="Times New Roman" w:hAnsi="Times New Roman"/>
          <w:sz w:val="24"/>
          <w:szCs w:val="24"/>
          <w:u w:val="single"/>
        </w:rPr>
        <w:t>3.2. Продавец обязан:</w:t>
      </w:r>
    </w:p>
    <w:p w:rsidR="00B22248" w:rsidRPr="00AA3372" w:rsidRDefault="00B22248" w:rsidP="00B22248">
      <w:pPr>
        <w:pStyle w:val="afb"/>
        <w:ind w:firstLine="426"/>
        <w:jc w:val="both"/>
        <w:rPr>
          <w:rFonts w:ascii="Times New Roman" w:hAnsi="Times New Roman"/>
          <w:sz w:val="24"/>
          <w:szCs w:val="24"/>
        </w:rPr>
      </w:pPr>
      <w:r w:rsidRPr="00AA3372">
        <w:rPr>
          <w:rFonts w:ascii="Times New Roman" w:hAnsi="Times New Roman"/>
          <w:sz w:val="24"/>
          <w:szCs w:val="24"/>
        </w:rPr>
        <w:t>3.2.1. Продать Объект по цене, указанной в п. 2.1. настоящего Договора.</w:t>
      </w:r>
    </w:p>
    <w:p w:rsidR="00B22248" w:rsidRPr="00107863" w:rsidRDefault="00B22248" w:rsidP="00B22248">
      <w:pPr>
        <w:pStyle w:val="afb"/>
        <w:ind w:firstLine="426"/>
        <w:jc w:val="both"/>
        <w:rPr>
          <w:rFonts w:ascii="Times New Roman" w:hAnsi="Times New Roman"/>
          <w:sz w:val="24"/>
          <w:szCs w:val="24"/>
        </w:rPr>
      </w:pPr>
      <w:r w:rsidRPr="00107863">
        <w:rPr>
          <w:rFonts w:ascii="Times New Roman" w:hAnsi="Times New Roman"/>
          <w:sz w:val="24"/>
          <w:szCs w:val="24"/>
        </w:rPr>
        <w:t xml:space="preserve">3.2.2. </w:t>
      </w:r>
      <w:proofErr w:type="gramStart"/>
      <w:r w:rsidRPr="00107863">
        <w:rPr>
          <w:rFonts w:ascii="Times New Roman" w:hAnsi="Times New Roman"/>
          <w:sz w:val="24"/>
          <w:szCs w:val="24"/>
        </w:rPr>
        <w:t>Передать Объект по акту в собственность Покупателя, включая всю имеющуюся на Объект документацию, не позднее 5 дней с момента поступления оплаты за приобретенный покупателем Объект без учета НДС,  расходов по приватизации Продавца  и предоставления платежного поручения, подтверждающего оплату суммы НДС.</w:t>
      </w:r>
      <w:proofErr w:type="gramEnd"/>
    </w:p>
    <w:p w:rsidR="00B22248" w:rsidRPr="00AA3372" w:rsidRDefault="00B22248" w:rsidP="00B22248">
      <w:pPr>
        <w:pStyle w:val="afb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22248" w:rsidRPr="00AA3372" w:rsidRDefault="00B22248" w:rsidP="00B22248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AA3372">
        <w:rPr>
          <w:rFonts w:ascii="Times New Roman" w:hAnsi="Times New Roman"/>
          <w:b/>
          <w:sz w:val="24"/>
          <w:szCs w:val="24"/>
        </w:rPr>
        <w:t>4.Ответственность сторон за невыполнение обязательств,</w:t>
      </w:r>
    </w:p>
    <w:p w:rsidR="00B22248" w:rsidRPr="00AA3372" w:rsidRDefault="00B22248" w:rsidP="00B22248">
      <w:pPr>
        <w:pStyle w:val="afb"/>
        <w:ind w:firstLine="28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A3372">
        <w:rPr>
          <w:rFonts w:ascii="Times New Roman" w:hAnsi="Times New Roman"/>
          <w:b/>
          <w:sz w:val="24"/>
          <w:szCs w:val="24"/>
        </w:rPr>
        <w:t>установленных</w:t>
      </w:r>
      <w:proofErr w:type="gramEnd"/>
      <w:r w:rsidRPr="00AA3372">
        <w:rPr>
          <w:rFonts w:ascii="Times New Roman" w:hAnsi="Times New Roman"/>
          <w:b/>
          <w:sz w:val="24"/>
          <w:szCs w:val="24"/>
        </w:rPr>
        <w:t xml:space="preserve"> настоящим Договором</w:t>
      </w:r>
    </w:p>
    <w:p w:rsidR="00B22248" w:rsidRPr="00AA3372" w:rsidRDefault="00B22248" w:rsidP="00B22248">
      <w:pPr>
        <w:pStyle w:val="afb"/>
        <w:ind w:firstLine="426"/>
        <w:rPr>
          <w:rFonts w:ascii="Times New Roman" w:hAnsi="Times New Roman"/>
          <w:sz w:val="24"/>
          <w:szCs w:val="24"/>
          <w:u w:val="single"/>
        </w:rPr>
      </w:pPr>
      <w:r w:rsidRPr="00AA3372">
        <w:rPr>
          <w:rFonts w:ascii="Times New Roman" w:hAnsi="Times New Roman"/>
          <w:sz w:val="24"/>
          <w:szCs w:val="24"/>
          <w:u w:val="single"/>
        </w:rPr>
        <w:lastRenderedPageBreak/>
        <w:t>4.1.Ответственность Покупателя:</w:t>
      </w:r>
    </w:p>
    <w:p w:rsidR="00B22248" w:rsidRPr="00AA3372" w:rsidRDefault="00B22248" w:rsidP="00B22248">
      <w:pPr>
        <w:pStyle w:val="afb"/>
        <w:ind w:firstLine="426"/>
        <w:jc w:val="both"/>
        <w:rPr>
          <w:rFonts w:ascii="Times New Roman" w:hAnsi="Times New Roman"/>
          <w:sz w:val="24"/>
          <w:szCs w:val="24"/>
        </w:rPr>
      </w:pPr>
      <w:r w:rsidRPr="00AA3372">
        <w:rPr>
          <w:rFonts w:ascii="Times New Roman" w:hAnsi="Times New Roman"/>
          <w:sz w:val="24"/>
          <w:szCs w:val="24"/>
        </w:rPr>
        <w:t>4.1.1. За нарушение обязательств, установленных п. 2.2</w:t>
      </w:r>
      <w:r>
        <w:rPr>
          <w:rFonts w:ascii="Times New Roman" w:hAnsi="Times New Roman"/>
          <w:sz w:val="24"/>
          <w:szCs w:val="24"/>
        </w:rPr>
        <w:t>.1, 2.3</w:t>
      </w:r>
      <w:r w:rsidRPr="00AA3372">
        <w:rPr>
          <w:rFonts w:ascii="Times New Roman" w:hAnsi="Times New Roman"/>
          <w:sz w:val="24"/>
          <w:szCs w:val="24"/>
        </w:rPr>
        <w:t xml:space="preserve"> настоящего Договора, Покупатель уплачивает пеню в размере 1/300 ставки рефинансирования, установленной ЦБ РФ от суммы платежа за каждый день просрочки, а </w:t>
      </w:r>
      <w:proofErr w:type="gramStart"/>
      <w:r w:rsidRPr="00AA3372">
        <w:rPr>
          <w:rFonts w:ascii="Times New Roman" w:hAnsi="Times New Roman"/>
          <w:sz w:val="24"/>
          <w:szCs w:val="24"/>
        </w:rPr>
        <w:t>Договор</w:t>
      </w:r>
      <w:proofErr w:type="gramEnd"/>
      <w:r w:rsidRPr="00AA3372">
        <w:rPr>
          <w:rFonts w:ascii="Times New Roman" w:hAnsi="Times New Roman"/>
          <w:sz w:val="24"/>
          <w:szCs w:val="24"/>
        </w:rPr>
        <w:t xml:space="preserve"> может быть расторгнут в судебном порядке по заявлению Продавца. </w:t>
      </w:r>
    </w:p>
    <w:p w:rsidR="00B22248" w:rsidRPr="00AA3372" w:rsidRDefault="00B22248" w:rsidP="00B22248">
      <w:pPr>
        <w:pStyle w:val="afb"/>
        <w:ind w:firstLine="426"/>
        <w:jc w:val="both"/>
        <w:rPr>
          <w:rFonts w:ascii="Times New Roman" w:hAnsi="Times New Roman"/>
          <w:sz w:val="24"/>
          <w:szCs w:val="24"/>
        </w:rPr>
      </w:pPr>
      <w:r w:rsidRPr="00AA3372">
        <w:rPr>
          <w:rFonts w:ascii="Times New Roman" w:hAnsi="Times New Roman"/>
          <w:sz w:val="24"/>
          <w:szCs w:val="24"/>
        </w:rPr>
        <w:t xml:space="preserve">4.1.2. Просрочка платежа </w:t>
      </w:r>
      <w:proofErr w:type="gramStart"/>
      <w:r w:rsidRPr="00AA3372">
        <w:rPr>
          <w:rFonts w:ascii="Times New Roman" w:hAnsi="Times New Roman"/>
          <w:sz w:val="24"/>
          <w:szCs w:val="24"/>
        </w:rPr>
        <w:t>свыше пятнадцати календарных дней считается</w:t>
      </w:r>
      <w:proofErr w:type="gramEnd"/>
      <w:r w:rsidRPr="00AA3372">
        <w:rPr>
          <w:rFonts w:ascii="Times New Roman" w:hAnsi="Times New Roman"/>
          <w:sz w:val="24"/>
          <w:szCs w:val="24"/>
        </w:rPr>
        <w:t xml:space="preserve"> односторонним отказом Покупателя от исполнения обязательств по оплате, установленных настоящим Договором, что дает право Продавцу расторгнуть настоящий Договор в порядке, предусмотренным п.6.3. настоящего Договора.</w:t>
      </w:r>
    </w:p>
    <w:p w:rsidR="00B22248" w:rsidRPr="00AA3372" w:rsidRDefault="00B22248" w:rsidP="00B22248">
      <w:pPr>
        <w:pStyle w:val="afb"/>
        <w:ind w:firstLine="426"/>
        <w:jc w:val="both"/>
        <w:rPr>
          <w:rFonts w:ascii="Times New Roman" w:hAnsi="Times New Roman"/>
          <w:sz w:val="24"/>
          <w:szCs w:val="24"/>
        </w:rPr>
      </w:pPr>
      <w:r w:rsidRPr="00AA3372">
        <w:rPr>
          <w:rFonts w:ascii="Times New Roman" w:hAnsi="Times New Roman"/>
          <w:sz w:val="24"/>
          <w:szCs w:val="24"/>
        </w:rPr>
        <w:t>4.1.3. За нарушение п. 3.1.2. Покупатель обязан уплатить Продавцу штраф в размере 20 (двадцать) минимальных оплат труда, установленных законодательством на момент совершения нарушения.</w:t>
      </w:r>
    </w:p>
    <w:p w:rsidR="00B22248" w:rsidRPr="00AA3372" w:rsidRDefault="00B22248" w:rsidP="00B22248">
      <w:pPr>
        <w:pStyle w:val="afb"/>
        <w:ind w:firstLine="426"/>
        <w:rPr>
          <w:rFonts w:ascii="Times New Roman" w:hAnsi="Times New Roman"/>
          <w:sz w:val="24"/>
          <w:szCs w:val="24"/>
          <w:u w:val="single"/>
        </w:rPr>
      </w:pPr>
      <w:r w:rsidRPr="00AA3372">
        <w:rPr>
          <w:rFonts w:ascii="Times New Roman" w:hAnsi="Times New Roman"/>
          <w:sz w:val="24"/>
          <w:szCs w:val="24"/>
          <w:u w:val="single"/>
        </w:rPr>
        <w:t>4.2. Ответственность Продавца:</w:t>
      </w:r>
    </w:p>
    <w:p w:rsidR="00B22248" w:rsidRPr="00AA3372" w:rsidRDefault="00B22248" w:rsidP="00B22248">
      <w:pPr>
        <w:pStyle w:val="afb"/>
        <w:ind w:firstLine="289"/>
        <w:jc w:val="both"/>
        <w:rPr>
          <w:rFonts w:ascii="Times New Roman" w:hAnsi="Times New Roman"/>
          <w:sz w:val="24"/>
          <w:szCs w:val="24"/>
        </w:rPr>
      </w:pPr>
      <w:r w:rsidRPr="00AA3372">
        <w:rPr>
          <w:rFonts w:ascii="Times New Roman" w:hAnsi="Times New Roman"/>
          <w:sz w:val="24"/>
          <w:szCs w:val="24"/>
        </w:rPr>
        <w:t>4.2.1. За нарушение п. 3.2.2. Продавец обязан уплатить Покупателю штраф в размере 20 (двадцать) минимальных оплат труда, установленных законодательством на момент совершения нарушения.</w:t>
      </w:r>
    </w:p>
    <w:p w:rsidR="00B22248" w:rsidRPr="00AA3372" w:rsidRDefault="00B22248" w:rsidP="00B22248">
      <w:pPr>
        <w:pStyle w:val="afb"/>
        <w:ind w:firstLine="289"/>
        <w:jc w:val="both"/>
        <w:rPr>
          <w:rFonts w:ascii="Times New Roman" w:hAnsi="Times New Roman"/>
          <w:sz w:val="24"/>
          <w:szCs w:val="24"/>
        </w:rPr>
      </w:pPr>
    </w:p>
    <w:p w:rsidR="00B22248" w:rsidRPr="00B35E4F" w:rsidRDefault="00B22248" w:rsidP="00B22248">
      <w:pPr>
        <w:pStyle w:val="afb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 w:rsidRPr="00B35E4F">
        <w:rPr>
          <w:rFonts w:ascii="Times New Roman" w:hAnsi="Times New Roman"/>
          <w:b/>
          <w:sz w:val="24"/>
          <w:szCs w:val="24"/>
        </w:rPr>
        <w:t>Порядок перехода права собственности на Объект</w:t>
      </w:r>
    </w:p>
    <w:p w:rsidR="00B22248" w:rsidRPr="00AA3372" w:rsidRDefault="00B22248" w:rsidP="00B22248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A3372">
        <w:rPr>
          <w:rFonts w:ascii="Times New Roman" w:hAnsi="Times New Roman"/>
          <w:sz w:val="24"/>
          <w:szCs w:val="24"/>
        </w:rPr>
        <w:t xml:space="preserve">5.1. </w:t>
      </w:r>
      <w:proofErr w:type="gramStart"/>
      <w:r w:rsidRPr="00AA3372">
        <w:rPr>
          <w:rFonts w:ascii="Times New Roman" w:hAnsi="Times New Roman"/>
          <w:sz w:val="24"/>
          <w:szCs w:val="24"/>
        </w:rPr>
        <w:t xml:space="preserve">Объект передается от Продавца в собственность Покупателю по Акту приема-передачи в срок не позднее 5 дней </w:t>
      </w:r>
      <w:r w:rsidRPr="00107863">
        <w:rPr>
          <w:rFonts w:ascii="Times New Roman" w:hAnsi="Times New Roman"/>
          <w:sz w:val="24"/>
          <w:szCs w:val="24"/>
        </w:rPr>
        <w:t>с момента поступления оплаты за приобретенный покупателем Объект без учета НДС, расходов по приватизации Продавца и предоставления платежного поручения, подтверждающего оплату суммы НДС.</w:t>
      </w:r>
      <w:r w:rsidRPr="00AA3372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B22248" w:rsidRPr="00AA3372" w:rsidRDefault="00B22248" w:rsidP="00B22248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A3372">
        <w:rPr>
          <w:rFonts w:ascii="Times New Roman" w:hAnsi="Times New Roman"/>
          <w:sz w:val="24"/>
          <w:szCs w:val="24"/>
        </w:rPr>
        <w:t xml:space="preserve">5.2. Переход права собственности на Объект подлежит государственной регистрации </w:t>
      </w:r>
      <w:proofErr w:type="gramStart"/>
      <w:r w:rsidRPr="00AA3372">
        <w:rPr>
          <w:rFonts w:ascii="Times New Roman" w:hAnsi="Times New Roman"/>
          <w:sz w:val="24"/>
          <w:szCs w:val="24"/>
        </w:rPr>
        <w:t>в</w:t>
      </w:r>
      <w:proofErr w:type="gramEnd"/>
      <w:r w:rsidRPr="00AA33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3372">
        <w:rPr>
          <w:rFonts w:ascii="Times New Roman" w:hAnsi="Times New Roman"/>
          <w:sz w:val="24"/>
          <w:szCs w:val="24"/>
        </w:rPr>
        <w:t>Железногорском</w:t>
      </w:r>
      <w:proofErr w:type="gramEnd"/>
      <w:r w:rsidRPr="00AA3372">
        <w:rPr>
          <w:rFonts w:ascii="Times New Roman" w:hAnsi="Times New Roman"/>
          <w:sz w:val="24"/>
          <w:szCs w:val="24"/>
        </w:rPr>
        <w:t xml:space="preserve"> отделе Управления Федеральной службы государственной регистрации, кадастра и картографии по Красноярскому краю.</w:t>
      </w:r>
    </w:p>
    <w:p w:rsidR="00B22248" w:rsidRPr="00AA3372" w:rsidRDefault="00B22248" w:rsidP="00B22248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A3372">
        <w:rPr>
          <w:rFonts w:ascii="Times New Roman" w:hAnsi="Times New Roman"/>
          <w:sz w:val="24"/>
          <w:szCs w:val="24"/>
        </w:rPr>
        <w:t>5.3. Риск случайной гибели или повреждения имущества переходит от Продавца к Покупателю с момента передачи данного имущества по акту приема-передачи.</w:t>
      </w:r>
    </w:p>
    <w:p w:rsidR="00B22248" w:rsidRPr="00AA3372" w:rsidRDefault="00B22248" w:rsidP="00B22248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2248" w:rsidRPr="00B35E4F" w:rsidRDefault="00B22248" w:rsidP="00B22248">
      <w:pPr>
        <w:pStyle w:val="afb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 w:rsidRPr="00B35E4F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B22248" w:rsidRPr="00AA3372" w:rsidRDefault="00B22248" w:rsidP="00B22248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A3372">
        <w:rPr>
          <w:rFonts w:ascii="Times New Roman" w:hAnsi="Times New Roman"/>
          <w:sz w:val="24"/>
          <w:szCs w:val="24"/>
        </w:rPr>
        <w:t xml:space="preserve">6.1.Изменение, дополнение условий настоящего Договора, а также его расторжение возможно по соглашению сторон. </w:t>
      </w:r>
    </w:p>
    <w:p w:rsidR="00B22248" w:rsidRPr="00AA3372" w:rsidRDefault="00B22248" w:rsidP="00B22248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A3372">
        <w:rPr>
          <w:rFonts w:ascii="Times New Roman" w:hAnsi="Times New Roman"/>
          <w:sz w:val="24"/>
          <w:szCs w:val="24"/>
        </w:rPr>
        <w:t xml:space="preserve">6.2. По требованию одной из сторон Договор может быть изменен  или расторгнут  по  решению арбитражного суда,  при нарушении существенных условий Договора другой стороной, а так же в случаях, предусмотренных настоящим Договором. </w:t>
      </w:r>
    </w:p>
    <w:p w:rsidR="00B22248" w:rsidRPr="00AA3372" w:rsidRDefault="00B22248" w:rsidP="00B22248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A3372">
        <w:rPr>
          <w:rFonts w:ascii="Times New Roman" w:hAnsi="Times New Roman"/>
          <w:sz w:val="24"/>
          <w:szCs w:val="24"/>
        </w:rPr>
        <w:t xml:space="preserve">Изменение и расторжение Договора, оформленное в виде дополнительного соглашения к Договору, является неотъемлемой частью  Договора и подлежит регистрации </w:t>
      </w:r>
      <w:proofErr w:type="gramStart"/>
      <w:r w:rsidRPr="00AA3372">
        <w:rPr>
          <w:rFonts w:ascii="Times New Roman" w:hAnsi="Times New Roman"/>
          <w:sz w:val="24"/>
          <w:szCs w:val="24"/>
        </w:rPr>
        <w:t>в</w:t>
      </w:r>
      <w:proofErr w:type="gramEnd"/>
      <w:r w:rsidRPr="00AA33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3372">
        <w:rPr>
          <w:rFonts w:ascii="Times New Roman" w:hAnsi="Times New Roman"/>
          <w:sz w:val="24"/>
          <w:szCs w:val="24"/>
        </w:rPr>
        <w:t>Железногорском</w:t>
      </w:r>
      <w:proofErr w:type="gramEnd"/>
      <w:r w:rsidRPr="00AA3372">
        <w:rPr>
          <w:rFonts w:ascii="Times New Roman" w:hAnsi="Times New Roman"/>
          <w:sz w:val="24"/>
          <w:szCs w:val="24"/>
        </w:rPr>
        <w:t xml:space="preserve"> отделе Управления Федеральной службы государственной регистрации, кадастра и картографии по Красноярскому краю.</w:t>
      </w:r>
    </w:p>
    <w:p w:rsidR="00B22248" w:rsidRPr="00AA3372" w:rsidRDefault="00B22248" w:rsidP="00B22248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A3372">
        <w:rPr>
          <w:rFonts w:ascii="Times New Roman" w:hAnsi="Times New Roman"/>
          <w:sz w:val="24"/>
          <w:szCs w:val="24"/>
        </w:rPr>
        <w:t xml:space="preserve">6.3. В </w:t>
      </w:r>
      <w:proofErr w:type="gramStart"/>
      <w:r w:rsidRPr="00AA3372">
        <w:rPr>
          <w:rFonts w:ascii="Times New Roman" w:hAnsi="Times New Roman"/>
          <w:sz w:val="24"/>
          <w:szCs w:val="24"/>
        </w:rPr>
        <w:t>случае</w:t>
      </w:r>
      <w:proofErr w:type="gramEnd"/>
      <w:r w:rsidRPr="00AA3372">
        <w:rPr>
          <w:rFonts w:ascii="Times New Roman" w:hAnsi="Times New Roman"/>
          <w:sz w:val="24"/>
          <w:szCs w:val="24"/>
        </w:rPr>
        <w:t>, предусмотренном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3372">
        <w:rPr>
          <w:rFonts w:ascii="Times New Roman" w:hAnsi="Times New Roman"/>
          <w:sz w:val="24"/>
          <w:szCs w:val="24"/>
        </w:rPr>
        <w:t>4.1.2. настоящего Договора, Продавец в течение семи рабочих дней с момента истечения допустимой просрочки направляет Покупателю письменное уведомление о расторжении настоящего Договора. Договор считается расторгнутым с даты, указанной в уведомлении.</w:t>
      </w:r>
    </w:p>
    <w:p w:rsidR="00B22248" w:rsidRPr="00AA3372" w:rsidRDefault="00B22248" w:rsidP="00B22248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A3372">
        <w:rPr>
          <w:rFonts w:ascii="Times New Roman" w:hAnsi="Times New Roman"/>
          <w:sz w:val="24"/>
          <w:szCs w:val="24"/>
        </w:rPr>
        <w:t>6.4. Взаимоотношения сторон, не урегулированные настоящим Договором, регламентируются действующим законодательством.</w:t>
      </w:r>
    </w:p>
    <w:p w:rsidR="00B22248" w:rsidRPr="00AA3372" w:rsidRDefault="00B22248" w:rsidP="00B22248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A3372">
        <w:rPr>
          <w:rFonts w:ascii="Times New Roman" w:hAnsi="Times New Roman"/>
          <w:sz w:val="24"/>
          <w:szCs w:val="24"/>
        </w:rPr>
        <w:t xml:space="preserve">6.5. При изменении юридического, почтового адреса Покупателя он обязан в десятидневный срок сообщить об этом Продавцу. </w:t>
      </w:r>
    </w:p>
    <w:p w:rsidR="00B22248" w:rsidRPr="00AA3372" w:rsidRDefault="00B22248" w:rsidP="00B22248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A3372">
        <w:rPr>
          <w:rFonts w:ascii="Times New Roman" w:hAnsi="Times New Roman"/>
          <w:sz w:val="24"/>
          <w:szCs w:val="24"/>
        </w:rPr>
        <w:t>6.6. 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B22248" w:rsidRPr="00AA3372" w:rsidRDefault="00B22248" w:rsidP="00B22248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A3372">
        <w:rPr>
          <w:rFonts w:ascii="Times New Roman" w:hAnsi="Times New Roman"/>
          <w:sz w:val="24"/>
          <w:szCs w:val="24"/>
        </w:rPr>
        <w:t xml:space="preserve">6.7. Настоящий Договор составлен в 3 (трех) экземплярах, имеющих одинаковую юридическую силу. Первый экземпляр хранится у Покупателя, второй – у Продавца,  третий, - в делах </w:t>
      </w:r>
      <w:proofErr w:type="spellStart"/>
      <w:r w:rsidRPr="00AA3372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AA3372">
        <w:rPr>
          <w:rFonts w:ascii="Times New Roman" w:hAnsi="Times New Roman"/>
          <w:sz w:val="24"/>
          <w:szCs w:val="24"/>
        </w:rPr>
        <w:t xml:space="preserve"> отдела Управления Федеральной службы государственной регистрации, кадастра и картографии по Красноярскому краю.   </w:t>
      </w:r>
    </w:p>
    <w:p w:rsidR="00B22248" w:rsidRPr="00AA3372" w:rsidRDefault="00B22248" w:rsidP="00B22248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2248" w:rsidRPr="00AA3372" w:rsidRDefault="00B22248" w:rsidP="00B22248">
      <w:pPr>
        <w:pStyle w:val="afb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 w:rsidRPr="00AA3372">
        <w:rPr>
          <w:rFonts w:ascii="Times New Roman" w:hAnsi="Times New Roman"/>
          <w:b/>
          <w:sz w:val="24"/>
          <w:szCs w:val="24"/>
        </w:rPr>
        <w:t>Юридические адреса и подписи сторон:</w:t>
      </w:r>
    </w:p>
    <w:p w:rsidR="00B22248" w:rsidRPr="00AA3372" w:rsidRDefault="00B22248" w:rsidP="00B22248">
      <w:pPr>
        <w:tabs>
          <w:tab w:val="left" w:pos="142"/>
        </w:tabs>
        <w:jc w:val="both"/>
        <w:rPr>
          <w:b/>
        </w:rPr>
      </w:pPr>
      <w:r w:rsidRPr="00AA3372">
        <w:rPr>
          <w:b/>
        </w:rPr>
        <w:lastRenderedPageBreak/>
        <w:t xml:space="preserve"> ПРОДАВЕЦ:</w:t>
      </w:r>
      <w:r w:rsidRPr="00AA3372">
        <w:t xml:space="preserve"> </w:t>
      </w:r>
      <w:r w:rsidRPr="00AA3372">
        <w:rPr>
          <w:b/>
        </w:rPr>
        <w:t xml:space="preserve">Администрация закрытого административно-территориального образования город Железногорск. </w:t>
      </w:r>
    </w:p>
    <w:p w:rsidR="00B22248" w:rsidRPr="00AA3372" w:rsidRDefault="00B22248" w:rsidP="00B22248">
      <w:pPr>
        <w:ind w:firstLine="289"/>
        <w:jc w:val="both"/>
      </w:pPr>
      <w:proofErr w:type="gramStart"/>
      <w:r w:rsidRPr="00AA3372">
        <w:rPr>
          <w:b/>
        </w:rPr>
        <w:t>Адрес:</w:t>
      </w:r>
      <w:r w:rsidRPr="00AA3372">
        <w:t xml:space="preserve"> 662971, Красноярский край, ЗАТО Железногорск,  г. Железногорск, ул. 22 </w:t>
      </w:r>
      <w:r>
        <w:t>П</w:t>
      </w:r>
      <w:r w:rsidRPr="00AA3372">
        <w:t>артсъезда, д. 21, тел. 76-56-31, факс 76-56-23.</w:t>
      </w:r>
      <w:proofErr w:type="gramEnd"/>
      <w:r w:rsidRPr="00AA3372">
        <w:t xml:space="preserve"> </w:t>
      </w:r>
      <w:r>
        <w:t xml:space="preserve"> </w:t>
      </w:r>
      <w:r w:rsidRPr="00AA3372">
        <w:t>ИНН 2452012069 КПП 245201001  ОГРН 1022401419590</w:t>
      </w:r>
    </w:p>
    <w:p w:rsidR="00B22248" w:rsidRPr="00AA3372" w:rsidRDefault="00B22248" w:rsidP="00B22248">
      <w:pPr>
        <w:pStyle w:val="a5"/>
        <w:rPr>
          <w:szCs w:val="24"/>
        </w:rPr>
      </w:pPr>
      <w:r w:rsidRPr="00AA3372">
        <w:rPr>
          <w:b/>
          <w:szCs w:val="24"/>
        </w:rPr>
        <w:t xml:space="preserve">ПОКУПАТЕЛЬ: </w:t>
      </w:r>
      <w:r w:rsidR="00733C08">
        <w:rPr>
          <w:b/>
          <w:szCs w:val="24"/>
        </w:rPr>
        <w:t>_____________________</w:t>
      </w:r>
      <w:r w:rsidRPr="00AA3372">
        <w:rPr>
          <w:b/>
          <w:szCs w:val="24"/>
        </w:rPr>
        <w:t>.</w:t>
      </w:r>
    </w:p>
    <w:p w:rsidR="00B22248" w:rsidRPr="00AA3372" w:rsidRDefault="00B22248" w:rsidP="00B22248">
      <w:pPr>
        <w:pStyle w:val="15"/>
        <w:jc w:val="both"/>
        <w:rPr>
          <w:rStyle w:val="afd"/>
          <w:b w:val="0"/>
          <w:sz w:val="24"/>
          <w:szCs w:val="24"/>
        </w:rPr>
      </w:pPr>
      <w:r w:rsidRPr="00AA3372">
        <w:rPr>
          <w:sz w:val="24"/>
          <w:szCs w:val="24"/>
        </w:rPr>
        <w:t xml:space="preserve">     </w:t>
      </w:r>
      <w:r w:rsidRPr="00AA3372">
        <w:rPr>
          <w:b/>
          <w:sz w:val="24"/>
          <w:szCs w:val="24"/>
        </w:rPr>
        <w:t>Адрес:</w:t>
      </w:r>
      <w:r w:rsidRPr="00AA3372">
        <w:rPr>
          <w:sz w:val="24"/>
          <w:szCs w:val="24"/>
        </w:rPr>
        <w:t xml:space="preserve"> </w:t>
      </w:r>
      <w:r w:rsidR="00733C08">
        <w:rPr>
          <w:sz w:val="24"/>
          <w:szCs w:val="24"/>
        </w:rPr>
        <w:t>____________________________</w:t>
      </w:r>
      <w:r w:rsidRPr="00AA3372">
        <w:rPr>
          <w:sz w:val="24"/>
          <w:szCs w:val="24"/>
        </w:rPr>
        <w:t xml:space="preserve">. ИНН </w:t>
      </w:r>
      <w:r w:rsidR="00733C08">
        <w:rPr>
          <w:rStyle w:val="afd"/>
          <w:sz w:val="24"/>
          <w:szCs w:val="24"/>
        </w:rPr>
        <w:t>_______________________</w:t>
      </w:r>
      <w:r>
        <w:rPr>
          <w:rStyle w:val="afd"/>
          <w:sz w:val="24"/>
          <w:szCs w:val="24"/>
        </w:rPr>
        <w:t>.</w:t>
      </w:r>
    </w:p>
    <w:p w:rsidR="00B22248" w:rsidRDefault="00B22248" w:rsidP="00B22248">
      <w:pPr>
        <w:pStyle w:val="15"/>
        <w:jc w:val="both"/>
        <w:rPr>
          <w:b/>
          <w:sz w:val="24"/>
          <w:szCs w:val="24"/>
        </w:rPr>
      </w:pPr>
    </w:p>
    <w:p w:rsidR="00B22248" w:rsidRDefault="00B22248" w:rsidP="00B22248">
      <w:pPr>
        <w:pStyle w:val="15"/>
        <w:jc w:val="both"/>
        <w:rPr>
          <w:b/>
          <w:sz w:val="24"/>
          <w:szCs w:val="24"/>
        </w:rPr>
      </w:pPr>
    </w:p>
    <w:p w:rsidR="00B22248" w:rsidRPr="00AA3372" w:rsidRDefault="00B22248" w:rsidP="00B22248">
      <w:pPr>
        <w:pStyle w:val="afb"/>
        <w:rPr>
          <w:rFonts w:ascii="Times New Roman" w:hAnsi="Times New Roman"/>
          <w:b/>
          <w:sz w:val="24"/>
          <w:szCs w:val="24"/>
        </w:rPr>
      </w:pPr>
      <w:r w:rsidRPr="00AA3372">
        <w:rPr>
          <w:rFonts w:ascii="Times New Roman" w:hAnsi="Times New Roman"/>
          <w:sz w:val="24"/>
          <w:szCs w:val="24"/>
        </w:rPr>
        <w:t xml:space="preserve">   </w:t>
      </w:r>
      <w:r w:rsidRPr="00AA3372">
        <w:rPr>
          <w:rFonts w:ascii="Times New Roman" w:hAnsi="Times New Roman"/>
          <w:b/>
          <w:sz w:val="24"/>
          <w:szCs w:val="24"/>
        </w:rPr>
        <w:t xml:space="preserve">ПРОДАВЕЦ                                                                                        ПОКУПАТЕЛЬ </w:t>
      </w:r>
    </w:p>
    <w:p w:rsidR="00B22248" w:rsidRDefault="00B22248" w:rsidP="00B22248">
      <w:pPr>
        <w:pStyle w:val="afb"/>
        <w:ind w:left="4320" w:hanging="4320"/>
        <w:rPr>
          <w:rFonts w:ascii="Times New Roman" w:hAnsi="Times New Roman"/>
          <w:b/>
          <w:sz w:val="24"/>
          <w:szCs w:val="24"/>
        </w:rPr>
      </w:pPr>
      <w:r w:rsidRPr="00AA3372">
        <w:rPr>
          <w:rFonts w:ascii="Times New Roman" w:hAnsi="Times New Roman"/>
          <w:b/>
          <w:sz w:val="24"/>
          <w:szCs w:val="24"/>
        </w:rPr>
        <w:t xml:space="preserve">Руководитель КУМИ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AA3372">
        <w:rPr>
          <w:rFonts w:ascii="Times New Roman" w:hAnsi="Times New Roman"/>
          <w:b/>
          <w:sz w:val="24"/>
          <w:szCs w:val="24"/>
        </w:rPr>
        <w:t xml:space="preserve">  </w:t>
      </w:r>
      <w:r w:rsidR="00733C08">
        <w:rPr>
          <w:rFonts w:ascii="Times New Roman" w:hAnsi="Times New Roman"/>
          <w:b/>
          <w:sz w:val="24"/>
          <w:szCs w:val="24"/>
        </w:rPr>
        <w:t>________________________________</w:t>
      </w:r>
      <w:r w:rsidRPr="00AA3372">
        <w:rPr>
          <w:rFonts w:ascii="Times New Roman" w:hAnsi="Times New Roman"/>
          <w:b/>
          <w:sz w:val="24"/>
          <w:szCs w:val="24"/>
        </w:rPr>
        <w:t xml:space="preserve"> </w:t>
      </w:r>
    </w:p>
    <w:p w:rsidR="00B22248" w:rsidRPr="00AA3372" w:rsidRDefault="00B22248" w:rsidP="00B22248">
      <w:pPr>
        <w:pStyle w:val="afb"/>
        <w:ind w:left="4320" w:hanging="4320"/>
        <w:rPr>
          <w:rFonts w:ascii="Times New Roman" w:hAnsi="Times New Roman"/>
          <w:b/>
          <w:sz w:val="24"/>
          <w:szCs w:val="24"/>
        </w:rPr>
      </w:pPr>
      <w:proofErr w:type="gramStart"/>
      <w:r w:rsidRPr="00AA3372">
        <w:rPr>
          <w:rFonts w:ascii="Times New Roman" w:hAnsi="Times New Roman"/>
          <w:b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A3372">
        <w:rPr>
          <w:rFonts w:ascii="Times New Roman" w:hAnsi="Times New Roman"/>
          <w:b/>
          <w:sz w:val="24"/>
          <w:szCs w:val="24"/>
        </w:rPr>
        <w:t>ЗАТО г. Железногорск</w:t>
      </w:r>
    </w:p>
    <w:p w:rsidR="00B22248" w:rsidRPr="00AA3372" w:rsidRDefault="00B22248" w:rsidP="00B22248">
      <w:pPr>
        <w:pStyle w:val="afb"/>
        <w:rPr>
          <w:rFonts w:ascii="Times New Roman" w:hAnsi="Times New Roman"/>
          <w:b/>
          <w:sz w:val="24"/>
          <w:szCs w:val="24"/>
        </w:rPr>
      </w:pPr>
      <w:r w:rsidRPr="00AA3372"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  <w:t xml:space="preserve">                            </w:t>
      </w:r>
    </w:p>
    <w:p w:rsidR="00B22248" w:rsidRPr="00AA3372" w:rsidRDefault="00B22248" w:rsidP="00B22248">
      <w:pPr>
        <w:pStyle w:val="afb"/>
        <w:rPr>
          <w:rFonts w:ascii="Times New Roman" w:hAnsi="Times New Roman"/>
          <w:b/>
          <w:sz w:val="24"/>
          <w:szCs w:val="24"/>
        </w:rPr>
      </w:pPr>
      <w:r w:rsidRPr="00AA3372">
        <w:rPr>
          <w:rFonts w:ascii="Times New Roman" w:hAnsi="Times New Roman"/>
          <w:b/>
          <w:sz w:val="24"/>
          <w:szCs w:val="24"/>
        </w:rPr>
        <w:t>_________________  Дедова Н.В.</w:t>
      </w:r>
      <w:r w:rsidRPr="00AA3372">
        <w:rPr>
          <w:rFonts w:ascii="Times New Roman" w:hAnsi="Times New Roman"/>
          <w:b/>
          <w:sz w:val="24"/>
          <w:szCs w:val="24"/>
        </w:rPr>
        <w:tab/>
        <w:t xml:space="preserve">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AA3372">
        <w:rPr>
          <w:rFonts w:ascii="Times New Roman" w:hAnsi="Times New Roman"/>
          <w:b/>
          <w:sz w:val="24"/>
          <w:szCs w:val="24"/>
        </w:rPr>
        <w:t xml:space="preserve"> ______________   </w:t>
      </w:r>
      <w:r w:rsidR="00733C08">
        <w:rPr>
          <w:rFonts w:ascii="Times New Roman" w:hAnsi="Times New Roman"/>
          <w:b/>
          <w:sz w:val="24"/>
          <w:szCs w:val="24"/>
        </w:rPr>
        <w:t>_____________</w:t>
      </w:r>
    </w:p>
    <w:p w:rsidR="00B22248" w:rsidRPr="00AA3372" w:rsidRDefault="00B22248" w:rsidP="00B22248">
      <w:pPr>
        <w:pStyle w:val="afb"/>
        <w:rPr>
          <w:rFonts w:ascii="Times New Roman" w:hAnsi="Times New Roman"/>
          <w:sz w:val="24"/>
          <w:szCs w:val="24"/>
        </w:rPr>
      </w:pPr>
      <w:r w:rsidRPr="00AA3372">
        <w:rPr>
          <w:rFonts w:ascii="Times New Roman" w:hAnsi="Times New Roman"/>
          <w:b/>
          <w:sz w:val="24"/>
          <w:szCs w:val="24"/>
        </w:rPr>
        <w:t>МП</w:t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1"/>
      <w:bookmarkEnd w:id="2"/>
    </w:p>
    <w:sectPr w:rsidR="00B22248" w:rsidRPr="00AA3372" w:rsidSect="00AC54E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254D"/>
    <w:rsid w:val="0001336F"/>
    <w:rsid w:val="000D61D5"/>
    <w:rsid w:val="000D77D1"/>
    <w:rsid w:val="000E5782"/>
    <w:rsid w:val="001138B9"/>
    <w:rsid w:val="00194556"/>
    <w:rsid w:val="001A141A"/>
    <w:rsid w:val="001A4F82"/>
    <w:rsid w:val="001A7C31"/>
    <w:rsid w:val="001B00B5"/>
    <w:rsid w:val="001B71A1"/>
    <w:rsid w:val="001D04AB"/>
    <w:rsid w:val="001D3160"/>
    <w:rsid w:val="001F1A1C"/>
    <w:rsid w:val="00202F30"/>
    <w:rsid w:val="00210D8F"/>
    <w:rsid w:val="00227461"/>
    <w:rsid w:val="00251EF0"/>
    <w:rsid w:val="00263ECA"/>
    <w:rsid w:val="00266EFC"/>
    <w:rsid w:val="00275D5E"/>
    <w:rsid w:val="002871CA"/>
    <w:rsid w:val="002D1EB9"/>
    <w:rsid w:val="00321D47"/>
    <w:rsid w:val="0032357E"/>
    <w:rsid w:val="00351EE7"/>
    <w:rsid w:val="00366E11"/>
    <w:rsid w:val="00372BD3"/>
    <w:rsid w:val="003B1C41"/>
    <w:rsid w:val="003C61C3"/>
    <w:rsid w:val="003E2A9E"/>
    <w:rsid w:val="003F446B"/>
    <w:rsid w:val="00431EEE"/>
    <w:rsid w:val="0044671D"/>
    <w:rsid w:val="004519A4"/>
    <w:rsid w:val="00470A86"/>
    <w:rsid w:val="00484F14"/>
    <w:rsid w:val="00495168"/>
    <w:rsid w:val="004C184E"/>
    <w:rsid w:val="004C5884"/>
    <w:rsid w:val="004F2EC6"/>
    <w:rsid w:val="004F77CF"/>
    <w:rsid w:val="00501B02"/>
    <w:rsid w:val="00504E91"/>
    <w:rsid w:val="00522876"/>
    <w:rsid w:val="0052373D"/>
    <w:rsid w:val="00564391"/>
    <w:rsid w:val="00573662"/>
    <w:rsid w:val="005A2913"/>
    <w:rsid w:val="005C2631"/>
    <w:rsid w:val="005F3333"/>
    <w:rsid w:val="00641C42"/>
    <w:rsid w:val="006546CC"/>
    <w:rsid w:val="006911C4"/>
    <w:rsid w:val="00693BE8"/>
    <w:rsid w:val="006A2775"/>
    <w:rsid w:val="006A4990"/>
    <w:rsid w:val="006A6B38"/>
    <w:rsid w:val="006D6CBA"/>
    <w:rsid w:val="006E46BB"/>
    <w:rsid w:val="006F78B2"/>
    <w:rsid w:val="00715BAD"/>
    <w:rsid w:val="00733C08"/>
    <w:rsid w:val="007557BB"/>
    <w:rsid w:val="007B4A3B"/>
    <w:rsid w:val="007D5BE1"/>
    <w:rsid w:val="007F01B8"/>
    <w:rsid w:val="007F201D"/>
    <w:rsid w:val="0080658A"/>
    <w:rsid w:val="00850886"/>
    <w:rsid w:val="0087350D"/>
    <w:rsid w:val="00885F85"/>
    <w:rsid w:val="008D0F77"/>
    <w:rsid w:val="008F0DA7"/>
    <w:rsid w:val="008F7759"/>
    <w:rsid w:val="00913F0E"/>
    <w:rsid w:val="009544EC"/>
    <w:rsid w:val="009639B1"/>
    <w:rsid w:val="00981D57"/>
    <w:rsid w:val="009851A9"/>
    <w:rsid w:val="009A3369"/>
    <w:rsid w:val="009C190E"/>
    <w:rsid w:val="009C310A"/>
    <w:rsid w:val="009D26FB"/>
    <w:rsid w:val="009F1435"/>
    <w:rsid w:val="00AA026C"/>
    <w:rsid w:val="00AC1DC4"/>
    <w:rsid w:val="00AC4C64"/>
    <w:rsid w:val="00AC54E0"/>
    <w:rsid w:val="00AD5870"/>
    <w:rsid w:val="00B22248"/>
    <w:rsid w:val="00B32B92"/>
    <w:rsid w:val="00B32EE1"/>
    <w:rsid w:val="00B41907"/>
    <w:rsid w:val="00B61B07"/>
    <w:rsid w:val="00B751A5"/>
    <w:rsid w:val="00BA0443"/>
    <w:rsid w:val="00BB472B"/>
    <w:rsid w:val="00BE7EB6"/>
    <w:rsid w:val="00BF00FF"/>
    <w:rsid w:val="00C013E9"/>
    <w:rsid w:val="00C03136"/>
    <w:rsid w:val="00C065CD"/>
    <w:rsid w:val="00C17E25"/>
    <w:rsid w:val="00C25314"/>
    <w:rsid w:val="00C56079"/>
    <w:rsid w:val="00C636F0"/>
    <w:rsid w:val="00C64EE4"/>
    <w:rsid w:val="00C6638B"/>
    <w:rsid w:val="00C749E9"/>
    <w:rsid w:val="00C823C7"/>
    <w:rsid w:val="00CA379F"/>
    <w:rsid w:val="00CC1957"/>
    <w:rsid w:val="00CC2C24"/>
    <w:rsid w:val="00CC73F7"/>
    <w:rsid w:val="00D02073"/>
    <w:rsid w:val="00D20BF8"/>
    <w:rsid w:val="00D277F9"/>
    <w:rsid w:val="00D37700"/>
    <w:rsid w:val="00D45CBE"/>
    <w:rsid w:val="00D46903"/>
    <w:rsid w:val="00D5091A"/>
    <w:rsid w:val="00D51EB0"/>
    <w:rsid w:val="00D66D36"/>
    <w:rsid w:val="00D738A7"/>
    <w:rsid w:val="00DE7754"/>
    <w:rsid w:val="00E123DD"/>
    <w:rsid w:val="00E30A04"/>
    <w:rsid w:val="00E41CA6"/>
    <w:rsid w:val="00E46400"/>
    <w:rsid w:val="00E6206C"/>
    <w:rsid w:val="00E93C0C"/>
    <w:rsid w:val="00E97409"/>
    <w:rsid w:val="00EE126F"/>
    <w:rsid w:val="00EE5CD6"/>
    <w:rsid w:val="00EF1190"/>
    <w:rsid w:val="00EF494C"/>
    <w:rsid w:val="00F51BCF"/>
    <w:rsid w:val="00F720C7"/>
    <w:rsid w:val="00F96597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admk26.ru/sfery/kumi/2019/&#1085;&#1086;&#1103;&#1073;&#1088;&#1100;" TargetMode="External"/><Relationship Id="rId25" Type="http://schemas.openxmlformats.org/officeDocument/2006/relationships/hyperlink" Target="consultantplus://offline/ref=45562C63EC3CBF4EB1E0896374D0AD95B9650DE94729FF612BA39BCEAAw5VD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http://www.admk26.ru/sfery/%20bezopasno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0F5D937D850D81206C84D1299789FB165035802CFCC36DD343B7EAA5B15203F1A2275EC6233CD8L2b7L" TargetMode="External"/><Relationship Id="rId23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consultantplus://offline/ref=309FD773562D93D1254750BC451FFC67D547FE7DF009F6FFE2386DBBC9B6384AA3EA26C53D32677E796AC24C348E3BF25D0491n2hB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utp.sberbank-ast.ru/AP/Notice/653/Requisites" TargetMode="External"/><Relationship Id="rId22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FB072-89F5-4C20-AE55-725E231C6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16</Pages>
  <Words>7595</Words>
  <Characters>43296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50790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36</cp:revision>
  <cp:lastPrinted>2019-10-11T09:37:00Z</cp:lastPrinted>
  <dcterms:created xsi:type="dcterms:W3CDTF">2019-09-30T09:01:00Z</dcterms:created>
  <dcterms:modified xsi:type="dcterms:W3CDTF">2019-11-28T02:15:00Z</dcterms:modified>
</cp:coreProperties>
</file>