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E6551E">
        <w:rPr>
          <w:rFonts w:ascii="Times New Roman" w:hAnsi="Times New Roman"/>
          <w:szCs w:val="24"/>
        </w:rPr>
        <w:t>19.09.</w:t>
      </w:r>
      <w:r w:rsidR="008A5CD6">
        <w:rPr>
          <w:rFonts w:ascii="Times New Roman" w:hAnsi="Times New Roman"/>
          <w:szCs w:val="24"/>
        </w:rPr>
        <w:t>2</w:t>
      </w:r>
      <w:r w:rsidR="00AD2A9C">
        <w:rPr>
          <w:rFonts w:ascii="Times New Roman" w:hAnsi="Times New Roman"/>
          <w:szCs w:val="24"/>
        </w:rPr>
        <w:t>01</w:t>
      </w:r>
      <w:r w:rsidR="00CF28A9">
        <w:rPr>
          <w:rFonts w:ascii="Times New Roman" w:hAnsi="Times New Roman"/>
          <w:szCs w:val="24"/>
        </w:rPr>
        <w:t>9</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E6551E">
        <w:rPr>
          <w:rFonts w:ascii="Times New Roman" w:hAnsi="Times New Roman"/>
          <w:szCs w:val="24"/>
        </w:rPr>
        <w:t>355</w:t>
      </w:r>
      <w:r w:rsidR="0017626B">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B22EDA">
        <w:rPr>
          <w:rFonts w:ascii="Times New Roman" w:hAnsi="Times New Roman"/>
          <w:b/>
          <w:sz w:val="28"/>
          <w:szCs w:val="28"/>
        </w:rPr>
        <w:t>194</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2019</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проведении аукциона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D239A1">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D239A1" w:rsidRPr="00D239A1">
        <w:rPr>
          <w:rFonts w:ascii="Times New Roman" w:hAnsi="Times New Roman"/>
          <w:sz w:val="24"/>
          <w:szCs w:val="24"/>
        </w:rPr>
        <w:t xml:space="preserve">не реже, чем через каждые пять рабочих дней с даты размещения извещения о проведении </w:t>
      </w:r>
      <w:r w:rsidR="00D239A1" w:rsidRPr="009359AE">
        <w:rPr>
          <w:rFonts w:ascii="Times New Roman" w:hAnsi="Times New Roman"/>
          <w:sz w:val="24"/>
          <w:szCs w:val="24"/>
        </w:rPr>
        <w:t xml:space="preserve">аукциона </w:t>
      </w:r>
      <w:r w:rsidR="00D239A1" w:rsidRPr="00D239A1">
        <w:rPr>
          <w:rFonts w:ascii="Times New Roman" w:hAnsi="Times New Roman"/>
          <w:sz w:val="24"/>
          <w:szCs w:val="24"/>
        </w:rPr>
        <w:t xml:space="preserve">на официальном сайте торгов,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A17CF8">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sidR="00A17CF8">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sidR="00A17CF8">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sidR="00A17CF8">
        <w:rPr>
          <w:rFonts w:ascii="Times New Roman" w:hAnsi="Times New Roman"/>
          <w:sz w:val="24"/>
          <w:szCs w:val="24"/>
        </w:rPr>
        <w:t xml:space="preserve"> проведении </w:t>
      </w:r>
      <w:r w:rsidRPr="004C3B51">
        <w:rPr>
          <w:rFonts w:ascii="Times New Roman" w:hAnsi="Times New Roman"/>
          <w:sz w:val="24"/>
          <w:szCs w:val="24"/>
        </w:rPr>
        <w:t>аукцион</w:t>
      </w:r>
      <w:r w:rsidR="00A17CF8">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FD3FB8">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FD3FB8">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FD3FB8">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6A469E" w:rsidRPr="009359AE" w:rsidRDefault="006A469E" w:rsidP="00FD3FB8">
      <w:pPr>
        <w:pStyle w:val="31"/>
        <w:tabs>
          <w:tab w:val="left" w:pos="0"/>
        </w:tabs>
        <w:spacing w:before="0" w:after="0" w:line="276" w:lineRule="auto"/>
        <w:ind w:firstLine="567"/>
        <w:jc w:val="both"/>
        <w:rPr>
          <w:bCs/>
          <w:szCs w:val="24"/>
        </w:rPr>
      </w:pPr>
      <w:r w:rsidRPr="009359AE">
        <w:rPr>
          <w:bCs/>
          <w:szCs w:val="24"/>
        </w:rPr>
        <w:t xml:space="preserve">В течение </w:t>
      </w:r>
      <w:r w:rsidR="00FD3FB8">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FD3FB8">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FD3FB8">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FD3FB8">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00FD3FB8">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CB3217" w:rsidRDefault="00CB3217" w:rsidP="00CB3217">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lastRenderedPageBreak/>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F3DFE" w:rsidRDefault="007F3DFE" w:rsidP="007F3DFE">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w:t>
      </w:r>
      <w:r w:rsidR="000520D1" w:rsidRPr="000520D1">
        <w:rPr>
          <w:rFonts w:ascii="Times New Roman" w:hAnsi="Times New Roman"/>
          <w:sz w:val="24"/>
          <w:szCs w:val="24"/>
        </w:rPr>
        <w:t xml:space="preserve"> </w:t>
      </w:r>
      <w:r w:rsidRPr="000520D1">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w:t>
      </w:r>
      <w:r w:rsidRPr="009359AE">
        <w:rPr>
          <w:rFonts w:ascii="Times New Roman" w:hAnsi="Times New Roman"/>
          <w:sz w:val="24"/>
          <w:szCs w:val="24"/>
        </w:rPr>
        <w:lastRenderedPageBreak/>
        <w:t xml:space="preserve">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C31CD8" w:rsidRDefault="00C31CD8" w:rsidP="00C31C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921AB5">
        <w:rPr>
          <w:rFonts w:ascii="Times New Roman" w:hAnsi="Times New Roman"/>
          <w:sz w:val="24"/>
          <w:szCs w:val="24"/>
        </w:rPr>
        <w:t xml:space="preserve">- </w:t>
      </w:r>
      <w:r w:rsidR="005C08A6">
        <w:rPr>
          <w:rFonts w:ascii="Times New Roman" w:hAnsi="Times New Roman"/>
          <w:sz w:val="24"/>
          <w:szCs w:val="24"/>
        </w:rPr>
        <w:t>№</w:t>
      </w:r>
      <w:r w:rsidR="00D662F1">
        <w:rPr>
          <w:rFonts w:ascii="Times New Roman" w:hAnsi="Times New Roman"/>
          <w:sz w:val="24"/>
          <w:szCs w:val="24"/>
        </w:rPr>
        <w:t xml:space="preserve"> </w:t>
      </w:r>
      <w:r w:rsidR="00A85A05">
        <w:rPr>
          <w:rFonts w:ascii="Times New Roman" w:hAnsi="Times New Roman"/>
          <w:sz w:val="24"/>
          <w:szCs w:val="24"/>
        </w:rPr>
        <w:t>1</w:t>
      </w:r>
      <w:r w:rsidR="00034F0A">
        <w:rPr>
          <w:rFonts w:ascii="Times New Roman" w:hAnsi="Times New Roman"/>
          <w:sz w:val="24"/>
          <w:szCs w:val="24"/>
        </w:rPr>
        <w:t>6</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w:t>
      </w:r>
      <w:r w:rsidR="00CB3217">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xml:space="preserve">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sidR="00C4546D">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w:t>
      </w:r>
      <w:r w:rsidR="00C4546D">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C4546D" w:rsidRDefault="00C4546D" w:rsidP="00C4546D">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xml:space="preserve">.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w:t>
      </w:r>
      <w:r w:rsidRPr="009359AE">
        <w:rPr>
          <w:rFonts w:ascii="Times New Roman" w:hAnsi="Times New Roman"/>
          <w:sz w:val="24"/>
          <w:szCs w:val="24"/>
        </w:rPr>
        <w:lastRenderedPageBreak/>
        <w:t>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E06A45" w:rsidRDefault="006A469E" w:rsidP="006A469E">
      <w:pPr>
        <w:autoSpaceDE w:val="0"/>
        <w:autoSpaceDN w:val="0"/>
        <w:adjustRightInd w:val="0"/>
        <w:spacing w:after="0"/>
        <w:ind w:firstLine="708"/>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 Информационная карта аукциона – на </w:t>
      </w:r>
      <w:r w:rsidR="009161AB">
        <w:rPr>
          <w:rFonts w:ascii="Times New Roman" w:hAnsi="Times New Roman"/>
          <w:sz w:val="24"/>
          <w:szCs w:val="24"/>
        </w:rPr>
        <w:t>4</w:t>
      </w:r>
      <w:r w:rsidR="00EE46D9"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w:t>
      </w:r>
      <w:r w:rsidR="006A469E" w:rsidRPr="00E06A45">
        <w:rPr>
          <w:rFonts w:ascii="Times New Roman" w:hAnsi="Times New Roman"/>
          <w:sz w:val="24"/>
          <w:szCs w:val="24"/>
        </w:rPr>
        <w:t>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2. Форма заявки на участие в аукционе – на </w:t>
      </w:r>
      <w:r w:rsidR="00E06A45" w:rsidRPr="00E06A45">
        <w:rPr>
          <w:rFonts w:ascii="Times New Roman" w:hAnsi="Times New Roman"/>
          <w:sz w:val="24"/>
          <w:szCs w:val="24"/>
        </w:rPr>
        <w:t>4</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3. Форма заявления о предоставлении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4. Форма запроса о разъяснении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5. Форма уведомления об отзыве заявки на участие в аукционе</w:t>
      </w:r>
      <w:r w:rsidR="00D662F1" w:rsidRPr="00E06A45">
        <w:rPr>
          <w:rFonts w:ascii="Times New Roman" w:hAnsi="Times New Roman"/>
          <w:sz w:val="24"/>
          <w:szCs w:val="24"/>
        </w:rPr>
        <w:t xml:space="preserve"> </w:t>
      </w:r>
      <w:r w:rsidR="006A469E" w:rsidRPr="00E06A45">
        <w:rPr>
          <w:rFonts w:ascii="Times New Roman" w:hAnsi="Times New Roman"/>
          <w:sz w:val="24"/>
          <w:szCs w:val="24"/>
        </w:rPr>
        <w:t>–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6. Протокол рассмотрения заявок на участие в аукционе </w:t>
      </w:r>
      <w:r w:rsidR="00AF558E" w:rsidRPr="00E06A45">
        <w:rPr>
          <w:rFonts w:ascii="Times New Roman" w:hAnsi="Times New Roman"/>
          <w:sz w:val="24"/>
          <w:szCs w:val="24"/>
        </w:rPr>
        <w:t xml:space="preserve">№ </w:t>
      </w:r>
      <w:r w:rsidR="00B22EDA">
        <w:rPr>
          <w:rFonts w:ascii="Times New Roman" w:hAnsi="Times New Roman"/>
          <w:sz w:val="24"/>
          <w:szCs w:val="24"/>
        </w:rPr>
        <w:t>194</w:t>
      </w:r>
      <w:r w:rsidR="00AF558E" w:rsidRPr="00E06A45">
        <w:rPr>
          <w:rFonts w:ascii="Times New Roman" w:hAnsi="Times New Roman"/>
          <w:sz w:val="24"/>
          <w:szCs w:val="24"/>
        </w:rPr>
        <w:t xml:space="preserve"> </w:t>
      </w:r>
      <w:r w:rsidR="006A469E" w:rsidRPr="00E06A45">
        <w:rPr>
          <w:rFonts w:ascii="Times New Roman" w:hAnsi="Times New Roman"/>
          <w:sz w:val="24"/>
          <w:szCs w:val="24"/>
        </w:rPr>
        <w:t xml:space="preserve">– на </w:t>
      </w:r>
      <w:r w:rsidR="009161AB">
        <w:rPr>
          <w:rFonts w:ascii="Times New Roman" w:hAnsi="Times New Roman"/>
          <w:sz w:val="24"/>
          <w:szCs w:val="24"/>
        </w:rPr>
        <w:t>8</w:t>
      </w:r>
      <w:r w:rsidR="001A7963" w:rsidRPr="00E06A45">
        <w:rPr>
          <w:rFonts w:ascii="Times New Roman" w:hAnsi="Times New Roman"/>
          <w:sz w:val="24"/>
          <w:szCs w:val="24"/>
        </w:rPr>
        <w:t xml:space="preserve"> </w:t>
      </w:r>
      <w:r w:rsidR="00A92724" w:rsidRPr="00E06A45">
        <w:rPr>
          <w:rFonts w:ascii="Times New Roman" w:hAnsi="Times New Roman"/>
          <w:sz w:val="24"/>
          <w:szCs w:val="24"/>
        </w:rPr>
        <w:t>л</w:t>
      </w:r>
      <w:r w:rsidR="006A469E" w:rsidRPr="00E06A45">
        <w:rPr>
          <w:rFonts w:ascii="Times New Roman" w:hAnsi="Times New Roman"/>
          <w:sz w:val="24"/>
          <w:szCs w:val="24"/>
        </w:rPr>
        <w:t>.;</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7. Протокол аукциона</w:t>
      </w:r>
      <w:r w:rsidR="0037369E" w:rsidRPr="00E06A45">
        <w:rPr>
          <w:rFonts w:ascii="Times New Roman" w:hAnsi="Times New Roman"/>
          <w:sz w:val="24"/>
          <w:szCs w:val="24"/>
        </w:rPr>
        <w:t xml:space="preserve"> </w:t>
      </w:r>
      <w:r w:rsidR="005F30C5" w:rsidRPr="00E06A45">
        <w:rPr>
          <w:rFonts w:ascii="Times New Roman" w:hAnsi="Times New Roman"/>
          <w:sz w:val="24"/>
          <w:szCs w:val="24"/>
        </w:rPr>
        <w:t xml:space="preserve">- </w:t>
      </w:r>
      <w:r w:rsidR="006A469E" w:rsidRPr="00E06A45">
        <w:rPr>
          <w:rFonts w:ascii="Times New Roman" w:hAnsi="Times New Roman"/>
          <w:sz w:val="24"/>
          <w:szCs w:val="24"/>
        </w:rPr>
        <w:t xml:space="preserve">на </w:t>
      </w:r>
      <w:r w:rsidR="004177A1" w:rsidRPr="00E06A45">
        <w:rPr>
          <w:rFonts w:ascii="Times New Roman" w:hAnsi="Times New Roman"/>
          <w:sz w:val="24"/>
          <w:szCs w:val="24"/>
        </w:rPr>
        <w:t>3</w:t>
      </w:r>
      <w:r w:rsidR="006A469E" w:rsidRPr="00E06A45">
        <w:rPr>
          <w:rFonts w:ascii="Times New Roman" w:hAnsi="Times New Roman"/>
          <w:sz w:val="24"/>
          <w:szCs w:val="24"/>
        </w:rPr>
        <w:t xml:space="preserve"> 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8. Протокол об отказе от заключения договора аренды -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E06A45" w:rsidRPr="00E06A45">
        <w:rPr>
          <w:rFonts w:ascii="Times New Roman" w:hAnsi="Times New Roman"/>
          <w:sz w:val="24"/>
          <w:szCs w:val="24"/>
        </w:rPr>
        <w:t xml:space="preserve"> </w:t>
      </w:r>
      <w:r w:rsidR="006A469E" w:rsidRPr="00E06A45">
        <w:rPr>
          <w:rFonts w:ascii="Times New Roman" w:hAnsi="Times New Roman"/>
          <w:sz w:val="24"/>
          <w:szCs w:val="24"/>
        </w:rPr>
        <w:t>9. Протокол об отказе от заключения договора аренды - на 2</w:t>
      </w:r>
      <w:r w:rsidR="005F30C5"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10. Протокол об установлении факта уклонения от заключения договора </w:t>
      </w:r>
      <w:r w:rsidR="00C9000C" w:rsidRPr="00E06A45">
        <w:rPr>
          <w:rFonts w:ascii="Times New Roman" w:hAnsi="Times New Roman"/>
          <w:sz w:val="24"/>
          <w:szCs w:val="24"/>
        </w:rPr>
        <w:t xml:space="preserve">(об отказе от заключения договора аренды)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11. Протокол об установлении факта уклонения от заключения договора </w:t>
      </w:r>
      <w:r w:rsidR="00C9000C" w:rsidRPr="00E06A45">
        <w:rPr>
          <w:rFonts w:ascii="Times New Roman" w:hAnsi="Times New Roman"/>
          <w:sz w:val="24"/>
          <w:szCs w:val="24"/>
        </w:rPr>
        <w:t>(об отказе от заключения договора аренды)</w:t>
      </w:r>
      <w:r w:rsidR="00075035" w:rsidRPr="00E06A45">
        <w:rPr>
          <w:rFonts w:ascii="Times New Roman" w:hAnsi="Times New Roman"/>
          <w:sz w:val="24"/>
          <w:szCs w:val="24"/>
        </w:rPr>
        <w:t xml:space="preserve">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A9603B" w:rsidRPr="00E06A45" w:rsidRDefault="00A9603B" w:rsidP="00412F3A">
      <w:pPr>
        <w:numPr>
          <w:ilvl w:val="0"/>
          <w:numId w:val="1"/>
        </w:numPr>
        <w:autoSpaceDE w:val="0"/>
        <w:autoSpaceDN w:val="0"/>
        <w:adjustRightInd w:val="0"/>
        <w:spacing w:after="0"/>
        <w:jc w:val="both"/>
        <w:rPr>
          <w:rFonts w:ascii="Times New Roman" w:hAnsi="Times New Roman"/>
          <w:sz w:val="24"/>
          <w:szCs w:val="24"/>
        </w:rPr>
      </w:pPr>
      <w:r w:rsidRPr="00E06A45">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sidRPr="00E06A45">
        <w:rPr>
          <w:rFonts w:ascii="Times New Roman" w:hAnsi="Times New Roman"/>
          <w:sz w:val="24"/>
          <w:szCs w:val="24"/>
        </w:rPr>
        <w:t xml:space="preserve"> </w:t>
      </w:r>
      <w:r w:rsidRPr="00E06A45">
        <w:rPr>
          <w:rFonts w:ascii="Times New Roman" w:hAnsi="Times New Roman"/>
          <w:sz w:val="24"/>
          <w:szCs w:val="24"/>
        </w:rPr>
        <w:t xml:space="preserve">- на </w:t>
      </w:r>
      <w:r w:rsidR="006458D8" w:rsidRPr="00E06A45">
        <w:rPr>
          <w:rFonts w:ascii="Times New Roman" w:hAnsi="Times New Roman"/>
          <w:sz w:val="24"/>
          <w:szCs w:val="24"/>
        </w:rPr>
        <w:t>2</w:t>
      </w:r>
      <w:r w:rsidRPr="00E06A45">
        <w:rPr>
          <w:rFonts w:ascii="Times New Roman" w:hAnsi="Times New Roman"/>
          <w:sz w:val="24"/>
          <w:szCs w:val="24"/>
        </w:rPr>
        <w:t xml:space="preserve"> л.</w:t>
      </w:r>
      <w:r w:rsidR="00291B04" w:rsidRPr="00E06A45">
        <w:rPr>
          <w:rFonts w:ascii="Times New Roman" w:hAnsi="Times New Roman"/>
          <w:sz w:val="24"/>
          <w:szCs w:val="24"/>
        </w:rPr>
        <w:t>;</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13. Проект договора аренды по лоту № 1 – на </w:t>
      </w:r>
      <w:r w:rsidR="00C515B6" w:rsidRPr="00E06A45">
        <w:rPr>
          <w:rFonts w:ascii="Times New Roman" w:hAnsi="Times New Roman"/>
          <w:sz w:val="24"/>
          <w:szCs w:val="24"/>
        </w:rPr>
        <w:t>1</w:t>
      </w:r>
      <w:r w:rsidR="009161AB">
        <w:rPr>
          <w:rFonts w:ascii="Times New Roman" w:hAnsi="Times New Roman"/>
          <w:sz w:val="24"/>
          <w:szCs w:val="24"/>
        </w:rPr>
        <w:t>3</w:t>
      </w:r>
      <w:r w:rsidRPr="00E06A45">
        <w:rPr>
          <w:rFonts w:ascii="Times New Roman" w:hAnsi="Times New Roman"/>
          <w:sz w:val="24"/>
          <w:szCs w:val="24"/>
        </w:rPr>
        <w:t xml:space="preserve"> л.;</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14. Проект договора аренды по лоту № 2 – на </w:t>
      </w:r>
      <w:r w:rsidR="00C515B6" w:rsidRPr="00E06A45">
        <w:rPr>
          <w:rFonts w:ascii="Times New Roman" w:hAnsi="Times New Roman"/>
          <w:sz w:val="24"/>
          <w:szCs w:val="24"/>
        </w:rPr>
        <w:t>1</w:t>
      </w:r>
      <w:r w:rsidR="009161AB">
        <w:rPr>
          <w:rFonts w:ascii="Times New Roman" w:hAnsi="Times New Roman"/>
          <w:sz w:val="24"/>
          <w:szCs w:val="24"/>
        </w:rPr>
        <w:t>4</w:t>
      </w:r>
      <w:r w:rsidR="00AF558E" w:rsidRPr="00E06A45">
        <w:rPr>
          <w:rFonts w:ascii="Times New Roman" w:hAnsi="Times New Roman"/>
          <w:sz w:val="24"/>
          <w:szCs w:val="24"/>
        </w:rPr>
        <w:t xml:space="preserve"> </w:t>
      </w:r>
      <w:r w:rsidRPr="00E06A45">
        <w:rPr>
          <w:rFonts w:ascii="Times New Roman" w:hAnsi="Times New Roman"/>
          <w:sz w:val="24"/>
          <w:szCs w:val="24"/>
        </w:rPr>
        <w:t>л</w:t>
      </w:r>
      <w:r w:rsidR="00131633">
        <w:rPr>
          <w:rFonts w:ascii="Times New Roman" w:hAnsi="Times New Roman"/>
          <w:sz w:val="24"/>
          <w:szCs w:val="24"/>
        </w:rPr>
        <w:t>.</w:t>
      </w:r>
      <w:r w:rsidR="009161AB">
        <w:rPr>
          <w:rFonts w:ascii="Times New Roman" w:hAnsi="Times New Roman"/>
          <w:sz w:val="24"/>
          <w:szCs w:val="24"/>
        </w:rPr>
        <w:t>;</w:t>
      </w:r>
    </w:p>
    <w:p w:rsidR="0054649C" w:rsidRPr="00E06A45" w:rsidRDefault="0054649C" w:rsidP="0054649C">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w:t>
      </w:r>
      <w:r>
        <w:rPr>
          <w:rFonts w:ascii="Times New Roman" w:hAnsi="Times New Roman"/>
          <w:sz w:val="24"/>
          <w:szCs w:val="24"/>
        </w:rPr>
        <w:t>5</w:t>
      </w:r>
      <w:r w:rsidRPr="00E06A45">
        <w:rPr>
          <w:rFonts w:ascii="Times New Roman" w:hAnsi="Times New Roman"/>
          <w:sz w:val="24"/>
          <w:szCs w:val="24"/>
        </w:rPr>
        <w:t xml:space="preserve">. Проект договора аренды по лоту № </w:t>
      </w:r>
      <w:r w:rsidR="009161AB">
        <w:rPr>
          <w:rFonts w:ascii="Times New Roman" w:hAnsi="Times New Roman"/>
          <w:sz w:val="24"/>
          <w:szCs w:val="24"/>
        </w:rPr>
        <w:t>3</w:t>
      </w:r>
      <w:r w:rsidRPr="00E06A45">
        <w:rPr>
          <w:rFonts w:ascii="Times New Roman" w:hAnsi="Times New Roman"/>
          <w:sz w:val="24"/>
          <w:szCs w:val="24"/>
        </w:rPr>
        <w:t xml:space="preserve"> – на 1</w:t>
      </w:r>
      <w:r w:rsidR="009161AB">
        <w:rPr>
          <w:rFonts w:ascii="Times New Roman" w:hAnsi="Times New Roman"/>
          <w:sz w:val="24"/>
          <w:szCs w:val="24"/>
        </w:rPr>
        <w:t>4</w:t>
      </w:r>
      <w:r w:rsidRPr="00E06A45">
        <w:rPr>
          <w:rFonts w:ascii="Times New Roman" w:hAnsi="Times New Roman"/>
          <w:sz w:val="24"/>
          <w:szCs w:val="24"/>
        </w:rPr>
        <w:t xml:space="preserve"> л.;</w:t>
      </w:r>
    </w:p>
    <w:p w:rsidR="0054649C" w:rsidRPr="00E06A45" w:rsidRDefault="0054649C" w:rsidP="0054649C">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w:t>
      </w:r>
      <w:r>
        <w:rPr>
          <w:rFonts w:ascii="Times New Roman" w:hAnsi="Times New Roman"/>
          <w:sz w:val="24"/>
          <w:szCs w:val="24"/>
        </w:rPr>
        <w:t>6</w:t>
      </w:r>
      <w:r w:rsidRPr="00E06A45">
        <w:rPr>
          <w:rFonts w:ascii="Times New Roman" w:hAnsi="Times New Roman"/>
          <w:sz w:val="24"/>
          <w:szCs w:val="24"/>
        </w:rPr>
        <w:t xml:space="preserve">. Проект договора аренды по лоту № </w:t>
      </w:r>
      <w:r w:rsidR="009161AB">
        <w:rPr>
          <w:rFonts w:ascii="Times New Roman" w:hAnsi="Times New Roman"/>
          <w:sz w:val="24"/>
          <w:szCs w:val="24"/>
        </w:rPr>
        <w:t>4</w:t>
      </w:r>
      <w:r w:rsidRPr="00E06A45">
        <w:rPr>
          <w:rFonts w:ascii="Times New Roman" w:hAnsi="Times New Roman"/>
          <w:sz w:val="24"/>
          <w:szCs w:val="24"/>
        </w:rPr>
        <w:t xml:space="preserve"> – на 1</w:t>
      </w:r>
      <w:r>
        <w:rPr>
          <w:rFonts w:ascii="Times New Roman" w:hAnsi="Times New Roman"/>
          <w:sz w:val="24"/>
          <w:szCs w:val="24"/>
        </w:rPr>
        <w:t>3</w:t>
      </w:r>
      <w:r w:rsidRPr="00E06A45">
        <w:rPr>
          <w:rFonts w:ascii="Times New Roman" w:hAnsi="Times New Roman"/>
          <w:sz w:val="24"/>
          <w:szCs w:val="24"/>
        </w:rPr>
        <w:t xml:space="preserve"> л</w:t>
      </w:r>
      <w:r>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w:t>
      </w:r>
      <w:r w:rsidR="00B22EDA">
        <w:rPr>
          <w:rFonts w:ascii="Times New Roman" w:hAnsi="Times New Roman"/>
          <w:color w:val="000000"/>
        </w:rPr>
        <w:t>194</w:t>
      </w:r>
    </w:p>
    <w:p w:rsidR="001C6F31" w:rsidRPr="009359AE" w:rsidRDefault="001C6F31" w:rsidP="006F0075">
      <w:pPr>
        <w:spacing w:after="0" w:line="240" w:lineRule="auto"/>
        <w:ind w:left="6521"/>
        <w:rPr>
          <w:rFonts w:ascii="Times New Roman" w:hAnsi="Times New Roman"/>
          <w:color w:val="000000"/>
        </w:rPr>
      </w:pPr>
    </w:p>
    <w:p w:rsidR="008C3102"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proofErr w:type="spellStart"/>
            <w:r w:rsidRPr="009359AE">
              <w:rPr>
                <w:rFonts w:ascii="Times New Roman" w:hAnsi="Times New Roman"/>
                <w:sz w:val="24"/>
                <w:szCs w:val="24"/>
              </w:rPr>
              <w:t>Шаповалова</w:t>
            </w:r>
            <w:proofErr w:type="spellEnd"/>
            <w:r w:rsidRPr="009359AE">
              <w:rPr>
                <w:rFonts w:ascii="Times New Roman" w:hAnsi="Times New Roman"/>
                <w:sz w:val="24"/>
                <w:szCs w:val="24"/>
              </w:rPr>
              <w:t xml:space="preserve">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AE1CCF" w:rsidRDefault="00AE1CCF"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w:t>
            </w:r>
            <w:r w:rsidR="00452F2D">
              <w:rPr>
                <w:rFonts w:ascii="Times New Roman" w:hAnsi="Times New Roman"/>
                <w:sz w:val="24"/>
                <w:szCs w:val="24"/>
              </w:rPr>
              <w:t xml:space="preserve">Анастасия </w:t>
            </w:r>
            <w:r>
              <w:rPr>
                <w:rFonts w:ascii="Times New Roman" w:hAnsi="Times New Roman"/>
                <w:sz w:val="24"/>
                <w:szCs w:val="24"/>
              </w:rPr>
              <w:t>Александровна</w:t>
            </w:r>
          </w:p>
          <w:p w:rsidR="00AE1CCF" w:rsidRDefault="00AE1CCF" w:rsidP="00452F2D">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00452F2D">
              <w:rPr>
                <w:rFonts w:ascii="Times New Roman" w:hAnsi="Times New Roman"/>
                <w:sz w:val="24"/>
                <w:szCs w:val="24"/>
              </w:rPr>
              <w:t>44</w:t>
            </w:r>
            <w:r w:rsidR="001B782C">
              <w:rPr>
                <w:rFonts w:ascii="Times New Roman" w:hAnsi="Times New Roman"/>
                <w:sz w:val="24"/>
                <w:szCs w:val="24"/>
              </w:rPr>
              <w:t>;</w:t>
            </w:r>
          </w:p>
          <w:p w:rsidR="001B782C" w:rsidRDefault="001B782C" w:rsidP="00452F2D">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1B782C" w:rsidRPr="009359AE" w:rsidRDefault="001B782C" w:rsidP="001B782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тел.: 8 (3919) 76-56-29</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131633">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B22EDA">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B456C0" w:rsidRPr="009359AE">
              <w:rPr>
                <w:rFonts w:ascii="Times New Roman" w:hAnsi="Times New Roman"/>
                <w:sz w:val="24"/>
                <w:szCs w:val="24"/>
              </w:rPr>
              <w:t xml:space="preserve"> по следующим лотам:</w:t>
            </w:r>
          </w:p>
          <w:p w:rsidR="00B22EDA" w:rsidRPr="00B22EDA" w:rsidRDefault="00B456C0" w:rsidP="00B22EDA">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лот № 1</w:t>
            </w:r>
            <w:r w:rsidR="002F69D2" w:rsidRPr="00C94E7D">
              <w:rPr>
                <w:rFonts w:ascii="Times New Roman" w:hAnsi="Times New Roman"/>
                <w:b/>
                <w:sz w:val="24"/>
                <w:szCs w:val="24"/>
              </w:rPr>
              <w:t>:</w:t>
            </w:r>
            <w:r w:rsidR="002F69D2" w:rsidRPr="003E0BED">
              <w:rPr>
                <w:rFonts w:ascii="Times New Roman" w:hAnsi="Times New Roman"/>
                <w:sz w:val="24"/>
                <w:szCs w:val="24"/>
              </w:rPr>
              <w:t xml:space="preserve"> </w:t>
            </w:r>
            <w:r w:rsidR="00B22EDA" w:rsidRPr="00B22EDA">
              <w:rPr>
                <w:rFonts w:ascii="Times New Roman" w:hAnsi="Times New Roman"/>
                <w:sz w:val="24"/>
                <w:szCs w:val="24"/>
              </w:rPr>
              <w:t xml:space="preserve">комната 11 (согласно техническому паспорту помещения, составленного по состоянию на 02.03.2016) нежилого помещения с кадастровым номером 24:58:0306002:108, </w:t>
            </w:r>
            <w:r w:rsidR="00855BB0">
              <w:rPr>
                <w:rFonts w:ascii="Times New Roman" w:hAnsi="Times New Roman"/>
                <w:sz w:val="24"/>
                <w:szCs w:val="24"/>
              </w:rPr>
              <w:t xml:space="preserve">этаж 1, </w:t>
            </w:r>
            <w:r w:rsidR="00B22EDA" w:rsidRPr="00B22EDA">
              <w:rPr>
                <w:rFonts w:ascii="Times New Roman" w:hAnsi="Times New Roman"/>
                <w:sz w:val="24"/>
                <w:szCs w:val="24"/>
              </w:rPr>
              <w:t xml:space="preserve">расположенного по адресу: Российская Федерация, Красноярский край, ЗАТО Железногорск, г. Железногорск, </w:t>
            </w:r>
            <w:proofErr w:type="spellStart"/>
            <w:r w:rsidR="00B22EDA" w:rsidRPr="00B22EDA">
              <w:rPr>
                <w:rFonts w:ascii="Times New Roman" w:hAnsi="Times New Roman"/>
                <w:sz w:val="24"/>
                <w:szCs w:val="24"/>
              </w:rPr>
              <w:t>пр-кт</w:t>
            </w:r>
            <w:proofErr w:type="spellEnd"/>
            <w:r w:rsidR="00B22EDA" w:rsidRPr="00B22EDA">
              <w:rPr>
                <w:rFonts w:ascii="Times New Roman" w:hAnsi="Times New Roman"/>
                <w:sz w:val="24"/>
                <w:szCs w:val="24"/>
              </w:rPr>
              <w:t xml:space="preserve"> Курчатова, зд.48А, пом.13 (объект 1).</w:t>
            </w:r>
          </w:p>
          <w:p w:rsidR="00B22EDA" w:rsidRPr="00B22EDA" w:rsidRDefault="00B22EDA" w:rsidP="00B22EDA">
            <w:pPr>
              <w:autoSpaceDE w:val="0"/>
              <w:autoSpaceDN w:val="0"/>
              <w:spacing w:after="0" w:line="240" w:lineRule="auto"/>
              <w:ind w:firstLine="447"/>
              <w:jc w:val="both"/>
              <w:rPr>
                <w:rFonts w:ascii="Times New Roman" w:hAnsi="Times New Roman"/>
                <w:sz w:val="24"/>
                <w:szCs w:val="24"/>
              </w:rPr>
            </w:pPr>
            <w:r w:rsidRPr="00B22EDA">
              <w:rPr>
                <w:rFonts w:ascii="Times New Roman" w:hAnsi="Times New Roman"/>
                <w:sz w:val="24"/>
                <w:szCs w:val="24"/>
              </w:rPr>
              <w:t>Площадь объекта: 12,3 кв.м.</w:t>
            </w:r>
          </w:p>
          <w:p w:rsidR="00B22EDA" w:rsidRPr="00B22EDA" w:rsidRDefault="00B22EDA" w:rsidP="00B22EDA">
            <w:pPr>
              <w:spacing w:after="0" w:line="240" w:lineRule="auto"/>
              <w:ind w:firstLine="447"/>
              <w:jc w:val="both"/>
              <w:rPr>
                <w:rFonts w:ascii="Times New Roman" w:hAnsi="Times New Roman"/>
                <w:sz w:val="24"/>
                <w:szCs w:val="24"/>
              </w:rPr>
            </w:pPr>
            <w:r w:rsidRPr="00B22EDA">
              <w:rPr>
                <w:rFonts w:ascii="Times New Roman" w:hAnsi="Times New Roman"/>
                <w:sz w:val="24"/>
                <w:szCs w:val="24"/>
              </w:rPr>
              <w:t>Начальная (минимальная) цена договора (лота) в месяц составляет (без НДС): 2 041,80 руб.</w:t>
            </w:r>
          </w:p>
          <w:p w:rsidR="00B22EDA" w:rsidRPr="00B22EDA" w:rsidRDefault="00B22EDA" w:rsidP="00B22EDA">
            <w:pPr>
              <w:spacing w:after="0" w:line="240" w:lineRule="auto"/>
              <w:ind w:firstLine="447"/>
              <w:jc w:val="both"/>
              <w:rPr>
                <w:rFonts w:ascii="Times New Roman" w:hAnsi="Times New Roman"/>
                <w:sz w:val="24"/>
                <w:szCs w:val="24"/>
              </w:rPr>
            </w:pPr>
            <w:r w:rsidRPr="00B22EDA">
              <w:rPr>
                <w:rFonts w:ascii="Times New Roman" w:hAnsi="Times New Roman"/>
                <w:sz w:val="24"/>
                <w:szCs w:val="24"/>
              </w:rPr>
              <w:t>Шаг аукциона – 102,09 руб.</w:t>
            </w:r>
          </w:p>
          <w:p w:rsidR="00B22EDA" w:rsidRPr="00B22EDA" w:rsidRDefault="00B22EDA" w:rsidP="00B22EDA">
            <w:pPr>
              <w:spacing w:after="0" w:line="240" w:lineRule="auto"/>
              <w:ind w:firstLine="447"/>
              <w:jc w:val="both"/>
              <w:rPr>
                <w:rFonts w:ascii="Times New Roman" w:hAnsi="Times New Roman"/>
                <w:sz w:val="24"/>
                <w:szCs w:val="24"/>
              </w:rPr>
            </w:pPr>
            <w:r w:rsidRPr="00B22EDA">
              <w:rPr>
                <w:rFonts w:ascii="Times New Roman" w:hAnsi="Times New Roman"/>
                <w:sz w:val="24"/>
                <w:szCs w:val="24"/>
              </w:rPr>
              <w:t>Срок аренды: 5 (пять) лет.</w:t>
            </w:r>
          </w:p>
          <w:p w:rsidR="003E0BED" w:rsidRPr="003E0BED" w:rsidRDefault="00B22EDA" w:rsidP="00B22EDA">
            <w:pPr>
              <w:autoSpaceDE w:val="0"/>
              <w:autoSpaceDN w:val="0"/>
              <w:spacing w:after="0" w:line="240" w:lineRule="auto"/>
              <w:ind w:firstLine="447"/>
              <w:jc w:val="both"/>
              <w:rPr>
                <w:rFonts w:ascii="Times New Roman" w:hAnsi="Times New Roman"/>
                <w:sz w:val="24"/>
                <w:szCs w:val="24"/>
              </w:rPr>
            </w:pPr>
            <w:r w:rsidRPr="00B22EDA">
              <w:rPr>
                <w:rFonts w:ascii="Times New Roman" w:hAnsi="Times New Roman"/>
                <w:sz w:val="24"/>
                <w:szCs w:val="24"/>
              </w:rPr>
              <w:t>Целевое назначение объекта: административное.</w:t>
            </w:r>
          </w:p>
          <w:p w:rsidR="00B456C0" w:rsidRPr="009C534C" w:rsidRDefault="00B456C0" w:rsidP="00B22EDA">
            <w:pPr>
              <w:autoSpaceDE w:val="0"/>
              <w:autoSpaceDN w:val="0"/>
              <w:spacing w:after="0" w:line="240" w:lineRule="auto"/>
              <w:ind w:firstLine="447"/>
              <w:jc w:val="both"/>
              <w:rPr>
                <w:rFonts w:ascii="Times New Roman" w:hAnsi="Times New Roman"/>
                <w:sz w:val="24"/>
                <w:szCs w:val="24"/>
              </w:rPr>
            </w:pPr>
            <w:r w:rsidRPr="0027029B">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rPr>
                <w:rFonts w:ascii="Times New Roman" w:hAnsi="Times New Roman"/>
                <w:sz w:val="24"/>
                <w:szCs w:val="24"/>
              </w:rPr>
              <w:t> </w:t>
            </w:r>
            <w:r w:rsidRPr="009C534C">
              <w:rPr>
                <w:rFonts w:ascii="Times New Roman" w:hAnsi="Times New Roman"/>
                <w:sz w:val="24"/>
                <w:szCs w:val="24"/>
              </w:rPr>
              <w:t>1257П.</w:t>
            </w:r>
          </w:p>
          <w:p w:rsidR="00B22EDA" w:rsidRPr="00B22EDA" w:rsidRDefault="00390DCA" w:rsidP="00B22EDA">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лот № 2:</w:t>
            </w:r>
            <w:r w:rsidR="008549CA" w:rsidRPr="00C14CD5">
              <w:rPr>
                <w:rFonts w:ascii="Times New Roman" w:hAnsi="Times New Roman"/>
                <w:sz w:val="24"/>
                <w:szCs w:val="24"/>
              </w:rPr>
              <w:t xml:space="preserve"> </w:t>
            </w:r>
            <w:r w:rsidR="00B22EDA" w:rsidRPr="00B22EDA">
              <w:rPr>
                <w:rFonts w:ascii="Times New Roman" w:hAnsi="Times New Roman"/>
                <w:sz w:val="24"/>
                <w:szCs w:val="24"/>
              </w:rPr>
              <w:t xml:space="preserve">комнаты 11, 13 (согласно выписке из технического паспорта нежилого здания (строения) от 27.11.2003 № 8644) второго этажа нежилого здания с кадастровым номером 24:58:0000000:1606, расположенного по адресу: Российская Федерация, Красноярский край, ЗАТО Железногорск, г. Железногорск, ул. Маяковского, </w:t>
            </w:r>
            <w:proofErr w:type="spellStart"/>
            <w:r w:rsidR="00B22EDA" w:rsidRPr="00B22EDA">
              <w:rPr>
                <w:rFonts w:ascii="Times New Roman" w:hAnsi="Times New Roman"/>
                <w:sz w:val="24"/>
                <w:szCs w:val="24"/>
              </w:rPr>
              <w:t>зд</w:t>
            </w:r>
            <w:proofErr w:type="spellEnd"/>
            <w:r w:rsidR="00B22EDA" w:rsidRPr="00B22EDA">
              <w:rPr>
                <w:rFonts w:ascii="Times New Roman" w:hAnsi="Times New Roman"/>
                <w:sz w:val="24"/>
                <w:szCs w:val="24"/>
              </w:rPr>
              <w:t>. 3 (объект 2).</w:t>
            </w:r>
          </w:p>
          <w:p w:rsidR="00B22EDA" w:rsidRPr="00B22EDA" w:rsidRDefault="00B22EDA" w:rsidP="00B22EDA">
            <w:pPr>
              <w:autoSpaceDE w:val="0"/>
              <w:autoSpaceDN w:val="0"/>
              <w:spacing w:after="0" w:line="240" w:lineRule="auto"/>
              <w:ind w:firstLine="447"/>
              <w:jc w:val="both"/>
              <w:rPr>
                <w:rFonts w:ascii="Times New Roman" w:hAnsi="Times New Roman"/>
                <w:sz w:val="24"/>
                <w:szCs w:val="24"/>
              </w:rPr>
            </w:pPr>
            <w:r w:rsidRPr="00B22EDA">
              <w:rPr>
                <w:rFonts w:ascii="Times New Roman" w:hAnsi="Times New Roman"/>
                <w:sz w:val="24"/>
                <w:szCs w:val="24"/>
              </w:rPr>
              <w:t>Площадь объекта: 24,4 кв.м.</w:t>
            </w:r>
          </w:p>
          <w:p w:rsidR="00B22EDA" w:rsidRPr="00B22EDA" w:rsidRDefault="00B22EDA" w:rsidP="00B22EDA">
            <w:pPr>
              <w:autoSpaceDE w:val="0"/>
              <w:autoSpaceDN w:val="0"/>
              <w:spacing w:after="0" w:line="240" w:lineRule="auto"/>
              <w:ind w:firstLine="447"/>
              <w:jc w:val="both"/>
              <w:rPr>
                <w:rFonts w:ascii="Times New Roman" w:hAnsi="Times New Roman"/>
                <w:sz w:val="24"/>
                <w:szCs w:val="24"/>
              </w:rPr>
            </w:pPr>
            <w:r w:rsidRPr="00B22EDA">
              <w:rPr>
                <w:rFonts w:ascii="Times New Roman" w:hAnsi="Times New Roman"/>
                <w:sz w:val="24"/>
                <w:szCs w:val="24"/>
              </w:rPr>
              <w:t>Начальная (минимальная) цена договора (лота) в месяц составляет (без НДС): 3 708,80 руб.</w:t>
            </w:r>
          </w:p>
          <w:p w:rsidR="00B22EDA" w:rsidRPr="00B22EDA" w:rsidRDefault="00B22EDA" w:rsidP="00B22EDA">
            <w:pPr>
              <w:autoSpaceDE w:val="0"/>
              <w:autoSpaceDN w:val="0"/>
              <w:spacing w:after="0" w:line="240" w:lineRule="auto"/>
              <w:ind w:firstLine="447"/>
              <w:jc w:val="both"/>
              <w:rPr>
                <w:rFonts w:ascii="Times New Roman" w:hAnsi="Times New Roman"/>
                <w:sz w:val="24"/>
                <w:szCs w:val="24"/>
              </w:rPr>
            </w:pPr>
            <w:r w:rsidRPr="00B22EDA">
              <w:rPr>
                <w:rFonts w:ascii="Times New Roman" w:hAnsi="Times New Roman"/>
                <w:sz w:val="24"/>
                <w:szCs w:val="24"/>
              </w:rPr>
              <w:t>Шаг аукциона – 185,44 руб.</w:t>
            </w:r>
          </w:p>
          <w:p w:rsidR="00B22EDA" w:rsidRPr="00B22EDA" w:rsidRDefault="00B22EDA" w:rsidP="00B22EDA">
            <w:pPr>
              <w:autoSpaceDE w:val="0"/>
              <w:autoSpaceDN w:val="0"/>
              <w:spacing w:after="0" w:line="240" w:lineRule="auto"/>
              <w:ind w:firstLine="447"/>
              <w:jc w:val="both"/>
              <w:rPr>
                <w:rFonts w:ascii="Times New Roman" w:hAnsi="Times New Roman"/>
                <w:sz w:val="24"/>
                <w:szCs w:val="24"/>
              </w:rPr>
            </w:pPr>
            <w:r w:rsidRPr="00B22EDA">
              <w:rPr>
                <w:rFonts w:ascii="Times New Roman" w:hAnsi="Times New Roman"/>
                <w:sz w:val="24"/>
                <w:szCs w:val="24"/>
              </w:rPr>
              <w:t>Срок аренды: 5 (пять) лет.</w:t>
            </w:r>
          </w:p>
          <w:p w:rsidR="00726B11" w:rsidRPr="00840913" w:rsidRDefault="00B22EDA" w:rsidP="00B22EDA">
            <w:pPr>
              <w:autoSpaceDE w:val="0"/>
              <w:autoSpaceDN w:val="0"/>
              <w:spacing w:after="0" w:line="240" w:lineRule="auto"/>
              <w:ind w:firstLine="447"/>
              <w:jc w:val="both"/>
              <w:rPr>
                <w:rFonts w:ascii="Times New Roman" w:hAnsi="Times New Roman"/>
                <w:sz w:val="24"/>
                <w:szCs w:val="24"/>
              </w:rPr>
            </w:pPr>
            <w:r w:rsidRPr="00B22EDA">
              <w:rPr>
                <w:rFonts w:ascii="Times New Roman" w:hAnsi="Times New Roman"/>
                <w:sz w:val="24"/>
                <w:szCs w:val="24"/>
              </w:rPr>
              <w:t>Целевое назначение объекта: осуществление деятельности, не запрещенной законодательством.</w:t>
            </w:r>
          </w:p>
          <w:p w:rsidR="00D45E9F" w:rsidRDefault="00390DCA" w:rsidP="00D45E9F">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rsidRPr="00C94E7D">
              <w:rPr>
                <w:rFonts w:ascii="Times New Roman" w:hAnsi="Times New Roman"/>
                <w:sz w:val="24"/>
                <w:szCs w:val="24"/>
              </w:rPr>
              <w:t> </w:t>
            </w:r>
            <w:r w:rsidRPr="009C534C">
              <w:rPr>
                <w:rFonts w:ascii="Times New Roman" w:hAnsi="Times New Roman"/>
                <w:sz w:val="24"/>
                <w:szCs w:val="24"/>
              </w:rPr>
              <w:t>1257П.</w:t>
            </w:r>
          </w:p>
          <w:p w:rsidR="001F4401" w:rsidRPr="001F4401" w:rsidRDefault="00D45E9F" w:rsidP="001F4401">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xml:space="preserve"> - лот № </w:t>
            </w:r>
            <w:r w:rsidR="001F4401">
              <w:rPr>
                <w:rFonts w:ascii="Times New Roman" w:hAnsi="Times New Roman"/>
                <w:b/>
                <w:sz w:val="24"/>
                <w:szCs w:val="24"/>
              </w:rPr>
              <w:t>3</w:t>
            </w:r>
            <w:r w:rsidRPr="00C94E7D">
              <w:rPr>
                <w:rFonts w:ascii="Times New Roman" w:hAnsi="Times New Roman"/>
                <w:b/>
                <w:sz w:val="24"/>
                <w:szCs w:val="24"/>
              </w:rPr>
              <w:t>:</w:t>
            </w:r>
            <w:r w:rsidRPr="00C14CD5">
              <w:rPr>
                <w:rFonts w:ascii="Times New Roman" w:hAnsi="Times New Roman"/>
                <w:sz w:val="24"/>
                <w:szCs w:val="24"/>
              </w:rPr>
              <w:t xml:space="preserve"> </w:t>
            </w:r>
            <w:r w:rsidR="001F4401" w:rsidRPr="001F4401">
              <w:rPr>
                <w:rFonts w:ascii="Times New Roman" w:hAnsi="Times New Roman"/>
                <w:sz w:val="24"/>
                <w:szCs w:val="24"/>
              </w:rPr>
              <w:t xml:space="preserve">комнаты 14, 15 (согласно выписке из технического паспорта нежилого здания (строения) от 27.11.2003 № 8644) второго этажа нежилого здания с кадастровым номером 24:58:0000000:1606, </w:t>
            </w:r>
            <w:r w:rsidR="001F4401" w:rsidRPr="001F4401">
              <w:rPr>
                <w:rFonts w:ascii="Times New Roman" w:hAnsi="Times New Roman"/>
                <w:sz w:val="24"/>
                <w:szCs w:val="24"/>
              </w:rPr>
              <w:lastRenderedPageBreak/>
              <w:t xml:space="preserve">расположенного по адресу: Российская Федерация, Красноярский край, ЗАТО Железногорск, г. Железногорск, ул. Маяковского, </w:t>
            </w:r>
            <w:proofErr w:type="spellStart"/>
            <w:r w:rsidR="001F4401" w:rsidRPr="001F4401">
              <w:rPr>
                <w:rFonts w:ascii="Times New Roman" w:hAnsi="Times New Roman"/>
                <w:sz w:val="24"/>
                <w:szCs w:val="24"/>
              </w:rPr>
              <w:t>зд</w:t>
            </w:r>
            <w:proofErr w:type="spellEnd"/>
            <w:r w:rsidR="001F4401" w:rsidRPr="001F4401">
              <w:rPr>
                <w:rFonts w:ascii="Times New Roman" w:hAnsi="Times New Roman"/>
                <w:sz w:val="24"/>
                <w:szCs w:val="24"/>
              </w:rPr>
              <w:t>. 3 (объект 3).</w:t>
            </w:r>
          </w:p>
          <w:p w:rsidR="001F4401" w:rsidRPr="001F4401" w:rsidRDefault="001F4401" w:rsidP="001F4401">
            <w:pPr>
              <w:autoSpaceDE w:val="0"/>
              <w:autoSpaceDN w:val="0"/>
              <w:spacing w:after="0" w:line="240" w:lineRule="auto"/>
              <w:ind w:firstLine="447"/>
              <w:jc w:val="both"/>
              <w:rPr>
                <w:rFonts w:ascii="Times New Roman" w:hAnsi="Times New Roman"/>
                <w:sz w:val="24"/>
                <w:szCs w:val="24"/>
              </w:rPr>
            </w:pPr>
            <w:r w:rsidRPr="001F4401">
              <w:rPr>
                <w:rFonts w:ascii="Times New Roman" w:hAnsi="Times New Roman"/>
                <w:sz w:val="24"/>
                <w:szCs w:val="24"/>
              </w:rPr>
              <w:t>Площадь объекта: 53,5 кв.м.</w:t>
            </w:r>
          </w:p>
          <w:p w:rsidR="001F4401" w:rsidRPr="001F4401" w:rsidRDefault="001F4401" w:rsidP="001F4401">
            <w:pPr>
              <w:autoSpaceDE w:val="0"/>
              <w:autoSpaceDN w:val="0"/>
              <w:spacing w:after="0" w:line="240" w:lineRule="auto"/>
              <w:ind w:firstLine="447"/>
              <w:jc w:val="both"/>
              <w:rPr>
                <w:rFonts w:ascii="Times New Roman" w:hAnsi="Times New Roman"/>
                <w:sz w:val="24"/>
                <w:szCs w:val="24"/>
              </w:rPr>
            </w:pPr>
            <w:r w:rsidRPr="001F4401">
              <w:rPr>
                <w:rFonts w:ascii="Times New Roman" w:hAnsi="Times New Roman"/>
                <w:sz w:val="24"/>
                <w:szCs w:val="24"/>
              </w:rPr>
              <w:t>Начальная (минимальная) цена договора (лота) в месяц составляет (без НДС): 8 132,00 руб.</w:t>
            </w:r>
          </w:p>
          <w:p w:rsidR="001F4401" w:rsidRPr="001F4401" w:rsidRDefault="001F4401" w:rsidP="001F4401">
            <w:pPr>
              <w:autoSpaceDE w:val="0"/>
              <w:autoSpaceDN w:val="0"/>
              <w:spacing w:after="0" w:line="240" w:lineRule="auto"/>
              <w:ind w:firstLine="447"/>
              <w:jc w:val="both"/>
              <w:rPr>
                <w:rFonts w:ascii="Times New Roman" w:hAnsi="Times New Roman"/>
                <w:sz w:val="24"/>
                <w:szCs w:val="24"/>
              </w:rPr>
            </w:pPr>
            <w:r w:rsidRPr="001F4401">
              <w:rPr>
                <w:rFonts w:ascii="Times New Roman" w:hAnsi="Times New Roman"/>
                <w:sz w:val="24"/>
                <w:szCs w:val="24"/>
              </w:rPr>
              <w:t>Шаг аукциона – 406,60 руб.</w:t>
            </w:r>
          </w:p>
          <w:p w:rsidR="00D45E9F" w:rsidRPr="00B22EDA" w:rsidRDefault="00D45E9F" w:rsidP="00D45E9F">
            <w:pPr>
              <w:autoSpaceDE w:val="0"/>
              <w:autoSpaceDN w:val="0"/>
              <w:spacing w:after="0" w:line="240" w:lineRule="auto"/>
              <w:ind w:firstLine="447"/>
              <w:jc w:val="both"/>
              <w:rPr>
                <w:rFonts w:ascii="Times New Roman" w:hAnsi="Times New Roman"/>
                <w:sz w:val="24"/>
                <w:szCs w:val="24"/>
              </w:rPr>
            </w:pPr>
            <w:r w:rsidRPr="00B22EDA">
              <w:rPr>
                <w:rFonts w:ascii="Times New Roman" w:hAnsi="Times New Roman"/>
                <w:sz w:val="24"/>
                <w:szCs w:val="24"/>
              </w:rPr>
              <w:t>Срок аренды: 5 (пять) лет.</w:t>
            </w:r>
          </w:p>
          <w:p w:rsidR="00D45E9F" w:rsidRPr="00840913" w:rsidRDefault="00D45E9F" w:rsidP="00D45E9F">
            <w:pPr>
              <w:autoSpaceDE w:val="0"/>
              <w:autoSpaceDN w:val="0"/>
              <w:spacing w:after="0" w:line="240" w:lineRule="auto"/>
              <w:ind w:firstLine="447"/>
              <w:jc w:val="both"/>
              <w:rPr>
                <w:rFonts w:ascii="Times New Roman" w:hAnsi="Times New Roman"/>
                <w:sz w:val="24"/>
                <w:szCs w:val="24"/>
              </w:rPr>
            </w:pPr>
            <w:r w:rsidRPr="00B22EDA">
              <w:rPr>
                <w:rFonts w:ascii="Times New Roman" w:hAnsi="Times New Roman"/>
                <w:sz w:val="24"/>
                <w:szCs w:val="24"/>
              </w:rPr>
              <w:t>Целевое назначение объекта: осуществление деятельности, не запрещенной законодательством.</w:t>
            </w:r>
          </w:p>
          <w:p w:rsidR="00DE5FED" w:rsidRDefault="00D45E9F" w:rsidP="00D45E9F">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p w:rsidR="001F4401" w:rsidRPr="001F4401" w:rsidRDefault="00D45E9F" w:rsidP="001F4401">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xml:space="preserve">- лот № </w:t>
            </w:r>
            <w:r w:rsidR="001F4401">
              <w:rPr>
                <w:rFonts w:ascii="Times New Roman" w:hAnsi="Times New Roman"/>
                <w:b/>
                <w:sz w:val="24"/>
                <w:szCs w:val="24"/>
              </w:rPr>
              <w:t>4</w:t>
            </w:r>
            <w:r w:rsidRPr="00C94E7D">
              <w:rPr>
                <w:rFonts w:ascii="Times New Roman" w:hAnsi="Times New Roman"/>
                <w:b/>
                <w:sz w:val="24"/>
                <w:szCs w:val="24"/>
              </w:rPr>
              <w:t>:</w:t>
            </w:r>
            <w:r w:rsidRPr="00C14CD5">
              <w:rPr>
                <w:rFonts w:ascii="Times New Roman" w:hAnsi="Times New Roman"/>
                <w:sz w:val="24"/>
                <w:szCs w:val="24"/>
              </w:rPr>
              <w:t xml:space="preserve"> </w:t>
            </w:r>
            <w:r w:rsidR="001F4401" w:rsidRPr="001F4401">
              <w:rPr>
                <w:rFonts w:ascii="Times New Roman" w:hAnsi="Times New Roman"/>
                <w:sz w:val="24"/>
                <w:szCs w:val="24"/>
              </w:rPr>
              <w:t xml:space="preserve">комнаты 22, 23, 24 (согласно выписке из технического паспорта нежилого здания (строения) от 27.11.2003 № 8644) второго этажа нежилого здания с кадастровым номером 24:58:0000000:1606, расположенного по адресу: Российская Федерация, Красноярский край, ЗАТО Железногорск, г. Железногорск, ул. Маяковского, </w:t>
            </w:r>
            <w:proofErr w:type="spellStart"/>
            <w:r w:rsidR="001F4401" w:rsidRPr="001F4401">
              <w:rPr>
                <w:rFonts w:ascii="Times New Roman" w:hAnsi="Times New Roman"/>
                <w:sz w:val="24"/>
                <w:szCs w:val="24"/>
              </w:rPr>
              <w:t>зд</w:t>
            </w:r>
            <w:proofErr w:type="spellEnd"/>
            <w:r w:rsidR="001F4401" w:rsidRPr="001F4401">
              <w:rPr>
                <w:rFonts w:ascii="Times New Roman" w:hAnsi="Times New Roman"/>
                <w:sz w:val="24"/>
                <w:szCs w:val="24"/>
              </w:rPr>
              <w:t>. 3 (объект 4).</w:t>
            </w:r>
          </w:p>
          <w:p w:rsidR="001F4401" w:rsidRPr="001F4401" w:rsidRDefault="001F4401" w:rsidP="001F4401">
            <w:pPr>
              <w:autoSpaceDE w:val="0"/>
              <w:autoSpaceDN w:val="0"/>
              <w:spacing w:after="0" w:line="240" w:lineRule="auto"/>
              <w:ind w:firstLine="447"/>
              <w:jc w:val="both"/>
              <w:rPr>
                <w:rFonts w:ascii="Times New Roman" w:hAnsi="Times New Roman"/>
                <w:sz w:val="24"/>
                <w:szCs w:val="24"/>
              </w:rPr>
            </w:pPr>
            <w:r w:rsidRPr="001F4401">
              <w:rPr>
                <w:rFonts w:ascii="Times New Roman" w:hAnsi="Times New Roman"/>
                <w:sz w:val="24"/>
                <w:szCs w:val="24"/>
              </w:rPr>
              <w:t>Площадь объекта: 110,8 кв.м.</w:t>
            </w:r>
          </w:p>
          <w:p w:rsidR="001F4401" w:rsidRPr="001F4401" w:rsidRDefault="001F4401" w:rsidP="001F4401">
            <w:pPr>
              <w:autoSpaceDE w:val="0"/>
              <w:autoSpaceDN w:val="0"/>
              <w:spacing w:after="0" w:line="240" w:lineRule="auto"/>
              <w:ind w:firstLine="447"/>
              <w:jc w:val="both"/>
              <w:rPr>
                <w:rFonts w:ascii="Times New Roman" w:hAnsi="Times New Roman"/>
                <w:sz w:val="24"/>
                <w:szCs w:val="24"/>
              </w:rPr>
            </w:pPr>
            <w:r w:rsidRPr="001F4401">
              <w:rPr>
                <w:rFonts w:ascii="Times New Roman" w:hAnsi="Times New Roman"/>
                <w:sz w:val="24"/>
                <w:szCs w:val="24"/>
              </w:rPr>
              <w:t>Начальная (минимальная) цена договора (лота) в месяц составляет (без НДС): 16 841,60 руб.</w:t>
            </w:r>
          </w:p>
          <w:p w:rsidR="001F4401" w:rsidRPr="001F4401" w:rsidRDefault="001F4401" w:rsidP="001F4401">
            <w:pPr>
              <w:autoSpaceDE w:val="0"/>
              <w:autoSpaceDN w:val="0"/>
              <w:spacing w:after="0" w:line="240" w:lineRule="auto"/>
              <w:ind w:firstLine="447"/>
              <w:jc w:val="both"/>
              <w:rPr>
                <w:rFonts w:ascii="Times New Roman" w:hAnsi="Times New Roman"/>
                <w:sz w:val="24"/>
                <w:szCs w:val="24"/>
              </w:rPr>
            </w:pPr>
            <w:r w:rsidRPr="001F4401">
              <w:rPr>
                <w:rFonts w:ascii="Times New Roman" w:hAnsi="Times New Roman"/>
                <w:sz w:val="24"/>
                <w:szCs w:val="24"/>
              </w:rPr>
              <w:t>Шаг аукциона – 842,08 руб.</w:t>
            </w:r>
          </w:p>
          <w:p w:rsidR="00D45E9F" w:rsidRPr="00B22EDA" w:rsidRDefault="001F4401" w:rsidP="001F4401">
            <w:pPr>
              <w:autoSpaceDE w:val="0"/>
              <w:autoSpaceDN w:val="0"/>
              <w:spacing w:after="0" w:line="240" w:lineRule="auto"/>
              <w:ind w:firstLine="447"/>
              <w:jc w:val="both"/>
              <w:rPr>
                <w:rFonts w:ascii="Times New Roman" w:hAnsi="Times New Roman"/>
                <w:sz w:val="24"/>
                <w:szCs w:val="24"/>
              </w:rPr>
            </w:pPr>
            <w:r w:rsidRPr="001F4401">
              <w:rPr>
                <w:rFonts w:ascii="Times New Roman" w:hAnsi="Times New Roman"/>
                <w:sz w:val="24"/>
                <w:szCs w:val="24"/>
              </w:rPr>
              <w:t>Срок аренды: 5 (пять) лет.</w:t>
            </w:r>
          </w:p>
          <w:p w:rsidR="00D45E9F" w:rsidRPr="00840913" w:rsidRDefault="00D45E9F" w:rsidP="00D45E9F">
            <w:pPr>
              <w:autoSpaceDE w:val="0"/>
              <w:autoSpaceDN w:val="0"/>
              <w:spacing w:after="0" w:line="240" w:lineRule="auto"/>
              <w:ind w:firstLine="447"/>
              <w:jc w:val="both"/>
              <w:rPr>
                <w:rFonts w:ascii="Times New Roman" w:hAnsi="Times New Roman"/>
                <w:sz w:val="24"/>
                <w:szCs w:val="24"/>
              </w:rPr>
            </w:pPr>
            <w:r w:rsidRPr="00B22EDA">
              <w:rPr>
                <w:rFonts w:ascii="Times New Roman" w:hAnsi="Times New Roman"/>
                <w:sz w:val="24"/>
                <w:szCs w:val="24"/>
              </w:rPr>
              <w:t>Целевое назначение объекта: осуществление деятельности, не запрещенной законодательством.</w:t>
            </w:r>
          </w:p>
          <w:p w:rsidR="00D45E9F" w:rsidRPr="00C94E7D" w:rsidRDefault="00D45E9F" w:rsidP="00D45E9F">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046EAB" w:rsidRDefault="004331BE" w:rsidP="00451E0A">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D46433">
              <w:rPr>
                <w:rFonts w:ascii="Times New Roman" w:hAnsi="Times New Roman"/>
                <w:sz w:val="24"/>
                <w:szCs w:val="24"/>
              </w:rPr>
              <w:t>02</w:t>
            </w:r>
            <w:r w:rsidR="00EB742B">
              <w:rPr>
                <w:rFonts w:ascii="Times New Roman" w:hAnsi="Times New Roman"/>
                <w:sz w:val="24"/>
                <w:szCs w:val="24"/>
              </w:rPr>
              <w:t>.</w:t>
            </w:r>
            <w:r w:rsidR="00D46433">
              <w:rPr>
                <w:rFonts w:ascii="Times New Roman" w:hAnsi="Times New Roman"/>
                <w:sz w:val="24"/>
                <w:szCs w:val="24"/>
              </w:rPr>
              <w:t>10</w:t>
            </w:r>
            <w:r w:rsidR="00451E0A">
              <w:rPr>
                <w:rFonts w:ascii="Times New Roman" w:hAnsi="Times New Roman"/>
                <w:sz w:val="24"/>
                <w:szCs w:val="24"/>
              </w:rPr>
              <w:t>.</w:t>
            </w:r>
            <w:r w:rsidR="00CF28A9">
              <w:rPr>
                <w:rFonts w:ascii="Times New Roman" w:hAnsi="Times New Roman"/>
                <w:sz w:val="24"/>
                <w:szCs w:val="24"/>
              </w:rPr>
              <w:t>2019</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00 до 1</w:t>
            </w:r>
            <w:r w:rsidR="000A4EB1">
              <w:rPr>
                <w:rFonts w:ascii="Times New Roman" w:hAnsi="Times New Roman"/>
                <w:sz w:val="24"/>
                <w:szCs w:val="24"/>
              </w:rPr>
              <w:t>6</w:t>
            </w:r>
            <w:r w:rsidR="00EB742B">
              <w:rPr>
                <w:rFonts w:ascii="Times New Roman" w:hAnsi="Times New Roman"/>
                <w:sz w:val="24"/>
                <w:szCs w:val="24"/>
              </w:rPr>
              <w:t xml:space="preserve">.00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3B0918" w:rsidRDefault="004331BE" w:rsidP="004A7C0F">
            <w:pPr>
              <w:spacing w:after="0" w:line="240" w:lineRule="auto"/>
              <w:jc w:val="both"/>
              <w:rPr>
                <w:rFonts w:ascii="Times New Roman" w:hAnsi="Times New Roman"/>
                <w:sz w:val="24"/>
                <w:szCs w:val="24"/>
              </w:rPr>
            </w:pPr>
            <w:r>
              <w:rPr>
                <w:rFonts w:ascii="Times New Roman" w:hAnsi="Times New Roman"/>
                <w:sz w:val="24"/>
                <w:szCs w:val="24"/>
              </w:rPr>
              <w:t>2</w:t>
            </w:r>
            <w:r w:rsidR="0042733B">
              <w:rPr>
                <w:rFonts w:ascii="Times New Roman" w:hAnsi="Times New Roman"/>
                <w:sz w:val="24"/>
                <w:szCs w:val="24"/>
              </w:rPr>
              <w:t xml:space="preserve">. </w:t>
            </w:r>
            <w:r w:rsidR="00D46433">
              <w:rPr>
                <w:rFonts w:ascii="Times New Roman" w:hAnsi="Times New Roman"/>
                <w:sz w:val="24"/>
                <w:szCs w:val="24"/>
              </w:rPr>
              <w:t>09</w:t>
            </w:r>
            <w:r w:rsidR="0042733B">
              <w:rPr>
                <w:rFonts w:ascii="Times New Roman" w:hAnsi="Times New Roman"/>
                <w:sz w:val="24"/>
                <w:szCs w:val="24"/>
              </w:rPr>
              <w:t>.</w:t>
            </w:r>
            <w:r w:rsidR="00D46433">
              <w:rPr>
                <w:rFonts w:ascii="Times New Roman" w:hAnsi="Times New Roman"/>
                <w:sz w:val="24"/>
                <w:szCs w:val="24"/>
              </w:rPr>
              <w:t>10</w:t>
            </w:r>
            <w:r w:rsidR="0042733B">
              <w:rPr>
                <w:rFonts w:ascii="Times New Roman" w:hAnsi="Times New Roman"/>
                <w:sz w:val="24"/>
                <w:szCs w:val="24"/>
              </w:rPr>
              <w:t>.</w:t>
            </w:r>
            <w:r w:rsidR="00CF28A9">
              <w:rPr>
                <w:rFonts w:ascii="Times New Roman" w:hAnsi="Times New Roman"/>
                <w:sz w:val="24"/>
                <w:szCs w:val="24"/>
              </w:rPr>
              <w:t>2019</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0A4EB1">
              <w:rPr>
                <w:rFonts w:ascii="Times New Roman" w:hAnsi="Times New Roman"/>
                <w:sz w:val="24"/>
                <w:szCs w:val="24"/>
              </w:rPr>
              <w:t>6</w:t>
            </w:r>
            <w:r w:rsidR="0042733B">
              <w:rPr>
                <w:rFonts w:ascii="Times New Roman" w:hAnsi="Times New Roman"/>
                <w:sz w:val="24"/>
                <w:szCs w:val="24"/>
              </w:rPr>
              <w:t>.00 (время местное</w:t>
            </w:r>
            <w:r w:rsidR="00CE38C3">
              <w:rPr>
                <w:rFonts w:ascii="Times New Roman" w:hAnsi="Times New Roman"/>
                <w:sz w:val="24"/>
                <w:szCs w:val="24"/>
              </w:rPr>
              <w:t>)</w:t>
            </w:r>
            <w:r w:rsidR="00C94E7D">
              <w:rPr>
                <w:rFonts w:ascii="Times New Roman" w:hAnsi="Times New Roman"/>
                <w:sz w:val="24"/>
                <w:szCs w:val="24"/>
              </w:rPr>
              <w:t>;</w:t>
            </w:r>
          </w:p>
          <w:p w:rsidR="00C94E7D" w:rsidRDefault="004331BE" w:rsidP="00C94E7D">
            <w:pPr>
              <w:spacing w:after="0" w:line="240" w:lineRule="auto"/>
              <w:jc w:val="both"/>
              <w:rPr>
                <w:rFonts w:ascii="Times New Roman" w:hAnsi="Times New Roman"/>
                <w:sz w:val="24"/>
                <w:szCs w:val="24"/>
              </w:rPr>
            </w:pPr>
            <w:r>
              <w:rPr>
                <w:rFonts w:ascii="Times New Roman" w:hAnsi="Times New Roman"/>
                <w:sz w:val="24"/>
                <w:szCs w:val="24"/>
              </w:rPr>
              <w:t>3</w:t>
            </w:r>
            <w:r w:rsidR="00C94E7D">
              <w:rPr>
                <w:rFonts w:ascii="Times New Roman" w:hAnsi="Times New Roman"/>
                <w:sz w:val="24"/>
                <w:szCs w:val="24"/>
              </w:rPr>
              <w:t xml:space="preserve">. </w:t>
            </w:r>
            <w:r w:rsidR="00D46433">
              <w:rPr>
                <w:rFonts w:ascii="Times New Roman" w:hAnsi="Times New Roman"/>
                <w:sz w:val="24"/>
                <w:szCs w:val="24"/>
              </w:rPr>
              <w:t>16</w:t>
            </w:r>
            <w:r w:rsidR="00C94E7D">
              <w:rPr>
                <w:rFonts w:ascii="Times New Roman" w:hAnsi="Times New Roman"/>
                <w:sz w:val="24"/>
                <w:szCs w:val="24"/>
              </w:rPr>
              <w:t>.</w:t>
            </w:r>
            <w:r w:rsidR="00D46433">
              <w:rPr>
                <w:rFonts w:ascii="Times New Roman" w:hAnsi="Times New Roman"/>
                <w:sz w:val="24"/>
                <w:szCs w:val="24"/>
              </w:rPr>
              <w:t>10</w:t>
            </w:r>
            <w:r w:rsidR="00C94E7D">
              <w:rPr>
                <w:rFonts w:ascii="Times New Roman" w:hAnsi="Times New Roman"/>
                <w:sz w:val="24"/>
                <w:szCs w:val="24"/>
              </w:rPr>
              <w:t>.2019 с 14.00 до 1</w:t>
            </w:r>
            <w:r w:rsidR="00D46433">
              <w:rPr>
                <w:rFonts w:ascii="Times New Roman" w:hAnsi="Times New Roman"/>
                <w:sz w:val="24"/>
                <w:szCs w:val="24"/>
              </w:rPr>
              <w:t>6.00 (время местное);</w:t>
            </w:r>
          </w:p>
          <w:p w:rsidR="00D46433" w:rsidRDefault="00D46433" w:rsidP="00D46433">
            <w:pPr>
              <w:spacing w:after="0" w:line="240" w:lineRule="auto"/>
              <w:jc w:val="both"/>
              <w:rPr>
                <w:rFonts w:ascii="Times New Roman" w:hAnsi="Times New Roman"/>
                <w:sz w:val="24"/>
                <w:szCs w:val="24"/>
              </w:rPr>
            </w:pPr>
            <w:r>
              <w:rPr>
                <w:rFonts w:ascii="Times New Roman" w:hAnsi="Times New Roman"/>
                <w:sz w:val="24"/>
                <w:szCs w:val="24"/>
              </w:rPr>
              <w:t>4. 22.10.2019 с 14.00 до 16.00 (время местное).</w:t>
            </w:r>
          </w:p>
          <w:p w:rsidR="008C3102" w:rsidRPr="009359A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D46433" w:rsidP="00451E0A">
            <w:pPr>
              <w:spacing w:after="0" w:line="240" w:lineRule="auto"/>
              <w:jc w:val="both"/>
              <w:rPr>
                <w:rFonts w:ascii="Times New Roman" w:hAnsi="Times New Roman"/>
                <w:sz w:val="24"/>
                <w:szCs w:val="24"/>
              </w:rPr>
            </w:pPr>
            <w:proofErr w:type="spellStart"/>
            <w:r>
              <w:rPr>
                <w:rFonts w:ascii="Times New Roman" w:hAnsi="Times New Roman"/>
                <w:sz w:val="24"/>
                <w:szCs w:val="24"/>
              </w:rPr>
              <w:t>Шаповалова</w:t>
            </w:r>
            <w:proofErr w:type="spellEnd"/>
            <w:r>
              <w:rPr>
                <w:rFonts w:ascii="Times New Roman" w:hAnsi="Times New Roman"/>
                <w:sz w:val="24"/>
                <w:szCs w:val="24"/>
              </w:rPr>
              <w:t xml:space="preserve"> Галина Александровна</w:t>
            </w:r>
          </w:p>
          <w:p w:rsidR="008C3102" w:rsidRPr="009359AE" w:rsidRDefault="006403DE" w:rsidP="00596BC6">
            <w:pPr>
              <w:spacing w:after="0" w:line="240" w:lineRule="auto"/>
              <w:jc w:val="both"/>
              <w:rPr>
                <w:rFonts w:ascii="Times New Roman" w:hAnsi="Times New Roman"/>
                <w:sz w:val="24"/>
                <w:szCs w:val="24"/>
              </w:rPr>
            </w:pPr>
            <w:r>
              <w:rPr>
                <w:rFonts w:ascii="Times New Roman" w:hAnsi="Times New Roman"/>
                <w:sz w:val="24"/>
                <w:szCs w:val="24"/>
              </w:rPr>
              <w:t>тел.: 8 (3919) 76-56-</w:t>
            </w:r>
            <w:r w:rsidR="00D46433">
              <w:rPr>
                <w:rFonts w:ascii="Times New Roman" w:hAnsi="Times New Roman"/>
                <w:sz w:val="24"/>
                <w:szCs w:val="24"/>
              </w:rPr>
              <w:t>19</w:t>
            </w:r>
            <w:r>
              <w:rPr>
                <w:rFonts w:ascii="Times New Roman" w:hAnsi="Times New Roman"/>
                <w:sz w:val="24"/>
                <w:szCs w:val="24"/>
              </w:rPr>
              <w:t>.</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2A19DF"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p>
          <w:p w:rsidR="008C3102" w:rsidRPr="00EF233A" w:rsidRDefault="00D710E0" w:rsidP="00451E0A">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D46433">
              <w:rPr>
                <w:rFonts w:ascii="Times New Roman" w:hAnsi="Times New Roman"/>
                <w:color w:val="000000"/>
                <w:sz w:val="24"/>
                <w:szCs w:val="24"/>
              </w:rPr>
              <w:t>26</w:t>
            </w:r>
            <w:r>
              <w:rPr>
                <w:rFonts w:ascii="Times New Roman" w:hAnsi="Times New Roman"/>
                <w:color w:val="000000"/>
                <w:sz w:val="24"/>
                <w:szCs w:val="24"/>
              </w:rPr>
              <w:t>»</w:t>
            </w:r>
            <w:r w:rsidR="00986C18">
              <w:rPr>
                <w:rFonts w:ascii="Times New Roman" w:hAnsi="Times New Roman"/>
                <w:color w:val="000000"/>
                <w:sz w:val="24"/>
                <w:szCs w:val="24"/>
              </w:rPr>
              <w:t xml:space="preserve"> </w:t>
            </w:r>
            <w:r w:rsidR="00D46433">
              <w:rPr>
                <w:rFonts w:ascii="Times New Roman" w:hAnsi="Times New Roman"/>
                <w:color w:val="000000"/>
                <w:sz w:val="24"/>
                <w:szCs w:val="24"/>
              </w:rPr>
              <w:t>сентября</w:t>
            </w:r>
            <w:r w:rsidR="007C52FF">
              <w:rPr>
                <w:rFonts w:ascii="Times New Roman" w:hAnsi="Times New Roman"/>
                <w:color w:val="000000"/>
                <w:sz w:val="24"/>
                <w:szCs w:val="24"/>
              </w:rPr>
              <w:t xml:space="preserve"> </w:t>
            </w:r>
            <w:r w:rsidR="00CF28A9">
              <w:rPr>
                <w:rFonts w:ascii="Times New Roman" w:hAnsi="Times New Roman"/>
                <w:color w:val="000000"/>
                <w:sz w:val="24"/>
                <w:szCs w:val="24"/>
              </w:rPr>
              <w:t>2019</w:t>
            </w:r>
            <w:r>
              <w:rPr>
                <w:rFonts w:ascii="Times New Roman" w:hAnsi="Times New Roman"/>
                <w:color w:val="000000"/>
                <w:sz w:val="24"/>
                <w:szCs w:val="24"/>
              </w:rPr>
              <w:t xml:space="preserve"> года</w:t>
            </w:r>
            <w:r w:rsidR="008C3102" w:rsidRPr="00EF233A">
              <w:rPr>
                <w:rFonts w:ascii="Times New Roman" w:hAnsi="Times New Roman"/>
                <w:color w:val="000000"/>
                <w:sz w:val="24"/>
                <w:szCs w:val="24"/>
              </w:rPr>
              <w:t>.</w:t>
            </w:r>
          </w:p>
          <w:p w:rsidR="0048603B" w:rsidRPr="009359AE" w:rsidRDefault="008C3102" w:rsidP="00D46433">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D46433">
              <w:rPr>
                <w:rFonts w:ascii="Times New Roman" w:hAnsi="Times New Roman"/>
                <w:color w:val="000000"/>
                <w:sz w:val="24"/>
                <w:szCs w:val="24"/>
              </w:rPr>
              <w:t>25</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D46433">
              <w:rPr>
                <w:rFonts w:ascii="Times New Roman" w:hAnsi="Times New Roman"/>
                <w:color w:val="000000"/>
                <w:sz w:val="24"/>
                <w:szCs w:val="24"/>
              </w:rPr>
              <w:t>октября</w:t>
            </w:r>
            <w:r w:rsidR="00B82E9A">
              <w:rPr>
                <w:rFonts w:ascii="Times New Roman" w:hAnsi="Times New Roman"/>
                <w:color w:val="000000"/>
                <w:sz w:val="24"/>
                <w:szCs w:val="24"/>
              </w:rPr>
              <w:t xml:space="preserve"> </w:t>
            </w:r>
            <w:r w:rsidR="00CF28A9">
              <w:rPr>
                <w:rFonts w:ascii="Times New Roman" w:hAnsi="Times New Roman"/>
                <w:color w:val="000000"/>
                <w:sz w:val="24"/>
                <w:szCs w:val="24"/>
              </w:rPr>
              <w:t>2019</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w:t>
            </w:r>
            <w:r w:rsidR="00846E77">
              <w:rPr>
                <w:rFonts w:ascii="Times New Roman" w:hAnsi="Times New Roman"/>
                <w:bCs/>
                <w:sz w:val="24"/>
                <w:szCs w:val="24"/>
              </w:rPr>
              <w:t>малый зал, 4 этаж</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B073D8">
              <w:rPr>
                <w:rFonts w:ascii="Times New Roman" w:hAnsi="Times New Roman"/>
                <w:sz w:val="24"/>
                <w:szCs w:val="24"/>
              </w:rPr>
              <w:t>31</w:t>
            </w:r>
            <w:r w:rsidR="00D710E0">
              <w:rPr>
                <w:rFonts w:ascii="Times New Roman" w:hAnsi="Times New Roman"/>
                <w:sz w:val="24"/>
                <w:szCs w:val="24"/>
              </w:rPr>
              <w:t>»</w:t>
            </w:r>
            <w:r w:rsidR="00EF233A">
              <w:rPr>
                <w:rFonts w:ascii="Times New Roman" w:hAnsi="Times New Roman"/>
                <w:sz w:val="24"/>
                <w:szCs w:val="24"/>
              </w:rPr>
              <w:t xml:space="preserve"> </w:t>
            </w:r>
            <w:r w:rsidR="00B073D8">
              <w:rPr>
                <w:rFonts w:ascii="Times New Roman" w:hAnsi="Times New Roman"/>
                <w:sz w:val="24"/>
                <w:szCs w:val="24"/>
              </w:rPr>
              <w:t>октября</w:t>
            </w:r>
            <w:r w:rsidR="007C52FF">
              <w:rPr>
                <w:rFonts w:ascii="Times New Roman" w:hAnsi="Times New Roman"/>
                <w:sz w:val="24"/>
                <w:szCs w:val="24"/>
              </w:rPr>
              <w:t xml:space="preserve"> </w:t>
            </w:r>
            <w:r w:rsidR="00B82E9A">
              <w:rPr>
                <w:rFonts w:ascii="Times New Roman" w:hAnsi="Times New Roman"/>
                <w:sz w:val="24"/>
                <w:szCs w:val="24"/>
              </w:rPr>
              <w:t>201</w:t>
            </w:r>
            <w:r w:rsidR="00CF28A9">
              <w:rPr>
                <w:rFonts w:ascii="Times New Roman" w:hAnsi="Times New Roman"/>
                <w:sz w:val="24"/>
                <w:szCs w:val="24"/>
              </w:rPr>
              <w:t>9</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EA578A">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EA578A">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w:t>
            </w:r>
            <w:r w:rsidR="00D4187D">
              <w:rPr>
                <w:rFonts w:ascii="Times New Roman" w:hAnsi="Times New Roman"/>
                <w:bCs/>
                <w:sz w:val="24"/>
                <w:szCs w:val="24"/>
              </w:rPr>
              <w:t xml:space="preserve"> д.</w:t>
            </w:r>
            <w:r w:rsidRPr="009359AE">
              <w:rPr>
                <w:rFonts w:ascii="Times New Roman" w:hAnsi="Times New Roman"/>
                <w:bCs/>
                <w:sz w:val="24"/>
                <w:szCs w:val="24"/>
              </w:rPr>
              <w:t xml:space="preserve">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B073D8">
              <w:rPr>
                <w:rFonts w:ascii="Times New Roman" w:hAnsi="Times New Roman"/>
                <w:bCs/>
                <w:sz w:val="24"/>
                <w:szCs w:val="24"/>
              </w:rPr>
              <w:t>25</w:t>
            </w:r>
            <w:r w:rsidR="005215C3">
              <w:rPr>
                <w:rFonts w:ascii="Times New Roman" w:hAnsi="Times New Roman"/>
                <w:bCs/>
                <w:sz w:val="24"/>
                <w:szCs w:val="24"/>
              </w:rPr>
              <w:t>»</w:t>
            </w:r>
            <w:r w:rsidR="009C534C">
              <w:rPr>
                <w:rFonts w:ascii="Times New Roman" w:hAnsi="Times New Roman"/>
                <w:bCs/>
                <w:sz w:val="24"/>
                <w:szCs w:val="24"/>
              </w:rPr>
              <w:t xml:space="preserve"> </w:t>
            </w:r>
            <w:r w:rsidR="004B6AAC">
              <w:rPr>
                <w:rFonts w:ascii="Times New Roman" w:hAnsi="Times New Roman"/>
                <w:bCs/>
                <w:sz w:val="24"/>
                <w:szCs w:val="24"/>
              </w:rPr>
              <w:t xml:space="preserve">октября </w:t>
            </w:r>
            <w:r w:rsidR="004433E2">
              <w:rPr>
                <w:rFonts w:ascii="Times New Roman" w:hAnsi="Times New Roman"/>
                <w:bCs/>
                <w:sz w:val="24"/>
                <w:szCs w:val="24"/>
              </w:rPr>
              <w:t>20</w:t>
            </w:r>
            <w:r w:rsidR="00CF28A9">
              <w:rPr>
                <w:rFonts w:ascii="Times New Roman" w:hAnsi="Times New Roman"/>
                <w:bCs/>
                <w:sz w:val="24"/>
                <w:szCs w:val="24"/>
              </w:rPr>
              <w:t>19</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4B6AAC">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B073D8">
              <w:rPr>
                <w:rFonts w:ascii="Times New Roman" w:hAnsi="Times New Roman"/>
                <w:color w:val="000000"/>
                <w:sz w:val="24"/>
                <w:szCs w:val="24"/>
              </w:rPr>
              <w:t>28</w:t>
            </w:r>
            <w:r>
              <w:rPr>
                <w:rFonts w:ascii="Times New Roman" w:hAnsi="Times New Roman"/>
                <w:color w:val="000000"/>
                <w:sz w:val="24"/>
                <w:szCs w:val="24"/>
              </w:rPr>
              <w:t xml:space="preserve">» </w:t>
            </w:r>
            <w:r w:rsidR="004B6AAC">
              <w:rPr>
                <w:rFonts w:ascii="Times New Roman" w:hAnsi="Times New Roman"/>
                <w:color w:val="000000"/>
                <w:sz w:val="24"/>
                <w:szCs w:val="24"/>
              </w:rPr>
              <w:t>октября</w:t>
            </w:r>
            <w:r w:rsidR="00B073D8">
              <w:rPr>
                <w:rFonts w:ascii="Times New Roman" w:hAnsi="Times New Roman"/>
                <w:color w:val="000000"/>
                <w:sz w:val="24"/>
                <w:szCs w:val="24"/>
              </w:rPr>
              <w:t xml:space="preserve"> </w:t>
            </w:r>
            <w:r w:rsidR="00CF28A9">
              <w:rPr>
                <w:rFonts w:ascii="Times New Roman" w:hAnsi="Times New Roman"/>
                <w:color w:val="000000"/>
                <w:sz w:val="24"/>
                <w:szCs w:val="24"/>
              </w:rPr>
              <w:t>2019</w:t>
            </w:r>
            <w:r>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B22EDA">
        <w:rPr>
          <w:rFonts w:ascii="Times New Roman" w:hAnsi="Times New Roman"/>
          <w:color w:val="000000"/>
        </w:rPr>
        <w:t>194</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B22EDA">
        <w:rPr>
          <w:rFonts w:ascii="Times New Roman" w:hAnsi="Times New Roman"/>
          <w:szCs w:val="24"/>
        </w:rPr>
        <w:t>194</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46052" w:rsidRDefault="003C75A6" w:rsidP="00136341">
      <w:pPr>
        <w:spacing w:after="0"/>
        <w:rPr>
          <w:rFonts w:ascii="Times New Roman" w:hAnsi="Times New Roman"/>
          <w:sz w:val="20"/>
          <w:szCs w:val="20"/>
        </w:rPr>
      </w:pPr>
    </w:p>
    <w:p w:rsidR="00FE40D5" w:rsidRDefault="00FB2B3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sidR="001464E1" w:rsidRPr="00420B42">
        <w:rPr>
          <w:rFonts w:ascii="Times New Roman" w:hAnsi="Times New Roman" w:cs="Times New Roman"/>
          <w:sz w:val="24"/>
          <w:szCs w:val="24"/>
        </w:rPr>
        <w:t>_________________</w:t>
      </w:r>
      <w:r w:rsidR="00FE40D5" w:rsidRPr="00420B42">
        <w:rPr>
          <w:rFonts w:ascii="Times New Roman" w:hAnsi="Times New Roman" w:cs="Times New Roman"/>
          <w:sz w:val="24"/>
          <w:szCs w:val="24"/>
        </w:rPr>
        <w:t>_</w:t>
      </w:r>
      <w:r w:rsidR="002E6432" w:rsidRPr="00420B42">
        <w:rPr>
          <w:rFonts w:ascii="Times New Roman" w:hAnsi="Times New Roman" w:cs="Times New Roman"/>
          <w:sz w:val="24"/>
          <w:szCs w:val="24"/>
        </w:rPr>
        <w:t>_______</w:t>
      </w:r>
      <w:r w:rsidR="00B220FE" w:rsidRPr="00420B42">
        <w:rPr>
          <w:rFonts w:ascii="Times New Roman" w:hAnsi="Times New Roman" w:cs="Times New Roman"/>
          <w:sz w:val="24"/>
          <w:szCs w:val="24"/>
        </w:rPr>
        <w:t>_____</w:t>
      </w:r>
      <w:r w:rsidR="00420B42" w:rsidRPr="00420B42">
        <w:rPr>
          <w:rFonts w:ascii="Times New Roman" w:hAnsi="Times New Roman" w:cs="Times New Roman"/>
          <w:sz w:val="24"/>
          <w:szCs w:val="24"/>
        </w:rPr>
        <w:t>_____________________</w:t>
      </w:r>
      <w:r w:rsidR="00B220FE" w:rsidRPr="00420B42">
        <w:rPr>
          <w:rFonts w:ascii="Times New Roman" w:hAnsi="Times New Roman" w:cs="Times New Roman"/>
          <w:sz w:val="24"/>
          <w:szCs w:val="24"/>
        </w:rPr>
        <w:t>__________________</w:t>
      </w:r>
      <w:r w:rsidR="002E6432" w:rsidRPr="00420B42">
        <w:rPr>
          <w:rFonts w:ascii="Times New Roman" w:hAnsi="Times New Roman" w:cs="Times New Roman"/>
          <w:sz w:val="24"/>
          <w:szCs w:val="24"/>
        </w:rPr>
        <w:t>______</w:t>
      </w:r>
    </w:p>
    <w:p w:rsidR="00FE40D5" w:rsidRPr="001464E1" w:rsidRDefault="00FE40D5" w:rsidP="00FE40D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Pr>
          <w:rFonts w:ascii="Times New Roman" w:hAnsi="Times New Roman" w:cs="Times New Roman"/>
          <w:sz w:val="20"/>
          <w:szCs w:val="20"/>
        </w:rPr>
        <w:t xml:space="preserve">    (наименование объекта)</w:t>
      </w:r>
    </w:p>
    <w:p w:rsidR="000C20FE" w:rsidRPr="00907ECD" w:rsidRDefault="00420B4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2E6432">
        <w:rPr>
          <w:rFonts w:ascii="Times New Roman" w:hAnsi="Times New Roman" w:cs="Times New Roman"/>
          <w:sz w:val="24"/>
          <w:szCs w:val="24"/>
        </w:rPr>
        <w:t xml:space="preserve"> </w:t>
      </w:r>
      <w:r w:rsidR="001E5BA9" w:rsidRPr="00C94845">
        <w:rPr>
          <w:rFonts w:ascii="Times New Roman" w:hAnsi="Times New Roman" w:cs="Times New Roman"/>
          <w:sz w:val="24"/>
          <w:szCs w:val="24"/>
        </w:rPr>
        <w:t>с кадастровым номеро</w:t>
      </w:r>
      <w:r w:rsidR="001E5BA9">
        <w:rPr>
          <w:rFonts w:ascii="Times New Roman" w:hAnsi="Times New Roman" w:cs="Times New Roman"/>
          <w:sz w:val="24"/>
          <w:szCs w:val="24"/>
        </w:rPr>
        <w:t xml:space="preserve">м </w:t>
      </w:r>
      <w:r w:rsidR="002E6432">
        <w:rPr>
          <w:rFonts w:ascii="Times New Roman" w:hAnsi="Times New Roman" w:cs="Times New Roman"/>
          <w:sz w:val="24"/>
          <w:szCs w:val="24"/>
        </w:rPr>
        <w:t>24:</w:t>
      </w:r>
      <w:r w:rsidR="00C6345E">
        <w:rPr>
          <w:rFonts w:ascii="Times New Roman" w:hAnsi="Times New Roman" w:cs="Times New Roman"/>
          <w:sz w:val="24"/>
          <w:szCs w:val="24"/>
        </w:rPr>
        <w:t>58:</w:t>
      </w:r>
      <w:r w:rsidR="00B220FE">
        <w:rPr>
          <w:rFonts w:ascii="Times New Roman" w:hAnsi="Times New Roman" w:cs="Times New Roman"/>
          <w:sz w:val="24"/>
          <w:szCs w:val="24"/>
        </w:rPr>
        <w:t>_</w:t>
      </w:r>
      <w:r w:rsidR="00CF4038">
        <w:rPr>
          <w:rFonts w:ascii="Times New Roman" w:hAnsi="Times New Roman" w:cs="Times New Roman"/>
          <w:sz w:val="24"/>
          <w:szCs w:val="24"/>
        </w:rPr>
        <w:t>___</w:t>
      </w:r>
      <w:r w:rsidR="00B220FE">
        <w:rPr>
          <w:rFonts w:ascii="Times New Roman" w:hAnsi="Times New Roman" w:cs="Times New Roman"/>
          <w:sz w:val="24"/>
          <w:szCs w:val="24"/>
        </w:rPr>
        <w:t>___</w:t>
      </w:r>
      <w:r w:rsidR="00781BF5">
        <w:rPr>
          <w:rFonts w:ascii="Times New Roman" w:hAnsi="Times New Roman" w:cs="Times New Roman"/>
          <w:sz w:val="24"/>
          <w:szCs w:val="24"/>
        </w:rPr>
        <w:t>______,</w:t>
      </w:r>
      <w:r w:rsidR="002E6432">
        <w:rPr>
          <w:rFonts w:ascii="Times New Roman" w:hAnsi="Times New Roman" w:cs="Times New Roman"/>
          <w:sz w:val="24"/>
          <w:szCs w:val="24"/>
        </w:rPr>
        <w:t xml:space="preserve"> </w:t>
      </w:r>
      <w:r w:rsidR="00781BF5">
        <w:rPr>
          <w:rFonts w:ascii="Times New Roman" w:hAnsi="Times New Roman" w:cs="Times New Roman"/>
          <w:sz w:val="24"/>
          <w:szCs w:val="24"/>
        </w:rPr>
        <w:t xml:space="preserve">площадью </w:t>
      </w:r>
      <w:r w:rsidR="002E6432">
        <w:rPr>
          <w:rFonts w:ascii="Times New Roman" w:hAnsi="Times New Roman" w:cs="Times New Roman"/>
          <w:sz w:val="24"/>
          <w:szCs w:val="24"/>
        </w:rPr>
        <w:t>________ кв.м</w:t>
      </w:r>
      <w:r w:rsidR="00B220FE">
        <w:rPr>
          <w:rFonts w:ascii="Times New Roman" w:hAnsi="Times New Roman" w:cs="Times New Roman"/>
          <w:sz w:val="24"/>
          <w:szCs w:val="24"/>
        </w:rPr>
        <w:t>.,</w:t>
      </w:r>
      <w:r w:rsidR="002E6432">
        <w:rPr>
          <w:rFonts w:ascii="Times New Roman" w:hAnsi="Times New Roman" w:cs="Times New Roman"/>
          <w:sz w:val="24"/>
          <w:szCs w:val="24"/>
        </w:rPr>
        <w:t xml:space="preserve"> </w:t>
      </w:r>
      <w:r w:rsidR="001E5BA9" w:rsidRPr="00E3307F">
        <w:rPr>
          <w:rFonts w:ascii="Times New Roman" w:hAnsi="Times New Roman"/>
          <w:bCs/>
          <w:sz w:val="24"/>
          <w:szCs w:val="24"/>
        </w:rPr>
        <w:t>р</w:t>
      </w:r>
      <w:r w:rsidR="001E5BA9" w:rsidRPr="00E3307F">
        <w:rPr>
          <w:rFonts w:ascii="Times New Roman" w:hAnsi="Times New Roman"/>
          <w:sz w:val="24"/>
          <w:szCs w:val="24"/>
        </w:rPr>
        <w:t>асположенно</w:t>
      </w:r>
      <w:r w:rsidR="001E5BA9">
        <w:rPr>
          <w:rFonts w:ascii="Times New Roman" w:hAnsi="Times New Roman"/>
          <w:sz w:val="24"/>
          <w:szCs w:val="24"/>
        </w:rPr>
        <w:t>го</w:t>
      </w:r>
      <w:r w:rsidR="001E5BA9" w:rsidRPr="00E3307F">
        <w:rPr>
          <w:rFonts w:ascii="Times New Roman" w:hAnsi="Times New Roman"/>
          <w:sz w:val="24"/>
          <w:szCs w:val="24"/>
        </w:rPr>
        <w:t xml:space="preserve"> </w:t>
      </w:r>
      <w:r w:rsidR="000C20FE"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sidR="00B220FE">
        <w:rPr>
          <w:rFonts w:ascii="Times New Roman" w:hAnsi="Times New Roman"/>
          <w:b/>
          <w:sz w:val="24"/>
          <w:szCs w:val="24"/>
        </w:rPr>
        <w:t xml:space="preserve">_________________________________________________________. </w:t>
      </w:r>
    </w:p>
    <w:p w:rsidR="00921AB5" w:rsidRPr="00FC344B" w:rsidRDefault="00921AB5" w:rsidP="001464E1">
      <w:pPr>
        <w:pStyle w:val="afd"/>
        <w:spacing w:line="240" w:lineRule="auto"/>
        <w:ind w:right="-1" w:firstLine="0"/>
        <w:rPr>
          <w:rFonts w:ascii="Times New Roman" w:hAnsi="Times New Roman" w:cs="Times New Roman"/>
          <w:sz w:val="16"/>
          <w:szCs w:val="16"/>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FB2B32" w:rsidRPr="003D02C2" w:rsidRDefault="00FB2B32" w:rsidP="00FB2B32">
      <w:pPr>
        <w:pStyle w:val="afd"/>
        <w:spacing w:line="360" w:lineRule="auto"/>
        <w:ind w:right="-187" w:firstLine="0"/>
        <w:rPr>
          <w:rFonts w:ascii="Times New Roman" w:hAnsi="Times New Roman" w:cs="Times New Roman"/>
          <w:sz w:val="16"/>
          <w:szCs w:val="16"/>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FB2B32">
      <w:pPr>
        <w:pStyle w:val="afd"/>
        <w:spacing w:line="240" w:lineRule="auto"/>
        <w:ind w:right="-187" w:firstLine="0"/>
        <w:rPr>
          <w:rFonts w:ascii="Times New Roman" w:hAnsi="Times New Roman" w:cs="Times New Roman"/>
          <w:sz w:val="16"/>
          <w:szCs w:val="16"/>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FB2B32" w:rsidRPr="001E5BA9" w:rsidRDefault="00FB2B32" w:rsidP="001E5BA9">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Default="00FB2B32" w:rsidP="00FB2B32">
      <w:pPr>
        <w:pStyle w:val="afd"/>
        <w:spacing w:line="240" w:lineRule="auto"/>
        <w:ind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6372" w:firstLine="708"/>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B22EDA">
        <w:rPr>
          <w:rFonts w:ascii="Times New Roman" w:hAnsi="Times New Roman" w:cs="Times New Roman"/>
          <w:sz w:val="20"/>
          <w:szCs w:val="20"/>
        </w:rPr>
        <w:t>194</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B22EDA">
        <w:rPr>
          <w:rFonts w:ascii="Times New Roman" w:hAnsi="Times New Roman"/>
          <w:sz w:val="20"/>
          <w:szCs w:val="20"/>
        </w:rPr>
        <w:t>194</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2B32" w:rsidRPr="00497B4C"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B22EDA">
        <w:rPr>
          <w:rFonts w:ascii="Times New Roman" w:hAnsi="Times New Roman"/>
          <w:sz w:val="20"/>
          <w:szCs w:val="20"/>
        </w:rPr>
        <w:t>194</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00FB2B32" w:rsidRPr="00FB2B32">
        <w:rPr>
          <w:rFonts w:ascii="Times New Roman" w:hAnsi="Times New Roman"/>
          <w:sz w:val="20"/>
          <w:szCs w:val="20"/>
        </w:rPr>
        <w:t xml:space="preserve"> </w:t>
      </w:r>
      <w:r w:rsidR="00FB2B32"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lastRenderedPageBreak/>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00D00555" w:rsidRPr="00D00555">
        <w:rPr>
          <w:rFonts w:ascii="Times New Roman" w:hAnsi="Times New Roman" w:cs="Times New Roman"/>
          <w:sz w:val="20"/>
          <w:szCs w:val="20"/>
        </w:rPr>
        <w:t xml:space="preserve"> </w:t>
      </w:r>
      <w:r w:rsidR="00D00555">
        <w:rPr>
          <w:rFonts w:ascii="Times New Roman" w:hAnsi="Times New Roman" w:cs="Times New Roman"/>
          <w:sz w:val="20"/>
          <w:szCs w:val="20"/>
        </w:rPr>
        <w:t>по лоту № ____</w:t>
      </w:r>
      <w:r w:rsidR="00D00555"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B22EDA">
        <w:rPr>
          <w:rFonts w:ascii="Times New Roman" w:hAnsi="Times New Roman"/>
          <w:sz w:val="20"/>
          <w:szCs w:val="20"/>
        </w:rPr>
        <w:t>194</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B22EDA">
        <w:rPr>
          <w:rFonts w:ascii="Times New Roman" w:hAnsi="Times New Roman"/>
          <w:sz w:val="20"/>
          <w:szCs w:val="20"/>
        </w:rPr>
        <w:t>194</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w:t>
      </w:r>
      <w:r w:rsidR="00D00555">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E46052" w:rsidRPr="00E031D0" w:rsidRDefault="00E46052" w:rsidP="00241BF4">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B22EDA">
        <w:rPr>
          <w:rFonts w:ascii="Times New Roman" w:hAnsi="Times New Roman"/>
          <w:sz w:val="20"/>
          <w:szCs w:val="20"/>
        </w:rPr>
        <w:t>194</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241BF4">
        <w:rPr>
          <w:rFonts w:ascii="Times New Roman" w:hAnsi="Times New Roman"/>
          <w:sz w:val="20"/>
          <w:szCs w:val="20"/>
        </w:rPr>
        <w:t>,</w:t>
      </w:r>
      <w:r w:rsidR="00241BF4" w:rsidRPr="00241BF4">
        <w:rPr>
          <w:rFonts w:ascii="Times New Roman" w:hAnsi="Times New Roman"/>
          <w:sz w:val="20"/>
          <w:szCs w:val="20"/>
        </w:rPr>
        <w:t xml:space="preserve"> </w:t>
      </w:r>
      <w:r w:rsidR="00241BF4"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sidR="00241BF4">
        <w:rPr>
          <w:rFonts w:ascii="Times New Roman" w:hAnsi="Times New Roman"/>
          <w:sz w:val="20"/>
          <w:szCs w:val="20"/>
        </w:rPr>
        <w:t>.</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B22EDA">
        <w:rPr>
          <w:rFonts w:ascii="Times New Roman" w:hAnsi="Times New Roman"/>
          <w:sz w:val="20"/>
          <w:szCs w:val="20"/>
        </w:rPr>
        <w:t>194</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241BF4">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E46052" w:rsidRPr="00C703F0"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241BF4" w:rsidRDefault="00241BF4" w:rsidP="00241BF4">
      <w:pPr>
        <w:spacing w:after="0" w:line="240" w:lineRule="auto"/>
        <w:ind w:firstLine="709"/>
        <w:jc w:val="both"/>
        <w:rPr>
          <w:rFonts w:ascii="Times New Roman" w:hAnsi="Times New Roman"/>
          <w:sz w:val="20"/>
          <w:szCs w:val="20"/>
        </w:rPr>
      </w:pPr>
    </w:p>
    <w:p w:rsidR="00241BF4" w:rsidRDefault="00241BF4" w:rsidP="00241BF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241BF4" w:rsidRPr="00957D9B" w:rsidRDefault="00241BF4"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2019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Приняты документы  «___»___________2019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B22EDA">
        <w:rPr>
          <w:rFonts w:ascii="Times New Roman" w:hAnsi="Times New Roman"/>
          <w:color w:val="000000"/>
        </w:rPr>
        <w:t>194</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B22EDA">
        <w:rPr>
          <w:rFonts w:ascii="Times New Roman" w:hAnsi="Times New Roman"/>
          <w:szCs w:val="24"/>
        </w:rPr>
        <w:t>194</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1464E1">
        <w:rPr>
          <w:rFonts w:ascii="Times New Roman" w:hAnsi="Times New Roman"/>
          <w:szCs w:val="24"/>
        </w:rPr>
        <w:t>_____</w:t>
      </w:r>
      <w:r w:rsidR="00B8562A">
        <w:rPr>
          <w:rFonts w:ascii="Times New Roman" w:hAnsi="Times New Roman"/>
          <w:szCs w:val="24"/>
        </w:rPr>
        <w:t>______________</w:t>
      </w:r>
      <w:r w:rsidR="003A325A" w:rsidRPr="00C578DA">
        <w:rPr>
          <w:rFonts w:ascii="Times New Roman" w:hAnsi="Times New Roman"/>
          <w:szCs w:val="24"/>
        </w:rPr>
        <w:t xml:space="preserve">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203AD5">
        <w:rPr>
          <w:rFonts w:ascii="Times New Roman" w:hAnsi="Times New Roman"/>
          <w:sz w:val="20"/>
          <w:szCs w:val="20"/>
        </w:rPr>
        <w:tab/>
      </w:r>
      <w:r w:rsidR="00203AD5">
        <w:rPr>
          <w:rFonts w:ascii="Times New Roman" w:hAnsi="Times New Roman"/>
          <w:sz w:val="20"/>
          <w:szCs w:val="20"/>
        </w:rPr>
        <w:tab/>
      </w:r>
      <w:r>
        <w:rPr>
          <w:rFonts w:ascii="Times New Roman" w:hAnsi="Times New Roman"/>
          <w:sz w:val="20"/>
          <w:szCs w:val="20"/>
        </w:rPr>
        <w:t xml:space="preserve"> (наименование объекта)</w:t>
      </w:r>
    </w:p>
    <w:p w:rsidR="00B43DCC" w:rsidRPr="00B327AA"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м 24:58:</w:t>
      </w:r>
      <w:r w:rsidR="00B8562A">
        <w:rPr>
          <w:rFonts w:ascii="Times New Roman" w:hAnsi="Times New Roman"/>
          <w:sz w:val="24"/>
          <w:szCs w:val="24"/>
        </w:rPr>
        <w:t>_______________________</w:t>
      </w:r>
      <w:r w:rsidR="00B327AA">
        <w:rPr>
          <w:rFonts w:ascii="Times New Roman" w:hAnsi="Times New Roman"/>
          <w:sz w:val="24"/>
          <w:szCs w:val="24"/>
        </w:rPr>
        <w:t xml:space="preserve">, </w:t>
      </w:r>
      <w:r w:rsidR="00F23EE6">
        <w:rPr>
          <w:rFonts w:ascii="Times New Roman" w:hAnsi="Times New Roman"/>
          <w:sz w:val="24"/>
          <w:szCs w:val="24"/>
        </w:rPr>
        <w:t xml:space="preserve">площадью </w:t>
      </w:r>
      <w:r w:rsidR="00B327AA">
        <w:rPr>
          <w:rFonts w:ascii="Times New Roman" w:hAnsi="Times New Roman"/>
          <w:sz w:val="24"/>
          <w:szCs w:val="24"/>
        </w:rPr>
        <w:t xml:space="preserve">________ кв.метра,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00B327AA"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B22EDA">
        <w:rPr>
          <w:rFonts w:ascii="Times New Roman" w:hAnsi="Times New Roman"/>
          <w:color w:val="000000"/>
        </w:rPr>
        <w:t>194</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B22EDA">
        <w:rPr>
          <w:rFonts w:ascii="Times New Roman" w:hAnsi="Times New Roman"/>
          <w:szCs w:val="24"/>
        </w:rPr>
        <w:t>194</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B2615A">
        <w:rPr>
          <w:rFonts w:ascii="Times New Roman" w:hAnsi="Times New Roman"/>
          <w:szCs w:val="24"/>
        </w:rPr>
        <w:t>___________________________</w:t>
      </w:r>
      <w:r w:rsidR="00A439CE">
        <w:rPr>
          <w:rFonts w:ascii="Times New Roman" w:hAnsi="Times New Roman"/>
          <w:szCs w:val="24"/>
        </w:rPr>
        <w:t>__________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r w:rsidR="00B2615A" w:rsidRPr="002B2951">
        <w:rPr>
          <w:rFonts w:ascii="Times New Roman" w:hAnsi="Times New Roman"/>
          <w:szCs w:val="24"/>
        </w:rPr>
        <w:t xml:space="preserve">расположенного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B22EDA">
        <w:rPr>
          <w:rFonts w:ascii="Times New Roman" w:hAnsi="Times New Roman"/>
          <w:color w:val="000000"/>
        </w:rPr>
        <w:t>194</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B22EDA">
        <w:rPr>
          <w:rFonts w:ascii="Times New Roman" w:hAnsi="Times New Roman"/>
          <w:szCs w:val="24"/>
        </w:rPr>
        <w:t>194</w:t>
      </w:r>
      <w:r w:rsidR="00FF5E48" w:rsidRPr="00FF5E48">
        <w:rPr>
          <w:rFonts w:ascii="Times New Roman" w:hAnsi="Times New Roman"/>
          <w:szCs w:val="24"/>
        </w:rPr>
        <w:t xml:space="preserve"> </w:t>
      </w:r>
      <w:r w:rsidR="00FF5E48"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CF28A9">
        <w:rPr>
          <w:rFonts w:ascii="Times New Roman" w:hAnsi="Times New Roman"/>
          <w:szCs w:val="24"/>
        </w:rPr>
        <w:t>2019</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казн</w:t>
      </w:r>
      <w:r w:rsidR="00BA79F4">
        <w:rPr>
          <w:rFonts w:ascii="Times New Roman" w:hAnsi="Times New Roman"/>
          <w:szCs w:val="24"/>
        </w:rPr>
        <w:t>ы</w:t>
      </w:r>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____________________________________________________</w:t>
      </w:r>
      <w:r w:rsidR="001C4D18">
        <w:rPr>
          <w:rFonts w:ascii="Times New Roman" w:hAnsi="Times New Roman"/>
          <w:szCs w:val="24"/>
        </w:rPr>
        <w:t>______________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r w:rsidR="00203AD5" w:rsidRPr="002B2951">
        <w:rPr>
          <w:rFonts w:ascii="Times New Roman" w:hAnsi="Times New Roman"/>
          <w:szCs w:val="24"/>
        </w:rPr>
        <w:t xml:space="preserve">расположенного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B22EDA">
        <w:rPr>
          <w:rFonts w:ascii="Times New Roman" w:hAnsi="Times New Roman"/>
          <w:color w:val="000000"/>
        </w:rPr>
        <w:t>194</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B22EDA">
        <w:t>194</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CF28A9">
        <w:rPr>
          <w:rFonts w:ascii="Times New Roman" w:hAnsi="Times New Roman"/>
          <w:sz w:val="24"/>
          <w:szCs w:val="24"/>
        </w:rPr>
        <w:t>2019</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CF28A9">
        <w:rPr>
          <w:rFonts w:ascii="Times New Roman" w:hAnsi="Times New Roman"/>
          <w:sz w:val="24"/>
          <w:szCs w:val="24"/>
        </w:rPr>
        <w:t>2019</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CF28A9">
        <w:rPr>
          <w:rFonts w:ascii="Times New Roman" w:hAnsi="Times New Roman"/>
          <w:sz w:val="24"/>
          <w:szCs w:val="24"/>
        </w:rPr>
        <w:t>2019</w:t>
      </w:r>
      <w:r w:rsidRPr="0093083E">
        <w:rPr>
          <w:rFonts w:ascii="Times New Roman" w:hAnsi="Times New Roman"/>
          <w:sz w:val="24"/>
          <w:szCs w:val="24"/>
        </w:rPr>
        <w:t xml:space="preserve"> года.</w:t>
      </w:r>
    </w:p>
    <w:p w:rsidR="000C4107" w:rsidRPr="00D15EF7" w:rsidRDefault="000C4107" w:rsidP="00167DE1">
      <w:pPr>
        <w:spacing w:after="0" w:line="240" w:lineRule="auto"/>
        <w:ind w:firstLine="567"/>
        <w:jc w:val="both"/>
        <w:rPr>
          <w:rFonts w:ascii="Times New Roman" w:hAnsi="Times New Roman"/>
          <w:spacing w:val="10"/>
          <w:sz w:val="24"/>
          <w:szCs w:val="24"/>
        </w:rPr>
      </w:pPr>
      <w:r w:rsidRPr="00587727">
        <w:rPr>
          <w:rFonts w:ascii="Times New Roman" w:hAnsi="Times New Roman"/>
          <w:b/>
          <w:sz w:val="24"/>
          <w:szCs w:val="24"/>
        </w:rPr>
        <w:t xml:space="preserve">по лоту № 1: </w:t>
      </w:r>
      <w:r w:rsidRPr="00D15EF7">
        <w:rPr>
          <w:rFonts w:ascii="Times New Roman" w:hAnsi="Times New Roman"/>
          <w:spacing w:val="10"/>
          <w:sz w:val="24"/>
          <w:szCs w:val="24"/>
        </w:rPr>
        <w:t>право заключения договора аренды муниципального имущества –</w:t>
      </w:r>
      <w:r w:rsidR="001C7099" w:rsidRPr="00D15EF7">
        <w:rPr>
          <w:rFonts w:ascii="Times New Roman" w:hAnsi="Times New Roman"/>
          <w:spacing w:val="10"/>
          <w:sz w:val="24"/>
          <w:szCs w:val="24"/>
        </w:rPr>
        <w:t xml:space="preserve"> </w:t>
      </w:r>
      <w:r w:rsidR="00167DE1" w:rsidRPr="00167DE1">
        <w:rPr>
          <w:rFonts w:ascii="Times New Roman" w:hAnsi="Times New Roman"/>
          <w:spacing w:val="10"/>
          <w:sz w:val="24"/>
          <w:szCs w:val="24"/>
        </w:rPr>
        <w:t>комнат</w:t>
      </w:r>
      <w:r w:rsidR="00CE6923">
        <w:rPr>
          <w:rFonts w:ascii="Times New Roman" w:hAnsi="Times New Roman"/>
          <w:spacing w:val="10"/>
          <w:sz w:val="24"/>
          <w:szCs w:val="24"/>
        </w:rPr>
        <w:t>у</w:t>
      </w:r>
      <w:r w:rsidR="00167DE1" w:rsidRPr="00167DE1">
        <w:rPr>
          <w:rFonts w:ascii="Times New Roman" w:hAnsi="Times New Roman"/>
          <w:spacing w:val="10"/>
          <w:sz w:val="24"/>
          <w:szCs w:val="24"/>
        </w:rPr>
        <w:t xml:space="preserve"> 11 (согласно техническому паспорту помещения, составленного по состоянию на 02.03.2016)</w:t>
      </w:r>
      <w:r w:rsidR="00E5113A" w:rsidRPr="002F69D2">
        <w:rPr>
          <w:rFonts w:ascii="Times New Roman" w:hAnsi="Times New Roman"/>
          <w:spacing w:val="10"/>
          <w:sz w:val="24"/>
          <w:szCs w:val="24"/>
        </w:rPr>
        <w:t>,</w:t>
      </w:r>
      <w:r w:rsidR="00E5113A">
        <w:rPr>
          <w:rFonts w:ascii="Times New Roman" w:hAnsi="Times New Roman"/>
          <w:spacing w:val="10"/>
          <w:sz w:val="24"/>
          <w:szCs w:val="24"/>
        </w:rPr>
        <w:t xml:space="preserve"> площадью </w:t>
      </w:r>
      <w:r w:rsidR="00167DE1" w:rsidRPr="00167DE1">
        <w:rPr>
          <w:rFonts w:ascii="Times New Roman" w:hAnsi="Times New Roman"/>
          <w:spacing w:val="10"/>
          <w:sz w:val="24"/>
          <w:szCs w:val="24"/>
        </w:rPr>
        <w:t>12,3</w:t>
      </w:r>
      <w:r w:rsidR="00E5113A" w:rsidRPr="002F69D2">
        <w:rPr>
          <w:rFonts w:ascii="Times New Roman" w:hAnsi="Times New Roman"/>
          <w:spacing w:val="10"/>
          <w:sz w:val="24"/>
          <w:szCs w:val="24"/>
        </w:rPr>
        <w:t xml:space="preserve"> </w:t>
      </w:r>
      <w:r w:rsidR="00E5113A">
        <w:rPr>
          <w:rFonts w:ascii="Times New Roman" w:hAnsi="Times New Roman"/>
          <w:spacing w:val="10"/>
          <w:sz w:val="24"/>
          <w:szCs w:val="24"/>
        </w:rPr>
        <w:t>кв.м</w:t>
      </w:r>
      <w:r w:rsidR="008213D1">
        <w:rPr>
          <w:rFonts w:ascii="Times New Roman" w:hAnsi="Times New Roman"/>
          <w:spacing w:val="10"/>
          <w:sz w:val="24"/>
          <w:szCs w:val="24"/>
        </w:rPr>
        <w:t>.</w:t>
      </w:r>
      <w:r w:rsidR="00E5113A">
        <w:rPr>
          <w:rFonts w:ascii="Times New Roman" w:hAnsi="Times New Roman"/>
          <w:spacing w:val="10"/>
          <w:sz w:val="24"/>
          <w:szCs w:val="24"/>
        </w:rPr>
        <w:t xml:space="preserve">, </w:t>
      </w:r>
      <w:r w:rsidR="00167DE1" w:rsidRPr="00167DE1">
        <w:rPr>
          <w:rFonts w:ascii="Times New Roman" w:hAnsi="Times New Roman"/>
          <w:spacing w:val="10"/>
          <w:sz w:val="24"/>
          <w:szCs w:val="24"/>
        </w:rPr>
        <w:t xml:space="preserve">нежилого помещения с кадастровым номером 24:58:0306002:108, </w:t>
      </w:r>
      <w:r w:rsidR="009E3D97">
        <w:rPr>
          <w:rFonts w:ascii="Times New Roman" w:hAnsi="Times New Roman"/>
          <w:spacing w:val="10"/>
          <w:sz w:val="24"/>
          <w:szCs w:val="24"/>
        </w:rPr>
        <w:t xml:space="preserve">этаж 1, </w:t>
      </w:r>
      <w:r w:rsidR="00167DE1" w:rsidRPr="00167DE1">
        <w:rPr>
          <w:rFonts w:ascii="Times New Roman" w:hAnsi="Times New Roman"/>
          <w:spacing w:val="10"/>
          <w:sz w:val="24"/>
          <w:szCs w:val="24"/>
        </w:rPr>
        <w:t xml:space="preserve">расположенного по адресу: Российская Федерация, Красноярский край, ЗАТО Железногорск, г. Железногорск, </w:t>
      </w:r>
      <w:proofErr w:type="spellStart"/>
      <w:r w:rsidR="00167DE1" w:rsidRPr="00167DE1">
        <w:rPr>
          <w:rFonts w:ascii="Times New Roman" w:hAnsi="Times New Roman"/>
          <w:spacing w:val="10"/>
          <w:sz w:val="24"/>
          <w:szCs w:val="24"/>
        </w:rPr>
        <w:t>пр-кт</w:t>
      </w:r>
      <w:proofErr w:type="spellEnd"/>
      <w:r w:rsidR="00167DE1" w:rsidRPr="00167DE1">
        <w:rPr>
          <w:rFonts w:ascii="Times New Roman" w:hAnsi="Times New Roman"/>
          <w:spacing w:val="10"/>
          <w:sz w:val="24"/>
          <w:szCs w:val="24"/>
        </w:rPr>
        <w:t xml:space="preserve"> Курчатова, зд.48А, пом.13</w:t>
      </w:r>
      <w:r w:rsidR="00D15EF7" w:rsidRPr="00D15EF7">
        <w:rPr>
          <w:rFonts w:ascii="Times New Roman" w:hAnsi="Times New Roman"/>
          <w:spacing w:val="10"/>
          <w:sz w:val="24"/>
          <w:szCs w:val="24"/>
        </w:rPr>
        <w:t xml:space="preserve"> </w:t>
      </w:r>
      <w:r w:rsidR="006F53BE" w:rsidRPr="00D15EF7">
        <w:rPr>
          <w:rFonts w:ascii="Times New Roman" w:hAnsi="Times New Roman"/>
          <w:spacing w:val="10"/>
          <w:sz w:val="24"/>
          <w:szCs w:val="24"/>
        </w:rPr>
        <w:t>(объект 1)</w:t>
      </w:r>
      <w:r w:rsidRPr="00D15EF7">
        <w:rPr>
          <w:rFonts w:ascii="Times New Roman" w:hAnsi="Times New Roman"/>
          <w:spacing w:val="10"/>
          <w:sz w:val="24"/>
          <w:szCs w:val="24"/>
        </w:rPr>
        <w:t>;</w:t>
      </w:r>
    </w:p>
    <w:p w:rsidR="007F3AD3" w:rsidRPr="00D15EF7" w:rsidRDefault="000C4107" w:rsidP="00167DE1">
      <w:pPr>
        <w:spacing w:after="0" w:line="240" w:lineRule="auto"/>
        <w:ind w:firstLine="567"/>
        <w:jc w:val="both"/>
        <w:rPr>
          <w:rFonts w:ascii="Times New Roman" w:hAnsi="Times New Roman"/>
          <w:spacing w:val="10"/>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006F53BE" w:rsidRPr="00167DE1">
        <w:rPr>
          <w:rFonts w:ascii="Times New Roman" w:hAnsi="Times New Roman"/>
          <w:spacing w:val="10"/>
          <w:sz w:val="24"/>
          <w:szCs w:val="24"/>
        </w:rPr>
        <w:t xml:space="preserve">право заключения </w:t>
      </w:r>
      <w:r w:rsidR="006F53BE" w:rsidRPr="00D15EF7">
        <w:rPr>
          <w:rFonts w:ascii="Times New Roman" w:hAnsi="Times New Roman"/>
          <w:spacing w:val="10"/>
          <w:sz w:val="24"/>
          <w:szCs w:val="24"/>
        </w:rPr>
        <w:t xml:space="preserve">договора аренды муниципального имущества </w:t>
      </w:r>
      <w:r w:rsidR="00661802" w:rsidRPr="00D15EF7">
        <w:rPr>
          <w:rFonts w:ascii="Times New Roman" w:hAnsi="Times New Roman"/>
          <w:spacing w:val="10"/>
          <w:sz w:val="24"/>
          <w:szCs w:val="24"/>
        </w:rPr>
        <w:t xml:space="preserve">– </w:t>
      </w:r>
      <w:r w:rsidR="00167DE1" w:rsidRPr="00167DE1">
        <w:rPr>
          <w:rFonts w:ascii="Times New Roman" w:hAnsi="Times New Roman"/>
          <w:spacing w:val="10"/>
          <w:sz w:val="24"/>
          <w:szCs w:val="24"/>
        </w:rPr>
        <w:t>комнат 11, 13 (согласно выписке из технического паспорта нежилого здания (строения) от 27.11.2003 № 8644)</w:t>
      </w:r>
      <w:r w:rsidR="00E52D04" w:rsidRPr="00D15EF7">
        <w:rPr>
          <w:rFonts w:ascii="Times New Roman" w:hAnsi="Times New Roman"/>
          <w:spacing w:val="10"/>
          <w:sz w:val="24"/>
          <w:szCs w:val="24"/>
        </w:rPr>
        <w:t xml:space="preserve">, </w:t>
      </w:r>
      <w:r w:rsidR="00D15EF7" w:rsidRPr="00D15EF7">
        <w:rPr>
          <w:rFonts w:ascii="Times New Roman" w:hAnsi="Times New Roman"/>
          <w:spacing w:val="10"/>
          <w:sz w:val="24"/>
          <w:szCs w:val="24"/>
        </w:rPr>
        <w:t xml:space="preserve">площадью </w:t>
      </w:r>
      <w:r w:rsidR="00167DE1" w:rsidRPr="00167DE1">
        <w:rPr>
          <w:rFonts w:ascii="Times New Roman" w:hAnsi="Times New Roman"/>
          <w:spacing w:val="10"/>
          <w:sz w:val="24"/>
          <w:szCs w:val="24"/>
        </w:rPr>
        <w:t>24,4</w:t>
      </w:r>
      <w:r w:rsidR="00D15EF7" w:rsidRPr="00D15EF7">
        <w:rPr>
          <w:rFonts w:ascii="Times New Roman" w:hAnsi="Times New Roman"/>
          <w:spacing w:val="10"/>
          <w:sz w:val="24"/>
          <w:szCs w:val="24"/>
        </w:rPr>
        <w:t xml:space="preserve"> кв. м., </w:t>
      </w:r>
      <w:r w:rsidR="00167DE1" w:rsidRPr="00167DE1">
        <w:rPr>
          <w:rFonts w:ascii="Times New Roman" w:hAnsi="Times New Roman"/>
          <w:spacing w:val="10"/>
          <w:sz w:val="24"/>
          <w:szCs w:val="24"/>
        </w:rPr>
        <w:t xml:space="preserve">второго этажа нежилого здания с кадастровым номером 24:58:0000000:1606, расположенного по адресу: Российская Федерация, Красноярский край, ЗАТО Железногорск, г. Железногорск, ул. Маяковского, </w:t>
      </w:r>
      <w:proofErr w:type="spellStart"/>
      <w:r w:rsidR="00167DE1" w:rsidRPr="00167DE1">
        <w:rPr>
          <w:rFonts w:ascii="Times New Roman" w:hAnsi="Times New Roman"/>
          <w:spacing w:val="10"/>
          <w:sz w:val="24"/>
          <w:szCs w:val="24"/>
        </w:rPr>
        <w:t>зд</w:t>
      </w:r>
      <w:proofErr w:type="spellEnd"/>
      <w:r w:rsidR="00167DE1" w:rsidRPr="00167DE1">
        <w:rPr>
          <w:rFonts w:ascii="Times New Roman" w:hAnsi="Times New Roman"/>
          <w:spacing w:val="10"/>
          <w:sz w:val="24"/>
          <w:szCs w:val="24"/>
        </w:rPr>
        <w:t>. 3</w:t>
      </w:r>
      <w:r w:rsidR="001C4D40" w:rsidRPr="00D15EF7">
        <w:rPr>
          <w:rFonts w:ascii="Times New Roman" w:hAnsi="Times New Roman"/>
          <w:spacing w:val="10"/>
          <w:sz w:val="24"/>
          <w:szCs w:val="24"/>
        </w:rPr>
        <w:t xml:space="preserve"> (объект 2)</w:t>
      </w:r>
      <w:r w:rsidR="00167DE1">
        <w:rPr>
          <w:rFonts w:ascii="Times New Roman" w:hAnsi="Times New Roman"/>
          <w:spacing w:val="10"/>
          <w:sz w:val="24"/>
          <w:szCs w:val="24"/>
        </w:rPr>
        <w:t>;</w:t>
      </w:r>
    </w:p>
    <w:p w:rsidR="00A26ACF" w:rsidRDefault="006038A8" w:rsidP="00CE6923">
      <w:pPr>
        <w:spacing w:after="0" w:line="240" w:lineRule="auto"/>
        <w:ind w:firstLine="567"/>
        <w:jc w:val="both"/>
        <w:rPr>
          <w:rFonts w:ascii="Times New Roman" w:hAnsi="Times New Roman"/>
          <w:spacing w:val="10"/>
          <w:sz w:val="24"/>
          <w:szCs w:val="24"/>
        </w:rPr>
      </w:pPr>
      <w:r w:rsidRPr="00587727">
        <w:rPr>
          <w:rFonts w:ascii="Times New Roman" w:hAnsi="Times New Roman"/>
          <w:b/>
          <w:sz w:val="24"/>
          <w:szCs w:val="24"/>
        </w:rPr>
        <w:t xml:space="preserve">по лоту № </w:t>
      </w:r>
      <w:r>
        <w:rPr>
          <w:rFonts w:ascii="Times New Roman" w:hAnsi="Times New Roman"/>
          <w:b/>
          <w:sz w:val="24"/>
          <w:szCs w:val="24"/>
        </w:rPr>
        <w:t>3</w:t>
      </w:r>
      <w:r w:rsidRPr="00587727">
        <w:rPr>
          <w:rFonts w:ascii="Times New Roman" w:hAnsi="Times New Roman"/>
          <w:b/>
          <w:sz w:val="24"/>
          <w:szCs w:val="24"/>
        </w:rPr>
        <w:t xml:space="preserve">: </w:t>
      </w:r>
      <w:r w:rsidRPr="00D15EF7">
        <w:rPr>
          <w:rFonts w:ascii="Times New Roman" w:hAnsi="Times New Roman"/>
          <w:spacing w:val="10"/>
          <w:sz w:val="24"/>
          <w:szCs w:val="24"/>
        </w:rPr>
        <w:t>право заключения договора аренды муниципального имущества –</w:t>
      </w:r>
      <w:r w:rsidR="00167DE1" w:rsidRPr="00167DE1">
        <w:rPr>
          <w:rFonts w:ascii="Times New Roman" w:hAnsi="Times New Roman"/>
          <w:spacing w:val="10"/>
          <w:sz w:val="24"/>
          <w:szCs w:val="24"/>
        </w:rPr>
        <w:t xml:space="preserve"> комнат 14, 15 (согласно выписке из технического паспорта нежилого здания (строения) от 27.11.2003 № 8644), площадью 53,5 кв.м., второго этажа нежилого здания с кадастровым номером 24:58:0000000:1606, расположенного по адресу: Российская Федерация, Красноярский край, ЗАТО Железногорск, г. Железногорск, ул. Маяковского, </w:t>
      </w:r>
      <w:proofErr w:type="spellStart"/>
      <w:r w:rsidR="00167DE1" w:rsidRPr="00167DE1">
        <w:rPr>
          <w:rFonts w:ascii="Times New Roman" w:hAnsi="Times New Roman"/>
          <w:spacing w:val="10"/>
          <w:sz w:val="24"/>
          <w:szCs w:val="24"/>
        </w:rPr>
        <w:t>зд</w:t>
      </w:r>
      <w:proofErr w:type="spellEnd"/>
      <w:r w:rsidR="00167DE1" w:rsidRPr="00167DE1">
        <w:rPr>
          <w:rFonts w:ascii="Times New Roman" w:hAnsi="Times New Roman"/>
          <w:spacing w:val="10"/>
          <w:sz w:val="24"/>
          <w:szCs w:val="24"/>
        </w:rPr>
        <w:t>. 3 (объект 3);</w:t>
      </w:r>
    </w:p>
    <w:p w:rsidR="00167DE1" w:rsidRPr="00CE6923" w:rsidRDefault="006038A8" w:rsidP="00CE6923">
      <w:pPr>
        <w:spacing w:after="0" w:line="240" w:lineRule="auto"/>
        <w:ind w:firstLine="567"/>
        <w:jc w:val="both"/>
        <w:rPr>
          <w:rFonts w:ascii="Times New Roman" w:hAnsi="Times New Roman"/>
          <w:spacing w:val="10"/>
          <w:sz w:val="24"/>
          <w:szCs w:val="24"/>
        </w:rPr>
      </w:pPr>
      <w:r w:rsidRPr="00587727">
        <w:rPr>
          <w:rFonts w:ascii="Times New Roman" w:hAnsi="Times New Roman"/>
          <w:b/>
          <w:sz w:val="24"/>
          <w:szCs w:val="24"/>
        </w:rPr>
        <w:t xml:space="preserve">по лоту № </w:t>
      </w:r>
      <w:r>
        <w:rPr>
          <w:rFonts w:ascii="Times New Roman" w:hAnsi="Times New Roman"/>
          <w:b/>
          <w:sz w:val="24"/>
          <w:szCs w:val="24"/>
        </w:rPr>
        <w:t>4</w:t>
      </w:r>
      <w:r w:rsidRPr="00587727">
        <w:rPr>
          <w:rFonts w:ascii="Times New Roman" w:hAnsi="Times New Roman"/>
          <w:b/>
          <w:sz w:val="24"/>
          <w:szCs w:val="24"/>
        </w:rPr>
        <w:t xml:space="preserve">: </w:t>
      </w:r>
      <w:r w:rsidRPr="00D15EF7">
        <w:rPr>
          <w:rFonts w:ascii="Times New Roman" w:hAnsi="Times New Roman"/>
          <w:spacing w:val="10"/>
          <w:sz w:val="24"/>
          <w:szCs w:val="24"/>
        </w:rPr>
        <w:t>право заключения договора аренды муниципального имущества –</w:t>
      </w:r>
      <w:r w:rsidR="00167DE1" w:rsidRPr="00CE6923">
        <w:rPr>
          <w:rFonts w:ascii="Times New Roman" w:hAnsi="Times New Roman"/>
          <w:spacing w:val="10"/>
          <w:sz w:val="24"/>
          <w:szCs w:val="24"/>
        </w:rPr>
        <w:t>комнат 22, 23, 24 (согласно выписке из технического паспорта нежилого здания (строения) от 27.11.2003 № 8644)</w:t>
      </w:r>
      <w:r w:rsidR="00CE6923" w:rsidRPr="00CE6923">
        <w:rPr>
          <w:rFonts w:ascii="Times New Roman" w:hAnsi="Times New Roman"/>
          <w:spacing w:val="10"/>
          <w:sz w:val="24"/>
          <w:szCs w:val="24"/>
        </w:rPr>
        <w:t xml:space="preserve">, площадью 110,8 кв.м., </w:t>
      </w:r>
      <w:r w:rsidR="00167DE1" w:rsidRPr="00CE6923">
        <w:rPr>
          <w:rFonts w:ascii="Times New Roman" w:hAnsi="Times New Roman"/>
          <w:spacing w:val="10"/>
          <w:sz w:val="24"/>
          <w:szCs w:val="24"/>
        </w:rPr>
        <w:t xml:space="preserve"> второго этажа нежилого здания с кадастровым номером 24:58:0000000:1606, расположенного по адресу: Российская Федерация, Красноярский край, ЗАТО Железногорск, г. Железногорск, ул. Маяковского, </w:t>
      </w:r>
      <w:proofErr w:type="spellStart"/>
      <w:r w:rsidR="00167DE1" w:rsidRPr="00CE6923">
        <w:rPr>
          <w:rFonts w:ascii="Times New Roman" w:hAnsi="Times New Roman"/>
          <w:spacing w:val="10"/>
          <w:sz w:val="24"/>
          <w:szCs w:val="24"/>
        </w:rPr>
        <w:t>зд</w:t>
      </w:r>
      <w:proofErr w:type="spellEnd"/>
      <w:r w:rsidR="00167DE1" w:rsidRPr="00CE6923">
        <w:rPr>
          <w:rFonts w:ascii="Times New Roman" w:hAnsi="Times New Roman"/>
          <w:spacing w:val="10"/>
          <w:sz w:val="24"/>
          <w:szCs w:val="24"/>
        </w:rPr>
        <w:t>. 3 (объект 4).</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sidR="00D30459">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 xml:space="preserve">5) наличие решения о приостановлении деятельности </w:t>
            </w:r>
            <w:r w:rsidRPr="00E06E6F">
              <w:rPr>
                <w:rFonts w:ascii="Times New Roman" w:hAnsi="Times New Roman"/>
                <w:sz w:val="20"/>
                <w:szCs w:val="20"/>
              </w:rPr>
              <w:lastRenderedPageBreak/>
              <w:t>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B80D15" w:rsidRDefault="00B80D15" w:rsidP="000C4107">
      <w:pPr>
        <w:spacing w:after="0"/>
        <w:ind w:firstLine="567"/>
        <w:rPr>
          <w:rFonts w:ascii="Times New Roman" w:hAnsi="Times New Roman"/>
          <w:sz w:val="24"/>
          <w:szCs w:val="24"/>
        </w:rPr>
      </w:pP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lastRenderedPageBreak/>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93083E">
              <w:rPr>
                <w:rFonts w:ascii="Times New Roman" w:hAnsi="Times New Roman"/>
                <w:sz w:val="20"/>
                <w:szCs w:val="20"/>
              </w:rPr>
              <w:t>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80D15" w:rsidRDefault="00B80D15"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Pr>
          <w:rFonts w:ascii="Times New Roman" w:hAnsi="Times New Roman"/>
          <w:b/>
          <w:sz w:val="24"/>
          <w:szCs w:val="24"/>
        </w:rPr>
        <w:t xml:space="preserve"> 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6038A8" w:rsidRPr="00AC10E0" w:rsidRDefault="006038A8" w:rsidP="006038A8">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6038A8" w:rsidRPr="00B026D6" w:rsidTr="0064599F">
        <w:tc>
          <w:tcPr>
            <w:tcW w:w="1134" w:type="dxa"/>
          </w:tcPr>
          <w:p w:rsidR="006038A8" w:rsidRPr="00B026D6" w:rsidRDefault="006038A8" w:rsidP="0064599F">
            <w:pPr>
              <w:spacing w:after="0"/>
              <w:ind w:firstLine="34"/>
              <w:jc w:val="center"/>
              <w:rPr>
                <w:rFonts w:ascii="Times New Roman" w:hAnsi="Times New Roman"/>
                <w:sz w:val="20"/>
                <w:szCs w:val="20"/>
              </w:rPr>
            </w:pPr>
            <w:r w:rsidRPr="00B026D6">
              <w:rPr>
                <w:rFonts w:ascii="Times New Roman" w:hAnsi="Times New Roman"/>
                <w:sz w:val="20"/>
                <w:szCs w:val="20"/>
              </w:rPr>
              <w:t>№</w:t>
            </w:r>
          </w:p>
          <w:p w:rsidR="006038A8" w:rsidRPr="00B026D6" w:rsidRDefault="006038A8" w:rsidP="0064599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6038A8" w:rsidRPr="00B026D6" w:rsidRDefault="006038A8" w:rsidP="0064599F">
            <w:pPr>
              <w:spacing w:after="0"/>
              <w:jc w:val="center"/>
              <w:rPr>
                <w:rFonts w:ascii="Times New Roman" w:hAnsi="Times New Roman"/>
                <w:sz w:val="20"/>
                <w:szCs w:val="20"/>
              </w:rPr>
            </w:pPr>
            <w:r w:rsidRPr="00B026D6">
              <w:rPr>
                <w:rFonts w:ascii="Times New Roman" w:hAnsi="Times New Roman"/>
                <w:sz w:val="20"/>
                <w:szCs w:val="20"/>
              </w:rPr>
              <w:t>Заявитель</w:t>
            </w:r>
          </w:p>
          <w:p w:rsidR="006038A8" w:rsidRPr="00B026D6" w:rsidRDefault="006038A8" w:rsidP="0064599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6038A8" w:rsidRPr="00B026D6" w:rsidRDefault="006038A8" w:rsidP="0064599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6038A8" w:rsidRPr="00B026D6" w:rsidRDefault="006038A8" w:rsidP="0064599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6038A8" w:rsidRPr="00B026D6" w:rsidRDefault="006038A8" w:rsidP="0064599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6038A8" w:rsidRPr="00B026D6" w:rsidTr="0064599F">
        <w:tc>
          <w:tcPr>
            <w:tcW w:w="1134" w:type="dxa"/>
          </w:tcPr>
          <w:p w:rsidR="006038A8" w:rsidRPr="00B026D6" w:rsidRDefault="006038A8" w:rsidP="0064599F">
            <w:pPr>
              <w:spacing w:after="0"/>
              <w:ind w:firstLine="567"/>
              <w:jc w:val="both"/>
              <w:rPr>
                <w:rFonts w:ascii="Times New Roman" w:hAnsi="Times New Roman"/>
                <w:sz w:val="20"/>
                <w:szCs w:val="20"/>
              </w:rPr>
            </w:pPr>
          </w:p>
        </w:tc>
        <w:tc>
          <w:tcPr>
            <w:tcW w:w="3402" w:type="dxa"/>
          </w:tcPr>
          <w:p w:rsidR="006038A8" w:rsidRPr="00B026D6" w:rsidRDefault="006038A8" w:rsidP="0064599F">
            <w:pPr>
              <w:spacing w:after="0"/>
              <w:ind w:firstLine="567"/>
              <w:jc w:val="both"/>
              <w:rPr>
                <w:rFonts w:ascii="Times New Roman" w:hAnsi="Times New Roman"/>
                <w:sz w:val="20"/>
                <w:szCs w:val="20"/>
              </w:rPr>
            </w:pPr>
          </w:p>
        </w:tc>
        <w:tc>
          <w:tcPr>
            <w:tcW w:w="992" w:type="dxa"/>
          </w:tcPr>
          <w:p w:rsidR="006038A8" w:rsidRPr="00B026D6" w:rsidRDefault="006038A8" w:rsidP="0064599F">
            <w:pPr>
              <w:spacing w:after="0"/>
              <w:ind w:firstLine="567"/>
              <w:jc w:val="both"/>
              <w:rPr>
                <w:rFonts w:ascii="Times New Roman" w:hAnsi="Times New Roman"/>
                <w:sz w:val="20"/>
                <w:szCs w:val="20"/>
              </w:rPr>
            </w:pPr>
          </w:p>
        </w:tc>
        <w:tc>
          <w:tcPr>
            <w:tcW w:w="1559" w:type="dxa"/>
          </w:tcPr>
          <w:p w:rsidR="006038A8" w:rsidRPr="00B026D6" w:rsidRDefault="006038A8" w:rsidP="0064599F">
            <w:pPr>
              <w:spacing w:after="0"/>
              <w:ind w:firstLine="567"/>
              <w:jc w:val="both"/>
              <w:rPr>
                <w:rFonts w:ascii="Times New Roman" w:hAnsi="Times New Roman"/>
                <w:sz w:val="20"/>
                <w:szCs w:val="20"/>
              </w:rPr>
            </w:pPr>
          </w:p>
        </w:tc>
        <w:tc>
          <w:tcPr>
            <w:tcW w:w="2410" w:type="dxa"/>
          </w:tcPr>
          <w:p w:rsidR="006038A8" w:rsidRPr="00B026D6" w:rsidRDefault="006038A8" w:rsidP="0064599F">
            <w:pPr>
              <w:spacing w:after="0"/>
              <w:ind w:firstLine="567"/>
              <w:jc w:val="both"/>
              <w:rPr>
                <w:rFonts w:ascii="Times New Roman" w:hAnsi="Times New Roman"/>
                <w:sz w:val="20"/>
                <w:szCs w:val="20"/>
              </w:rPr>
            </w:pPr>
          </w:p>
        </w:tc>
      </w:tr>
      <w:tr w:rsidR="006038A8" w:rsidRPr="00B026D6" w:rsidTr="0064599F">
        <w:tc>
          <w:tcPr>
            <w:tcW w:w="1134" w:type="dxa"/>
          </w:tcPr>
          <w:p w:rsidR="006038A8" w:rsidRPr="00B026D6" w:rsidRDefault="006038A8" w:rsidP="0064599F">
            <w:pPr>
              <w:spacing w:after="0"/>
              <w:ind w:firstLine="567"/>
              <w:jc w:val="both"/>
              <w:rPr>
                <w:rFonts w:ascii="Times New Roman" w:hAnsi="Times New Roman"/>
                <w:sz w:val="20"/>
                <w:szCs w:val="20"/>
              </w:rPr>
            </w:pPr>
          </w:p>
        </w:tc>
        <w:tc>
          <w:tcPr>
            <w:tcW w:w="3402" w:type="dxa"/>
          </w:tcPr>
          <w:p w:rsidR="006038A8" w:rsidRPr="00B026D6" w:rsidRDefault="006038A8" w:rsidP="0064599F">
            <w:pPr>
              <w:spacing w:after="0"/>
              <w:ind w:firstLine="567"/>
              <w:jc w:val="both"/>
              <w:rPr>
                <w:rFonts w:ascii="Times New Roman" w:hAnsi="Times New Roman"/>
                <w:sz w:val="20"/>
                <w:szCs w:val="20"/>
              </w:rPr>
            </w:pPr>
          </w:p>
        </w:tc>
        <w:tc>
          <w:tcPr>
            <w:tcW w:w="992" w:type="dxa"/>
          </w:tcPr>
          <w:p w:rsidR="006038A8" w:rsidRPr="00B026D6" w:rsidRDefault="006038A8" w:rsidP="0064599F">
            <w:pPr>
              <w:spacing w:after="0"/>
              <w:ind w:firstLine="567"/>
              <w:jc w:val="both"/>
              <w:rPr>
                <w:rFonts w:ascii="Times New Roman" w:hAnsi="Times New Roman"/>
                <w:sz w:val="20"/>
                <w:szCs w:val="20"/>
              </w:rPr>
            </w:pPr>
          </w:p>
        </w:tc>
        <w:tc>
          <w:tcPr>
            <w:tcW w:w="1559" w:type="dxa"/>
          </w:tcPr>
          <w:p w:rsidR="006038A8" w:rsidRPr="00B026D6" w:rsidRDefault="006038A8" w:rsidP="0064599F">
            <w:pPr>
              <w:spacing w:after="0"/>
              <w:ind w:firstLine="567"/>
              <w:jc w:val="both"/>
              <w:rPr>
                <w:rFonts w:ascii="Times New Roman" w:hAnsi="Times New Roman"/>
                <w:sz w:val="20"/>
                <w:szCs w:val="20"/>
              </w:rPr>
            </w:pPr>
          </w:p>
        </w:tc>
        <w:tc>
          <w:tcPr>
            <w:tcW w:w="2410" w:type="dxa"/>
          </w:tcPr>
          <w:p w:rsidR="006038A8" w:rsidRPr="00B026D6" w:rsidRDefault="006038A8" w:rsidP="0064599F">
            <w:pPr>
              <w:spacing w:after="0"/>
              <w:ind w:firstLine="567"/>
              <w:jc w:val="both"/>
              <w:rPr>
                <w:rFonts w:ascii="Times New Roman" w:hAnsi="Times New Roman"/>
                <w:sz w:val="20"/>
                <w:szCs w:val="20"/>
              </w:rPr>
            </w:pPr>
          </w:p>
        </w:tc>
      </w:tr>
      <w:tr w:rsidR="006038A8" w:rsidRPr="00B026D6" w:rsidTr="0064599F">
        <w:tc>
          <w:tcPr>
            <w:tcW w:w="1134" w:type="dxa"/>
          </w:tcPr>
          <w:p w:rsidR="006038A8" w:rsidRPr="00B026D6" w:rsidRDefault="006038A8" w:rsidP="0064599F">
            <w:pPr>
              <w:spacing w:after="0"/>
              <w:ind w:firstLine="567"/>
              <w:jc w:val="both"/>
              <w:rPr>
                <w:rFonts w:ascii="Times New Roman" w:hAnsi="Times New Roman"/>
                <w:sz w:val="20"/>
                <w:szCs w:val="20"/>
              </w:rPr>
            </w:pPr>
          </w:p>
        </w:tc>
        <w:tc>
          <w:tcPr>
            <w:tcW w:w="3402" w:type="dxa"/>
          </w:tcPr>
          <w:p w:rsidR="006038A8" w:rsidRPr="00B026D6" w:rsidRDefault="006038A8" w:rsidP="0064599F">
            <w:pPr>
              <w:spacing w:after="0"/>
              <w:ind w:firstLine="567"/>
              <w:jc w:val="both"/>
              <w:rPr>
                <w:rFonts w:ascii="Times New Roman" w:hAnsi="Times New Roman"/>
                <w:sz w:val="20"/>
                <w:szCs w:val="20"/>
              </w:rPr>
            </w:pPr>
          </w:p>
        </w:tc>
        <w:tc>
          <w:tcPr>
            <w:tcW w:w="992" w:type="dxa"/>
          </w:tcPr>
          <w:p w:rsidR="006038A8" w:rsidRPr="00B026D6" w:rsidRDefault="006038A8" w:rsidP="0064599F">
            <w:pPr>
              <w:spacing w:after="0"/>
              <w:ind w:firstLine="567"/>
              <w:jc w:val="both"/>
              <w:rPr>
                <w:rFonts w:ascii="Times New Roman" w:hAnsi="Times New Roman"/>
                <w:sz w:val="20"/>
                <w:szCs w:val="20"/>
              </w:rPr>
            </w:pPr>
          </w:p>
        </w:tc>
        <w:tc>
          <w:tcPr>
            <w:tcW w:w="1559" w:type="dxa"/>
          </w:tcPr>
          <w:p w:rsidR="006038A8" w:rsidRPr="00B026D6" w:rsidRDefault="006038A8" w:rsidP="0064599F">
            <w:pPr>
              <w:spacing w:after="0"/>
              <w:ind w:firstLine="567"/>
              <w:jc w:val="both"/>
              <w:rPr>
                <w:rFonts w:ascii="Times New Roman" w:hAnsi="Times New Roman"/>
                <w:sz w:val="20"/>
                <w:szCs w:val="20"/>
              </w:rPr>
            </w:pPr>
          </w:p>
        </w:tc>
        <w:tc>
          <w:tcPr>
            <w:tcW w:w="2410" w:type="dxa"/>
          </w:tcPr>
          <w:p w:rsidR="006038A8" w:rsidRPr="00B026D6" w:rsidRDefault="006038A8" w:rsidP="0064599F">
            <w:pPr>
              <w:spacing w:after="0"/>
              <w:ind w:firstLine="567"/>
              <w:jc w:val="both"/>
              <w:rPr>
                <w:rFonts w:ascii="Times New Roman" w:hAnsi="Times New Roman"/>
                <w:sz w:val="20"/>
                <w:szCs w:val="20"/>
              </w:rPr>
            </w:pPr>
          </w:p>
        </w:tc>
      </w:tr>
    </w:tbl>
    <w:p w:rsidR="006038A8" w:rsidRDefault="006038A8" w:rsidP="006038A8">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6038A8" w:rsidRPr="00BE4882" w:rsidRDefault="006038A8" w:rsidP="006038A8">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6038A8" w:rsidRPr="001510FF" w:rsidRDefault="006038A8" w:rsidP="006038A8">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6038A8" w:rsidRPr="001510FF" w:rsidRDefault="006038A8" w:rsidP="006038A8">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6038A8" w:rsidRDefault="006038A8" w:rsidP="006038A8">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6038A8" w:rsidRPr="00F0081A" w:rsidRDefault="006038A8" w:rsidP="006038A8">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6038A8" w:rsidRPr="00483F1C" w:rsidTr="0064599F">
        <w:tc>
          <w:tcPr>
            <w:tcW w:w="1134" w:type="dxa"/>
          </w:tcPr>
          <w:p w:rsidR="006038A8" w:rsidRPr="00E742C7" w:rsidRDefault="006038A8" w:rsidP="0064599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6038A8" w:rsidRPr="00E742C7" w:rsidRDefault="006038A8" w:rsidP="0064599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6038A8" w:rsidRPr="00483F1C" w:rsidTr="0064599F">
        <w:tc>
          <w:tcPr>
            <w:tcW w:w="1134" w:type="dxa"/>
          </w:tcPr>
          <w:p w:rsidR="006038A8" w:rsidRPr="00E742C7" w:rsidRDefault="006038A8" w:rsidP="0064599F">
            <w:pPr>
              <w:spacing w:after="0"/>
              <w:ind w:firstLine="567"/>
              <w:rPr>
                <w:rFonts w:ascii="Times New Roman" w:hAnsi="Times New Roman"/>
                <w:sz w:val="20"/>
                <w:szCs w:val="20"/>
              </w:rPr>
            </w:pPr>
          </w:p>
        </w:tc>
        <w:tc>
          <w:tcPr>
            <w:tcW w:w="8363" w:type="dxa"/>
          </w:tcPr>
          <w:p w:rsidR="006038A8" w:rsidRPr="00E742C7" w:rsidRDefault="006038A8" w:rsidP="0064599F">
            <w:pPr>
              <w:spacing w:after="0"/>
              <w:ind w:firstLine="567"/>
              <w:rPr>
                <w:rFonts w:ascii="Times New Roman" w:hAnsi="Times New Roman"/>
                <w:sz w:val="20"/>
                <w:szCs w:val="20"/>
              </w:rPr>
            </w:pPr>
          </w:p>
        </w:tc>
      </w:tr>
      <w:tr w:rsidR="006038A8" w:rsidRPr="00483F1C" w:rsidTr="0064599F">
        <w:tc>
          <w:tcPr>
            <w:tcW w:w="1134" w:type="dxa"/>
          </w:tcPr>
          <w:p w:rsidR="006038A8" w:rsidRPr="00E742C7" w:rsidRDefault="006038A8" w:rsidP="0064599F">
            <w:pPr>
              <w:spacing w:after="0"/>
              <w:ind w:firstLine="567"/>
              <w:rPr>
                <w:rFonts w:ascii="Times New Roman" w:hAnsi="Times New Roman"/>
                <w:sz w:val="20"/>
                <w:szCs w:val="20"/>
              </w:rPr>
            </w:pPr>
          </w:p>
        </w:tc>
        <w:tc>
          <w:tcPr>
            <w:tcW w:w="8363" w:type="dxa"/>
          </w:tcPr>
          <w:p w:rsidR="006038A8" w:rsidRPr="00E742C7" w:rsidRDefault="006038A8" w:rsidP="0064599F">
            <w:pPr>
              <w:spacing w:after="0"/>
              <w:ind w:firstLine="567"/>
              <w:rPr>
                <w:rFonts w:ascii="Times New Roman" w:hAnsi="Times New Roman"/>
                <w:sz w:val="20"/>
                <w:szCs w:val="20"/>
              </w:rPr>
            </w:pPr>
          </w:p>
        </w:tc>
      </w:tr>
    </w:tbl>
    <w:p w:rsidR="006038A8" w:rsidRPr="007D5AF5" w:rsidRDefault="006038A8" w:rsidP="006038A8">
      <w:pPr>
        <w:spacing w:after="0"/>
        <w:ind w:firstLine="567"/>
        <w:jc w:val="both"/>
        <w:rPr>
          <w:rFonts w:ascii="Times New Roman" w:hAnsi="Times New Roman"/>
          <w:sz w:val="24"/>
          <w:szCs w:val="24"/>
        </w:rPr>
      </w:pPr>
    </w:p>
    <w:p w:rsidR="006038A8" w:rsidRPr="007D5AF5" w:rsidRDefault="006038A8" w:rsidP="006038A8">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6038A8" w:rsidRPr="00483F1C" w:rsidTr="0064599F">
        <w:tc>
          <w:tcPr>
            <w:tcW w:w="832" w:type="dxa"/>
          </w:tcPr>
          <w:p w:rsidR="006038A8" w:rsidRPr="00483F1C" w:rsidRDefault="006038A8" w:rsidP="0064599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6038A8" w:rsidRPr="00483F1C" w:rsidRDefault="006038A8" w:rsidP="0064599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6038A8" w:rsidRPr="00483F1C" w:rsidRDefault="006038A8" w:rsidP="0064599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6038A8" w:rsidRPr="00483F1C" w:rsidRDefault="006038A8" w:rsidP="0064599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6038A8" w:rsidRPr="00483F1C" w:rsidRDefault="006038A8" w:rsidP="0064599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6038A8" w:rsidRPr="00483F1C" w:rsidTr="0064599F">
        <w:tc>
          <w:tcPr>
            <w:tcW w:w="832" w:type="dxa"/>
          </w:tcPr>
          <w:p w:rsidR="006038A8" w:rsidRPr="00483F1C" w:rsidRDefault="006038A8" w:rsidP="0064599F">
            <w:pPr>
              <w:spacing w:after="0"/>
              <w:ind w:firstLine="567"/>
              <w:rPr>
                <w:rFonts w:ascii="Times New Roman" w:hAnsi="Times New Roman"/>
                <w:sz w:val="20"/>
                <w:szCs w:val="20"/>
              </w:rPr>
            </w:pPr>
          </w:p>
        </w:tc>
        <w:tc>
          <w:tcPr>
            <w:tcW w:w="3605" w:type="dxa"/>
          </w:tcPr>
          <w:p w:rsidR="006038A8" w:rsidRPr="00483F1C" w:rsidRDefault="006038A8" w:rsidP="0064599F">
            <w:pPr>
              <w:spacing w:after="0"/>
              <w:ind w:firstLine="567"/>
              <w:rPr>
                <w:rFonts w:ascii="Times New Roman" w:hAnsi="Times New Roman"/>
                <w:sz w:val="20"/>
                <w:szCs w:val="20"/>
              </w:rPr>
            </w:pPr>
          </w:p>
        </w:tc>
        <w:tc>
          <w:tcPr>
            <w:tcW w:w="5166" w:type="dxa"/>
          </w:tcPr>
          <w:p w:rsidR="006038A8" w:rsidRPr="00E06E6F" w:rsidRDefault="006038A8" w:rsidP="0064599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6038A8" w:rsidRPr="00E06E6F" w:rsidRDefault="006038A8" w:rsidP="0064599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 xml:space="preserve">14.5 </w:t>
            </w:r>
            <w:r w:rsidRPr="00E06E6F">
              <w:rPr>
                <w:rFonts w:ascii="Times New Roman" w:hAnsi="Times New Roman"/>
                <w:sz w:val="20"/>
                <w:szCs w:val="20"/>
              </w:rPr>
              <w:lastRenderedPageBreak/>
              <w:t>документации об аукционе;</w:t>
            </w:r>
          </w:p>
          <w:p w:rsidR="006038A8" w:rsidRPr="00E06E6F" w:rsidRDefault="006038A8" w:rsidP="0064599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6038A8" w:rsidRPr="00E06E6F" w:rsidRDefault="006038A8" w:rsidP="0064599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038A8" w:rsidRPr="00483F1C" w:rsidRDefault="006038A8" w:rsidP="0064599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6038A8" w:rsidRDefault="006038A8" w:rsidP="006038A8">
      <w:pPr>
        <w:spacing w:after="0"/>
        <w:ind w:firstLine="567"/>
        <w:jc w:val="both"/>
        <w:rPr>
          <w:rFonts w:ascii="Times New Roman" w:hAnsi="Times New Roman"/>
          <w:sz w:val="24"/>
          <w:szCs w:val="24"/>
        </w:rPr>
      </w:pP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038A8" w:rsidRPr="009359AE" w:rsidRDefault="006038A8" w:rsidP="006038A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 xml:space="preserve">6.5. Признать аукцион по лоту № 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038A8" w:rsidRPr="009359AE" w:rsidRDefault="006038A8" w:rsidP="006038A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 3 несостоявшимся по причине отказа в допуске к участию в аукционе всех заявителей.</w:t>
      </w:r>
    </w:p>
    <w:p w:rsidR="006038A8" w:rsidRDefault="006038A8" w:rsidP="006038A8">
      <w:pPr>
        <w:spacing w:after="0"/>
        <w:ind w:firstLine="567"/>
        <w:jc w:val="both"/>
        <w:rPr>
          <w:rFonts w:ascii="Times New Roman" w:hAnsi="Times New Roman"/>
          <w:sz w:val="24"/>
          <w:szCs w:val="24"/>
        </w:rPr>
      </w:pP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6038A8" w:rsidRPr="00AC10E0" w:rsidRDefault="006038A8" w:rsidP="006038A8">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6038A8" w:rsidRPr="00B026D6" w:rsidTr="0064599F">
        <w:tc>
          <w:tcPr>
            <w:tcW w:w="1134" w:type="dxa"/>
          </w:tcPr>
          <w:p w:rsidR="006038A8" w:rsidRPr="00B026D6" w:rsidRDefault="006038A8" w:rsidP="0064599F">
            <w:pPr>
              <w:spacing w:after="0"/>
              <w:ind w:firstLine="34"/>
              <w:jc w:val="center"/>
              <w:rPr>
                <w:rFonts w:ascii="Times New Roman" w:hAnsi="Times New Roman"/>
                <w:sz w:val="20"/>
                <w:szCs w:val="20"/>
              </w:rPr>
            </w:pPr>
            <w:r w:rsidRPr="00B026D6">
              <w:rPr>
                <w:rFonts w:ascii="Times New Roman" w:hAnsi="Times New Roman"/>
                <w:sz w:val="20"/>
                <w:szCs w:val="20"/>
              </w:rPr>
              <w:t>№</w:t>
            </w:r>
          </w:p>
          <w:p w:rsidR="006038A8" w:rsidRPr="00B026D6" w:rsidRDefault="006038A8" w:rsidP="0064599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6038A8" w:rsidRPr="00B026D6" w:rsidRDefault="006038A8" w:rsidP="0064599F">
            <w:pPr>
              <w:spacing w:after="0"/>
              <w:jc w:val="center"/>
              <w:rPr>
                <w:rFonts w:ascii="Times New Roman" w:hAnsi="Times New Roman"/>
                <w:sz w:val="20"/>
                <w:szCs w:val="20"/>
              </w:rPr>
            </w:pPr>
            <w:r w:rsidRPr="00B026D6">
              <w:rPr>
                <w:rFonts w:ascii="Times New Roman" w:hAnsi="Times New Roman"/>
                <w:sz w:val="20"/>
                <w:szCs w:val="20"/>
              </w:rPr>
              <w:t>Заявитель</w:t>
            </w:r>
          </w:p>
          <w:p w:rsidR="006038A8" w:rsidRPr="00B026D6" w:rsidRDefault="006038A8" w:rsidP="0064599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6038A8" w:rsidRPr="00B026D6" w:rsidRDefault="006038A8" w:rsidP="0064599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6038A8" w:rsidRPr="00B026D6" w:rsidRDefault="006038A8" w:rsidP="0064599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6038A8" w:rsidRPr="00B026D6" w:rsidRDefault="006038A8" w:rsidP="0064599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6038A8" w:rsidRPr="00B026D6" w:rsidTr="0064599F">
        <w:tc>
          <w:tcPr>
            <w:tcW w:w="1134" w:type="dxa"/>
          </w:tcPr>
          <w:p w:rsidR="006038A8" w:rsidRPr="00B026D6" w:rsidRDefault="006038A8" w:rsidP="0064599F">
            <w:pPr>
              <w:spacing w:after="0"/>
              <w:ind w:firstLine="567"/>
              <w:jc w:val="both"/>
              <w:rPr>
                <w:rFonts w:ascii="Times New Roman" w:hAnsi="Times New Roman"/>
                <w:sz w:val="20"/>
                <w:szCs w:val="20"/>
              </w:rPr>
            </w:pPr>
          </w:p>
        </w:tc>
        <w:tc>
          <w:tcPr>
            <w:tcW w:w="3402" w:type="dxa"/>
          </w:tcPr>
          <w:p w:rsidR="006038A8" w:rsidRPr="00B026D6" w:rsidRDefault="006038A8" w:rsidP="0064599F">
            <w:pPr>
              <w:spacing w:after="0"/>
              <w:ind w:firstLine="567"/>
              <w:jc w:val="both"/>
              <w:rPr>
                <w:rFonts w:ascii="Times New Roman" w:hAnsi="Times New Roman"/>
                <w:sz w:val="20"/>
                <w:szCs w:val="20"/>
              </w:rPr>
            </w:pPr>
          </w:p>
        </w:tc>
        <w:tc>
          <w:tcPr>
            <w:tcW w:w="992" w:type="dxa"/>
          </w:tcPr>
          <w:p w:rsidR="006038A8" w:rsidRPr="00B026D6" w:rsidRDefault="006038A8" w:rsidP="0064599F">
            <w:pPr>
              <w:spacing w:after="0"/>
              <w:ind w:firstLine="567"/>
              <w:jc w:val="both"/>
              <w:rPr>
                <w:rFonts w:ascii="Times New Roman" w:hAnsi="Times New Roman"/>
                <w:sz w:val="20"/>
                <w:szCs w:val="20"/>
              </w:rPr>
            </w:pPr>
          </w:p>
        </w:tc>
        <w:tc>
          <w:tcPr>
            <w:tcW w:w="1559" w:type="dxa"/>
          </w:tcPr>
          <w:p w:rsidR="006038A8" w:rsidRPr="00B026D6" w:rsidRDefault="006038A8" w:rsidP="0064599F">
            <w:pPr>
              <w:spacing w:after="0"/>
              <w:ind w:firstLine="567"/>
              <w:jc w:val="both"/>
              <w:rPr>
                <w:rFonts w:ascii="Times New Roman" w:hAnsi="Times New Roman"/>
                <w:sz w:val="20"/>
                <w:szCs w:val="20"/>
              </w:rPr>
            </w:pPr>
          </w:p>
        </w:tc>
        <w:tc>
          <w:tcPr>
            <w:tcW w:w="2410" w:type="dxa"/>
          </w:tcPr>
          <w:p w:rsidR="006038A8" w:rsidRPr="00B026D6" w:rsidRDefault="006038A8" w:rsidP="0064599F">
            <w:pPr>
              <w:spacing w:after="0"/>
              <w:ind w:firstLine="567"/>
              <w:jc w:val="both"/>
              <w:rPr>
                <w:rFonts w:ascii="Times New Roman" w:hAnsi="Times New Roman"/>
                <w:sz w:val="20"/>
                <w:szCs w:val="20"/>
              </w:rPr>
            </w:pPr>
          </w:p>
        </w:tc>
      </w:tr>
      <w:tr w:rsidR="006038A8" w:rsidRPr="00B026D6" w:rsidTr="0064599F">
        <w:tc>
          <w:tcPr>
            <w:tcW w:w="1134" w:type="dxa"/>
          </w:tcPr>
          <w:p w:rsidR="006038A8" w:rsidRPr="00B026D6" w:rsidRDefault="006038A8" w:rsidP="0064599F">
            <w:pPr>
              <w:spacing w:after="0"/>
              <w:ind w:firstLine="567"/>
              <w:jc w:val="both"/>
              <w:rPr>
                <w:rFonts w:ascii="Times New Roman" w:hAnsi="Times New Roman"/>
                <w:sz w:val="20"/>
                <w:szCs w:val="20"/>
              </w:rPr>
            </w:pPr>
          </w:p>
        </w:tc>
        <w:tc>
          <w:tcPr>
            <w:tcW w:w="3402" w:type="dxa"/>
          </w:tcPr>
          <w:p w:rsidR="006038A8" w:rsidRPr="00B026D6" w:rsidRDefault="006038A8" w:rsidP="0064599F">
            <w:pPr>
              <w:spacing w:after="0"/>
              <w:ind w:firstLine="567"/>
              <w:jc w:val="both"/>
              <w:rPr>
                <w:rFonts w:ascii="Times New Roman" w:hAnsi="Times New Roman"/>
                <w:sz w:val="20"/>
                <w:szCs w:val="20"/>
              </w:rPr>
            </w:pPr>
          </w:p>
        </w:tc>
        <w:tc>
          <w:tcPr>
            <w:tcW w:w="992" w:type="dxa"/>
          </w:tcPr>
          <w:p w:rsidR="006038A8" w:rsidRPr="00B026D6" w:rsidRDefault="006038A8" w:rsidP="0064599F">
            <w:pPr>
              <w:spacing w:after="0"/>
              <w:ind w:firstLine="567"/>
              <w:jc w:val="both"/>
              <w:rPr>
                <w:rFonts w:ascii="Times New Roman" w:hAnsi="Times New Roman"/>
                <w:sz w:val="20"/>
                <w:szCs w:val="20"/>
              </w:rPr>
            </w:pPr>
          </w:p>
        </w:tc>
        <w:tc>
          <w:tcPr>
            <w:tcW w:w="1559" w:type="dxa"/>
          </w:tcPr>
          <w:p w:rsidR="006038A8" w:rsidRPr="00B026D6" w:rsidRDefault="006038A8" w:rsidP="0064599F">
            <w:pPr>
              <w:spacing w:after="0"/>
              <w:ind w:firstLine="567"/>
              <w:jc w:val="both"/>
              <w:rPr>
                <w:rFonts w:ascii="Times New Roman" w:hAnsi="Times New Roman"/>
                <w:sz w:val="20"/>
                <w:szCs w:val="20"/>
              </w:rPr>
            </w:pPr>
          </w:p>
        </w:tc>
        <w:tc>
          <w:tcPr>
            <w:tcW w:w="2410" w:type="dxa"/>
          </w:tcPr>
          <w:p w:rsidR="006038A8" w:rsidRPr="00B026D6" w:rsidRDefault="006038A8" w:rsidP="0064599F">
            <w:pPr>
              <w:spacing w:after="0"/>
              <w:ind w:firstLine="567"/>
              <w:jc w:val="both"/>
              <w:rPr>
                <w:rFonts w:ascii="Times New Roman" w:hAnsi="Times New Roman"/>
                <w:sz w:val="20"/>
                <w:szCs w:val="20"/>
              </w:rPr>
            </w:pPr>
          </w:p>
        </w:tc>
      </w:tr>
      <w:tr w:rsidR="006038A8" w:rsidRPr="00B026D6" w:rsidTr="0064599F">
        <w:tc>
          <w:tcPr>
            <w:tcW w:w="1134" w:type="dxa"/>
          </w:tcPr>
          <w:p w:rsidR="006038A8" w:rsidRPr="00B026D6" w:rsidRDefault="006038A8" w:rsidP="0064599F">
            <w:pPr>
              <w:spacing w:after="0"/>
              <w:ind w:firstLine="567"/>
              <w:jc w:val="both"/>
              <w:rPr>
                <w:rFonts w:ascii="Times New Roman" w:hAnsi="Times New Roman"/>
                <w:sz w:val="20"/>
                <w:szCs w:val="20"/>
              </w:rPr>
            </w:pPr>
          </w:p>
        </w:tc>
        <w:tc>
          <w:tcPr>
            <w:tcW w:w="3402" w:type="dxa"/>
          </w:tcPr>
          <w:p w:rsidR="006038A8" w:rsidRPr="00B026D6" w:rsidRDefault="006038A8" w:rsidP="0064599F">
            <w:pPr>
              <w:spacing w:after="0"/>
              <w:ind w:firstLine="567"/>
              <w:jc w:val="both"/>
              <w:rPr>
                <w:rFonts w:ascii="Times New Roman" w:hAnsi="Times New Roman"/>
                <w:sz w:val="20"/>
                <w:szCs w:val="20"/>
              </w:rPr>
            </w:pPr>
          </w:p>
        </w:tc>
        <w:tc>
          <w:tcPr>
            <w:tcW w:w="992" w:type="dxa"/>
          </w:tcPr>
          <w:p w:rsidR="006038A8" w:rsidRPr="00B026D6" w:rsidRDefault="006038A8" w:rsidP="0064599F">
            <w:pPr>
              <w:spacing w:after="0"/>
              <w:ind w:firstLine="567"/>
              <w:jc w:val="both"/>
              <w:rPr>
                <w:rFonts w:ascii="Times New Roman" w:hAnsi="Times New Roman"/>
                <w:sz w:val="20"/>
                <w:szCs w:val="20"/>
              </w:rPr>
            </w:pPr>
          </w:p>
        </w:tc>
        <w:tc>
          <w:tcPr>
            <w:tcW w:w="1559" w:type="dxa"/>
          </w:tcPr>
          <w:p w:rsidR="006038A8" w:rsidRPr="00B026D6" w:rsidRDefault="006038A8" w:rsidP="0064599F">
            <w:pPr>
              <w:spacing w:after="0"/>
              <w:ind w:firstLine="567"/>
              <w:jc w:val="both"/>
              <w:rPr>
                <w:rFonts w:ascii="Times New Roman" w:hAnsi="Times New Roman"/>
                <w:sz w:val="20"/>
                <w:szCs w:val="20"/>
              </w:rPr>
            </w:pPr>
          </w:p>
        </w:tc>
        <w:tc>
          <w:tcPr>
            <w:tcW w:w="2410" w:type="dxa"/>
          </w:tcPr>
          <w:p w:rsidR="006038A8" w:rsidRPr="00B026D6" w:rsidRDefault="006038A8" w:rsidP="0064599F">
            <w:pPr>
              <w:spacing w:after="0"/>
              <w:ind w:firstLine="567"/>
              <w:jc w:val="both"/>
              <w:rPr>
                <w:rFonts w:ascii="Times New Roman" w:hAnsi="Times New Roman"/>
                <w:sz w:val="20"/>
                <w:szCs w:val="20"/>
              </w:rPr>
            </w:pPr>
          </w:p>
        </w:tc>
      </w:tr>
    </w:tbl>
    <w:p w:rsidR="006038A8" w:rsidRDefault="006038A8" w:rsidP="006038A8">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6038A8" w:rsidRPr="00BE4882" w:rsidRDefault="006038A8" w:rsidP="006038A8">
      <w:pPr>
        <w:spacing w:after="0"/>
        <w:ind w:firstLine="567"/>
        <w:rPr>
          <w:rFonts w:ascii="Times New Roman" w:hAnsi="Times New Roman"/>
          <w:sz w:val="20"/>
          <w:szCs w:val="20"/>
        </w:rPr>
      </w:pPr>
      <w:r>
        <w:rPr>
          <w:rFonts w:ascii="Times New Roman" w:hAnsi="Times New Roman"/>
          <w:sz w:val="20"/>
          <w:szCs w:val="20"/>
        </w:rPr>
        <w:lastRenderedPageBreak/>
        <w:t xml:space="preserve">                                                                                                    (наименование заявителя)</w:t>
      </w:r>
    </w:p>
    <w:p w:rsidR="006038A8" w:rsidRPr="001510FF" w:rsidRDefault="006038A8" w:rsidP="006038A8">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6038A8" w:rsidRPr="001510FF" w:rsidRDefault="006038A8" w:rsidP="006038A8">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6038A8" w:rsidRDefault="006038A8" w:rsidP="006038A8">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6038A8" w:rsidRPr="00F0081A" w:rsidRDefault="006038A8" w:rsidP="006038A8">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6038A8" w:rsidRPr="00483F1C" w:rsidTr="0064599F">
        <w:tc>
          <w:tcPr>
            <w:tcW w:w="1134" w:type="dxa"/>
          </w:tcPr>
          <w:p w:rsidR="006038A8" w:rsidRPr="00E742C7" w:rsidRDefault="006038A8" w:rsidP="0064599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6038A8" w:rsidRPr="00E742C7" w:rsidRDefault="006038A8" w:rsidP="0064599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6038A8" w:rsidRPr="00483F1C" w:rsidTr="0064599F">
        <w:tc>
          <w:tcPr>
            <w:tcW w:w="1134" w:type="dxa"/>
          </w:tcPr>
          <w:p w:rsidR="006038A8" w:rsidRPr="00E742C7" w:rsidRDefault="006038A8" w:rsidP="0064599F">
            <w:pPr>
              <w:spacing w:after="0"/>
              <w:ind w:firstLine="567"/>
              <w:rPr>
                <w:rFonts w:ascii="Times New Roman" w:hAnsi="Times New Roman"/>
                <w:sz w:val="20"/>
                <w:szCs w:val="20"/>
              </w:rPr>
            </w:pPr>
          </w:p>
        </w:tc>
        <w:tc>
          <w:tcPr>
            <w:tcW w:w="8363" w:type="dxa"/>
          </w:tcPr>
          <w:p w:rsidR="006038A8" w:rsidRPr="00E742C7" w:rsidRDefault="006038A8" w:rsidP="0064599F">
            <w:pPr>
              <w:spacing w:after="0"/>
              <w:ind w:firstLine="567"/>
              <w:rPr>
                <w:rFonts w:ascii="Times New Roman" w:hAnsi="Times New Roman"/>
                <w:sz w:val="20"/>
                <w:szCs w:val="20"/>
              </w:rPr>
            </w:pPr>
          </w:p>
        </w:tc>
      </w:tr>
      <w:tr w:rsidR="006038A8" w:rsidRPr="00483F1C" w:rsidTr="0064599F">
        <w:tc>
          <w:tcPr>
            <w:tcW w:w="1134" w:type="dxa"/>
          </w:tcPr>
          <w:p w:rsidR="006038A8" w:rsidRPr="00E742C7" w:rsidRDefault="006038A8" w:rsidP="0064599F">
            <w:pPr>
              <w:spacing w:after="0"/>
              <w:ind w:firstLine="567"/>
              <w:rPr>
                <w:rFonts w:ascii="Times New Roman" w:hAnsi="Times New Roman"/>
                <w:sz w:val="20"/>
                <w:szCs w:val="20"/>
              </w:rPr>
            </w:pPr>
          </w:p>
        </w:tc>
        <w:tc>
          <w:tcPr>
            <w:tcW w:w="8363" w:type="dxa"/>
          </w:tcPr>
          <w:p w:rsidR="006038A8" w:rsidRPr="00E742C7" w:rsidRDefault="006038A8" w:rsidP="0064599F">
            <w:pPr>
              <w:spacing w:after="0"/>
              <w:ind w:firstLine="567"/>
              <w:rPr>
                <w:rFonts w:ascii="Times New Roman" w:hAnsi="Times New Roman"/>
                <w:sz w:val="20"/>
                <w:szCs w:val="20"/>
              </w:rPr>
            </w:pPr>
          </w:p>
        </w:tc>
      </w:tr>
    </w:tbl>
    <w:p w:rsidR="006038A8" w:rsidRPr="007D5AF5" w:rsidRDefault="006038A8" w:rsidP="006038A8">
      <w:pPr>
        <w:spacing w:after="0"/>
        <w:ind w:firstLine="567"/>
        <w:jc w:val="both"/>
        <w:rPr>
          <w:rFonts w:ascii="Times New Roman" w:hAnsi="Times New Roman"/>
          <w:sz w:val="24"/>
          <w:szCs w:val="24"/>
        </w:rPr>
      </w:pPr>
    </w:p>
    <w:p w:rsidR="006038A8" w:rsidRPr="007D5AF5" w:rsidRDefault="006038A8" w:rsidP="006038A8">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6038A8" w:rsidRPr="00483F1C" w:rsidTr="0064599F">
        <w:tc>
          <w:tcPr>
            <w:tcW w:w="832" w:type="dxa"/>
          </w:tcPr>
          <w:p w:rsidR="006038A8" w:rsidRPr="00483F1C" w:rsidRDefault="006038A8" w:rsidP="0064599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6038A8" w:rsidRPr="00483F1C" w:rsidRDefault="006038A8" w:rsidP="0064599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6038A8" w:rsidRPr="00483F1C" w:rsidRDefault="006038A8" w:rsidP="0064599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6038A8" w:rsidRPr="00483F1C" w:rsidRDefault="006038A8" w:rsidP="0064599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6038A8" w:rsidRPr="00483F1C" w:rsidRDefault="006038A8" w:rsidP="0064599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6038A8" w:rsidRPr="00483F1C" w:rsidTr="0064599F">
        <w:tc>
          <w:tcPr>
            <w:tcW w:w="832" w:type="dxa"/>
          </w:tcPr>
          <w:p w:rsidR="006038A8" w:rsidRPr="00483F1C" w:rsidRDefault="006038A8" w:rsidP="0064599F">
            <w:pPr>
              <w:spacing w:after="0"/>
              <w:ind w:firstLine="567"/>
              <w:rPr>
                <w:rFonts w:ascii="Times New Roman" w:hAnsi="Times New Roman"/>
                <w:sz w:val="20"/>
                <w:szCs w:val="20"/>
              </w:rPr>
            </w:pPr>
          </w:p>
        </w:tc>
        <w:tc>
          <w:tcPr>
            <w:tcW w:w="3605" w:type="dxa"/>
          </w:tcPr>
          <w:p w:rsidR="006038A8" w:rsidRPr="00483F1C" w:rsidRDefault="006038A8" w:rsidP="0064599F">
            <w:pPr>
              <w:spacing w:after="0"/>
              <w:ind w:firstLine="567"/>
              <w:rPr>
                <w:rFonts w:ascii="Times New Roman" w:hAnsi="Times New Roman"/>
                <w:sz w:val="20"/>
                <w:szCs w:val="20"/>
              </w:rPr>
            </w:pPr>
          </w:p>
        </w:tc>
        <w:tc>
          <w:tcPr>
            <w:tcW w:w="5166" w:type="dxa"/>
          </w:tcPr>
          <w:p w:rsidR="006038A8" w:rsidRPr="00E06E6F" w:rsidRDefault="006038A8" w:rsidP="0064599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6038A8" w:rsidRPr="00E06E6F" w:rsidRDefault="006038A8" w:rsidP="0064599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6038A8" w:rsidRPr="00E06E6F" w:rsidRDefault="006038A8" w:rsidP="0064599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6038A8" w:rsidRPr="00E06E6F" w:rsidRDefault="006038A8" w:rsidP="0064599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038A8" w:rsidRPr="00483F1C" w:rsidRDefault="006038A8" w:rsidP="0064599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6038A8" w:rsidRDefault="006038A8" w:rsidP="006038A8">
      <w:pPr>
        <w:spacing w:after="0"/>
        <w:ind w:firstLine="567"/>
        <w:jc w:val="both"/>
        <w:rPr>
          <w:rFonts w:ascii="Times New Roman" w:hAnsi="Times New Roman"/>
          <w:sz w:val="24"/>
          <w:szCs w:val="24"/>
        </w:rPr>
      </w:pP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038A8" w:rsidRPr="009359AE" w:rsidRDefault="006038A8" w:rsidP="006038A8">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038A8" w:rsidRPr="009359AE" w:rsidRDefault="006038A8" w:rsidP="006038A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D147D4" w:rsidRDefault="00D147D4" w:rsidP="007F3AD3">
      <w:pPr>
        <w:spacing w:after="0"/>
        <w:ind w:firstLine="567"/>
        <w:jc w:val="both"/>
        <w:rPr>
          <w:rFonts w:ascii="Times New Roman" w:hAnsi="Times New Roman"/>
          <w:b/>
          <w:sz w:val="24"/>
          <w:szCs w:val="24"/>
        </w:rPr>
      </w:pPr>
    </w:p>
    <w:p w:rsidR="000C4107" w:rsidRPr="005D1846" w:rsidRDefault="006038A8" w:rsidP="000C4107">
      <w:pPr>
        <w:spacing w:after="0"/>
        <w:ind w:firstLine="567"/>
        <w:jc w:val="both"/>
        <w:rPr>
          <w:rFonts w:ascii="Times New Roman" w:hAnsi="Times New Roman"/>
          <w:sz w:val="24"/>
          <w:szCs w:val="24"/>
        </w:rPr>
      </w:pPr>
      <w:r>
        <w:rPr>
          <w:rFonts w:ascii="Times New Roman" w:hAnsi="Times New Roman"/>
          <w:sz w:val="24"/>
          <w:szCs w:val="24"/>
        </w:rPr>
        <w:t>9</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6038A8" w:rsidP="000C4107">
      <w:pPr>
        <w:spacing w:after="0"/>
        <w:ind w:firstLine="567"/>
        <w:jc w:val="both"/>
        <w:rPr>
          <w:rFonts w:ascii="Times New Roman" w:hAnsi="Times New Roman"/>
          <w:sz w:val="24"/>
          <w:szCs w:val="24"/>
        </w:rPr>
      </w:pPr>
      <w:r>
        <w:rPr>
          <w:rFonts w:ascii="Times New Roman" w:hAnsi="Times New Roman"/>
          <w:sz w:val="24"/>
          <w:szCs w:val="24"/>
        </w:rPr>
        <w:t>10</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6038A8" w:rsidP="000C4107">
      <w:pPr>
        <w:spacing w:after="0"/>
        <w:ind w:firstLine="567"/>
        <w:jc w:val="both"/>
        <w:rPr>
          <w:rFonts w:ascii="Times New Roman" w:hAnsi="Times New Roman"/>
          <w:sz w:val="24"/>
          <w:szCs w:val="24"/>
        </w:rPr>
      </w:pPr>
      <w:r>
        <w:rPr>
          <w:rFonts w:ascii="Times New Roman" w:hAnsi="Times New Roman"/>
          <w:sz w:val="24"/>
          <w:szCs w:val="24"/>
        </w:rPr>
        <w:t>11</w:t>
      </w:r>
      <w:r w:rsidR="000C4107">
        <w:rPr>
          <w:rFonts w:ascii="Times New Roman" w:hAnsi="Times New Roman"/>
          <w:sz w:val="24"/>
          <w:szCs w:val="24"/>
        </w:rPr>
        <w:t>. (При выборе пункта 2.4 или пункта 2.5, пункта 4.4 или пункта 4.5</w:t>
      </w:r>
      <w:r>
        <w:rPr>
          <w:rFonts w:ascii="Times New Roman" w:hAnsi="Times New Roman"/>
          <w:sz w:val="24"/>
          <w:szCs w:val="24"/>
        </w:rPr>
        <w:t>, пункта 6.4 или пункта 6.5,</w:t>
      </w:r>
      <w:r w:rsidRPr="006038A8">
        <w:rPr>
          <w:rFonts w:ascii="Times New Roman" w:hAnsi="Times New Roman"/>
          <w:sz w:val="24"/>
          <w:szCs w:val="24"/>
        </w:rPr>
        <w:t xml:space="preserve"> </w:t>
      </w:r>
      <w:r>
        <w:rPr>
          <w:rFonts w:ascii="Times New Roman" w:hAnsi="Times New Roman"/>
          <w:sz w:val="24"/>
          <w:szCs w:val="24"/>
        </w:rPr>
        <w:t>пункта 8.4 или пункта 8.5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93083E" w:rsidRDefault="0093083E"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w:t>
      </w:r>
      <w:r w:rsidR="00B22EDA">
        <w:rPr>
          <w:rFonts w:ascii="Times New Roman" w:hAnsi="Times New Roman"/>
          <w:color w:val="000000"/>
        </w:rPr>
        <w:t>194</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w:t>
      </w:r>
      <w:r w:rsidR="00B22EDA">
        <w:rPr>
          <w:szCs w:val="24"/>
        </w:rPr>
        <w:t>194</w:t>
      </w:r>
      <w:r w:rsidR="005F3F53">
        <w:rPr>
          <w:szCs w:val="24"/>
        </w:rPr>
        <w:t>, лот № ______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 xml:space="preserve">___ </w:t>
      </w:r>
      <w:r w:rsidR="00CF28A9">
        <w:rPr>
          <w:b w:val="0"/>
        </w:rPr>
        <w:t>2019</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846E77">
        <w:rPr>
          <w:rFonts w:ascii="Times New Roman" w:hAnsi="Times New Roman"/>
          <w:sz w:val="24"/>
          <w:szCs w:val="24"/>
        </w:rPr>
        <w:t xml:space="preserve">малый зал, </w:t>
      </w:r>
      <w:r w:rsidRPr="009359AE">
        <w:rPr>
          <w:rFonts w:ascii="Times New Roman" w:hAnsi="Times New Roman"/>
          <w:sz w:val="24"/>
          <w:szCs w:val="24"/>
        </w:rPr>
        <w:t>4 этаж</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xml:space="preserve">№ </w:t>
      </w:r>
      <w:r w:rsidR="00B22EDA">
        <w:rPr>
          <w:rFonts w:ascii="Times New Roman" w:hAnsi="Times New Roman"/>
          <w:sz w:val="24"/>
          <w:szCs w:val="24"/>
        </w:rPr>
        <w:t>194</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 Кворум имеется, заседание правомочно</w:t>
      </w:r>
      <w:r w:rsidR="00A458A6" w:rsidRPr="003973A4">
        <w:rPr>
          <w:rFonts w:ascii="Times New Roman" w:hAnsi="Times New Roman"/>
          <w:sz w:val="20"/>
          <w:szCs w:val="20"/>
        </w:rPr>
        <w:t>)</w:t>
      </w:r>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w:t>
      </w:r>
      <w:r w:rsidR="00B22EDA">
        <w:rPr>
          <w:rFonts w:ascii="Times New Roman" w:hAnsi="Times New Roman"/>
          <w:sz w:val="24"/>
          <w:szCs w:val="24"/>
        </w:rPr>
        <w:t>194</w:t>
      </w:r>
      <w:r w:rsidRPr="009359AE">
        <w:rPr>
          <w:rFonts w:ascii="Times New Roman" w:hAnsi="Times New Roman"/>
          <w:sz w:val="24"/>
          <w:szCs w:val="24"/>
        </w:rPr>
        <w:t>:</w:t>
      </w:r>
    </w:p>
    <w:p w:rsidR="004B4EB2" w:rsidRDefault="00503026" w:rsidP="00503026">
      <w:pPr>
        <w:spacing w:after="0"/>
        <w:ind w:firstLine="426"/>
        <w:jc w:val="both"/>
        <w:rPr>
          <w:rFonts w:ascii="Times New Roman" w:hAnsi="Times New Roman"/>
          <w:sz w:val="24"/>
          <w:szCs w:val="24"/>
        </w:rPr>
      </w:pPr>
      <w:r>
        <w:rPr>
          <w:rFonts w:ascii="Times New Roman" w:hAnsi="Times New Roman"/>
          <w:sz w:val="24"/>
          <w:szCs w:val="24"/>
        </w:rPr>
        <w:t>Лот №</w:t>
      </w:r>
      <w:r w:rsidR="00B80D15">
        <w:rPr>
          <w:rFonts w:ascii="Times New Roman" w:hAnsi="Times New Roman"/>
          <w:sz w:val="24"/>
          <w:szCs w:val="24"/>
        </w:rPr>
        <w:t xml:space="preserve"> </w:t>
      </w:r>
      <w:r>
        <w:rPr>
          <w:rFonts w:ascii="Times New Roman" w:hAnsi="Times New Roman"/>
          <w:sz w:val="24"/>
          <w:szCs w:val="24"/>
        </w:rPr>
        <w:t xml:space="preserve">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___</w:t>
      </w:r>
      <w:r w:rsidR="004B4EB2">
        <w:rPr>
          <w:rFonts w:ascii="Times New Roman" w:hAnsi="Times New Roman"/>
          <w:sz w:val="24"/>
          <w:szCs w:val="24"/>
        </w:rPr>
        <w:t>__</w:t>
      </w:r>
      <w:r w:rsidR="00973581">
        <w:rPr>
          <w:rFonts w:ascii="Times New Roman" w:hAnsi="Times New Roman"/>
          <w:sz w:val="24"/>
          <w:szCs w:val="24"/>
        </w:rPr>
        <w:t xml:space="preserve">____ </w:t>
      </w:r>
    </w:p>
    <w:p w:rsidR="004B4EB2" w:rsidRPr="004B4EB2" w:rsidRDefault="004B4EB2" w:rsidP="004B4EB2">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503026" w:rsidRPr="004B4EB2" w:rsidRDefault="00193AA2" w:rsidP="00193AA2">
      <w:pPr>
        <w:spacing w:after="0"/>
        <w:jc w:val="both"/>
        <w:rPr>
          <w:rFonts w:ascii="Times New Roman" w:hAnsi="Times New Roman"/>
          <w:sz w:val="24"/>
          <w:szCs w:val="24"/>
        </w:rPr>
      </w:pPr>
      <w:r>
        <w:rPr>
          <w:rFonts w:ascii="Times New Roman" w:hAnsi="Times New Roman"/>
          <w:sz w:val="24"/>
          <w:szCs w:val="24"/>
        </w:rPr>
        <w:t>_____________</w:t>
      </w:r>
      <w:r w:rsidR="00A44E0B">
        <w:rPr>
          <w:rFonts w:ascii="Times New Roman" w:hAnsi="Times New Roman"/>
          <w:sz w:val="24"/>
          <w:szCs w:val="24"/>
        </w:rPr>
        <w:t>____________________________</w:t>
      </w:r>
      <w:r w:rsidR="009E14C4">
        <w:rPr>
          <w:rFonts w:ascii="Times New Roman" w:hAnsi="Times New Roman"/>
          <w:sz w:val="24"/>
          <w:szCs w:val="24"/>
        </w:rPr>
        <w:t>_______________________</w:t>
      </w:r>
      <w:r w:rsidR="00A44E0B">
        <w:rPr>
          <w:rFonts w:ascii="Times New Roman" w:hAnsi="Times New Roman"/>
          <w:sz w:val="24"/>
          <w:szCs w:val="24"/>
        </w:rPr>
        <w:t>_______</w:t>
      </w:r>
      <w:r w:rsidR="009E14C4">
        <w:rPr>
          <w:rFonts w:ascii="Times New Roman" w:hAnsi="Times New Roman"/>
          <w:sz w:val="24"/>
          <w:szCs w:val="24"/>
        </w:rPr>
        <w:t>____________</w:t>
      </w:r>
      <w:r>
        <w:rPr>
          <w:rFonts w:ascii="Times New Roman" w:hAnsi="Times New Roman"/>
          <w:sz w:val="24"/>
          <w:szCs w:val="24"/>
        </w:rPr>
        <w:t xml:space="preserve"> </w:t>
      </w:r>
      <w:r w:rsidRPr="00C94845">
        <w:rPr>
          <w:rFonts w:ascii="Times New Roman" w:hAnsi="Times New Roman"/>
          <w:sz w:val="24"/>
          <w:szCs w:val="24"/>
        </w:rPr>
        <w:t>с кадастровым номеро</w:t>
      </w:r>
      <w:r>
        <w:rPr>
          <w:rFonts w:ascii="Times New Roman" w:hAnsi="Times New Roman"/>
          <w:sz w:val="24"/>
          <w:szCs w:val="24"/>
        </w:rPr>
        <w:t>м 24:58:</w:t>
      </w:r>
      <w:r w:rsidR="009E14C4">
        <w:rPr>
          <w:rFonts w:ascii="Times New Roman" w:hAnsi="Times New Roman"/>
          <w:sz w:val="24"/>
          <w:szCs w:val="24"/>
        </w:rPr>
        <w:t>__________</w:t>
      </w:r>
      <w:r>
        <w:rPr>
          <w:rFonts w:ascii="Times New Roman" w:hAnsi="Times New Roman"/>
          <w:sz w:val="24"/>
          <w:szCs w:val="24"/>
        </w:rPr>
        <w:t xml:space="preserve">_____, </w:t>
      </w:r>
      <w:r w:rsidR="006F53BE" w:rsidRPr="004B4EB2">
        <w:rPr>
          <w:rFonts w:ascii="Times New Roman" w:hAnsi="Times New Roman"/>
          <w:sz w:val="24"/>
          <w:szCs w:val="24"/>
        </w:rPr>
        <w:t>расположенного по адресу:</w:t>
      </w:r>
      <w:r w:rsidR="0084323E" w:rsidRPr="004B4EB2">
        <w:rPr>
          <w:rFonts w:ascii="Times New Roman" w:hAnsi="Times New Roman"/>
          <w:sz w:val="24"/>
          <w:szCs w:val="24"/>
        </w:rPr>
        <w:t xml:space="preserve"> </w:t>
      </w:r>
      <w:r w:rsidR="0093083E" w:rsidRPr="004B4EB2">
        <w:rPr>
          <w:rFonts w:ascii="Times New Roman" w:hAnsi="Times New Roman"/>
          <w:sz w:val="24"/>
          <w:szCs w:val="24"/>
        </w:rPr>
        <w:t xml:space="preserve">Российская Федерация, </w:t>
      </w:r>
      <w:r w:rsidR="006F53BE" w:rsidRPr="004B4EB2">
        <w:rPr>
          <w:rFonts w:ascii="Times New Roman" w:hAnsi="Times New Roman"/>
          <w:sz w:val="24"/>
          <w:szCs w:val="24"/>
        </w:rPr>
        <w:t xml:space="preserve">Красноярский край, ЗАТО Железногорск, </w:t>
      </w:r>
      <w:r w:rsidR="009E14C4">
        <w:rPr>
          <w:rFonts w:ascii="Times New Roman" w:hAnsi="Times New Roman"/>
          <w:sz w:val="24"/>
          <w:szCs w:val="24"/>
        </w:rPr>
        <w:t>____________________________</w:t>
      </w:r>
      <w:r>
        <w:rPr>
          <w:rFonts w:ascii="Times New Roman" w:hAnsi="Times New Roman"/>
          <w:sz w:val="24"/>
          <w:szCs w:val="24"/>
        </w:rPr>
        <w:t>________</w:t>
      </w:r>
      <w:r w:rsidR="00503026" w:rsidRPr="004B4EB2">
        <w:rPr>
          <w:rFonts w:ascii="Times New Roman" w:hAnsi="Times New Roman"/>
          <w:sz w:val="24"/>
          <w:szCs w:val="24"/>
        </w:rPr>
        <w:t>.</w:t>
      </w:r>
    </w:p>
    <w:p w:rsidR="00193AA2" w:rsidRDefault="00A44E0B" w:rsidP="005F3F53">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A44E0B" w:rsidRDefault="00A44E0B" w:rsidP="005F3F53">
      <w:pPr>
        <w:spacing w:after="0" w:line="240" w:lineRule="auto"/>
        <w:ind w:firstLine="425"/>
        <w:jc w:val="both"/>
        <w:rPr>
          <w:rFonts w:ascii="Times New Roman" w:hAnsi="Times New Roman"/>
          <w:sz w:val="24"/>
          <w:szCs w:val="24"/>
        </w:rPr>
      </w:pPr>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 xml:space="preserve">____ </w:t>
      </w:r>
      <w:r w:rsidR="00CF28A9">
        <w:rPr>
          <w:rFonts w:ascii="Times New Roman" w:hAnsi="Times New Roman"/>
          <w:sz w:val="24"/>
          <w:szCs w:val="24"/>
        </w:rPr>
        <w:t>2019</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E6056E" w:rsidRPr="009359AE" w:rsidRDefault="00E6056E" w:rsidP="00E6056E">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3F2519"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3F2519" w:rsidRDefault="00E6056E" w:rsidP="00FB45BC">
            <w:pPr>
              <w:spacing w:after="0"/>
              <w:jc w:val="center"/>
              <w:rPr>
                <w:rFonts w:ascii="Times New Roman" w:hAnsi="Times New Roman"/>
              </w:rPr>
            </w:pPr>
            <w:r w:rsidRPr="003F2519">
              <w:rPr>
                <w:rFonts w:ascii="Times New Roman" w:hAnsi="Times New Roman"/>
              </w:rPr>
              <w:t>(руб.)</w:t>
            </w:r>
          </w:p>
        </w:tc>
      </w:tr>
      <w:tr w:rsidR="00E6056E" w:rsidRPr="003F2519" w:rsidTr="00FB45BC">
        <w:tc>
          <w:tcPr>
            <w:tcW w:w="1072" w:type="dxa"/>
          </w:tcPr>
          <w:p w:rsidR="00E6056E" w:rsidRPr="003F2519" w:rsidRDefault="00E6056E" w:rsidP="00FB45BC">
            <w:pPr>
              <w:spacing w:after="0"/>
              <w:ind w:firstLine="426"/>
              <w:jc w:val="both"/>
              <w:rPr>
                <w:rFonts w:ascii="Times New Roman" w:hAnsi="Times New Roman"/>
              </w:rPr>
            </w:pPr>
          </w:p>
        </w:tc>
        <w:tc>
          <w:tcPr>
            <w:tcW w:w="4128" w:type="dxa"/>
          </w:tcPr>
          <w:p w:rsidR="00E6056E" w:rsidRPr="003F2519" w:rsidRDefault="00E6056E" w:rsidP="00FB45BC">
            <w:pPr>
              <w:spacing w:after="0"/>
              <w:ind w:firstLine="426"/>
              <w:jc w:val="both"/>
              <w:rPr>
                <w:rFonts w:ascii="Times New Roman" w:hAnsi="Times New Roman"/>
              </w:rPr>
            </w:pPr>
          </w:p>
        </w:tc>
        <w:tc>
          <w:tcPr>
            <w:tcW w:w="2738" w:type="dxa"/>
          </w:tcPr>
          <w:p w:rsidR="00E6056E" w:rsidRPr="003F2519" w:rsidRDefault="00E6056E" w:rsidP="00FB45BC">
            <w:pPr>
              <w:spacing w:after="0"/>
              <w:ind w:firstLine="426"/>
              <w:jc w:val="both"/>
              <w:rPr>
                <w:rFonts w:ascii="Times New Roman" w:hAnsi="Times New Roman"/>
              </w:rPr>
            </w:pPr>
          </w:p>
        </w:tc>
        <w:tc>
          <w:tcPr>
            <w:tcW w:w="2127" w:type="dxa"/>
          </w:tcPr>
          <w:p w:rsidR="00E6056E" w:rsidRPr="003F2519" w:rsidRDefault="00E6056E" w:rsidP="00FB45BC">
            <w:pPr>
              <w:spacing w:after="0"/>
              <w:ind w:firstLine="426"/>
              <w:jc w:val="both"/>
              <w:rPr>
                <w:rFonts w:ascii="Times New Roman" w:hAnsi="Times New Roman"/>
              </w:rPr>
            </w:pPr>
          </w:p>
        </w:tc>
      </w:tr>
    </w:tbl>
    <w:p w:rsidR="00E6056E" w:rsidRPr="003F2519" w:rsidRDefault="00E6056E" w:rsidP="00E6056E">
      <w:pPr>
        <w:spacing w:after="0"/>
        <w:ind w:firstLine="426"/>
        <w:rPr>
          <w:rFonts w:ascii="Times New Roman" w:hAnsi="Times New Roman"/>
          <w:sz w:val="24"/>
          <w:szCs w:val="24"/>
        </w:rPr>
      </w:pPr>
    </w:p>
    <w:p w:rsidR="00E6056E" w:rsidRPr="003F2519" w:rsidRDefault="00E6056E" w:rsidP="00E6056E">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9359AE"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9359AE" w:rsidRDefault="00E6056E" w:rsidP="00FB45BC">
            <w:pPr>
              <w:spacing w:after="0"/>
              <w:jc w:val="center"/>
              <w:rPr>
                <w:rFonts w:ascii="Times New Roman" w:hAnsi="Times New Roman"/>
              </w:rPr>
            </w:pPr>
            <w:r w:rsidRPr="003F2519">
              <w:rPr>
                <w:rFonts w:ascii="Times New Roman" w:hAnsi="Times New Roman"/>
              </w:rPr>
              <w:t>(руб.)</w:t>
            </w:r>
          </w:p>
        </w:tc>
      </w:tr>
      <w:tr w:rsidR="00E6056E" w:rsidRPr="009359AE" w:rsidTr="00FB45BC">
        <w:tc>
          <w:tcPr>
            <w:tcW w:w="1072" w:type="dxa"/>
          </w:tcPr>
          <w:p w:rsidR="00E6056E" w:rsidRPr="009359AE" w:rsidRDefault="00E6056E" w:rsidP="00FB45BC">
            <w:pPr>
              <w:spacing w:after="0"/>
              <w:ind w:firstLine="426"/>
              <w:jc w:val="both"/>
              <w:rPr>
                <w:rFonts w:ascii="Times New Roman" w:hAnsi="Times New Roman"/>
              </w:rPr>
            </w:pPr>
          </w:p>
        </w:tc>
        <w:tc>
          <w:tcPr>
            <w:tcW w:w="4128" w:type="dxa"/>
          </w:tcPr>
          <w:p w:rsidR="00E6056E" w:rsidRPr="009359AE" w:rsidRDefault="00E6056E" w:rsidP="00FB45BC">
            <w:pPr>
              <w:spacing w:after="0"/>
              <w:ind w:firstLine="426"/>
              <w:jc w:val="both"/>
              <w:rPr>
                <w:rFonts w:ascii="Times New Roman" w:hAnsi="Times New Roman"/>
              </w:rPr>
            </w:pPr>
          </w:p>
        </w:tc>
        <w:tc>
          <w:tcPr>
            <w:tcW w:w="2738" w:type="dxa"/>
          </w:tcPr>
          <w:p w:rsidR="00E6056E" w:rsidRPr="009359AE" w:rsidRDefault="00E6056E" w:rsidP="00FB45BC">
            <w:pPr>
              <w:spacing w:after="0"/>
              <w:ind w:firstLine="426"/>
              <w:jc w:val="both"/>
              <w:rPr>
                <w:rFonts w:ascii="Times New Roman" w:hAnsi="Times New Roman"/>
              </w:rPr>
            </w:pPr>
          </w:p>
        </w:tc>
        <w:tc>
          <w:tcPr>
            <w:tcW w:w="2127" w:type="dxa"/>
          </w:tcPr>
          <w:p w:rsidR="00E6056E" w:rsidRPr="009359AE" w:rsidRDefault="00E6056E" w:rsidP="00FB45BC">
            <w:pPr>
              <w:spacing w:after="0"/>
              <w:ind w:firstLine="426"/>
              <w:jc w:val="both"/>
              <w:rPr>
                <w:rFonts w:ascii="Times New Roman" w:hAnsi="Times New Roman"/>
              </w:rPr>
            </w:pPr>
          </w:p>
        </w:tc>
      </w:tr>
    </w:tbl>
    <w:p w:rsidR="00E6056E" w:rsidRDefault="00E6056E" w:rsidP="00E6056E">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E6056E" w:rsidRPr="009359AE" w:rsidRDefault="006D5A18" w:rsidP="00E6056E">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w:t>
      </w:r>
      <w:r w:rsidR="00E6056E" w:rsidRPr="009359AE">
        <w:rPr>
          <w:rFonts w:ascii="Times New Roman" w:hAnsi="Times New Roman"/>
          <w:sz w:val="24"/>
          <w:szCs w:val="24"/>
        </w:rPr>
        <w:t>им</w:t>
      </w:r>
      <w:r w:rsidR="00E6056E">
        <w:rPr>
          <w:rFonts w:ascii="Times New Roman" w:hAnsi="Times New Roman"/>
          <w:sz w:val="24"/>
          <w:szCs w:val="24"/>
        </w:rPr>
        <w:t xml:space="preserve"> </w:t>
      </w:r>
      <w:r w:rsidR="00E6056E" w:rsidRPr="003F2519">
        <w:rPr>
          <w:rFonts w:ascii="Times New Roman" w:hAnsi="Times New Roman"/>
          <w:sz w:val="24"/>
          <w:szCs w:val="24"/>
        </w:rPr>
        <w:t xml:space="preserve">проекта договора аренды муниципального имущества, но не ранее </w:t>
      </w:r>
      <w:r w:rsidR="00E6056E"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E6056E" w:rsidRPr="009359AE" w:rsidRDefault="00E6056E" w:rsidP="00E6056E">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C97FEC" w:rsidRDefault="00C97FEC" w:rsidP="00E6056E">
      <w:pPr>
        <w:spacing w:after="0"/>
        <w:ind w:firstLine="426"/>
        <w:jc w:val="both"/>
        <w:rPr>
          <w:rFonts w:ascii="Times New Roman" w:hAnsi="Times New Roman"/>
          <w:sz w:val="24"/>
          <w:szCs w:val="24"/>
          <w:u w:val="single"/>
        </w:rPr>
      </w:pPr>
    </w:p>
    <w:p w:rsidR="00A920E9" w:rsidRPr="00D95B86" w:rsidRDefault="00A920E9" w:rsidP="00E6056E">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lastRenderedPageBreak/>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sidRPr="009359AE">
        <w:rPr>
          <w:rFonts w:ascii="Times New Roman" w:hAnsi="Times New Roman"/>
          <w:sz w:val="24"/>
          <w:szCs w:val="24"/>
        </w:rPr>
        <w:t xml:space="preserve">победителю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Default="00A920E9" w:rsidP="00A920E9">
      <w:pPr>
        <w:spacing w:after="0"/>
        <w:jc w:val="both"/>
        <w:rPr>
          <w:rFonts w:ascii="Times New Roman" w:hAnsi="Times New Roman"/>
          <w:sz w:val="16"/>
          <w:szCs w:val="16"/>
        </w:rPr>
      </w:pPr>
    </w:p>
    <w:p w:rsidR="00421519" w:rsidRPr="000217FF" w:rsidRDefault="0042151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w:t>
      </w:r>
      <w:r w:rsidR="00B22EDA">
        <w:rPr>
          <w:rFonts w:ascii="Times New Roman" w:hAnsi="Times New Roman"/>
          <w:color w:val="000000"/>
        </w:rPr>
        <w:t>194</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4B4EB2"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 Кворум имеется, заседание правомочно</w:t>
      </w:r>
      <w:r w:rsidR="00CB63F9"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4517C6" w:rsidRDefault="00503026" w:rsidP="004517C6">
      <w:pPr>
        <w:pStyle w:val="afc"/>
        <w:numPr>
          <w:ilvl w:val="0"/>
          <w:numId w:val="4"/>
        </w:numPr>
        <w:spacing w:after="0" w:line="240" w:lineRule="auto"/>
        <w:ind w:left="0" w:firstLine="426"/>
        <w:jc w:val="both"/>
        <w:rPr>
          <w:rFonts w:ascii="Times New Roman" w:hAnsi="Times New Roman"/>
          <w:sz w:val="24"/>
          <w:szCs w:val="24"/>
        </w:rPr>
      </w:pPr>
      <w:r w:rsidRPr="004517C6">
        <w:rPr>
          <w:rFonts w:ascii="Times New Roman" w:hAnsi="Times New Roman"/>
          <w:sz w:val="24"/>
          <w:szCs w:val="24"/>
        </w:rPr>
        <w:t xml:space="preserve">«___»_________ </w:t>
      </w:r>
      <w:r w:rsidR="00CF28A9" w:rsidRPr="004517C6">
        <w:rPr>
          <w:rFonts w:ascii="Times New Roman" w:hAnsi="Times New Roman"/>
          <w:sz w:val="24"/>
          <w:szCs w:val="24"/>
        </w:rPr>
        <w:t>2019</w:t>
      </w:r>
      <w:r w:rsidR="00566A95" w:rsidRPr="004517C6">
        <w:rPr>
          <w:rFonts w:ascii="Times New Roman" w:hAnsi="Times New Roman"/>
          <w:sz w:val="24"/>
          <w:szCs w:val="24"/>
        </w:rPr>
        <w:t xml:space="preserve"> года</w:t>
      </w:r>
      <w:r w:rsidRPr="004517C6">
        <w:rPr>
          <w:rFonts w:ascii="Times New Roman" w:hAnsi="Times New Roman"/>
          <w:sz w:val="24"/>
          <w:szCs w:val="24"/>
        </w:rPr>
        <w:t xml:space="preserve"> состоялся аукцион </w:t>
      </w:r>
      <w:r w:rsidR="00B102A6" w:rsidRPr="004517C6">
        <w:rPr>
          <w:rFonts w:ascii="Times New Roman" w:hAnsi="Times New Roman"/>
          <w:sz w:val="24"/>
          <w:szCs w:val="24"/>
        </w:rPr>
        <w:t xml:space="preserve">№ </w:t>
      </w:r>
      <w:r w:rsidR="00B22EDA">
        <w:rPr>
          <w:rFonts w:ascii="Times New Roman" w:hAnsi="Times New Roman"/>
          <w:sz w:val="24"/>
          <w:szCs w:val="24"/>
        </w:rPr>
        <w:t>194</w:t>
      </w:r>
      <w:r w:rsidR="00B102A6" w:rsidRPr="004517C6">
        <w:rPr>
          <w:rFonts w:ascii="Times New Roman" w:hAnsi="Times New Roman"/>
          <w:sz w:val="24"/>
          <w:szCs w:val="24"/>
        </w:rPr>
        <w:t xml:space="preserve"> </w:t>
      </w:r>
      <w:r w:rsidRPr="004517C6">
        <w:rPr>
          <w:rFonts w:ascii="Times New Roman" w:hAnsi="Times New Roman"/>
          <w:sz w:val="24"/>
          <w:szCs w:val="24"/>
        </w:rPr>
        <w:t>по лоту № _______ на право заключения договора аренды муниципального имущества, входящего в состав Муниципальной казны ЗАТО Железногорск</w:t>
      </w:r>
      <w:r w:rsidR="00F518DF" w:rsidRPr="004517C6">
        <w:rPr>
          <w:rFonts w:ascii="Times New Roman" w:hAnsi="Times New Roman"/>
          <w:sz w:val="24"/>
          <w:szCs w:val="24"/>
        </w:rPr>
        <w:t xml:space="preserve"> Красноярского края</w:t>
      </w:r>
      <w:r w:rsidRPr="004517C6">
        <w:rPr>
          <w:rFonts w:ascii="Times New Roman" w:hAnsi="Times New Roman"/>
          <w:sz w:val="24"/>
          <w:szCs w:val="24"/>
        </w:rPr>
        <w:t>, а</w:t>
      </w:r>
      <w:r w:rsidR="00DB046E" w:rsidRPr="004517C6">
        <w:rPr>
          <w:rFonts w:ascii="Times New Roman" w:hAnsi="Times New Roman"/>
          <w:sz w:val="24"/>
          <w:szCs w:val="24"/>
        </w:rPr>
        <w:t xml:space="preserve"> именно</w:t>
      </w:r>
      <w:r w:rsidR="004517C6">
        <w:rPr>
          <w:rFonts w:ascii="Times New Roman" w:hAnsi="Times New Roman"/>
          <w:sz w:val="24"/>
          <w:szCs w:val="24"/>
        </w:rPr>
        <w:t xml:space="preserve">- </w:t>
      </w:r>
      <w:r w:rsidR="00F06E4E" w:rsidRPr="004517C6">
        <w:rPr>
          <w:rFonts w:ascii="Times New Roman" w:hAnsi="Times New Roman"/>
          <w:sz w:val="24"/>
          <w:szCs w:val="24"/>
        </w:rPr>
        <w:t xml:space="preserve"> </w:t>
      </w:r>
      <w:r w:rsidR="00632E79" w:rsidRPr="004517C6">
        <w:rPr>
          <w:rFonts w:ascii="Times New Roman" w:hAnsi="Times New Roman"/>
          <w:sz w:val="24"/>
          <w:szCs w:val="24"/>
        </w:rPr>
        <w:t>_______</w:t>
      </w:r>
      <w:r w:rsidR="004517C6">
        <w:rPr>
          <w:rFonts w:ascii="Times New Roman" w:hAnsi="Times New Roman"/>
          <w:sz w:val="24"/>
          <w:szCs w:val="24"/>
        </w:rPr>
        <w:t>______</w:t>
      </w:r>
      <w:r w:rsidR="00632E79" w:rsidRPr="004517C6">
        <w:rPr>
          <w:rFonts w:ascii="Times New Roman" w:hAnsi="Times New Roman"/>
          <w:sz w:val="24"/>
          <w:szCs w:val="24"/>
        </w:rPr>
        <w:t>____</w:t>
      </w:r>
      <w:r w:rsidR="004517C6" w:rsidRPr="004517C6">
        <w:rPr>
          <w:rFonts w:ascii="Times New Roman" w:hAnsi="Times New Roman"/>
          <w:sz w:val="24"/>
          <w:szCs w:val="24"/>
        </w:rPr>
        <w:t>______</w:t>
      </w:r>
      <w:r w:rsidR="00632E79" w:rsidRPr="004517C6">
        <w:rPr>
          <w:rFonts w:ascii="Times New Roman" w:hAnsi="Times New Roman"/>
          <w:sz w:val="24"/>
          <w:szCs w:val="24"/>
        </w:rPr>
        <w:t xml:space="preserve">________ </w:t>
      </w:r>
    </w:p>
    <w:p w:rsidR="004517C6" w:rsidRPr="004517C6" w:rsidRDefault="004517C6" w:rsidP="004517C6">
      <w:pPr>
        <w:pStyle w:val="afc"/>
        <w:spacing w:after="0" w:line="240" w:lineRule="auto"/>
        <w:ind w:left="7080"/>
        <w:jc w:val="both"/>
        <w:rPr>
          <w:rFonts w:ascii="Times New Roman" w:hAnsi="Times New Roman"/>
          <w:sz w:val="16"/>
          <w:szCs w:val="16"/>
        </w:rPr>
      </w:pPr>
      <w:r>
        <w:rPr>
          <w:rFonts w:ascii="Times New Roman" w:hAnsi="Times New Roman"/>
          <w:sz w:val="16"/>
          <w:szCs w:val="16"/>
        </w:rPr>
        <w:t>(наименование объекта)</w:t>
      </w:r>
    </w:p>
    <w:p w:rsidR="00503026" w:rsidRPr="004517C6" w:rsidRDefault="00421519" w:rsidP="003138BC">
      <w:pPr>
        <w:pStyle w:val="afc"/>
        <w:spacing w:after="0" w:line="240" w:lineRule="auto"/>
        <w:ind w:left="0"/>
        <w:jc w:val="both"/>
        <w:rPr>
          <w:rFonts w:ascii="Times New Roman" w:hAnsi="Times New Roman"/>
          <w:sz w:val="24"/>
          <w:szCs w:val="24"/>
        </w:rPr>
      </w:pPr>
      <w:r>
        <w:rPr>
          <w:rFonts w:ascii="Times New Roman" w:hAnsi="Times New Roman"/>
          <w:sz w:val="24"/>
          <w:szCs w:val="24"/>
        </w:rPr>
        <w:t>______________________</w:t>
      </w:r>
      <w:r w:rsidR="00C97FEC">
        <w:rPr>
          <w:rFonts w:ascii="Times New Roman" w:hAnsi="Times New Roman"/>
          <w:sz w:val="24"/>
          <w:szCs w:val="24"/>
        </w:rPr>
        <w:t>_________________________</w:t>
      </w:r>
      <w:r>
        <w:rPr>
          <w:rFonts w:ascii="Times New Roman" w:hAnsi="Times New Roman"/>
          <w:sz w:val="24"/>
          <w:szCs w:val="24"/>
        </w:rPr>
        <w:t>________________________</w:t>
      </w:r>
      <w:r w:rsidR="00C97FEC">
        <w:rPr>
          <w:rFonts w:ascii="Times New Roman" w:hAnsi="Times New Roman"/>
          <w:sz w:val="24"/>
          <w:szCs w:val="24"/>
        </w:rPr>
        <w:t>____________</w:t>
      </w:r>
      <w:r w:rsidR="00632E79" w:rsidRPr="004517C6">
        <w:rPr>
          <w:rFonts w:ascii="Times New Roman" w:hAnsi="Times New Roman"/>
          <w:sz w:val="24"/>
          <w:szCs w:val="24"/>
        </w:rPr>
        <w:t xml:space="preserve"> с кадастровым номером 24:58:</w:t>
      </w:r>
      <w:r w:rsidR="00C97FEC">
        <w:rPr>
          <w:rFonts w:ascii="Times New Roman" w:hAnsi="Times New Roman"/>
          <w:sz w:val="24"/>
          <w:szCs w:val="24"/>
        </w:rPr>
        <w:t>__________</w:t>
      </w:r>
      <w:r w:rsidR="00632E79" w:rsidRPr="004517C6">
        <w:rPr>
          <w:rFonts w:ascii="Times New Roman" w:hAnsi="Times New Roman"/>
          <w:sz w:val="24"/>
          <w:szCs w:val="24"/>
        </w:rPr>
        <w:t xml:space="preserve">_____, расположенного по адресу: Российская Федерация, Красноярский край, ЗАТО Железногорск,  </w:t>
      </w:r>
      <w:r w:rsidR="00C97FEC">
        <w:rPr>
          <w:rFonts w:ascii="Times New Roman" w:hAnsi="Times New Roman"/>
          <w:sz w:val="24"/>
          <w:szCs w:val="24"/>
        </w:rPr>
        <w:t>______________</w:t>
      </w:r>
      <w:r>
        <w:rPr>
          <w:rFonts w:ascii="Times New Roman" w:hAnsi="Times New Roman"/>
          <w:sz w:val="24"/>
          <w:szCs w:val="24"/>
        </w:rPr>
        <w:t>_________</w:t>
      </w:r>
      <w:r w:rsidR="00C97FEC">
        <w:rPr>
          <w:rFonts w:ascii="Times New Roman" w:hAnsi="Times New Roman"/>
          <w:sz w:val="24"/>
          <w:szCs w:val="24"/>
        </w:rPr>
        <w:t>_________</w:t>
      </w:r>
      <w:r w:rsidR="00632E79" w:rsidRPr="004517C6">
        <w:rPr>
          <w:rFonts w:ascii="Times New Roman" w:hAnsi="Times New Roman"/>
          <w:sz w:val="24"/>
          <w:szCs w:val="24"/>
        </w:rPr>
        <w:t>___.</w:t>
      </w:r>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Default="00CC3685" w:rsidP="004517C6">
      <w:pPr>
        <w:spacing w:after="0" w:line="240" w:lineRule="auto"/>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517C6">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4517C6">
      <w:pPr>
        <w:spacing w:after="0" w:line="36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Default="00973581" w:rsidP="004517C6">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w:t>
            </w:r>
            <w:r w:rsidRPr="009359AE">
              <w:rPr>
                <w:rFonts w:ascii="Times New Roman" w:hAnsi="Times New Roman"/>
                <w:sz w:val="20"/>
                <w:szCs w:val="20"/>
              </w:rPr>
              <w:lastRenderedPageBreak/>
              <w:t>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w:t>
      </w:r>
      <w:r>
        <w:rPr>
          <w:rFonts w:ascii="Times New Roman" w:hAnsi="Times New Roman"/>
          <w:sz w:val="24"/>
          <w:szCs w:val="24"/>
        </w:rPr>
        <w:t>очих дней с даты его подписания.</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B22EDA">
        <w:rPr>
          <w:rFonts w:ascii="Times New Roman" w:hAnsi="Times New Roman"/>
          <w:color w:val="000000"/>
        </w:rPr>
        <w:t>194</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546F04">
      <w:pPr>
        <w:spacing w:after="0"/>
        <w:ind w:firstLine="426"/>
        <w:jc w:val="both"/>
        <w:rPr>
          <w:rFonts w:ascii="Times New Roman" w:hAnsi="Times New Roman"/>
          <w:sz w:val="20"/>
          <w:szCs w:val="20"/>
        </w:rPr>
      </w:pPr>
    </w:p>
    <w:p w:rsidR="00632B36" w:rsidRDefault="00497F7F" w:rsidP="00546F04">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B22EDA">
        <w:rPr>
          <w:rFonts w:ascii="Times New Roman" w:hAnsi="Times New Roman"/>
          <w:sz w:val="24"/>
          <w:szCs w:val="24"/>
        </w:rPr>
        <w:t>194</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632B36" w:rsidRPr="004517C6">
        <w:rPr>
          <w:rFonts w:ascii="Times New Roman" w:hAnsi="Times New Roman"/>
          <w:sz w:val="24"/>
          <w:szCs w:val="24"/>
        </w:rPr>
        <w:t>_______</w:t>
      </w:r>
      <w:r w:rsidR="00632B36">
        <w:rPr>
          <w:rFonts w:ascii="Times New Roman" w:hAnsi="Times New Roman"/>
          <w:sz w:val="24"/>
          <w:szCs w:val="24"/>
        </w:rPr>
        <w:t>______</w:t>
      </w:r>
      <w:r w:rsidR="00632B36" w:rsidRPr="004517C6">
        <w:rPr>
          <w:rFonts w:ascii="Times New Roman" w:hAnsi="Times New Roman"/>
          <w:sz w:val="24"/>
          <w:szCs w:val="24"/>
        </w:rPr>
        <w:t xml:space="preserve">__________________ </w:t>
      </w:r>
    </w:p>
    <w:p w:rsidR="00632B36" w:rsidRPr="004517C6" w:rsidRDefault="00632B36" w:rsidP="00546F04">
      <w:pPr>
        <w:pStyle w:val="afc"/>
        <w:spacing w:after="0" w:line="240" w:lineRule="auto"/>
        <w:ind w:left="0" w:firstLine="426"/>
        <w:jc w:val="both"/>
        <w:rPr>
          <w:rFonts w:ascii="Times New Roman" w:hAnsi="Times New Roman"/>
          <w:sz w:val="16"/>
          <w:szCs w:val="16"/>
        </w:rPr>
      </w:pPr>
      <w:r>
        <w:rPr>
          <w:rFonts w:ascii="Times New Roman" w:hAnsi="Times New Roman"/>
          <w:sz w:val="16"/>
          <w:szCs w:val="16"/>
        </w:rPr>
        <w:t>(наименование объекта)</w:t>
      </w:r>
    </w:p>
    <w:p w:rsidR="00632B36" w:rsidRPr="004517C6" w:rsidRDefault="00632B36" w:rsidP="0064599F">
      <w:pPr>
        <w:pStyle w:val="afc"/>
        <w:spacing w:after="0" w:line="240" w:lineRule="auto"/>
        <w:ind w:left="0"/>
        <w:jc w:val="both"/>
        <w:rPr>
          <w:rFonts w:ascii="Times New Roman" w:hAnsi="Times New Roman"/>
          <w:sz w:val="24"/>
          <w:szCs w:val="24"/>
        </w:rPr>
      </w:pPr>
      <w:r>
        <w:rPr>
          <w:rFonts w:ascii="Times New Roman" w:hAnsi="Times New Roman"/>
          <w:sz w:val="24"/>
          <w:szCs w:val="24"/>
        </w:rPr>
        <w:t>___________________________________________________________________________________</w:t>
      </w:r>
      <w:r w:rsidRPr="004517C6">
        <w:rPr>
          <w:rFonts w:ascii="Times New Roman" w:hAnsi="Times New Roman"/>
          <w:sz w:val="24"/>
          <w:szCs w:val="24"/>
        </w:rPr>
        <w:t xml:space="preserve"> с кадастровым номером 24:58:</w:t>
      </w:r>
      <w:r>
        <w:rPr>
          <w:rFonts w:ascii="Times New Roman" w:hAnsi="Times New Roman"/>
          <w:sz w:val="24"/>
          <w:szCs w:val="24"/>
        </w:rPr>
        <w:t>__________</w:t>
      </w:r>
      <w:r w:rsidRPr="004517C6">
        <w:rPr>
          <w:rFonts w:ascii="Times New Roman" w:hAnsi="Times New Roman"/>
          <w:sz w:val="24"/>
          <w:szCs w:val="24"/>
        </w:rPr>
        <w:t xml:space="preserve">_____, 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Pr="004517C6" w:rsidRDefault="003138BC" w:rsidP="00546F04">
      <w:pPr>
        <w:pStyle w:val="afc"/>
        <w:spacing w:after="0" w:line="240" w:lineRule="auto"/>
        <w:ind w:left="0" w:firstLine="426"/>
        <w:jc w:val="both"/>
        <w:rPr>
          <w:rFonts w:ascii="Times New Roman" w:hAnsi="Times New Roman"/>
          <w:sz w:val="24"/>
          <w:szCs w:val="24"/>
        </w:rPr>
      </w:pP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546F04">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546F04">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546F04">
      <w:pPr>
        <w:spacing w:after="0" w:line="240" w:lineRule="auto"/>
        <w:ind w:firstLine="426"/>
        <w:jc w:val="both"/>
        <w:rPr>
          <w:rFonts w:ascii="Times New Roman" w:hAnsi="Times New Roman"/>
          <w:sz w:val="24"/>
          <w:szCs w:val="24"/>
        </w:rPr>
      </w:pPr>
    </w:p>
    <w:p w:rsidR="0008276E" w:rsidRDefault="0008276E" w:rsidP="00546F04">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 xml:space="preserve">2) приостановление деятельности такого лица в </w:t>
            </w:r>
            <w:r w:rsidRPr="009359AE">
              <w:rPr>
                <w:rFonts w:ascii="Times New Roman" w:hAnsi="Times New Roman"/>
                <w:sz w:val="20"/>
                <w:szCs w:val="20"/>
              </w:rPr>
              <w:lastRenderedPageBreak/>
              <w:t>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F72B20" w:rsidRDefault="00F72B20"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08276E" w:rsidRPr="009359AE" w:rsidRDefault="0008276E" w:rsidP="00F72B20">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B22EDA">
        <w:rPr>
          <w:rFonts w:ascii="Times New Roman" w:hAnsi="Times New Roman"/>
          <w:color w:val="000000"/>
        </w:rPr>
        <w:t>194</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246367">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246367">
      <w:pPr>
        <w:spacing w:after="0"/>
        <w:ind w:firstLine="426"/>
        <w:jc w:val="both"/>
        <w:rPr>
          <w:rFonts w:ascii="Times New Roman" w:hAnsi="Times New Roman"/>
          <w:sz w:val="24"/>
          <w:szCs w:val="24"/>
        </w:rPr>
      </w:pPr>
    </w:p>
    <w:p w:rsidR="00246367" w:rsidRDefault="00497F7F" w:rsidP="00246367">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B22EDA">
        <w:rPr>
          <w:rFonts w:ascii="Times New Roman" w:hAnsi="Times New Roman"/>
          <w:sz w:val="24"/>
          <w:szCs w:val="24"/>
        </w:rPr>
        <w:t>194</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w:t>
      </w:r>
      <w:r w:rsidR="00246367" w:rsidRPr="004517C6">
        <w:rPr>
          <w:rFonts w:ascii="Times New Roman" w:hAnsi="Times New Roman"/>
          <w:sz w:val="24"/>
          <w:szCs w:val="24"/>
        </w:rPr>
        <w:t>_______</w:t>
      </w:r>
      <w:r w:rsidR="00246367">
        <w:rPr>
          <w:rFonts w:ascii="Times New Roman" w:hAnsi="Times New Roman"/>
          <w:sz w:val="24"/>
          <w:szCs w:val="24"/>
        </w:rPr>
        <w:t>______</w:t>
      </w:r>
      <w:r w:rsidR="00246367" w:rsidRPr="004517C6">
        <w:rPr>
          <w:rFonts w:ascii="Times New Roman" w:hAnsi="Times New Roman"/>
          <w:sz w:val="24"/>
          <w:szCs w:val="24"/>
        </w:rPr>
        <w:t>_______</w:t>
      </w:r>
      <w:r w:rsidR="00246367">
        <w:rPr>
          <w:rFonts w:ascii="Times New Roman" w:hAnsi="Times New Roman"/>
          <w:sz w:val="24"/>
          <w:szCs w:val="24"/>
        </w:rPr>
        <w:t>____________ ____________________________________</w:t>
      </w:r>
      <w:r w:rsidR="00246367" w:rsidRPr="004517C6">
        <w:rPr>
          <w:rFonts w:ascii="Times New Roman" w:hAnsi="Times New Roman"/>
          <w:sz w:val="24"/>
          <w:szCs w:val="24"/>
        </w:rPr>
        <w:t>___________</w:t>
      </w:r>
      <w:r w:rsidR="00246367">
        <w:rPr>
          <w:rFonts w:ascii="Times New Roman" w:hAnsi="Times New Roman"/>
          <w:sz w:val="24"/>
          <w:szCs w:val="24"/>
        </w:rPr>
        <w:t>____________________________________</w:t>
      </w:r>
      <w:r w:rsidR="00246367" w:rsidRPr="004517C6">
        <w:rPr>
          <w:rFonts w:ascii="Times New Roman" w:hAnsi="Times New Roman"/>
          <w:sz w:val="24"/>
          <w:szCs w:val="24"/>
        </w:rPr>
        <w:t xml:space="preserve"> </w:t>
      </w:r>
    </w:p>
    <w:p w:rsidR="00246367" w:rsidRPr="004517C6" w:rsidRDefault="00246367" w:rsidP="00246367">
      <w:pPr>
        <w:pStyle w:val="afc"/>
        <w:spacing w:after="0" w:line="240" w:lineRule="auto"/>
        <w:ind w:left="2832" w:firstLine="708"/>
        <w:jc w:val="both"/>
        <w:rPr>
          <w:rFonts w:ascii="Times New Roman" w:hAnsi="Times New Roman"/>
          <w:sz w:val="16"/>
          <w:szCs w:val="16"/>
        </w:rPr>
      </w:pPr>
      <w:r>
        <w:rPr>
          <w:rFonts w:ascii="Times New Roman" w:hAnsi="Times New Roman"/>
          <w:sz w:val="16"/>
          <w:szCs w:val="16"/>
        </w:rPr>
        <w:t>(наименование объекта)</w:t>
      </w:r>
    </w:p>
    <w:p w:rsidR="00246367" w:rsidRPr="004517C6" w:rsidRDefault="00246367" w:rsidP="00246367">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r w:rsidRPr="004517C6">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Pr="004517C6" w:rsidRDefault="003138BC" w:rsidP="00246367">
      <w:pPr>
        <w:pStyle w:val="afc"/>
        <w:spacing w:after="0" w:line="240" w:lineRule="auto"/>
        <w:ind w:left="426"/>
        <w:jc w:val="both"/>
        <w:rPr>
          <w:rFonts w:ascii="Times New Roman" w:hAnsi="Times New Roman"/>
          <w:sz w:val="24"/>
          <w:szCs w:val="24"/>
        </w:rPr>
      </w:pP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 xml:space="preserve">___ __________ </w:t>
      </w:r>
      <w:r w:rsidR="00CF28A9">
        <w:rPr>
          <w:rFonts w:ascii="Times New Roman" w:hAnsi="Times New Roman"/>
          <w:sz w:val="24"/>
          <w:szCs w:val="24"/>
        </w:rPr>
        <w:t>2019</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497F7F" w:rsidRPr="003A5A0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уклонившемуся от заключения договора аренды, в течение двух рабочих дней с даты его подписания.</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B22EDA">
        <w:rPr>
          <w:rFonts w:ascii="Times New Roman" w:hAnsi="Times New Roman"/>
          <w:color w:val="000000"/>
        </w:rPr>
        <w:t>194</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546F04" w:rsidRDefault="00497F7F" w:rsidP="00546F04">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B22EDA">
        <w:rPr>
          <w:rFonts w:ascii="Times New Roman" w:hAnsi="Times New Roman"/>
          <w:sz w:val="24"/>
          <w:szCs w:val="24"/>
        </w:rPr>
        <w:t>194</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546F04" w:rsidRPr="004517C6">
        <w:rPr>
          <w:rFonts w:ascii="Times New Roman" w:hAnsi="Times New Roman"/>
          <w:sz w:val="24"/>
          <w:szCs w:val="24"/>
        </w:rPr>
        <w:t>_______</w:t>
      </w:r>
      <w:r w:rsidR="00546F04">
        <w:rPr>
          <w:rFonts w:ascii="Times New Roman" w:hAnsi="Times New Roman"/>
          <w:sz w:val="24"/>
          <w:szCs w:val="24"/>
        </w:rPr>
        <w:t>______</w:t>
      </w:r>
      <w:r w:rsidR="00546F04" w:rsidRPr="004517C6">
        <w:rPr>
          <w:rFonts w:ascii="Times New Roman" w:hAnsi="Times New Roman"/>
          <w:sz w:val="24"/>
          <w:szCs w:val="24"/>
        </w:rPr>
        <w:t>_______</w:t>
      </w:r>
      <w:r w:rsidR="00546F04">
        <w:rPr>
          <w:rFonts w:ascii="Times New Roman" w:hAnsi="Times New Roman"/>
          <w:sz w:val="24"/>
          <w:szCs w:val="24"/>
        </w:rPr>
        <w:t>____________ ____________________________________</w:t>
      </w:r>
      <w:r w:rsidR="00546F04" w:rsidRPr="004517C6">
        <w:rPr>
          <w:rFonts w:ascii="Times New Roman" w:hAnsi="Times New Roman"/>
          <w:sz w:val="24"/>
          <w:szCs w:val="24"/>
        </w:rPr>
        <w:t>___________</w:t>
      </w:r>
      <w:r w:rsidR="00546F04">
        <w:rPr>
          <w:rFonts w:ascii="Times New Roman" w:hAnsi="Times New Roman"/>
          <w:sz w:val="24"/>
          <w:szCs w:val="24"/>
        </w:rPr>
        <w:t>____________________________________</w:t>
      </w:r>
      <w:r w:rsidR="00546F04" w:rsidRPr="004517C6">
        <w:rPr>
          <w:rFonts w:ascii="Times New Roman" w:hAnsi="Times New Roman"/>
          <w:sz w:val="24"/>
          <w:szCs w:val="24"/>
        </w:rPr>
        <w:t xml:space="preserve"> </w:t>
      </w:r>
    </w:p>
    <w:p w:rsidR="00546F04" w:rsidRPr="004517C6" w:rsidRDefault="00546F04" w:rsidP="00546F04">
      <w:pPr>
        <w:pStyle w:val="afc"/>
        <w:spacing w:after="0" w:line="240" w:lineRule="auto"/>
        <w:ind w:left="3540" w:firstLine="708"/>
        <w:jc w:val="both"/>
        <w:rPr>
          <w:rFonts w:ascii="Times New Roman" w:hAnsi="Times New Roman"/>
          <w:sz w:val="16"/>
          <w:szCs w:val="16"/>
        </w:rPr>
      </w:pPr>
      <w:r>
        <w:rPr>
          <w:rFonts w:ascii="Times New Roman" w:hAnsi="Times New Roman"/>
          <w:sz w:val="16"/>
          <w:szCs w:val="16"/>
        </w:rPr>
        <w:t>(наименование объекта)</w:t>
      </w:r>
    </w:p>
    <w:p w:rsidR="003138BC" w:rsidRPr="004517C6" w:rsidRDefault="00546F04" w:rsidP="00546F04">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r w:rsidRPr="004517C6">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Default="003138BC" w:rsidP="00546F04">
      <w:pPr>
        <w:spacing w:after="0"/>
        <w:ind w:firstLine="426"/>
        <w:rPr>
          <w:rFonts w:ascii="Times New Roman" w:hAnsi="Times New Roman"/>
          <w:sz w:val="24"/>
          <w:szCs w:val="24"/>
        </w:rPr>
      </w:pP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546F04">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546F04">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546F04">
      <w:pPr>
        <w:spacing w:after="0"/>
        <w:ind w:firstLine="426"/>
        <w:jc w:val="both"/>
        <w:rPr>
          <w:rFonts w:ascii="Times New Roman" w:hAnsi="Times New Roman"/>
          <w:sz w:val="24"/>
          <w:szCs w:val="24"/>
        </w:rPr>
      </w:pPr>
      <w:r w:rsidRPr="009359AE">
        <w:rPr>
          <w:rFonts w:ascii="Times New Roman" w:hAnsi="Times New Roman"/>
          <w:sz w:val="24"/>
          <w:szCs w:val="24"/>
        </w:rPr>
        <w:t xml:space="preserve">2. Победитель аукциона признан уклонившимся от заключения договора аренды (протокол № </w:t>
      </w:r>
      <w:proofErr w:type="spellStart"/>
      <w:r w:rsidRPr="009359AE">
        <w:rPr>
          <w:rFonts w:ascii="Times New Roman" w:hAnsi="Times New Roman"/>
          <w:sz w:val="24"/>
          <w:szCs w:val="24"/>
        </w:rPr>
        <w:t>_____от</w:t>
      </w:r>
      <w:proofErr w:type="spellEnd"/>
      <w:r w:rsidRPr="009359AE">
        <w:rPr>
          <w:rFonts w:ascii="Times New Roman" w:hAnsi="Times New Roman"/>
          <w:sz w:val="24"/>
          <w:szCs w:val="24"/>
        </w:rPr>
        <w:t xml:space="preserve">  «___»_______ _____) об установлении факт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получивший ___ __________ </w:t>
      </w:r>
      <w:r w:rsidR="00CF28A9">
        <w:rPr>
          <w:rFonts w:ascii="Times New Roman" w:hAnsi="Times New Roman"/>
          <w:sz w:val="24"/>
          <w:szCs w:val="24"/>
        </w:rPr>
        <w:t>2019</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497F7F" w:rsidRPr="009359AE" w:rsidRDefault="00497F7F" w:rsidP="00497F7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8E3495" w:rsidRPr="009359AE">
        <w:rPr>
          <w:rFonts w:ascii="Times New Roman" w:hAnsi="Times New Roman"/>
          <w:sz w:val="24"/>
          <w:szCs w:val="24"/>
        </w:rPr>
        <w:t>;</w:t>
      </w:r>
    </w:p>
    <w:p w:rsidR="008E3495" w:rsidRDefault="008E3495"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w:t>
      </w:r>
      <w:r w:rsidR="00B22EDA">
        <w:rPr>
          <w:rFonts w:ascii="Times New Roman" w:hAnsi="Times New Roman"/>
          <w:color w:val="000000"/>
        </w:rPr>
        <w:t>194</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w:t>
      </w:r>
      <w:r w:rsidR="00B22EDA">
        <w:rPr>
          <w:rFonts w:ascii="Times New Roman" w:hAnsi="Times New Roman"/>
          <w:sz w:val="24"/>
          <w:szCs w:val="24"/>
        </w:rPr>
        <w:t>194</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xml:space="preserve">№ </w:t>
      </w:r>
      <w:r w:rsidR="00B22EDA">
        <w:rPr>
          <w:rFonts w:ascii="Times New Roman" w:hAnsi="Times New Roman"/>
          <w:sz w:val="24"/>
          <w:szCs w:val="24"/>
        </w:rPr>
        <w:t>194</w:t>
      </w:r>
      <w:r w:rsidR="0073742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533A79" w:rsidRDefault="00533A79"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B22EDA">
        <w:rPr>
          <w:rFonts w:ascii="Times New Roman" w:hAnsi="Times New Roman"/>
          <w:color w:val="000000"/>
        </w:rPr>
        <w:t>194</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C6D76" w:rsidRPr="005F04E6" w:rsidRDefault="00D77625" w:rsidP="00DC6D7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r w:rsidR="00DC6D76">
        <w:rPr>
          <w:rFonts w:ascii="Times New Roman" w:hAnsi="Times New Roman"/>
          <w:sz w:val="24"/>
          <w:szCs w:val="24"/>
        </w:rPr>
        <w:t>, лот № 1</w:t>
      </w:r>
    </w:p>
    <w:p w:rsidR="00D77625" w:rsidRPr="005F04E6" w:rsidRDefault="00D77625" w:rsidP="00D77625">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84323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3E2F9D">
        <w:rPr>
          <w:rFonts w:ascii="Times New Roman" w:hAnsi="Times New Roman"/>
          <w:sz w:val="24"/>
          <w:szCs w:val="24"/>
        </w:rPr>
        <w:t xml:space="preserve">№ </w:t>
      </w:r>
      <w:r w:rsidRPr="005F04E6">
        <w:rPr>
          <w:rFonts w:ascii="Times New Roman" w:hAnsi="Times New Roman"/>
          <w:sz w:val="24"/>
          <w:szCs w:val="24"/>
        </w:rPr>
        <w:t>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CF28A9">
        <w:rPr>
          <w:rFonts w:ascii="Times New Roman" w:hAnsi="Times New Roman"/>
          <w:sz w:val="24"/>
          <w:szCs w:val="24"/>
        </w:rPr>
        <w:t>2019</w:t>
      </w:r>
      <w:r w:rsidRPr="005F04E6">
        <w:rPr>
          <w:rFonts w:ascii="Times New Roman" w:hAnsi="Times New Roman"/>
          <w:sz w:val="24"/>
          <w:szCs w:val="24"/>
        </w:rPr>
        <w:t xml:space="preserve"> г.</w:t>
      </w:r>
    </w:p>
    <w:p w:rsidR="009359AE" w:rsidRPr="005F04E6" w:rsidRDefault="009359AE" w:rsidP="00F357B8">
      <w:pPr>
        <w:spacing w:after="0" w:line="240" w:lineRule="auto"/>
        <w:rPr>
          <w:rFonts w:ascii="Times New Roman" w:hAnsi="Times New Roman"/>
          <w:sz w:val="24"/>
          <w:szCs w:val="24"/>
        </w:rPr>
      </w:pPr>
    </w:p>
    <w:p w:rsidR="00533A79" w:rsidRPr="004C1867" w:rsidRDefault="00533A79" w:rsidP="00533A79">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533A79" w:rsidRPr="005F04E6" w:rsidRDefault="00533A79" w:rsidP="00533A79">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533A79" w:rsidRPr="005F04E6" w:rsidRDefault="00533A79" w:rsidP="00533A79">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33A79" w:rsidRPr="005F04E6" w:rsidRDefault="00533A79" w:rsidP="00533A79">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533A79" w:rsidRPr="005F04E6" w:rsidRDefault="00533A79" w:rsidP="00533A79">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533A79" w:rsidRPr="005F04E6" w:rsidRDefault="00533A79" w:rsidP="00533A79">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33A79" w:rsidRPr="005F04E6" w:rsidRDefault="00533A79" w:rsidP="00533A79">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533A79" w:rsidRPr="00FE46F0" w:rsidRDefault="00533A79" w:rsidP="00533A79">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33A79" w:rsidRPr="005F04E6" w:rsidRDefault="00533A79" w:rsidP="00533A79">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533A79" w:rsidRPr="00FE46F0" w:rsidRDefault="00533A79" w:rsidP="00533A79">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533A79" w:rsidRPr="005F04E6" w:rsidRDefault="00533A79" w:rsidP="00533A79">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533A79" w:rsidRPr="005F04E6" w:rsidRDefault="00533A79" w:rsidP="00533A79">
      <w:pPr>
        <w:spacing w:after="0" w:line="240" w:lineRule="auto"/>
        <w:ind w:firstLine="284"/>
        <w:jc w:val="both"/>
        <w:rPr>
          <w:rFonts w:ascii="Times New Roman" w:hAnsi="Times New Roman"/>
          <w:sz w:val="24"/>
          <w:szCs w:val="24"/>
        </w:rPr>
      </w:pPr>
    </w:p>
    <w:p w:rsidR="00533A79" w:rsidRPr="005F04E6" w:rsidRDefault="00533A79" w:rsidP="00533A7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533A79" w:rsidRPr="00354EEB" w:rsidRDefault="00533A79" w:rsidP="00533A7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544B6A">
        <w:rPr>
          <w:rFonts w:ascii="Times New Roman" w:hAnsi="Times New Roman"/>
          <w:sz w:val="24"/>
          <w:szCs w:val="24"/>
        </w:rPr>
        <w:t>комната 11 (согласно техническому паспорту помещения, составленного по состоянию на 02.03.2016)</w:t>
      </w:r>
      <w:r w:rsidRPr="00F14CCD">
        <w:rPr>
          <w:rFonts w:ascii="Times New Roman" w:hAnsi="Times New Roman"/>
          <w:sz w:val="24"/>
          <w:szCs w:val="24"/>
        </w:rPr>
        <w:t xml:space="preserve">, площадью </w:t>
      </w:r>
      <w:r w:rsidR="00544B6A">
        <w:rPr>
          <w:rFonts w:ascii="Times New Roman" w:hAnsi="Times New Roman"/>
          <w:sz w:val="24"/>
          <w:szCs w:val="24"/>
        </w:rPr>
        <w:t>12,3</w:t>
      </w:r>
      <w:r w:rsidRPr="00F14CCD">
        <w:rPr>
          <w:rFonts w:ascii="Times New Roman" w:hAnsi="Times New Roman"/>
          <w:sz w:val="24"/>
          <w:szCs w:val="24"/>
        </w:rPr>
        <w:t xml:space="preserve"> кв. метра, </w:t>
      </w:r>
      <w:r w:rsidR="00F14CCD" w:rsidRPr="00F14CCD">
        <w:rPr>
          <w:rFonts w:ascii="Times New Roman" w:hAnsi="Times New Roman"/>
          <w:sz w:val="24"/>
          <w:szCs w:val="24"/>
        </w:rPr>
        <w:t>нежилого помещения с кадастровым номером 24:58:</w:t>
      </w:r>
      <w:r w:rsidR="00544B6A">
        <w:rPr>
          <w:rFonts w:ascii="Times New Roman" w:hAnsi="Times New Roman"/>
          <w:sz w:val="24"/>
          <w:szCs w:val="24"/>
        </w:rPr>
        <w:t>0306002</w:t>
      </w:r>
      <w:r w:rsidR="00F14CCD" w:rsidRPr="00F14CCD">
        <w:rPr>
          <w:rFonts w:ascii="Times New Roman" w:hAnsi="Times New Roman"/>
          <w:sz w:val="24"/>
          <w:szCs w:val="24"/>
        </w:rPr>
        <w:t>:</w:t>
      </w:r>
      <w:r w:rsidR="00544B6A">
        <w:rPr>
          <w:rFonts w:ascii="Times New Roman" w:hAnsi="Times New Roman"/>
          <w:sz w:val="24"/>
          <w:szCs w:val="24"/>
        </w:rPr>
        <w:t>108</w:t>
      </w:r>
      <w:r w:rsidR="00F14CCD" w:rsidRPr="00F14CCD">
        <w:rPr>
          <w:rFonts w:ascii="Times New Roman" w:hAnsi="Times New Roman"/>
          <w:sz w:val="24"/>
          <w:szCs w:val="24"/>
        </w:rPr>
        <w:t>,</w:t>
      </w:r>
      <w:r w:rsidR="00544B6A">
        <w:rPr>
          <w:rFonts w:ascii="Times New Roman" w:hAnsi="Times New Roman"/>
          <w:sz w:val="24"/>
          <w:szCs w:val="24"/>
        </w:rPr>
        <w:t xml:space="preserve"> этаж 1, </w:t>
      </w:r>
      <w:r w:rsidR="00F14CCD" w:rsidRPr="00F14CCD">
        <w:rPr>
          <w:rFonts w:ascii="Times New Roman" w:hAnsi="Times New Roman"/>
          <w:sz w:val="24"/>
          <w:szCs w:val="24"/>
        </w:rPr>
        <w:t xml:space="preserve">расположенного по адресу: Российская Федерация, Красноярский край, ЗАТО Железногорск, г. Железногорск, </w:t>
      </w:r>
      <w:proofErr w:type="spellStart"/>
      <w:r w:rsidR="00F14CCD" w:rsidRPr="00F14CCD">
        <w:rPr>
          <w:rFonts w:ascii="Times New Roman" w:hAnsi="Times New Roman"/>
          <w:sz w:val="24"/>
          <w:szCs w:val="24"/>
        </w:rPr>
        <w:t>пр-кт</w:t>
      </w:r>
      <w:proofErr w:type="spellEnd"/>
      <w:r w:rsidR="00F14CCD" w:rsidRPr="00F14CCD">
        <w:rPr>
          <w:rFonts w:ascii="Times New Roman" w:hAnsi="Times New Roman"/>
          <w:sz w:val="24"/>
          <w:szCs w:val="24"/>
        </w:rPr>
        <w:t xml:space="preserve"> </w:t>
      </w:r>
      <w:r w:rsidR="00544B6A">
        <w:rPr>
          <w:rFonts w:ascii="Times New Roman" w:hAnsi="Times New Roman"/>
          <w:sz w:val="24"/>
          <w:szCs w:val="24"/>
        </w:rPr>
        <w:t>Курчатова, зд.48А, пом.13</w:t>
      </w:r>
      <w:r w:rsidRPr="00F14CCD">
        <w:rPr>
          <w:rFonts w:ascii="Times New Roman" w:hAnsi="Times New Roman"/>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
    <w:p w:rsidR="00533A79" w:rsidRPr="006540BE" w:rsidRDefault="00533A79" w:rsidP="00533A79">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533A79" w:rsidRDefault="00533A79" w:rsidP="00533A79">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sidR="00F14CCD">
        <w:rPr>
          <w:rFonts w:ascii="Times New Roman" w:hAnsi="Times New Roman"/>
          <w:sz w:val="24"/>
          <w:szCs w:val="24"/>
        </w:rPr>
        <w:t>помещение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273238">
        <w:rPr>
          <w:rFonts w:ascii="Times New Roman" w:hAnsi="Times New Roman"/>
          <w:sz w:val="24"/>
          <w:szCs w:val="24"/>
        </w:rPr>
        <w:t>09</w:t>
      </w:r>
      <w:r>
        <w:rPr>
          <w:rFonts w:ascii="Times New Roman" w:hAnsi="Times New Roman"/>
          <w:sz w:val="24"/>
          <w:szCs w:val="24"/>
        </w:rPr>
        <w:t xml:space="preserve">» </w:t>
      </w:r>
      <w:r w:rsidR="00273238">
        <w:rPr>
          <w:rFonts w:ascii="Times New Roman" w:hAnsi="Times New Roman"/>
          <w:sz w:val="24"/>
          <w:szCs w:val="24"/>
        </w:rPr>
        <w:t xml:space="preserve">февраля 2017 </w:t>
      </w:r>
      <w:r w:rsidRPr="005F04E6">
        <w:rPr>
          <w:rFonts w:ascii="Times New Roman" w:hAnsi="Times New Roman"/>
          <w:sz w:val="24"/>
          <w:szCs w:val="24"/>
        </w:rPr>
        <w:t>года сделана запись регистрации №</w:t>
      </w:r>
      <w:r w:rsidRPr="00F14CCD">
        <w:rPr>
          <w:rFonts w:ascii="Times New Roman" w:hAnsi="Times New Roman"/>
          <w:sz w:val="24"/>
          <w:szCs w:val="24"/>
        </w:rPr>
        <w:t> </w:t>
      </w:r>
      <w:r w:rsidR="00F14CCD" w:rsidRPr="00F14CCD">
        <w:rPr>
          <w:rFonts w:ascii="Times New Roman" w:hAnsi="Times New Roman"/>
          <w:sz w:val="24"/>
          <w:szCs w:val="24"/>
        </w:rPr>
        <w:t>24:58</w:t>
      </w:r>
      <w:r w:rsidR="00273238">
        <w:rPr>
          <w:rFonts w:ascii="Times New Roman" w:hAnsi="Times New Roman"/>
          <w:sz w:val="24"/>
          <w:szCs w:val="24"/>
        </w:rPr>
        <w:t>:0306002:108-24/012/2017-1</w:t>
      </w:r>
      <w:r w:rsidR="00F14CCD">
        <w:rPr>
          <w:rFonts w:ascii="Times New Roman" w:hAnsi="Times New Roman"/>
          <w:sz w:val="24"/>
          <w:szCs w:val="24"/>
        </w:rPr>
        <w:t>.</w:t>
      </w:r>
    </w:p>
    <w:p w:rsidR="00533A79" w:rsidRDefault="00533A79" w:rsidP="00533A79">
      <w:pPr>
        <w:spacing w:after="0" w:line="240" w:lineRule="auto"/>
        <w:ind w:firstLine="426"/>
        <w:jc w:val="both"/>
        <w:rPr>
          <w:rFonts w:ascii="Times New Roman" w:hAnsi="Times New Roman"/>
          <w:sz w:val="24"/>
          <w:szCs w:val="24"/>
        </w:rPr>
      </w:pPr>
    </w:p>
    <w:p w:rsidR="00533A79" w:rsidRPr="005F04E6" w:rsidRDefault="00533A79" w:rsidP="00533A7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533A79" w:rsidRPr="001E744F" w:rsidRDefault="00533A79" w:rsidP="00533A7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533A79" w:rsidRPr="008A6B14" w:rsidRDefault="00533A79" w:rsidP="00533A79">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533A79" w:rsidRPr="005F04E6" w:rsidRDefault="00533A79" w:rsidP="00533A7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533A79" w:rsidRPr="005F04E6" w:rsidRDefault="00533A79" w:rsidP="00533A79">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533A79" w:rsidRPr="005F04E6" w:rsidRDefault="00533A79" w:rsidP="00533A79">
      <w:pPr>
        <w:pStyle w:val="a8"/>
        <w:spacing w:before="0" w:after="0"/>
        <w:ind w:firstLine="567"/>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533A79" w:rsidRPr="005F04E6" w:rsidRDefault="00533A79" w:rsidP="00533A79">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533A79" w:rsidRPr="005F04E6" w:rsidRDefault="00533A79" w:rsidP="00533A79">
      <w:pPr>
        <w:spacing w:after="0" w:line="240" w:lineRule="auto"/>
        <w:ind w:firstLine="426"/>
        <w:jc w:val="both"/>
        <w:rPr>
          <w:rFonts w:ascii="Times New Roman" w:hAnsi="Times New Roman"/>
          <w:sz w:val="24"/>
          <w:szCs w:val="24"/>
        </w:rPr>
      </w:pPr>
    </w:p>
    <w:p w:rsidR="00533A79" w:rsidRPr="00602FF4" w:rsidRDefault="00533A79" w:rsidP="00533A79">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533A79" w:rsidRPr="000729E0" w:rsidRDefault="00533A79" w:rsidP="00533A79">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533A79" w:rsidRPr="000729E0" w:rsidRDefault="00533A79" w:rsidP="00533A79">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533A79" w:rsidRPr="000729E0" w:rsidRDefault="00533A79" w:rsidP="00533A79">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533A79" w:rsidRPr="000729E0" w:rsidRDefault="00533A79" w:rsidP="00533A79">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533A79" w:rsidRPr="000729E0" w:rsidRDefault="00533A79" w:rsidP="00533A79">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533A79" w:rsidRPr="000729E0" w:rsidRDefault="00533A79" w:rsidP="00533A79">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533A79" w:rsidRPr="000729E0" w:rsidRDefault="00533A79" w:rsidP="00533A79">
      <w:pPr>
        <w:spacing w:after="0" w:line="240" w:lineRule="auto"/>
        <w:ind w:firstLine="709"/>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533A79" w:rsidRPr="005F04E6" w:rsidRDefault="00533A79" w:rsidP="00533A79">
      <w:pPr>
        <w:pStyle w:val="a8"/>
        <w:spacing w:before="0" w:after="0"/>
        <w:ind w:firstLine="709"/>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533A79" w:rsidRPr="005F04E6" w:rsidRDefault="00533A79" w:rsidP="00533A79">
      <w:pPr>
        <w:pStyle w:val="a8"/>
        <w:spacing w:before="0" w:after="0"/>
        <w:ind w:firstLine="709"/>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533A79"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3.5. Арендная плата не включает плату за пользование земельным участком, на котором расположен </w:t>
      </w:r>
      <w:r>
        <w:rPr>
          <w:rFonts w:ascii="Times New Roman" w:hAnsi="Times New Roman"/>
          <w:sz w:val="24"/>
          <w:szCs w:val="24"/>
        </w:rPr>
        <w:t xml:space="preserve">арендуемый </w:t>
      </w:r>
      <w:r w:rsidRPr="005F04E6">
        <w:rPr>
          <w:rFonts w:ascii="Times New Roman" w:hAnsi="Times New Roman"/>
          <w:sz w:val="24"/>
          <w:szCs w:val="24"/>
        </w:rPr>
        <w:t>объект</w:t>
      </w:r>
      <w:r>
        <w:rPr>
          <w:rFonts w:ascii="Times New Roman" w:hAnsi="Times New Roman"/>
          <w:sz w:val="24"/>
          <w:szCs w:val="24"/>
        </w:rPr>
        <w:t xml:space="preserve"> и </w:t>
      </w:r>
      <w:r w:rsidRPr="005F04E6">
        <w:rPr>
          <w:rFonts w:ascii="Times New Roman" w:hAnsi="Times New Roman"/>
          <w:sz w:val="24"/>
          <w:szCs w:val="24"/>
        </w:rPr>
        <w:t>производится дополнительно в соответствии с условиями заключенн</w:t>
      </w:r>
      <w:r>
        <w:rPr>
          <w:rFonts w:ascii="Times New Roman" w:hAnsi="Times New Roman"/>
          <w:sz w:val="24"/>
          <w:szCs w:val="24"/>
        </w:rPr>
        <w:t xml:space="preserve">ого </w:t>
      </w:r>
      <w:r w:rsidRPr="005F04E6">
        <w:rPr>
          <w:rFonts w:ascii="Times New Roman" w:hAnsi="Times New Roman"/>
          <w:sz w:val="24"/>
          <w:szCs w:val="24"/>
        </w:rPr>
        <w:t>договор</w:t>
      </w:r>
      <w:r>
        <w:rPr>
          <w:rFonts w:ascii="Times New Roman" w:hAnsi="Times New Roman"/>
          <w:sz w:val="24"/>
          <w:szCs w:val="24"/>
        </w:rPr>
        <w:t>а аренды земельного участка</w:t>
      </w:r>
      <w:r w:rsidRPr="005F04E6">
        <w:rPr>
          <w:rFonts w:ascii="Times New Roman" w:hAnsi="Times New Roman"/>
          <w:sz w:val="24"/>
          <w:szCs w:val="24"/>
        </w:rPr>
        <w:t xml:space="preserve">. </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533A79" w:rsidRDefault="00533A79" w:rsidP="00533A79">
      <w:pPr>
        <w:spacing w:after="0" w:line="240" w:lineRule="auto"/>
        <w:ind w:firstLine="709"/>
        <w:jc w:val="both"/>
        <w:rPr>
          <w:rFonts w:ascii="Times New Roman" w:hAnsi="Times New Roman"/>
          <w:sz w:val="24"/>
          <w:szCs w:val="24"/>
        </w:rPr>
      </w:pPr>
    </w:p>
    <w:p w:rsidR="005C18D8" w:rsidRPr="005F04E6" w:rsidRDefault="005C18D8" w:rsidP="00533A79">
      <w:pPr>
        <w:spacing w:after="0" w:line="240" w:lineRule="auto"/>
        <w:ind w:firstLine="709"/>
        <w:jc w:val="both"/>
        <w:rPr>
          <w:rFonts w:ascii="Times New Roman" w:hAnsi="Times New Roman"/>
          <w:sz w:val="24"/>
          <w:szCs w:val="24"/>
        </w:rPr>
      </w:pPr>
    </w:p>
    <w:p w:rsidR="00533A79" w:rsidRPr="005F04E6" w:rsidRDefault="00533A79" w:rsidP="00533A7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533A79" w:rsidRPr="005F04E6" w:rsidRDefault="00533A79" w:rsidP="00533A79">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533A79" w:rsidRPr="005F04E6" w:rsidRDefault="00533A79" w:rsidP="00533A79">
      <w:pPr>
        <w:spacing w:after="0" w:line="240" w:lineRule="auto"/>
        <w:ind w:firstLine="709"/>
        <w:jc w:val="both"/>
        <w:rPr>
          <w:rFonts w:ascii="Times New Roman" w:hAnsi="Times New Roman"/>
          <w:sz w:val="24"/>
          <w:szCs w:val="24"/>
        </w:rPr>
      </w:pPr>
    </w:p>
    <w:p w:rsidR="00533A79" w:rsidRPr="005F04E6" w:rsidRDefault="00533A79" w:rsidP="00533A7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533A79" w:rsidRDefault="00533A79" w:rsidP="00533A79">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533A79" w:rsidRPr="005F04E6" w:rsidRDefault="00533A79" w:rsidP="00533A79">
      <w:pPr>
        <w:spacing w:after="0" w:line="240" w:lineRule="auto"/>
        <w:ind w:firstLine="709"/>
        <w:jc w:val="both"/>
        <w:rPr>
          <w:rFonts w:ascii="Times New Roman" w:hAnsi="Times New Roman"/>
          <w:sz w:val="24"/>
          <w:szCs w:val="24"/>
        </w:rPr>
      </w:pPr>
    </w:p>
    <w:p w:rsidR="00533A79" w:rsidRPr="005F04E6" w:rsidRDefault="00533A79" w:rsidP="00533A7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533A79"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533A79" w:rsidRPr="00AB26E3" w:rsidRDefault="00533A79" w:rsidP="00533A79">
      <w:pPr>
        <w:spacing w:after="0" w:line="240" w:lineRule="auto"/>
        <w:ind w:firstLine="709"/>
        <w:jc w:val="both"/>
        <w:rPr>
          <w:rFonts w:ascii="Times New Roman" w:hAnsi="Times New Roman"/>
          <w:sz w:val="24"/>
          <w:szCs w:val="24"/>
        </w:rPr>
      </w:pPr>
    </w:p>
    <w:p w:rsidR="00533A79" w:rsidRPr="00AB26E3" w:rsidRDefault="00533A79" w:rsidP="00533A7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w:t>
      </w:r>
      <w:r w:rsidR="005C18D8">
        <w:rPr>
          <w:rFonts w:ascii="Times New Roman" w:hAnsi="Times New Roman"/>
          <w:sz w:val="24"/>
          <w:szCs w:val="24"/>
        </w:rPr>
        <w:t xml:space="preserve">помещения, в </w:t>
      </w:r>
      <w:r w:rsidRPr="00B24222">
        <w:rPr>
          <w:rFonts w:ascii="Times New Roman" w:hAnsi="Times New Roman"/>
          <w:sz w:val="24"/>
          <w:szCs w:val="24"/>
        </w:rPr>
        <w:t xml:space="preserve">котором находится арендованное имущество, в части, приходящейся на долю арендатора пропорционально площади арендуемого объекта. </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Под расходами по содержанию общего имущества </w:t>
      </w:r>
      <w:r w:rsidR="005C18D8">
        <w:rPr>
          <w:rFonts w:ascii="Times New Roman" w:hAnsi="Times New Roman"/>
          <w:sz w:val="24"/>
          <w:szCs w:val="24"/>
        </w:rPr>
        <w:t>помещения</w:t>
      </w:r>
      <w:r w:rsidRPr="00B24222">
        <w:rPr>
          <w:rFonts w:ascii="Times New Roman" w:hAnsi="Times New Roman"/>
          <w:sz w:val="24"/>
          <w:szCs w:val="24"/>
        </w:rPr>
        <w:t xml:space="preserve">, понимаются расходы за техническое, эксплуатационное обслуживание </w:t>
      </w:r>
      <w:r w:rsidR="005C18D8">
        <w:rPr>
          <w:rFonts w:ascii="Times New Roman" w:hAnsi="Times New Roman"/>
          <w:sz w:val="24"/>
          <w:szCs w:val="24"/>
        </w:rPr>
        <w:t>помещения</w:t>
      </w:r>
      <w:r w:rsidRPr="00B24222">
        <w:rPr>
          <w:rFonts w:ascii="Times New Roman" w:hAnsi="Times New Roman"/>
          <w:sz w:val="24"/>
          <w:szCs w:val="24"/>
        </w:rPr>
        <w:t>,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33A79" w:rsidRPr="00B24222" w:rsidRDefault="00533A79" w:rsidP="00533A79">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xml:space="preserve">В состав общего имущества нежилых </w:t>
      </w:r>
      <w:r w:rsidR="005C18D8">
        <w:rPr>
          <w:rFonts w:ascii="Times New Roman" w:hAnsi="Times New Roman"/>
          <w:szCs w:val="24"/>
        </w:rPr>
        <w:t>помещений</w:t>
      </w:r>
      <w:r w:rsidRPr="00B24222">
        <w:rPr>
          <w:rFonts w:ascii="Times New Roman" w:hAnsi="Times New Roman"/>
          <w:szCs w:val="24"/>
        </w:rPr>
        <w:t xml:space="preserve"> включаются:</w:t>
      </w:r>
    </w:p>
    <w:p w:rsidR="00533A79" w:rsidRPr="00B24222" w:rsidRDefault="00533A79" w:rsidP="00533A79">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33A79" w:rsidRPr="00B24222" w:rsidRDefault="00533A79" w:rsidP="00533A79">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33A79" w:rsidRPr="00B24222" w:rsidRDefault="00533A79" w:rsidP="00533A79">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33A79"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33A79"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33A79"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33A79" w:rsidRDefault="00533A79" w:rsidP="00533A79">
      <w:pPr>
        <w:spacing w:after="0" w:line="240" w:lineRule="auto"/>
        <w:ind w:firstLine="709"/>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33A79" w:rsidRPr="00E6224A" w:rsidRDefault="00533A79" w:rsidP="00533A79">
      <w:pPr>
        <w:spacing w:after="0" w:line="240" w:lineRule="auto"/>
        <w:ind w:firstLine="709"/>
        <w:jc w:val="center"/>
        <w:outlineLvl w:val="0"/>
        <w:rPr>
          <w:rFonts w:ascii="Times New Roman" w:hAnsi="Times New Roman"/>
          <w:sz w:val="24"/>
          <w:szCs w:val="24"/>
        </w:rPr>
      </w:pPr>
    </w:p>
    <w:p w:rsidR="00533A79" w:rsidRPr="002927A8" w:rsidRDefault="00533A79" w:rsidP="00533A79">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33A79" w:rsidRPr="007D032A" w:rsidRDefault="00533A79" w:rsidP="00533A79">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33A79" w:rsidRPr="007D032A" w:rsidRDefault="00533A79" w:rsidP="00533A79">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33A79" w:rsidRPr="007D032A" w:rsidRDefault="00533A79" w:rsidP="00533A79">
      <w:pPr>
        <w:spacing w:after="0" w:line="240" w:lineRule="auto"/>
        <w:ind w:firstLine="709"/>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33A79" w:rsidRPr="007D032A" w:rsidRDefault="00533A79" w:rsidP="00533A79">
      <w:pPr>
        <w:spacing w:after="0" w:line="240" w:lineRule="auto"/>
        <w:ind w:firstLine="709"/>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33A79" w:rsidRPr="007D032A" w:rsidRDefault="00533A79" w:rsidP="00533A79">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33A79" w:rsidRDefault="00533A79" w:rsidP="00533A79">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33A79" w:rsidRPr="007D032A" w:rsidRDefault="00533A79" w:rsidP="00533A79">
      <w:pPr>
        <w:spacing w:after="0" w:line="240" w:lineRule="auto"/>
        <w:ind w:firstLine="709"/>
        <w:jc w:val="both"/>
        <w:rPr>
          <w:rFonts w:ascii="Times New Roman" w:hAnsi="Times New Roman"/>
          <w:sz w:val="24"/>
          <w:szCs w:val="24"/>
        </w:rPr>
      </w:pPr>
    </w:p>
    <w:p w:rsidR="00533A79" w:rsidRPr="002927A8" w:rsidRDefault="00533A79" w:rsidP="00533A79">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533A79" w:rsidRPr="002927A8" w:rsidRDefault="00533A79" w:rsidP="00533A79">
      <w:pPr>
        <w:spacing w:after="0" w:line="240" w:lineRule="auto"/>
        <w:ind w:firstLine="709"/>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533A79" w:rsidRPr="00A83FEA" w:rsidRDefault="00533A79" w:rsidP="00533A79">
      <w:pPr>
        <w:spacing w:after="0" w:line="240" w:lineRule="auto"/>
        <w:ind w:firstLine="709"/>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533A79" w:rsidRPr="00B8672C" w:rsidRDefault="00533A79" w:rsidP="00533A79">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533A79" w:rsidRPr="00B8672C" w:rsidRDefault="00533A79" w:rsidP="00533A79">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533A79" w:rsidRPr="00B8672C" w:rsidRDefault="00533A79" w:rsidP="00533A79">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533A79" w:rsidRPr="00B8672C" w:rsidRDefault="00533A79" w:rsidP="00533A79">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533A79" w:rsidRPr="00B8672C" w:rsidRDefault="00533A79" w:rsidP="00533A79">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533A79" w:rsidRPr="00B8672C" w:rsidRDefault="00533A79" w:rsidP="00533A79">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533A79" w:rsidRPr="00AB26E3" w:rsidRDefault="00533A79" w:rsidP="00533A79">
      <w:pPr>
        <w:spacing w:after="0" w:line="240" w:lineRule="auto"/>
        <w:ind w:firstLine="709"/>
        <w:jc w:val="both"/>
        <w:rPr>
          <w:rFonts w:ascii="Times New Roman" w:hAnsi="Times New Roman"/>
          <w:sz w:val="24"/>
          <w:szCs w:val="24"/>
        </w:rPr>
      </w:pPr>
    </w:p>
    <w:p w:rsidR="00533A79" w:rsidRPr="00AB26E3" w:rsidRDefault="00533A79" w:rsidP="00533A7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533A79" w:rsidRPr="00AB26E3" w:rsidRDefault="00533A79" w:rsidP="00533A79">
      <w:pPr>
        <w:spacing w:after="0" w:line="240" w:lineRule="auto"/>
        <w:ind w:firstLine="709"/>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533A79" w:rsidRPr="00AB26E3" w:rsidRDefault="00533A79" w:rsidP="00533A79">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533A79" w:rsidRDefault="00533A79" w:rsidP="00533A79">
      <w:pPr>
        <w:spacing w:after="0" w:line="240" w:lineRule="auto"/>
        <w:ind w:firstLine="709"/>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w:t>
      </w:r>
      <w:r>
        <w:rPr>
          <w:rFonts w:ascii="Times New Roman" w:hAnsi="Times New Roman"/>
          <w:sz w:val="24"/>
          <w:szCs w:val="24"/>
        </w:rPr>
        <w:t xml:space="preserve">евный срок со дня  прекращения </w:t>
      </w:r>
      <w:r w:rsidRPr="00AB26E3">
        <w:rPr>
          <w:rFonts w:ascii="Times New Roman" w:hAnsi="Times New Roman"/>
          <w:sz w:val="24"/>
          <w:szCs w:val="24"/>
        </w:rPr>
        <w:t>действия этих обстоятельств.</w:t>
      </w:r>
    </w:p>
    <w:p w:rsidR="00533A79" w:rsidRPr="005F04E6" w:rsidRDefault="00533A79" w:rsidP="00A40108">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533A79" w:rsidRPr="002072DD" w:rsidRDefault="00533A79" w:rsidP="00533A79">
      <w:pPr>
        <w:spacing w:after="0" w:line="240" w:lineRule="auto"/>
        <w:ind w:firstLine="709"/>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 xml:space="preserve">нежилого </w:t>
      </w:r>
      <w:r w:rsidR="005C18D8">
        <w:rPr>
          <w:rFonts w:ascii="Times New Roman" w:hAnsi="Times New Roman"/>
          <w:sz w:val="24"/>
          <w:szCs w:val="24"/>
        </w:rPr>
        <w:t>помещения</w:t>
      </w:r>
      <w:r>
        <w:rPr>
          <w:rFonts w:ascii="Times New Roman" w:hAnsi="Times New Roman"/>
          <w:sz w:val="24"/>
          <w:szCs w:val="24"/>
        </w:rPr>
        <w:t>, в котором находится арендуемый объект,</w:t>
      </w:r>
      <w:r w:rsidRPr="002072DD">
        <w:rPr>
          <w:rFonts w:ascii="Times New Roman" w:hAnsi="Times New Roman"/>
          <w:sz w:val="24"/>
          <w:szCs w:val="24"/>
        </w:rPr>
        <w:t xml:space="preserve"> согласно отчету № </w:t>
      </w:r>
      <w:r w:rsidR="005C18D8">
        <w:rPr>
          <w:rFonts w:ascii="Times New Roman" w:hAnsi="Times New Roman"/>
          <w:sz w:val="24"/>
          <w:szCs w:val="24"/>
        </w:rPr>
        <w:t>225</w:t>
      </w:r>
      <w:r w:rsidR="00E27A5A">
        <w:rPr>
          <w:rFonts w:ascii="Times New Roman" w:hAnsi="Times New Roman"/>
          <w:sz w:val="24"/>
          <w:szCs w:val="24"/>
        </w:rPr>
        <w:t>8</w:t>
      </w:r>
      <w:r w:rsidRPr="002072DD">
        <w:rPr>
          <w:rFonts w:ascii="Times New Roman" w:hAnsi="Times New Roman"/>
          <w:sz w:val="24"/>
          <w:szCs w:val="24"/>
        </w:rPr>
        <w:t>/1</w:t>
      </w:r>
      <w:r>
        <w:rPr>
          <w:rFonts w:ascii="Times New Roman" w:hAnsi="Times New Roman"/>
          <w:sz w:val="24"/>
          <w:szCs w:val="24"/>
        </w:rPr>
        <w:t>9</w:t>
      </w:r>
      <w:r w:rsidRPr="002072DD">
        <w:rPr>
          <w:rFonts w:ascii="Times New Roman" w:hAnsi="Times New Roman"/>
          <w:sz w:val="24"/>
          <w:szCs w:val="24"/>
        </w:rPr>
        <w:t xml:space="preserve"> «Об оценке рыночной стоимости </w:t>
      </w:r>
      <w:r w:rsidR="005C18D8">
        <w:rPr>
          <w:rFonts w:ascii="Times New Roman" w:hAnsi="Times New Roman"/>
          <w:sz w:val="24"/>
          <w:szCs w:val="24"/>
        </w:rPr>
        <w:t>объекта муниципального имущества: Нежилое помещение с кадастровым номером 24:58:0</w:t>
      </w:r>
      <w:r w:rsidR="00E27A5A">
        <w:rPr>
          <w:rFonts w:ascii="Times New Roman" w:hAnsi="Times New Roman"/>
          <w:sz w:val="24"/>
          <w:szCs w:val="24"/>
        </w:rPr>
        <w:t>306002</w:t>
      </w:r>
      <w:r w:rsidR="005C18D8">
        <w:rPr>
          <w:rFonts w:ascii="Times New Roman" w:hAnsi="Times New Roman"/>
          <w:sz w:val="24"/>
          <w:szCs w:val="24"/>
        </w:rPr>
        <w:t>:</w:t>
      </w:r>
      <w:r w:rsidR="00E27A5A">
        <w:rPr>
          <w:rFonts w:ascii="Times New Roman" w:hAnsi="Times New Roman"/>
          <w:sz w:val="24"/>
          <w:szCs w:val="24"/>
        </w:rPr>
        <w:t>108</w:t>
      </w:r>
      <w:r>
        <w:rPr>
          <w:rFonts w:ascii="Times New Roman" w:hAnsi="Times New Roman"/>
          <w:sz w:val="24"/>
          <w:szCs w:val="24"/>
        </w:rPr>
        <w:t xml:space="preserve"> площад</w:t>
      </w:r>
      <w:r w:rsidR="005C18D8">
        <w:rPr>
          <w:rFonts w:ascii="Times New Roman" w:hAnsi="Times New Roman"/>
          <w:sz w:val="24"/>
          <w:szCs w:val="24"/>
        </w:rPr>
        <w:t>ью 1</w:t>
      </w:r>
      <w:r w:rsidR="00E27A5A">
        <w:rPr>
          <w:rFonts w:ascii="Times New Roman" w:hAnsi="Times New Roman"/>
          <w:sz w:val="24"/>
          <w:szCs w:val="24"/>
        </w:rPr>
        <w:t>39,5</w:t>
      </w:r>
      <w:r w:rsidR="00C90182">
        <w:rPr>
          <w:rFonts w:ascii="Times New Roman" w:hAnsi="Times New Roman"/>
          <w:sz w:val="24"/>
          <w:szCs w:val="24"/>
        </w:rPr>
        <w:t> </w:t>
      </w:r>
      <w:r w:rsidR="005C18D8">
        <w:rPr>
          <w:rFonts w:ascii="Times New Roman" w:hAnsi="Times New Roman"/>
          <w:sz w:val="24"/>
          <w:szCs w:val="24"/>
        </w:rPr>
        <w:t>кв.м.,</w:t>
      </w:r>
      <w:r>
        <w:rPr>
          <w:rFonts w:ascii="Times New Roman" w:hAnsi="Times New Roman"/>
          <w:sz w:val="24"/>
          <w:szCs w:val="24"/>
        </w:rPr>
        <w:t xml:space="preserve"> расположенно</w:t>
      </w:r>
      <w:r w:rsidR="005C18D8">
        <w:rPr>
          <w:rFonts w:ascii="Times New Roman" w:hAnsi="Times New Roman"/>
          <w:sz w:val="24"/>
          <w:szCs w:val="24"/>
        </w:rPr>
        <w:t>е</w:t>
      </w:r>
      <w:r>
        <w:rPr>
          <w:rFonts w:ascii="Times New Roman" w:hAnsi="Times New Roman"/>
          <w:sz w:val="24"/>
          <w:szCs w:val="24"/>
        </w:rPr>
        <w:t xml:space="preserve"> по адресу: Россия, Красноярский край, ЗАТО Железногорск, </w:t>
      </w:r>
      <w:r w:rsidR="005C18D8">
        <w:rPr>
          <w:rFonts w:ascii="Times New Roman" w:hAnsi="Times New Roman"/>
          <w:sz w:val="24"/>
          <w:szCs w:val="24"/>
        </w:rPr>
        <w:t>г.</w:t>
      </w:r>
      <w:r w:rsidR="00C90182">
        <w:rPr>
          <w:rFonts w:ascii="Times New Roman" w:hAnsi="Times New Roman"/>
          <w:sz w:val="24"/>
          <w:szCs w:val="24"/>
        </w:rPr>
        <w:t> </w:t>
      </w:r>
      <w:r w:rsidR="005C18D8">
        <w:rPr>
          <w:rFonts w:ascii="Times New Roman" w:hAnsi="Times New Roman"/>
          <w:sz w:val="24"/>
          <w:szCs w:val="24"/>
        </w:rPr>
        <w:t xml:space="preserve">Железногорск, </w:t>
      </w:r>
      <w:proofErr w:type="spellStart"/>
      <w:r w:rsidR="005C18D8">
        <w:rPr>
          <w:rFonts w:ascii="Times New Roman" w:hAnsi="Times New Roman"/>
          <w:sz w:val="24"/>
          <w:szCs w:val="24"/>
        </w:rPr>
        <w:t>пр-кт</w:t>
      </w:r>
      <w:proofErr w:type="spellEnd"/>
      <w:r w:rsidR="005C18D8">
        <w:rPr>
          <w:rFonts w:ascii="Times New Roman" w:hAnsi="Times New Roman"/>
          <w:sz w:val="24"/>
          <w:szCs w:val="24"/>
        </w:rPr>
        <w:t xml:space="preserve"> </w:t>
      </w:r>
      <w:r w:rsidR="00E27A5A">
        <w:rPr>
          <w:rFonts w:ascii="Times New Roman" w:hAnsi="Times New Roman"/>
          <w:sz w:val="24"/>
          <w:szCs w:val="24"/>
        </w:rPr>
        <w:t xml:space="preserve">Курчатова, </w:t>
      </w:r>
      <w:proofErr w:type="spellStart"/>
      <w:r w:rsidR="00E27A5A">
        <w:rPr>
          <w:rFonts w:ascii="Times New Roman" w:hAnsi="Times New Roman"/>
          <w:sz w:val="24"/>
          <w:szCs w:val="24"/>
        </w:rPr>
        <w:t>зд</w:t>
      </w:r>
      <w:proofErr w:type="spellEnd"/>
      <w:r w:rsidR="00E27A5A">
        <w:rPr>
          <w:rFonts w:ascii="Times New Roman" w:hAnsi="Times New Roman"/>
          <w:sz w:val="24"/>
          <w:szCs w:val="24"/>
        </w:rPr>
        <w:t>. 48А, помещ.13»</w:t>
      </w:r>
      <w:r w:rsidR="00C90182">
        <w:rPr>
          <w:rFonts w:ascii="Times New Roman" w:hAnsi="Times New Roman"/>
          <w:sz w:val="24"/>
          <w:szCs w:val="24"/>
        </w:rPr>
        <w:t>, выполненного</w:t>
      </w:r>
      <w:r>
        <w:rPr>
          <w:rFonts w:ascii="Times New Roman" w:hAnsi="Times New Roman"/>
          <w:sz w:val="24"/>
          <w:szCs w:val="24"/>
        </w:rPr>
        <w:t xml:space="preserve"> </w:t>
      </w:r>
      <w:r w:rsidR="00B22DD8">
        <w:rPr>
          <w:rFonts w:ascii="Times New Roman" w:hAnsi="Times New Roman"/>
          <w:sz w:val="24"/>
          <w:szCs w:val="24"/>
        </w:rPr>
        <w:t>ООО «Аналитик Центр»</w:t>
      </w:r>
      <w:r w:rsidR="00C90182">
        <w:rPr>
          <w:rFonts w:ascii="Times New Roman" w:hAnsi="Times New Roman"/>
          <w:sz w:val="24"/>
          <w:szCs w:val="24"/>
        </w:rPr>
        <w:t>,</w:t>
      </w:r>
      <w:r w:rsidR="00B22DD8">
        <w:rPr>
          <w:rFonts w:ascii="Times New Roman" w:hAnsi="Times New Roman"/>
          <w:sz w:val="24"/>
          <w:szCs w:val="24"/>
        </w:rPr>
        <w:t xml:space="preserve"> </w:t>
      </w:r>
      <w:r w:rsidRPr="002072DD">
        <w:rPr>
          <w:rFonts w:ascii="Times New Roman" w:hAnsi="Times New Roman"/>
          <w:sz w:val="24"/>
          <w:szCs w:val="24"/>
        </w:rPr>
        <w:t xml:space="preserve">по состоянию на </w:t>
      </w:r>
      <w:r w:rsidR="00B22DD8">
        <w:rPr>
          <w:rFonts w:ascii="Times New Roman" w:hAnsi="Times New Roman"/>
          <w:sz w:val="24"/>
          <w:szCs w:val="24"/>
        </w:rPr>
        <w:t>28</w:t>
      </w:r>
      <w:r w:rsidRPr="002072DD">
        <w:rPr>
          <w:rFonts w:ascii="Times New Roman" w:hAnsi="Times New Roman"/>
          <w:sz w:val="24"/>
          <w:szCs w:val="24"/>
        </w:rPr>
        <w:t>.</w:t>
      </w:r>
      <w:r w:rsidR="00B22DD8">
        <w:rPr>
          <w:rFonts w:ascii="Times New Roman" w:hAnsi="Times New Roman"/>
          <w:sz w:val="24"/>
          <w:szCs w:val="24"/>
        </w:rPr>
        <w:t>06</w:t>
      </w:r>
      <w:r>
        <w:rPr>
          <w:rFonts w:ascii="Times New Roman" w:hAnsi="Times New Roman"/>
          <w:sz w:val="24"/>
          <w:szCs w:val="24"/>
        </w:rPr>
        <w:t>.2019</w:t>
      </w:r>
      <w:r w:rsidRPr="002072DD">
        <w:rPr>
          <w:rFonts w:ascii="Times New Roman" w:hAnsi="Times New Roman"/>
          <w:sz w:val="24"/>
          <w:szCs w:val="24"/>
        </w:rPr>
        <w:t xml:space="preserve"> составляет </w:t>
      </w:r>
      <w:r w:rsidR="00E27A5A">
        <w:rPr>
          <w:rFonts w:ascii="Times New Roman" w:hAnsi="Times New Roman"/>
          <w:sz w:val="24"/>
          <w:szCs w:val="24"/>
        </w:rPr>
        <w:t>2 294 701</w:t>
      </w:r>
      <w:r>
        <w:rPr>
          <w:rFonts w:ascii="Times New Roman" w:hAnsi="Times New Roman"/>
          <w:sz w:val="24"/>
          <w:szCs w:val="24"/>
        </w:rPr>
        <w:t>,00</w:t>
      </w:r>
      <w:r w:rsidRPr="002072DD">
        <w:rPr>
          <w:rFonts w:ascii="Times New Roman" w:hAnsi="Times New Roman"/>
          <w:sz w:val="24"/>
          <w:szCs w:val="24"/>
        </w:rPr>
        <w:t xml:space="preserve"> руб.</w:t>
      </w:r>
    </w:p>
    <w:p w:rsidR="00533A79" w:rsidRPr="005F04E6" w:rsidRDefault="00533A79" w:rsidP="00533A79">
      <w:pPr>
        <w:spacing w:after="0" w:line="240" w:lineRule="auto"/>
        <w:ind w:firstLine="284"/>
        <w:jc w:val="both"/>
        <w:rPr>
          <w:rFonts w:ascii="Times New Roman" w:hAnsi="Times New Roman"/>
          <w:sz w:val="24"/>
          <w:szCs w:val="24"/>
        </w:rPr>
      </w:pPr>
    </w:p>
    <w:p w:rsidR="00533A79" w:rsidRPr="005F04E6" w:rsidRDefault="00533A79" w:rsidP="00533A7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533A79" w:rsidRPr="005F04E6" w:rsidRDefault="00533A79" w:rsidP="00533A7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533A79" w:rsidRPr="005F04E6" w:rsidRDefault="00533A79" w:rsidP="00533A7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533A79" w:rsidRPr="005F04E6" w:rsidRDefault="00533A79" w:rsidP="00533A7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533A79" w:rsidRDefault="00533A79" w:rsidP="00533A79">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81385" w:rsidRPr="00F357B8" w:rsidRDefault="00881385" w:rsidP="00881385">
      <w:pPr>
        <w:spacing w:after="0" w:line="240" w:lineRule="auto"/>
        <w:ind w:firstLine="284"/>
        <w:rPr>
          <w:rFonts w:ascii="Times New Roman" w:hAnsi="Times New Roman"/>
          <w:sz w:val="16"/>
          <w:szCs w:val="16"/>
        </w:rPr>
      </w:pPr>
    </w:p>
    <w:p w:rsidR="00881385" w:rsidRDefault="00881385" w:rsidP="0088138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81385" w:rsidRPr="005F04E6" w:rsidRDefault="00881385" w:rsidP="0088138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81385" w:rsidRPr="005F04E6" w:rsidRDefault="00881385" w:rsidP="0088138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81385" w:rsidRPr="004D1C8B" w:rsidRDefault="00881385" w:rsidP="0088138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81385" w:rsidRPr="00584FFF" w:rsidRDefault="00881385" w:rsidP="0088138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ED7826">
          <w:rPr>
            <w:rStyle w:val="a7"/>
            <w:rFonts w:ascii="Times New Roman" w:hAnsi="Times New Roman"/>
            <w:sz w:val="24"/>
            <w:szCs w:val="24"/>
            <w:lang w:val="en-US"/>
          </w:rPr>
          <w:t>kancel@adm.k26.ru</w:t>
        </w:r>
      </w:hyperlink>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81385" w:rsidRPr="00495D0B" w:rsidRDefault="00881385" w:rsidP="00881385">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81385" w:rsidRPr="00F357B8" w:rsidRDefault="00881385" w:rsidP="00881385">
      <w:pPr>
        <w:spacing w:after="0" w:line="240" w:lineRule="auto"/>
        <w:ind w:firstLine="284"/>
        <w:jc w:val="both"/>
        <w:rPr>
          <w:rFonts w:ascii="Times New Roman" w:hAnsi="Times New Roman"/>
          <w:sz w:val="16"/>
          <w:szCs w:val="16"/>
        </w:rPr>
      </w:pPr>
    </w:p>
    <w:p w:rsidR="00F71561" w:rsidRPr="005F04E6" w:rsidRDefault="00F71561" w:rsidP="00412DF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4B7B37"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F71561" w:rsidRDefault="00412DF0" w:rsidP="00412DF0">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ИНН </w:t>
      </w:r>
      <w:r w:rsidR="00F71561">
        <w:rPr>
          <w:rFonts w:ascii="Times New Roman" w:hAnsi="Times New Roman"/>
          <w:sz w:val="24"/>
          <w:szCs w:val="24"/>
        </w:rPr>
        <w:t>__________</w:t>
      </w:r>
      <w:r w:rsidR="004B7B37">
        <w:rPr>
          <w:rFonts w:ascii="Times New Roman" w:hAnsi="Times New Roman"/>
          <w:sz w:val="24"/>
          <w:szCs w:val="24"/>
        </w:rPr>
        <w:t>_________</w:t>
      </w:r>
      <w:r w:rsidR="00F71561">
        <w:rPr>
          <w:rFonts w:ascii="Times New Roman" w:hAnsi="Times New Roman"/>
          <w:sz w:val="24"/>
          <w:szCs w:val="24"/>
        </w:rPr>
        <w:t>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w:t>
      </w:r>
      <w:r w:rsidR="00C32AC5">
        <w:rPr>
          <w:rFonts w:ascii="Times New Roman" w:hAnsi="Times New Roman"/>
          <w:sz w:val="24"/>
          <w:szCs w:val="24"/>
        </w:rPr>
        <w:t xml:space="preserve">. ИНН </w:t>
      </w:r>
      <w:r>
        <w:rPr>
          <w:rFonts w:ascii="Times New Roman" w:hAnsi="Times New Roman"/>
          <w:sz w:val="24"/>
          <w:szCs w:val="24"/>
        </w:rPr>
        <w:t>_________________</w:t>
      </w:r>
    </w:p>
    <w:p w:rsidR="004B7B37"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паспорт _____________________</w:t>
      </w:r>
      <w:r w:rsidR="004B7B37">
        <w:rPr>
          <w:rFonts w:ascii="Times New Roman" w:hAnsi="Times New Roman"/>
          <w:sz w:val="24"/>
          <w:szCs w:val="24"/>
        </w:rPr>
        <w:t>___________</w:t>
      </w:r>
      <w:r w:rsidRPr="005F04E6">
        <w:rPr>
          <w:rFonts w:ascii="Times New Roman" w:hAnsi="Times New Roman"/>
          <w:sz w:val="24"/>
          <w:szCs w:val="24"/>
        </w:rPr>
        <w:t>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w:t>
      </w:r>
      <w:r w:rsidR="00412DF0">
        <w:rPr>
          <w:rFonts w:ascii="Times New Roman" w:hAnsi="Times New Roman"/>
          <w:sz w:val="24"/>
          <w:szCs w:val="24"/>
        </w:rPr>
        <w:t>__________________________________</w:t>
      </w:r>
      <w:r>
        <w:rPr>
          <w:rFonts w:ascii="Times New Roman" w:hAnsi="Times New Roman"/>
          <w:sz w:val="24"/>
          <w:szCs w:val="24"/>
        </w:rPr>
        <w:t>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B7B37"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sidR="004B7B37">
        <w:rPr>
          <w:rFonts w:ascii="Times New Roman" w:hAnsi="Times New Roman"/>
          <w:sz w:val="24"/>
          <w:szCs w:val="24"/>
        </w:rPr>
        <w:t>_________</w:t>
      </w:r>
      <w:r w:rsidRPr="005F04E6">
        <w:rPr>
          <w:rFonts w:ascii="Times New Roman" w:hAnsi="Times New Roman"/>
          <w:sz w:val="24"/>
          <w:szCs w:val="24"/>
        </w:rPr>
        <w:t>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B261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81385" w:rsidRDefault="00CB2616" w:rsidP="00F357B8">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00F71561" w:rsidRPr="00FE46F0">
        <w:rPr>
          <w:rFonts w:ascii="Times New Roman" w:hAnsi="Times New Roman"/>
          <w:sz w:val="16"/>
          <w:szCs w:val="16"/>
        </w:rPr>
        <w:t xml:space="preserve">                </w:t>
      </w:r>
      <w:r w:rsidR="00F71561" w:rsidRPr="00FE46F0">
        <w:rPr>
          <w:rFonts w:ascii="Times New Roman" w:hAnsi="Times New Roman"/>
          <w:sz w:val="16"/>
          <w:szCs w:val="16"/>
        </w:rPr>
        <w:tab/>
      </w:r>
      <w:r w:rsidR="00F71561" w:rsidRPr="00FE46F0">
        <w:rPr>
          <w:rFonts w:ascii="Times New Roman" w:hAnsi="Times New Roman"/>
          <w:sz w:val="16"/>
          <w:szCs w:val="16"/>
        </w:rPr>
        <w:tab/>
      </w:r>
      <w:r w:rsidR="00F71561" w:rsidRPr="00FE46F0">
        <w:rPr>
          <w:rFonts w:ascii="Times New Roman" w:hAnsi="Times New Roman"/>
          <w:sz w:val="16"/>
          <w:szCs w:val="16"/>
        </w:rPr>
        <w:tab/>
        <w:t xml:space="preserve">     </w:t>
      </w:r>
      <w:r>
        <w:rPr>
          <w:rFonts w:ascii="Times New Roman" w:hAnsi="Times New Roman"/>
          <w:sz w:val="16"/>
          <w:szCs w:val="16"/>
        </w:rPr>
        <w:t xml:space="preserve">            </w:t>
      </w:r>
      <w:r w:rsidR="00F71561" w:rsidRPr="00FE46F0">
        <w:rPr>
          <w:rFonts w:ascii="Times New Roman" w:hAnsi="Times New Roman"/>
          <w:sz w:val="16"/>
          <w:szCs w:val="16"/>
        </w:rPr>
        <w:t xml:space="preserve">           (подпись)                        </w:t>
      </w:r>
      <w:r>
        <w:rPr>
          <w:rFonts w:ascii="Times New Roman" w:hAnsi="Times New Roman"/>
          <w:sz w:val="16"/>
          <w:szCs w:val="16"/>
        </w:rPr>
        <w:t xml:space="preserve">               </w:t>
      </w:r>
      <w:r w:rsidR="00F71561" w:rsidRPr="00FE46F0">
        <w:rPr>
          <w:rFonts w:ascii="Times New Roman" w:hAnsi="Times New Roman"/>
          <w:sz w:val="16"/>
          <w:szCs w:val="16"/>
        </w:rPr>
        <w:t xml:space="preserve">     (фамилия, имя, отчество)</w:t>
      </w:r>
      <w:r w:rsidR="00881385">
        <w:rPr>
          <w:rFonts w:ascii="Times New Roman" w:hAnsi="Times New Roman"/>
          <w:sz w:val="16"/>
          <w:szCs w:val="16"/>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______.2019</w:t>
      </w:r>
      <w:r>
        <w:rPr>
          <w:rFonts w:ascii="Times New Roman" w:hAnsi="Times New Roman"/>
          <w:sz w:val="24"/>
          <w:szCs w:val="24"/>
        </w:rPr>
        <w:t xml:space="preserve"> </w:t>
      </w:r>
      <w:r w:rsidRPr="003F4CF5">
        <w:rPr>
          <w:rFonts w:ascii="Times New Roman" w:hAnsi="Times New Roman"/>
          <w:sz w:val="24"/>
          <w:szCs w:val="24"/>
        </w:rPr>
        <w:t xml:space="preserve"> ______</w:t>
      </w:r>
    </w:p>
    <w:p w:rsidR="00F14247" w:rsidRPr="00180DF7" w:rsidRDefault="00F14247" w:rsidP="00F14247">
      <w:pPr>
        <w:spacing w:after="0"/>
        <w:ind w:firstLine="456"/>
        <w:rPr>
          <w:rFonts w:ascii="Times New Roman" w:hAnsi="Times New Roman"/>
          <w:sz w:val="20"/>
          <w:szCs w:val="20"/>
        </w:rPr>
      </w:pPr>
    </w:p>
    <w:p w:rsidR="008C6A70" w:rsidRDefault="008C6A70" w:rsidP="008C6A70">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C6A70" w:rsidRPr="00FA3AE5" w:rsidRDefault="008C6A70" w:rsidP="00FA3AE5">
      <w:pPr>
        <w:tabs>
          <w:tab w:val="left" w:pos="3105"/>
          <w:tab w:val="center" w:pos="5102"/>
        </w:tabs>
        <w:spacing w:after="0" w:line="240" w:lineRule="auto"/>
        <w:jc w:val="center"/>
        <w:rPr>
          <w:rFonts w:ascii="Times New Roman" w:hAnsi="Times New Roman"/>
          <w:b/>
          <w:sz w:val="16"/>
          <w:szCs w:val="16"/>
        </w:rPr>
      </w:pPr>
    </w:p>
    <w:p w:rsidR="00E27A5A" w:rsidRPr="00E27A5A" w:rsidRDefault="00B32012" w:rsidP="00E27A5A">
      <w:pPr>
        <w:spacing w:after="0" w:line="240" w:lineRule="auto"/>
        <w:jc w:val="center"/>
        <w:rPr>
          <w:rFonts w:ascii="Times New Roman" w:hAnsi="Times New Roman"/>
          <w:sz w:val="24"/>
          <w:szCs w:val="24"/>
        </w:rPr>
      </w:pPr>
      <w:r w:rsidRPr="00E27A5A">
        <w:rPr>
          <w:rFonts w:ascii="Times New Roman" w:hAnsi="Times New Roman"/>
          <w:sz w:val="24"/>
          <w:szCs w:val="24"/>
        </w:rPr>
        <w:t>ОБЪЕКТ:</w:t>
      </w:r>
      <w:r w:rsidRPr="00E27A5A">
        <w:rPr>
          <w:rFonts w:ascii="Times New Roman" w:hAnsi="Times New Roman"/>
          <w:bCs/>
          <w:sz w:val="24"/>
          <w:szCs w:val="24"/>
        </w:rPr>
        <w:t xml:space="preserve"> </w:t>
      </w:r>
      <w:r w:rsidR="00E27A5A" w:rsidRPr="00E27A5A">
        <w:rPr>
          <w:rFonts w:ascii="Times New Roman" w:hAnsi="Times New Roman"/>
          <w:sz w:val="24"/>
          <w:szCs w:val="24"/>
        </w:rPr>
        <w:t xml:space="preserve">нежилое помещение с кадастровым номером 24:58:0306002:108, расположенного по адресу: Россия, Красноярский край, ЗАТО Железногорск, г. Железногорск, </w:t>
      </w:r>
      <w:proofErr w:type="spellStart"/>
      <w:r w:rsidR="00E27A5A" w:rsidRPr="00E27A5A">
        <w:rPr>
          <w:rFonts w:ascii="Times New Roman" w:hAnsi="Times New Roman"/>
          <w:sz w:val="24"/>
          <w:szCs w:val="24"/>
        </w:rPr>
        <w:t>пр-кт</w:t>
      </w:r>
      <w:proofErr w:type="spellEnd"/>
      <w:r w:rsidR="00E27A5A" w:rsidRPr="00E27A5A">
        <w:rPr>
          <w:rFonts w:ascii="Times New Roman" w:hAnsi="Times New Roman"/>
          <w:sz w:val="24"/>
          <w:szCs w:val="24"/>
        </w:rPr>
        <w:t xml:space="preserve"> Курчатова, 48А, </w:t>
      </w:r>
      <w:proofErr w:type="spellStart"/>
      <w:r w:rsidR="00E27A5A" w:rsidRPr="00E27A5A">
        <w:rPr>
          <w:rFonts w:ascii="Times New Roman" w:hAnsi="Times New Roman"/>
          <w:sz w:val="24"/>
          <w:szCs w:val="24"/>
        </w:rPr>
        <w:t>помещ</w:t>
      </w:r>
      <w:proofErr w:type="spellEnd"/>
      <w:r w:rsidR="00E27A5A" w:rsidRPr="00E27A5A">
        <w:rPr>
          <w:rFonts w:ascii="Times New Roman" w:hAnsi="Times New Roman"/>
          <w:sz w:val="24"/>
          <w:szCs w:val="24"/>
        </w:rPr>
        <w:t>. 13.</w:t>
      </w:r>
    </w:p>
    <w:p w:rsidR="00E27A5A" w:rsidRPr="00E27A5A" w:rsidRDefault="00E27A5A" w:rsidP="00E27A5A">
      <w:pPr>
        <w:spacing w:after="0" w:line="240" w:lineRule="auto"/>
        <w:ind w:firstLine="1985"/>
        <w:rPr>
          <w:rFonts w:ascii="Times New Roman" w:hAnsi="Times New Roman"/>
          <w:sz w:val="24"/>
          <w:szCs w:val="24"/>
        </w:rPr>
      </w:pPr>
      <w:r w:rsidRPr="00E27A5A">
        <w:rPr>
          <w:rFonts w:ascii="Times New Roman" w:hAnsi="Times New Roman"/>
          <w:noProof/>
          <w:sz w:val="24"/>
          <w:szCs w:val="24"/>
        </w:rPr>
        <w:drawing>
          <wp:anchor distT="0" distB="0" distL="63500" distR="63500" simplePos="0" relativeHeight="252048384" behindDoc="1" locked="0" layoutInCell="1" allowOverlap="1">
            <wp:simplePos x="0" y="0"/>
            <wp:positionH relativeFrom="margin">
              <wp:posOffset>967105</wp:posOffset>
            </wp:positionH>
            <wp:positionV relativeFrom="paragraph">
              <wp:posOffset>54610</wp:posOffset>
            </wp:positionV>
            <wp:extent cx="2706370" cy="4140200"/>
            <wp:effectExtent l="19050" t="0" r="0" b="0"/>
            <wp:wrapNone/>
            <wp:docPr id="1003" name="Рисунок 100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image1"/>
                    <pic:cNvPicPr>
                      <a:picLocks noChangeAspect="1" noChangeArrowheads="1"/>
                    </pic:cNvPicPr>
                  </pic:nvPicPr>
                  <pic:blipFill>
                    <a:blip r:embed="rId37" cstate="print"/>
                    <a:srcRect l="5777" t="1440" r="10445" b="22728"/>
                    <a:stretch>
                      <a:fillRect/>
                    </a:stretch>
                  </pic:blipFill>
                  <pic:spPr bwMode="auto">
                    <a:xfrm>
                      <a:off x="0" y="0"/>
                      <a:ext cx="2706370" cy="4140200"/>
                    </a:xfrm>
                    <a:prstGeom prst="rect">
                      <a:avLst/>
                    </a:prstGeom>
                    <a:noFill/>
                  </pic:spPr>
                </pic:pic>
              </a:graphicData>
            </a:graphic>
          </wp:anchor>
        </w:drawing>
      </w: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AD5ABC" w:rsidP="00E27A5A">
      <w:pPr>
        <w:spacing w:after="0" w:line="240" w:lineRule="auto"/>
        <w:ind w:firstLine="1985"/>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25" type="#_x0000_t32" style="position:absolute;left:0;text-align:left;margin-left:111.15pt;margin-top:7.8pt;width:37.4pt;height:32.25pt;flip:x;z-index:252046336" o:connectortype="straight"/>
        </w:pict>
      </w:r>
      <w:r w:rsidRPr="00AD5ABC">
        <w:rPr>
          <w:rFonts w:ascii="Times New Roman" w:hAnsi="Times New Roman"/>
          <w:noProof/>
          <w:color w:val="FF0000"/>
          <w:sz w:val="24"/>
          <w:szCs w:val="24"/>
        </w:rPr>
        <w:pict>
          <v:shape id="_x0000_s2024" type="#_x0000_t32" style="position:absolute;left:0;text-align:left;margin-left:111.15pt;margin-top:3.55pt;width:24.25pt;height:19.3pt;flip:x;z-index:252045312" o:connectortype="straight"/>
        </w:pict>
      </w:r>
    </w:p>
    <w:p w:rsidR="00E27A5A" w:rsidRPr="00E27A5A" w:rsidRDefault="00AD5ABC" w:rsidP="00E27A5A">
      <w:pPr>
        <w:spacing w:after="0" w:line="240" w:lineRule="auto"/>
        <w:ind w:firstLine="1985"/>
        <w:rPr>
          <w:rFonts w:ascii="Times New Roman" w:hAnsi="Times New Roman"/>
          <w:sz w:val="24"/>
          <w:szCs w:val="24"/>
        </w:rPr>
      </w:pPr>
      <w:r>
        <w:rPr>
          <w:rFonts w:ascii="Times New Roman" w:hAnsi="Times New Roman"/>
          <w:noProof/>
          <w:sz w:val="24"/>
          <w:szCs w:val="24"/>
        </w:rPr>
        <w:pict>
          <v:shape id="_x0000_s2026" type="#_x0000_t32" style="position:absolute;left:0;text-align:left;margin-left:111.15pt;margin-top:11.25pt;width:37.4pt;height:33.5pt;flip:x;z-index:252047360" o:connectortype="straight"/>
        </w:pict>
      </w:r>
    </w:p>
    <w:p w:rsidR="00E27A5A" w:rsidRPr="00E27A5A" w:rsidRDefault="00AD5ABC" w:rsidP="00E27A5A">
      <w:pPr>
        <w:spacing w:after="0" w:line="240" w:lineRule="auto"/>
        <w:ind w:firstLine="1985"/>
        <w:rPr>
          <w:rFonts w:ascii="Times New Roman" w:hAnsi="Times New Roman"/>
          <w:sz w:val="24"/>
          <w:szCs w:val="24"/>
        </w:rPr>
      </w:pPr>
      <w:r>
        <w:rPr>
          <w:rFonts w:ascii="Times New Roman" w:hAnsi="Times New Roman"/>
          <w:noProof/>
          <w:sz w:val="24"/>
          <w:szCs w:val="24"/>
        </w:rPr>
        <w:pict>
          <v:shape id="_x0000_s2023" type="#_x0000_t32" style="position:absolute;left:0;text-align:left;margin-left:128.25pt;margin-top:12.45pt;width:22pt;height:21.15pt;flip:x;z-index:252044288" o:connectortype="straight"/>
        </w:pict>
      </w: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E27A5A" w:rsidP="00E27A5A">
      <w:pPr>
        <w:spacing w:after="0" w:line="240" w:lineRule="auto"/>
        <w:ind w:firstLine="1985"/>
        <w:rPr>
          <w:rFonts w:ascii="Times New Roman" w:hAnsi="Times New Roman"/>
          <w:sz w:val="24"/>
          <w:szCs w:val="24"/>
        </w:rPr>
      </w:pPr>
    </w:p>
    <w:p w:rsidR="00E27A5A" w:rsidRPr="00E27A5A" w:rsidRDefault="00AD5ABC" w:rsidP="00E27A5A">
      <w:pPr>
        <w:spacing w:after="0" w:line="240" w:lineRule="auto"/>
        <w:jc w:val="center"/>
        <w:rPr>
          <w:rFonts w:ascii="Times New Roman" w:hAnsi="Times New Roman"/>
          <w:sz w:val="24"/>
          <w:szCs w:val="24"/>
        </w:rPr>
      </w:pPr>
      <w:r>
        <w:rPr>
          <w:rFonts w:ascii="Times New Roman" w:hAnsi="Times New Roman"/>
          <w:noProof/>
          <w:sz w:val="24"/>
          <w:szCs w:val="24"/>
        </w:rPr>
        <w:pict>
          <v:shape id="_x0000_s2021" type="#_x0000_t32" style="position:absolute;left:0;text-align:left;margin-left:28.75pt;margin-top:10.8pt;width:13.75pt;height:13.35pt;flip:y;z-index:252042240" o:connectortype="straight" strokecolor="#c00000"/>
        </w:pict>
      </w:r>
      <w:r>
        <w:rPr>
          <w:rFonts w:ascii="Times New Roman" w:hAnsi="Times New Roman"/>
          <w:noProof/>
          <w:sz w:val="24"/>
          <w:szCs w:val="24"/>
        </w:rPr>
        <w:pict>
          <v:shape id="_x0000_s2020" type="#_x0000_t32" style="position:absolute;left:0;text-align:left;margin-left:15.5pt;margin-top:10.8pt;width:13.25pt;height:13.35pt;flip:y;z-index:252041216" o:connectortype="straight" strokecolor="#c00000"/>
        </w:pict>
      </w:r>
      <w:r>
        <w:rPr>
          <w:rFonts w:ascii="Times New Roman" w:hAnsi="Times New Roman"/>
          <w:noProof/>
          <w:sz w:val="24"/>
          <w:szCs w:val="24"/>
        </w:rPr>
        <w:pict>
          <v:shape id="_x0000_s2019" type="#_x0000_t32" style="position:absolute;left:0;text-align:left;margin-left:3.3pt;margin-top:10.8pt;width:12.2pt;height:13.35pt;flip:y;z-index:252040192" o:connectortype="straight" strokecolor="#c00000"/>
        </w:pict>
      </w:r>
      <w:r>
        <w:rPr>
          <w:rFonts w:ascii="Times New Roman" w:hAnsi="Times New Roman"/>
          <w:noProof/>
          <w:sz w:val="24"/>
          <w:szCs w:val="24"/>
        </w:rPr>
        <w:pict>
          <v:shape id="_x0000_s2022" type="#_x0000_t32" style="position:absolute;left:0;text-align:left;margin-left:44.95pt;margin-top:10.8pt;width:12.35pt;height:13.35pt;flip:y;z-index:252043264" o:connectortype="straight" strokecolor="#c00000"/>
        </w:pict>
      </w:r>
      <w:r>
        <w:rPr>
          <w:rFonts w:ascii="Times New Roman" w:hAnsi="Times New Roman"/>
          <w:noProof/>
          <w:sz w:val="24"/>
          <w:szCs w:val="24"/>
        </w:rPr>
        <w:pict>
          <v:rect id="_x0000_s2018" style="position:absolute;left:0;text-align:left;margin-left:3.3pt;margin-top:10.8pt;width:54pt;height:13.35pt;z-index:252039168"/>
        </w:pict>
      </w:r>
    </w:p>
    <w:p w:rsidR="00E27A5A" w:rsidRPr="00E27A5A" w:rsidRDefault="00E27A5A" w:rsidP="00E27A5A">
      <w:pPr>
        <w:spacing w:after="0" w:line="240" w:lineRule="auto"/>
        <w:ind w:left="708"/>
        <w:rPr>
          <w:rFonts w:ascii="Times New Roman" w:hAnsi="Times New Roman"/>
          <w:sz w:val="24"/>
          <w:szCs w:val="24"/>
        </w:rPr>
      </w:pPr>
      <w:r w:rsidRPr="00E27A5A">
        <w:rPr>
          <w:rFonts w:ascii="Times New Roman" w:hAnsi="Times New Roman"/>
          <w:sz w:val="24"/>
          <w:szCs w:val="24"/>
        </w:rPr>
        <w:t xml:space="preserve">          - арендуемая площадь </w:t>
      </w:r>
      <w:r w:rsidRPr="00E27A5A">
        <w:rPr>
          <w:rFonts w:ascii="Times New Roman" w:hAnsi="Times New Roman"/>
          <w:sz w:val="24"/>
          <w:szCs w:val="24"/>
        </w:rPr>
        <w:tab/>
      </w:r>
    </w:p>
    <w:p w:rsidR="00E27A5A" w:rsidRPr="00E27A5A" w:rsidRDefault="00E27A5A" w:rsidP="00E27A5A">
      <w:pPr>
        <w:spacing w:after="0" w:line="240" w:lineRule="auto"/>
        <w:ind w:left="708"/>
        <w:rPr>
          <w:rFonts w:ascii="Times New Roman" w:hAnsi="Times New Roman"/>
          <w:sz w:val="24"/>
          <w:szCs w:val="24"/>
        </w:rPr>
      </w:pPr>
    </w:p>
    <w:p w:rsidR="00E27A5A" w:rsidRPr="00E27A5A" w:rsidRDefault="00E27A5A" w:rsidP="00E27A5A">
      <w:pPr>
        <w:spacing w:after="0" w:line="240" w:lineRule="auto"/>
        <w:jc w:val="both"/>
        <w:rPr>
          <w:rFonts w:ascii="Times New Roman" w:hAnsi="Times New Roman"/>
          <w:b/>
          <w:sz w:val="24"/>
          <w:szCs w:val="24"/>
        </w:rPr>
      </w:pPr>
      <w:r w:rsidRPr="00E27A5A">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w:t>
      </w:r>
      <w:proofErr w:type="spellStart"/>
      <w:r w:rsidRPr="00E27A5A">
        <w:rPr>
          <w:rFonts w:ascii="Times New Roman" w:hAnsi="Times New Roman"/>
          <w:b/>
          <w:sz w:val="24"/>
          <w:szCs w:val="24"/>
        </w:rPr>
        <w:t>пр-кт</w:t>
      </w:r>
      <w:proofErr w:type="spellEnd"/>
      <w:r w:rsidRPr="00E27A5A">
        <w:rPr>
          <w:rFonts w:ascii="Times New Roman" w:hAnsi="Times New Roman"/>
          <w:b/>
          <w:sz w:val="24"/>
          <w:szCs w:val="24"/>
        </w:rPr>
        <w:t xml:space="preserve"> Курчатова, </w:t>
      </w:r>
      <w:proofErr w:type="spellStart"/>
      <w:r w:rsidRPr="00E27A5A">
        <w:rPr>
          <w:rFonts w:ascii="Times New Roman" w:hAnsi="Times New Roman"/>
          <w:b/>
          <w:sz w:val="24"/>
          <w:szCs w:val="24"/>
        </w:rPr>
        <w:t>зд</w:t>
      </w:r>
      <w:proofErr w:type="spellEnd"/>
      <w:r w:rsidRPr="00E27A5A">
        <w:rPr>
          <w:rFonts w:ascii="Times New Roman" w:hAnsi="Times New Roman"/>
          <w:b/>
          <w:sz w:val="24"/>
          <w:szCs w:val="24"/>
        </w:rPr>
        <w:t xml:space="preserve">. 48А, </w:t>
      </w:r>
      <w:proofErr w:type="spellStart"/>
      <w:r w:rsidRPr="00E27A5A">
        <w:rPr>
          <w:rFonts w:ascii="Times New Roman" w:hAnsi="Times New Roman"/>
          <w:b/>
          <w:sz w:val="24"/>
          <w:szCs w:val="24"/>
        </w:rPr>
        <w:t>помещ</w:t>
      </w:r>
      <w:proofErr w:type="spellEnd"/>
      <w:r w:rsidRPr="00E27A5A">
        <w:rPr>
          <w:rFonts w:ascii="Times New Roman" w:hAnsi="Times New Roman"/>
          <w:b/>
          <w:sz w:val="24"/>
          <w:szCs w:val="24"/>
        </w:rPr>
        <w:t>. 13.</w:t>
      </w:r>
    </w:p>
    <w:p w:rsidR="00E27A5A" w:rsidRPr="00E27A5A" w:rsidRDefault="00E27A5A" w:rsidP="00E27A5A">
      <w:pPr>
        <w:spacing w:after="0" w:line="240" w:lineRule="auto"/>
        <w:jc w:val="both"/>
        <w:rPr>
          <w:rFonts w:ascii="Times New Roman" w:hAnsi="Times New Roman"/>
          <w:b/>
          <w:sz w:val="24"/>
          <w:szCs w:val="24"/>
        </w:rPr>
      </w:pPr>
    </w:p>
    <w:p w:rsidR="00E27A5A" w:rsidRPr="00E27A5A" w:rsidRDefault="00E27A5A" w:rsidP="00E27A5A">
      <w:pPr>
        <w:spacing w:after="0" w:line="240" w:lineRule="auto"/>
        <w:rPr>
          <w:rFonts w:ascii="Times New Roman" w:hAnsi="Times New Roman"/>
          <w:b/>
          <w:sz w:val="24"/>
          <w:szCs w:val="24"/>
        </w:rPr>
      </w:pPr>
      <w:r w:rsidRPr="00E27A5A">
        <w:rPr>
          <w:rFonts w:ascii="Times New Roman" w:hAnsi="Times New Roman"/>
          <w:b/>
          <w:sz w:val="24"/>
          <w:szCs w:val="24"/>
        </w:rPr>
        <w:t>Перечень общего имущества помещения,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55"/>
        <w:gridCol w:w="1134"/>
        <w:gridCol w:w="4111"/>
        <w:gridCol w:w="2500"/>
      </w:tblGrid>
      <w:tr w:rsidR="00E27A5A" w:rsidRPr="00E27A5A" w:rsidTr="00E27A5A">
        <w:tc>
          <w:tcPr>
            <w:tcW w:w="675"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 п.п.</w:t>
            </w:r>
          </w:p>
        </w:tc>
        <w:tc>
          <w:tcPr>
            <w:tcW w:w="1255"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Этаж, тип этажа</w:t>
            </w:r>
          </w:p>
        </w:tc>
        <w:tc>
          <w:tcPr>
            <w:tcW w:w="1134"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 по плану</w:t>
            </w:r>
          </w:p>
        </w:tc>
        <w:tc>
          <w:tcPr>
            <w:tcW w:w="4111"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Назначение помещения</w:t>
            </w:r>
          </w:p>
        </w:tc>
        <w:tc>
          <w:tcPr>
            <w:tcW w:w="2500"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Площадь общего имущества помещения, кв. м</w:t>
            </w:r>
          </w:p>
        </w:tc>
      </w:tr>
      <w:tr w:rsidR="00E27A5A" w:rsidRPr="00E27A5A" w:rsidTr="00E27A5A">
        <w:tc>
          <w:tcPr>
            <w:tcW w:w="675"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255"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2500"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5</w:t>
            </w:r>
          </w:p>
        </w:tc>
      </w:tr>
      <w:tr w:rsidR="00E27A5A" w:rsidRPr="00E27A5A" w:rsidTr="00E27A5A">
        <w:tc>
          <w:tcPr>
            <w:tcW w:w="675"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255"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 этаж</w:t>
            </w:r>
          </w:p>
        </w:tc>
        <w:tc>
          <w:tcPr>
            <w:tcW w:w="1134"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тамбур</w:t>
            </w:r>
          </w:p>
        </w:tc>
        <w:tc>
          <w:tcPr>
            <w:tcW w:w="2500"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6,1</w:t>
            </w:r>
          </w:p>
        </w:tc>
      </w:tr>
      <w:tr w:rsidR="00E27A5A" w:rsidRPr="00E27A5A" w:rsidTr="00E27A5A">
        <w:tc>
          <w:tcPr>
            <w:tcW w:w="675"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1255"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 этаж</w:t>
            </w:r>
          </w:p>
        </w:tc>
        <w:tc>
          <w:tcPr>
            <w:tcW w:w="1134"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57,4</w:t>
            </w:r>
          </w:p>
        </w:tc>
      </w:tr>
      <w:tr w:rsidR="00E27A5A" w:rsidRPr="00E27A5A" w:rsidTr="00E27A5A">
        <w:tc>
          <w:tcPr>
            <w:tcW w:w="675"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1255"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 этаж</w:t>
            </w:r>
          </w:p>
        </w:tc>
        <w:tc>
          <w:tcPr>
            <w:tcW w:w="1134"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 xml:space="preserve">туалет </w:t>
            </w:r>
          </w:p>
        </w:tc>
        <w:tc>
          <w:tcPr>
            <w:tcW w:w="2500"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2,4</w:t>
            </w:r>
          </w:p>
        </w:tc>
      </w:tr>
      <w:tr w:rsidR="00E27A5A" w:rsidRPr="00E27A5A" w:rsidTr="00E27A5A">
        <w:tc>
          <w:tcPr>
            <w:tcW w:w="675"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1255"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 этаж</w:t>
            </w:r>
          </w:p>
        </w:tc>
        <w:tc>
          <w:tcPr>
            <w:tcW w:w="1134"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умывальник</w:t>
            </w:r>
          </w:p>
        </w:tc>
        <w:tc>
          <w:tcPr>
            <w:tcW w:w="2500"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2,6</w:t>
            </w:r>
          </w:p>
        </w:tc>
      </w:tr>
      <w:tr w:rsidR="00E27A5A" w:rsidRPr="00E27A5A" w:rsidTr="00E27A5A">
        <w:tc>
          <w:tcPr>
            <w:tcW w:w="7175" w:type="dxa"/>
            <w:gridSpan w:val="4"/>
            <w:tcBorders>
              <w:top w:val="single" w:sz="4" w:space="0" w:color="auto"/>
              <w:left w:val="single" w:sz="4" w:space="0" w:color="auto"/>
              <w:bottom w:val="single" w:sz="4" w:space="0" w:color="auto"/>
              <w:right w:val="single" w:sz="4" w:space="0" w:color="auto"/>
            </w:tcBorders>
          </w:tcPr>
          <w:p w:rsidR="00E27A5A" w:rsidRPr="00E27A5A" w:rsidRDefault="00E27A5A" w:rsidP="00E27A5A">
            <w:pPr>
              <w:tabs>
                <w:tab w:val="center" w:pos="4153"/>
                <w:tab w:val="right" w:pos="8306"/>
              </w:tabs>
              <w:spacing w:after="0" w:line="240" w:lineRule="auto"/>
              <w:rPr>
                <w:rFonts w:ascii="Times New Roman" w:hAnsi="Times New Roman"/>
                <w:b/>
                <w:sz w:val="24"/>
                <w:szCs w:val="24"/>
              </w:rPr>
            </w:pPr>
            <w:r w:rsidRPr="00E27A5A">
              <w:rPr>
                <w:rFonts w:ascii="Times New Roman" w:hAnsi="Times New Roman"/>
                <w:b/>
                <w:sz w:val="24"/>
                <w:szCs w:val="24"/>
              </w:rPr>
              <w:t>ИТОГО:</w:t>
            </w:r>
          </w:p>
        </w:tc>
        <w:tc>
          <w:tcPr>
            <w:tcW w:w="2500" w:type="dxa"/>
            <w:tcBorders>
              <w:top w:val="single" w:sz="4" w:space="0" w:color="auto"/>
              <w:left w:val="single" w:sz="4" w:space="0" w:color="auto"/>
              <w:bottom w:val="single" w:sz="4" w:space="0" w:color="auto"/>
              <w:right w:val="single" w:sz="4" w:space="0" w:color="auto"/>
            </w:tcBorders>
            <w:hideMark/>
          </w:tcPr>
          <w:p w:rsidR="00E27A5A" w:rsidRPr="00E27A5A" w:rsidRDefault="00E27A5A" w:rsidP="00E27A5A">
            <w:pPr>
              <w:tabs>
                <w:tab w:val="center" w:pos="4153"/>
                <w:tab w:val="right" w:pos="8306"/>
              </w:tabs>
              <w:spacing w:after="0" w:line="240" w:lineRule="auto"/>
              <w:jc w:val="center"/>
              <w:rPr>
                <w:rFonts w:ascii="Times New Roman" w:hAnsi="Times New Roman"/>
                <w:b/>
                <w:sz w:val="24"/>
                <w:szCs w:val="24"/>
              </w:rPr>
            </w:pPr>
            <w:r w:rsidRPr="00E27A5A">
              <w:rPr>
                <w:rFonts w:ascii="Times New Roman" w:hAnsi="Times New Roman"/>
                <w:b/>
                <w:sz w:val="24"/>
                <w:szCs w:val="24"/>
              </w:rPr>
              <w:t>68,5</w:t>
            </w:r>
          </w:p>
        </w:tc>
      </w:tr>
    </w:tbl>
    <w:p w:rsidR="00E27A5A" w:rsidRPr="00E27A5A" w:rsidRDefault="00E27A5A" w:rsidP="00E27A5A">
      <w:pPr>
        <w:spacing w:after="0" w:line="240" w:lineRule="auto"/>
        <w:ind w:left="708"/>
        <w:rPr>
          <w:rFonts w:ascii="Times New Roman" w:hAnsi="Times New Roman"/>
          <w:sz w:val="24"/>
          <w:szCs w:val="24"/>
        </w:rPr>
      </w:pPr>
    </w:p>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помещения 13</w:t>
      </w:r>
      <w:r w:rsidRPr="00E27A5A">
        <w:rPr>
          <w:rFonts w:ascii="Times New Roman" w:hAnsi="Times New Roman"/>
          <w:sz w:val="24"/>
          <w:szCs w:val="24"/>
        </w:rPr>
        <w:t>, приходящаяся на площадь арендуемого объекта, определяется пропорционально арендуемой площади, из расчета:</w:t>
      </w:r>
    </w:p>
    <w:p w:rsidR="00E27A5A" w:rsidRPr="00E27A5A" w:rsidRDefault="00E27A5A" w:rsidP="00E27A5A">
      <w:pPr>
        <w:spacing w:after="0" w:line="240" w:lineRule="auto"/>
        <w:jc w:val="both"/>
        <w:rPr>
          <w:rFonts w:ascii="Times New Roman" w:hAnsi="Times New Roman"/>
          <w:sz w:val="24"/>
          <w:szCs w:val="24"/>
        </w:rPr>
      </w:pPr>
    </w:p>
    <w:p w:rsidR="00E27A5A" w:rsidRPr="00E27A5A" w:rsidRDefault="00E27A5A" w:rsidP="00E27A5A">
      <w:pPr>
        <w:spacing w:after="0" w:line="240" w:lineRule="auto"/>
        <w:jc w:val="both"/>
        <w:rPr>
          <w:rFonts w:ascii="Times New Roman" w:hAnsi="Times New Roman"/>
          <w:b/>
          <w:sz w:val="24"/>
          <w:szCs w:val="24"/>
        </w:rPr>
      </w:pPr>
      <w:r w:rsidRPr="00E27A5A">
        <w:rPr>
          <w:rFonts w:ascii="Times New Roman" w:hAnsi="Times New Roman"/>
          <w:sz w:val="24"/>
          <w:szCs w:val="24"/>
        </w:rPr>
        <w:t xml:space="preserve">Общая площадь помещения – </w:t>
      </w:r>
      <w:r w:rsidRPr="00E27A5A">
        <w:rPr>
          <w:rFonts w:ascii="Times New Roman" w:hAnsi="Times New Roman"/>
          <w:b/>
          <w:sz w:val="24"/>
          <w:szCs w:val="24"/>
        </w:rPr>
        <w:t>139,5 кв. метра;</w:t>
      </w:r>
    </w:p>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 xml:space="preserve">Общая площадь, предназначенная для сдачи в аренду/пользование  – </w:t>
      </w:r>
      <w:r w:rsidRPr="00E27A5A">
        <w:rPr>
          <w:rFonts w:ascii="Times New Roman" w:hAnsi="Times New Roman"/>
          <w:b/>
          <w:sz w:val="24"/>
          <w:szCs w:val="24"/>
        </w:rPr>
        <w:t>71,0 кв. метра;</w:t>
      </w:r>
    </w:p>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помещения 13 – </w:t>
      </w:r>
      <w:r w:rsidRPr="00E27A5A">
        <w:rPr>
          <w:rFonts w:ascii="Times New Roman" w:hAnsi="Times New Roman"/>
          <w:b/>
          <w:sz w:val="24"/>
          <w:szCs w:val="24"/>
        </w:rPr>
        <w:t>68,5</w:t>
      </w:r>
      <w:r w:rsidRPr="00E27A5A">
        <w:rPr>
          <w:rFonts w:ascii="Times New Roman" w:hAnsi="Times New Roman"/>
          <w:sz w:val="24"/>
          <w:szCs w:val="24"/>
        </w:rPr>
        <w:t xml:space="preserve"> кв. метра;</w:t>
      </w:r>
    </w:p>
    <w:p w:rsidR="00E27A5A" w:rsidRPr="00E27A5A" w:rsidRDefault="00E27A5A" w:rsidP="00E27A5A">
      <w:pPr>
        <w:spacing w:after="0" w:line="240" w:lineRule="auto"/>
        <w:jc w:val="both"/>
        <w:rPr>
          <w:rFonts w:ascii="Times New Roman" w:hAnsi="Times New Roman"/>
          <w:b/>
          <w:sz w:val="24"/>
          <w:szCs w:val="24"/>
        </w:rPr>
      </w:pPr>
      <w:r w:rsidRPr="00E27A5A">
        <w:rPr>
          <w:rFonts w:ascii="Times New Roman" w:hAnsi="Times New Roman"/>
          <w:sz w:val="24"/>
          <w:szCs w:val="24"/>
        </w:rPr>
        <w:t xml:space="preserve">Площадь арендуемого объекта по договору аренды – </w:t>
      </w:r>
      <w:r w:rsidRPr="00E27A5A">
        <w:rPr>
          <w:rFonts w:ascii="Times New Roman" w:hAnsi="Times New Roman"/>
          <w:b/>
          <w:sz w:val="24"/>
          <w:szCs w:val="24"/>
        </w:rPr>
        <w:t>12,3 кв. метра.</w:t>
      </w:r>
    </w:p>
    <w:p w:rsidR="00E27A5A" w:rsidRPr="00E27A5A" w:rsidRDefault="00E27A5A" w:rsidP="00E27A5A">
      <w:pPr>
        <w:spacing w:after="0" w:line="240" w:lineRule="auto"/>
        <w:jc w:val="both"/>
        <w:rPr>
          <w:rFonts w:ascii="Times New Roman" w:hAnsi="Times New Roman"/>
          <w:sz w:val="24"/>
          <w:szCs w:val="24"/>
        </w:rPr>
      </w:pPr>
    </w:p>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помещения 13</w:t>
      </w:r>
      <w:r w:rsidRPr="00E27A5A">
        <w:rPr>
          <w:rFonts w:ascii="Times New Roman" w:hAnsi="Times New Roman"/>
          <w:sz w:val="24"/>
          <w:szCs w:val="24"/>
        </w:rPr>
        <w:t>, приходящаяся на площадь арендуемого объекта рассчитывается следующим образом:</w:t>
      </w:r>
    </w:p>
    <w:p w:rsidR="00E27A5A" w:rsidRPr="00E27A5A" w:rsidRDefault="00E27A5A" w:rsidP="00E27A5A">
      <w:pPr>
        <w:spacing w:after="0" w:line="240" w:lineRule="auto"/>
        <w:jc w:val="both"/>
        <w:rPr>
          <w:rFonts w:ascii="Times New Roman" w:hAnsi="Times New Roman"/>
          <w:sz w:val="24"/>
          <w:szCs w:val="24"/>
        </w:rPr>
      </w:pPr>
    </w:p>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Площадь общего имущества помещения 13, приходящаяся на площадь арендуемого объекта = Площадь общего имущества помещения 13 / Общая площадь, предназначенная для сдачи в аренду/пользование * Площадь арендуемого объекта по договору аренды</w:t>
      </w:r>
    </w:p>
    <w:p w:rsidR="00E27A5A" w:rsidRPr="00E27A5A" w:rsidRDefault="00E27A5A" w:rsidP="00E27A5A">
      <w:pPr>
        <w:spacing w:after="0" w:line="240" w:lineRule="auto"/>
        <w:jc w:val="center"/>
        <w:rPr>
          <w:rFonts w:ascii="Times New Roman" w:hAnsi="Times New Roman"/>
          <w:sz w:val="24"/>
          <w:szCs w:val="24"/>
        </w:rPr>
      </w:pPr>
    </w:p>
    <w:p w:rsidR="00E27A5A" w:rsidRPr="00E27A5A" w:rsidRDefault="00E27A5A" w:rsidP="00E27A5A">
      <w:pPr>
        <w:spacing w:after="0" w:line="240" w:lineRule="auto"/>
        <w:jc w:val="both"/>
        <w:rPr>
          <w:rFonts w:ascii="Times New Roman" w:hAnsi="Times New Roman"/>
          <w:b/>
          <w:sz w:val="24"/>
          <w:szCs w:val="24"/>
        </w:rPr>
      </w:pPr>
      <w:r w:rsidRPr="00E27A5A">
        <w:rPr>
          <w:rFonts w:ascii="Times New Roman" w:hAnsi="Times New Roman"/>
          <w:sz w:val="24"/>
          <w:szCs w:val="24"/>
        </w:rPr>
        <w:t xml:space="preserve">Таким образом, площадь общего имущества </w:t>
      </w:r>
      <w:r w:rsidRPr="00E27A5A">
        <w:rPr>
          <w:rFonts w:ascii="Times New Roman" w:hAnsi="Times New Roman"/>
          <w:b/>
          <w:sz w:val="24"/>
          <w:szCs w:val="24"/>
        </w:rPr>
        <w:t>помещения 13</w:t>
      </w:r>
      <w:r w:rsidRPr="00E27A5A">
        <w:rPr>
          <w:rFonts w:ascii="Times New Roman" w:hAnsi="Times New Roman"/>
          <w:sz w:val="24"/>
          <w:szCs w:val="24"/>
        </w:rPr>
        <w:t xml:space="preserve">, приходящаяся на площадь арендуемого объекта, составляет </w:t>
      </w:r>
      <w:r w:rsidRPr="00E27A5A">
        <w:rPr>
          <w:rFonts w:ascii="Times New Roman" w:hAnsi="Times New Roman"/>
          <w:b/>
          <w:sz w:val="24"/>
          <w:szCs w:val="24"/>
        </w:rPr>
        <w:t>– 11,9  кв. метра.</w:t>
      </w:r>
    </w:p>
    <w:p w:rsidR="00E27A5A" w:rsidRPr="00E27A5A" w:rsidRDefault="00E27A5A" w:rsidP="00E27A5A">
      <w:pPr>
        <w:spacing w:after="0" w:line="240" w:lineRule="auto"/>
        <w:jc w:val="center"/>
        <w:rPr>
          <w:rFonts w:ascii="Times New Roman" w:hAnsi="Times New Roman"/>
          <w:b/>
          <w:sz w:val="24"/>
          <w:szCs w:val="24"/>
        </w:rPr>
      </w:pPr>
    </w:p>
    <w:p w:rsidR="00E27A5A" w:rsidRPr="00E27A5A" w:rsidRDefault="00E27A5A" w:rsidP="00E27A5A">
      <w:pPr>
        <w:spacing w:after="0" w:line="240" w:lineRule="auto"/>
        <w:rPr>
          <w:rFonts w:ascii="Times New Roman" w:hAnsi="Times New Roman"/>
          <w:b/>
          <w:sz w:val="24"/>
          <w:szCs w:val="24"/>
        </w:rPr>
      </w:pPr>
      <w:r w:rsidRPr="00E27A5A">
        <w:rPr>
          <w:rFonts w:ascii="Times New Roman" w:hAnsi="Times New Roman"/>
          <w:b/>
          <w:sz w:val="24"/>
          <w:szCs w:val="24"/>
        </w:rPr>
        <w:t>Перечень общего имущества здания, в котором находится арендованное имущество: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3648"/>
        <w:gridCol w:w="3723"/>
      </w:tblGrid>
      <w:tr w:rsidR="00E27A5A" w:rsidRPr="00E27A5A" w:rsidTr="00E27A5A">
        <w:trPr>
          <w:trHeight w:val="607"/>
        </w:trPr>
        <w:tc>
          <w:tcPr>
            <w:tcW w:w="675"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 п.п.</w:t>
            </w:r>
          </w:p>
        </w:tc>
        <w:tc>
          <w:tcPr>
            <w:tcW w:w="1701"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 по плану</w:t>
            </w:r>
          </w:p>
        </w:tc>
        <w:tc>
          <w:tcPr>
            <w:tcW w:w="3648"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Назначение</w:t>
            </w:r>
          </w:p>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помещения</w:t>
            </w:r>
          </w:p>
        </w:tc>
        <w:tc>
          <w:tcPr>
            <w:tcW w:w="3723"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Площадь, кв. м</w:t>
            </w:r>
          </w:p>
        </w:tc>
      </w:tr>
      <w:tr w:rsidR="00E27A5A" w:rsidRPr="00E27A5A" w:rsidTr="00E27A5A">
        <w:tc>
          <w:tcPr>
            <w:tcW w:w="675"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701"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3648"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3723"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4</w:t>
            </w:r>
          </w:p>
        </w:tc>
      </w:tr>
      <w:tr w:rsidR="00E27A5A" w:rsidRPr="00E27A5A" w:rsidTr="00E27A5A">
        <w:tc>
          <w:tcPr>
            <w:tcW w:w="675"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701"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3648"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тамбур</w:t>
            </w:r>
          </w:p>
        </w:tc>
        <w:tc>
          <w:tcPr>
            <w:tcW w:w="3723"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1,6</w:t>
            </w:r>
          </w:p>
        </w:tc>
      </w:tr>
      <w:tr w:rsidR="00E27A5A" w:rsidRPr="00E27A5A" w:rsidTr="00E27A5A">
        <w:trPr>
          <w:trHeight w:val="275"/>
        </w:trPr>
        <w:tc>
          <w:tcPr>
            <w:tcW w:w="675"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1701"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3648"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лестничная клетка</w:t>
            </w:r>
          </w:p>
        </w:tc>
        <w:tc>
          <w:tcPr>
            <w:tcW w:w="3723"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8,3</w:t>
            </w:r>
          </w:p>
        </w:tc>
      </w:tr>
      <w:tr w:rsidR="00E27A5A" w:rsidRPr="00E27A5A" w:rsidTr="00E27A5A">
        <w:trPr>
          <w:trHeight w:val="275"/>
        </w:trPr>
        <w:tc>
          <w:tcPr>
            <w:tcW w:w="675"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1701"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3648" w:type="dxa"/>
          </w:tcPr>
          <w:p w:rsidR="00E27A5A" w:rsidRPr="00E27A5A" w:rsidRDefault="00E27A5A" w:rsidP="00E27A5A">
            <w:pPr>
              <w:spacing w:after="0" w:line="240" w:lineRule="auto"/>
              <w:jc w:val="center"/>
              <w:rPr>
                <w:rFonts w:ascii="Times New Roman" w:hAnsi="Times New Roman"/>
                <w:sz w:val="24"/>
                <w:szCs w:val="24"/>
              </w:rPr>
            </w:pPr>
            <w:proofErr w:type="spellStart"/>
            <w:r w:rsidRPr="00E27A5A">
              <w:rPr>
                <w:rFonts w:ascii="Times New Roman" w:hAnsi="Times New Roman"/>
                <w:sz w:val="24"/>
                <w:szCs w:val="24"/>
              </w:rPr>
              <w:t>электрощитовая</w:t>
            </w:r>
            <w:proofErr w:type="spellEnd"/>
          </w:p>
        </w:tc>
        <w:tc>
          <w:tcPr>
            <w:tcW w:w="3723"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6,3</w:t>
            </w:r>
          </w:p>
        </w:tc>
      </w:tr>
      <w:tr w:rsidR="00E27A5A" w:rsidRPr="00E27A5A" w:rsidTr="00E27A5A">
        <w:trPr>
          <w:trHeight w:val="275"/>
        </w:trPr>
        <w:tc>
          <w:tcPr>
            <w:tcW w:w="675"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1701"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3648"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подвал</w:t>
            </w:r>
          </w:p>
        </w:tc>
        <w:tc>
          <w:tcPr>
            <w:tcW w:w="3723"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16,8</w:t>
            </w:r>
          </w:p>
        </w:tc>
      </w:tr>
      <w:tr w:rsidR="00E27A5A" w:rsidRPr="00E27A5A" w:rsidTr="00E27A5A">
        <w:trPr>
          <w:trHeight w:val="275"/>
        </w:trPr>
        <w:tc>
          <w:tcPr>
            <w:tcW w:w="2376" w:type="dxa"/>
            <w:gridSpan w:val="2"/>
          </w:tcPr>
          <w:p w:rsidR="00E27A5A" w:rsidRPr="00E27A5A" w:rsidRDefault="00E27A5A" w:rsidP="00E27A5A">
            <w:pPr>
              <w:spacing w:after="0" w:line="240" w:lineRule="auto"/>
              <w:jc w:val="center"/>
              <w:rPr>
                <w:rFonts w:ascii="Times New Roman" w:hAnsi="Times New Roman"/>
                <w:sz w:val="24"/>
                <w:szCs w:val="24"/>
              </w:rPr>
            </w:pPr>
          </w:p>
        </w:tc>
        <w:tc>
          <w:tcPr>
            <w:tcW w:w="3648"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b/>
                <w:sz w:val="24"/>
                <w:szCs w:val="24"/>
              </w:rPr>
              <w:t>ИТОГО:</w:t>
            </w:r>
          </w:p>
        </w:tc>
        <w:tc>
          <w:tcPr>
            <w:tcW w:w="3723" w:type="dxa"/>
          </w:tcPr>
          <w:p w:rsidR="00E27A5A" w:rsidRPr="00E27A5A" w:rsidRDefault="00E27A5A" w:rsidP="00E27A5A">
            <w:pPr>
              <w:spacing w:after="0" w:line="240" w:lineRule="auto"/>
              <w:jc w:val="center"/>
              <w:rPr>
                <w:rFonts w:ascii="Times New Roman" w:hAnsi="Times New Roman"/>
                <w:b/>
                <w:sz w:val="24"/>
                <w:szCs w:val="24"/>
              </w:rPr>
            </w:pPr>
            <w:r w:rsidRPr="00E27A5A">
              <w:rPr>
                <w:rFonts w:ascii="Times New Roman" w:hAnsi="Times New Roman"/>
                <w:b/>
                <w:sz w:val="24"/>
                <w:szCs w:val="24"/>
              </w:rPr>
              <w:t>33,0</w:t>
            </w:r>
          </w:p>
        </w:tc>
      </w:tr>
    </w:tbl>
    <w:p w:rsidR="00E27A5A" w:rsidRPr="00E27A5A" w:rsidRDefault="00E27A5A" w:rsidP="00E27A5A">
      <w:pPr>
        <w:spacing w:after="0" w:line="240" w:lineRule="auto"/>
        <w:jc w:val="center"/>
        <w:rPr>
          <w:rFonts w:ascii="Times New Roman" w:hAnsi="Times New Roman"/>
          <w:sz w:val="24"/>
          <w:szCs w:val="24"/>
        </w:rPr>
      </w:pPr>
    </w:p>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здания</w:t>
      </w:r>
      <w:r w:rsidRPr="00E27A5A">
        <w:rPr>
          <w:rFonts w:ascii="Times New Roman" w:hAnsi="Times New Roman"/>
          <w:sz w:val="24"/>
          <w:szCs w:val="24"/>
        </w:rPr>
        <w:t>, приходящаяся на площадь арендуемого объекта, определяется пропорционально арендуемой площади, из расчета:</w:t>
      </w:r>
    </w:p>
    <w:p w:rsidR="00E27A5A" w:rsidRPr="00E27A5A" w:rsidRDefault="00E27A5A" w:rsidP="00E27A5A">
      <w:pPr>
        <w:spacing w:after="0" w:line="240" w:lineRule="auto"/>
        <w:jc w:val="both"/>
        <w:rPr>
          <w:rFonts w:ascii="Times New Roman" w:hAnsi="Times New Roman"/>
          <w:sz w:val="24"/>
          <w:szCs w:val="24"/>
        </w:rPr>
      </w:pPr>
    </w:p>
    <w:p w:rsidR="00E27A5A" w:rsidRPr="00E27A5A" w:rsidRDefault="00E27A5A" w:rsidP="00E27A5A">
      <w:pPr>
        <w:spacing w:after="0" w:line="240" w:lineRule="auto"/>
        <w:rPr>
          <w:rFonts w:ascii="Times New Roman" w:hAnsi="Times New Roman"/>
          <w:b/>
          <w:sz w:val="24"/>
          <w:szCs w:val="24"/>
        </w:rPr>
      </w:pPr>
      <w:r w:rsidRPr="00E27A5A">
        <w:rPr>
          <w:rFonts w:ascii="Times New Roman" w:hAnsi="Times New Roman"/>
          <w:sz w:val="24"/>
          <w:szCs w:val="24"/>
        </w:rPr>
        <w:t xml:space="preserve">Общая площадь, предназначенная для сдачи в аренду, безвозмездное пользование – </w:t>
      </w:r>
      <w:r w:rsidRPr="00E27A5A">
        <w:rPr>
          <w:rFonts w:ascii="Times New Roman" w:hAnsi="Times New Roman"/>
          <w:b/>
          <w:sz w:val="24"/>
          <w:szCs w:val="24"/>
        </w:rPr>
        <w:t>2233,5 кв. метров;</w:t>
      </w:r>
    </w:p>
    <w:p w:rsidR="00E27A5A" w:rsidRPr="00E27A5A" w:rsidRDefault="00E27A5A" w:rsidP="00E27A5A">
      <w:pPr>
        <w:spacing w:after="0" w:line="240" w:lineRule="auto"/>
        <w:rPr>
          <w:rFonts w:ascii="Times New Roman" w:hAnsi="Times New Roman"/>
          <w:b/>
          <w:sz w:val="24"/>
          <w:szCs w:val="24"/>
        </w:rPr>
      </w:pPr>
      <w:r w:rsidRPr="00E27A5A">
        <w:rPr>
          <w:rFonts w:ascii="Times New Roman" w:hAnsi="Times New Roman"/>
          <w:sz w:val="24"/>
          <w:szCs w:val="24"/>
        </w:rPr>
        <w:t xml:space="preserve">Площадь общего имущества здания – </w:t>
      </w:r>
      <w:r w:rsidRPr="00E27A5A">
        <w:rPr>
          <w:rFonts w:ascii="Times New Roman" w:hAnsi="Times New Roman"/>
          <w:b/>
          <w:sz w:val="24"/>
          <w:szCs w:val="24"/>
        </w:rPr>
        <w:t>33,0 кв. метра;</w:t>
      </w:r>
    </w:p>
    <w:p w:rsidR="00E27A5A" w:rsidRPr="00E27A5A" w:rsidRDefault="00E27A5A" w:rsidP="00E27A5A">
      <w:pPr>
        <w:spacing w:after="0" w:line="240" w:lineRule="auto"/>
        <w:rPr>
          <w:rFonts w:ascii="Times New Roman" w:hAnsi="Times New Roman"/>
          <w:b/>
          <w:sz w:val="24"/>
          <w:szCs w:val="24"/>
        </w:rPr>
      </w:pPr>
      <w:r w:rsidRPr="00E27A5A">
        <w:rPr>
          <w:rFonts w:ascii="Times New Roman" w:hAnsi="Times New Roman"/>
          <w:sz w:val="24"/>
          <w:szCs w:val="24"/>
        </w:rPr>
        <w:t xml:space="preserve">Площадь объекта по договору аренды с местами общего пользования – </w:t>
      </w:r>
      <w:r w:rsidRPr="00E27A5A">
        <w:rPr>
          <w:rFonts w:ascii="Times New Roman" w:hAnsi="Times New Roman"/>
          <w:b/>
          <w:sz w:val="24"/>
          <w:szCs w:val="24"/>
        </w:rPr>
        <w:t>24,2 кв. метра;</w:t>
      </w:r>
    </w:p>
    <w:p w:rsidR="00E27A5A" w:rsidRPr="00E27A5A" w:rsidRDefault="00E27A5A" w:rsidP="00E27A5A">
      <w:pPr>
        <w:spacing w:after="0" w:line="240" w:lineRule="auto"/>
        <w:rPr>
          <w:rFonts w:ascii="Times New Roman" w:hAnsi="Times New Roman"/>
          <w:sz w:val="24"/>
          <w:szCs w:val="24"/>
        </w:rPr>
      </w:pPr>
    </w:p>
    <w:p w:rsidR="00E27A5A" w:rsidRPr="00E27A5A" w:rsidRDefault="00E27A5A" w:rsidP="00E27A5A">
      <w:pPr>
        <w:spacing w:after="0" w:line="240" w:lineRule="auto"/>
        <w:rPr>
          <w:rFonts w:ascii="Times New Roman" w:hAnsi="Times New Roman"/>
          <w:sz w:val="24"/>
          <w:szCs w:val="24"/>
        </w:rPr>
      </w:pPr>
      <w:r w:rsidRPr="00E27A5A">
        <w:rPr>
          <w:rFonts w:ascii="Times New Roman" w:hAnsi="Times New Roman"/>
          <w:sz w:val="24"/>
          <w:szCs w:val="24"/>
        </w:rPr>
        <w:t>и рассчитывается следующим образом:</w:t>
      </w:r>
    </w:p>
    <w:p w:rsidR="00E27A5A" w:rsidRPr="00E27A5A" w:rsidRDefault="00E27A5A" w:rsidP="00E27A5A">
      <w:pPr>
        <w:spacing w:after="0" w:line="240" w:lineRule="auto"/>
        <w:rPr>
          <w:rFonts w:ascii="Times New Roman" w:hAnsi="Times New Roman"/>
          <w:sz w:val="24"/>
          <w:szCs w:val="24"/>
        </w:rPr>
      </w:pPr>
    </w:p>
    <w:p w:rsidR="00E27A5A" w:rsidRPr="00E27A5A" w:rsidRDefault="00E27A5A" w:rsidP="00E27A5A">
      <w:pPr>
        <w:spacing w:after="0" w:line="240" w:lineRule="auto"/>
        <w:rPr>
          <w:rFonts w:ascii="Times New Roman" w:hAnsi="Times New Roman"/>
          <w:sz w:val="24"/>
          <w:szCs w:val="24"/>
        </w:rPr>
      </w:pPr>
      <w:r w:rsidRPr="00E27A5A">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 / Общая площадь, предназначенная для сдачи в аренду безвозмездное пользование * Площадь объекта по договору аренды с местами общего пользования</w:t>
      </w:r>
    </w:p>
    <w:p w:rsidR="00E27A5A" w:rsidRPr="00E27A5A" w:rsidRDefault="00E27A5A" w:rsidP="00E27A5A">
      <w:pPr>
        <w:spacing w:after="0" w:line="240" w:lineRule="auto"/>
        <w:rPr>
          <w:rFonts w:ascii="Times New Roman" w:hAnsi="Times New Roman"/>
          <w:sz w:val="24"/>
          <w:szCs w:val="24"/>
        </w:rPr>
      </w:pPr>
    </w:p>
    <w:p w:rsidR="00E27A5A" w:rsidRPr="00E27A5A" w:rsidRDefault="00E27A5A" w:rsidP="00E27A5A">
      <w:pPr>
        <w:spacing w:after="0" w:line="240" w:lineRule="auto"/>
        <w:rPr>
          <w:rFonts w:ascii="Times New Roman" w:hAnsi="Times New Roman"/>
          <w:sz w:val="24"/>
          <w:szCs w:val="24"/>
        </w:rPr>
      </w:pPr>
      <w:r w:rsidRPr="00E27A5A">
        <w:rPr>
          <w:rFonts w:ascii="Times New Roman" w:hAnsi="Times New Roman"/>
          <w:sz w:val="24"/>
          <w:szCs w:val="24"/>
        </w:rPr>
        <w:t xml:space="preserve">Таким образом, площадь общего имущества </w:t>
      </w:r>
      <w:r w:rsidRPr="00E27A5A">
        <w:rPr>
          <w:rFonts w:ascii="Times New Roman" w:hAnsi="Times New Roman"/>
          <w:b/>
          <w:sz w:val="24"/>
          <w:szCs w:val="24"/>
        </w:rPr>
        <w:t>здания</w:t>
      </w:r>
      <w:r w:rsidRPr="00E27A5A">
        <w:rPr>
          <w:rFonts w:ascii="Times New Roman" w:hAnsi="Times New Roman"/>
          <w:sz w:val="24"/>
          <w:szCs w:val="24"/>
        </w:rPr>
        <w:t xml:space="preserve">, приходящаяся на площадь арендуемого объекта, составляет – </w:t>
      </w:r>
      <w:r w:rsidRPr="00E27A5A">
        <w:rPr>
          <w:rFonts w:ascii="Times New Roman" w:hAnsi="Times New Roman"/>
          <w:b/>
          <w:sz w:val="24"/>
          <w:szCs w:val="24"/>
        </w:rPr>
        <w:t>0,4 кв. метра.</w:t>
      </w:r>
    </w:p>
    <w:p w:rsidR="00E27A5A" w:rsidRPr="00E27A5A" w:rsidRDefault="00E27A5A" w:rsidP="00E27A5A">
      <w:pPr>
        <w:spacing w:after="0" w:line="240" w:lineRule="auto"/>
        <w:jc w:val="both"/>
        <w:rPr>
          <w:rFonts w:ascii="Times New Roman" w:hAnsi="Times New Roman"/>
          <w:b/>
          <w:sz w:val="24"/>
          <w:szCs w:val="24"/>
        </w:rPr>
      </w:pPr>
    </w:p>
    <w:p w:rsidR="00E27A5A" w:rsidRPr="00E27A5A" w:rsidRDefault="00E27A5A" w:rsidP="00E27A5A">
      <w:pPr>
        <w:spacing w:after="0" w:line="240" w:lineRule="auto"/>
        <w:rPr>
          <w:rFonts w:ascii="Times New Roman" w:hAnsi="Times New Roman"/>
          <w:b/>
          <w:sz w:val="24"/>
          <w:szCs w:val="24"/>
        </w:rPr>
      </w:pPr>
      <w:r w:rsidRPr="00E27A5A">
        <w:rPr>
          <w:rFonts w:ascii="Times New Roman" w:hAnsi="Times New Roman"/>
          <w:b/>
          <w:sz w:val="24"/>
          <w:szCs w:val="24"/>
        </w:rPr>
        <w:t>ИТОГО:</w:t>
      </w:r>
    </w:p>
    <w:p w:rsidR="00E27A5A" w:rsidRPr="00E27A5A" w:rsidRDefault="00E27A5A" w:rsidP="00E27A5A">
      <w:pPr>
        <w:spacing w:after="0" w:line="240" w:lineRule="auto"/>
        <w:rPr>
          <w:rFonts w:ascii="Times New Roman" w:hAnsi="Times New Roman"/>
          <w:b/>
          <w:sz w:val="24"/>
          <w:szCs w:val="24"/>
        </w:rPr>
      </w:pPr>
    </w:p>
    <w:p w:rsidR="00E27A5A" w:rsidRPr="00E27A5A" w:rsidRDefault="00E27A5A" w:rsidP="00E27A5A">
      <w:pPr>
        <w:spacing w:after="0" w:line="240" w:lineRule="auto"/>
        <w:rPr>
          <w:rFonts w:ascii="Times New Roman" w:hAnsi="Times New Roman"/>
          <w:sz w:val="24"/>
          <w:szCs w:val="24"/>
        </w:rPr>
      </w:pPr>
      <w:r w:rsidRPr="00E27A5A">
        <w:rPr>
          <w:rFonts w:ascii="Times New Roman" w:hAnsi="Times New Roman"/>
          <w:sz w:val="24"/>
          <w:szCs w:val="24"/>
        </w:rPr>
        <w:t>Площадь мест общего пользования, приходящаяся на площадь арендуемого объекта, составляет по договору аренды № _______ от ___.___.2019:</w:t>
      </w:r>
    </w:p>
    <w:p w:rsidR="00E27A5A" w:rsidRPr="00E27A5A" w:rsidRDefault="00E27A5A" w:rsidP="00E27A5A">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835"/>
        <w:gridCol w:w="4394"/>
      </w:tblGrid>
      <w:tr w:rsidR="00E27A5A" w:rsidRPr="00E27A5A" w:rsidTr="00E27A5A">
        <w:trPr>
          <w:trHeight w:val="454"/>
        </w:trPr>
        <w:tc>
          <w:tcPr>
            <w:tcW w:w="2660"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Площадь МОП по помещению 13, кв.м.</w:t>
            </w:r>
          </w:p>
        </w:tc>
        <w:tc>
          <w:tcPr>
            <w:tcW w:w="2835"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Площадь МОП по зданию, кв.м.</w:t>
            </w:r>
          </w:p>
        </w:tc>
        <w:tc>
          <w:tcPr>
            <w:tcW w:w="4394" w:type="dxa"/>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Всего МОП по договору, кв.м.</w:t>
            </w:r>
          </w:p>
        </w:tc>
      </w:tr>
      <w:tr w:rsidR="00E27A5A" w:rsidRPr="00E27A5A" w:rsidTr="00E27A5A">
        <w:trPr>
          <w:trHeight w:val="340"/>
        </w:trPr>
        <w:tc>
          <w:tcPr>
            <w:tcW w:w="2660" w:type="dxa"/>
          </w:tcPr>
          <w:p w:rsidR="00E27A5A" w:rsidRPr="00E27A5A" w:rsidRDefault="00E27A5A" w:rsidP="00E27A5A">
            <w:pPr>
              <w:spacing w:after="0" w:line="240" w:lineRule="auto"/>
              <w:jc w:val="center"/>
              <w:rPr>
                <w:rFonts w:ascii="Times New Roman" w:hAnsi="Times New Roman"/>
                <w:b/>
                <w:sz w:val="24"/>
                <w:szCs w:val="24"/>
              </w:rPr>
            </w:pPr>
            <w:r w:rsidRPr="00E27A5A">
              <w:rPr>
                <w:rFonts w:ascii="Times New Roman" w:hAnsi="Times New Roman"/>
                <w:b/>
                <w:sz w:val="24"/>
                <w:szCs w:val="24"/>
              </w:rPr>
              <w:t>11,9</w:t>
            </w:r>
          </w:p>
        </w:tc>
        <w:tc>
          <w:tcPr>
            <w:tcW w:w="2835" w:type="dxa"/>
          </w:tcPr>
          <w:p w:rsidR="00E27A5A" w:rsidRPr="00E27A5A" w:rsidRDefault="00E27A5A" w:rsidP="00E27A5A">
            <w:pPr>
              <w:spacing w:after="0" w:line="240" w:lineRule="auto"/>
              <w:jc w:val="center"/>
              <w:rPr>
                <w:rFonts w:ascii="Times New Roman" w:hAnsi="Times New Roman"/>
                <w:b/>
                <w:sz w:val="24"/>
                <w:szCs w:val="24"/>
              </w:rPr>
            </w:pPr>
            <w:r w:rsidRPr="00E27A5A">
              <w:rPr>
                <w:rFonts w:ascii="Times New Roman" w:hAnsi="Times New Roman"/>
                <w:b/>
                <w:sz w:val="24"/>
                <w:szCs w:val="24"/>
              </w:rPr>
              <w:t>0,4</w:t>
            </w:r>
          </w:p>
        </w:tc>
        <w:tc>
          <w:tcPr>
            <w:tcW w:w="4394" w:type="dxa"/>
          </w:tcPr>
          <w:p w:rsidR="00E27A5A" w:rsidRPr="00E27A5A" w:rsidRDefault="00E27A5A" w:rsidP="00E27A5A">
            <w:pPr>
              <w:spacing w:after="0" w:line="240" w:lineRule="auto"/>
              <w:jc w:val="center"/>
              <w:rPr>
                <w:rFonts w:ascii="Times New Roman" w:hAnsi="Times New Roman"/>
                <w:b/>
                <w:sz w:val="24"/>
                <w:szCs w:val="24"/>
              </w:rPr>
            </w:pPr>
            <w:r w:rsidRPr="00E27A5A">
              <w:rPr>
                <w:rFonts w:ascii="Times New Roman" w:hAnsi="Times New Roman"/>
                <w:b/>
                <w:sz w:val="24"/>
                <w:szCs w:val="24"/>
              </w:rPr>
              <w:t>12,3</w:t>
            </w:r>
          </w:p>
        </w:tc>
      </w:tr>
    </w:tbl>
    <w:p w:rsidR="00E27A5A" w:rsidRPr="00E27A5A" w:rsidRDefault="00E27A5A" w:rsidP="00E27A5A">
      <w:pPr>
        <w:spacing w:after="0" w:line="240" w:lineRule="auto"/>
        <w:rPr>
          <w:rFonts w:ascii="Times New Roman" w:hAnsi="Times New Roman"/>
          <w:sz w:val="24"/>
          <w:szCs w:val="24"/>
        </w:rPr>
      </w:pPr>
    </w:p>
    <w:p w:rsidR="00544910" w:rsidRPr="00FA3AE5" w:rsidRDefault="00544910" w:rsidP="00F958F8">
      <w:pPr>
        <w:spacing w:after="0" w:line="240" w:lineRule="auto"/>
        <w:rPr>
          <w:rFonts w:ascii="Times New Roman" w:hAnsi="Times New Roman"/>
          <w:sz w:val="16"/>
          <w:szCs w:val="16"/>
        </w:rPr>
      </w:pPr>
    </w:p>
    <w:p w:rsidR="00F14247" w:rsidRPr="00F958F8" w:rsidRDefault="00F14247" w:rsidP="00F958F8">
      <w:pPr>
        <w:spacing w:after="0" w:line="240" w:lineRule="auto"/>
        <w:rPr>
          <w:rFonts w:ascii="Times New Roman" w:hAnsi="Times New Roman"/>
          <w:sz w:val="24"/>
          <w:szCs w:val="24"/>
        </w:rPr>
      </w:pPr>
      <w:r w:rsidRPr="00F958F8">
        <w:rPr>
          <w:rFonts w:ascii="Times New Roman" w:hAnsi="Times New Roman"/>
          <w:sz w:val="24"/>
          <w:szCs w:val="24"/>
        </w:rPr>
        <w:t>АРЕНДОДАТЕЛЬ:</w:t>
      </w:r>
    </w:p>
    <w:p w:rsidR="00F14247" w:rsidRPr="00F958F8" w:rsidRDefault="00F14247" w:rsidP="00F958F8">
      <w:pPr>
        <w:spacing w:after="0" w:line="240" w:lineRule="auto"/>
        <w:jc w:val="both"/>
        <w:rPr>
          <w:rFonts w:ascii="Times New Roman" w:hAnsi="Times New Roman"/>
          <w:sz w:val="24"/>
          <w:szCs w:val="24"/>
        </w:rPr>
      </w:pPr>
      <w:r w:rsidRPr="00F958F8">
        <w:rPr>
          <w:rFonts w:ascii="Times New Roman" w:hAnsi="Times New Roman"/>
          <w:sz w:val="24"/>
          <w:szCs w:val="24"/>
        </w:rPr>
        <w:t xml:space="preserve">По доверенности </w:t>
      </w:r>
    </w:p>
    <w:p w:rsidR="00F14247" w:rsidRPr="00F958F8" w:rsidRDefault="00F14247" w:rsidP="00F958F8">
      <w:pPr>
        <w:spacing w:after="0" w:line="240" w:lineRule="auto"/>
        <w:jc w:val="both"/>
        <w:rPr>
          <w:rFonts w:ascii="Times New Roman" w:hAnsi="Times New Roman"/>
          <w:sz w:val="24"/>
          <w:szCs w:val="24"/>
        </w:rPr>
      </w:pPr>
      <w:r w:rsidRPr="00F958F8">
        <w:rPr>
          <w:rFonts w:ascii="Times New Roman" w:hAnsi="Times New Roman"/>
          <w:sz w:val="24"/>
          <w:szCs w:val="24"/>
        </w:rPr>
        <w:t xml:space="preserve">руководитель КУМИ </w:t>
      </w:r>
    </w:p>
    <w:p w:rsidR="00F14247" w:rsidRPr="00F958F8" w:rsidRDefault="00F14247" w:rsidP="00F958F8">
      <w:pPr>
        <w:spacing w:after="0" w:line="240" w:lineRule="auto"/>
        <w:jc w:val="both"/>
        <w:rPr>
          <w:rFonts w:ascii="Times New Roman" w:hAnsi="Times New Roman"/>
          <w:sz w:val="24"/>
          <w:szCs w:val="24"/>
        </w:rPr>
      </w:pPr>
      <w:r w:rsidRPr="00F958F8">
        <w:rPr>
          <w:rFonts w:ascii="Times New Roman" w:hAnsi="Times New Roman"/>
          <w:sz w:val="24"/>
          <w:szCs w:val="24"/>
        </w:rPr>
        <w:t>Администрации ЗАТО г.</w:t>
      </w:r>
      <w:r w:rsidR="004C0485" w:rsidRPr="00F958F8">
        <w:rPr>
          <w:rFonts w:ascii="Times New Roman" w:hAnsi="Times New Roman"/>
          <w:sz w:val="24"/>
          <w:szCs w:val="24"/>
        </w:rPr>
        <w:t xml:space="preserve"> </w:t>
      </w:r>
      <w:r w:rsidRPr="00F958F8">
        <w:rPr>
          <w:rFonts w:ascii="Times New Roman" w:hAnsi="Times New Roman"/>
          <w:sz w:val="24"/>
          <w:szCs w:val="24"/>
        </w:rPr>
        <w:t xml:space="preserve">Железногорск </w:t>
      </w:r>
      <w:r w:rsidRPr="00F958F8">
        <w:rPr>
          <w:rFonts w:ascii="Times New Roman" w:hAnsi="Times New Roman"/>
          <w:sz w:val="24"/>
          <w:szCs w:val="24"/>
        </w:rPr>
        <w:tab/>
      </w:r>
      <w:r w:rsidRPr="00F958F8">
        <w:rPr>
          <w:rFonts w:ascii="Times New Roman" w:hAnsi="Times New Roman"/>
          <w:sz w:val="24"/>
          <w:szCs w:val="24"/>
        </w:rPr>
        <w:tab/>
      </w:r>
      <w:r w:rsidRPr="00F958F8">
        <w:rPr>
          <w:rFonts w:ascii="Times New Roman" w:hAnsi="Times New Roman"/>
          <w:sz w:val="24"/>
          <w:szCs w:val="24"/>
        </w:rPr>
        <w:tab/>
      </w:r>
      <w:r w:rsidRPr="00F958F8">
        <w:rPr>
          <w:rFonts w:ascii="Times New Roman" w:hAnsi="Times New Roman"/>
          <w:sz w:val="24"/>
          <w:szCs w:val="24"/>
        </w:rPr>
        <w:tab/>
      </w:r>
      <w:r w:rsidRPr="00F958F8">
        <w:rPr>
          <w:rFonts w:ascii="Times New Roman" w:hAnsi="Times New Roman"/>
          <w:sz w:val="24"/>
          <w:szCs w:val="24"/>
        </w:rPr>
        <w:tab/>
        <w:t>Н.В.</w:t>
      </w:r>
      <w:r w:rsidR="00F06E4E" w:rsidRPr="00F958F8">
        <w:rPr>
          <w:rFonts w:ascii="Times New Roman" w:hAnsi="Times New Roman"/>
          <w:sz w:val="24"/>
          <w:szCs w:val="24"/>
        </w:rPr>
        <w:t xml:space="preserve"> </w:t>
      </w:r>
      <w:r w:rsidRPr="00F958F8">
        <w:rPr>
          <w:rFonts w:ascii="Times New Roman" w:hAnsi="Times New Roman"/>
          <w:sz w:val="24"/>
          <w:szCs w:val="24"/>
        </w:rPr>
        <w:t>Дедова</w:t>
      </w:r>
    </w:p>
    <w:p w:rsidR="002464BF" w:rsidRDefault="002464BF" w:rsidP="00F14247">
      <w:pPr>
        <w:spacing w:after="0" w:line="240" w:lineRule="auto"/>
        <w:jc w:val="both"/>
        <w:rPr>
          <w:rFonts w:ascii="Times New Roman" w:hAnsi="Times New Roman"/>
          <w:sz w:val="16"/>
          <w:szCs w:val="16"/>
        </w:rPr>
      </w:pPr>
    </w:p>
    <w:p w:rsidR="00544910" w:rsidRDefault="00544910" w:rsidP="00F14247">
      <w:pPr>
        <w:spacing w:after="0" w:line="240" w:lineRule="auto"/>
        <w:jc w:val="both"/>
        <w:rPr>
          <w:rFonts w:ascii="Times New Roman" w:hAnsi="Times New Roman"/>
          <w:sz w:val="16"/>
          <w:szCs w:val="16"/>
        </w:rPr>
      </w:pPr>
    </w:p>
    <w:p w:rsidR="00544910" w:rsidRPr="00FA3AE5" w:rsidRDefault="00544910" w:rsidP="00F14247">
      <w:pPr>
        <w:spacing w:after="0" w:line="240" w:lineRule="auto"/>
        <w:jc w:val="both"/>
        <w:rPr>
          <w:rFonts w:ascii="Times New Roman" w:hAnsi="Times New Roman"/>
          <w:sz w:val="16"/>
          <w:szCs w:val="16"/>
        </w:rPr>
      </w:pPr>
    </w:p>
    <w:p w:rsidR="00F14247" w:rsidRDefault="00F14247" w:rsidP="00F14247">
      <w:pPr>
        <w:spacing w:after="0" w:line="240" w:lineRule="auto"/>
        <w:jc w:val="both"/>
        <w:rPr>
          <w:rFonts w:ascii="Times New Roman" w:hAnsi="Times New Roman"/>
        </w:rPr>
      </w:pPr>
      <w:r w:rsidRPr="003A4DA4">
        <w:rPr>
          <w:rFonts w:ascii="Times New Roman" w:hAnsi="Times New Roman"/>
        </w:rPr>
        <w:t>АРЕНДАТОР:</w:t>
      </w:r>
    </w:p>
    <w:p w:rsidR="00F14247" w:rsidRPr="009359AE" w:rsidRDefault="00F14247" w:rsidP="00F14247">
      <w:pPr>
        <w:spacing w:after="0" w:line="240" w:lineRule="auto"/>
        <w:jc w:val="both"/>
        <w:rPr>
          <w:rFonts w:ascii="Times New Roman" w:hAnsi="Times New Roman"/>
        </w:rPr>
      </w:pPr>
      <w:r w:rsidRPr="009359AE">
        <w:rPr>
          <w:rFonts w:ascii="Times New Roman" w:hAnsi="Times New Roman"/>
        </w:rPr>
        <w:t xml:space="preserve"> ------------------------------------------------------------------------    --------------------------------------------------</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4247" w:rsidRPr="00FA3AE5" w:rsidRDefault="00F14247" w:rsidP="00FA3AE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______.2019</w:t>
      </w:r>
      <w:r>
        <w:rPr>
          <w:rFonts w:ascii="Times New Roman" w:hAnsi="Times New Roman"/>
          <w:sz w:val="24"/>
          <w:szCs w:val="24"/>
        </w:rPr>
        <w:t xml:space="preserve"> </w:t>
      </w:r>
      <w:r w:rsidRPr="003F4CF5">
        <w:rPr>
          <w:rFonts w:ascii="Times New Roman" w:hAnsi="Times New Roman"/>
          <w:sz w:val="24"/>
          <w:szCs w:val="24"/>
        </w:rPr>
        <w:t xml:space="preserve"> ______</w:t>
      </w:r>
    </w:p>
    <w:p w:rsidR="00BA7356" w:rsidRDefault="00BA7356" w:rsidP="00F14247">
      <w:pPr>
        <w:spacing w:after="0" w:line="240" w:lineRule="auto"/>
        <w:ind w:left="6521"/>
        <w:rPr>
          <w:rFonts w:ascii="Times New Roman" w:hAnsi="Times New Roman"/>
          <w:b/>
          <w:sz w:val="24"/>
          <w:szCs w:val="24"/>
        </w:rPr>
      </w:pP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t>Утверждаю:</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Руководитель</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 xml:space="preserve">КУМИ Администрации </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ЗАТО г.</w:t>
      </w:r>
      <w:r w:rsidR="00092D9E" w:rsidRPr="00E87DA0">
        <w:rPr>
          <w:rFonts w:ascii="Times New Roman" w:hAnsi="Times New Roman"/>
          <w:b/>
          <w:sz w:val="24"/>
          <w:szCs w:val="24"/>
        </w:rPr>
        <w:t xml:space="preserve"> </w:t>
      </w:r>
      <w:r w:rsidRPr="00E87DA0">
        <w:rPr>
          <w:rFonts w:ascii="Times New Roman" w:hAnsi="Times New Roman"/>
          <w:b/>
          <w:sz w:val="24"/>
          <w:szCs w:val="24"/>
        </w:rPr>
        <w:t>Железногорск</w:t>
      </w: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t>___________ Н.В. Дедова</w:t>
      </w: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t xml:space="preserve">“___”  __________ </w:t>
      </w:r>
      <w:r w:rsidR="00CF28A9" w:rsidRPr="00E87DA0">
        <w:rPr>
          <w:rFonts w:ascii="Times New Roman" w:hAnsi="Times New Roman"/>
          <w:b/>
          <w:sz w:val="24"/>
          <w:szCs w:val="24"/>
        </w:rPr>
        <w:t>2019</w:t>
      </w:r>
      <w:r w:rsidRPr="00E87DA0">
        <w:rPr>
          <w:rFonts w:ascii="Times New Roman" w:hAnsi="Times New Roman"/>
          <w:b/>
          <w:sz w:val="24"/>
          <w:szCs w:val="24"/>
        </w:rPr>
        <w:t xml:space="preserve"> г.</w:t>
      </w:r>
    </w:p>
    <w:p w:rsidR="00F14247" w:rsidRPr="00E87DA0" w:rsidRDefault="00F14247" w:rsidP="00F14247">
      <w:pPr>
        <w:pStyle w:val="a3"/>
        <w:spacing w:before="0" w:after="0"/>
        <w:rPr>
          <w:rFonts w:ascii="Times New Roman" w:hAnsi="Times New Roman"/>
        </w:rPr>
      </w:pP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А К Т</w:t>
      </w: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приема-передачи в аренду объекта недвижимости</w:t>
      </w: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по договору № _______ от «____»</w:t>
      </w:r>
      <w:r w:rsidR="00432D0D" w:rsidRPr="00E87DA0">
        <w:rPr>
          <w:rFonts w:ascii="Times New Roman" w:hAnsi="Times New Roman"/>
          <w:szCs w:val="24"/>
        </w:rPr>
        <w:t xml:space="preserve"> </w:t>
      </w:r>
      <w:r w:rsidRPr="00E87DA0">
        <w:rPr>
          <w:rFonts w:ascii="Times New Roman" w:hAnsi="Times New Roman"/>
          <w:szCs w:val="24"/>
        </w:rPr>
        <w:t>____________</w:t>
      </w:r>
      <w:r w:rsidR="00432D0D" w:rsidRPr="00E87DA0">
        <w:rPr>
          <w:rFonts w:ascii="Times New Roman" w:hAnsi="Times New Roman"/>
          <w:szCs w:val="24"/>
        </w:rPr>
        <w:t xml:space="preserve"> </w:t>
      </w:r>
      <w:r w:rsidR="00CF28A9" w:rsidRPr="00E87DA0">
        <w:rPr>
          <w:rFonts w:ascii="Times New Roman" w:hAnsi="Times New Roman"/>
          <w:szCs w:val="24"/>
        </w:rPr>
        <w:t>2019</w:t>
      </w:r>
      <w:r w:rsidRPr="00E87DA0">
        <w:rPr>
          <w:rFonts w:ascii="Times New Roman" w:hAnsi="Times New Roman"/>
          <w:szCs w:val="24"/>
        </w:rPr>
        <w:t xml:space="preserve"> г.</w:t>
      </w:r>
    </w:p>
    <w:p w:rsidR="00F14247" w:rsidRPr="00E87DA0" w:rsidRDefault="00F14247" w:rsidP="00F14247">
      <w:pPr>
        <w:spacing w:after="0" w:line="240" w:lineRule="auto"/>
        <w:jc w:val="center"/>
        <w:rPr>
          <w:rFonts w:ascii="Times New Roman" w:hAnsi="Times New Roman"/>
          <w:b/>
          <w:sz w:val="24"/>
        </w:rPr>
      </w:pPr>
    </w:p>
    <w:p w:rsidR="00F14247" w:rsidRPr="00E87DA0" w:rsidRDefault="00F14247" w:rsidP="00F14247">
      <w:pPr>
        <w:spacing w:after="0" w:line="240" w:lineRule="auto"/>
        <w:jc w:val="both"/>
        <w:rPr>
          <w:rFonts w:ascii="Times New Roman" w:hAnsi="Times New Roman"/>
          <w:b/>
          <w:sz w:val="24"/>
        </w:rPr>
      </w:pPr>
      <w:r w:rsidRPr="00E87DA0">
        <w:rPr>
          <w:rFonts w:ascii="Times New Roman" w:hAnsi="Times New Roman"/>
          <w:b/>
          <w:sz w:val="24"/>
        </w:rPr>
        <w:t xml:space="preserve">Красноярский край, ЗАТО Железногорск,               </w:t>
      </w:r>
      <w:r w:rsidR="004C0485" w:rsidRPr="00E87DA0">
        <w:rPr>
          <w:rFonts w:ascii="Times New Roman" w:hAnsi="Times New Roman"/>
          <w:b/>
          <w:sz w:val="24"/>
        </w:rPr>
        <w:t xml:space="preserve">          </w:t>
      </w:r>
      <w:r w:rsidRPr="00E87DA0">
        <w:rPr>
          <w:rFonts w:ascii="Times New Roman" w:hAnsi="Times New Roman"/>
          <w:b/>
          <w:sz w:val="24"/>
        </w:rPr>
        <w:t xml:space="preserve">                 от «___»__________</w:t>
      </w:r>
      <w:r w:rsidR="00CF28A9" w:rsidRPr="00E87DA0">
        <w:rPr>
          <w:rFonts w:ascii="Times New Roman" w:hAnsi="Times New Roman"/>
          <w:b/>
          <w:sz w:val="24"/>
        </w:rPr>
        <w:t>2019</w:t>
      </w:r>
      <w:r w:rsidRPr="00E87DA0">
        <w:rPr>
          <w:rFonts w:ascii="Times New Roman" w:hAnsi="Times New Roman"/>
          <w:b/>
          <w:sz w:val="24"/>
        </w:rPr>
        <w:t xml:space="preserve"> г.</w:t>
      </w:r>
    </w:p>
    <w:p w:rsidR="00F14247" w:rsidRPr="00E87DA0" w:rsidRDefault="00F14247" w:rsidP="00F14247">
      <w:pPr>
        <w:pStyle w:val="1"/>
        <w:spacing w:before="0" w:after="0"/>
        <w:rPr>
          <w:rFonts w:ascii="Times New Roman" w:hAnsi="Times New Roman"/>
          <w:sz w:val="24"/>
          <w:szCs w:val="24"/>
        </w:rPr>
      </w:pPr>
      <w:r w:rsidRPr="00E87DA0">
        <w:rPr>
          <w:rFonts w:ascii="Times New Roman" w:hAnsi="Times New Roman"/>
          <w:sz w:val="24"/>
          <w:szCs w:val="24"/>
        </w:rPr>
        <w:t>г. Железногорск</w:t>
      </w:r>
    </w:p>
    <w:p w:rsidR="00F14247" w:rsidRPr="00E87DA0" w:rsidRDefault="00F14247" w:rsidP="00F14247">
      <w:pPr>
        <w:spacing w:after="0" w:line="240" w:lineRule="auto"/>
        <w:ind w:firstLine="360"/>
        <w:jc w:val="both"/>
        <w:rPr>
          <w:rFonts w:ascii="Times New Roman" w:hAnsi="Times New Roman"/>
          <w:b/>
          <w:sz w:val="24"/>
        </w:rPr>
      </w:pPr>
    </w:p>
    <w:p w:rsidR="00E27A5A" w:rsidRPr="00E27A5A" w:rsidRDefault="00E27A5A" w:rsidP="00E27A5A">
      <w:pPr>
        <w:spacing w:after="0" w:line="240" w:lineRule="auto"/>
        <w:ind w:firstLine="709"/>
        <w:jc w:val="both"/>
        <w:rPr>
          <w:rFonts w:ascii="Times New Roman" w:hAnsi="Times New Roman"/>
          <w:bCs/>
          <w:sz w:val="24"/>
          <w:szCs w:val="24"/>
        </w:rPr>
      </w:pPr>
      <w:r w:rsidRPr="00E27A5A">
        <w:rPr>
          <w:rFonts w:ascii="Times New Roman" w:hAnsi="Times New Roman"/>
          <w:b/>
          <w:sz w:val="24"/>
          <w:szCs w:val="24"/>
        </w:rPr>
        <w:t xml:space="preserve">Объект: </w:t>
      </w:r>
      <w:r w:rsidRPr="00E27A5A">
        <w:rPr>
          <w:rFonts w:ascii="Times New Roman" w:hAnsi="Times New Roman"/>
          <w:bCs/>
          <w:sz w:val="24"/>
          <w:szCs w:val="24"/>
        </w:rPr>
        <w:t xml:space="preserve">комната 11 (согласно техническому паспорту помещения, составленному по состоянию на 02.03.2016), площадью 12,3 кв. метра нежилого помещения с кадастровым номером 24:58:0306002:108, этаж 1, расположенного по адресу: Российская Федерация, Красноярский край, ЗАТО Железногорск, г. Железногорск, </w:t>
      </w:r>
      <w:proofErr w:type="spellStart"/>
      <w:r w:rsidRPr="00E27A5A">
        <w:rPr>
          <w:rFonts w:ascii="Times New Roman" w:hAnsi="Times New Roman"/>
          <w:bCs/>
          <w:sz w:val="24"/>
          <w:szCs w:val="24"/>
        </w:rPr>
        <w:t>пр-кт</w:t>
      </w:r>
      <w:proofErr w:type="spellEnd"/>
      <w:r w:rsidRPr="00E27A5A">
        <w:rPr>
          <w:rFonts w:ascii="Times New Roman" w:hAnsi="Times New Roman"/>
          <w:bCs/>
          <w:sz w:val="24"/>
          <w:szCs w:val="24"/>
        </w:rPr>
        <w:t xml:space="preserve"> Курчатова, </w:t>
      </w:r>
      <w:proofErr w:type="spellStart"/>
      <w:r w:rsidRPr="00E27A5A">
        <w:rPr>
          <w:rFonts w:ascii="Times New Roman" w:hAnsi="Times New Roman"/>
          <w:bCs/>
          <w:sz w:val="24"/>
          <w:szCs w:val="24"/>
        </w:rPr>
        <w:t>зд</w:t>
      </w:r>
      <w:proofErr w:type="spellEnd"/>
      <w:r w:rsidRPr="00E27A5A">
        <w:rPr>
          <w:rFonts w:ascii="Times New Roman" w:hAnsi="Times New Roman"/>
          <w:bCs/>
          <w:sz w:val="24"/>
          <w:szCs w:val="24"/>
        </w:rPr>
        <w:t xml:space="preserve">. 48А, </w:t>
      </w:r>
      <w:proofErr w:type="spellStart"/>
      <w:r w:rsidRPr="00E27A5A">
        <w:rPr>
          <w:rFonts w:ascii="Times New Roman" w:hAnsi="Times New Roman"/>
          <w:bCs/>
          <w:sz w:val="24"/>
          <w:szCs w:val="24"/>
        </w:rPr>
        <w:t>пом</w:t>
      </w:r>
      <w:proofErr w:type="spellEnd"/>
      <w:r w:rsidRPr="00E27A5A">
        <w:rPr>
          <w:rFonts w:ascii="Times New Roman" w:hAnsi="Times New Roman"/>
          <w:bCs/>
          <w:sz w:val="24"/>
          <w:szCs w:val="24"/>
        </w:rPr>
        <w:t>. 13.</w:t>
      </w:r>
    </w:p>
    <w:p w:rsidR="00E27A5A" w:rsidRDefault="00E27A5A" w:rsidP="00E27A5A">
      <w:pPr>
        <w:spacing w:after="0" w:line="240" w:lineRule="auto"/>
        <w:ind w:firstLine="708"/>
        <w:jc w:val="both"/>
        <w:rPr>
          <w:rFonts w:ascii="Times New Roman" w:hAnsi="Times New Roman"/>
          <w:b/>
          <w:sz w:val="24"/>
        </w:rPr>
      </w:pPr>
    </w:p>
    <w:p w:rsidR="00E27A5A" w:rsidRPr="00461F59" w:rsidRDefault="00E27A5A" w:rsidP="00E27A5A">
      <w:pPr>
        <w:spacing w:after="0" w:line="240" w:lineRule="auto"/>
        <w:ind w:firstLine="708"/>
        <w:jc w:val="both"/>
        <w:rPr>
          <w:rFonts w:ascii="Times New Roman" w:hAnsi="Times New Roman"/>
          <w:sz w:val="24"/>
        </w:rPr>
      </w:pPr>
      <w:r w:rsidRPr="00461F59">
        <w:rPr>
          <w:rFonts w:ascii="Times New Roman" w:hAnsi="Times New Roman"/>
          <w:b/>
          <w:sz w:val="24"/>
        </w:rPr>
        <w:t>Площадь объекта:</w:t>
      </w:r>
      <w:r w:rsidRPr="00461F59">
        <w:rPr>
          <w:rFonts w:ascii="Times New Roman" w:hAnsi="Times New Roman"/>
          <w:sz w:val="24"/>
        </w:rPr>
        <w:t xml:space="preserve"> </w:t>
      </w:r>
      <w:r>
        <w:rPr>
          <w:rFonts w:ascii="Times New Roman" w:hAnsi="Times New Roman"/>
          <w:sz w:val="24"/>
        </w:rPr>
        <w:t>12,3</w:t>
      </w:r>
      <w:r w:rsidRPr="00461F59">
        <w:rPr>
          <w:rFonts w:ascii="Times New Roman" w:hAnsi="Times New Roman"/>
          <w:sz w:val="24"/>
        </w:rPr>
        <w:t xml:space="preserve"> кв. метра</w:t>
      </w:r>
    </w:p>
    <w:p w:rsidR="00E27A5A" w:rsidRPr="00E27A5A" w:rsidRDefault="00E27A5A" w:rsidP="00E27A5A">
      <w:pPr>
        <w:ind w:firstLine="720"/>
        <w:jc w:val="both"/>
        <w:rPr>
          <w:rFonts w:ascii="Times New Roman" w:hAnsi="Times New Roman"/>
          <w:sz w:val="24"/>
          <w:szCs w:val="24"/>
        </w:rPr>
      </w:pPr>
      <w:r w:rsidRPr="00E27A5A">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110"/>
        <w:gridCol w:w="5245"/>
      </w:tblGrid>
      <w:tr w:rsidR="00E27A5A" w:rsidRPr="00E27A5A" w:rsidTr="00E27A5A">
        <w:tc>
          <w:tcPr>
            <w:tcW w:w="534" w:type="dxa"/>
          </w:tcPr>
          <w:p w:rsidR="00E27A5A" w:rsidRPr="00E27A5A" w:rsidRDefault="00E27A5A" w:rsidP="00E27A5A">
            <w:pPr>
              <w:spacing w:after="0" w:line="240" w:lineRule="auto"/>
              <w:ind w:left="-142" w:right="-108"/>
              <w:jc w:val="center"/>
              <w:rPr>
                <w:rFonts w:ascii="Times New Roman" w:hAnsi="Times New Roman"/>
                <w:sz w:val="24"/>
                <w:szCs w:val="24"/>
              </w:rPr>
            </w:pPr>
            <w:r w:rsidRPr="00E27A5A">
              <w:rPr>
                <w:rFonts w:ascii="Times New Roman" w:hAnsi="Times New Roman"/>
                <w:sz w:val="24"/>
                <w:szCs w:val="24"/>
              </w:rPr>
              <w:t>№№ п.п.</w:t>
            </w:r>
          </w:p>
        </w:tc>
        <w:tc>
          <w:tcPr>
            <w:tcW w:w="9355" w:type="dxa"/>
            <w:gridSpan w:val="2"/>
          </w:tcPr>
          <w:p w:rsidR="00E27A5A" w:rsidRPr="00E27A5A" w:rsidRDefault="00E27A5A" w:rsidP="00E27A5A">
            <w:pPr>
              <w:spacing w:after="0" w:line="240" w:lineRule="auto"/>
              <w:jc w:val="center"/>
              <w:rPr>
                <w:rFonts w:ascii="Times New Roman" w:hAnsi="Times New Roman"/>
                <w:sz w:val="24"/>
                <w:szCs w:val="24"/>
              </w:rPr>
            </w:pPr>
            <w:r w:rsidRPr="00E27A5A">
              <w:rPr>
                <w:rFonts w:ascii="Times New Roman" w:hAnsi="Times New Roman"/>
                <w:sz w:val="24"/>
                <w:szCs w:val="24"/>
              </w:rPr>
              <w:t xml:space="preserve">Характеристика передаваемого в аренду объекта недвижимости </w:t>
            </w:r>
          </w:p>
        </w:tc>
      </w:tr>
      <w:tr w:rsidR="00E27A5A" w:rsidRPr="00E27A5A" w:rsidTr="00E27A5A">
        <w:tc>
          <w:tcPr>
            <w:tcW w:w="534"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1.</w:t>
            </w:r>
          </w:p>
        </w:tc>
        <w:tc>
          <w:tcPr>
            <w:tcW w:w="4110"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Наименование объекта</w:t>
            </w:r>
          </w:p>
        </w:tc>
        <w:tc>
          <w:tcPr>
            <w:tcW w:w="5245"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Комната 11 (согласно техническому паспорту помещения, составленному по состоянию на 02.03.2016), нежилого помещения с кадастровым номером 24:58:0306002:108, этаж 1.</w:t>
            </w:r>
          </w:p>
        </w:tc>
      </w:tr>
      <w:tr w:rsidR="00E27A5A" w:rsidRPr="00E27A5A" w:rsidTr="00E27A5A">
        <w:tc>
          <w:tcPr>
            <w:tcW w:w="534"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2.</w:t>
            </w:r>
          </w:p>
        </w:tc>
        <w:tc>
          <w:tcPr>
            <w:tcW w:w="4110"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Адрес объекта</w:t>
            </w:r>
          </w:p>
        </w:tc>
        <w:tc>
          <w:tcPr>
            <w:tcW w:w="5245"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 xml:space="preserve">Российская Федерация, Красноярский край, ЗАТО Железногорск, г. Железногорск, пр. Курчатова, 48А, </w:t>
            </w:r>
            <w:proofErr w:type="spellStart"/>
            <w:r w:rsidRPr="00E27A5A">
              <w:rPr>
                <w:rFonts w:ascii="Times New Roman" w:hAnsi="Times New Roman"/>
                <w:sz w:val="24"/>
                <w:szCs w:val="24"/>
              </w:rPr>
              <w:t>помещ</w:t>
            </w:r>
            <w:proofErr w:type="spellEnd"/>
            <w:r w:rsidRPr="00E27A5A">
              <w:rPr>
                <w:rFonts w:ascii="Times New Roman" w:hAnsi="Times New Roman"/>
                <w:sz w:val="24"/>
                <w:szCs w:val="24"/>
              </w:rPr>
              <w:t>. 13.</w:t>
            </w:r>
          </w:p>
        </w:tc>
      </w:tr>
      <w:tr w:rsidR="00E27A5A" w:rsidRPr="00E27A5A" w:rsidTr="00E27A5A">
        <w:tc>
          <w:tcPr>
            <w:tcW w:w="534"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3.</w:t>
            </w:r>
          </w:p>
        </w:tc>
        <w:tc>
          <w:tcPr>
            <w:tcW w:w="4110"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Собственник</w:t>
            </w:r>
          </w:p>
        </w:tc>
        <w:tc>
          <w:tcPr>
            <w:tcW w:w="5245"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E27A5A" w:rsidRPr="00E27A5A" w:rsidTr="00E27A5A">
        <w:tc>
          <w:tcPr>
            <w:tcW w:w="534"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4.</w:t>
            </w:r>
          </w:p>
        </w:tc>
        <w:tc>
          <w:tcPr>
            <w:tcW w:w="4110"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Площадь арендуемого объекта (общая), кв. метров</w:t>
            </w:r>
          </w:p>
        </w:tc>
        <w:tc>
          <w:tcPr>
            <w:tcW w:w="5245"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12,3</w:t>
            </w:r>
          </w:p>
        </w:tc>
      </w:tr>
      <w:tr w:rsidR="00E27A5A" w:rsidRPr="00E27A5A" w:rsidTr="00E27A5A">
        <w:tc>
          <w:tcPr>
            <w:tcW w:w="534"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5.</w:t>
            </w:r>
          </w:p>
        </w:tc>
        <w:tc>
          <w:tcPr>
            <w:tcW w:w="4110"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Основной строительный материал</w:t>
            </w:r>
          </w:p>
        </w:tc>
        <w:tc>
          <w:tcPr>
            <w:tcW w:w="5245"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Ж/бетонные панели</w:t>
            </w:r>
          </w:p>
        </w:tc>
      </w:tr>
      <w:tr w:rsidR="00E27A5A" w:rsidRPr="00E27A5A" w:rsidTr="00E27A5A">
        <w:tc>
          <w:tcPr>
            <w:tcW w:w="534"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6.</w:t>
            </w:r>
          </w:p>
        </w:tc>
        <w:tc>
          <w:tcPr>
            <w:tcW w:w="4110"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 xml:space="preserve">Тип объекта </w:t>
            </w:r>
          </w:p>
        </w:tc>
        <w:tc>
          <w:tcPr>
            <w:tcW w:w="5245" w:type="dxa"/>
          </w:tcPr>
          <w:p w:rsidR="00E27A5A" w:rsidRPr="00E27A5A" w:rsidRDefault="00E27A5A" w:rsidP="00E27A5A">
            <w:pPr>
              <w:spacing w:after="0" w:line="240" w:lineRule="auto"/>
              <w:jc w:val="both"/>
              <w:rPr>
                <w:rFonts w:ascii="Times New Roman" w:hAnsi="Times New Roman"/>
                <w:sz w:val="24"/>
                <w:szCs w:val="24"/>
              </w:rPr>
            </w:pPr>
            <w:r w:rsidRPr="00E27A5A">
              <w:rPr>
                <w:rFonts w:ascii="Times New Roman" w:hAnsi="Times New Roman"/>
                <w:sz w:val="24"/>
                <w:szCs w:val="24"/>
              </w:rPr>
              <w:t>Нежилое помещение</w:t>
            </w:r>
          </w:p>
        </w:tc>
      </w:tr>
      <w:tr w:rsidR="00E27A5A" w:rsidRPr="00E27A5A" w:rsidTr="00E27A5A">
        <w:tc>
          <w:tcPr>
            <w:tcW w:w="534" w:type="dxa"/>
          </w:tcPr>
          <w:p w:rsidR="00E27A5A" w:rsidRPr="00E27A5A" w:rsidRDefault="00E27A5A" w:rsidP="00E27A5A">
            <w:pPr>
              <w:spacing w:after="120"/>
              <w:jc w:val="both"/>
              <w:rPr>
                <w:rFonts w:ascii="Times New Roman" w:hAnsi="Times New Roman"/>
                <w:sz w:val="24"/>
                <w:szCs w:val="24"/>
              </w:rPr>
            </w:pPr>
            <w:r w:rsidRPr="00E27A5A">
              <w:rPr>
                <w:rFonts w:ascii="Times New Roman" w:hAnsi="Times New Roman"/>
                <w:sz w:val="24"/>
                <w:szCs w:val="24"/>
              </w:rPr>
              <w:t>7.</w:t>
            </w:r>
          </w:p>
        </w:tc>
        <w:tc>
          <w:tcPr>
            <w:tcW w:w="4110" w:type="dxa"/>
          </w:tcPr>
          <w:p w:rsidR="00E27A5A" w:rsidRPr="00E27A5A" w:rsidRDefault="00E27A5A" w:rsidP="00E27A5A">
            <w:pPr>
              <w:jc w:val="both"/>
              <w:rPr>
                <w:rFonts w:ascii="Times New Roman" w:hAnsi="Times New Roman"/>
                <w:sz w:val="24"/>
                <w:szCs w:val="24"/>
              </w:rPr>
            </w:pPr>
            <w:r w:rsidRPr="00E27A5A">
              <w:rPr>
                <w:rFonts w:ascii="Times New Roman" w:hAnsi="Times New Roman"/>
                <w:sz w:val="24"/>
                <w:szCs w:val="24"/>
              </w:rPr>
              <w:t>Расположение (отдельный, пристроенный, подвальный)</w:t>
            </w:r>
          </w:p>
        </w:tc>
        <w:tc>
          <w:tcPr>
            <w:tcW w:w="5245" w:type="dxa"/>
          </w:tcPr>
          <w:p w:rsidR="00E27A5A" w:rsidRPr="00E27A5A" w:rsidRDefault="00E27A5A" w:rsidP="00E27A5A">
            <w:pPr>
              <w:spacing w:after="120"/>
              <w:jc w:val="both"/>
              <w:rPr>
                <w:rFonts w:ascii="Times New Roman" w:hAnsi="Times New Roman"/>
                <w:sz w:val="24"/>
                <w:szCs w:val="24"/>
              </w:rPr>
            </w:pPr>
            <w:r w:rsidRPr="00E27A5A">
              <w:rPr>
                <w:rFonts w:ascii="Times New Roman" w:hAnsi="Times New Roman"/>
                <w:sz w:val="24"/>
                <w:szCs w:val="24"/>
              </w:rPr>
              <w:t>Комната 11 расположена в помещении №13 на первом этаже нежилого здания. Вход в комнату из коридора общего пользования.</w:t>
            </w:r>
          </w:p>
        </w:tc>
      </w:tr>
      <w:tr w:rsidR="00E27A5A" w:rsidRPr="00E27A5A" w:rsidTr="00E27A5A">
        <w:trPr>
          <w:trHeight w:val="992"/>
        </w:trPr>
        <w:tc>
          <w:tcPr>
            <w:tcW w:w="534" w:type="dxa"/>
          </w:tcPr>
          <w:p w:rsidR="00E27A5A" w:rsidRPr="00E27A5A" w:rsidRDefault="00E27A5A" w:rsidP="00E27A5A">
            <w:pPr>
              <w:spacing w:after="120"/>
              <w:jc w:val="both"/>
              <w:rPr>
                <w:rFonts w:ascii="Times New Roman" w:hAnsi="Times New Roman"/>
                <w:sz w:val="24"/>
                <w:szCs w:val="24"/>
              </w:rPr>
            </w:pPr>
            <w:r w:rsidRPr="00E27A5A">
              <w:rPr>
                <w:rFonts w:ascii="Times New Roman" w:hAnsi="Times New Roman"/>
                <w:sz w:val="24"/>
                <w:szCs w:val="24"/>
              </w:rPr>
              <w:t>8.</w:t>
            </w:r>
          </w:p>
        </w:tc>
        <w:tc>
          <w:tcPr>
            <w:tcW w:w="4110" w:type="dxa"/>
          </w:tcPr>
          <w:p w:rsidR="00E27A5A" w:rsidRPr="00E27A5A" w:rsidRDefault="00E27A5A" w:rsidP="00E27A5A">
            <w:pPr>
              <w:spacing w:after="120"/>
              <w:jc w:val="both"/>
              <w:rPr>
                <w:rFonts w:ascii="Times New Roman" w:hAnsi="Times New Roman"/>
              </w:rPr>
            </w:pPr>
            <w:r w:rsidRPr="00E27A5A">
              <w:rPr>
                <w:rFonts w:ascii="Times New Roman" w:hAnsi="Times New Roman"/>
              </w:rPr>
              <w:t>Обустройство</w:t>
            </w:r>
          </w:p>
          <w:p w:rsidR="00E27A5A" w:rsidRPr="00E27A5A" w:rsidRDefault="00E27A5A" w:rsidP="00E27A5A">
            <w:pPr>
              <w:spacing w:after="120"/>
              <w:jc w:val="both"/>
              <w:rPr>
                <w:rFonts w:ascii="Times New Roman" w:hAnsi="Times New Roman"/>
              </w:rPr>
            </w:pPr>
          </w:p>
          <w:p w:rsidR="00E27A5A" w:rsidRPr="00E27A5A" w:rsidRDefault="00E27A5A" w:rsidP="00E27A5A">
            <w:pPr>
              <w:spacing w:after="120"/>
              <w:jc w:val="both"/>
              <w:rPr>
                <w:rFonts w:ascii="Times New Roman" w:hAnsi="Times New Roman"/>
              </w:rPr>
            </w:pPr>
          </w:p>
        </w:tc>
        <w:tc>
          <w:tcPr>
            <w:tcW w:w="5245" w:type="dxa"/>
          </w:tcPr>
          <w:p w:rsidR="00E27A5A" w:rsidRPr="00E27A5A" w:rsidRDefault="00E27A5A" w:rsidP="00E27A5A">
            <w:pPr>
              <w:spacing w:after="0" w:line="240" w:lineRule="auto"/>
              <w:ind w:firstLine="34"/>
              <w:jc w:val="both"/>
              <w:rPr>
                <w:rFonts w:ascii="Times New Roman" w:hAnsi="Times New Roman"/>
                <w:sz w:val="24"/>
                <w:szCs w:val="24"/>
              </w:rPr>
            </w:pPr>
            <w:r w:rsidRPr="00E27A5A">
              <w:rPr>
                <w:rFonts w:ascii="Times New Roman" w:hAnsi="Times New Roman"/>
                <w:sz w:val="24"/>
                <w:szCs w:val="24"/>
              </w:rPr>
              <w:t>Помещение оборудовано централизованными системами электроснабжения, горячего и холодного водоснабжения, водоотведения, отопления. Сан. узел общего пользования - на этаже.</w:t>
            </w:r>
          </w:p>
        </w:tc>
      </w:tr>
      <w:tr w:rsidR="00E27A5A" w:rsidRPr="00E27A5A" w:rsidTr="00E27A5A">
        <w:tc>
          <w:tcPr>
            <w:tcW w:w="534" w:type="dxa"/>
          </w:tcPr>
          <w:p w:rsidR="00E27A5A" w:rsidRPr="00E27A5A" w:rsidRDefault="00E27A5A" w:rsidP="00E27A5A">
            <w:pPr>
              <w:jc w:val="both"/>
              <w:rPr>
                <w:rFonts w:ascii="Times New Roman" w:hAnsi="Times New Roman"/>
                <w:sz w:val="24"/>
                <w:szCs w:val="24"/>
              </w:rPr>
            </w:pPr>
            <w:r w:rsidRPr="00E27A5A">
              <w:rPr>
                <w:rFonts w:ascii="Times New Roman" w:hAnsi="Times New Roman"/>
                <w:sz w:val="24"/>
                <w:szCs w:val="24"/>
              </w:rPr>
              <w:lastRenderedPageBreak/>
              <w:t>9.</w:t>
            </w:r>
          </w:p>
        </w:tc>
        <w:tc>
          <w:tcPr>
            <w:tcW w:w="4110" w:type="dxa"/>
          </w:tcPr>
          <w:p w:rsidR="00E27A5A" w:rsidRPr="00E27A5A" w:rsidRDefault="00E27A5A" w:rsidP="00E27A5A">
            <w:pPr>
              <w:jc w:val="both"/>
              <w:rPr>
                <w:rFonts w:ascii="Times New Roman" w:hAnsi="Times New Roman"/>
              </w:rPr>
            </w:pPr>
            <w:r w:rsidRPr="00E27A5A">
              <w:rPr>
                <w:rFonts w:ascii="Times New Roman" w:hAnsi="Times New Roman"/>
              </w:rPr>
              <w:t>Внутренняя отделка</w:t>
            </w:r>
          </w:p>
        </w:tc>
        <w:tc>
          <w:tcPr>
            <w:tcW w:w="5245" w:type="dxa"/>
          </w:tcPr>
          <w:p w:rsidR="00E27A5A" w:rsidRDefault="00E27A5A" w:rsidP="00E27A5A">
            <w:pPr>
              <w:spacing w:after="0" w:line="240" w:lineRule="auto"/>
              <w:ind w:firstLine="34"/>
              <w:jc w:val="both"/>
              <w:rPr>
                <w:rFonts w:ascii="Times New Roman" w:hAnsi="Times New Roman"/>
              </w:rPr>
            </w:pPr>
            <w:r w:rsidRPr="00E27A5A">
              <w:rPr>
                <w:rFonts w:ascii="Times New Roman" w:hAnsi="Times New Roman"/>
              </w:rPr>
              <w:t xml:space="preserve">Стены – обои, наблюдаются отклеивание полотен от стен; </w:t>
            </w:r>
          </w:p>
          <w:p w:rsidR="00E27A5A" w:rsidRPr="00E27A5A" w:rsidRDefault="00E27A5A" w:rsidP="00E27A5A">
            <w:pPr>
              <w:spacing w:after="0" w:line="240" w:lineRule="auto"/>
              <w:ind w:firstLine="34"/>
              <w:jc w:val="both"/>
              <w:rPr>
                <w:rFonts w:ascii="Times New Roman" w:hAnsi="Times New Roman"/>
                <w:sz w:val="24"/>
                <w:szCs w:val="24"/>
              </w:rPr>
            </w:pPr>
            <w:r w:rsidRPr="00E27A5A">
              <w:rPr>
                <w:rFonts w:ascii="Times New Roman" w:hAnsi="Times New Roman"/>
                <w:sz w:val="24"/>
                <w:szCs w:val="24"/>
              </w:rPr>
              <w:t>Пол – покрытие из ДВП, состояние удовлетворительное;</w:t>
            </w:r>
          </w:p>
          <w:p w:rsidR="00E27A5A" w:rsidRPr="00E27A5A" w:rsidRDefault="00E27A5A" w:rsidP="00E27A5A">
            <w:pPr>
              <w:spacing w:after="0" w:line="240" w:lineRule="auto"/>
              <w:ind w:firstLine="34"/>
              <w:jc w:val="both"/>
              <w:rPr>
                <w:rFonts w:ascii="Times New Roman" w:hAnsi="Times New Roman"/>
                <w:sz w:val="24"/>
                <w:szCs w:val="24"/>
              </w:rPr>
            </w:pPr>
            <w:r w:rsidRPr="00E27A5A">
              <w:rPr>
                <w:rFonts w:ascii="Times New Roman" w:hAnsi="Times New Roman"/>
                <w:sz w:val="24"/>
                <w:szCs w:val="24"/>
              </w:rPr>
              <w:t xml:space="preserve">Потолок  – покрыт потолочной плиткой из </w:t>
            </w:r>
            <w:proofErr w:type="spellStart"/>
            <w:r w:rsidRPr="00E27A5A">
              <w:rPr>
                <w:rFonts w:ascii="Times New Roman" w:hAnsi="Times New Roman"/>
                <w:sz w:val="24"/>
                <w:szCs w:val="24"/>
              </w:rPr>
              <w:t>пенополистирола</w:t>
            </w:r>
            <w:proofErr w:type="spellEnd"/>
            <w:r w:rsidRPr="00E27A5A">
              <w:rPr>
                <w:rFonts w:ascii="Times New Roman" w:hAnsi="Times New Roman"/>
                <w:sz w:val="24"/>
                <w:szCs w:val="24"/>
              </w:rPr>
              <w:t>,</w:t>
            </w:r>
            <w:r>
              <w:rPr>
                <w:rFonts w:ascii="Times New Roman" w:hAnsi="Times New Roman"/>
                <w:sz w:val="24"/>
                <w:szCs w:val="24"/>
              </w:rPr>
              <w:t xml:space="preserve"> </w:t>
            </w:r>
            <w:r w:rsidRPr="00E27A5A">
              <w:rPr>
                <w:rFonts w:ascii="Times New Roman" w:hAnsi="Times New Roman"/>
                <w:sz w:val="24"/>
                <w:szCs w:val="24"/>
              </w:rPr>
              <w:t xml:space="preserve">состояние удовлетворительное; установлены светильники – часть </w:t>
            </w:r>
            <w:proofErr w:type="spellStart"/>
            <w:r w:rsidRPr="00E27A5A">
              <w:rPr>
                <w:rFonts w:ascii="Times New Roman" w:hAnsi="Times New Roman"/>
                <w:sz w:val="24"/>
                <w:szCs w:val="24"/>
              </w:rPr>
              <w:t>рассеивателей</w:t>
            </w:r>
            <w:proofErr w:type="spellEnd"/>
            <w:r w:rsidRPr="00E27A5A">
              <w:rPr>
                <w:rFonts w:ascii="Times New Roman" w:hAnsi="Times New Roman"/>
                <w:sz w:val="24"/>
                <w:szCs w:val="24"/>
              </w:rPr>
              <w:t xml:space="preserve"> отсутствует; </w:t>
            </w:r>
          </w:p>
          <w:p w:rsidR="00E27A5A" w:rsidRPr="00E27A5A" w:rsidRDefault="00E27A5A" w:rsidP="00E27A5A">
            <w:pPr>
              <w:spacing w:after="0" w:line="240" w:lineRule="auto"/>
              <w:jc w:val="both"/>
              <w:rPr>
                <w:rFonts w:ascii="Times New Roman" w:hAnsi="Times New Roman"/>
              </w:rPr>
            </w:pPr>
            <w:r w:rsidRPr="00E27A5A">
              <w:rPr>
                <w:rFonts w:ascii="Times New Roman" w:hAnsi="Times New Roman"/>
                <w:sz w:val="24"/>
                <w:szCs w:val="24"/>
              </w:rPr>
              <w:t>Входная дверь –  металлическая, в целом состояние удовлетворительное, отсутствует запорное устройство.</w:t>
            </w:r>
          </w:p>
        </w:tc>
      </w:tr>
      <w:tr w:rsidR="00E27A5A" w:rsidRPr="00E27A5A" w:rsidTr="00E27A5A">
        <w:tc>
          <w:tcPr>
            <w:tcW w:w="534" w:type="dxa"/>
          </w:tcPr>
          <w:p w:rsidR="00E27A5A" w:rsidRPr="00E27A5A" w:rsidRDefault="00E27A5A" w:rsidP="00E27A5A">
            <w:pPr>
              <w:jc w:val="both"/>
              <w:rPr>
                <w:rFonts w:ascii="Times New Roman" w:hAnsi="Times New Roman"/>
                <w:sz w:val="24"/>
                <w:szCs w:val="24"/>
              </w:rPr>
            </w:pPr>
            <w:r w:rsidRPr="00E27A5A">
              <w:rPr>
                <w:rFonts w:ascii="Times New Roman" w:hAnsi="Times New Roman"/>
                <w:sz w:val="24"/>
                <w:szCs w:val="24"/>
              </w:rPr>
              <w:t>10.</w:t>
            </w:r>
          </w:p>
        </w:tc>
        <w:tc>
          <w:tcPr>
            <w:tcW w:w="4110" w:type="dxa"/>
          </w:tcPr>
          <w:p w:rsidR="00E27A5A" w:rsidRPr="00E27A5A" w:rsidRDefault="00E27A5A" w:rsidP="00E27A5A">
            <w:pPr>
              <w:rPr>
                <w:rFonts w:ascii="Times New Roman" w:hAnsi="Times New Roman"/>
              </w:rPr>
            </w:pPr>
            <w:r w:rsidRPr="00E27A5A">
              <w:rPr>
                <w:rFonts w:ascii="Times New Roman" w:hAnsi="Times New Roman"/>
              </w:rPr>
              <w:t>Система автоматической пожарной сигнализации</w:t>
            </w:r>
          </w:p>
        </w:tc>
        <w:tc>
          <w:tcPr>
            <w:tcW w:w="5245" w:type="dxa"/>
          </w:tcPr>
          <w:p w:rsidR="00E27A5A" w:rsidRPr="00E27A5A" w:rsidRDefault="00E27A5A" w:rsidP="00E27A5A">
            <w:pPr>
              <w:ind w:firstLine="34"/>
              <w:jc w:val="both"/>
              <w:rPr>
                <w:rFonts w:ascii="Times New Roman" w:hAnsi="Times New Roman"/>
              </w:rPr>
            </w:pPr>
            <w:r w:rsidRPr="00E27A5A">
              <w:rPr>
                <w:rFonts w:ascii="Times New Roman" w:hAnsi="Times New Roman"/>
              </w:rPr>
              <w:t>Отсутствует.</w:t>
            </w:r>
          </w:p>
        </w:tc>
      </w:tr>
    </w:tbl>
    <w:p w:rsidR="00E27A5A" w:rsidRPr="00E27A5A" w:rsidRDefault="00E27A5A" w:rsidP="00E27A5A">
      <w:pPr>
        <w:ind w:firstLine="720"/>
        <w:jc w:val="both"/>
        <w:rPr>
          <w:rFonts w:ascii="Times New Roman" w:hAnsi="Times New Roman"/>
          <w:sz w:val="24"/>
          <w:szCs w:val="24"/>
        </w:rPr>
      </w:pPr>
    </w:p>
    <w:p w:rsidR="00E27A5A" w:rsidRPr="00E27A5A" w:rsidRDefault="00E27A5A" w:rsidP="00E27A5A">
      <w:pPr>
        <w:spacing w:after="0" w:line="240" w:lineRule="auto"/>
        <w:ind w:firstLine="720"/>
        <w:jc w:val="both"/>
        <w:rPr>
          <w:rFonts w:ascii="Times New Roman" w:hAnsi="Times New Roman"/>
          <w:b/>
          <w:sz w:val="24"/>
          <w:szCs w:val="24"/>
        </w:rPr>
      </w:pPr>
      <w:r w:rsidRPr="00E27A5A">
        <w:rPr>
          <w:rFonts w:ascii="Times New Roman" w:hAnsi="Times New Roman"/>
          <w:b/>
          <w:sz w:val="24"/>
          <w:szCs w:val="24"/>
        </w:rPr>
        <w:t>Требуется:</w:t>
      </w:r>
    </w:p>
    <w:p w:rsidR="00E27A5A" w:rsidRPr="00E27A5A" w:rsidRDefault="00E27A5A" w:rsidP="00E27A5A">
      <w:pPr>
        <w:spacing w:after="0" w:line="240" w:lineRule="auto"/>
        <w:ind w:firstLine="720"/>
        <w:jc w:val="both"/>
        <w:rPr>
          <w:rFonts w:ascii="Times New Roman" w:hAnsi="Times New Roman"/>
          <w:sz w:val="24"/>
          <w:szCs w:val="24"/>
        </w:rPr>
      </w:pPr>
      <w:r w:rsidRPr="00E27A5A">
        <w:rPr>
          <w:rFonts w:ascii="Times New Roman" w:hAnsi="Times New Roman"/>
          <w:sz w:val="24"/>
          <w:szCs w:val="24"/>
        </w:rPr>
        <w:t>- Проведение косметического ремонта;</w:t>
      </w:r>
    </w:p>
    <w:p w:rsidR="00E27A5A" w:rsidRPr="00E27A5A" w:rsidRDefault="00E27A5A" w:rsidP="00E27A5A">
      <w:pPr>
        <w:spacing w:after="0" w:line="240" w:lineRule="auto"/>
        <w:ind w:firstLine="720"/>
        <w:jc w:val="both"/>
        <w:rPr>
          <w:rFonts w:ascii="Times New Roman" w:hAnsi="Times New Roman"/>
          <w:sz w:val="24"/>
          <w:szCs w:val="24"/>
        </w:rPr>
      </w:pPr>
      <w:r w:rsidRPr="00E27A5A">
        <w:rPr>
          <w:rFonts w:ascii="Times New Roman" w:hAnsi="Times New Roman"/>
          <w:sz w:val="24"/>
          <w:szCs w:val="24"/>
        </w:rPr>
        <w:t>- Установка индивидуального прибора учета электрической энергии.</w:t>
      </w:r>
    </w:p>
    <w:p w:rsidR="002857AA" w:rsidRPr="005A2022" w:rsidRDefault="002857AA" w:rsidP="002857AA">
      <w:pPr>
        <w:spacing w:after="0"/>
        <w:ind w:firstLine="720"/>
        <w:jc w:val="both"/>
        <w:rPr>
          <w:rFonts w:ascii="Times New Roman" w:hAnsi="Times New Roman"/>
          <w:sz w:val="24"/>
          <w:szCs w:val="24"/>
        </w:rPr>
      </w:pPr>
    </w:p>
    <w:p w:rsidR="002857AA" w:rsidRPr="005A2022" w:rsidRDefault="002857AA" w:rsidP="002857AA">
      <w:pPr>
        <w:spacing w:after="0" w:line="240" w:lineRule="auto"/>
        <w:ind w:firstLine="720"/>
        <w:jc w:val="both"/>
        <w:rPr>
          <w:rFonts w:ascii="Times New Roman" w:hAnsi="Times New Roman"/>
          <w:sz w:val="24"/>
          <w:szCs w:val="24"/>
        </w:rPr>
      </w:pPr>
      <w:r w:rsidRPr="005A2022">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2857AA" w:rsidRPr="005A2022" w:rsidRDefault="002857AA" w:rsidP="002857AA">
      <w:pPr>
        <w:spacing w:after="0" w:line="240" w:lineRule="auto"/>
        <w:ind w:firstLine="709"/>
        <w:jc w:val="both"/>
        <w:rPr>
          <w:rFonts w:ascii="Times New Roman" w:hAnsi="Times New Roman"/>
          <w:sz w:val="24"/>
          <w:szCs w:val="24"/>
        </w:rPr>
      </w:pPr>
    </w:p>
    <w:p w:rsidR="002857AA" w:rsidRPr="005A2022" w:rsidRDefault="002857AA" w:rsidP="002857AA">
      <w:pPr>
        <w:spacing w:after="0" w:line="240" w:lineRule="auto"/>
        <w:ind w:firstLine="709"/>
        <w:jc w:val="both"/>
        <w:rPr>
          <w:rFonts w:ascii="Times New Roman" w:hAnsi="Times New Roman"/>
          <w:sz w:val="24"/>
          <w:szCs w:val="24"/>
        </w:rPr>
      </w:pPr>
      <w:r w:rsidRPr="005A2022">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w:t>
      </w:r>
      <w:r w:rsidR="00461F59" w:rsidRPr="005A2022">
        <w:rPr>
          <w:rFonts w:ascii="Times New Roman" w:hAnsi="Times New Roman"/>
          <w:sz w:val="24"/>
          <w:szCs w:val="24"/>
        </w:rPr>
        <w:t>9</w:t>
      </w:r>
      <w:r w:rsidRPr="005A2022">
        <w:rPr>
          <w:rFonts w:ascii="Times New Roman" w:hAnsi="Times New Roman"/>
          <w:sz w:val="24"/>
          <w:szCs w:val="24"/>
        </w:rPr>
        <w:t xml:space="preserve"> г. №_____ по лоту № </w:t>
      </w:r>
      <w:r w:rsidR="00461F59" w:rsidRPr="005A2022">
        <w:rPr>
          <w:rFonts w:ascii="Times New Roman" w:hAnsi="Times New Roman"/>
          <w:sz w:val="24"/>
          <w:szCs w:val="24"/>
        </w:rPr>
        <w:t>1</w:t>
      </w:r>
      <w:r w:rsidRPr="005A2022">
        <w:rPr>
          <w:rFonts w:ascii="Times New Roman" w:hAnsi="Times New Roman"/>
          <w:sz w:val="24"/>
          <w:szCs w:val="24"/>
        </w:rPr>
        <w:t>.</w:t>
      </w:r>
    </w:p>
    <w:p w:rsidR="002857AA" w:rsidRPr="005A2022" w:rsidRDefault="002857AA" w:rsidP="002857AA">
      <w:pPr>
        <w:spacing w:after="0" w:line="240" w:lineRule="auto"/>
        <w:ind w:firstLine="709"/>
        <w:jc w:val="both"/>
        <w:rPr>
          <w:rFonts w:ascii="Times New Roman" w:hAnsi="Times New Roman"/>
          <w:sz w:val="24"/>
          <w:szCs w:val="24"/>
        </w:rPr>
      </w:pPr>
    </w:p>
    <w:p w:rsidR="002857AA" w:rsidRPr="00E71D4C" w:rsidRDefault="002857AA" w:rsidP="002857AA">
      <w:pPr>
        <w:spacing w:after="0" w:line="240" w:lineRule="auto"/>
        <w:ind w:firstLine="720"/>
        <w:jc w:val="both"/>
        <w:rPr>
          <w:rFonts w:ascii="Times New Roman" w:hAnsi="Times New Roman"/>
          <w:sz w:val="24"/>
        </w:rPr>
      </w:pPr>
      <w:r w:rsidRPr="00461F59">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2857AA" w:rsidRPr="00E71D4C" w:rsidRDefault="002857AA" w:rsidP="002857AA">
      <w:pPr>
        <w:spacing w:after="0" w:line="240" w:lineRule="auto"/>
        <w:ind w:firstLine="720"/>
        <w:jc w:val="both"/>
        <w:rPr>
          <w:rFonts w:ascii="Times New Roman" w:hAnsi="Times New Roman"/>
          <w:sz w:val="24"/>
        </w:rPr>
      </w:pPr>
    </w:p>
    <w:p w:rsidR="002857AA" w:rsidRPr="00E71D4C" w:rsidRDefault="002857AA" w:rsidP="002857AA">
      <w:pPr>
        <w:spacing w:after="0" w:line="240" w:lineRule="auto"/>
        <w:jc w:val="both"/>
        <w:rPr>
          <w:rFonts w:ascii="Times New Roman" w:hAnsi="Times New Roman"/>
          <w:b/>
          <w:sz w:val="24"/>
        </w:rPr>
      </w:pPr>
    </w:p>
    <w:p w:rsidR="002857AA" w:rsidRPr="00E71D4C" w:rsidRDefault="002857AA" w:rsidP="002857AA">
      <w:pPr>
        <w:spacing w:after="0" w:line="240" w:lineRule="auto"/>
        <w:rPr>
          <w:rFonts w:ascii="Times New Roman" w:hAnsi="Times New Roman"/>
          <w:b/>
          <w:sz w:val="24"/>
        </w:rPr>
      </w:pPr>
      <w:r w:rsidRPr="00E71D4C">
        <w:rPr>
          <w:rFonts w:ascii="Times New Roman" w:hAnsi="Times New Roman"/>
          <w:b/>
          <w:sz w:val="24"/>
        </w:rPr>
        <w:t>Представители Арендодателя:</w:t>
      </w:r>
    </w:p>
    <w:p w:rsidR="002857AA" w:rsidRPr="00E71D4C" w:rsidRDefault="002857AA" w:rsidP="002857AA">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2857AA" w:rsidRPr="00E71D4C" w:rsidRDefault="002857AA" w:rsidP="002857AA">
      <w:pPr>
        <w:spacing w:after="0" w:line="240" w:lineRule="auto"/>
        <w:jc w:val="both"/>
        <w:rPr>
          <w:rFonts w:ascii="Times New Roman" w:hAnsi="Times New Roman"/>
          <w:b/>
          <w:sz w:val="24"/>
        </w:rPr>
      </w:pPr>
    </w:p>
    <w:p w:rsidR="002857AA" w:rsidRPr="00E71D4C" w:rsidRDefault="002857AA" w:rsidP="002857AA">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2857AA" w:rsidRPr="00E71D4C" w:rsidRDefault="002857AA" w:rsidP="002857AA">
      <w:pPr>
        <w:spacing w:after="0" w:line="240" w:lineRule="auto"/>
        <w:jc w:val="both"/>
        <w:rPr>
          <w:rFonts w:ascii="Times New Roman" w:hAnsi="Times New Roman"/>
          <w:b/>
          <w:sz w:val="24"/>
        </w:rPr>
      </w:pPr>
    </w:p>
    <w:p w:rsidR="002857AA" w:rsidRPr="009359AE" w:rsidRDefault="002857AA" w:rsidP="002857AA">
      <w:pPr>
        <w:spacing w:after="0" w:line="240" w:lineRule="auto"/>
        <w:jc w:val="both"/>
        <w:rPr>
          <w:rFonts w:ascii="Times New Roman" w:hAnsi="Times New Roman"/>
          <w:b/>
          <w:sz w:val="24"/>
        </w:rPr>
      </w:pPr>
      <w:r w:rsidRPr="00E71D4C">
        <w:rPr>
          <w:rFonts w:ascii="Times New Roman" w:hAnsi="Times New Roman"/>
          <w:b/>
          <w:sz w:val="24"/>
        </w:rPr>
        <w:t>Представитель Арендатора                                            ______________ /______________/</w:t>
      </w:r>
    </w:p>
    <w:p w:rsidR="002857AA" w:rsidRDefault="002857AA" w:rsidP="002857AA">
      <w:pPr>
        <w:spacing w:after="0" w:line="240" w:lineRule="auto"/>
        <w:rPr>
          <w:rFonts w:ascii="Times New Roman" w:hAnsi="Times New Roman"/>
          <w:b/>
          <w:sz w:val="24"/>
        </w:rPr>
      </w:pPr>
      <w:r>
        <w:rPr>
          <w:rFonts w:ascii="Times New Roman" w:hAnsi="Times New Roman"/>
          <w:b/>
          <w:sz w:val="24"/>
        </w:rPr>
        <w:br w:type="page"/>
      </w:r>
    </w:p>
    <w:p w:rsidR="00DF0F45" w:rsidRPr="009359AE" w:rsidRDefault="00DF0F45" w:rsidP="00DF0F45">
      <w:pPr>
        <w:spacing w:after="0" w:line="240" w:lineRule="auto"/>
        <w:ind w:left="6237"/>
        <w:rPr>
          <w:rFonts w:ascii="Times New Roman" w:hAnsi="Times New Roman"/>
        </w:rPr>
      </w:pPr>
      <w:r w:rsidRPr="009359AE">
        <w:rPr>
          <w:rFonts w:ascii="Times New Roman" w:hAnsi="Times New Roman"/>
        </w:rPr>
        <w:lastRenderedPageBreak/>
        <w:t>Приложение №</w:t>
      </w:r>
      <w:r w:rsidR="00F300BA">
        <w:rPr>
          <w:rFonts w:ascii="Times New Roman" w:hAnsi="Times New Roman"/>
        </w:rPr>
        <w:t xml:space="preserve"> </w:t>
      </w:r>
      <w:r w:rsidRPr="009359AE">
        <w:rPr>
          <w:rFonts w:ascii="Times New Roman" w:hAnsi="Times New Roman"/>
        </w:rPr>
        <w:t>1</w:t>
      </w:r>
      <w:r w:rsidR="00D37D1A">
        <w:rPr>
          <w:rFonts w:ascii="Times New Roman" w:hAnsi="Times New Roman"/>
        </w:rPr>
        <w:t>4</w:t>
      </w:r>
    </w:p>
    <w:p w:rsidR="00833E4B" w:rsidRDefault="00833E4B" w:rsidP="00833E4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194</w:t>
      </w:r>
    </w:p>
    <w:p w:rsidR="00833E4B" w:rsidRPr="009359AE" w:rsidRDefault="00833E4B" w:rsidP="00833E4B">
      <w:pPr>
        <w:spacing w:after="0" w:line="240" w:lineRule="auto"/>
        <w:jc w:val="right"/>
        <w:rPr>
          <w:rFonts w:ascii="Times New Roman" w:hAnsi="Times New Roman"/>
          <w:color w:val="000000"/>
        </w:rPr>
      </w:pPr>
    </w:p>
    <w:p w:rsidR="00833E4B" w:rsidRPr="005F04E6" w:rsidRDefault="00833E4B" w:rsidP="00833E4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33E4B" w:rsidRPr="005F04E6" w:rsidRDefault="00833E4B" w:rsidP="00833E4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3</w:t>
      </w:r>
    </w:p>
    <w:p w:rsidR="00833E4B" w:rsidRPr="005F04E6" w:rsidRDefault="00833E4B" w:rsidP="00833E4B">
      <w:pPr>
        <w:spacing w:after="0" w:line="240" w:lineRule="auto"/>
        <w:jc w:val="center"/>
        <w:rPr>
          <w:rFonts w:ascii="Times New Roman" w:hAnsi="Times New Roman"/>
          <w:sz w:val="24"/>
          <w:szCs w:val="24"/>
        </w:rPr>
      </w:pPr>
    </w:p>
    <w:p w:rsidR="00833E4B" w:rsidRPr="005F04E6" w:rsidRDefault="00833E4B" w:rsidP="00833E4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33E4B" w:rsidRPr="005F04E6" w:rsidRDefault="00833E4B" w:rsidP="00833E4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833E4B" w:rsidRPr="005F04E6" w:rsidRDefault="00833E4B" w:rsidP="00833E4B">
      <w:pPr>
        <w:spacing w:after="0" w:line="240" w:lineRule="auto"/>
        <w:rPr>
          <w:rFonts w:ascii="Times New Roman" w:hAnsi="Times New Roman"/>
          <w:sz w:val="24"/>
          <w:szCs w:val="24"/>
        </w:rPr>
      </w:pPr>
    </w:p>
    <w:p w:rsidR="00833E4B" w:rsidRPr="004C1867" w:rsidRDefault="00833E4B" w:rsidP="00833E4B">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2018</w:t>
      </w:r>
      <w:r w:rsidRPr="004C1867">
        <w:rPr>
          <w:rFonts w:ascii="Times New Roman" w:hAnsi="Times New Roman"/>
          <w:szCs w:val="24"/>
        </w:rPr>
        <w:t xml:space="preserve"> года в реестре за № 24/12-н/24-</w:t>
      </w:r>
      <w:r>
        <w:rPr>
          <w:rFonts w:ascii="Times New Roman" w:hAnsi="Times New Roman"/>
          <w:szCs w:val="24"/>
        </w:rPr>
        <w:t>2018</w:t>
      </w:r>
      <w:r w:rsidRPr="004C1867">
        <w:rPr>
          <w:rFonts w:ascii="Times New Roman" w:hAnsi="Times New Roman"/>
          <w:szCs w:val="24"/>
        </w:rPr>
        <w:t xml:space="preserve">-1-605, с одной стороны, и </w:t>
      </w:r>
    </w:p>
    <w:p w:rsidR="00833E4B" w:rsidRPr="005F04E6" w:rsidRDefault="00833E4B" w:rsidP="00833E4B">
      <w:pPr>
        <w:spacing w:after="0" w:line="240" w:lineRule="auto"/>
        <w:jc w:val="both"/>
        <w:rPr>
          <w:rFonts w:ascii="Times New Roman" w:hAnsi="Times New Roman"/>
          <w:sz w:val="24"/>
          <w:szCs w:val="24"/>
        </w:rPr>
      </w:pPr>
      <w:r w:rsidRPr="005F04E6">
        <w:rPr>
          <w:rFonts w:ascii="Times New Roman" w:hAnsi="Times New Roman"/>
          <w:sz w:val="24"/>
          <w:szCs w:val="24"/>
        </w:rPr>
        <w:t>_____________</w:t>
      </w:r>
      <w:r>
        <w:rPr>
          <w:rFonts w:ascii="Times New Roman" w:hAnsi="Times New Roman"/>
          <w:sz w:val="24"/>
          <w:szCs w:val="24"/>
        </w:rPr>
        <w:t>___________</w:t>
      </w:r>
      <w:r w:rsidRPr="005F04E6">
        <w:rPr>
          <w:rFonts w:ascii="Times New Roman" w:hAnsi="Times New Roman"/>
          <w:sz w:val="24"/>
          <w:szCs w:val="24"/>
        </w:rPr>
        <w:t>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833E4B" w:rsidRPr="005F04E6" w:rsidRDefault="00833E4B" w:rsidP="00833E4B">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33E4B" w:rsidRPr="005F04E6" w:rsidRDefault="00833E4B" w:rsidP="00833E4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33E4B" w:rsidRPr="005F04E6" w:rsidRDefault="00833E4B" w:rsidP="00833E4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33E4B" w:rsidRPr="005F04E6" w:rsidRDefault="00833E4B" w:rsidP="00833E4B">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33E4B" w:rsidRPr="005F04E6" w:rsidRDefault="00833E4B" w:rsidP="00833E4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33E4B" w:rsidRPr="00FE46F0" w:rsidRDefault="00833E4B" w:rsidP="00833E4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33E4B" w:rsidRPr="005F04E6" w:rsidRDefault="00833E4B" w:rsidP="00833E4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33E4B" w:rsidRPr="00FE46F0" w:rsidRDefault="00833E4B" w:rsidP="00833E4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833E4B" w:rsidRPr="005F04E6" w:rsidRDefault="00833E4B" w:rsidP="00833E4B">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33E4B" w:rsidRPr="005F04E6" w:rsidRDefault="00833E4B" w:rsidP="00833E4B">
      <w:pPr>
        <w:spacing w:after="0" w:line="240" w:lineRule="auto"/>
        <w:ind w:firstLine="284"/>
        <w:jc w:val="both"/>
        <w:rPr>
          <w:rFonts w:ascii="Times New Roman" w:hAnsi="Times New Roman"/>
          <w:sz w:val="24"/>
          <w:szCs w:val="24"/>
        </w:rPr>
      </w:pPr>
    </w:p>
    <w:p w:rsidR="00833E4B" w:rsidRPr="005F04E6" w:rsidRDefault="00833E4B" w:rsidP="00833E4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33E4B" w:rsidRPr="00354EEB"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комнаты 11, 13 </w:t>
      </w:r>
      <w:r w:rsidRPr="00AB4C9D">
        <w:rPr>
          <w:rFonts w:ascii="Times New Roman" w:hAnsi="Times New Roman"/>
          <w:b/>
          <w:sz w:val="24"/>
          <w:szCs w:val="24"/>
        </w:rPr>
        <w:t xml:space="preserve">(согласно </w:t>
      </w:r>
      <w:r>
        <w:rPr>
          <w:rFonts w:ascii="Times New Roman" w:hAnsi="Times New Roman"/>
          <w:b/>
          <w:sz w:val="24"/>
          <w:szCs w:val="24"/>
        </w:rPr>
        <w:t>выписке из технического паспорта нежилого здания (строения) от 27.11.2003 № 8644</w:t>
      </w:r>
      <w:r w:rsidRPr="00AB4C9D">
        <w:rPr>
          <w:rFonts w:ascii="Times New Roman" w:hAnsi="Times New Roman"/>
          <w:b/>
          <w:sz w:val="24"/>
          <w:szCs w:val="24"/>
        </w:rPr>
        <w:t>)</w:t>
      </w:r>
      <w:r>
        <w:rPr>
          <w:rFonts w:ascii="Times New Roman" w:hAnsi="Times New Roman"/>
          <w:b/>
          <w:sz w:val="24"/>
          <w:szCs w:val="24"/>
        </w:rPr>
        <w:t xml:space="preserve"> общей </w:t>
      </w:r>
      <w:r w:rsidRPr="008B35D4">
        <w:rPr>
          <w:rFonts w:ascii="Times New Roman" w:hAnsi="Times New Roman"/>
          <w:b/>
          <w:sz w:val="24"/>
          <w:szCs w:val="24"/>
        </w:rPr>
        <w:t xml:space="preserve">площадью </w:t>
      </w:r>
      <w:r>
        <w:rPr>
          <w:rFonts w:ascii="Times New Roman" w:hAnsi="Times New Roman"/>
          <w:b/>
          <w:sz w:val="24"/>
          <w:szCs w:val="24"/>
        </w:rPr>
        <w:t xml:space="preserve">24,4 </w:t>
      </w:r>
      <w:r w:rsidRPr="00354EEB">
        <w:rPr>
          <w:rFonts w:ascii="Times New Roman" w:hAnsi="Times New Roman"/>
          <w:b/>
          <w:sz w:val="24"/>
          <w:szCs w:val="24"/>
        </w:rPr>
        <w:t>кв. метра</w:t>
      </w:r>
      <w:r>
        <w:rPr>
          <w:rFonts w:ascii="Times New Roman" w:hAnsi="Times New Roman"/>
          <w:b/>
          <w:sz w:val="24"/>
          <w:szCs w:val="24"/>
        </w:rPr>
        <w:t xml:space="preserve">, </w:t>
      </w:r>
      <w:r w:rsidRPr="001E215F">
        <w:rPr>
          <w:rFonts w:ascii="Times New Roman" w:hAnsi="Times New Roman"/>
          <w:sz w:val="24"/>
          <w:szCs w:val="24"/>
        </w:rPr>
        <w:t xml:space="preserve">второго </w:t>
      </w:r>
      <w:r w:rsidRPr="00FD16D8">
        <w:rPr>
          <w:rFonts w:ascii="Times New Roman" w:hAnsi="Times New Roman"/>
          <w:sz w:val="24"/>
          <w:szCs w:val="24"/>
        </w:rPr>
        <w:t>этажа нежилого здания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1606</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Маяковского, зд.3</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w:t>
      </w:r>
      <w:r w:rsidRPr="00354EEB">
        <w:rPr>
          <w:rFonts w:ascii="Times New Roman" w:hAnsi="Times New Roman"/>
          <w:b/>
          <w:sz w:val="24"/>
          <w:szCs w:val="24"/>
        </w:rPr>
        <w:t>.</w:t>
      </w:r>
    </w:p>
    <w:p w:rsidR="00833E4B" w:rsidRPr="006540BE" w:rsidRDefault="00833E4B" w:rsidP="00833E4B">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833E4B" w:rsidRDefault="00833E4B" w:rsidP="00833E4B">
      <w:pPr>
        <w:spacing w:after="0" w:line="240" w:lineRule="auto"/>
        <w:ind w:firstLine="426"/>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2004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24:01.11:21.2003:662.</w:t>
      </w:r>
    </w:p>
    <w:p w:rsidR="00833E4B"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33E4B" w:rsidRPr="001E744F"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33E4B" w:rsidRPr="008A6B14" w:rsidRDefault="00833E4B" w:rsidP="00833E4B">
      <w:pPr>
        <w:spacing w:after="0"/>
        <w:ind w:firstLine="426"/>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33E4B" w:rsidRPr="005F04E6" w:rsidRDefault="00833E4B" w:rsidP="00833E4B">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33E4B" w:rsidRPr="005F04E6" w:rsidRDefault="00833E4B" w:rsidP="00833E4B">
      <w:pPr>
        <w:pStyle w:val="a8"/>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33E4B" w:rsidRPr="005F04E6" w:rsidRDefault="00833E4B" w:rsidP="00833E4B">
      <w:pPr>
        <w:spacing w:after="0" w:line="240" w:lineRule="auto"/>
        <w:ind w:firstLine="426"/>
        <w:jc w:val="both"/>
        <w:rPr>
          <w:rFonts w:ascii="Times New Roman" w:hAnsi="Times New Roman"/>
          <w:sz w:val="24"/>
          <w:szCs w:val="24"/>
        </w:rPr>
      </w:pPr>
    </w:p>
    <w:p w:rsidR="00833E4B" w:rsidRPr="00602FF4" w:rsidRDefault="00833E4B" w:rsidP="00833E4B">
      <w:pPr>
        <w:spacing w:after="0" w:line="240" w:lineRule="auto"/>
        <w:ind w:firstLine="426"/>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33E4B" w:rsidRPr="000729E0" w:rsidRDefault="00833E4B" w:rsidP="00833E4B">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33E4B" w:rsidRPr="000729E0" w:rsidRDefault="00833E4B" w:rsidP="00833E4B">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33E4B" w:rsidRPr="000729E0" w:rsidRDefault="00833E4B" w:rsidP="00833E4B">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833E4B" w:rsidRPr="000729E0" w:rsidRDefault="00833E4B" w:rsidP="00833E4B">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833E4B" w:rsidRPr="000729E0" w:rsidRDefault="00833E4B" w:rsidP="00833E4B">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33E4B" w:rsidRPr="000729E0" w:rsidRDefault="00833E4B" w:rsidP="00833E4B">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33E4B" w:rsidRPr="000729E0" w:rsidRDefault="00833E4B" w:rsidP="00833E4B">
      <w:pPr>
        <w:spacing w:after="0" w:line="240" w:lineRule="auto"/>
        <w:ind w:firstLine="426"/>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33E4B" w:rsidRPr="005F04E6" w:rsidRDefault="00833E4B" w:rsidP="00833E4B">
      <w:pPr>
        <w:pStyle w:val="a8"/>
        <w:spacing w:before="0" w:after="0"/>
        <w:ind w:firstLine="426"/>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33E4B" w:rsidRPr="005F04E6" w:rsidRDefault="00833E4B" w:rsidP="00833E4B">
      <w:pPr>
        <w:pStyle w:val="a8"/>
        <w:spacing w:before="0" w:after="0"/>
        <w:ind w:firstLine="426"/>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833E4B" w:rsidRDefault="00833E4B" w:rsidP="00833E4B">
      <w:pPr>
        <w:spacing w:after="0" w:line="240" w:lineRule="auto"/>
        <w:ind w:firstLine="426"/>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833E4B" w:rsidRPr="00A8659B" w:rsidRDefault="00833E4B" w:rsidP="00833E4B">
      <w:pPr>
        <w:spacing w:after="0" w:line="240" w:lineRule="auto"/>
        <w:ind w:firstLine="426"/>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с кадастровым номером 24:58:0303015:20, общей площадью 2 195,0 кв. метров,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Маяковского, 3,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833E4B" w:rsidRPr="001D4467" w:rsidRDefault="00833E4B" w:rsidP="00833E4B">
      <w:pPr>
        <w:spacing w:after="0" w:line="240" w:lineRule="auto"/>
        <w:ind w:firstLine="426"/>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833E4B" w:rsidRPr="001D4467"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lastRenderedPageBreak/>
        <w:t>- расходы на страхование арендуемого имущества и производятся дополнительно в соответствии с условиями заключенного договора.</w:t>
      </w:r>
    </w:p>
    <w:p w:rsidR="00833E4B" w:rsidRPr="00B32BE7" w:rsidRDefault="00833E4B" w:rsidP="00833E4B">
      <w:pPr>
        <w:spacing w:after="0" w:line="240" w:lineRule="auto"/>
        <w:ind w:firstLine="426"/>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833E4B" w:rsidRPr="00B32BE7" w:rsidRDefault="00833E4B" w:rsidP="00833E4B">
      <w:pPr>
        <w:spacing w:after="0" w:line="240" w:lineRule="auto"/>
        <w:ind w:firstLine="426"/>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833E4B" w:rsidRPr="00B32BE7" w:rsidRDefault="00833E4B" w:rsidP="00833E4B">
      <w:pPr>
        <w:spacing w:after="0" w:line="240" w:lineRule="auto"/>
        <w:ind w:firstLine="426"/>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833E4B" w:rsidRDefault="00833E4B" w:rsidP="00833E4B">
      <w:pPr>
        <w:spacing w:after="0" w:line="240" w:lineRule="auto"/>
        <w:ind w:firstLine="426"/>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833E4B" w:rsidRPr="00B32BE7"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833E4B" w:rsidRPr="00B32BE7"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833E4B" w:rsidRPr="00B32BE7"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Пеня - КБК 009 1 16 90040 04 0000 140.</w:t>
      </w:r>
    </w:p>
    <w:p w:rsidR="00833E4B" w:rsidRPr="00B32BE7"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833E4B" w:rsidRPr="00B32BE7"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833E4B"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833E4B" w:rsidRDefault="00833E4B" w:rsidP="00833E4B">
      <w:pPr>
        <w:spacing w:after="0" w:line="240" w:lineRule="auto"/>
        <w:ind w:firstLine="426"/>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833E4B" w:rsidRPr="00B32BE7" w:rsidRDefault="00833E4B" w:rsidP="00833E4B">
      <w:pPr>
        <w:spacing w:after="0" w:line="240" w:lineRule="auto"/>
        <w:ind w:firstLine="426"/>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833E4B" w:rsidRPr="005F04E6"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33E4B" w:rsidRPr="005F04E6" w:rsidRDefault="00833E4B" w:rsidP="00833E4B">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33E4B" w:rsidRPr="005F04E6"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33E4B" w:rsidRDefault="00833E4B" w:rsidP="00833E4B">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33E4B" w:rsidRPr="00C201CF" w:rsidRDefault="00833E4B" w:rsidP="00833E4B">
      <w:pPr>
        <w:spacing w:after="0" w:line="240" w:lineRule="auto"/>
        <w:ind w:firstLine="426"/>
        <w:jc w:val="both"/>
        <w:rPr>
          <w:rFonts w:ascii="Times New Roman" w:hAnsi="Times New Roman"/>
          <w:sz w:val="20"/>
          <w:szCs w:val="20"/>
        </w:rPr>
      </w:pPr>
    </w:p>
    <w:p w:rsidR="00833E4B" w:rsidRPr="005F04E6" w:rsidRDefault="00833E4B" w:rsidP="00833E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33E4B"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33E4B" w:rsidRPr="00C201CF" w:rsidRDefault="00833E4B" w:rsidP="00833E4B">
      <w:pPr>
        <w:spacing w:after="0" w:line="240" w:lineRule="auto"/>
        <w:ind w:firstLine="426"/>
        <w:jc w:val="both"/>
        <w:rPr>
          <w:rFonts w:ascii="Times New Roman" w:hAnsi="Times New Roman"/>
          <w:sz w:val="20"/>
          <w:szCs w:val="20"/>
        </w:rPr>
      </w:pPr>
    </w:p>
    <w:p w:rsidR="00833E4B" w:rsidRPr="00AB26E3" w:rsidRDefault="00833E4B" w:rsidP="00833E4B">
      <w:pPr>
        <w:spacing w:after="0" w:line="240" w:lineRule="auto"/>
        <w:ind w:firstLine="426"/>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833E4B" w:rsidRPr="00B53600" w:rsidRDefault="00833E4B" w:rsidP="00833E4B">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833E4B" w:rsidRPr="00B53600" w:rsidRDefault="00833E4B" w:rsidP="00833E4B">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833E4B" w:rsidRPr="00B53600" w:rsidRDefault="00833E4B" w:rsidP="00833E4B">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833E4B" w:rsidRPr="001D4467" w:rsidRDefault="00833E4B" w:rsidP="00833E4B">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833E4B" w:rsidRPr="001D4467" w:rsidRDefault="00833E4B" w:rsidP="00833E4B">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833E4B" w:rsidRPr="001D4467" w:rsidRDefault="00833E4B" w:rsidP="00833E4B">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w:t>
      </w:r>
      <w:r w:rsidRPr="001D4467">
        <w:rPr>
          <w:rFonts w:ascii="Times New Roman" w:hAnsi="Times New Roman"/>
          <w:szCs w:val="24"/>
        </w:rPr>
        <w:lastRenderedPageBreak/>
        <w:t>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833E4B" w:rsidRPr="00B24222" w:rsidRDefault="00833E4B" w:rsidP="00833E4B">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833E4B" w:rsidRPr="00B24222" w:rsidRDefault="00833E4B" w:rsidP="00833E4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833E4B"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833E4B"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33E4B"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833E4B" w:rsidRPr="00564ABB"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w:t>
      </w:r>
      <w:r w:rsidRPr="00B24222">
        <w:rPr>
          <w:rFonts w:ascii="Times New Roman" w:hAnsi="Times New Roman"/>
          <w:sz w:val="24"/>
          <w:szCs w:val="24"/>
        </w:rPr>
        <w:lastRenderedPageBreak/>
        <w:t>ремонтных организаций, аварийно-технических служб для производства работ по предупреждению и ликвидации аварийных ситуаций.</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33E4B" w:rsidRDefault="00833E4B" w:rsidP="00833E4B">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833E4B" w:rsidRPr="00E6224A" w:rsidRDefault="00833E4B" w:rsidP="00833E4B">
      <w:pPr>
        <w:spacing w:after="0" w:line="240" w:lineRule="auto"/>
        <w:ind w:firstLine="426"/>
        <w:jc w:val="center"/>
        <w:outlineLvl w:val="0"/>
        <w:rPr>
          <w:rFonts w:ascii="Times New Roman" w:hAnsi="Times New Roman"/>
          <w:sz w:val="24"/>
          <w:szCs w:val="24"/>
        </w:rPr>
      </w:pPr>
    </w:p>
    <w:p w:rsidR="00833E4B" w:rsidRPr="002927A8" w:rsidRDefault="00833E4B" w:rsidP="00833E4B">
      <w:pPr>
        <w:spacing w:after="0" w:line="240" w:lineRule="auto"/>
        <w:ind w:firstLine="426"/>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33E4B" w:rsidRPr="007D032A" w:rsidRDefault="00833E4B" w:rsidP="00833E4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833E4B" w:rsidRPr="007D032A" w:rsidRDefault="00833E4B" w:rsidP="00833E4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833E4B" w:rsidRPr="007D032A" w:rsidRDefault="00833E4B" w:rsidP="00833E4B">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33E4B" w:rsidRPr="007D032A" w:rsidRDefault="00833E4B" w:rsidP="00833E4B">
      <w:pPr>
        <w:spacing w:after="0" w:line="240" w:lineRule="auto"/>
        <w:ind w:firstLine="426"/>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33E4B" w:rsidRPr="007D032A" w:rsidRDefault="00833E4B" w:rsidP="00833E4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33E4B"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833E4B" w:rsidRPr="007D032A" w:rsidRDefault="00833E4B" w:rsidP="00833E4B">
      <w:pPr>
        <w:spacing w:after="0" w:line="240" w:lineRule="auto"/>
        <w:ind w:firstLine="426"/>
        <w:jc w:val="both"/>
        <w:rPr>
          <w:rFonts w:ascii="Times New Roman" w:hAnsi="Times New Roman"/>
          <w:sz w:val="24"/>
          <w:szCs w:val="24"/>
        </w:rPr>
      </w:pPr>
    </w:p>
    <w:p w:rsidR="00833E4B" w:rsidRPr="002927A8" w:rsidRDefault="00833E4B" w:rsidP="00833E4B">
      <w:pPr>
        <w:spacing w:after="0" w:line="240" w:lineRule="auto"/>
        <w:ind w:firstLine="426"/>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33E4B" w:rsidRPr="002927A8" w:rsidRDefault="00833E4B" w:rsidP="00833E4B">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33E4B" w:rsidRPr="001D4467"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833E4B" w:rsidRPr="00B8672C"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lastRenderedPageBreak/>
        <w:t>9.2.5. Арендатор передал права на объект третьим лицам;</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833E4B" w:rsidRPr="00B8672C"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33E4B" w:rsidRPr="00B8672C"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33E4B" w:rsidRPr="00B8672C"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833E4B" w:rsidRPr="00B8672C"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Для подпункта 9.2.5 – акт проверки комиссии Арендодателя либо договор субаренды;</w:t>
      </w:r>
    </w:p>
    <w:p w:rsidR="00833E4B" w:rsidRPr="00B8672C"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33E4B" w:rsidRPr="00AB26E3" w:rsidRDefault="00833E4B" w:rsidP="00833E4B">
      <w:pPr>
        <w:spacing w:after="0" w:line="240" w:lineRule="auto"/>
        <w:ind w:firstLine="426"/>
        <w:jc w:val="both"/>
        <w:rPr>
          <w:rFonts w:ascii="Times New Roman" w:hAnsi="Times New Roman"/>
          <w:sz w:val="24"/>
          <w:szCs w:val="24"/>
        </w:rPr>
      </w:pPr>
    </w:p>
    <w:p w:rsidR="00833E4B" w:rsidRPr="00AB26E3" w:rsidRDefault="00833E4B" w:rsidP="00833E4B">
      <w:pPr>
        <w:spacing w:after="0" w:line="240" w:lineRule="auto"/>
        <w:ind w:firstLine="426"/>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33E4B" w:rsidRPr="00AB26E3" w:rsidRDefault="00833E4B" w:rsidP="00833E4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33E4B" w:rsidRPr="00AB26E3" w:rsidRDefault="00833E4B" w:rsidP="00833E4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33E4B" w:rsidRDefault="00833E4B" w:rsidP="00833E4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33E4B" w:rsidRPr="00AB26E3"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11. ПРОЧИЕ УСЛОВИЯ</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B26ED4" w:rsidRPr="002072DD" w:rsidRDefault="00B26ED4" w:rsidP="00B26ED4">
      <w:pPr>
        <w:spacing w:after="0" w:line="240" w:lineRule="auto"/>
        <w:ind w:firstLine="426"/>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здания,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1430/19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объекта муниципального имущества: Нежилое здание с кадастровым номером 24:58:0000000:1606 площадью 1075,1 кв.м., расположенное по адресу: Красноярский край, ЗАТО Железногорск, г. Железногорск, ул. Маяковского, зд.3» </w:t>
      </w:r>
      <w:r w:rsidRPr="002072DD">
        <w:rPr>
          <w:rFonts w:ascii="Times New Roman" w:hAnsi="Times New Roman"/>
          <w:sz w:val="24"/>
          <w:szCs w:val="24"/>
        </w:rPr>
        <w:t xml:space="preserve">по состоянию на </w:t>
      </w:r>
      <w:r>
        <w:rPr>
          <w:rFonts w:ascii="Times New Roman" w:hAnsi="Times New Roman"/>
          <w:sz w:val="24"/>
          <w:szCs w:val="24"/>
        </w:rPr>
        <w:t>17</w:t>
      </w:r>
      <w:r w:rsidRPr="002072DD">
        <w:rPr>
          <w:rFonts w:ascii="Times New Roman" w:hAnsi="Times New Roman"/>
          <w:sz w:val="24"/>
          <w:szCs w:val="24"/>
        </w:rPr>
        <w:t>.</w:t>
      </w:r>
      <w:r>
        <w:rPr>
          <w:rFonts w:ascii="Times New Roman" w:hAnsi="Times New Roman"/>
          <w:sz w:val="24"/>
          <w:szCs w:val="24"/>
        </w:rPr>
        <w:t>05.2019</w:t>
      </w:r>
      <w:r w:rsidRPr="002072DD">
        <w:rPr>
          <w:rFonts w:ascii="Times New Roman" w:hAnsi="Times New Roman"/>
          <w:sz w:val="24"/>
          <w:szCs w:val="24"/>
        </w:rPr>
        <w:t xml:space="preserve"> составляет </w:t>
      </w:r>
      <w:r>
        <w:rPr>
          <w:rFonts w:ascii="Times New Roman" w:hAnsi="Times New Roman"/>
          <w:sz w:val="24"/>
          <w:szCs w:val="24"/>
        </w:rPr>
        <w:t>16 760 818</w:t>
      </w:r>
      <w:r w:rsidRPr="002072DD">
        <w:rPr>
          <w:rFonts w:ascii="Times New Roman" w:hAnsi="Times New Roman"/>
          <w:sz w:val="24"/>
          <w:szCs w:val="24"/>
        </w:rPr>
        <w:t xml:space="preserve"> руб.</w:t>
      </w:r>
      <w:r>
        <w:rPr>
          <w:rFonts w:ascii="Times New Roman" w:hAnsi="Times New Roman"/>
          <w:sz w:val="24"/>
          <w:szCs w:val="24"/>
        </w:rPr>
        <w:t xml:space="preserve"> ». Исполнитель отчета ООО «Аналитик Центр».</w:t>
      </w:r>
    </w:p>
    <w:p w:rsidR="00833E4B" w:rsidRPr="005F04E6"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w:t>
      </w:r>
      <w:r>
        <w:rPr>
          <w:rFonts w:ascii="Times New Roman" w:hAnsi="Times New Roman"/>
          <w:sz w:val="24"/>
          <w:szCs w:val="24"/>
        </w:rPr>
        <w:t>_</w:t>
      </w:r>
      <w:r w:rsidRPr="005F04E6">
        <w:rPr>
          <w:rFonts w:ascii="Times New Roman" w:hAnsi="Times New Roman"/>
          <w:sz w:val="24"/>
          <w:szCs w:val="24"/>
        </w:rPr>
        <w:t xml:space="preserve">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33E4B" w:rsidRDefault="00833E4B" w:rsidP="00833E4B">
      <w:pPr>
        <w:spacing w:after="0" w:line="240" w:lineRule="auto"/>
        <w:ind w:firstLine="426"/>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33E4B" w:rsidRPr="005F04E6" w:rsidRDefault="00833E4B" w:rsidP="00833E4B">
      <w:pPr>
        <w:spacing w:after="0" w:line="240" w:lineRule="auto"/>
        <w:ind w:firstLine="426"/>
        <w:rPr>
          <w:rFonts w:ascii="Times New Roman" w:hAnsi="Times New Roman"/>
          <w:sz w:val="24"/>
          <w:szCs w:val="24"/>
        </w:rPr>
      </w:pPr>
    </w:p>
    <w:p w:rsidR="00833E4B" w:rsidRDefault="00833E4B" w:rsidP="00833E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33E4B" w:rsidRPr="005F04E6" w:rsidRDefault="00833E4B" w:rsidP="00833E4B">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33E4B" w:rsidRPr="005F04E6" w:rsidRDefault="00833E4B" w:rsidP="00833E4B">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33E4B" w:rsidRPr="006B6871" w:rsidRDefault="00833E4B" w:rsidP="00833E4B">
      <w:pPr>
        <w:widowControl w:val="0"/>
        <w:spacing w:after="0" w:line="240" w:lineRule="auto"/>
        <w:ind w:firstLine="426"/>
        <w:rPr>
          <w:rFonts w:ascii="Times New Roman" w:hAnsi="Times New Roman"/>
          <w:sz w:val="24"/>
          <w:szCs w:val="24"/>
        </w:rPr>
      </w:pPr>
      <w:r w:rsidRPr="006B6871">
        <w:rPr>
          <w:rFonts w:ascii="Times New Roman" w:hAnsi="Times New Roman"/>
          <w:sz w:val="24"/>
          <w:szCs w:val="24"/>
        </w:rPr>
        <w:t>ОКПО 07531108 ОГРН 1022401419590</w:t>
      </w:r>
    </w:p>
    <w:p w:rsidR="00833E4B" w:rsidRPr="006B6871" w:rsidRDefault="00833E4B" w:rsidP="00833E4B">
      <w:pPr>
        <w:widowControl w:val="0"/>
        <w:spacing w:after="0" w:line="240" w:lineRule="auto"/>
        <w:ind w:firstLine="426"/>
        <w:rPr>
          <w:rFonts w:ascii="Times New Roman" w:hAnsi="Times New Roman"/>
          <w:sz w:val="24"/>
          <w:szCs w:val="24"/>
        </w:rPr>
      </w:pPr>
      <w:r w:rsidRPr="006B6871">
        <w:rPr>
          <w:rFonts w:ascii="Times New Roman" w:hAnsi="Times New Roman"/>
          <w:sz w:val="24"/>
          <w:szCs w:val="24"/>
        </w:rPr>
        <w:t>ИНН/КПП  2452012069/245201001</w:t>
      </w:r>
    </w:p>
    <w:p w:rsidR="00833E4B" w:rsidRPr="004D1C8B" w:rsidRDefault="00833E4B" w:rsidP="00833E4B">
      <w:pPr>
        <w:spacing w:after="0" w:line="240" w:lineRule="auto"/>
        <w:ind w:firstLine="426"/>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33E4B" w:rsidRPr="00584FFF" w:rsidRDefault="00833E4B" w:rsidP="00833E4B">
      <w:pPr>
        <w:spacing w:after="0" w:line="240" w:lineRule="auto"/>
        <w:ind w:firstLine="426"/>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ED7826">
          <w:rPr>
            <w:rStyle w:val="a7"/>
            <w:rFonts w:ascii="Times New Roman" w:hAnsi="Times New Roman"/>
            <w:sz w:val="24"/>
            <w:szCs w:val="24"/>
            <w:lang w:val="en-US"/>
          </w:rPr>
          <w:t>kancel@adm.k26.ru</w:t>
        </w:r>
      </w:hyperlink>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по доверенности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руководитель КУМИ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33E4B" w:rsidRPr="00495D0B" w:rsidRDefault="00833E4B" w:rsidP="00833E4B">
      <w:pPr>
        <w:spacing w:after="0" w:line="240" w:lineRule="auto"/>
        <w:ind w:firstLine="426"/>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33E4B" w:rsidRPr="005F04E6"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АРЕНДАТОР:</w:t>
      </w:r>
    </w:p>
    <w:p w:rsidR="00833E4B" w:rsidRPr="00036D9D" w:rsidRDefault="00833E4B" w:rsidP="00833E4B">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p>
    <w:p w:rsidR="00833E4B" w:rsidRDefault="00833E4B" w:rsidP="00833E4B">
      <w:pPr>
        <w:spacing w:after="0" w:line="240" w:lineRule="auto"/>
        <w:ind w:firstLine="426"/>
        <w:jc w:val="both"/>
        <w:rPr>
          <w:rFonts w:ascii="Times New Roman" w:hAnsi="Times New Roman"/>
          <w:sz w:val="16"/>
          <w:szCs w:val="16"/>
        </w:rPr>
      </w:pPr>
      <w:r w:rsidRPr="006B6871">
        <w:rPr>
          <w:rFonts w:ascii="Times New Roman" w:hAnsi="Times New Roman"/>
          <w:sz w:val="16"/>
          <w:szCs w:val="16"/>
        </w:rPr>
        <w:t>(наименование)</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ОГРН: 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ИНН _______________________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833E4B" w:rsidRPr="006B6871"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33E4B" w:rsidRPr="005F04E6"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33E4B" w:rsidRPr="00FE46F0" w:rsidRDefault="00833E4B" w:rsidP="00833E4B">
      <w:pPr>
        <w:spacing w:after="0" w:line="240" w:lineRule="auto"/>
        <w:ind w:firstLine="426"/>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833E4B" w:rsidRPr="00036D9D" w:rsidRDefault="00833E4B" w:rsidP="00833E4B">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p>
    <w:p w:rsidR="00833E4B" w:rsidRDefault="00833E4B" w:rsidP="00833E4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ОГРНИП: _______________. ИНН _________________</w:t>
      </w:r>
    </w:p>
    <w:p w:rsidR="00833E4B"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выдан  ___________________________________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833E4B" w:rsidRPr="006B6871"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33E4B" w:rsidRDefault="00833E4B" w:rsidP="00833E4B">
      <w:pPr>
        <w:spacing w:after="0" w:line="240" w:lineRule="auto"/>
        <w:ind w:firstLine="426"/>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33E4B" w:rsidRPr="00036D9D" w:rsidRDefault="00833E4B" w:rsidP="00833E4B">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физического лица)</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833E4B" w:rsidRDefault="00833E4B" w:rsidP="00833E4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33E4B"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ИНН: ____________________________________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833E4B" w:rsidRPr="006B6871"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33E4B"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33E4B" w:rsidRDefault="00833E4B" w:rsidP="00833E4B">
      <w:pPr>
        <w:spacing w:after="0" w:line="240" w:lineRule="auto"/>
        <w:ind w:firstLine="426"/>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833E4B" w:rsidRDefault="00833E4B" w:rsidP="00833E4B">
      <w:pPr>
        <w:spacing w:after="0" w:line="240" w:lineRule="auto"/>
        <w:ind w:firstLine="426"/>
        <w:jc w:val="both"/>
        <w:rPr>
          <w:rFonts w:ascii="Times New Roman" w:hAnsi="Times New Roman"/>
          <w:sz w:val="16"/>
          <w:szCs w:val="16"/>
        </w:rPr>
      </w:pPr>
    </w:p>
    <w:p w:rsidR="00833E4B" w:rsidRDefault="00833E4B" w:rsidP="00833E4B">
      <w:pPr>
        <w:spacing w:after="0" w:line="240" w:lineRule="auto"/>
        <w:ind w:firstLine="426"/>
        <w:rPr>
          <w:rFonts w:ascii="Times New Roman" w:hAnsi="Times New Roman"/>
          <w:sz w:val="16"/>
          <w:szCs w:val="16"/>
        </w:rPr>
      </w:pPr>
      <w:r>
        <w:rPr>
          <w:rFonts w:ascii="Times New Roman" w:hAnsi="Times New Roman"/>
          <w:sz w:val="16"/>
          <w:szCs w:val="16"/>
        </w:rPr>
        <w:br w:type="page"/>
      </w:r>
    </w:p>
    <w:p w:rsidR="00833E4B" w:rsidRPr="00B93B96" w:rsidRDefault="00833E4B" w:rsidP="00833E4B">
      <w:pPr>
        <w:spacing w:after="0" w:line="240" w:lineRule="auto"/>
        <w:ind w:left="4956" w:firstLine="426"/>
        <w:jc w:val="both"/>
        <w:rPr>
          <w:rFonts w:ascii="Times New Roman" w:hAnsi="Times New Roman"/>
        </w:rPr>
      </w:pPr>
      <w:r w:rsidRPr="00B93B96">
        <w:rPr>
          <w:rFonts w:ascii="Times New Roman" w:hAnsi="Times New Roman"/>
        </w:rPr>
        <w:lastRenderedPageBreak/>
        <w:t>Приложение №  2</w:t>
      </w:r>
    </w:p>
    <w:p w:rsidR="00833E4B" w:rsidRPr="00B93B96" w:rsidRDefault="00833E4B" w:rsidP="00833E4B">
      <w:pPr>
        <w:spacing w:after="0" w:line="240" w:lineRule="auto"/>
        <w:ind w:left="4956" w:firstLine="42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833E4B" w:rsidRPr="00180DF7" w:rsidRDefault="00833E4B" w:rsidP="00833E4B">
      <w:pPr>
        <w:spacing w:after="0"/>
        <w:ind w:firstLine="426"/>
        <w:rPr>
          <w:rFonts w:ascii="Times New Roman" w:hAnsi="Times New Roman"/>
          <w:sz w:val="20"/>
          <w:szCs w:val="20"/>
        </w:rPr>
      </w:pPr>
    </w:p>
    <w:p w:rsidR="00833E4B" w:rsidRDefault="00833E4B" w:rsidP="00833E4B">
      <w:pPr>
        <w:tabs>
          <w:tab w:val="left" w:pos="3105"/>
          <w:tab w:val="center" w:pos="5102"/>
        </w:tabs>
        <w:spacing w:after="0"/>
        <w:ind w:firstLine="426"/>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33E4B" w:rsidRPr="00180DF7" w:rsidRDefault="00833E4B" w:rsidP="00833E4B">
      <w:pPr>
        <w:tabs>
          <w:tab w:val="left" w:pos="3105"/>
          <w:tab w:val="center" w:pos="5102"/>
        </w:tabs>
        <w:spacing w:after="0"/>
        <w:ind w:firstLine="426"/>
        <w:jc w:val="center"/>
        <w:rPr>
          <w:rFonts w:ascii="Times New Roman" w:hAnsi="Times New Roman"/>
          <w:b/>
          <w:sz w:val="24"/>
          <w:szCs w:val="24"/>
        </w:rPr>
      </w:pPr>
    </w:p>
    <w:p w:rsidR="00833E4B" w:rsidRDefault="00833E4B" w:rsidP="00833E4B">
      <w:pPr>
        <w:spacing w:after="0"/>
        <w:ind w:firstLine="426"/>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комнаты 1</w:t>
      </w:r>
      <w:r w:rsidR="00EA216E">
        <w:rPr>
          <w:rFonts w:ascii="Times New Roman" w:hAnsi="Times New Roman"/>
          <w:bCs/>
          <w:sz w:val="24"/>
          <w:szCs w:val="24"/>
        </w:rPr>
        <w:t>1</w:t>
      </w:r>
      <w:r>
        <w:rPr>
          <w:rFonts w:ascii="Times New Roman" w:hAnsi="Times New Roman"/>
          <w:bCs/>
          <w:sz w:val="24"/>
          <w:szCs w:val="24"/>
        </w:rPr>
        <w:t>, 1</w:t>
      </w:r>
      <w:r w:rsidR="00EA216E">
        <w:rPr>
          <w:rFonts w:ascii="Times New Roman" w:hAnsi="Times New Roman"/>
          <w:bCs/>
          <w:sz w:val="24"/>
          <w:szCs w:val="24"/>
        </w:rPr>
        <w:t>3</w:t>
      </w:r>
      <w:r>
        <w:rPr>
          <w:rFonts w:ascii="Times New Roman" w:hAnsi="Times New Roman"/>
          <w:bCs/>
          <w:sz w:val="24"/>
          <w:szCs w:val="24"/>
        </w:rPr>
        <w:t xml:space="preserve">  (по выписке из технического паспорта нежилого здания (строения) от 27.11.2003 № 8644) второго этажа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 с кадастровым номером 24:58:0</w:t>
      </w:r>
      <w:r w:rsidRPr="00AB4C9D">
        <w:rPr>
          <w:rFonts w:ascii="Times New Roman" w:hAnsi="Times New Roman"/>
          <w:sz w:val="24"/>
          <w:szCs w:val="24"/>
        </w:rPr>
        <w:t>0</w:t>
      </w:r>
      <w:r>
        <w:rPr>
          <w:rFonts w:ascii="Times New Roman" w:hAnsi="Times New Roman"/>
          <w:sz w:val="24"/>
          <w:szCs w:val="24"/>
        </w:rPr>
        <w:t>00000</w:t>
      </w:r>
      <w:r w:rsidRPr="00AB4C9D">
        <w:rPr>
          <w:rFonts w:ascii="Times New Roman" w:hAnsi="Times New Roman"/>
          <w:sz w:val="24"/>
          <w:szCs w:val="24"/>
        </w:rPr>
        <w:t>:</w:t>
      </w:r>
      <w:r>
        <w:rPr>
          <w:rFonts w:ascii="Times New Roman" w:hAnsi="Times New Roman"/>
          <w:sz w:val="24"/>
          <w:szCs w:val="24"/>
        </w:rPr>
        <w:t>1606, 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Маяковского, зд.3.</w:t>
      </w:r>
    </w:p>
    <w:p w:rsidR="00833E4B" w:rsidRDefault="00833E4B" w:rsidP="00833E4B">
      <w:pPr>
        <w:spacing w:after="0"/>
        <w:ind w:firstLine="426"/>
        <w:jc w:val="center"/>
        <w:rPr>
          <w:rFonts w:ascii="Times New Roman" w:hAnsi="Times New Roman"/>
          <w:sz w:val="20"/>
          <w:szCs w:val="20"/>
        </w:rPr>
      </w:pPr>
    </w:p>
    <w:p w:rsidR="00833E4B" w:rsidRDefault="00833E4B" w:rsidP="00833E4B">
      <w:pPr>
        <w:framePr w:wrap="none" w:vAnchor="page" w:hAnchor="page" w:x="2332" w:y="4379"/>
        <w:rPr>
          <w:sz w:val="0"/>
          <w:szCs w:val="0"/>
        </w:rPr>
      </w:pPr>
    </w:p>
    <w:p w:rsidR="00833E4B" w:rsidRDefault="00AD5ABC" w:rsidP="00833E4B">
      <w:pPr>
        <w:spacing w:after="0"/>
        <w:ind w:firstLine="426"/>
        <w:jc w:val="both"/>
        <w:rPr>
          <w:rFonts w:ascii="Times New Roman" w:hAnsi="Times New Roman"/>
          <w:noProof/>
          <w:sz w:val="20"/>
          <w:szCs w:val="20"/>
        </w:rPr>
      </w:pPr>
      <w:r w:rsidRPr="00AD5ABC">
        <w:rPr>
          <w:noProof/>
        </w:rPr>
        <w:pict>
          <v:shape id="_x0000_s2081" type="#_x0000_t32" style="position:absolute;left:0;text-align:left;margin-left:226.7pt;margin-top:285.35pt;width:11pt;height:10.5pt;flip:y;z-index:252104704" o:connectortype="straight"/>
        </w:pict>
      </w:r>
      <w:r w:rsidRPr="00AD5ABC">
        <w:rPr>
          <w:noProof/>
        </w:rPr>
        <w:pict>
          <v:shape id="_x0000_s2080" type="#_x0000_t32" style="position:absolute;left:0;text-align:left;margin-left:208.7pt;margin-top:265.85pt;width:29pt;height:30pt;flip:y;z-index:252103680" o:connectortype="straight"/>
        </w:pict>
      </w:r>
      <w:r w:rsidRPr="00AD5ABC">
        <w:rPr>
          <w:noProof/>
        </w:rPr>
        <w:pict>
          <v:shape id="_x0000_s2079" type="#_x0000_t32" style="position:absolute;left:0;text-align:left;margin-left:189.2pt;margin-top:246.85pt;width:48.5pt;height:49pt;flip:y;z-index:252102656" o:connectortype="straight"/>
        </w:pict>
      </w:r>
      <w:r w:rsidRPr="00AD5ABC">
        <w:rPr>
          <w:noProof/>
        </w:rPr>
        <w:pict>
          <v:shape id="_x0000_s2078" type="#_x0000_t32" style="position:absolute;left:0;text-align:left;margin-left:173.7pt;margin-top:238.35pt;width:50.5pt;height:52.5pt;flip:y;z-index:252101632" o:connectortype="straight"/>
        </w:pict>
      </w:r>
      <w:r w:rsidRPr="00AD5ABC">
        <w:rPr>
          <w:noProof/>
        </w:rPr>
        <w:pict>
          <v:shape id="_x0000_s2076" type="#_x0000_t32" style="position:absolute;left:0;text-align:left;margin-left:173.7pt;margin-top:238.35pt;width:13pt;height:13.5pt;flip:y;z-index:252099584" o:connectortype="straight"/>
        </w:pict>
      </w:r>
      <w:r w:rsidRPr="00AD5ABC">
        <w:rPr>
          <w:noProof/>
        </w:rPr>
        <w:pict>
          <v:shape id="_x0000_s2077" type="#_x0000_t32" style="position:absolute;left:0;text-align:left;margin-left:173.7pt;margin-top:238.35pt;width:31pt;height:32pt;flip:y;z-index:252100608" o:connectortype="straight"/>
        </w:pict>
      </w:r>
      <w:r w:rsidRPr="00AD5ABC">
        <w:rPr>
          <w:noProof/>
        </w:rPr>
        <w:pict>
          <v:shape id="_x0000_s2074" type="#_x0000_t32" style="position:absolute;left:0;text-align:left;margin-left:155.2pt;margin-top:201.45pt;width:7.5pt;height:9pt;flip:y;z-index:252098560" o:connectortype="straight"/>
        </w:pict>
      </w:r>
      <w:r w:rsidRPr="00AD5ABC">
        <w:rPr>
          <w:noProof/>
        </w:rPr>
        <w:pict>
          <v:shape id="_x0000_s2073" type="#_x0000_t32" style="position:absolute;left:0;text-align:left;margin-left:152.7pt;margin-top:183.35pt;width:10pt;height:9.5pt;flip:y;z-index:252097536" o:connectortype="straight"/>
        </w:pict>
      </w:r>
      <w:r w:rsidRPr="00AD5ABC">
        <w:rPr>
          <w:noProof/>
        </w:rPr>
        <w:pict>
          <v:shape id="_x0000_s2067" type="#_x0000_t32" style="position:absolute;left:0;text-align:left;margin-left:155.2pt;margin-top:192.85pt;width:7.5pt;height:8.6pt;flip:y;z-index:252091392" o:connectortype="straight"/>
        </w:pict>
      </w:r>
      <w:r w:rsidR="00833E4B">
        <w:rPr>
          <w:noProof/>
        </w:rPr>
        <w:drawing>
          <wp:inline distT="0" distB="0" distL="0" distR="0">
            <wp:extent cx="6029276" cy="4140000"/>
            <wp:effectExtent l="19050" t="0" r="0" b="0"/>
            <wp:docPr id="1" name="Рисунок 4"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povalova\Documents\Аренда\площади\Схемы планировок\media\image1.png"/>
                    <pic:cNvPicPr>
                      <a:picLocks noChangeAspect="1" noChangeArrowheads="1"/>
                    </pic:cNvPicPr>
                  </pic:nvPicPr>
                  <pic:blipFill>
                    <a:blip r:embed="rId39" cstate="print"/>
                    <a:srcRect l="6163" r="5964" b="9186"/>
                    <a:stretch>
                      <a:fillRect/>
                    </a:stretch>
                  </pic:blipFill>
                  <pic:spPr bwMode="auto">
                    <a:xfrm>
                      <a:off x="0" y="0"/>
                      <a:ext cx="6029276" cy="4140000"/>
                    </a:xfrm>
                    <a:prstGeom prst="rect">
                      <a:avLst/>
                    </a:prstGeom>
                    <a:noFill/>
                    <a:ln w="9525">
                      <a:noFill/>
                      <a:miter lim="800000"/>
                      <a:headEnd/>
                      <a:tailEnd/>
                    </a:ln>
                  </pic:spPr>
                </pic:pic>
              </a:graphicData>
            </a:graphic>
          </wp:inline>
        </w:drawing>
      </w:r>
    </w:p>
    <w:p w:rsidR="00833E4B" w:rsidRDefault="00833E4B" w:rsidP="00833E4B">
      <w:pPr>
        <w:framePr w:wrap="none" w:vAnchor="page" w:hAnchor="page" w:x="3333" w:y="2247"/>
        <w:ind w:firstLine="426"/>
        <w:rPr>
          <w:sz w:val="0"/>
          <w:szCs w:val="0"/>
        </w:rPr>
      </w:pPr>
    </w:p>
    <w:p w:rsidR="00833E4B" w:rsidRDefault="00833E4B" w:rsidP="00833E4B">
      <w:pPr>
        <w:spacing w:after="0"/>
        <w:ind w:firstLine="426"/>
        <w:jc w:val="center"/>
        <w:rPr>
          <w:rFonts w:ascii="Times New Roman" w:hAnsi="Times New Roman"/>
          <w:sz w:val="20"/>
          <w:szCs w:val="20"/>
        </w:rPr>
      </w:pPr>
    </w:p>
    <w:p w:rsidR="00833E4B" w:rsidRPr="00180DF7" w:rsidRDefault="00AD5ABC" w:rsidP="00833E4B">
      <w:pPr>
        <w:spacing w:after="0"/>
        <w:ind w:left="708" w:firstLine="426"/>
        <w:rPr>
          <w:rFonts w:ascii="Times New Roman" w:hAnsi="Times New Roman"/>
          <w:sz w:val="24"/>
          <w:szCs w:val="24"/>
        </w:rPr>
      </w:pPr>
      <w:r w:rsidRPr="00AD5ABC">
        <w:rPr>
          <w:rFonts w:ascii="Times New Roman" w:hAnsi="Times New Roman"/>
          <w:noProof/>
          <w:sz w:val="20"/>
          <w:szCs w:val="20"/>
        </w:rPr>
        <w:pict>
          <v:shape id="_x0000_s2065" type="#_x0000_t32" style="position:absolute;left:0;text-align:left;margin-left:38.15pt;margin-top:3.05pt;width:10.05pt;height:13.35pt;flip:x;z-index:252089344" o:connectortype="straight"/>
        </w:pict>
      </w:r>
      <w:r w:rsidRPr="00AD5ABC">
        <w:rPr>
          <w:rFonts w:ascii="Times New Roman" w:hAnsi="Times New Roman"/>
          <w:noProof/>
          <w:sz w:val="20"/>
          <w:szCs w:val="20"/>
        </w:rPr>
        <w:pict>
          <v:shape id="_x0000_s2064" type="#_x0000_t32" style="position:absolute;left:0;text-align:left;margin-left:25.15pt;margin-top:3.05pt;width:10pt;height:13.35pt;flip:x;z-index:252088320" o:connectortype="straight"/>
        </w:pict>
      </w:r>
      <w:r w:rsidRPr="00AD5ABC">
        <w:rPr>
          <w:rFonts w:ascii="Times New Roman" w:hAnsi="Times New Roman"/>
          <w:noProof/>
          <w:sz w:val="20"/>
          <w:szCs w:val="20"/>
        </w:rPr>
        <w:pict>
          <v:shape id="_x0000_s2063" type="#_x0000_t32" style="position:absolute;left:0;text-align:left;margin-left:14.5pt;margin-top:3.05pt;width:10.65pt;height:13.35pt;flip:x;z-index:252087296" o:connectortype="straight"/>
        </w:pict>
      </w:r>
      <w:r w:rsidRPr="00AD5ABC">
        <w:rPr>
          <w:rFonts w:ascii="Times New Roman" w:hAnsi="Times New Roman"/>
          <w:noProof/>
          <w:sz w:val="20"/>
          <w:szCs w:val="20"/>
        </w:rPr>
        <w:pict>
          <v:shape id="_x0000_s2062" type="#_x0000_t32" style="position:absolute;left:0;text-align:left;margin-left:0;margin-top:3.05pt;width:11.35pt;height:13.35pt;flip:x;z-index:252086272" o:connectortype="straight"/>
        </w:pict>
      </w:r>
      <w:r w:rsidRPr="00AD5ABC">
        <w:rPr>
          <w:rFonts w:ascii="Times New Roman" w:hAnsi="Times New Roman"/>
          <w:noProof/>
          <w:sz w:val="20"/>
          <w:szCs w:val="20"/>
        </w:rPr>
        <w:pict>
          <v:rect id="_x0000_s2061" style="position:absolute;left:0;text-align:left;margin-left:0;margin-top:3.05pt;width:54pt;height:13.35pt;z-index:252085248"/>
        </w:pict>
      </w:r>
      <w:r w:rsidRPr="00AD5ABC">
        <w:rPr>
          <w:rFonts w:ascii="Times New Roman" w:hAnsi="Times New Roman"/>
          <w:noProof/>
          <w:sz w:val="20"/>
          <w:szCs w:val="20"/>
        </w:rPr>
        <w:pict>
          <v:shape id="_x0000_s2066" type="#_x0000_t32" style="position:absolute;left:0;text-align:left;margin-left:146pt;margin-top:153pt;width:1.85pt;height:0;z-index:252090368" o:connectortype="straight"/>
        </w:pict>
      </w:r>
      <w:r w:rsidR="00833E4B" w:rsidRPr="00180DF7">
        <w:rPr>
          <w:rFonts w:ascii="Times New Roman" w:hAnsi="Times New Roman"/>
          <w:sz w:val="20"/>
          <w:szCs w:val="20"/>
        </w:rPr>
        <w:t xml:space="preserve">  </w:t>
      </w:r>
      <w:r w:rsidR="00833E4B" w:rsidRPr="00180DF7">
        <w:rPr>
          <w:rFonts w:ascii="Times New Roman" w:hAnsi="Times New Roman"/>
          <w:sz w:val="24"/>
          <w:szCs w:val="24"/>
        </w:rPr>
        <w:t xml:space="preserve">- арендуемый объект </w:t>
      </w:r>
    </w:p>
    <w:p w:rsidR="00833E4B" w:rsidRPr="00180DF7" w:rsidRDefault="00833E4B" w:rsidP="00833E4B">
      <w:pPr>
        <w:ind w:right="-143" w:firstLine="426"/>
        <w:rPr>
          <w:rFonts w:ascii="Times New Roman" w:hAnsi="Times New Roman"/>
          <w:sz w:val="20"/>
          <w:szCs w:val="20"/>
        </w:rPr>
      </w:pPr>
    </w:p>
    <w:p w:rsidR="00833E4B" w:rsidRPr="006B1075" w:rsidRDefault="00833E4B" w:rsidP="00833E4B">
      <w:pPr>
        <w:spacing w:after="0" w:line="240" w:lineRule="auto"/>
        <w:ind w:firstLine="426"/>
        <w:jc w:val="both"/>
        <w:rPr>
          <w:rFonts w:ascii="Times New Roman" w:hAnsi="Times New Roman"/>
          <w:b/>
          <w:sz w:val="24"/>
          <w:szCs w:val="24"/>
        </w:rPr>
      </w:pPr>
      <w:r w:rsidRPr="006B1075">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r>
        <w:rPr>
          <w:rFonts w:ascii="Times New Roman" w:hAnsi="Times New Roman"/>
          <w:b/>
          <w:sz w:val="24"/>
          <w:szCs w:val="24"/>
        </w:rPr>
        <w:t>г. Железногорск</w:t>
      </w:r>
      <w:r w:rsidRPr="006B1075">
        <w:rPr>
          <w:rFonts w:ascii="Times New Roman" w:hAnsi="Times New Roman"/>
          <w:b/>
          <w:sz w:val="24"/>
          <w:szCs w:val="24"/>
        </w:rPr>
        <w:t>, ул.</w:t>
      </w:r>
      <w:r w:rsidRPr="006B1075">
        <w:rPr>
          <w:rFonts w:ascii="Times New Roman" w:hAnsi="Times New Roman"/>
          <w:b/>
          <w:sz w:val="24"/>
          <w:szCs w:val="24"/>
          <w:lang w:val="en-US"/>
        </w:rPr>
        <w:t> </w:t>
      </w:r>
      <w:r>
        <w:rPr>
          <w:rFonts w:ascii="Times New Roman" w:hAnsi="Times New Roman"/>
          <w:b/>
          <w:sz w:val="24"/>
          <w:szCs w:val="24"/>
        </w:rPr>
        <w:t>Маяковского</w:t>
      </w:r>
      <w:r w:rsidRPr="006B1075">
        <w:rPr>
          <w:rFonts w:ascii="Times New Roman" w:hAnsi="Times New Roman"/>
          <w:b/>
          <w:sz w:val="24"/>
          <w:szCs w:val="24"/>
        </w:rPr>
        <w:t>, зд.</w:t>
      </w:r>
      <w:r>
        <w:rPr>
          <w:rFonts w:ascii="Times New Roman" w:hAnsi="Times New Roman"/>
          <w:b/>
          <w:sz w:val="24"/>
          <w:szCs w:val="24"/>
        </w:rPr>
        <w:t>3</w:t>
      </w:r>
    </w:p>
    <w:p w:rsidR="00833E4B" w:rsidRPr="00C53058" w:rsidRDefault="00833E4B" w:rsidP="00833E4B">
      <w:pPr>
        <w:spacing w:after="0"/>
        <w:ind w:firstLine="426"/>
        <w:jc w:val="both"/>
        <w:rPr>
          <w:rFonts w:ascii="Times New Roman" w:hAnsi="Times New Roman"/>
          <w:sz w:val="24"/>
          <w:szCs w:val="24"/>
        </w:rPr>
      </w:pPr>
    </w:p>
    <w:p w:rsidR="00833E4B" w:rsidRDefault="00833E4B" w:rsidP="00833E4B">
      <w:pPr>
        <w:spacing w:after="0"/>
        <w:ind w:firstLine="426"/>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p w:rsidR="00833E4B" w:rsidRPr="006B1075" w:rsidRDefault="00833E4B" w:rsidP="00833E4B">
      <w:pPr>
        <w:spacing w:after="0"/>
        <w:ind w:firstLine="426"/>
        <w:jc w:val="both"/>
        <w:rPr>
          <w:rFonts w:ascii="Times New Roman" w:hAnsi="Times New Roman"/>
          <w:b/>
          <w:sz w:val="24"/>
          <w:szCs w:val="24"/>
        </w:rPr>
      </w:pPr>
    </w:p>
    <w:tbl>
      <w:tblPr>
        <w:tblStyle w:val="af"/>
        <w:tblW w:w="9924" w:type="dxa"/>
        <w:tblInd w:w="-318" w:type="dxa"/>
        <w:tblLook w:val="04A0"/>
      </w:tblPr>
      <w:tblGrid>
        <w:gridCol w:w="675"/>
        <w:gridCol w:w="993"/>
        <w:gridCol w:w="2409"/>
        <w:gridCol w:w="2835"/>
        <w:gridCol w:w="3012"/>
      </w:tblGrid>
      <w:tr w:rsidR="00833E4B" w:rsidRPr="00004404" w:rsidTr="00833E4B">
        <w:tc>
          <w:tcPr>
            <w:tcW w:w="675"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 п.п.</w:t>
            </w:r>
          </w:p>
        </w:tc>
        <w:tc>
          <w:tcPr>
            <w:tcW w:w="993"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Этаж, тип этажа</w:t>
            </w:r>
          </w:p>
        </w:tc>
        <w:tc>
          <w:tcPr>
            <w:tcW w:w="2409" w:type="dxa"/>
          </w:tcPr>
          <w:p w:rsidR="00833E4B" w:rsidRDefault="00833E4B" w:rsidP="00833E4B">
            <w:pPr>
              <w:spacing w:after="0"/>
              <w:jc w:val="center"/>
              <w:rPr>
                <w:rFonts w:ascii="Times New Roman" w:hAnsi="Times New Roman"/>
                <w:sz w:val="24"/>
                <w:szCs w:val="24"/>
              </w:rPr>
            </w:pPr>
          </w:p>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 по плану</w:t>
            </w:r>
          </w:p>
        </w:tc>
        <w:tc>
          <w:tcPr>
            <w:tcW w:w="2835" w:type="dxa"/>
          </w:tcPr>
          <w:p w:rsidR="00833E4B" w:rsidRDefault="00833E4B" w:rsidP="00833E4B">
            <w:pPr>
              <w:spacing w:after="0"/>
              <w:jc w:val="center"/>
              <w:rPr>
                <w:rFonts w:ascii="Times New Roman" w:hAnsi="Times New Roman"/>
                <w:sz w:val="24"/>
                <w:szCs w:val="24"/>
              </w:rPr>
            </w:pPr>
          </w:p>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Назначение помещения</w:t>
            </w:r>
          </w:p>
        </w:tc>
        <w:tc>
          <w:tcPr>
            <w:tcW w:w="3012"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Площадь общего имущества помещения, кв.м.</w:t>
            </w:r>
          </w:p>
        </w:tc>
      </w:tr>
      <w:tr w:rsidR="00833E4B" w:rsidRPr="00004404" w:rsidTr="00833E4B">
        <w:trPr>
          <w:trHeight w:val="113"/>
        </w:trPr>
        <w:tc>
          <w:tcPr>
            <w:tcW w:w="675"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w:t>
            </w:r>
          </w:p>
        </w:tc>
        <w:tc>
          <w:tcPr>
            <w:tcW w:w="993"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w:t>
            </w:r>
          </w:p>
        </w:tc>
        <w:tc>
          <w:tcPr>
            <w:tcW w:w="2409"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w:t>
            </w:r>
          </w:p>
        </w:tc>
        <w:tc>
          <w:tcPr>
            <w:tcW w:w="2835"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4</w:t>
            </w:r>
          </w:p>
        </w:tc>
        <w:tc>
          <w:tcPr>
            <w:tcW w:w="3012" w:type="dxa"/>
          </w:tcPr>
          <w:p w:rsidR="00833E4B" w:rsidRPr="00911886" w:rsidRDefault="00833E4B" w:rsidP="00833E4B">
            <w:pPr>
              <w:spacing w:after="0"/>
              <w:jc w:val="center"/>
              <w:rPr>
                <w:rFonts w:ascii="Times New Roman" w:hAnsi="Times New Roman"/>
                <w:sz w:val="24"/>
                <w:szCs w:val="24"/>
              </w:rPr>
            </w:pPr>
            <w:r>
              <w:rPr>
                <w:rFonts w:ascii="Times New Roman" w:hAnsi="Times New Roman"/>
                <w:sz w:val="24"/>
                <w:szCs w:val="24"/>
              </w:rPr>
              <w:t>5</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1</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10,2</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2</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9</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6,7</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lastRenderedPageBreak/>
              <w:t>3</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10</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4,8</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4</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11</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6,2</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5</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12</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23,1</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6</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14</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15</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7</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8</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0,9</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9</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9,3</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0</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умывальник-туалет</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18</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1</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21</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1,2</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2</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22</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5,2</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3</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пультовая</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23</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9,6</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4</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25</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33,6</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5</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38</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9,2</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6</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39</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2,1</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7</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12,2</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8</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умывальник-туалет</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6</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2,1</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19</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12</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3,3</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0</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10</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5,6</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1</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18</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8,7</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2</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20</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9,2</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2</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5</w:t>
            </w:r>
          </w:p>
        </w:tc>
        <w:tc>
          <w:tcPr>
            <w:tcW w:w="3012" w:type="dxa"/>
            <w:vAlign w:val="bottom"/>
          </w:tcPr>
          <w:p w:rsidR="00833E4B" w:rsidRPr="00911886" w:rsidRDefault="00833E4B" w:rsidP="00833E4B">
            <w:pPr>
              <w:spacing w:after="0"/>
              <w:jc w:val="center"/>
              <w:rPr>
                <w:rFonts w:ascii="Times New Roman" w:hAnsi="Times New Roman"/>
                <w:sz w:val="24"/>
                <w:szCs w:val="24"/>
              </w:rPr>
            </w:pPr>
            <w:r>
              <w:rPr>
                <w:rFonts w:ascii="Times New Roman" w:hAnsi="Times New Roman"/>
                <w:sz w:val="24"/>
                <w:szCs w:val="24"/>
              </w:rPr>
              <w:t>11,9</w:t>
            </w:r>
          </w:p>
        </w:tc>
      </w:tr>
      <w:tr w:rsidR="00833E4B" w:rsidRPr="00004404" w:rsidTr="00833E4B">
        <w:trPr>
          <w:trHeight w:val="113"/>
        </w:trPr>
        <w:tc>
          <w:tcPr>
            <w:tcW w:w="4077" w:type="dxa"/>
            <w:gridSpan w:val="3"/>
          </w:tcPr>
          <w:p w:rsidR="00833E4B" w:rsidRPr="00911886" w:rsidRDefault="00833E4B" w:rsidP="00833E4B">
            <w:pPr>
              <w:spacing w:after="0"/>
              <w:rPr>
                <w:rFonts w:ascii="Times New Roman" w:hAnsi="Times New Roman"/>
                <w:sz w:val="24"/>
                <w:szCs w:val="24"/>
              </w:rPr>
            </w:pPr>
          </w:p>
        </w:tc>
        <w:tc>
          <w:tcPr>
            <w:tcW w:w="2835" w:type="dxa"/>
          </w:tcPr>
          <w:p w:rsidR="00833E4B" w:rsidRPr="00911886" w:rsidRDefault="00833E4B" w:rsidP="00833E4B">
            <w:pPr>
              <w:spacing w:after="0"/>
              <w:rPr>
                <w:rFonts w:ascii="Times New Roman" w:hAnsi="Times New Roman"/>
                <w:b/>
                <w:sz w:val="24"/>
                <w:szCs w:val="24"/>
              </w:rPr>
            </w:pPr>
            <w:r w:rsidRPr="00911886">
              <w:rPr>
                <w:rFonts w:ascii="Times New Roman" w:hAnsi="Times New Roman"/>
                <w:b/>
                <w:sz w:val="24"/>
                <w:szCs w:val="24"/>
              </w:rPr>
              <w:t>ИТОГО:</w:t>
            </w:r>
          </w:p>
        </w:tc>
        <w:tc>
          <w:tcPr>
            <w:tcW w:w="3012" w:type="dxa"/>
          </w:tcPr>
          <w:p w:rsidR="00833E4B" w:rsidRPr="00911886" w:rsidRDefault="00AD5ABC" w:rsidP="00833E4B">
            <w:pPr>
              <w:spacing w:after="0"/>
              <w:rPr>
                <w:rFonts w:ascii="Times New Roman" w:hAnsi="Times New Roman"/>
                <w:b/>
                <w:sz w:val="24"/>
                <w:szCs w:val="24"/>
              </w:rPr>
            </w:pPr>
            <w:r>
              <w:rPr>
                <w:rFonts w:ascii="Times New Roman" w:hAnsi="Times New Roman"/>
                <w:b/>
                <w:sz w:val="24"/>
                <w:szCs w:val="24"/>
              </w:rPr>
              <w:fldChar w:fldCharType="begin"/>
            </w:r>
            <w:r w:rsidR="00833E4B">
              <w:rPr>
                <w:rFonts w:ascii="Times New Roman" w:hAnsi="Times New Roman"/>
                <w:b/>
                <w:sz w:val="24"/>
                <w:szCs w:val="24"/>
              </w:rPr>
              <w:instrText xml:space="preserve"> =SUM(ABOVE) </w:instrText>
            </w:r>
            <w:r>
              <w:rPr>
                <w:rFonts w:ascii="Times New Roman" w:hAnsi="Times New Roman"/>
                <w:b/>
                <w:sz w:val="24"/>
                <w:szCs w:val="24"/>
              </w:rPr>
              <w:fldChar w:fldCharType="separate"/>
            </w:r>
            <w:r w:rsidR="00833E4B">
              <w:rPr>
                <w:rFonts w:ascii="Times New Roman" w:hAnsi="Times New Roman"/>
                <w:b/>
                <w:noProof/>
                <w:sz w:val="24"/>
                <w:szCs w:val="24"/>
              </w:rPr>
              <w:t>193,1</w:t>
            </w:r>
            <w:r>
              <w:rPr>
                <w:rFonts w:ascii="Times New Roman" w:hAnsi="Times New Roman"/>
                <w:b/>
                <w:sz w:val="24"/>
                <w:szCs w:val="24"/>
              </w:rPr>
              <w:fldChar w:fldCharType="end"/>
            </w:r>
          </w:p>
        </w:tc>
      </w:tr>
    </w:tbl>
    <w:p w:rsidR="00833E4B" w:rsidRPr="006B1075" w:rsidRDefault="00833E4B" w:rsidP="00833E4B">
      <w:pPr>
        <w:spacing w:after="0"/>
        <w:ind w:firstLine="426"/>
        <w:jc w:val="both"/>
        <w:rPr>
          <w:rFonts w:ascii="Times New Roman" w:hAnsi="Times New Roman"/>
          <w:sz w:val="24"/>
          <w:szCs w:val="24"/>
        </w:rPr>
      </w:pPr>
    </w:p>
    <w:p w:rsidR="00833E4B" w:rsidRPr="006B1075" w:rsidRDefault="00833E4B" w:rsidP="00833E4B">
      <w:pPr>
        <w:spacing w:after="0"/>
        <w:ind w:firstLine="426"/>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Pr>
          <w:rFonts w:ascii="Times New Roman" w:hAnsi="Times New Roman"/>
          <w:b/>
          <w:sz w:val="24"/>
          <w:szCs w:val="24"/>
        </w:rPr>
        <w:t>2019</w:t>
      </w:r>
      <w:r w:rsidRPr="006B1075">
        <w:rPr>
          <w:rFonts w:ascii="Times New Roman" w:hAnsi="Times New Roman"/>
          <w:b/>
          <w:sz w:val="24"/>
          <w:szCs w:val="24"/>
        </w:rPr>
        <w:t xml:space="preserve"> </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AD622F">
        <w:rPr>
          <w:rFonts w:ascii="Times New Roman" w:hAnsi="Times New Roman"/>
          <w:b/>
          <w:sz w:val="24"/>
          <w:szCs w:val="24"/>
        </w:rPr>
        <w:t>1 075,1</w:t>
      </w:r>
      <w:r>
        <w:rPr>
          <w:rFonts w:ascii="Times New Roman" w:hAnsi="Times New Roman"/>
          <w:sz w:val="24"/>
          <w:szCs w:val="24"/>
        </w:rPr>
        <w:t xml:space="preserve"> </w:t>
      </w:r>
      <w:r w:rsidRPr="006B1075">
        <w:rPr>
          <w:rFonts w:ascii="Times New Roman" w:hAnsi="Times New Roman"/>
          <w:sz w:val="24"/>
          <w:szCs w:val="24"/>
        </w:rPr>
        <w:t>кв. метра;</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AD622F">
        <w:rPr>
          <w:rFonts w:ascii="Times New Roman" w:hAnsi="Times New Roman"/>
          <w:b/>
          <w:sz w:val="24"/>
          <w:szCs w:val="24"/>
        </w:rPr>
        <w:t>882,0</w:t>
      </w:r>
      <w:r w:rsidRPr="006B1075">
        <w:rPr>
          <w:rFonts w:ascii="Times New Roman" w:hAnsi="Times New Roman"/>
          <w:sz w:val="24"/>
          <w:szCs w:val="24"/>
        </w:rPr>
        <w:t xml:space="preserve"> кв. метра;</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6B1075">
        <w:rPr>
          <w:rFonts w:ascii="Times New Roman" w:hAnsi="Times New Roman"/>
          <w:b/>
          <w:sz w:val="24"/>
          <w:szCs w:val="24"/>
        </w:rPr>
        <w:t>1</w:t>
      </w:r>
      <w:r>
        <w:rPr>
          <w:rFonts w:ascii="Times New Roman" w:hAnsi="Times New Roman"/>
          <w:b/>
          <w:sz w:val="24"/>
          <w:szCs w:val="24"/>
        </w:rPr>
        <w:t>93,1</w:t>
      </w:r>
      <w:r w:rsidRPr="006B1075">
        <w:rPr>
          <w:rFonts w:ascii="Times New Roman" w:hAnsi="Times New Roman"/>
          <w:sz w:val="24"/>
          <w:szCs w:val="24"/>
        </w:rPr>
        <w:t xml:space="preserve"> кв. метра;</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 </w:t>
      </w:r>
      <w:r w:rsidR="003F38FF" w:rsidRPr="003F38FF">
        <w:rPr>
          <w:rFonts w:ascii="Times New Roman" w:hAnsi="Times New Roman"/>
          <w:b/>
          <w:sz w:val="24"/>
          <w:szCs w:val="24"/>
        </w:rPr>
        <w:t>24,4</w:t>
      </w:r>
      <w:r w:rsidRPr="006B1075">
        <w:rPr>
          <w:rFonts w:ascii="Times New Roman" w:hAnsi="Times New Roman"/>
          <w:sz w:val="24"/>
          <w:szCs w:val="24"/>
        </w:rPr>
        <w:t xml:space="preserve"> кв. метра</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833E4B" w:rsidRPr="006B1075" w:rsidRDefault="00833E4B" w:rsidP="00833E4B">
      <w:pPr>
        <w:spacing w:after="0"/>
        <w:ind w:firstLine="426"/>
        <w:jc w:val="both"/>
        <w:rPr>
          <w:rFonts w:ascii="Times New Roman" w:hAnsi="Times New Roman"/>
          <w:sz w:val="24"/>
          <w:szCs w:val="24"/>
        </w:rPr>
      </w:pPr>
    </w:p>
    <w:p w:rsidR="00833E4B" w:rsidRPr="006B1075" w:rsidRDefault="00833E4B" w:rsidP="00833E4B">
      <w:pPr>
        <w:spacing w:after="0"/>
        <w:ind w:firstLine="426"/>
        <w:jc w:val="both"/>
        <w:rPr>
          <w:rFonts w:ascii="Times New Roman" w:hAnsi="Times New Roman"/>
          <w:b/>
          <w:sz w:val="24"/>
          <w:szCs w:val="24"/>
        </w:rPr>
      </w:pPr>
      <w:r w:rsidRPr="006B1075">
        <w:rPr>
          <w:rFonts w:ascii="Times New Roman" w:hAnsi="Times New Roman"/>
          <w:b/>
          <w:sz w:val="24"/>
          <w:szCs w:val="24"/>
        </w:rPr>
        <w:t>ИТОГО:</w:t>
      </w:r>
    </w:p>
    <w:p w:rsidR="00833E4B" w:rsidRPr="006B1075" w:rsidRDefault="00833E4B" w:rsidP="00833E4B">
      <w:pPr>
        <w:spacing w:after="0"/>
        <w:ind w:firstLine="426"/>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Pr>
          <w:rFonts w:ascii="Times New Roman" w:hAnsi="Times New Roman"/>
          <w:sz w:val="24"/>
          <w:szCs w:val="24"/>
        </w:rPr>
        <w:t>2019</w:t>
      </w:r>
      <w:r w:rsidRPr="006B1075">
        <w:rPr>
          <w:rFonts w:ascii="Times New Roman" w:hAnsi="Times New Roman"/>
          <w:b/>
          <w:sz w:val="24"/>
          <w:szCs w:val="24"/>
        </w:rPr>
        <w:t xml:space="preserve"> – </w:t>
      </w:r>
      <w:r w:rsidR="003F38FF">
        <w:rPr>
          <w:rFonts w:ascii="Times New Roman" w:hAnsi="Times New Roman"/>
          <w:b/>
          <w:sz w:val="24"/>
          <w:szCs w:val="24"/>
        </w:rPr>
        <w:t>5,3</w:t>
      </w:r>
      <w:r w:rsidRPr="006B1075">
        <w:rPr>
          <w:rFonts w:ascii="Times New Roman" w:hAnsi="Times New Roman"/>
          <w:b/>
          <w:sz w:val="24"/>
          <w:szCs w:val="24"/>
        </w:rPr>
        <w:t xml:space="preserve"> кв. метра.</w:t>
      </w:r>
    </w:p>
    <w:p w:rsidR="00833E4B" w:rsidRPr="006B1075" w:rsidRDefault="00833E4B" w:rsidP="00833E4B">
      <w:pPr>
        <w:spacing w:after="0"/>
        <w:ind w:firstLine="426"/>
        <w:jc w:val="both"/>
        <w:rPr>
          <w:rFonts w:ascii="Times New Roman" w:hAnsi="Times New Roman"/>
          <w:sz w:val="24"/>
          <w:szCs w:val="24"/>
        </w:rPr>
      </w:pPr>
    </w:p>
    <w:p w:rsidR="00833E4B" w:rsidRPr="00821B0B" w:rsidRDefault="00833E4B" w:rsidP="00833E4B">
      <w:pPr>
        <w:spacing w:after="0" w:line="240" w:lineRule="auto"/>
        <w:ind w:firstLine="426"/>
        <w:rPr>
          <w:rFonts w:ascii="Times New Roman" w:hAnsi="Times New Roman"/>
          <w:sz w:val="24"/>
          <w:szCs w:val="24"/>
        </w:rPr>
      </w:pPr>
      <w:r w:rsidRPr="00821B0B">
        <w:rPr>
          <w:rFonts w:ascii="Times New Roman" w:hAnsi="Times New Roman"/>
          <w:sz w:val="24"/>
          <w:szCs w:val="24"/>
        </w:rPr>
        <w:t>АРЕНДОДАТЕЛЬ:</w:t>
      </w:r>
    </w:p>
    <w:p w:rsidR="00833E4B" w:rsidRPr="00821B0B" w:rsidRDefault="00833E4B" w:rsidP="00833E4B">
      <w:pPr>
        <w:spacing w:after="0" w:line="240" w:lineRule="auto"/>
        <w:ind w:firstLine="426"/>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33E4B" w:rsidRPr="00821B0B" w:rsidRDefault="00833E4B" w:rsidP="00833E4B">
      <w:pPr>
        <w:spacing w:after="0" w:line="240" w:lineRule="auto"/>
        <w:ind w:firstLine="426"/>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33E4B" w:rsidRPr="00821B0B" w:rsidRDefault="00833E4B" w:rsidP="00833E4B">
      <w:pPr>
        <w:spacing w:after="0" w:line="240" w:lineRule="auto"/>
        <w:ind w:firstLine="426"/>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833E4B" w:rsidRDefault="00833E4B" w:rsidP="00833E4B">
      <w:pPr>
        <w:spacing w:after="0" w:line="240" w:lineRule="auto"/>
        <w:ind w:firstLine="426"/>
        <w:jc w:val="both"/>
        <w:rPr>
          <w:rFonts w:ascii="Times New Roman" w:hAnsi="Times New Roman"/>
        </w:rPr>
      </w:pPr>
    </w:p>
    <w:p w:rsidR="00833E4B" w:rsidRDefault="00833E4B" w:rsidP="00833E4B">
      <w:pPr>
        <w:spacing w:after="0" w:line="240" w:lineRule="auto"/>
        <w:ind w:firstLine="426"/>
        <w:jc w:val="both"/>
        <w:rPr>
          <w:rFonts w:ascii="Times New Roman" w:hAnsi="Times New Roman"/>
        </w:rPr>
      </w:pPr>
    </w:p>
    <w:p w:rsidR="00833E4B" w:rsidRDefault="00833E4B" w:rsidP="00833E4B">
      <w:pPr>
        <w:spacing w:after="0" w:line="240" w:lineRule="auto"/>
        <w:ind w:firstLine="426"/>
        <w:jc w:val="both"/>
        <w:rPr>
          <w:rFonts w:ascii="Times New Roman" w:hAnsi="Times New Roman"/>
        </w:rPr>
      </w:pPr>
    </w:p>
    <w:p w:rsidR="00833E4B" w:rsidRDefault="00833E4B" w:rsidP="00833E4B">
      <w:pPr>
        <w:spacing w:after="0" w:line="240" w:lineRule="auto"/>
        <w:ind w:firstLine="426"/>
        <w:jc w:val="both"/>
        <w:rPr>
          <w:rFonts w:ascii="Times New Roman" w:hAnsi="Times New Roman"/>
        </w:rPr>
      </w:pPr>
      <w:r w:rsidRPr="003A4DA4">
        <w:rPr>
          <w:rFonts w:ascii="Times New Roman" w:hAnsi="Times New Roman"/>
        </w:rPr>
        <w:t>АРЕНДАТОР:</w:t>
      </w:r>
    </w:p>
    <w:p w:rsidR="00833E4B" w:rsidRPr="009359AE" w:rsidRDefault="00833E4B" w:rsidP="00833E4B">
      <w:pPr>
        <w:spacing w:after="0" w:line="240" w:lineRule="auto"/>
        <w:ind w:firstLine="426"/>
        <w:jc w:val="both"/>
        <w:rPr>
          <w:rFonts w:ascii="Times New Roman" w:hAnsi="Times New Roman"/>
        </w:rPr>
      </w:pPr>
      <w:r w:rsidRPr="009359AE">
        <w:rPr>
          <w:rFonts w:ascii="Times New Roman" w:hAnsi="Times New Roman"/>
        </w:rPr>
        <w:t xml:space="preserve"> ------------------------------------------------------------------------    --------------------------------------------------</w:t>
      </w:r>
    </w:p>
    <w:p w:rsidR="00833E4B" w:rsidRPr="009359AE" w:rsidRDefault="00833E4B" w:rsidP="00833E4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33E4B" w:rsidRPr="009359AE" w:rsidRDefault="00833E4B" w:rsidP="00833E4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33E4B" w:rsidRPr="009359AE" w:rsidRDefault="00833E4B" w:rsidP="00833E4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33E4B" w:rsidRDefault="00833E4B" w:rsidP="00833E4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833E4B" w:rsidRDefault="00833E4B" w:rsidP="00833E4B">
      <w:pPr>
        <w:spacing w:after="0" w:line="240" w:lineRule="auto"/>
        <w:rPr>
          <w:rFonts w:ascii="Times New Roman" w:hAnsi="Times New Roman"/>
          <w:sz w:val="16"/>
          <w:szCs w:val="16"/>
        </w:rPr>
      </w:pPr>
      <w:r>
        <w:rPr>
          <w:rFonts w:ascii="Times New Roman" w:hAnsi="Times New Roman"/>
          <w:sz w:val="16"/>
          <w:szCs w:val="16"/>
        </w:rPr>
        <w:br w:type="page"/>
      </w:r>
    </w:p>
    <w:p w:rsidR="00833E4B" w:rsidRPr="009359AE" w:rsidRDefault="00833E4B" w:rsidP="00833E4B">
      <w:pPr>
        <w:spacing w:after="0" w:line="240" w:lineRule="auto"/>
        <w:ind w:firstLine="426"/>
        <w:jc w:val="both"/>
        <w:rPr>
          <w:rFonts w:ascii="Times New Roman" w:hAnsi="Times New Roman"/>
          <w:sz w:val="16"/>
          <w:szCs w:val="16"/>
        </w:rPr>
      </w:pPr>
    </w:p>
    <w:p w:rsidR="00833E4B" w:rsidRPr="00275D5F" w:rsidRDefault="00833E4B" w:rsidP="00833E4B">
      <w:pPr>
        <w:spacing w:after="0" w:line="240" w:lineRule="auto"/>
        <w:ind w:left="6521"/>
        <w:rPr>
          <w:rFonts w:ascii="Times New Roman" w:hAnsi="Times New Roman"/>
          <w:b/>
          <w:sz w:val="24"/>
          <w:szCs w:val="24"/>
        </w:rPr>
      </w:pPr>
      <w:r w:rsidRPr="00275D5F">
        <w:rPr>
          <w:rFonts w:ascii="Times New Roman" w:hAnsi="Times New Roman"/>
          <w:b/>
          <w:sz w:val="24"/>
          <w:szCs w:val="24"/>
        </w:rPr>
        <w:t>Утверждаю:</w:t>
      </w:r>
    </w:p>
    <w:p w:rsidR="00833E4B" w:rsidRPr="00275D5F" w:rsidRDefault="00833E4B" w:rsidP="00833E4B">
      <w:pPr>
        <w:spacing w:after="0" w:line="240" w:lineRule="auto"/>
        <w:ind w:left="6521" w:right="-1"/>
        <w:rPr>
          <w:rFonts w:ascii="Times New Roman" w:hAnsi="Times New Roman"/>
          <w:b/>
          <w:sz w:val="24"/>
          <w:szCs w:val="24"/>
        </w:rPr>
      </w:pPr>
      <w:r w:rsidRPr="00275D5F">
        <w:rPr>
          <w:rFonts w:ascii="Times New Roman" w:hAnsi="Times New Roman"/>
          <w:b/>
          <w:sz w:val="24"/>
          <w:szCs w:val="24"/>
        </w:rPr>
        <w:t>Руководитель</w:t>
      </w:r>
    </w:p>
    <w:p w:rsidR="00833E4B" w:rsidRPr="00275D5F" w:rsidRDefault="00833E4B" w:rsidP="00833E4B">
      <w:pPr>
        <w:spacing w:after="0" w:line="240" w:lineRule="auto"/>
        <w:ind w:left="6521" w:right="-1"/>
        <w:rPr>
          <w:rFonts w:ascii="Times New Roman" w:hAnsi="Times New Roman"/>
          <w:b/>
          <w:sz w:val="24"/>
          <w:szCs w:val="24"/>
        </w:rPr>
      </w:pPr>
      <w:r w:rsidRPr="00275D5F">
        <w:rPr>
          <w:rFonts w:ascii="Times New Roman" w:hAnsi="Times New Roman"/>
          <w:b/>
          <w:sz w:val="24"/>
          <w:szCs w:val="24"/>
        </w:rPr>
        <w:t xml:space="preserve">КУМИ Администрации </w:t>
      </w:r>
    </w:p>
    <w:p w:rsidR="00833E4B" w:rsidRPr="00275D5F" w:rsidRDefault="00833E4B" w:rsidP="00833E4B">
      <w:pPr>
        <w:spacing w:after="0" w:line="240" w:lineRule="auto"/>
        <w:ind w:left="6521" w:right="-1"/>
        <w:rPr>
          <w:rFonts w:ascii="Times New Roman" w:hAnsi="Times New Roman"/>
          <w:b/>
          <w:sz w:val="24"/>
          <w:szCs w:val="24"/>
        </w:rPr>
      </w:pPr>
      <w:r w:rsidRPr="00275D5F">
        <w:rPr>
          <w:rFonts w:ascii="Times New Roman" w:hAnsi="Times New Roman"/>
          <w:b/>
          <w:sz w:val="24"/>
          <w:szCs w:val="24"/>
        </w:rPr>
        <w:t>ЗАТО г. Железногорск</w:t>
      </w:r>
    </w:p>
    <w:p w:rsidR="00833E4B" w:rsidRPr="00275D5F" w:rsidRDefault="00833E4B" w:rsidP="00833E4B">
      <w:pPr>
        <w:spacing w:after="0" w:line="240" w:lineRule="auto"/>
        <w:ind w:left="6521"/>
        <w:rPr>
          <w:rFonts w:ascii="Times New Roman" w:hAnsi="Times New Roman"/>
          <w:b/>
          <w:sz w:val="24"/>
          <w:szCs w:val="24"/>
        </w:rPr>
      </w:pPr>
      <w:r w:rsidRPr="00275D5F">
        <w:rPr>
          <w:rFonts w:ascii="Times New Roman" w:hAnsi="Times New Roman"/>
          <w:b/>
          <w:sz w:val="24"/>
          <w:szCs w:val="24"/>
        </w:rPr>
        <w:t>___________ Н.В. Дедова</w:t>
      </w:r>
    </w:p>
    <w:p w:rsidR="00833E4B" w:rsidRPr="00275D5F" w:rsidRDefault="00833E4B" w:rsidP="00833E4B">
      <w:pPr>
        <w:spacing w:after="0" w:line="240" w:lineRule="auto"/>
        <w:ind w:left="6521"/>
        <w:rPr>
          <w:rFonts w:ascii="Times New Roman" w:hAnsi="Times New Roman"/>
          <w:b/>
          <w:sz w:val="24"/>
          <w:szCs w:val="24"/>
        </w:rPr>
      </w:pPr>
      <w:r w:rsidRPr="00275D5F">
        <w:rPr>
          <w:rFonts w:ascii="Times New Roman" w:hAnsi="Times New Roman"/>
          <w:b/>
          <w:sz w:val="24"/>
          <w:szCs w:val="24"/>
        </w:rPr>
        <w:t>“___”  __________ 2019 г.</w:t>
      </w:r>
    </w:p>
    <w:p w:rsidR="00833E4B" w:rsidRPr="00275D5F" w:rsidRDefault="00833E4B" w:rsidP="00833E4B">
      <w:pPr>
        <w:pStyle w:val="a3"/>
        <w:spacing w:before="0" w:after="0"/>
        <w:rPr>
          <w:rFonts w:ascii="Times New Roman" w:hAnsi="Times New Roman"/>
        </w:rPr>
      </w:pPr>
    </w:p>
    <w:p w:rsidR="00833E4B" w:rsidRPr="00275D5F" w:rsidRDefault="00833E4B" w:rsidP="00833E4B">
      <w:pPr>
        <w:pStyle w:val="a3"/>
        <w:spacing w:before="0" w:after="0"/>
        <w:jc w:val="center"/>
        <w:rPr>
          <w:rFonts w:ascii="Times New Roman" w:hAnsi="Times New Roman"/>
          <w:szCs w:val="24"/>
        </w:rPr>
      </w:pPr>
      <w:r w:rsidRPr="00275D5F">
        <w:rPr>
          <w:rFonts w:ascii="Times New Roman" w:hAnsi="Times New Roman"/>
          <w:szCs w:val="24"/>
        </w:rPr>
        <w:t>А К Т</w:t>
      </w:r>
    </w:p>
    <w:p w:rsidR="00833E4B" w:rsidRPr="00275D5F" w:rsidRDefault="00833E4B" w:rsidP="00833E4B">
      <w:pPr>
        <w:pStyle w:val="a3"/>
        <w:spacing w:before="0" w:after="0"/>
        <w:jc w:val="center"/>
        <w:rPr>
          <w:rFonts w:ascii="Times New Roman" w:hAnsi="Times New Roman"/>
          <w:szCs w:val="24"/>
        </w:rPr>
      </w:pPr>
      <w:r w:rsidRPr="00275D5F">
        <w:rPr>
          <w:rFonts w:ascii="Times New Roman" w:hAnsi="Times New Roman"/>
          <w:szCs w:val="24"/>
        </w:rPr>
        <w:t>приема-передачи в аренду объекта недвижимости</w:t>
      </w:r>
    </w:p>
    <w:p w:rsidR="00833E4B" w:rsidRPr="00275D5F" w:rsidRDefault="00833E4B" w:rsidP="00833E4B">
      <w:pPr>
        <w:pStyle w:val="a3"/>
        <w:spacing w:before="0" w:after="0"/>
        <w:jc w:val="center"/>
        <w:rPr>
          <w:rFonts w:ascii="Times New Roman" w:hAnsi="Times New Roman"/>
          <w:szCs w:val="24"/>
        </w:rPr>
      </w:pPr>
      <w:r w:rsidRPr="00275D5F">
        <w:rPr>
          <w:rFonts w:ascii="Times New Roman" w:hAnsi="Times New Roman"/>
          <w:szCs w:val="24"/>
        </w:rPr>
        <w:t>по договору № _______ от «____» ____________ 2019 г.</w:t>
      </w:r>
    </w:p>
    <w:p w:rsidR="00833E4B" w:rsidRPr="00275D5F" w:rsidRDefault="00833E4B" w:rsidP="00833E4B">
      <w:pPr>
        <w:spacing w:after="0" w:line="240" w:lineRule="auto"/>
        <w:jc w:val="center"/>
        <w:rPr>
          <w:rFonts w:ascii="Times New Roman" w:hAnsi="Times New Roman"/>
          <w:b/>
          <w:sz w:val="24"/>
        </w:rPr>
      </w:pPr>
    </w:p>
    <w:p w:rsidR="00833E4B" w:rsidRPr="00275D5F" w:rsidRDefault="00833E4B" w:rsidP="00833E4B">
      <w:pPr>
        <w:spacing w:after="0" w:line="240" w:lineRule="auto"/>
        <w:jc w:val="both"/>
        <w:rPr>
          <w:rFonts w:ascii="Times New Roman" w:hAnsi="Times New Roman"/>
          <w:b/>
          <w:sz w:val="24"/>
        </w:rPr>
      </w:pPr>
      <w:r w:rsidRPr="00275D5F">
        <w:rPr>
          <w:rFonts w:ascii="Times New Roman" w:hAnsi="Times New Roman"/>
          <w:b/>
          <w:sz w:val="24"/>
        </w:rPr>
        <w:t>Красноярский край, ЗАТО Железногорск,                                          от «___»__________2019 г.</w:t>
      </w:r>
    </w:p>
    <w:p w:rsidR="00833E4B" w:rsidRPr="00275D5F" w:rsidRDefault="00833E4B" w:rsidP="00833E4B">
      <w:pPr>
        <w:pStyle w:val="1"/>
        <w:spacing w:before="0" w:after="0"/>
        <w:rPr>
          <w:rFonts w:ascii="Times New Roman" w:hAnsi="Times New Roman"/>
          <w:sz w:val="24"/>
          <w:szCs w:val="24"/>
        </w:rPr>
      </w:pPr>
      <w:r w:rsidRPr="00275D5F">
        <w:rPr>
          <w:rFonts w:ascii="Times New Roman" w:hAnsi="Times New Roman"/>
          <w:sz w:val="24"/>
          <w:szCs w:val="24"/>
        </w:rPr>
        <w:t>г. Железногорск</w:t>
      </w:r>
    </w:p>
    <w:p w:rsidR="00833E4B" w:rsidRPr="00275D5F" w:rsidRDefault="00833E4B" w:rsidP="00833E4B">
      <w:pPr>
        <w:spacing w:after="0" w:line="240" w:lineRule="auto"/>
        <w:ind w:firstLine="360"/>
        <w:jc w:val="both"/>
        <w:rPr>
          <w:rFonts w:ascii="Times New Roman" w:hAnsi="Times New Roman"/>
          <w:b/>
          <w:sz w:val="24"/>
        </w:rPr>
      </w:pPr>
    </w:p>
    <w:p w:rsidR="00833E4B" w:rsidRPr="00275D5F" w:rsidRDefault="00833E4B" w:rsidP="00833E4B">
      <w:pPr>
        <w:spacing w:after="0"/>
        <w:jc w:val="both"/>
        <w:rPr>
          <w:rFonts w:ascii="Times New Roman" w:hAnsi="Times New Roman"/>
          <w:sz w:val="24"/>
          <w:szCs w:val="24"/>
        </w:rPr>
      </w:pPr>
      <w:r w:rsidRPr="00275D5F">
        <w:rPr>
          <w:rFonts w:ascii="Times New Roman" w:hAnsi="Times New Roman"/>
          <w:b/>
          <w:sz w:val="24"/>
          <w:szCs w:val="24"/>
        </w:rPr>
        <w:t xml:space="preserve">Объект: </w:t>
      </w:r>
      <w:r w:rsidRPr="00275D5F">
        <w:rPr>
          <w:rFonts w:ascii="Times New Roman" w:hAnsi="Times New Roman"/>
          <w:sz w:val="24"/>
          <w:szCs w:val="24"/>
        </w:rPr>
        <w:t>комнат</w:t>
      </w:r>
      <w:r>
        <w:rPr>
          <w:rFonts w:ascii="Times New Roman" w:hAnsi="Times New Roman"/>
          <w:sz w:val="24"/>
          <w:szCs w:val="24"/>
        </w:rPr>
        <w:t>ы</w:t>
      </w:r>
      <w:r w:rsidRPr="00275D5F">
        <w:rPr>
          <w:rFonts w:ascii="Times New Roman" w:hAnsi="Times New Roman"/>
          <w:sz w:val="24"/>
          <w:szCs w:val="24"/>
        </w:rPr>
        <w:t xml:space="preserve"> 1</w:t>
      </w:r>
      <w:r w:rsidR="00E61EE7">
        <w:rPr>
          <w:rFonts w:ascii="Times New Roman" w:hAnsi="Times New Roman"/>
          <w:sz w:val="24"/>
          <w:szCs w:val="24"/>
        </w:rPr>
        <w:t>1</w:t>
      </w:r>
      <w:r w:rsidRPr="00275D5F">
        <w:rPr>
          <w:rFonts w:ascii="Times New Roman" w:hAnsi="Times New Roman"/>
          <w:sz w:val="24"/>
          <w:szCs w:val="24"/>
        </w:rPr>
        <w:t>, 1</w:t>
      </w:r>
      <w:r w:rsidR="00E61EE7">
        <w:rPr>
          <w:rFonts w:ascii="Times New Roman" w:hAnsi="Times New Roman"/>
          <w:sz w:val="24"/>
          <w:szCs w:val="24"/>
        </w:rPr>
        <w:t>3</w:t>
      </w:r>
      <w:r w:rsidRPr="00275D5F">
        <w:rPr>
          <w:rFonts w:ascii="Times New Roman" w:hAnsi="Times New Roman"/>
          <w:b/>
          <w:bCs/>
          <w:sz w:val="24"/>
          <w:szCs w:val="24"/>
        </w:rPr>
        <w:t xml:space="preserve"> </w:t>
      </w:r>
      <w:r w:rsidRPr="00275D5F">
        <w:rPr>
          <w:rFonts w:ascii="Times New Roman" w:hAnsi="Times New Roman"/>
          <w:bCs/>
          <w:sz w:val="24"/>
          <w:szCs w:val="24"/>
        </w:rPr>
        <w:t xml:space="preserve">(по выписке из технического паспорта нежилого здания (строения) от 27.11.2003 № 8644) второго этажа </w:t>
      </w:r>
      <w:r w:rsidRPr="00275D5F">
        <w:rPr>
          <w:rFonts w:ascii="Times New Roman" w:hAnsi="Times New Roman"/>
          <w:sz w:val="24"/>
          <w:szCs w:val="24"/>
        </w:rPr>
        <w:t>нежилого здания с кадастровым номером 24:58:0000000:1606, расположенного по адресу: Российская Федерация, Красноярский край, ЗАТО Железногорск, г.</w:t>
      </w:r>
      <w:r>
        <w:rPr>
          <w:rFonts w:ascii="Times New Roman" w:hAnsi="Times New Roman"/>
          <w:sz w:val="24"/>
          <w:szCs w:val="24"/>
        </w:rPr>
        <w:t> </w:t>
      </w:r>
      <w:r w:rsidRPr="00275D5F">
        <w:rPr>
          <w:rFonts w:ascii="Times New Roman" w:hAnsi="Times New Roman"/>
          <w:sz w:val="24"/>
          <w:szCs w:val="24"/>
        </w:rPr>
        <w:t>Железногорск, ул. Маяковского, зд.3.</w:t>
      </w:r>
    </w:p>
    <w:p w:rsidR="00833E4B" w:rsidRDefault="00833E4B" w:rsidP="00833E4B">
      <w:pPr>
        <w:spacing w:after="0"/>
        <w:ind w:firstLine="720"/>
        <w:jc w:val="both"/>
        <w:rPr>
          <w:rFonts w:ascii="Times New Roman" w:hAnsi="Times New Roman"/>
          <w:sz w:val="24"/>
        </w:rPr>
      </w:pPr>
    </w:p>
    <w:p w:rsidR="00E61EE7" w:rsidRDefault="00E61EE7" w:rsidP="00833E4B">
      <w:pPr>
        <w:spacing w:after="0"/>
        <w:ind w:firstLine="720"/>
        <w:jc w:val="both"/>
        <w:rPr>
          <w:rFonts w:ascii="Times New Roman" w:hAnsi="Times New Roman"/>
          <w:sz w:val="24"/>
        </w:rPr>
      </w:pPr>
      <w:r>
        <w:rPr>
          <w:rFonts w:ascii="Times New Roman" w:hAnsi="Times New Roman"/>
          <w:sz w:val="24"/>
        </w:rPr>
        <w:t>Площадь объекта – 24,4 кв.м.</w:t>
      </w:r>
    </w:p>
    <w:p w:rsidR="00E61EE7" w:rsidRPr="00275D5F" w:rsidRDefault="00E61EE7" w:rsidP="00833E4B">
      <w:pPr>
        <w:spacing w:after="0"/>
        <w:ind w:firstLine="720"/>
        <w:jc w:val="both"/>
        <w:rPr>
          <w:rFonts w:ascii="Times New Roman" w:hAnsi="Times New Roman"/>
          <w:sz w:val="24"/>
        </w:rPr>
      </w:pPr>
    </w:p>
    <w:p w:rsidR="00833E4B" w:rsidRPr="00275D5F" w:rsidRDefault="00833E4B" w:rsidP="00833E4B">
      <w:pPr>
        <w:spacing w:after="0"/>
        <w:ind w:firstLine="720"/>
        <w:jc w:val="both"/>
        <w:rPr>
          <w:rFonts w:ascii="Times New Roman" w:hAnsi="Times New Roman"/>
          <w:sz w:val="24"/>
        </w:rPr>
      </w:pPr>
      <w:r w:rsidRPr="00275D5F">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833E4B" w:rsidRPr="00275D5F" w:rsidRDefault="00833E4B" w:rsidP="00833E4B">
      <w:pPr>
        <w:spacing w:after="0" w:line="240" w:lineRule="auto"/>
        <w:ind w:firstLine="720"/>
        <w:jc w:val="both"/>
        <w:rPr>
          <w:rFonts w:ascii="Times New Roman" w:hAnsi="Times New Roman"/>
          <w:sz w:val="24"/>
        </w:rPr>
      </w:pPr>
    </w:p>
    <w:tbl>
      <w:tblPr>
        <w:tblStyle w:val="af"/>
        <w:tblW w:w="0" w:type="auto"/>
        <w:tblLayout w:type="fixed"/>
        <w:tblLook w:val="04A0"/>
      </w:tblPr>
      <w:tblGrid>
        <w:gridCol w:w="675"/>
        <w:gridCol w:w="3828"/>
        <w:gridCol w:w="5386"/>
      </w:tblGrid>
      <w:tr w:rsidR="00833E4B" w:rsidTr="00833E4B">
        <w:tc>
          <w:tcPr>
            <w:tcW w:w="675" w:type="dxa"/>
          </w:tcPr>
          <w:p w:rsidR="00833E4B" w:rsidRDefault="00833E4B" w:rsidP="00833E4B">
            <w:pPr>
              <w:spacing w:after="0" w:line="240" w:lineRule="auto"/>
              <w:jc w:val="center"/>
              <w:rPr>
                <w:rFonts w:ascii="Times New Roman" w:hAnsi="Times New Roman"/>
                <w:sz w:val="24"/>
              </w:rPr>
            </w:pPr>
            <w:r>
              <w:rPr>
                <w:rFonts w:ascii="Times New Roman" w:hAnsi="Times New Roman"/>
                <w:sz w:val="24"/>
              </w:rPr>
              <w:t>№№ п.п.</w:t>
            </w:r>
          </w:p>
        </w:tc>
        <w:tc>
          <w:tcPr>
            <w:tcW w:w="9214" w:type="dxa"/>
            <w:gridSpan w:val="2"/>
          </w:tcPr>
          <w:p w:rsidR="00833E4B" w:rsidRDefault="00833E4B" w:rsidP="00833E4B">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1.</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Комнаты 1</w:t>
            </w:r>
            <w:r w:rsidR="00E61EE7">
              <w:rPr>
                <w:rFonts w:ascii="Times New Roman" w:hAnsi="Times New Roman"/>
                <w:sz w:val="24"/>
              </w:rPr>
              <w:t>1</w:t>
            </w:r>
            <w:r>
              <w:rPr>
                <w:rFonts w:ascii="Times New Roman" w:hAnsi="Times New Roman"/>
                <w:sz w:val="24"/>
              </w:rPr>
              <w:t>, 1</w:t>
            </w:r>
            <w:r w:rsidR="00E61EE7">
              <w:rPr>
                <w:rFonts w:ascii="Times New Roman" w:hAnsi="Times New Roman"/>
                <w:sz w:val="24"/>
              </w:rPr>
              <w:t>3</w:t>
            </w:r>
            <w:r>
              <w:rPr>
                <w:rFonts w:ascii="Times New Roman" w:hAnsi="Times New Roman"/>
                <w:sz w:val="24"/>
              </w:rPr>
              <w:t xml:space="preserve"> </w:t>
            </w:r>
            <w:r w:rsidRPr="00C44418">
              <w:rPr>
                <w:rFonts w:ascii="Times New Roman" w:hAnsi="Times New Roman"/>
                <w:kern w:val="36"/>
                <w:sz w:val="24"/>
                <w:szCs w:val="24"/>
              </w:rPr>
              <w:t>(согласно выписк</w:t>
            </w:r>
            <w:r>
              <w:rPr>
                <w:rFonts w:ascii="Times New Roman" w:hAnsi="Times New Roman"/>
                <w:kern w:val="36"/>
                <w:sz w:val="24"/>
                <w:szCs w:val="24"/>
              </w:rPr>
              <w:t>е</w:t>
            </w:r>
            <w:r w:rsidRPr="00C44418">
              <w:rPr>
                <w:rFonts w:ascii="Times New Roman" w:hAnsi="Times New Roman"/>
                <w:kern w:val="36"/>
                <w:sz w:val="24"/>
                <w:szCs w:val="24"/>
              </w:rPr>
              <w:t xml:space="preserve"> из технического паспорта нежилого здания (строения)</w:t>
            </w:r>
            <w:r w:rsidRPr="00364935">
              <w:rPr>
                <w:rFonts w:ascii="Times New Roman" w:hAnsi="Times New Roman"/>
                <w:kern w:val="36"/>
                <w:sz w:val="24"/>
                <w:szCs w:val="24"/>
              </w:rPr>
              <w:t xml:space="preserve"> от 27.11.2003 № 8644</w:t>
            </w:r>
            <w:r w:rsidRPr="00C44418">
              <w:rPr>
                <w:rFonts w:ascii="Times New Roman" w:hAnsi="Times New Roman"/>
                <w:kern w:val="36"/>
                <w:sz w:val="24"/>
                <w:szCs w:val="24"/>
              </w:rPr>
              <w:t>) второго этажа нежилого здания</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2.</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Маяковского, </w:t>
            </w:r>
            <w:proofErr w:type="spellStart"/>
            <w:r>
              <w:rPr>
                <w:rFonts w:ascii="Times New Roman" w:hAnsi="Times New Roman"/>
                <w:sz w:val="24"/>
              </w:rPr>
              <w:t>зд</w:t>
            </w:r>
            <w:proofErr w:type="spellEnd"/>
            <w:r>
              <w:rPr>
                <w:rFonts w:ascii="Times New Roman" w:hAnsi="Times New Roman"/>
                <w:sz w:val="24"/>
              </w:rPr>
              <w:t>. 3</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3.</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4.</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833E4B" w:rsidRDefault="00E61EE7" w:rsidP="00833E4B">
            <w:pPr>
              <w:spacing w:after="0" w:line="240" w:lineRule="auto"/>
              <w:rPr>
                <w:rFonts w:ascii="Times New Roman" w:hAnsi="Times New Roman"/>
                <w:sz w:val="24"/>
              </w:rPr>
            </w:pPr>
            <w:r>
              <w:rPr>
                <w:rFonts w:ascii="Times New Roman" w:hAnsi="Times New Roman"/>
                <w:sz w:val="24"/>
              </w:rPr>
              <w:t>24</w:t>
            </w:r>
            <w:r w:rsidR="00833E4B">
              <w:rPr>
                <w:rFonts w:ascii="Times New Roman" w:hAnsi="Times New Roman"/>
                <w:sz w:val="24"/>
              </w:rPr>
              <w:t>,</w:t>
            </w:r>
            <w:r>
              <w:rPr>
                <w:rFonts w:ascii="Times New Roman" w:hAnsi="Times New Roman"/>
                <w:sz w:val="24"/>
              </w:rPr>
              <w:t>4</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5.</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1959</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6.</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Кирпич</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7.</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Нежилое</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8.</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833E4B" w:rsidRDefault="00833E4B" w:rsidP="00833E4B">
            <w:pPr>
              <w:spacing w:after="0" w:line="240" w:lineRule="auto"/>
              <w:rPr>
                <w:rFonts w:ascii="Times New Roman" w:hAnsi="Times New Roman"/>
                <w:sz w:val="24"/>
              </w:rPr>
            </w:pPr>
            <w:r w:rsidRPr="00535AD9">
              <w:rPr>
                <w:rFonts w:ascii="Times New Roman" w:hAnsi="Times New Roman"/>
                <w:sz w:val="24"/>
                <w:szCs w:val="24"/>
              </w:rPr>
              <w:t xml:space="preserve">Комнаты № </w:t>
            </w:r>
            <w:r>
              <w:rPr>
                <w:rFonts w:ascii="Times New Roman" w:hAnsi="Times New Roman"/>
                <w:sz w:val="24"/>
                <w:szCs w:val="24"/>
              </w:rPr>
              <w:t>1</w:t>
            </w:r>
            <w:r w:rsidR="00E61EE7">
              <w:rPr>
                <w:rFonts w:ascii="Times New Roman" w:hAnsi="Times New Roman"/>
                <w:sz w:val="24"/>
                <w:szCs w:val="24"/>
              </w:rPr>
              <w:t>1</w:t>
            </w:r>
            <w:r>
              <w:rPr>
                <w:rFonts w:ascii="Times New Roman" w:hAnsi="Times New Roman"/>
                <w:sz w:val="24"/>
                <w:szCs w:val="24"/>
              </w:rPr>
              <w:t>, 1</w:t>
            </w:r>
            <w:r w:rsidR="00E61EE7">
              <w:rPr>
                <w:rFonts w:ascii="Times New Roman" w:hAnsi="Times New Roman"/>
                <w:sz w:val="24"/>
                <w:szCs w:val="24"/>
              </w:rPr>
              <w:t>3</w:t>
            </w:r>
            <w:r w:rsidRPr="00535AD9">
              <w:rPr>
                <w:rFonts w:ascii="Times New Roman" w:hAnsi="Times New Roman"/>
                <w:sz w:val="24"/>
                <w:szCs w:val="24"/>
              </w:rPr>
              <w:t xml:space="preserve"> расположены на 2-м этаже здания, </w:t>
            </w:r>
            <w:r>
              <w:rPr>
                <w:rFonts w:ascii="Times New Roman" w:hAnsi="Times New Roman"/>
                <w:sz w:val="24"/>
                <w:szCs w:val="24"/>
              </w:rPr>
              <w:t>в</w:t>
            </w:r>
            <w:r w:rsidRPr="00535AD9">
              <w:rPr>
                <w:rFonts w:ascii="Times New Roman" w:hAnsi="Times New Roman"/>
                <w:sz w:val="24"/>
                <w:szCs w:val="24"/>
              </w:rPr>
              <w:t>ход в комнаты – из коридора общего пользования.</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9.</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833E4B" w:rsidRPr="0092346A" w:rsidRDefault="00833E4B" w:rsidP="00833E4B">
            <w:pPr>
              <w:spacing w:after="0" w:line="240" w:lineRule="auto"/>
              <w:rPr>
                <w:rFonts w:ascii="Times New Roman" w:hAnsi="Times New Roman"/>
                <w:sz w:val="24"/>
                <w:szCs w:val="24"/>
              </w:rPr>
            </w:pPr>
            <w:r>
              <w:rPr>
                <w:rFonts w:ascii="Times New Roman" w:hAnsi="Times New Roman"/>
                <w:sz w:val="24"/>
              </w:rPr>
              <w:t>Здание</w:t>
            </w:r>
            <w:r w:rsidRPr="008D10B7">
              <w:rPr>
                <w:rFonts w:ascii="Times New Roman" w:hAnsi="Times New Roman"/>
                <w:sz w:val="24"/>
              </w:rPr>
              <w:t xml:space="preserve"> обеспечен</w:t>
            </w:r>
            <w:r>
              <w:rPr>
                <w:rFonts w:ascii="Times New Roman" w:hAnsi="Times New Roman"/>
                <w:sz w:val="24"/>
              </w:rPr>
              <w:t>о</w:t>
            </w:r>
            <w:r w:rsidRPr="008D10B7">
              <w:rPr>
                <w:rFonts w:ascii="Times New Roman" w:hAnsi="Times New Roman"/>
                <w:sz w:val="24"/>
              </w:rPr>
              <w:t xml:space="preserve"> централизованными системами отопления и электроснабжения</w:t>
            </w:r>
            <w:r>
              <w:rPr>
                <w:rFonts w:ascii="Times New Roman" w:hAnsi="Times New Roman"/>
                <w:sz w:val="24"/>
              </w:rPr>
              <w:t>, водоснабжения</w:t>
            </w:r>
            <w:r w:rsidRPr="008D10B7">
              <w:rPr>
                <w:rFonts w:ascii="Times New Roman" w:hAnsi="Times New Roman"/>
                <w:sz w:val="24"/>
              </w:rPr>
              <w:t xml:space="preserve">. Сети электроснабжения выполнены скрыто. </w:t>
            </w:r>
            <w:r w:rsidRPr="00B17EC1">
              <w:rPr>
                <w:rFonts w:ascii="Times New Roman" w:hAnsi="Times New Roman"/>
                <w:sz w:val="24"/>
              </w:rPr>
              <w:t xml:space="preserve">Система отопления – общая по зданию, в работоспособном состоянии. </w:t>
            </w:r>
            <w:r w:rsidRPr="0079085E">
              <w:rPr>
                <w:rFonts w:ascii="Times New Roman" w:hAnsi="Times New Roman"/>
                <w:sz w:val="24"/>
              </w:rPr>
              <w:t>Санузел общий – на этаже.</w:t>
            </w:r>
          </w:p>
        </w:tc>
      </w:tr>
      <w:tr w:rsidR="00833E4B" w:rsidRPr="00D5417E" w:rsidTr="00833E4B">
        <w:tc>
          <w:tcPr>
            <w:tcW w:w="675" w:type="dxa"/>
          </w:tcPr>
          <w:p w:rsidR="00833E4B" w:rsidRPr="006D7BF2" w:rsidRDefault="00833E4B" w:rsidP="00833E4B">
            <w:pPr>
              <w:spacing w:after="0" w:line="240" w:lineRule="auto"/>
              <w:rPr>
                <w:rFonts w:ascii="Times New Roman" w:hAnsi="Times New Roman"/>
                <w:sz w:val="24"/>
              </w:rPr>
            </w:pPr>
            <w:r w:rsidRPr="006D7BF2">
              <w:rPr>
                <w:rFonts w:ascii="Times New Roman" w:hAnsi="Times New Roman"/>
                <w:sz w:val="24"/>
              </w:rPr>
              <w:lastRenderedPageBreak/>
              <w:t>10.</w:t>
            </w:r>
          </w:p>
        </w:tc>
        <w:tc>
          <w:tcPr>
            <w:tcW w:w="3828" w:type="dxa"/>
          </w:tcPr>
          <w:p w:rsidR="00833E4B" w:rsidRPr="006D7BF2" w:rsidRDefault="00833E4B" w:rsidP="00833E4B">
            <w:pPr>
              <w:spacing w:after="0" w:line="240" w:lineRule="auto"/>
              <w:rPr>
                <w:rFonts w:ascii="Times New Roman" w:hAnsi="Times New Roman"/>
                <w:sz w:val="24"/>
              </w:rPr>
            </w:pPr>
            <w:r w:rsidRPr="006D7BF2">
              <w:rPr>
                <w:rFonts w:ascii="Times New Roman" w:hAnsi="Times New Roman"/>
                <w:sz w:val="24"/>
              </w:rPr>
              <w:t>Внутренняя отделка</w:t>
            </w:r>
          </w:p>
        </w:tc>
        <w:tc>
          <w:tcPr>
            <w:tcW w:w="5386" w:type="dxa"/>
          </w:tcPr>
          <w:p w:rsidR="00833E4B" w:rsidRPr="007A5313" w:rsidRDefault="00833E4B" w:rsidP="00833E4B">
            <w:pPr>
              <w:spacing w:after="0" w:line="240" w:lineRule="auto"/>
              <w:rPr>
                <w:rFonts w:ascii="Times New Roman" w:hAnsi="Times New Roman"/>
                <w:sz w:val="24"/>
                <w:szCs w:val="24"/>
              </w:rPr>
            </w:pPr>
            <w:r w:rsidRPr="007A5313">
              <w:rPr>
                <w:rFonts w:ascii="Times New Roman" w:hAnsi="Times New Roman"/>
                <w:sz w:val="24"/>
                <w:szCs w:val="24"/>
              </w:rPr>
              <w:t>Комната: 1</w:t>
            </w:r>
            <w:r w:rsidR="00E83D24" w:rsidRPr="007A5313">
              <w:rPr>
                <w:rFonts w:ascii="Times New Roman" w:hAnsi="Times New Roman"/>
                <w:sz w:val="24"/>
                <w:szCs w:val="24"/>
              </w:rPr>
              <w:t>1</w:t>
            </w:r>
            <w:r w:rsidRPr="007A5313">
              <w:rPr>
                <w:rFonts w:ascii="Times New Roman" w:hAnsi="Times New Roman"/>
                <w:sz w:val="24"/>
                <w:szCs w:val="24"/>
              </w:rPr>
              <w:t>:</w:t>
            </w:r>
          </w:p>
          <w:p w:rsidR="00833E4B" w:rsidRPr="007A5313" w:rsidRDefault="00833E4B" w:rsidP="00833E4B">
            <w:pPr>
              <w:spacing w:after="0" w:line="240" w:lineRule="auto"/>
              <w:rPr>
                <w:rFonts w:ascii="Times New Roman" w:hAnsi="Times New Roman"/>
                <w:sz w:val="24"/>
                <w:szCs w:val="24"/>
              </w:rPr>
            </w:pPr>
            <w:r w:rsidRPr="007A5313">
              <w:rPr>
                <w:rFonts w:ascii="Times New Roman" w:hAnsi="Times New Roman"/>
                <w:sz w:val="24"/>
                <w:szCs w:val="24"/>
              </w:rPr>
              <w:t>Потолок – клеевая побелка;</w:t>
            </w:r>
          </w:p>
          <w:p w:rsidR="00833E4B" w:rsidRPr="007A5313" w:rsidRDefault="00833E4B" w:rsidP="00833E4B">
            <w:pPr>
              <w:spacing w:after="0" w:line="240" w:lineRule="auto"/>
              <w:rPr>
                <w:rFonts w:ascii="Times New Roman" w:hAnsi="Times New Roman"/>
                <w:sz w:val="24"/>
                <w:szCs w:val="24"/>
              </w:rPr>
            </w:pPr>
            <w:r w:rsidRPr="007A5313">
              <w:rPr>
                <w:rFonts w:ascii="Times New Roman" w:hAnsi="Times New Roman"/>
                <w:sz w:val="24"/>
                <w:szCs w:val="24"/>
              </w:rPr>
              <w:t>Стены – обои:</w:t>
            </w:r>
          </w:p>
          <w:p w:rsidR="00833E4B" w:rsidRPr="007A5313" w:rsidRDefault="00833E4B" w:rsidP="00833E4B">
            <w:pPr>
              <w:spacing w:after="0" w:line="240" w:lineRule="auto"/>
              <w:rPr>
                <w:rFonts w:ascii="Times New Roman" w:hAnsi="Times New Roman"/>
                <w:sz w:val="24"/>
                <w:szCs w:val="24"/>
              </w:rPr>
            </w:pPr>
            <w:r w:rsidRPr="007A5313">
              <w:rPr>
                <w:rFonts w:ascii="Times New Roman" w:hAnsi="Times New Roman"/>
                <w:sz w:val="24"/>
                <w:szCs w:val="24"/>
              </w:rPr>
              <w:t xml:space="preserve">Пол- плитка ПВХ. </w:t>
            </w:r>
          </w:p>
          <w:p w:rsidR="007A5313" w:rsidRPr="007A5313" w:rsidRDefault="007A5313" w:rsidP="00833E4B">
            <w:pPr>
              <w:spacing w:after="0" w:line="240" w:lineRule="auto"/>
              <w:rPr>
                <w:rFonts w:ascii="Times New Roman" w:hAnsi="Times New Roman"/>
                <w:sz w:val="24"/>
                <w:szCs w:val="24"/>
              </w:rPr>
            </w:pPr>
            <w:r w:rsidRPr="007A5313">
              <w:rPr>
                <w:rFonts w:ascii="Times New Roman" w:hAnsi="Times New Roman"/>
                <w:sz w:val="24"/>
                <w:szCs w:val="24"/>
              </w:rPr>
              <w:t>Естественное освещение отсутствует</w:t>
            </w:r>
          </w:p>
          <w:p w:rsidR="007A5313" w:rsidRPr="007A5313" w:rsidRDefault="007A5313" w:rsidP="00833E4B">
            <w:pPr>
              <w:spacing w:after="0" w:line="240" w:lineRule="auto"/>
              <w:rPr>
                <w:rFonts w:ascii="Times New Roman" w:hAnsi="Times New Roman"/>
                <w:sz w:val="24"/>
                <w:szCs w:val="24"/>
              </w:rPr>
            </w:pPr>
            <w:r w:rsidRPr="007A5313">
              <w:rPr>
                <w:rFonts w:ascii="Times New Roman" w:hAnsi="Times New Roman"/>
                <w:sz w:val="24"/>
                <w:szCs w:val="24"/>
              </w:rPr>
              <w:t>Дверное заполнение – деревянное, масляная окраска, имеется отслоение окрасочного слоя.</w:t>
            </w:r>
          </w:p>
          <w:p w:rsidR="00833E4B" w:rsidRPr="007A5313" w:rsidRDefault="00833E4B" w:rsidP="00833E4B">
            <w:pPr>
              <w:spacing w:after="0" w:line="240" w:lineRule="auto"/>
              <w:rPr>
                <w:rFonts w:ascii="Times New Roman" w:hAnsi="Times New Roman"/>
                <w:sz w:val="24"/>
                <w:szCs w:val="24"/>
              </w:rPr>
            </w:pPr>
            <w:r w:rsidRPr="007A5313">
              <w:rPr>
                <w:rFonts w:ascii="Times New Roman" w:hAnsi="Times New Roman"/>
                <w:sz w:val="24"/>
                <w:szCs w:val="24"/>
              </w:rPr>
              <w:t>Комната 1</w:t>
            </w:r>
            <w:r w:rsidR="00E83D24" w:rsidRPr="007A5313">
              <w:rPr>
                <w:rFonts w:ascii="Times New Roman" w:hAnsi="Times New Roman"/>
                <w:sz w:val="24"/>
                <w:szCs w:val="24"/>
              </w:rPr>
              <w:t>3</w:t>
            </w:r>
            <w:r w:rsidRPr="007A5313">
              <w:rPr>
                <w:rFonts w:ascii="Times New Roman" w:hAnsi="Times New Roman"/>
                <w:sz w:val="24"/>
                <w:szCs w:val="24"/>
              </w:rPr>
              <w:t>:</w:t>
            </w:r>
          </w:p>
          <w:p w:rsidR="00833E4B" w:rsidRPr="007A5313" w:rsidRDefault="00833E4B" w:rsidP="00833E4B">
            <w:pPr>
              <w:spacing w:after="0" w:line="240" w:lineRule="auto"/>
              <w:rPr>
                <w:rFonts w:ascii="Times New Roman" w:hAnsi="Times New Roman"/>
                <w:sz w:val="24"/>
                <w:szCs w:val="24"/>
              </w:rPr>
            </w:pPr>
            <w:r w:rsidRPr="007A5313">
              <w:rPr>
                <w:rFonts w:ascii="Times New Roman" w:hAnsi="Times New Roman"/>
                <w:sz w:val="24"/>
                <w:szCs w:val="24"/>
              </w:rPr>
              <w:t xml:space="preserve">Потолок </w:t>
            </w:r>
            <w:r w:rsidR="007A5313" w:rsidRPr="007A5313">
              <w:rPr>
                <w:rFonts w:ascii="Times New Roman" w:hAnsi="Times New Roman"/>
                <w:sz w:val="24"/>
                <w:szCs w:val="24"/>
              </w:rPr>
              <w:t>–</w:t>
            </w:r>
            <w:r w:rsidRPr="007A5313">
              <w:rPr>
                <w:rFonts w:ascii="Times New Roman" w:hAnsi="Times New Roman"/>
                <w:sz w:val="24"/>
                <w:szCs w:val="24"/>
              </w:rPr>
              <w:t xml:space="preserve"> </w:t>
            </w:r>
            <w:r w:rsidR="00D86E00">
              <w:rPr>
                <w:rFonts w:ascii="Times New Roman" w:hAnsi="Times New Roman"/>
                <w:sz w:val="24"/>
                <w:szCs w:val="24"/>
              </w:rPr>
              <w:t>масляная окраска</w:t>
            </w:r>
            <w:r w:rsidRPr="007A5313">
              <w:rPr>
                <w:rFonts w:ascii="Times New Roman" w:hAnsi="Times New Roman"/>
                <w:sz w:val="24"/>
                <w:szCs w:val="24"/>
              </w:rPr>
              <w:t xml:space="preserve">, </w:t>
            </w:r>
          </w:p>
          <w:p w:rsidR="00833E4B" w:rsidRPr="007A5313" w:rsidRDefault="00833E4B" w:rsidP="00833E4B">
            <w:pPr>
              <w:spacing w:after="0" w:line="240" w:lineRule="auto"/>
              <w:rPr>
                <w:rFonts w:ascii="Times New Roman" w:hAnsi="Times New Roman"/>
                <w:sz w:val="24"/>
                <w:szCs w:val="24"/>
              </w:rPr>
            </w:pPr>
            <w:r w:rsidRPr="007A5313">
              <w:rPr>
                <w:rFonts w:ascii="Times New Roman" w:hAnsi="Times New Roman"/>
                <w:sz w:val="24"/>
                <w:szCs w:val="24"/>
              </w:rPr>
              <w:t>Стены</w:t>
            </w:r>
            <w:r w:rsidR="007A5313" w:rsidRPr="007A5313">
              <w:rPr>
                <w:rFonts w:ascii="Times New Roman" w:hAnsi="Times New Roman"/>
                <w:sz w:val="24"/>
                <w:szCs w:val="24"/>
              </w:rPr>
              <w:t xml:space="preserve"> </w:t>
            </w:r>
            <w:r w:rsidRPr="007A5313">
              <w:rPr>
                <w:rFonts w:ascii="Times New Roman" w:hAnsi="Times New Roman"/>
                <w:sz w:val="24"/>
                <w:szCs w:val="24"/>
              </w:rPr>
              <w:t xml:space="preserve">- обои, </w:t>
            </w:r>
            <w:r w:rsidR="007A5313" w:rsidRPr="007A5313">
              <w:rPr>
                <w:rFonts w:ascii="Times New Roman" w:hAnsi="Times New Roman"/>
                <w:sz w:val="24"/>
                <w:szCs w:val="24"/>
              </w:rPr>
              <w:t>наблюдается загрязнение поверхности, отслоение, разрывы.</w:t>
            </w:r>
          </w:p>
          <w:p w:rsidR="00833E4B" w:rsidRPr="00D86E00" w:rsidRDefault="00833E4B" w:rsidP="00833E4B">
            <w:pPr>
              <w:spacing w:after="0" w:line="240" w:lineRule="auto"/>
              <w:rPr>
                <w:rFonts w:ascii="Times New Roman" w:hAnsi="Times New Roman"/>
                <w:sz w:val="24"/>
                <w:szCs w:val="24"/>
              </w:rPr>
            </w:pPr>
            <w:r w:rsidRPr="00D86E00">
              <w:rPr>
                <w:rFonts w:ascii="Times New Roman" w:hAnsi="Times New Roman"/>
                <w:sz w:val="24"/>
                <w:szCs w:val="24"/>
              </w:rPr>
              <w:t xml:space="preserve">Пол- частично </w:t>
            </w:r>
            <w:r w:rsidR="007A5313" w:rsidRPr="00D86E00">
              <w:rPr>
                <w:rFonts w:ascii="Times New Roman" w:hAnsi="Times New Roman"/>
                <w:sz w:val="24"/>
                <w:szCs w:val="24"/>
              </w:rPr>
              <w:t>линолеум, наблюдается потертости, разрывы</w:t>
            </w:r>
            <w:r w:rsidRPr="00D86E00">
              <w:rPr>
                <w:rFonts w:ascii="Times New Roman" w:hAnsi="Times New Roman"/>
                <w:sz w:val="24"/>
                <w:szCs w:val="24"/>
              </w:rPr>
              <w:t>, частично плитка ПВХ.</w:t>
            </w:r>
          </w:p>
          <w:p w:rsidR="00833E4B" w:rsidRPr="00D86E00" w:rsidRDefault="00833E4B" w:rsidP="00833E4B">
            <w:pPr>
              <w:spacing w:after="0" w:line="240" w:lineRule="auto"/>
              <w:rPr>
                <w:rFonts w:ascii="Times New Roman" w:hAnsi="Times New Roman"/>
                <w:sz w:val="24"/>
              </w:rPr>
            </w:pPr>
            <w:r w:rsidRPr="00D86E00">
              <w:rPr>
                <w:rFonts w:ascii="Times New Roman" w:hAnsi="Times New Roman"/>
                <w:sz w:val="24"/>
                <w:szCs w:val="24"/>
              </w:rPr>
              <w:t>Оконные заполнения – деревянные, имеют трещины в местах сопряжения коробок со стенами, истертость в притворах. Оконное остекление с трещинами. Окрасочный слой имеет отслоение по всей площади.</w:t>
            </w:r>
            <w:r w:rsidRPr="00D86E00">
              <w:rPr>
                <w:rFonts w:ascii="Times New Roman" w:hAnsi="Times New Roman"/>
                <w:sz w:val="24"/>
              </w:rPr>
              <w:t xml:space="preserve"> </w:t>
            </w:r>
          </w:p>
          <w:p w:rsidR="00833E4B" w:rsidRPr="00D86E00" w:rsidRDefault="00833E4B" w:rsidP="00833E4B">
            <w:pPr>
              <w:spacing w:after="0" w:line="240" w:lineRule="auto"/>
              <w:rPr>
                <w:rFonts w:ascii="Times New Roman" w:hAnsi="Times New Roman"/>
                <w:sz w:val="24"/>
                <w:szCs w:val="24"/>
              </w:rPr>
            </w:pPr>
            <w:r w:rsidRPr="00D86E00">
              <w:rPr>
                <w:rFonts w:ascii="Times New Roman" w:hAnsi="Times New Roman"/>
                <w:sz w:val="24"/>
                <w:szCs w:val="24"/>
              </w:rPr>
              <w:t xml:space="preserve">Дверное входное заполнение </w:t>
            </w:r>
            <w:r w:rsidR="00D86E00" w:rsidRPr="00D86E00">
              <w:rPr>
                <w:rFonts w:ascii="Times New Roman" w:hAnsi="Times New Roman"/>
                <w:sz w:val="24"/>
                <w:szCs w:val="24"/>
              </w:rPr>
              <w:t>(</w:t>
            </w:r>
            <w:r w:rsidRPr="00D86E00">
              <w:rPr>
                <w:rFonts w:ascii="Times New Roman" w:hAnsi="Times New Roman"/>
                <w:sz w:val="24"/>
                <w:szCs w:val="24"/>
              </w:rPr>
              <w:t xml:space="preserve">со стороны </w:t>
            </w:r>
            <w:r w:rsidR="00D86E00" w:rsidRPr="00D86E00">
              <w:rPr>
                <w:rFonts w:ascii="Times New Roman" w:hAnsi="Times New Roman"/>
                <w:sz w:val="24"/>
                <w:szCs w:val="24"/>
              </w:rPr>
              <w:t xml:space="preserve">лестничной клетки) – деревянное. Дверное заполнение (со стороны комнаты 14) </w:t>
            </w:r>
            <w:r w:rsidRPr="00D86E00">
              <w:rPr>
                <w:rFonts w:ascii="Times New Roman" w:hAnsi="Times New Roman"/>
                <w:sz w:val="24"/>
                <w:szCs w:val="24"/>
              </w:rPr>
              <w:t>– деревянное</w:t>
            </w:r>
            <w:r w:rsidR="00D86E00" w:rsidRPr="00D86E00">
              <w:rPr>
                <w:rFonts w:ascii="Times New Roman" w:hAnsi="Times New Roman"/>
                <w:sz w:val="24"/>
                <w:szCs w:val="24"/>
              </w:rPr>
              <w:t xml:space="preserve"> с остеклением</w:t>
            </w:r>
            <w:r w:rsidRPr="00D86E00">
              <w:rPr>
                <w:rFonts w:ascii="Times New Roman" w:hAnsi="Times New Roman"/>
                <w:sz w:val="24"/>
                <w:szCs w:val="24"/>
              </w:rPr>
              <w:t>, масляная окраска.</w:t>
            </w:r>
          </w:p>
          <w:p w:rsidR="007A5313" w:rsidRPr="00D5417E" w:rsidRDefault="00D86E00" w:rsidP="00D86E00">
            <w:pPr>
              <w:spacing w:after="0" w:line="240" w:lineRule="auto"/>
              <w:rPr>
                <w:rFonts w:ascii="Times New Roman" w:hAnsi="Times New Roman"/>
                <w:sz w:val="24"/>
              </w:rPr>
            </w:pPr>
            <w:r w:rsidRPr="00D86E00">
              <w:rPr>
                <w:rFonts w:ascii="Times New Roman" w:hAnsi="Times New Roman"/>
                <w:sz w:val="24"/>
                <w:szCs w:val="24"/>
              </w:rPr>
              <w:t>Светильники- о</w:t>
            </w:r>
            <w:r w:rsidR="007A5313" w:rsidRPr="00D86E00">
              <w:rPr>
                <w:rFonts w:ascii="Times New Roman" w:hAnsi="Times New Roman"/>
                <w:sz w:val="24"/>
                <w:szCs w:val="24"/>
              </w:rPr>
              <w:t xml:space="preserve">тсутствуют </w:t>
            </w:r>
            <w:proofErr w:type="spellStart"/>
            <w:r w:rsidR="007A5313" w:rsidRPr="00D86E00">
              <w:rPr>
                <w:rFonts w:ascii="Times New Roman" w:hAnsi="Times New Roman"/>
                <w:sz w:val="24"/>
                <w:szCs w:val="24"/>
              </w:rPr>
              <w:t>рассеиватели</w:t>
            </w:r>
            <w:proofErr w:type="spellEnd"/>
            <w:r w:rsidRPr="00D86E00">
              <w:rPr>
                <w:rFonts w:ascii="Times New Roman" w:hAnsi="Times New Roman"/>
                <w:sz w:val="24"/>
                <w:szCs w:val="24"/>
              </w:rPr>
              <w:t>.</w:t>
            </w:r>
          </w:p>
        </w:tc>
      </w:tr>
      <w:tr w:rsidR="00833E4B" w:rsidRPr="00D5417E" w:rsidTr="00833E4B">
        <w:tc>
          <w:tcPr>
            <w:tcW w:w="675" w:type="dxa"/>
          </w:tcPr>
          <w:p w:rsidR="00833E4B" w:rsidRPr="00D5417E" w:rsidRDefault="00833E4B" w:rsidP="00833E4B">
            <w:pPr>
              <w:spacing w:after="0" w:line="240" w:lineRule="auto"/>
              <w:rPr>
                <w:rFonts w:ascii="Times New Roman" w:hAnsi="Times New Roman"/>
                <w:sz w:val="24"/>
              </w:rPr>
            </w:pPr>
            <w:r w:rsidRPr="00D5417E">
              <w:rPr>
                <w:rFonts w:ascii="Times New Roman" w:hAnsi="Times New Roman"/>
                <w:sz w:val="24"/>
              </w:rPr>
              <w:t>11.</w:t>
            </w:r>
          </w:p>
        </w:tc>
        <w:tc>
          <w:tcPr>
            <w:tcW w:w="3828" w:type="dxa"/>
          </w:tcPr>
          <w:p w:rsidR="00833E4B" w:rsidRPr="00D5417E" w:rsidRDefault="00833E4B" w:rsidP="00833E4B">
            <w:pPr>
              <w:spacing w:after="0" w:line="240" w:lineRule="auto"/>
              <w:rPr>
                <w:rFonts w:ascii="Times New Roman" w:hAnsi="Times New Roman"/>
                <w:sz w:val="24"/>
              </w:rPr>
            </w:pPr>
            <w:r w:rsidRPr="00D5417E">
              <w:rPr>
                <w:rFonts w:ascii="Times New Roman" w:hAnsi="Times New Roman"/>
                <w:sz w:val="24"/>
              </w:rPr>
              <w:t>Система автоматической пожарной сигнализации</w:t>
            </w:r>
          </w:p>
        </w:tc>
        <w:tc>
          <w:tcPr>
            <w:tcW w:w="5386" w:type="dxa"/>
          </w:tcPr>
          <w:p w:rsidR="00833E4B" w:rsidRPr="00D5417E" w:rsidRDefault="00833E4B" w:rsidP="00833E4B">
            <w:pPr>
              <w:spacing w:after="0" w:line="240" w:lineRule="auto"/>
              <w:rPr>
                <w:rFonts w:ascii="Times New Roman" w:hAnsi="Times New Roman"/>
                <w:sz w:val="24"/>
              </w:rPr>
            </w:pPr>
            <w:r w:rsidRPr="00D5417E">
              <w:rPr>
                <w:rFonts w:ascii="Times New Roman" w:hAnsi="Times New Roman"/>
                <w:sz w:val="24"/>
                <w:szCs w:val="24"/>
              </w:rPr>
              <w:t xml:space="preserve"> имеется, работоспособность не проверялась.</w:t>
            </w:r>
            <w:r w:rsidRPr="00D5417E">
              <w:rPr>
                <w:rFonts w:ascii="Times New Roman" w:hAnsi="Times New Roman"/>
                <w:sz w:val="24"/>
              </w:rPr>
              <w:t xml:space="preserve"> </w:t>
            </w:r>
          </w:p>
        </w:tc>
      </w:tr>
    </w:tbl>
    <w:p w:rsidR="00833E4B" w:rsidRPr="00D5417E" w:rsidRDefault="00833E4B" w:rsidP="00833E4B">
      <w:pPr>
        <w:spacing w:after="0"/>
        <w:ind w:firstLine="720"/>
        <w:jc w:val="both"/>
        <w:rPr>
          <w:rFonts w:ascii="Times New Roman" w:hAnsi="Times New Roman"/>
          <w:sz w:val="24"/>
        </w:rPr>
      </w:pPr>
    </w:p>
    <w:p w:rsidR="00833E4B" w:rsidRPr="00535AD9" w:rsidRDefault="00833E4B" w:rsidP="00833E4B">
      <w:pPr>
        <w:spacing w:after="0" w:line="240" w:lineRule="auto"/>
        <w:ind w:firstLine="709"/>
        <w:jc w:val="both"/>
        <w:rPr>
          <w:rFonts w:ascii="Times New Roman" w:hAnsi="Times New Roman"/>
          <w:sz w:val="24"/>
          <w:szCs w:val="24"/>
        </w:rPr>
      </w:pPr>
      <w:r>
        <w:rPr>
          <w:rFonts w:ascii="Times New Roman" w:hAnsi="Times New Roman"/>
          <w:sz w:val="24"/>
        </w:rPr>
        <w:t xml:space="preserve">Требуется </w:t>
      </w:r>
      <w:r w:rsidRPr="00535AD9">
        <w:rPr>
          <w:rFonts w:ascii="Times New Roman" w:hAnsi="Times New Roman"/>
          <w:sz w:val="24"/>
          <w:szCs w:val="24"/>
        </w:rPr>
        <w:t xml:space="preserve">выполнение следующих работ:  </w:t>
      </w:r>
    </w:p>
    <w:p w:rsidR="00833E4B" w:rsidRDefault="00833E4B" w:rsidP="00833E4B">
      <w:pPr>
        <w:spacing w:after="0" w:line="240" w:lineRule="auto"/>
        <w:ind w:firstLine="709"/>
        <w:jc w:val="both"/>
        <w:rPr>
          <w:rFonts w:ascii="Times New Roman" w:hAnsi="Times New Roman"/>
          <w:sz w:val="24"/>
          <w:szCs w:val="24"/>
        </w:rPr>
      </w:pPr>
      <w:r>
        <w:rPr>
          <w:rFonts w:ascii="Times New Roman" w:hAnsi="Times New Roman"/>
          <w:sz w:val="24"/>
          <w:szCs w:val="24"/>
        </w:rPr>
        <w:t>- косметический ремонт помещения</w:t>
      </w:r>
      <w:r w:rsidRPr="00BF6E44">
        <w:rPr>
          <w:rFonts w:ascii="Times New Roman" w:hAnsi="Times New Roman"/>
          <w:sz w:val="24"/>
          <w:szCs w:val="24"/>
        </w:rPr>
        <w:t>;</w:t>
      </w:r>
      <w:r>
        <w:rPr>
          <w:rFonts w:ascii="Times New Roman" w:hAnsi="Times New Roman"/>
          <w:sz w:val="24"/>
          <w:szCs w:val="24"/>
        </w:rPr>
        <w:t xml:space="preserve"> </w:t>
      </w:r>
    </w:p>
    <w:p w:rsidR="00833E4B" w:rsidRPr="00535AD9" w:rsidRDefault="00833E4B" w:rsidP="00833E4B">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оконных заполнений;</w:t>
      </w:r>
    </w:p>
    <w:p w:rsidR="00833E4B" w:rsidRPr="00535AD9" w:rsidRDefault="00833E4B" w:rsidP="00833E4B">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покрытия пола.</w:t>
      </w:r>
    </w:p>
    <w:p w:rsidR="00833E4B" w:rsidRPr="00275D5F" w:rsidRDefault="00833E4B" w:rsidP="00833E4B">
      <w:pPr>
        <w:spacing w:after="0"/>
        <w:ind w:firstLine="720"/>
        <w:jc w:val="both"/>
        <w:rPr>
          <w:rFonts w:ascii="Times New Roman" w:hAnsi="Times New Roman"/>
          <w:sz w:val="24"/>
        </w:rPr>
      </w:pPr>
    </w:p>
    <w:p w:rsidR="00833E4B" w:rsidRPr="00275D5F" w:rsidRDefault="00833E4B" w:rsidP="00833E4B">
      <w:pPr>
        <w:spacing w:after="0"/>
        <w:ind w:firstLine="720"/>
        <w:jc w:val="both"/>
        <w:rPr>
          <w:rFonts w:ascii="Times New Roman" w:hAnsi="Times New Roman"/>
          <w:sz w:val="24"/>
        </w:rPr>
      </w:pPr>
      <w:r w:rsidRPr="00275D5F">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833E4B" w:rsidRPr="00275D5F" w:rsidRDefault="00833E4B" w:rsidP="00833E4B">
      <w:pPr>
        <w:spacing w:after="0"/>
        <w:ind w:firstLine="709"/>
        <w:jc w:val="both"/>
        <w:rPr>
          <w:rFonts w:ascii="Times New Roman" w:hAnsi="Times New Roman"/>
          <w:sz w:val="24"/>
          <w:szCs w:val="24"/>
        </w:rPr>
      </w:pPr>
    </w:p>
    <w:p w:rsidR="00833E4B" w:rsidRPr="00275D5F" w:rsidRDefault="00833E4B" w:rsidP="00833E4B">
      <w:pPr>
        <w:spacing w:after="0"/>
        <w:ind w:firstLine="709"/>
        <w:jc w:val="both"/>
        <w:rPr>
          <w:rFonts w:ascii="Times New Roman" w:hAnsi="Times New Roman"/>
          <w:sz w:val="24"/>
          <w:szCs w:val="24"/>
        </w:rPr>
      </w:pPr>
      <w:r w:rsidRPr="00275D5F">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__________ № ______, заключенного на основании протокола аукциона от ________2019 №_______, лот № </w:t>
      </w:r>
      <w:r w:rsidR="0072442E">
        <w:rPr>
          <w:rFonts w:ascii="Times New Roman" w:hAnsi="Times New Roman"/>
          <w:sz w:val="24"/>
          <w:szCs w:val="24"/>
        </w:rPr>
        <w:t>2</w:t>
      </w:r>
      <w:r w:rsidRPr="00275D5F">
        <w:rPr>
          <w:rFonts w:ascii="Times New Roman" w:hAnsi="Times New Roman"/>
          <w:sz w:val="24"/>
          <w:szCs w:val="24"/>
        </w:rPr>
        <w:t>.</w:t>
      </w:r>
    </w:p>
    <w:p w:rsidR="00833E4B" w:rsidRPr="00275D5F" w:rsidRDefault="00833E4B" w:rsidP="00833E4B">
      <w:pPr>
        <w:spacing w:after="0"/>
        <w:ind w:firstLine="709"/>
        <w:jc w:val="both"/>
        <w:rPr>
          <w:rFonts w:ascii="Times New Roman" w:hAnsi="Times New Roman"/>
          <w:sz w:val="24"/>
          <w:szCs w:val="24"/>
        </w:rPr>
      </w:pPr>
    </w:p>
    <w:p w:rsidR="00833E4B" w:rsidRPr="00275D5F" w:rsidRDefault="00833E4B" w:rsidP="00833E4B">
      <w:pPr>
        <w:spacing w:after="0"/>
        <w:ind w:firstLine="720"/>
        <w:jc w:val="both"/>
        <w:rPr>
          <w:rFonts w:ascii="Times New Roman" w:hAnsi="Times New Roman"/>
          <w:sz w:val="24"/>
        </w:rPr>
      </w:pPr>
      <w:r w:rsidRPr="00275D5F">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33E4B" w:rsidRPr="00275D5F" w:rsidRDefault="00833E4B" w:rsidP="00833E4B">
      <w:pPr>
        <w:spacing w:after="0"/>
        <w:ind w:firstLine="720"/>
        <w:jc w:val="both"/>
        <w:rPr>
          <w:rFonts w:ascii="Times New Roman" w:hAnsi="Times New Roman"/>
          <w:sz w:val="24"/>
        </w:rPr>
      </w:pPr>
    </w:p>
    <w:p w:rsidR="00833E4B" w:rsidRPr="00275D5F" w:rsidRDefault="00833E4B" w:rsidP="00833E4B">
      <w:pPr>
        <w:spacing w:after="0" w:line="240" w:lineRule="auto"/>
        <w:jc w:val="both"/>
        <w:rPr>
          <w:rFonts w:ascii="Times New Roman" w:hAnsi="Times New Roman"/>
          <w:b/>
          <w:sz w:val="24"/>
        </w:rPr>
      </w:pPr>
    </w:p>
    <w:p w:rsidR="00833E4B" w:rsidRPr="00275D5F" w:rsidRDefault="00833E4B" w:rsidP="00833E4B">
      <w:pPr>
        <w:spacing w:after="0" w:line="240" w:lineRule="auto"/>
        <w:rPr>
          <w:rFonts w:ascii="Times New Roman" w:hAnsi="Times New Roman"/>
          <w:b/>
          <w:sz w:val="24"/>
        </w:rPr>
      </w:pPr>
      <w:r w:rsidRPr="00275D5F">
        <w:rPr>
          <w:rFonts w:ascii="Times New Roman" w:hAnsi="Times New Roman"/>
          <w:b/>
          <w:sz w:val="24"/>
        </w:rPr>
        <w:t>Представители Арендодателя:</w:t>
      </w:r>
    </w:p>
    <w:p w:rsidR="00833E4B" w:rsidRPr="00275D5F" w:rsidRDefault="00833E4B" w:rsidP="00833E4B">
      <w:pPr>
        <w:spacing w:after="0" w:line="240" w:lineRule="auto"/>
        <w:rPr>
          <w:rFonts w:ascii="Times New Roman" w:hAnsi="Times New Roman"/>
          <w:b/>
          <w:sz w:val="24"/>
        </w:rPr>
      </w:pPr>
      <w:r w:rsidRPr="00275D5F">
        <w:rPr>
          <w:rFonts w:ascii="Times New Roman" w:hAnsi="Times New Roman"/>
          <w:b/>
          <w:sz w:val="24"/>
        </w:rPr>
        <w:t xml:space="preserve">                                                                                                ______________ /______________/</w:t>
      </w:r>
    </w:p>
    <w:p w:rsidR="00833E4B" w:rsidRPr="00275D5F" w:rsidRDefault="00833E4B" w:rsidP="00833E4B">
      <w:pPr>
        <w:spacing w:after="0" w:line="240" w:lineRule="auto"/>
        <w:jc w:val="both"/>
        <w:rPr>
          <w:rFonts w:ascii="Times New Roman" w:hAnsi="Times New Roman"/>
          <w:b/>
          <w:sz w:val="24"/>
        </w:rPr>
      </w:pPr>
    </w:p>
    <w:p w:rsidR="00833E4B" w:rsidRPr="00275D5F" w:rsidRDefault="00833E4B" w:rsidP="00833E4B">
      <w:pPr>
        <w:spacing w:after="0" w:line="240" w:lineRule="auto"/>
        <w:rPr>
          <w:rFonts w:ascii="Times New Roman" w:hAnsi="Times New Roman"/>
          <w:b/>
          <w:sz w:val="24"/>
        </w:rPr>
      </w:pPr>
      <w:r w:rsidRPr="00275D5F">
        <w:rPr>
          <w:rFonts w:ascii="Times New Roman" w:hAnsi="Times New Roman"/>
          <w:b/>
          <w:sz w:val="24"/>
        </w:rPr>
        <w:t xml:space="preserve">                                                                                                ______________ /______________/</w:t>
      </w:r>
    </w:p>
    <w:p w:rsidR="00833E4B" w:rsidRPr="00275D5F" w:rsidRDefault="00833E4B" w:rsidP="00833E4B">
      <w:pPr>
        <w:spacing w:after="0" w:line="240" w:lineRule="auto"/>
        <w:jc w:val="both"/>
        <w:rPr>
          <w:rFonts w:ascii="Times New Roman" w:hAnsi="Times New Roman"/>
          <w:b/>
          <w:sz w:val="24"/>
        </w:rPr>
      </w:pPr>
    </w:p>
    <w:p w:rsidR="00833E4B" w:rsidRPr="00275D5F" w:rsidRDefault="00833E4B" w:rsidP="00833E4B">
      <w:pPr>
        <w:spacing w:after="0" w:line="240" w:lineRule="auto"/>
        <w:jc w:val="both"/>
        <w:rPr>
          <w:rFonts w:ascii="Times New Roman" w:hAnsi="Times New Roman"/>
          <w:b/>
          <w:sz w:val="24"/>
        </w:rPr>
      </w:pPr>
      <w:r w:rsidRPr="00275D5F">
        <w:rPr>
          <w:rFonts w:ascii="Times New Roman" w:hAnsi="Times New Roman"/>
          <w:b/>
          <w:sz w:val="24"/>
        </w:rPr>
        <w:t>Представитель Арендатора                                            ______________ /______________/</w:t>
      </w:r>
    </w:p>
    <w:p w:rsidR="00833E4B" w:rsidRPr="00275D5F" w:rsidRDefault="00833E4B" w:rsidP="00833E4B">
      <w:pPr>
        <w:spacing w:after="0" w:line="240" w:lineRule="auto"/>
        <w:rPr>
          <w:rFonts w:ascii="Times New Roman" w:hAnsi="Times New Roman"/>
          <w:b/>
          <w:sz w:val="24"/>
        </w:rPr>
      </w:pPr>
      <w:r w:rsidRPr="00275D5F">
        <w:rPr>
          <w:rFonts w:ascii="Times New Roman" w:hAnsi="Times New Roman"/>
          <w:b/>
          <w:sz w:val="24"/>
        </w:rPr>
        <w:br w:type="page"/>
      </w:r>
    </w:p>
    <w:p w:rsidR="00833E4B" w:rsidRPr="009359AE" w:rsidRDefault="00833E4B" w:rsidP="00833E4B">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5</w:t>
      </w:r>
    </w:p>
    <w:p w:rsidR="00833E4B" w:rsidRDefault="00833E4B" w:rsidP="00833E4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72442E">
        <w:rPr>
          <w:rFonts w:ascii="Times New Roman" w:hAnsi="Times New Roman"/>
          <w:color w:val="000000"/>
        </w:rPr>
        <w:t>94</w:t>
      </w:r>
    </w:p>
    <w:p w:rsidR="00833E4B" w:rsidRPr="009359AE" w:rsidRDefault="00833E4B" w:rsidP="00833E4B">
      <w:pPr>
        <w:spacing w:after="0" w:line="240" w:lineRule="auto"/>
        <w:jc w:val="right"/>
        <w:rPr>
          <w:rFonts w:ascii="Times New Roman" w:hAnsi="Times New Roman"/>
          <w:color w:val="000000"/>
        </w:rPr>
      </w:pPr>
    </w:p>
    <w:p w:rsidR="00833E4B" w:rsidRPr="005F04E6" w:rsidRDefault="00833E4B" w:rsidP="00833E4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33E4B" w:rsidRPr="005F04E6" w:rsidRDefault="00833E4B" w:rsidP="00833E4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3</w:t>
      </w:r>
    </w:p>
    <w:p w:rsidR="00833E4B" w:rsidRPr="005F04E6" w:rsidRDefault="00833E4B" w:rsidP="00833E4B">
      <w:pPr>
        <w:spacing w:after="0" w:line="240" w:lineRule="auto"/>
        <w:jc w:val="center"/>
        <w:rPr>
          <w:rFonts w:ascii="Times New Roman" w:hAnsi="Times New Roman"/>
          <w:sz w:val="24"/>
          <w:szCs w:val="24"/>
        </w:rPr>
      </w:pPr>
    </w:p>
    <w:p w:rsidR="00833E4B" w:rsidRPr="005F04E6" w:rsidRDefault="00833E4B" w:rsidP="00833E4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33E4B" w:rsidRPr="005F04E6" w:rsidRDefault="00833E4B" w:rsidP="00833E4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833E4B" w:rsidRPr="005F04E6" w:rsidRDefault="00833E4B" w:rsidP="00833E4B">
      <w:pPr>
        <w:spacing w:after="0" w:line="240" w:lineRule="auto"/>
        <w:rPr>
          <w:rFonts w:ascii="Times New Roman" w:hAnsi="Times New Roman"/>
          <w:sz w:val="24"/>
          <w:szCs w:val="24"/>
        </w:rPr>
      </w:pPr>
    </w:p>
    <w:p w:rsidR="00833E4B" w:rsidRPr="004C1867" w:rsidRDefault="00833E4B" w:rsidP="00833E4B">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2018</w:t>
      </w:r>
      <w:r w:rsidRPr="004C1867">
        <w:rPr>
          <w:rFonts w:ascii="Times New Roman" w:hAnsi="Times New Roman"/>
          <w:szCs w:val="24"/>
        </w:rPr>
        <w:t xml:space="preserve"> года в реестре за № 24/12-н/24-</w:t>
      </w:r>
      <w:r>
        <w:rPr>
          <w:rFonts w:ascii="Times New Roman" w:hAnsi="Times New Roman"/>
          <w:szCs w:val="24"/>
        </w:rPr>
        <w:t>2018</w:t>
      </w:r>
      <w:r w:rsidRPr="004C1867">
        <w:rPr>
          <w:rFonts w:ascii="Times New Roman" w:hAnsi="Times New Roman"/>
          <w:szCs w:val="24"/>
        </w:rPr>
        <w:t xml:space="preserve">-1-605, с одной стороны, и </w:t>
      </w:r>
    </w:p>
    <w:p w:rsidR="00833E4B" w:rsidRPr="005F04E6" w:rsidRDefault="00833E4B" w:rsidP="00833E4B">
      <w:pPr>
        <w:spacing w:after="0" w:line="240" w:lineRule="auto"/>
        <w:jc w:val="both"/>
        <w:rPr>
          <w:rFonts w:ascii="Times New Roman" w:hAnsi="Times New Roman"/>
          <w:sz w:val="24"/>
          <w:szCs w:val="24"/>
        </w:rPr>
      </w:pPr>
      <w:r w:rsidRPr="005F04E6">
        <w:rPr>
          <w:rFonts w:ascii="Times New Roman" w:hAnsi="Times New Roman"/>
          <w:sz w:val="24"/>
          <w:szCs w:val="24"/>
        </w:rPr>
        <w:t>_____________</w:t>
      </w:r>
      <w:r>
        <w:rPr>
          <w:rFonts w:ascii="Times New Roman" w:hAnsi="Times New Roman"/>
          <w:sz w:val="24"/>
          <w:szCs w:val="24"/>
        </w:rPr>
        <w:t>___________</w:t>
      </w:r>
      <w:r w:rsidRPr="005F04E6">
        <w:rPr>
          <w:rFonts w:ascii="Times New Roman" w:hAnsi="Times New Roman"/>
          <w:sz w:val="24"/>
          <w:szCs w:val="24"/>
        </w:rPr>
        <w:t>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833E4B" w:rsidRPr="005F04E6" w:rsidRDefault="00833E4B" w:rsidP="00833E4B">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33E4B" w:rsidRPr="005F04E6" w:rsidRDefault="00833E4B" w:rsidP="00833E4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33E4B" w:rsidRPr="005F04E6" w:rsidRDefault="00833E4B" w:rsidP="00833E4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33E4B" w:rsidRPr="005F04E6" w:rsidRDefault="00833E4B" w:rsidP="00833E4B">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33E4B" w:rsidRPr="005F04E6" w:rsidRDefault="00833E4B" w:rsidP="00833E4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33E4B" w:rsidRPr="00FE46F0" w:rsidRDefault="00833E4B" w:rsidP="00833E4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33E4B" w:rsidRPr="005F04E6" w:rsidRDefault="00833E4B" w:rsidP="00833E4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33E4B" w:rsidRPr="00FE46F0" w:rsidRDefault="00833E4B" w:rsidP="00833E4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833E4B" w:rsidRPr="005F04E6" w:rsidRDefault="00833E4B" w:rsidP="00833E4B">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33E4B" w:rsidRPr="005F04E6" w:rsidRDefault="00833E4B" w:rsidP="00833E4B">
      <w:pPr>
        <w:spacing w:after="0" w:line="240" w:lineRule="auto"/>
        <w:ind w:firstLine="284"/>
        <w:jc w:val="both"/>
        <w:rPr>
          <w:rFonts w:ascii="Times New Roman" w:hAnsi="Times New Roman"/>
          <w:sz w:val="24"/>
          <w:szCs w:val="24"/>
        </w:rPr>
      </w:pPr>
    </w:p>
    <w:p w:rsidR="00833E4B" w:rsidRPr="005F04E6" w:rsidRDefault="00833E4B" w:rsidP="00833E4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33E4B" w:rsidRPr="00354EEB"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комнаты 14, 15 </w:t>
      </w:r>
      <w:r w:rsidRPr="00AB4C9D">
        <w:rPr>
          <w:rFonts w:ascii="Times New Roman" w:hAnsi="Times New Roman"/>
          <w:b/>
          <w:sz w:val="24"/>
          <w:szCs w:val="24"/>
        </w:rPr>
        <w:t xml:space="preserve">(согласно </w:t>
      </w:r>
      <w:r>
        <w:rPr>
          <w:rFonts w:ascii="Times New Roman" w:hAnsi="Times New Roman"/>
          <w:b/>
          <w:sz w:val="24"/>
          <w:szCs w:val="24"/>
        </w:rPr>
        <w:t>выписке из технического паспорта нежилого здания (строения) от 27.11.2003 № 8644</w:t>
      </w:r>
      <w:r w:rsidRPr="00AB4C9D">
        <w:rPr>
          <w:rFonts w:ascii="Times New Roman" w:hAnsi="Times New Roman"/>
          <w:b/>
          <w:sz w:val="24"/>
          <w:szCs w:val="24"/>
        </w:rPr>
        <w:t>)</w:t>
      </w:r>
      <w:r>
        <w:rPr>
          <w:rFonts w:ascii="Times New Roman" w:hAnsi="Times New Roman"/>
          <w:b/>
          <w:sz w:val="24"/>
          <w:szCs w:val="24"/>
        </w:rPr>
        <w:t xml:space="preserve"> общей </w:t>
      </w:r>
      <w:r w:rsidRPr="008B35D4">
        <w:rPr>
          <w:rFonts w:ascii="Times New Roman" w:hAnsi="Times New Roman"/>
          <w:b/>
          <w:sz w:val="24"/>
          <w:szCs w:val="24"/>
        </w:rPr>
        <w:t xml:space="preserve">площадью </w:t>
      </w:r>
      <w:r>
        <w:rPr>
          <w:rFonts w:ascii="Times New Roman" w:hAnsi="Times New Roman"/>
          <w:b/>
          <w:sz w:val="24"/>
          <w:szCs w:val="24"/>
        </w:rPr>
        <w:t xml:space="preserve">53,5 </w:t>
      </w:r>
      <w:r w:rsidRPr="00354EEB">
        <w:rPr>
          <w:rFonts w:ascii="Times New Roman" w:hAnsi="Times New Roman"/>
          <w:b/>
          <w:sz w:val="24"/>
          <w:szCs w:val="24"/>
        </w:rPr>
        <w:t>кв. метра</w:t>
      </w:r>
      <w:r>
        <w:rPr>
          <w:rFonts w:ascii="Times New Roman" w:hAnsi="Times New Roman"/>
          <w:b/>
          <w:sz w:val="24"/>
          <w:szCs w:val="24"/>
        </w:rPr>
        <w:t xml:space="preserve">, </w:t>
      </w:r>
      <w:r w:rsidRPr="001E215F">
        <w:rPr>
          <w:rFonts w:ascii="Times New Roman" w:hAnsi="Times New Roman"/>
          <w:sz w:val="24"/>
          <w:szCs w:val="24"/>
        </w:rPr>
        <w:t xml:space="preserve">второго </w:t>
      </w:r>
      <w:r w:rsidRPr="00FD16D8">
        <w:rPr>
          <w:rFonts w:ascii="Times New Roman" w:hAnsi="Times New Roman"/>
          <w:sz w:val="24"/>
          <w:szCs w:val="24"/>
        </w:rPr>
        <w:t>этажа нежилого здания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1606</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Маяковского, зд.3</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w:t>
      </w:r>
      <w:r w:rsidRPr="00354EEB">
        <w:rPr>
          <w:rFonts w:ascii="Times New Roman" w:hAnsi="Times New Roman"/>
          <w:b/>
          <w:sz w:val="24"/>
          <w:szCs w:val="24"/>
        </w:rPr>
        <w:t>.</w:t>
      </w:r>
    </w:p>
    <w:p w:rsidR="00833E4B" w:rsidRPr="006540BE" w:rsidRDefault="00833E4B" w:rsidP="00833E4B">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833E4B" w:rsidRDefault="00833E4B" w:rsidP="00833E4B">
      <w:pPr>
        <w:spacing w:after="0" w:line="240" w:lineRule="auto"/>
        <w:ind w:firstLine="426"/>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2004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24:01.11:21.2003:662.</w:t>
      </w:r>
    </w:p>
    <w:p w:rsidR="00833E4B"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33E4B" w:rsidRPr="001E744F"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33E4B" w:rsidRPr="008A6B14" w:rsidRDefault="00833E4B" w:rsidP="00833E4B">
      <w:pPr>
        <w:spacing w:after="0"/>
        <w:ind w:firstLine="426"/>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33E4B" w:rsidRPr="005F04E6" w:rsidRDefault="00833E4B" w:rsidP="00833E4B">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33E4B" w:rsidRPr="005F04E6" w:rsidRDefault="00833E4B" w:rsidP="00833E4B">
      <w:pPr>
        <w:pStyle w:val="a8"/>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33E4B" w:rsidRPr="005F04E6" w:rsidRDefault="00833E4B" w:rsidP="00833E4B">
      <w:pPr>
        <w:spacing w:after="0" w:line="240" w:lineRule="auto"/>
        <w:ind w:firstLine="426"/>
        <w:jc w:val="both"/>
        <w:rPr>
          <w:rFonts w:ascii="Times New Roman" w:hAnsi="Times New Roman"/>
          <w:sz w:val="24"/>
          <w:szCs w:val="24"/>
        </w:rPr>
      </w:pPr>
    </w:p>
    <w:p w:rsidR="00833E4B" w:rsidRPr="00602FF4" w:rsidRDefault="00833E4B" w:rsidP="00833E4B">
      <w:pPr>
        <w:spacing w:after="0" w:line="240" w:lineRule="auto"/>
        <w:ind w:firstLine="426"/>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33E4B" w:rsidRPr="000729E0" w:rsidRDefault="00833E4B" w:rsidP="00833E4B">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33E4B" w:rsidRPr="000729E0" w:rsidRDefault="00833E4B" w:rsidP="00833E4B">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33E4B" w:rsidRPr="000729E0" w:rsidRDefault="00833E4B" w:rsidP="00833E4B">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833E4B" w:rsidRPr="000729E0" w:rsidRDefault="00833E4B" w:rsidP="00833E4B">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833E4B" w:rsidRPr="000729E0" w:rsidRDefault="00833E4B" w:rsidP="00833E4B">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33E4B" w:rsidRPr="000729E0" w:rsidRDefault="00833E4B" w:rsidP="00833E4B">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33E4B" w:rsidRPr="000729E0" w:rsidRDefault="00833E4B" w:rsidP="00833E4B">
      <w:pPr>
        <w:spacing w:after="0" w:line="240" w:lineRule="auto"/>
        <w:ind w:firstLine="426"/>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33E4B" w:rsidRPr="005F04E6" w:rsidRDefault="00833E4B" w:rsidP="00833E4B">
      <w:pPr>
        <w:pStyle w:val="a8"/>
        <w:spacing w:before="0" w:after="0"/>
        <w:ind w:firstLine="426"/>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33E4B" w:rsidRPr="005F04E6" w:rsidRDefault="00833E4B" w:rsidP="00833E4B">
      <w:pPr>
        <w:pStyle w:val="a8"/>
        <w:spacing w:before="0" w:after="0"/>
        <w:ind w:firstLine="426"/>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833E4B" w:rsidRDefault="00833E4B" w:rsidP="00833E4B">
      <w:pPr>
        <w:spacing w:after="0" w:line="240" w:lineRule="auto"/>
        <w:ind w:firstLine="426"/>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833E4B" w:rsidRPr="00A8659B" w:rsidRDefault="00833E4B" w:rsidP="00833E4B">
      <w:pPr>
        <w:spacing w:after="0" w:line="240" w:lineRule="auto"/>
        <w:ind w:firstLine="426"/>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с кадастровым номером 24:58:0303015:20, общей площадью 2 195,0 кв. метров,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Маяковского, 3,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833E4B" w:rsidRPr="001D4467" w:rsidRDefault="00833E4B" w:rsidP="00833E4B">
      <w:pPr>
        <w:spacing w:after="0" w:line="240" w:lineRule="auto"/>
        <w:ind w:firstLine="426"/>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833E4B" w:rsidRPr="001D4467"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lastRenderedPageBreak/>
        <w:t>- расходы на страхование арендуемого имущества и производятся дополнительно в соответствии с условиями заключенного договора.</w:t>
      </w:r>
    </w:p>
    <w:p w:rsidR="00833E4B" w:rsidRPr="00B32BE7" w:rsidRDefault="00833E4B" w:rsidP="00833E4B">
      <w:pPr>
        <w:spacing w:after="0" w:line="240" w:lineRule="auto"/>
        <w:ind w:firstLine="426"/>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833E4B" w:rsidRPr="00B32BE7" w:rsidRDefault="00833E4B" w:rsidP="00833E4B">
      <w:pPr>
        <w:spacing w:after="0" w:line="240" w:lineRule="auto"/>
        <w:ind w:firstLine="426"/>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833E4B" w:rsidRPr="00B32BE7" w:rsidRDefault="00833E4B" w:rsidP="00833E4B">
      <w:pPr>
        <w:spacing w:after="0" w:line="240" w:lineRule="auto"/>
        <w:ind w:firstLine="426"/>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833E4B" w:rsidRDefault="00833E4B" w:rsidP="00833E4B">
      <w:pPr>
        <w:spacing w:after="0" w:line="240" w:lineRule="auto"/>
        <w:ind w:firstLine="426"/>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833E4B" w:rsidRPr="00B32BE7"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833E4B" w:rsidRPr="00B32BE7"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833E4B" w:rsidRPr="00B32BE7"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Пеня - КБК 009 1 16 90040 04 0000 140.</w:t>
      </w:r>
    </w:p>
    <w:p w:rsidR="00833E4B" w:rsidRPr="00B32BE7"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833E4B" w:rsidRPr="00B32BE7"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833E4B"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833E4B" w:rsidRDefault="00833E4B" w:rsidP="00833E4B">
      <w:pPr>
        <w:spacing w:after="0" w:line="240" w:lineRule="auto"/>
        <w:ind w:firstLine="426"/>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833E4B" w:rsidRPr="00B32BE7" w:rsidRDefault="00833E4B" w:rsidP="00833E4B">
      <w:pPr>
        <w:spacing w:after="0" w:line="240" w:lineRule="auto"/>
        <w:ind w:firstLine="426"/>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833E4B" w:rsidRPr="005F04E6"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33E4B" w:rsidRPr="005F04E6" w:rsidRDefault="00833E4B" w:rsidP="00833E4B">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33E4B" w:rsidRPr="005F04E6"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33E4B" w:rsidRDefault="00833E4B" w:rsidP="00833E4B">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33E4B" w:rsidRPr="00C201CF" w:rsidRDefault="00833E4B" w:rsidP="00833E4B">
      <w:pPr>
        <w:spacing w:after="0" w:line="240" w:lineRule="auto"/>
        <w:ind w:firstLine="426"/>
        <w:jc w:val="both"/>
        <w:rPr>
          <w:rFonts w:ascii="Times New Roman" w:hAnsi="Times New Roman"/>
          <w:sz w:val="20"/>
          <w:szCs w:val="20"/>
        </w:rPr>
      </w:pPr>
    </w:p>
    <w:p w:rsidR="00833E4B" w:rsidRPr="005F04E6" w:rsidRDefault="00833E4B" w:rsidP="00833E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33E4B"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33E4B" w:rsidRPr="00C201CF" w:rsidRDefault="00833E4B" w:rsidP="00833E4B">
      <w:pPr>
        <w:spacing w:after="0" w:line="240" w:lineRule="auto"/>
        <w:ind w:firstLine="426"/>
        <w:jc w:val="both"/>
        <w:rPr>
          <w:rFonts w:ascii="Times New Roman" w:hAnsi="Times New Roman"/>
          <w:sz w:val="20"/>
          <w:szCs w:val="20"/>
        </w:rPr>
      </w:pPr>
    </w:p>
    <w:p w:rsidR="00833E4B" w:rsidRPr="00AB26E3" w:rsidRDefault="00833E4B" w:rsidP="00833E4B">
      <w:pPr>
        <w:spacing w:after="0" w:line="240" w:lineRule="auto"/>
        <w:ind w:firstLine="426"/>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833E4B" w:rsidRPr="00B53600" w:rsidRDefault="00833E4B" w:rsidP="00833E4B">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833E4B" w:rsidRPr="00B53600" w:rsidRDefault="00833E4B" w:rsidP="00833E4B">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833E4B" w:rsidRPr="00B53600" w:rsidRDefault="00833E4B" w:rsidP="00833E4B">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833E4B" w:rsidRPr="001D4467" w:rsidRDefault="00833E4B" w:rsidP="00833E4B">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833E4B" w:rsidRPr="001D4467" w:rsidRDefault="00833E4B" w:rsidP="00833E4B">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833E4B" w:rsidRPr="001D4467" w:rsidRDefault="00833E4B" w:rsidP="00833E4B">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w:t>
      </w:r>
      <w:r w:rsidRPr="001D4467">
        <w:rPr>
          <w:rFonts w:ascii="Times New Roman" w:hAnsi="Times New Roman"/>
          <w:szCs w:val="24"/>
        </w:rPr>
        <w:lastRenderedPageBreak/>
        <w:t>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833E4B" w:rsidRPr="00B24222" w:rsidRDefault="00833E4B" w:rsidP="00833E4B">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833E4B" w:rsidRPr="00B24222" w:rsidRDefault="00833E4B" w:rsidP="00833E4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833E4B"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833E4B"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33E4B"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833E4B" w:rsidRPr="00564ABB"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w:t>
      </w:r>
      <w:r w:rsidRPr="00B24222">
        <w:rPr>
          <w:rFonts w:ascii="Times New Roman" w:hAnsi="Times New Roman"/>
          <w:sz w:val="24"/>
          <w:szCs w:val="24"/>
        </w:rPr>
        <w:lastRenderedPageBreak/>
        <w:t>ремонтных организаций, аварийно-технических служб для производства работ по предупреждению и ликвидации аварийных ситуаций.</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33E4B" w:rsidRDefault="00833E4B" w:rsidP="00833E4B">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833E4B" w:rsidRPr="00E6224A" w:rsidRDefault="00833E4B" w:rsidP="00833E4B">
      <w:pPr>
        <w:spacing w:after="0" w:line="240" w:lineRule="auto"/>
        <w:ind w:firstLine="426"/>
        <w:jc w:val="center"/>
        <w:outlineLvl w:val="0"/>
        <w:rPr>
          <w:rFonts w:ascii="Times New Roman" w:hAnsi="Times New Roman"/>
          <w:sz w:val="24"/>
          <w:szCs w:val="24"/>
        </w:rPr>
      </w:pPr>
    </w:p>
    <w:p w:rsidR="00833E4B" w:rsidRPr="002927A8" w:rsidRDefault="00833E4B" w:rsidP="00833E4B">
      <w:pPr>
        <w:spacing w:after="0" w:line="240" w:lineRule="auto"/>
        <w:ind w:firstLine="426"/>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33E4B" w:rsidRPr="007D032A" w:rsidRDefault="00833E4B" w:rsidP="00833E4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833E4B" w:rsidRPr="007D032A" w:rsidRDefault="00833E4B" w:rsidP="00833E4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833E4B" w:rsidRPr="007D032A" w:rsidRDefault="00833E4B" w:rsidP="00833E4B">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33E4B" w:rsidRPr="007D032A" w:rsidRDefault="00833E4B" w:rsidP="00833E4B">
      <w:pPr>
        <w:spacing w:after="0" w:line="240" w:lineRule="auto"/>
        <w:ind w:firstLine="426"/>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33E4B" w:rsidRPr="007D032A" w:rsidRDefault="00833E4B" w:rsidP="00833E4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33E4B"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833E4B" w:rsidRPr="007D032A" w:rsidRDefault="00833E4B" w:rsidP="00833E4B">
      <w:pPr>
        <w:spacing w:after="0" w:line="240" w:lineRule="auto"/>
        <w:ind w:firstLine="426"/>
        <w:jc w:val="both"/>
        <w:rPr>
          <w:rFonts w:ascii="Times New Roman" w:hAnsi="Times New Roman"/>
          <w:sz w:val="24"/>
          <w:szCs w:val="24"/>
        </w:rPr>
      </w:pPr>
    </w:p>
    <w:p w:rsidR="00833E4B" w:rsidRPr="002927A8" w:rsidRDefault="00833E4B" w:rsidP="00833E4B">
      <w:pPr>
        <w:spacing w:after="0" w:line="240" w:lineRule="auto"/>
        <w:ind w:firstLine="426"/>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33E4B" w:rsidRPr="002927A8" w:rsidRDefault="00833E4B" w:rsidP="00833E4B">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33E4B" w:rsidRPr="001D4467"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833E4B" w:rsidRPr="00B8672C"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lastRenderedPageBreak/>
        <w:t>9.2.5. Арендатор передал права на объект третьим лицам;</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833E4B" w:rsidRPr="00B8672C"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33E4B" w:rsidRPr="00B8672C"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33E4B" w:rsidRPr="00B8672C"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833E4B" w:rsidRPr="00B8672C"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Для подпункта 9.2.5 – акт проверки комиссии Арендодателя либо договор субаренды;</w:t>
      </w:r>
    </w:p>
    <w:p w:rsidR="00833E4B" w:rsidRPr="00B8672C"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33E4B" w:rsidRPr="00AB26E3" w:rsidRDefault="00833E4B" w:rsidP="00833E4B">
      <w:pPr>
        <w:spacing w:after="0" w:line="240" w:lineRule="auto"/>
        <w:ind w:firstLine="426"/>
        <w:jc w:val="both"/>
        <w:rPr>
          <w:rFonts w:ascii="Times New Roman" w:hAnsi="Times New Roman"/>
          <w:sz w:val="24"/>
          <w:szCs w:val="24"/>
        </w:rPr>
      </w:pPr>
    </w:p>
    <w:p w:rsidR="00833E4B" w:rsidRPr="00AB26E3" w:rsidRDefault="00833E4B" w:rsidP="00833E4B">
      <w:pPr>
        <w:spacing w:after="0" w:line="240" w:lineRule="auto"/>
        <w:ind w:firstLine="426"/>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33E4B" w:rsidRPr="00AB26E3" w:rsidRDefault="00833E4B" w:rsidP="00833E4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33E4B" w:rsidRPr="00AB26E3" w:rsidRDefault="00833E4B" w:rsidP="00833E4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33E4B" w:rsidRDefault="00833E4B" w:rsidP="00833E4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33E4B" w:rsidRPr="00AB26E3"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11. ПРОЧИЕ УСЛОВИЯ</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B26ED4" w:rsidRPr="002072DD" w:rsidRDefault="00B26ED4" w:rsidP="00B26ED4">
      <w:pPr>
        <w:spacing w:after="0" w:line="240" w:lineRule="auto"/>
        <w:ind w:firstLine="426"/>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здания,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1430/19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объекта муниципального имущества: Нежилое здание с кадастровым номером 24:58:0000000:1606 площадью 1075,1 кв.м., расположенное по адресу: Красноярский край, ЗАТО Железногорск, г. Железногорск, ул. Маяковского, зд.3» </w:t>
      </w:r>
      <w:r w:rsidRPr="002072DD">
        <w:rPr>
          <w:rFonts w:ascii="Times New Roman" w:hAnsi="Times New Roman"/>
          <w:sz w:val="24"/>
          <w:szCs w:val="24"/>
        </w:rPr>
        <w:t xml:space="preserve">по состоянию на </w:t>
      </w:r>
      <w:r>
        <w:rPr>
          <w:rFonts w:ascii="Times New Roman" w:hAnsi="Times New Roman"/>
          <w:sz w:val="24"/>
          <w:szCs w:val="24"/>
        </w:rPr>
        <w:t>17</w:t>
      </w:r>
      <w:r w:rsidRPr="002072DD">
        <w:rPr>
          <w:rFonts w:ascii="Times New Roman" w:hAnsi="Times New Roman"/>
          <w:sz w:val="24"/>
          <w:szCs w:val="24"/>
        </w:rPr>
        <w:t>.</w:t>
      </w:r>
      <w:r>
        <w:rPr>
          <w:rFonts w:ascii="Times New Roman" w:hAnsi="Times New Roman"/>
          <w:sz w:val="24"/>
          <w:szCs w:val="24"/>
        </w:rPr>
        <w:t>05.2019</w:t>
      </w:r>
      <w:r w:rsidRPr="002072DD">
        <w:rPr>
          <w:rFonts w:ascii="Times New Roman" w:hAnsi="Times New Roman"/>
          <w:sz w:val="24"/>
          <w:szCs w:val="24"/>
        </w:rPr>
        <w:t xml:space="preserve"> составляет </w:t>
      </w:r>
      <w:r>
        <w:rPr>
          <w:rFonts w:ascii="Times New Roman" w:hAnsi="Times New Roman"/>
          <w:sz w:val="24"/>
          <w:szCs w:val="24"/>
        </w:rPr>
        <w:t>16 760 818</w:t>
      </w:r>
      <w:r w:rsidRPr="002072DD">
        <w:rPr>
          <w:rFonts w:ascii="Times New Roman" w:hAnsi="Times New Roman"/>
          <w:sz w:val="24"/>
          <w:szCs w:val="24"/>
        </w:rPr>
        <w:t xml:space="preserve"> руб.</w:t>
      </w:r>
      <w:r>
        <w:rPr>
          <w:rFonts w:ascii="Times New Roman" w:hAnsi="Times New Roman"/>
          <w:sz w:val="24"/>
          <w:szCs w:val="24"/>
        </w:rPr>
        <w:t xml:space="preserve"> ». Исполнитель отчета ООО «Аналитик Центр».</w:t>
      </w:r>
    </w:p>
    <w:p w:rsidR="00833E4B" w:rsidRPr="005F04E6"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w:t>
      </w:r>
      <w:r>
        <w:rPr>
          <w:rFonts w:ascii="Times New Roman" w:hAnsi="Times New Roman"/>
          <w:sz w:val="24"/>
          <w:szCs w:val="24"/>
        </w:rPr>
        <w:t>_</w:t>
      </w:r>
      <w:r w:rsidRPr="005F04E6">
        <w:rPr>
          <w:rFonts w:ascii="Times New Roman" w:hAnsi="Times New Roman"/>
          <w:sz w:val="24"/>
          <w:szCs w:val="24"/>
        </w:rPr>
        <w:t xml:space="preserve">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33E4B" w:rsidRDefault="00833E4B" w:rsidP="00833E4B">
      <w:pPr>
        <w:spacing w:after="0" w:line="240" w:lineRule="auto"/>
        <w:ind w:firstLine="426"/>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33E4B" w:rsidRPr="005F04E6" w:rsidRDefault="00833E4B" w:rsidP="00833E4B">
      <w:pPr>
        <w:spacing w:after="0" w:line="240" w:lineRule="auto"/>
        <w:ind w:firstLine="426"/>
        <w:rPr>
          <w:rFonts w:ascii="Times New Roman" w:hAnsi="Times New Roman"/>
          <w:sz w:val="24"/>
          <w:szCs w:val="24"/>
        </w:rPr>
      </w:pPr>
    </w:p>
    <w:p w:rsidR="00833E4B" w:rsidRDefault="00833E4B" w:rsidP="00833E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33E4B" w:rsidRPr="005F04E6" w:rsidRDefault="00833E4B" w:rsidP="00833E4B">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33E4B" w:rsidRPr="005F04E6" w:rsidRDefault="00833E4B" w:rsidP="00833E4B">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33E4B" w:rsidRPr="006B6871" w:rsidRDefault="00833E4B" w:rsidP="00833E4B">
      <w:pPr>
        <w:widowControl w:val="0"/>
        <w:spacing w:after="0" w:line="240" w:lineRule="auto"/>
        <w:ind w:firstLine="426"/>
        <w:rPr>
          <w:rFonts w:ascii="Times New Roman" w:hAnsi="Times New Roman"/>
          <w:sz w:val="24"/>
          <w:szCs w:val="24"/>
        </w:rPr>
      </w:pPr>
      <w:r w:rsidRPr="006B6871">
        <w:rPr>
          <w:rFonts w:ascii="Times New Roman" w:hAnsi="Times New Roman"/>
          <w:sz w:val="24"/>
          <w:szCs w:val="24"/>
        </w:rPr>
        <w:t>ОКПО 07531108 ОГРН 1022401419590</w:t>
      </w:r>
    </w:p>
    <w:p w:rsidR="00833E4B" w:rsidRPr="006B6871" w:rsidRDefault="00833E4B" w:rsidP="00833E4B">
      <w:pPr>
        <w:widowControl w:val="0"/>
        <w:spacing w:after="0" w:line="240" w:lineRule="auto"/>
        <w:ind w:firstLine="426"/>
        <w:rPr>
          <w:rFonts w:ascii="Times New Roman" w:hAnsi="Times New Roman"/>
          <w:sz w:val="24"/>
          <w:szCs w:val="24"/>
        </w:rPr>
      </w:pPr>
      <w:r w:rsidRPr="006B6871">
        <w:rPr>
          <w:rFonts w:ascii="Times New Roman" w:hAnsi="Times New Roman"/>
          <w:sz w:val="24"/>
          <w:szCs w:val="24"/>
        </w:rPr>
        <w:t>ИНН/КПП  2452012069/245201001</w:t>
      </w:r>
    </w:p>
    <w:p w:rsidR="00833E4B" w:rsidRPr="004D1C8B" w:rsidRDefault="00833E4B" w:rsidP="00833E4B">
      <w:pPr>
        <w:spacing w:after="0" w:line="240" w:lineRule="auto"/>
        <w:ind w:firstLine="426"/>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33E4B" w:rsidRPr="00584FFF" w:rsidRDefault="00833E4B" w:rsidP="00833E4B">
      <w:pPr>
        <w:spacing w:after="0" w:line="240" w:lineRule="auto"/>
        <w:ind w:firstLine="426"/>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ED7826">
          <w:rPr>
            <w:rStyle w:val="a7"/>
            <w:rFonts w:ascii="Times New Roman" w:hAnsi="Times New Roman"/>
            <w:sz w:val="24"/>
            <w:szCs w:val="24"/>
            <w:lang w:val="en-US"/>
          </w:rPr>
          <w:t>kancel@adm.k26.ru</w:t>
        </w:r>
      </w:hyperlink>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по доверенности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руководитель КУМИ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33E4B" w:rsidRPr="00495D0B" w:rsidRDefault="00833E4B" w:rsidP="00833E4B">
      <w:pPr>
        <w:spacing w:after="0" w:line="240" w:lineRule="auto"/>
        <w:ind w:firstLine="426"/>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33E4B" w:rsidRPr="005F04E6"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АРЕНДАТОР:</w:t>
      </w:r>
    </w:p>
    <w:p w:rsidR="00833E4B" w:rsidRPr="00036D9D" w:rsidRDefault="00833E4B" w:rsidP="00833E4B">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p>
    <w:p w:rsidR="00833E4B" w:rsidRDefault="00833E4B" w:rsidP="00833E4B">
      <w:pPr>
        <w:spacing w:after="0" w:line="240" w:lineRule="auto"/>
        <w:ind w:firstLine="426"/>
        <w:jc w:val="both"/>
        <w:rPr>
          <w:rFonts w:ascii="Times New Roman" w:hAnsi="Times New Roman"/>
          <w:sz w:val="16"/>
          <w:szCs w:val="16"/>
        </w:rPr>
      </w:pPr>
      <w:r w:rsidRPr="006B6871">
        <w:rPr>
          <w:rFonts w:ascii="Times New Roman" w:hAnsi="Times New Roman"/>
          <w:sz w:val="16"/>
          <w:szCs w:val="16"/>
        </w:rPr>
        <w:t>(наименование)</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ОГРН: 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ИНН _______________________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833E4B" w:rsidRPr="006B6871"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33E4B" w:rsidRPr="005F04E6"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33E4B" w:rsidRPr="00FE46F0" w:rsidRDefault="00833E4B" w:rsidP="00833E4B">
      <w:pPr>
        <w:spacing w:after="0" w:line="240" w:lineRule="auto"/>
        <w:ind w:firstLine="426"/>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833E4B" w:rsidRPr="00036D9D" w:rsidRDefault="00833E4B" w:rsidP="00833E4B">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p>
    <w:p w:rsidR="00833E4B" w:rsidRDefault="00833E4B" w:rsidP="00833E4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ОГРНИП: _______________. ИНН _________________</w:t>
      </w:r>
    </w:p>
    <w:p w:rsidR="00833E4B"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выдан  ___________________________________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833E4B" w:rsidRPr="006B6871"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33E4B" w:rsidRDefault="00833E4B" w:rsidP="00833E4B">
      <w:pPr>
        <w:spacing w:after="0" w:line="240" w:lineRule="auto"/>
        <w:ind w:firstLine="426"/>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33E4B" w:rsidRPr="00036D9D" w:rsidRDefault="00833E4B" w:rsidP="00833E4B">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физического лица)</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833E4B" w:rsidRDefault="00833E4B" w:rsidP="00833E4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33E4B"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ИНН: ____________________________________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833E4B" w:rsidRPr="006B6871"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33E4B"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33E4B" w:rsidRDefault="00833E4B" w:rsidP="00833E4B">
      <w:pPr>
        <w:spacing w:after="0" w:line="240" w:lineRule="auto"/>
        <w:ind w:firstLine="426"/>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833E4B" w:rsidRDefault="00833E4B" w:rsidP="00833E4B">
      <w:pPr>
        <w:spacing w:after="0" w:line="240" w:lineRule="auto"/>
        <w:ind w:firstLine="426"/>
        <w:jc w:val="both"/>
        <w:rPr>
          <w:rFonts w:ascii="Times New Roman" w:hAnsi="Times New Roman"/>
          <w:sz w:val="16"/>
          <w:szCs w:val="16"/>
        </w:rPr>
      </w:pPr>
    </w:p>
    <w:p w:rsidR="00833E4B" w:rsidRDefault="00833E4B" w:rsidP="00833E4B">
      <w:pPr>
        <w:spacing w:after="0" w:line="240" w:lineRule="auto"/>
        <w:ind w:firstLine="426"/>
        <w:rPr>
          <w:rFonts w:ascii="Times New Roman" w:hAnsi="Times New Roman"/>
          <w:sz w:val="16"/>
          <w:szCs w:val="16"/>
        </w:rPr>
      </w:pPr>
      <w:r>
        <w:rPr>
          <w:rFonts w:ascii="Times New Roman" w:hAnsi="Times New Roman"/>
          <w:sz w:val="16"/>
          <w:szCs w:val="16"/>
        </w:rPr>
        <w:br w:type="page"/>
      </w:r>
    </w:p>
    <w:p w:rsidR="00833E4B" w:rsidRPr="00B93B96" w:rsidRDefault="00833E4B" w:rsidP="00833E4B">
      <w:pPr>
        <w:spacing w:after="0" w:line="240" w:lineRule="auto"/>
        <w:ind w:left="4956" w:firstLine="426"/>
        <w:jc w:val="both"/>
        <w:rPr>
          <w:rFonts w:ascii="Times New Roman" w:hAnsi="Times New Roman"/>
        </w:rPr>
      </w:pPr>
      <w:r w:rsidRPr="00B93B96">
        <w:rPr>
          <w:rFonts w:ascii="Times New Roman" w:hAnsi="Times New Roman"/>
        </w:rPr>
        <w:lastRenderedPageBreak/>
        <w:t>Приложение №  2</w:t>
      </w:r>
    </w:p>
    <w:p w:rsidR="00833E4B" w:rsidRPr="00B93B96" w:rsidRDefault="00833E4B" w:rsidP="00833E4B">
      <w:pPr>
        <w:spacing w:after="0" w:line="240" w:lineRule="auto"/>
        <w:ind w:left="4956" w:firstLine="42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833E4B" w:rsidRPr="00180DF7" w:rsidRDefault="00833E4B" w:rsidP="00833E4B">
      <w:pPr>
        <w:spacing w:after="0"/>
        <w:ind w:firstLine="426"/>
        <w:rPr>
          <w:rFonts w:ascii="Times New Roman" w:hAnsi="Times New Roman"/>
          <w:sz w:val="20"/>
          <w:szCs w:val="20"/>
        </w:rPr>
      </w:pPr>
    </w:p>
    <w:p w:rsidR="00833E4B" w:rsidRDefault="00833E4B" w:rsidP="00833E4B">
      <w:pPr>
        <w:tabs>
          <w:tab w:val="left" w:pos="3105"/>
          <w:tab w:val="center" w:pos="5102"/>
        </w:tabs>
        <w:spacing w:after="0"/>
        <w:ind w:firstLine="426"/>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33E4B" w:rsidRPr="00180DF7" w:rsidRDefault="00833E4B" w:rsidP="00833E4B">
      <w:pPr>
        <w:tabs>
          <w:tab w:val="left" w:pos="3105"/>
          <w:tab w:val="center" w:pos="5102"/>
        </w:tabs>
        <w:spacing w:after="0"/>
        <w:ind w:firstLine="426"/>
        <w:jc w:val="center"/>
        <w:rPr>
          <w:rFonts w:ascii="Times New Roman" w:hAnsi="Times New Roman"/>
          <w:b/>
          <w:sz w:val="24"/>
          <w:szCs w:val="24"/>
        </w:rPr>
      </w:pPr>
    </w:p>
    <w:p w:rsidR="00833E4B" w:rsidRDefault="00833E4B" w:rsidP="00833E4B">
      <w:pPr>
        <w:spacing w:after="0"/>
        <w:ind w:firstLine="426"/>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комнаты 14, 15  (по выписке из технического паспорта нежилого здания (строения) от 27.11.2003 № 8644) второго этажа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 с кадастровым номером 24:58:0</w:t>
      </w:r>
      <w:r w:rsidRPr="00AB4C9D">
        <w:rPr>
          <w:rFonts w:ascii="Times New Roman" w:hAnsi="Times New Roman"/>
          <w:sz w:val="24"/>
          <w:szCs w:val="24"/>
        </w:rPr>
        <w:t>0</w:t>
      </w:r>
      <w:r>
        <w:rPr>
          <w:rFonts w:ascii="Times New Roman" w:hAnsi="Times New Roman"/>
          <w:sz w:val="24"/>
          <w:szCs w:val="24"/>
        </w:rPr>
        <w:t>00000</w:t>
      </w:r>
      <w:r w:rsidRPr="00AB4C9D">
        <w:rPr>
          <w:rFonts w:ascii="Times New Roman" w:hAnsi="Times New Roman"/>
          <w:sz w:val="24"/>
          <w:szCs w:val="24"/>
        </w:rPr>
        <w:t>:</w:t>
      </w:r>
      <w:r>
        <w:rPr>
          <w:rFonts w:ascii="Times New Roman" w:hAnsi="Times New Roman"/>
          <w:sz w:val="24"/>
          <w:szCs w:val="24"/>
        </w:rPr>
        <w:t>1606, 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Маяковского, зд.3.</w:t>
      </w:r>
    </w:p>
    <w:p w:rsidR="00833E4B" w:rsidRDefault="00833E4B" w:rsidP="00833E4B">
      <w:pPr>
        <w:spacing w:after="0"/>
        <w:ind w:firstLine="426"/>
        <w:jc w:val="center"/>
        <w:rPr>
          <w:rFonts w:ascii="Times New Roman" w:hAnsi="Times New Roman"/>
          <w:sz w:val="20"/>
          <w:szCs w:val="20"/>
        </w:rPr>
      </w:pPr>
    </w:p>
    <w:p w:rsidR="00833E4B" w:rsidRDefault="00833E4B" w:rsidP="00833E4B">
      <w:pPr>
        <w:framePr w:wrap="none" w:vAnchor="page" w:hAnchor="page" w:x="2332" w:y="4379"/>
        <w:rPr>
          <w:sz w:val="0"/>
          <w:szCs w:val="0"/>
        </w:rPr>
      </w:pPr>
    </w:p>
    <w:p w:rsidR="00833E4B" w:rsidRDefault="00AD5ABC" w:rsidP="00833E4B">
      <w:pPr>
        <w:spacing w:after="0"/>
        <w:ind w:firstLine="426"/>
        <w:jc w:val="both"/>
        <w:rPr>
          <w:rFonts w:ascii="Times New Roman" w:hAnsi="Times New Roman"/>
          <w:noProof/>
          <w:sz w:val="20"/>
          <w:szCs w:val="20"/>
        </w:rPr>
      </w:pPr>
      <w:r w:rsidRPr="00AD5ABC">
        <w:rPr>
          <w:noProof/>
        </w:rPr>
        <w:pict>
          <v:shape id="_x0000_s2042" type="#_x0000_t32" style="position:absolute;left:0;text-align:left;margin-left:246.2pt;margin-top:279.95pt;width:16.5pt;height:14.5pt;flip:y;z-index:252064768" o:connectortype="straight"/>
        </w:pict>
      </w:r>
      <w:r w:rsidRPr="00AD5ABC">
        <w:rPr>
          <w:noProof/>
        </w:rPr>
        <w:pict>
          <v:shape id="_x0000_s2041" type="#_x0000_t32" style="position:absolute;left:0;text-align:left;margin-left:241.2pt;margin-top:256.95pt;width:24pt;height:23pt;flip:y;z-index:252063744" o:connectortype="straight"/>
        </w:pict>
      </w:r>
      <w:r w:rsidRPr="00AD5ABC">
        <w:rPr>
          <w:noProof/>
        </w:rPr>
        <w:pict>
          <v:shape id="_x0000_s2040" type="#_x0000_t32" style="position:absolute;left:0;text-align:left;margin-left:241.2pt;margin-top:232.95pt;width:24pt;height:24pt;flip:y;z-index:252062720" o:connectortype="straight"/>
        </w:pict>
      </w:r>
      <w:r w:rsidRPr="00AD5ABC">
        <w:rPr>
          <w:noProof/>
        </w:rPr>
        <w:pict>
          <v:shape id="_x0000_s2039" type="#_x0000_t32" style="position:absolute;left:0;text-align:left;margin-left:243.7pt;margin-top:212.95pt;width:19pt;height:20pt;flip:y;z-index:252061696" o:connectortype="straight"/>
        </w:pict>
      </w:r>
      <w:r w:rsidRPr="00AD5ABC">
        <w:rPr>
          <w:noProof/>
        </w:rPr>
        <w:pict>
          <v:shape id="_x0000_s2038" type="#_x0000_t32" style="position:absolute;left:0;text-align:left;margin-left:222.2pt;margin-top:187.45pt;width:40.5pt;height:45.5pt;flip:y;z-index:252060672" o:connectortype="straight"/>
        </w:pict>
      </w:r>
      <w:r w:rsidRPr="00AD5ABC">
        <w:rPr>
          <w:noProof/>
        </w:rPr>
        <w:pict>
          <v:shape id="_x0000_s2037" type="#_x0000_t32" style="position:absolute;left:0;text-align:left;margin-left:199.7pt;margin-top:164.45pt;width:63pt;height:68.5pt;flip:y;z-index:252059648" o:connectortype="straight"/>
        </w:pict>
      </w:r>
      <w:r w:rsidRPr="00AD5ABC">
        <w:rPr>
          <w:noProof/>
        </w:rPr>
        <w:pict>
          <v:shape id="_x0000_s2036" type="#_x0000_t32" style="position:absolute;left:0;text-align:left;margin-left:176.7pt;margin-top:164.45pt;width:64.5pt;height:68.5pt;flip:y;z-index:252058624" o:connectortype="straight"/>
        </w:pict>
      </w:r>
      <w:r w:rsidRPr="00AD5ABC">
        <w:rPr>
          <w:noProof/>
        </w:rPr>
        <w:pict>
          <v:shape id="_x0000_s2035" type="#_x0000_t32" style="position:absolute;left:0;text-align:left;margin-left:166.2pt;margin-top:164.45pt;width:50pt;height:53.5pt;flip:y;z-index:252057600" o:connectortype="straight"/>
        </w:pict>
      </w:r>
      <w:r w:rsidRPr="00AD5ABC">
        <w:rPr>
          <w:noProof/>
        </w:rPr>
        <w:pict>
          <v:shape id="_x0000_s2034" type="#_x0000_t32" style="position:absolute;left:0;text-align:left;margin-left:166.2pt;margin-top:164.45pt;width:26.5pt;height:26.5pt;flip:y;z-index:252056576" o:connectortype="straight"/>
        </w:pict>
      </w:r>
      <w:r w:rsidR="00833E4B">
        <w:rPr>
          <w:noProof/>
        </w:rPr>
        <w:drawing>
          <wp:inline distT="0" distB="0" distL="0" distR="0">
            <wp:extent cx="6029276" cy="4140000"/>
            <wp:effectExtent l="19050" t="0" r="0" b="0"/>
            <wp:docPr id="9" name="Рисунок 4"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povalova\Documents\Аренда\площади\Схемы планировок\media\image1.png"/>
                    <pic:cNvPicPr>
                      <a:picLocks noChangeAspect="1" noChangeArrowheads="1"/>
                    </pic:cNvPicPr>
                  </pic:nvPicPr>
                  <pic:blipFill>
                    <a:blip r:embed="rId39" cstate="print"/>
                    <a:srcRect l="6163" r="5964" b="9186"/>
                    <a:stretch>
                      <a:fillRect/>
                    </a:stretch>
                  </pic:blipFill>
                  <pic:spPr bwMode="auto">
                    <a:xfrm>
                      <a:off x="0" y="0"/>
                      <a:ext cx="6029276" cy="4140000"/>
                    </a:xfrm>
                    <a:prstGeom prst="rect">
                      <a:avLst/>
                    </a:prstGeom>
                    <a:noFill/>
                    <a:ln w="9525">
                      <a:noFill/>
                      <a:miter lim="800000"/>
                      <a:headEnd/>
                      <a:tailEnd/>
                    </a:ln>
                  </pic:spPr>
                </pic:pic>
              </a:graphicData>
            </a:graphic>
          </wp:inline>
        </w:drawing>
      </w:r>
    </w:p>
    <w:p w:rsidR="00833E4B" w:rsidRDefault="00833E4B" w:rsidP="00833E4B">
      <w:pPr>
        <w:framePr w:wrap="none" w:vAnchor="page" w:hAnchor="page" w:x="3333" w:y="2247"/>
        <w:ind w:firstLine="426"/>
        <w:rPr>
          <w:sz w:val="0"/>
          <w:szCs w:val="0"/>
        </w:rPr>
      </w:pPr>
    </w:p>
    <w:p w:rsidR="00833E4B" w:rsidRDefault="00833E4B" w:rsidP="00833E4B">
      <w:pPr>
        <w:spacing w:after="0"/>
        <w:ind w:firstLine="426"/>
        <w:jc w:val="center"/>
        <w:rPr>
          <w:rFonts w:ascii="Times New Roman" w:hAnsi="Times New Roman"/>
          <w:sz w:val="20"/>
          <w:szCs w:val="20"/>
        </w:rPr>
      </w:pPr>
    </w:p>
    <w:p w:rsidR="00833E4B" w:rsidRPr="00180DF7" w:rsidRDefault="00AD5ABC" w:rsidP="00833E4B">
      <w:pPr>
        <w:spacing w:after="0"/>
        <w:ind w:left="708" w:firstLine="426"/>
        <w:rPr>
          <w:rFonts w:ascii="Times New Roman" w:hAnsi="Times New Roman"/>
          <w:sz w:val="24"/>
          <w:szCs w:val="24"/>
        </w:rPr>
      </w:pPr>
      <w:r w:rsidRPr="00AD5ABC">
        <w:rPr>
          <w:rFonts w:ascii="Times New Roman" w:hAnsi="Times New Roman"/>
          <w:noProof/>
          <w:sz w:val="20"/>
          <w:szCs w:val="20"/>
        </w:rPr>
        <w:pict>
          <v:shape id="_x0000_s2032" type="#_x0000_t32" style="position:absolute;left:0;text-align:left;margin-left:38.15pt;margin-top:3.05pt;width:10.05pt;height:13.35pt;flip:x;z-index:252054528" o:connectortype="straight"/>
        </w:pict>
      </w:r>
      <w:r w:rsidRPr="00AD5ABC">
        <w:rPr>
          <w:rFonts w:ascii="Times New Roman" w:hAnsi="Times New Roman"/>
          <w:noProof/>
          <w:sz w:val="20"/>
          <w:szCs w:val="20"/>
        </w:rPr>
        <w:pict>
          <v:shape id="_x0000_s2031" type="#_x0000_t32" style="position:absolute;left:0;text-align:left;margin-left:25.15pt;margin-top:3.05pt;width:10pt;height:13.35pt;flip:x;z-index:252053504" o:connectortype="straight"/>
        </w:pict>
      </w:r>
      <w:r w:rsidRPr="00AD5ABC">
        <w:rPr>
          <w:rFonts w:ascii="Times New Roman" w:hAnsi="Times New Roman"/>
          <w:noProof/>
          <w:sz w:val="20"/>
          <w:szCs w:val="20"/>
        </w:rPr>
        <w:pict>
          <v:shape id="_x0000_s2030" type="#_x0000_t32" style="position:absolute;left:0;text-align:left;margin-left:14.5pt;margin-top:3.05pt;width:10.65pt;height:13.35pt;flip:x;z-index:252052480" o:connectortype="straight"/>
        </w:pict>
      </w:r>
      <w:r w:rsidRPr="00AD5ABC">
        <w:rPr>
          <w:rFonts w:ascii="Times New Roman" w:hAnsi="Times New Roman"/>
          <w:noProof/>
          <w:sz w:val="20"/>
          <w:szCs w:val="20"/>
        </w:rPr>
        <w:pict>
          <v:shape id="_x0000_s2029" type="#_x0000_t32" style="position:absolute;left:0;text-align:left;margin-left:0;margin-top:3.05pt;width:11.35pt;height:13.35pt;flip:x;z-index:252051456" o:connectortype="straight"/>
        </w:pict>
      </w:r>
      <w:r w:rsidRPr="00AD5ABC">
        <w:rPr>
          <w:rFonts w:ascii="Times New Roman" w:hAnsi="Times New Roman"/>
          <w:noProof/>
          <w:sz w:val="20"/>
          <w:szCs w:val="20"/>
        </w:rPr>
        <w:pict>
          <v:rect id="_x0000_s2028" style="position:absolute;left:0;text-align:left;margin-left:0;margin-top:3.05pt;width:54pt;height:13.35pt;z-index:252050432"/>
        </w:pict>
      </w:r>
      <w:r w:rsidRPr="00AD5ABC">
        <w:rPr>
          <w:rFonts w:ascii="Times New Roman" w:hAnsi="Times New Roman"/>
          <w:noProof/>
          <w:sz w:val="20"/>
          <w:szCs w:val="20"/>
        </w:rPr>
        <w:pict>
          <v:shape id="_x0000_s2033" type="#_x0000_t32" style="position:absolute;left:0;text-align:left;margin-left:146pt;margin-top:153pt;width:1.85pt;height:0;z-index:252055552" o:connectortype="straight"/>
        </w:pict>
      </w:r>
      <w:r w:rsidR="00833E4B" w:rsidRPr="00180DF7">
        <w:rPr>
          <w:rFonts w:ascii="Times New Roman" w:hAnsi="Times New Roman"/>
          <w:sz w:val="20"/>
          <w:szCs w:val="20"/>
        </w:rPr>
        <w:t xml:space="preserve">  </w:t>
      </w:r>
      <w:r w:rsidR="00833E4B" w:rsidRPr="00180DF7">
        <w:rPr>
          <w:rFonts w:ascii="Times New Roman" w:hAnsi="Times New Roman"/>
          <w:sz w:val="24"/>
          <w:szCs w:val="24"/>
        </w:rPr>
        <w:t xml:space="preserve">- арендуемый объект </w:t>
      </w:r>
    </w:p>
    <w:p w:rsidR="00833E4B" w:rsidRPr="00180DF7" w:rsidRDefault="00833E4B" w:rsidP="00833E4B">
      <w:pPr>
        <w:ind w:right="-143" w:firstLine="426"/>
        <w:rPr>
          <w:rFonts w:ascii="Times New Roman" w:hAnsi="Times New Roman"/>
          <w:sz w:val="20"/>
          <w:szCs w:val="20"/>
        </w:rPr>
      </w:pPr>
    </w:p>
    <w:p w:rsidR="00833E4B" w:rsidRPr="006B1075" w:rsidRDefault="00833E4B" w:rsidP="00833E4B">
      <w:pPr>
        <w:spacing w:after="0" w:line="240" w:lineRule="auto"/>
        <w:ind w:firstLine="426"/>
        <w:jc w:val="both"/>
        <w:rPr>
          <w:rFonts w:ascii="Times New Roman" w:hAnsi="Times New Roman"/>
          <w:b/>
          <w:sz w:val="24"/>
          <w:szCs w:val="24"/>
        </w:rPr>
      </w:pPr>
      <w:r w:rsidRPr="006B1075">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r>
        <w:rPr>
          <w:rFonts w:ascii="Times New Roman" w:hAnsi="Times New Roman"/>
          <w:b/>
          <w:sz w:val="24"/>
          <w:szCs w:val="24"/>
        </w:rPr>
        <w:t>г. Железногорск</w:t>
      </w:r>
      <w:r w:rsidRPr="006B1075">
        <w:rPr>
          <w:rFonts w:ascii="Times New Roman" w:hAnsi="Times New Roman"/>
          <w:b/>
          <w:sz w:val="24"/>
          <w:szCs w:val="24"/>
        </w:rPr>
        <w:t>, ул.</w:t>
      </w:r>
      <w:r w:rsidRPr="006B1075">
        <w:rPr>
          <w:rFonts w:ascii="Times New Roman" w:hAnsi="Times New Roman"/>
          <w:b/>
          <w:sz w:val="24"/>
          <w:szCs w:val="24"/>
          <w:lang w:val="en-US"/>
        </w:rPr>
        <w:t> </w:t>
      </w:r>
      <w:r>
        <w:rPr>
          <w:rFonts w:ascii="Times New Roman" w:hAnsi="Times New Roman"/>
          <w:b/>
          <w:sz w:val="24"/>
          <w:szCs w:val="24"/>
        </w:rPr>
        <w:t>Маяковского</w:t>
      </w:r>
      <w:r w:rsidRPr="006B1075">
        <w:rPr>
          <w:rFonts w:ascii="Times New Roman" w:hAnsi="Times New Roman"/>
          <w:b/>
          <w:sz w:val="24"/>
          <w:szCs w:val="24"/>
        </w:rPr>
        <w:t>, зд.</w:t>
      </w:r>
      <w:r>
        <w:rPr>
          <w:rFonts w:ascii="Times New Roman" w:hAnsi="Times New Roman"/>
          <w:b/>
          <w:sz w:val="24"/>
          <w:szCs w:val="24"/>
        </w:rPr>
        <w:t>3</w:t>
      </w:r>
    </w:p>
    <w:p w:rsidR="00833E4B" w:rsidRPr="00C53058" w:rsidRDefault="00833E4B" w:rsidP="00833E4B">
      <w:pPr>
        <w:spacing w:after="0"/>
        <w:ind w:firstLine="426"/>
        <w:jc w:val="both"/>
        <w:rPr>
          <w:rFonts w:ascii="Times New Roman" w:hAnsi="Times New Roman"/>
          <w:sz w:val="24"/>
          <w:szCs w:val="24"/>
        </w:rPr>
      </w:pPr>
    </w:p>
    <w:p w:rsidR="00833E4B" w:rsidRDefault="00833E4B" w:rsidP="00833E4B">
      <w:pPr>
        <w:spacing w:after="0"/>
        <w:ind w:firstLine="426"/>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p w:rsidR="00833E4B" w:rsidRPr="006B1075" w:rsidRDefault="00833E4B" w:rsidP="00833E4B">
      <w:pPr>
        <w:spacing w:after="0"/>
        <w:ind w:firstLine="426"/>
        <w:jc w:val="both"/>
        <w:rPr>
          <w:rFonts w:ascii="Times New Roman" w:hAnsi="Times New Roman"/>
          <w:b/>
          <w:sz w:val="24"/>
          <w:szCs w:val="24"/>
        </w:rPr>
      </w:pPr>
    </w:p>
    <w:tbl>
      <w:tblPr>
        <w:tblStyle w:val="af"/>
        <w:tblW w:w="9924" w:type="dxa"/>
        <w:tblInd w:w="-318" w:type="dxa"/>
        <w:tblLook w:val="04A0"/>
      </w:tblPr>
      <w:tblGrid>
        <w:gridCol w:w="675"/>
        <w:gridCol w:w="993"/>
        <w:gridCol w:w="2409"/>
        <w:gridCol w:w="2835"/>
        <w:gridCol w:w="3012"/>
      </w:tblGrid>
      <w:tr w:rsidR="00833E4B" w:rsidRPr="00004404" w:rsidTr="00833E4B">
        <w:tc>
          <w:tcPr>
            <w:tcW w:w="675"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 п.п.</w:t>
            </w:r>
          </w:p>
        </w:tc>
        <w:tc>
          <w:tcPr>
            <w:tcW w:w="993"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Этаж, тип этажа</w:t>
            </w:r>
          </w:p>
        </w:tc>
        <w:tc>
          <w:tcPr>
            <w:tcW w:w="2409" w:type="dxa"/>
          </w:tcPr>
          <w:p w:rsidR="00833E4B" w:rsidRDefault="00833E4B" w:rsidP="00833E4B">
            <w:pPr>
              <w:spacing w:after="0"/>
              <w:jc w:val="center"/>
              <w:rPr>
                <w:rFonts w:ascii="Times New Roman" w:hAnsi="Times New Roman"/>
                <w:sz w:val="24"/>
                <w:szCs w:val="24"/>
              </w:rPr>
            </w:pPr>
          </w:p>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 по плану</w:t>
            </w:r>
          </w:p>
        </w:tc>
        <w:tc>
          <w:tcPr>
            <w:tcW w:w="2835" w:type="dxa"/>
          </w:tcPr>
          <w:p w:rsidR="00833E4B" w:rsidRDefault="00833E4B" w:rsidP="00833E4B">
            <w:pPr>
              <w:spacing w:after="0"/>
              <w:jc w:val="center"/>
              <w:rPr>
                <w:rFonts w:ascii="Times New Roman" w:hAnsi="Times New Roman"/>
                <w:sz w:val="24"/>
                <w:szCs w:val="24"/>
              </w:rPr>
            </w:pPr>
          </w:p>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Назначение помещения</w:t>
            </w:r>
          </w:p>
        </w:tc>
        <w:tc>
          <w:tcPr>
            <w:tcW w:w="3012"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Площадь общего имущества помещения, кв.м.</w:t>
            </w:r>
          </w:p>
        </w:tc>
      </w:tr>
      <w:tr w:rsidR="00833E4B" w:rsidRPr="00004404" w:rsidTr="00833E4B">
        <w:trPr>
          <w:trHeight w:val="113"/>
        </w:trPr>
        <w:tc>
          <w:tcPr>
            <w:tcW w:w="675"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w:t>
            </w:r>
          </w:p>
        </w:tc>
        <w:tc>
          <w:tcPr>
            <w:tcW w:w="993"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w:t>
            </w:r>
          </w:p>
        </w:tc>
        <w:tc>
          <w:tcPr>
            <w:tcW w:w="2409"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w:t>
            </w:r>
          </w:p>
        </w:tc>
        <w:tc>
          <w:tcPr>
            <w:tcW w:w="2835"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4</w:t>
            </w:r>
          </w:p>
        </w:tc>
        <w:tc>
          <w:tcPr>
            <w:tcW w:w="3012" w:type="dxa"/>
          </w:tcPr>
          <w:p w:rsidR="00833E4B" w:rsidRPr="00911886" w:rsidRDefault="00833E4B" w:rsidP="00833E4B">
            <w:pPr>
              <w:spacing w:after="0"/>
              <w:jc w:val="center"/>
              <w:rPr>
                <w:rFonts w:ascii="Times New Roman" w:hAnsi="Times New Roman"/>
                <w:sz w:val="24"/>
                <w:szCs w:val="24"/>
              </w:rPr>
            </w:pPr>
            <w:r>
              <w:rPr>
                <w:rFonts w:ascii="Times New Roman" w:hAnsi="Times New Roman"/>
                <w:sz w:val="24"/>
                <w:szCs w:val="24"/>
              </w:rPr>
              <w:t>5</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1</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10,2</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2</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9</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6,7</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lastRenderedPageBreak/>
              <w:t>3</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10</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4,8</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4</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11</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6,2</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5</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12</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23,1</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6</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14</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15</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7</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8</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0,9</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9</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9,3</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0</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умывальник-туалет</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18</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1</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21</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1,2</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2</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22</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5,2</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3</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пультовая</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23</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9,6</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4</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25</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33,6</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5</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38</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9,2</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6</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39</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2,1</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7</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12,2</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8</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умывальник-туалет</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6</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2,1</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19</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12</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3,3</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0</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10</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5,6</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1</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18</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8,7</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2</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20</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9,2</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2</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5</w:t>
            </w:r>
          </w:p>
        </w:tc>
        <w:tc>
          <w:tcPr>
            <w:tcW w:w="3012" w:type="dxa"/>
            <w:vAlign w:val="bottom"/>
          </w:tcPr>
          <w:p w:rsidR="00833E4B" w:rsidRPr="00911886" w:rsidRDefault="00833E4B" w:rsidP="00833E4B">
            <w:pPr>
              <w:spacing w:after="0"/>
              <w:jc w:val="center"/>
              <w:rPr>
                <w:rFonts w:ascii="Times New Roman" w:hAnsi="Times New Roman"/>
                <w:sz w:val="24"/>
                <w:szCs w:val="24"/>
              </w:rPr>
            </w:pPr>
            <w:r>
              <w:rPr>
                <w:rFonts w:ascii="Times New Roman" w:hAnsi="Times New Roman"/>
                <w:sz w:val="24"/>
                <w:szCs w:val="24"/>
              </w:rPr>
              <w:t>11,9</w:t>
            </w:r>
          </w:p>
        </w:tc>
      </w:tr>
      <w:tr w:rsidR="00833E4B" w:rsidRPr="00004404" w:rsidTr="00833E4B">
        <w:trPr>
          <w:trHeight w:val="113"/>
        </w:trPr>
        <w:tc>
          <w:tcPr>
            <w:tcW w:w="4077" w:type="dxa"/>
            <w:gridSpan w:val="3"/>
          </w:tcPr>
          <w:p w:rsidR="00833E4B" w:rsidRPr="00911886" w:rsidRDefault="00833E4B" w:rsidP="00833E4B">
            <w:pPr>
              <w:spacing w:after="0"/>
              <w:rPr>
                <w:rFonts w:ascii="Times New Roman" w:hAnsi="Times New Roman"/>
                <w:sz w:val="24"/>
                <w:szCs w:val="24"/>
              </w:rPr>
            </w:pPr>
          </w:p>
        </w:tc>
        <w:tc>
          <w:tcPr>
            <w:tcW w:w="2835" w:type="dxa"/>
          </w:tcPr>
          <w:p w:rsidR="00833E4B" w:rsidRPr="00911886" w:rsidRDefault="00833E4B" w:rsidP="00833E4B">
            <w:pPr>
              <w:spacing w:after="0"/>
              <w:rPr>
                <w:rFonts w:ascii="Times New Roman" w:hAnsi="Times New Roman"/>
                <w:b/>
                <w:sz w:val="24"/>
                <w:szCs w:val="24"/>
              </w:rPr>
            </w:pPr>
            <w:r w:rsidRPr="00911886">
              <w:rPr>
                <w:rFonts w:ascii="Times New Roman" w:hAnsi="Times New Roman"/>
                <w:b/>
                <w:sz w:val="24"/>
                <w:szCs w:val="24"/>
              </w:rPr>
              <w:t>ИТОГО:</w:t>
            </w:r>
          </w:p>
        </w:tc>
        <w:tc>
          <w:tcPr>
            <w:tcW w:w="3012" w:type="dxa"/>
          </w:tcPr>
          <w:p w:rsidR="00833E4B" w:rsidRPr="00911886" w:rsidRDefault="00AD5ABC" w:rsidP="00833E4B">
            <w:pPr>
              <w:spacing w:after="0"/>
              <w:rPr>
                <w:rFonts w:ascii="Times New Roman" w:hAnsi="Times New Roman"/>
                <w:b/>
                <w:sz w:val="24"/>
                <w:szCs w:val="24"/>
              </w:rPr>
            </w:pPr>
            <w:r>
              <w:rPr>
                <w:rFonts w:ascii="Times New Roman" w:hAnsi="Times New Roman"/>
                <w:b/>
                <w:sz w:val="24"/>
                <w:szCs w:val="24"/>
              </w:rPr>
              <w:fldChar w:fldCharType="begin"/>
            </w:r>
            <w:r w:rsidR="00833E4B">
              <w:rPr>
                <w:rFonts w:ascii="Times New Roman" w:hAnsi="Times New Roman"/>
                <w:b/>
                <w:sz w:val="24"/>
                <w:szCs w:val="24"/>
              </w:rPr>
              <w:instrText xml:space="preserve"> =SUM(ABOVE) </w:instrText>
            </w:r>
            <w:r>
              <w:rPr>
                <w:rFonts w:ascii="Times New Roman" w:hAnsi="Times New Roman"/>
                <w:b/>
                <w:sz w:val="24"/>
                <w:szCs w:val="24"/>
              </w:rPr>
              <w:fldChar w:fldCharType="separate"/>
            </w:r>
            <w:r w:rsidR="00833E4B">
              <w:rPr>
                <w:rFonts w:ascii="Times New Roman" w:hAnsi="Times New Roman"/>
                <w:b/>
                <w:noProof/>
                <w:sz w:val="24"/>
                <w:szCs w:val="24"/>
              </w:rPr>
              <w:t>193,1</w:t>
            </w:r>
            <w:r>
              <w:rPr>
                <w:rFonts w:ascii="Times New Roman" w:hAnsi="Times New Roman"/>
                <w:b/>
                <w:sz w:val="24"/>
                <w:szCs w:val="24"/>
              </w:rPr>
              <w:fldChar w:fldCharType="end"/>
            </w:r>
          </w:p>
        </w:tc>
      </w:tr>
    </w:tbl>
    <w:p w:rsidR="00833E4B" w:rsidRPr="006B1075" w:rsidRDefault="00833E4B" w:rsidP="00833E4B">
      <w:pPr>
        <w:spacing w:after="0"/>
        <w:ind w:firstLine="426"/>
        <w:jc w:val="both"/>
        <w:rPr>
          <w:rFonts w:ascii="Times New Roman" w:hAnsi="Times New Roman"/>
          <w:sz w:val="24"/>
          <w:szCs w:val="24"/>
        </w:rPr>
      </w:pPr>
    </w:p>
    <w:p w:rsidR="00833E4B" w:rsidRPr="006B1075" w:rsidRDefault="00833E4B" w:rsidP="00833E4B">
      <w:pPr>
        <w:spacing w:after="0"/>
        <w:ind w:firstLine="426"/>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Pr>
          <w:rFonts w:ascii="Times New Roman" w:hAnsi="Times New Roman"/>
          <w:b/>
          <w:sz w:val="24"/>
          <w:szCs w:val="24"/>
        </w:rPr>
        <w:t>2019</w:t>
      </w:r>
      <w:r w:rsidRPr="006B1075">
        <w:rPr>
          <w:rFonts w:ascii="Times New Roman" w:hAnsi="Times New Roman"/>
          <w:b/>
          <w:sz w:val="24"/>
          <w:szCs w:val="24"/>
        </w:rPr>
        <w:t xml:space="preserve"> </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AD622F">
        <w:rPr>
          <w:rFonts w:ascii="Times New Roman" w:hAnsi="Times New Roman"/>
          <w:b/>
          <w:sz w:val="24"/>
          <w:szCs w:val="24"/>
        </w:rPr>
        <w:t>1 075,1</w:t>
      </w:r>
      <w:r>
        <w:rPr>
          <w:rFonts w:ascii="Times New Roman" w:hAnsi="Times New Roman"/>
          <w:sz w:val="24"/>
          <w:szCs w:val="24"/>
        </w:rPr>
        <w:t xml:space="preserve"> </w:t>
      </w:r>
      <w:r w:rsidRPr="006B1075">
        <w:rPr>
          <w:rFonts w:ascii="Times New Roman" w:hAnsi="Times New Roman"/>
          <w:sz w:val="24"/>
          <w:szCs w:val="24"/>
        </w:rPr>
        <w:t>кв. метра;</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AD622F">
        <w:rPr>
          <w:rFonts w:ascii="Times New Roman" w:hAnsi="Times New Roman"/>
          <w:b/>
          <w:sz w:val="24"/>
          <w:szCs w:val="24"/>
        </w:rPr>
        <w:t>882,0</w:t>
      </w:r>
      <w:r w:rsidRPr="006B1075">
        <w:rPr>
          <w:rFonts w:ascii="Times New Roman" w:hAnsi="Times New Roman"/>
          <w:sz w:val="24"/>
          <w:szCs w:val="24"/>
        </w:rPr>
        <w:t xml:space="preserve"> кв. метра;</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6B1075">
        <w:rPr>
          <w:rFonts w:ascii="Times New Roman" w:hAnsi="Times New Roman"/>
          <w:b/>
          <w:sz w:val="24"/>
          <w:szCs w:val="24"/>
        </w:rPr>
        <w:t>1</w:t>
      </w:r>
      <w:r>
        <w:rPr>
          <w:rFonts w:ascii="Times New Roman" w:hAnsi="Times New Roman"/>
          <w:b/>
          <w:sz w:val="24"/>
          <w:szCs w:val="24"/>
        </w:rPr>
        <w:t>93,1</w:t>
      </w:r>
      <w:r w:rsidRPr="006B1075">
        <w:rPr>
          <w:rFonts w:ascii="Times New Roman" w:hAnsi="Times New Roman"/>
          <w:sz w:val="24"/>
          <w:szCs w:val="24"/>
        </w:rPr>
        <w:t xml:space="preserve"> кв. метра;</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 </w:t>
      </w:r>
      <w:r w:rsidRPr="00BF0DC1">
        <w:rPr>
          <w:rFonts w:ascii="Times New Roman" w:hAnsi="Times New Roman"/>
          <w:b/>
          <w:sz w:val="24"/>
          <w:szCs w:val="24"/>
        </w:rPr>
        <w:t>5</w:t>
      </w:r>
      <w:r>
        <w:rPr>
          <w:rFonts w:ascii="Times New Roman" w:hAnsi="Times New Roman"/>
          <w:b/>
          <w:sz w:val="24"/>
          <w:szCs w:val="24"/>
        </w:rPr>
        <w:t>3,5</w:t>
      </w:r>
      <w:r w:rsidRPr="006B1075">
        <w:rPr>
          <w:rFonts w:ascii="Times New Roman" w:hAnsi="Times New Roman"/>
          <w:sz w:val="24"/>
          <w:szCs w:val="24"/>
        </w:rPr>
        <w:t xml:space="preserve"> кв. метра</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833E4B" w:rsidRPr="006B1075" w:rsidRDefault="00833E4B" w:rsidP="00833E4B">
      <w:pPr>
        <w:spacing w:after="0"/>
        <w:ind w:firstLine="426"/>
        <w:jc w:val="both"/>
        <w:rPr>
          <w:rFonts w:ascii="Times New Roman" w:hAnsi="Times New Roman"/>
          <w:sz w:val="24"/>
          <w:szCs w:val="24"/>
        </w:rPr>
      </w:pPr>
    </w:p>
    <w:p w:rsidR="00833E4B" w:rsidRPr="006B1075" w:rsidRDefault="00833E4B" w:rsidP="00833E4B">
      <w:pPr>
        <w:spacing w:after="0"/>
        <w:ind w:firstLine="426"/>
        <w:jc w:val="both"/>
        <w:rPr>
          <w:rFonts w:ascii="Times New Roman" w:hAnsi="Times New Roman"/>
          <w:b/>
          <w:sz w:val="24"/>
          <w:szCs w:val="24"/>
        </w:rPr>
      </w:pPr>
      <w:r w:rsidRPr="006B1075">
        <w:rPr>
          <w:rFonts w:ascii="Times New Roman" w:hAnsi="Times New Roman"/>
          <w:b/>
          <w:sz w:val="24"/>
          <w:szCs w:val="24"/>
        </w:rPr>
        <w:t>ИТОГО:</w:t>
      </w:r>
    </w:p>
    <w:p w:rsidR="00833E4B" w:rsidRPr="006B1075" w:rsidRDefault="00833E4B" w:rsidP="00833E4B">
      <w:pPr>
        <w:spacing w:after="0"/>
        <w:ind w:firstLine="426"/>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Pr>
          <w:rFonts w:ascii="Times New Roman" w:hAnsi="Times New Roman"/>
          <w:sz w:val="24"/>
          <w:szCs w:val="24"/>
        </w:rPr>
        <w:t>2019</w:t>
      </w:r>
      <w:r w:rsidRPr="006B1075">
        <w:rPr>
          <w:rFonts w:ascii="Times New Roman" w:hAnsi="Times New Roman"/>
          <w:b/>
          <w:sz w:val="24"/>
          <w:szCs w:val="24"/>
        </w:rPr>
        <w:t xml:space="preserve"> – </w:t>
      </w:r>
      <w:r>
        <w:rPr>
          <w:rFonts w:ascii="Times New Roman" w:hAnsi="Times New Roman"/>
          <w:b/>
          <w:sz w:val="24"/>
          <w:szCs w:val="24"/>
        </w:rPr>
        <w:t>11,7</w:t>
      </w:r>
      <w:r w:rsidRPr="006B1075">
        <w:rPr>
          <w:rFonts w:ascii="Times New Roman" w:hAnsi="Times New Roman"/>
          <w:b/>
          <w:sz w:val="24"/>
          <w:szCs w:val="24"/>
        </w:rPr>
        <w:t xml:space="preserve"> кв. метра.</w:t>
      </w:r>
    </w:p>
    <w:p w:rsidR="00833E4B" w:rsidRPr="006B1075" w:rsidRDefault="00833E4B" w:rsidP="00833E4B">
      <w:pPr>
        <w:spacing w:after="0"/>
        <w:ind w:firstLine="426"/>
        <w:jc w:val="both"/>
        <w:rPr>
          <w:rFonts w:ascii="Times New Roman" w:hAnsi="Times New Roman"/>
          <w:sz w:val="24"/>
          <w:szCs w:val="24"/>
        </w:rPr>
      </w:pPr>
    </w:p>
    <w:p w:rsidR="00833E4B" w:rsidRPr="00821B0B" w:rsidRDefault="00833E4B" w:rsidP="00833E4B">
      <w:pPr>
        <w:spacing w:after="0" w:line="240" w:lineRule="auto"/>
        <w:ind w:firstLine="426"/>
        <w:rPr>
          <w:rFonts w:ascii="Times New Roman" w:hAnsi="Times New Roman"/>
          <w:sz w:val="24"/>
          <w:szCs w:val="24"/>
        </w:rPr>
      </w:pPr>
      <w:r w:rsidRPr="00821B0B">
        <w:rPr>
          <w:rFonts w:ascii="Times New Roman" w:hAnsi="Times New Roman"/>
          <w:sz w:val="24"/>
          <w:szCs w:val="24"/>
        </w:rPr>
        <w:t>АРЕНДОДАТЕЛЬ:</w:t>
      </w:r>
    </w:p>
    <w:p w:rsidR="00833E4B" w:rsidRPr="00821B0B" w:rsidRDefault="00833E4B" w:rsidP="00833E4B">
      <w:pPr>
        <w:spacing w:after="0" w:line="240" w:lineRule="auto"/>
        <w:ind w:firstLine="426"/>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33E4B" w:rsidRPr="00821B0B" w:rsidRDefault="00833E4B" w:rsidP="00833E4B">
      <w:pPr>
        <w:spacing w:after="0" w:line="240" w:lineRule="auto"/>
        <w:ind w:firstLine="426"/>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33E4B" w:rsidRPr="00821B0B" w:rsidRDefault="00833E4B" w:rsidP="00833E4B">
      <w:pPr>
        <w:spacing w:after="0" w:line="240" w:lineRule="auto"/>
        <w:ind w:firstLine="426"/>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833E4B" w:rsidRDefault="00833E4B" w:rsidP="00833E4B">
      <w:pPr>
        <w:spacing w:after="0" w:line="240" w:lineRule="auto"/>
        <w:ind w:firstLine="426"/>
        <w:jc w:val="both"/>
        <w:rPr>
          <w:rFonts w:ascii="Times New Roman" w:hAnsi="Times New Roman"/>
        </w:rPr>
      </w:pPr>
    </w:p>
    <w:p w:rsidR="00833E4B" w:rsidRDefault="00833E4B" w:rsidP="00833E4B">
      <w:pPr>
        <w:spacing w:after="0" w:line="240" w:lineRule="auto"/>
        <w:ind w:firstLine="426"/>
        <w:jc w:val="both"/>
        <w:rPr>
          <w:rFonts w:ascii="Times New Roman" w:hAnsi="Times New Roman"/>
        </w:rPr>
      </w:pPr>
    </w:p>
    <w:p w:rsidR="00833E4B" w:rsidRDefault="00833E4B" w:rsidP="00833E4B">
      <w:pPr>
        <w:spacing w:after="0" w:line="240" w:lineRule="auto"/>
        <w:ind w:firstLine="426"/>
        <w:jc w:val="both"/>
        <w:rPr>
          <w:rFonts w:ascii="Times New Roman" w:hAnsi="Times New Roman"/>
        </w:rPr>
      </w:pPr>
    </w:p>
    <w:p w:rsidR="00833E4B" w:rsidRDefault="00833E4B" w:rsidP="00833E4B">
      <w:pPr>
        <w:spacing w:after="0" w:line="240" w:lineRule="auto"/>
        <w:ind w:firstLine="426"/>
        <w:jc w:val="both"/>
        <w:rPr>
          <w:rFonts w:ascii="Times New Roman" w:hAnsi="Times New Roman"/>
        </w:rPr>
      </w:pPr>
      <w:r w:rsidRPr="003A4DA4">
        <w:rPr>
          <w:rFonts w:ascii="Times New Roman" w:hAnsi="Times New Roman"/>
        </w:rPr>
        <w:t>АРЕНДАТОР:</w:t>
      </w:r>
    </w:p>
    <w:p w:rsidR="00833E4B" w:rsidRPr="009359AE" w:rsidRDefault="00833E4B" w:rsidP="00833E4B">
      <w:pPr>
        <w:spacing w:after="0" w:line="240" w:lineRule="auto"/>
        <w:ind w:firstLine="426"/>
        <w:jc w:val="both"/>
        <w:rPr>
          <w:rFonts w:ascii="Times New Roman" w:hAnsi="Times New Roman"/>
        </w:rPr>
      </w:pPr>
      <w:r w:rsidRPr="009359AE">
        <w:rPr>
          <w:rFonts w:ascii="Times New Roman" w:hAnsi="Times New Roman"/>
        </w:rPr>
        <w:t xml:space="preserve"> ------------------------------------------------------------------------    --------------------------------------------------</w:t>
      </w:r>
    </w:p>
    <w:p w:rsidR="00833E4B" w:rsidRPr="009359AE" w:rsidRDefault="00833E4B" w:rsidP="00833E4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33E4B" w:rsidRPr="009359AE" w:rsidRDefault="00833E4B" w:rsidP="00833E4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33E4B" w:rsidRPr="009359AE" w:rsidRDefault="00833E4B" w:rsidP="00833E4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33E4B" w:rsidRDefault="00833E4B" w:rsidP="00833E4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833E4B" w:rsidRDefault="00833E4B" w:rsidP="00833E4B">
      <w:pPr>
        <w:spacing w:after="0" w:line="240" w:lineRule="auto"/>
        <w:rPr>
          <w:rFonts w:ascii="Times New Roman" w:hAnsi="Times New Roman"/>
          <w:sz w:val="16"/>
          <w:szCs w:val="16"/>
        </w:rPr>
      </w:pPr>
      <w:r>
        <w:rPr>
          <w:rFonts w:ascii="Times New Roman" w:hAnsi="Times New Roman"/>
          <w:sz w:val="16"/>
          <w:szCs w:val="16"/>
        </w:rPr>
        <w:br w:type="page"/>
      </w:r>
    </w:p>
    <w:p w:rsidR="00833E4B" w:rsidRPr="009359AE" w:rsidRDefault="00833E4B" w:rsidP="00833E4B">
      <w:pPr>
        <w:spacing w:after="0" w:line="240" w:lineRule="auto"/>
        <w:ind w:firstLine="426"/>
        <w:jc w:val="both"/>
        <w:rPr>
          <w:rFonts w:ascii="Times New Roman" w:hAnsi="Times New Roman"/>
          <w:sz w:val="16"/>
          <w:szCs w:val="16"/>
        </w:rPr>
      </w:pPr>
    </w:p>
    <w:p w:rsidR="00833E4B" w:rsidRPr="00275D5F" w:rsidRDefault="00833E4B" w:rsidP="00833E4B">
      <w:pPr>
        <w:spacing w:after="0" w:line="240" w:lineRule="auto"/>
        <w:ind w:left="6521"/>
        <w:rPr>
          <w:rFonts w:ascii="Times New Roman" w:hAnsi="Times New Roman"/>
          <w:b/>
          <w:sz w:val="24"/>
          <w:szCs w:val="24"/>
        </w:rPr>
      </w:pPr>
      <w:r w:rsidRPr="00275D5F">
        <w:rPr>
          <w:rFonts w:ascii="Times New Roman" w:hAnsi="Times New Roman"/>
          <w:b/>
          <w:sz w:val="24"/>
          <w:szCs w:val="24"/>
        </w:rPr>
        <w:t>Утверждаю:</w:t>
      </w:r>
    </w:p>
    <w:p w:rsidR="00833E4B" w:rsidRPr="00275D5F" w:rsidRDefault="00833E4B" w:rsidP="00833E4B">
      <w:pPr>
        <w:spacing w:after="0" w:line="240" w:lineRule="auto"/>
        <w:ind w:left="6521" w:right="-1"/>
        <w:rPr>
          <w:rFonts w:ascii="Times New Roman" w:hAnsi="Times New Roman"/>
          <w:b/>
          <w:sz w:val="24"/>
          <w:szCs w:val="24"/>
        </w:rPr>
      </w:pPr>
      <w:r w:rsidRPr="00275D5F">
        <w:rPr>
          <w:rFonts w:ascii="Times New Roman" w:hAnsi="Times New Roman"/>
          <w:b/>
          <w:sz w:val="24"/>
          <w:szCs w:val="24"/>
        </w:rPr>
        <w:t>Руководитель</w:t>
      </w:r>
    </w:p>
    <w:p w:rsidR="00833E4B" w:rsidRPr="00275D5F" w:rsidRDefault="00833E4B" w:rsidP="00833E4B">
      <w:pPr>
        <w:spacing w:after="0" w:line="240" w:lineRule="auto"/>
        <w:ind w:left="6521" w:right="-1"/>
        <w:rPr>
          <w:rFonts w:ascii="Times New Roman" w:hAnsi="Times New Roman"/>
          <w:b/>
          <w:sz w:val="24"/>
          <w:szCs w:val="24"/>
        </w:rPr>
      </w:pPr>
      <w:r w:rsidRPr="00275D5F">
        <w:rPr>
          <w:rFonts w:ascii="Times New Roman" w:hAnsi="Times New Roman"/>
          <w:b/>
          <w:sz w:val="24"/>
          <w:szCs w:val="24"/>
        </w:rPr>
        <w:t xml:space="preserve">КУМИ Администрации </w:t>
      </w:r>
    </w:p>
    <w:p w:rsidR="00833E4B" w:rsidRPr="00275D5F" w:rsidRDefault="00833E4B" w:rsidP="00833E4B">
      <w:pPr>
        <w:spacing w:after="0" w:line="240" w:lineRule="auto"/>
        <w:ind w:left="6521" w:right="-1"/>
        <w:rPr>
          <w:rFonts w:ascii="Times New Roman" w:hAnsi="Times New Roman"/>
          <w:b/>
          <w:sz w:val="24"/>
          <w:szCs w:val="24"/>
        </w:rPr>
      </w:pPr>
      <w:r w:rsidRPr="00275D5F">
        <w:rPr>
          <w:rFonts w:ascii="Times New Roman" w:hAnsi="Times New Roman"/>
          <w:b/>
          <w:sz w:val="24"/>
          <w:szCs w:val="24"/>
        </w:rPr>
        <w:t>ЗАТО г. Железногорск</w:t>
      </w:r>
    </w:p>
    <w:p w:rsidR="00833E4B" w:rsidRPr="00275D5F" w:rsidRDefault="00833E4B" w:rsidP="00833E4B">
      <w:pPr>
        <w:spacing w:after="0" w:line="240" w:lineRule="auto"/>
        <w:ind w:left="6521"/>
        <w:rPr>
          <w:rFonts w:ascii="Times New Roman" w:hAnsi="Times New Roman"/>
          <w:b/>
          <w:sz w:val="24"/>
          <w:szCs w:val="24"/>
        </w:rPr>
      </w:pPr>
      <w:r w:rsidRPr="00275D5F">
        <w:rPr>
          <w:rFonts w:ascii="Times New Roman" w:hAnsi="Times New Roman"/>
          <w:b/>
          <w:sz w:val="24"/>
          <w:szCs w:val="24"/>
        </w:rPr>
        <w:t>___________ Н.В. Дедова</w:t>
      </w:r>
    </w:p>
    <w:p w:rsidR="00833E4B" w:rsidRPr="00275D5F" w:rsidRDefault="00833E4B" w:rsidP="00833E4B">
      <w:pPr>
        <w:spacing w:after="0" w:line="240" w:lineRule="auto"/>
        <w:ind w:left="6521"/>
        <w:rPr>
          <w:rFonts w:ascii="Times New Roman" w:hAnsi="Times New Roman"/>
          <w:b/>
          <w:sz w:val="24"/>
          <w:szCs w:val="24"/>
        </w:rPr>
      </w:pPr>
      <w:r w:rsidRPr="00275D5F">
        <w:rPr>
          <w:rFonts w:ascii="Times New Roman" w:hAnsi="Times New Roman"/>
          <w:b/>
          <w:sz w:val="24"/>
          <w:szCs w:val="24"/>
        </w:rPr>
        <w:t>“___”  __________ 2019 г.</w:t>
      </w:r>
    </w:p>
    <w:p w:rsidR="00833E4B" w:rsidRPr="00275D5F" w:rsidRDefault="00833E4B" w:rsidP="00833E4B">
      <w:pPr>
        <w:pStyle w:val="a3"/>
        <w:spacing w:before="0" w:after="0"/>
        <w:rPr>
          <w:rFonts w:ascii="Times New Roman" w:hAnsi="Times New Roman"/>
        </w:rPr>
      </w:pPr>
    </w:p>
    <w:p w:rsidR="00833E4B" w:rsidRPr="00275D5F" w:rsidRDefault="00833E4B" w:rsidP="00833E4B">
      <w:pPr>
        <w:pStyle w:val="a3"/>
        <w:spacing w:before="0" w:after="0"/>
        <w:jc w:val="center"/>
        <w:rPr>
          <w:rFonts w:ascii="Times New Roman" w:hAnsi="Times New Roman"/>
          <w:szCs w:val="24"/>
        </w:rPr>
      </w:pPr>
      <w:r w:rsidRPr="00275D5F">
        <w:rPr>
          <w:rFonts w:ascii="Times New Roman" w:hAnsi="Times New Roman"/>
          <w:szCs w:val="24"/>
        </w:rPr>
        <w:t>А К Т</w:t>
      </w:r>
    </w:p>
    <w:p w:rsidR="00833E4B" w:rsidRPr="00275D5F" w:rsidRDefault="00833E4B" w:rsidP="00833E4B">
      <w:pPr>
        <w:pStyle w:val="a3"/>
        <w:spacing w:before="0" w:after="0"/>
        <w:jc w:val="center"/>
        <w:rPr>
          <w:rFonts w:ascii="Times New Roman" w:hAnsi="Times New Roman"/>
          <w:szCs w:val="24"/>
        </w:rPr>
      </w:pPr>
      <w:r w:rsidRPr="00275D5F">
        <w:rPr>
          <w:rFonts w:ascii="Times New Roman" w:hAnsi="Times New Roman"/>
          <w:szCs w:val="24"/>
        </w:rPr>
        <w:t>приема-передачи в аренду объекта недвижимости</w:t>
      </w:r>
    </w:p>
    <w:p w:rsidR="00833E4B" w:rsidRPr="00275D5F" w:rsidRDefault="00833E4B" w:rsidP="00833E4B">
      <w:pPr>
        <w:pStyle w:val="a3"/>
        <w:spacing w:before="0" w:after="0"/>
        <w:jc w:val="center"/>
        <w:rPr>
          <w:rFonts w:ascii="Times New Roman" w:hAnsi="Times New Roman"/>
          <w:szCs w:val="24"/>
        </w:rPr>
      </w:pPr>
      <w:r w:rsidRPr="00275D5F">
        <w:rPr>
          <w:rFonts w:ascii="Times New Roman" w:hAnsi="Times New Roman"/>
          <w:szCs w:val="24"/>
        </w:rPr>
        <w:t>по договору № _______ от «____» ____________ 2019 г.</w:t>
      </w:r>
    </w:p>
    <w:p w:rsidR="00833E4B" w:rsidRPr="00275D5F" w:rsidRDefault="00833E4B" w:rsidP="00833E4B">
      <w:pPr>
        <w:spacing w:after="0" w:line="240" w:lineRule="auto"/>
        <w:jc w:val="center"/>
        <w:rPr>
          <w:rFonts w:ascii="Times New Roman" w:hAnsi="Times New Roman"/>
          <w:b/>
          <w:sz w:val="24"/>
        </w:rPr>
      </w:pPr>
    </w:p>
    <w:p w:rsidR="00833E4B" w:rsidRPr="00275D5F" w:rsidRDefault="00833E4B" w:rsidP="00833E4B">
      <w:pPr>
        <w:spacing w:after="0" w:line="240" w:lineRule="auto"/>
        <w:jc w:val="both"/>
        <w:rPr>
          <w:rFonts w:ascii="Times New Roman" w:hAnsi="Times New Roman"/>
          <w:b/>
          <w:sz w:val="24"/>
        </w:rPr>
      </w:pPr>
      <w:r w:rsidRPr="00275D5F">
        <w:rPr>
          <w:rFonts w:ascii="Times New Roman" w:hAnsi="Times New Roman"/>
          <w:b/>
          <w:sz w:val="24"/>
        </w:rPr>
        <w:t>Красноярский край, ЗАТО Железногорск,                                          от «___»__________2019 г.</w:t>
      </w:r>
    </w:p>
    <w:p w:rsidR="00833E4B" w:rsidRPr="00275D5F" w:rsidRDefault="00833E4B" w:rsidP="00833E4B">
      <w:pPr>
        <w:pStyle w:val="1"/>
        <w:spacing w:before="0" w:after="0"/>
        <w:rPr>
          <w:rFonts w:ascii="Times New Roman" w:hAnsi="Times New Roman"/>
          <w:sz w:val="24"/>
          <w:szCs w:val="24"/>
        </w:rPr>
      </w:pPr>
      <w:r w:rsidRPr="00275D5F">
        <w:rPr>
          <w:rFonts w:ascii="Times New Roman" w:hAnsi="Times New Roman"/>
          <w:sz w:val="24"/>
          <w:szCs w:val="24"/>
        </w:rPr>
        <w:t>г. Железногорск</w:t>
      </w:r>
    </w:p>
    <w:p w:rsidR="00833E4B" w:rsidRPr="00275D5F" w:rsidRDefault="00833E4B" w:rsidP="00833E4B">
      <w:pPr>
        <w:spacing w:after="0" w:line="240" w:lineRule="auto"/>
        <w:ind w:firstLine="360"/>
        <w:jc w:val="both"/>
        <w:rPr>
          <w:rFonts w:ascii="Times New Roman" w:hAnsi="Times New Roman"/>
          <w:b/>
          <w:sz w:val="24"/>
        </w:rPr>
      </w:pPr>
    </w:p>
    <w:p w:rsidR="00833E4B" w:rsidRPr="00275D5F" w:rsidRDefault="00833E4B" w:rsidP="00833E4B">
      <w:pPr>
        <w:spacing w:after="0"/>
        <w:jc w:val="both"/>
        <w:rPr>
          <w:rFonts w:ascii="Times New Roman" w:hAnsi="Times New Roman"/>
          <w:sz w:val="24"/>
          <w:szCs w:val="24"/>
        </w:rPr>
      </w:pPr>
      <w:r w:rsidRPr="00275D5F">
        <w:rPr>
          <w:rFonts w:ascii="Times New Roman" w:hAnsi="Times New Roman"/>
          <w:b/>
          <w:sz w:val="24"/>
          <w:szCs w:val="24"/>
        </w:rPr>
        <w:t xml:space="preserve">Объект: </w:t>
      </w:r>
      <w:r w:rsidRPr="00275D5F">
        <w:rPr>
          <w:rFonts w:ascii="Times New Roman" w:hAnsi="Times New Roman"/>
          <w:sz w:val="24"/>
          <w:szCs w:val="24"/>
        </w:rPr>
        <w:t>комнат</w:t>
      </w:r>
      <w:r>
        <w:rPr>
          <w:rFonts w:ascii="Times New Roman" w:hAnsi="Times New Roman"/>
          <w:sz w:val="24"/>
          <w:szCs w:val="24"/>
        </w:rPr>
        <w:t>ы</w:t>
      </w:r>
      <w:r w:rsidRPr="00275D5F">
        <w:rPr>
          <w:rFonts w:ascii="Times New Roman" w:hAnsi="Times New Roman"/>
          <w:sz w:val="24"/>
          <w:szCs w:val="24"/>
        </w:rPr>
        <w:t xml:space="preserve"> 14, 15</w:t>
      </w:r>
      <w:r w:rsidRPr="00275D5F">
        <w:rPr>
          <w:rFonts w:ascii="Times New Roman" w:hAnsi="Times New Roman"/>
          <w:b/>
          <w:bCs/>
          <w:sz w:val="24"/>
          <w:szCs w:val="24"/>
        </w:rPr>
        <w:t xml:space="preserve"> </w:t>
      </w:r>
      <w:r w:rsidRPr="00275D5F">
        <w:rPr>
          <w:rFonts w:ascii="Times New Roman" w:hAnsi="Times New Roman"/>
          <w:bCs/>
          <w:sz w:val="24"/>
          <w:szCs w:val="24"/>
        </w:rPr>
        <w:t xml:space="preserve">(по выписке из технического паспорта нежилого здания (строения) от 27.11.2003 № 8644) второго этажа </w:t>
      </w:r>
      <w:r w:rsidRPr="00275D5F">
        <w:rPr>
          <w:rFonts w:ascii="Times New Roman" w:hAnsi="Times New Roman"/>
          <w:sz w:val="24"/>
          <w:szCs w:val="24"/>
        </w:rPr>
        <w:t>нежилого здания с кадастровым номером 24:58:0000000:1606, расположенного по адресу: Российская Федерация, Красноярский край, ЗАТО Железногорск, г.</w:t>
      </w:r>
      <w:r>
        <w:rPr>
          <w:rFonts w:ascii="Times New Roman" w:hAnsi="Times New Roman"/>
          <w:sz w:val="24"/>
          <w:szCs w:val="24"/>
        </w:rPr>
        <w:t> </w:t>
      </w:r>
      <w:r w:rsidRPr="00275D5F">
        <w:rPr>
          <w:rFonts w:ascii="Times New Roman" w:hAnsi="Times New Roman"/>
          <w:sz w:val="24"/>
          <w:szCs w:val="24"/>
        </w:rPr>
        <w:t>Железногорск, ул. Маяковского, зд.3.</w:t>
      </w:r>
    </w:p>
    <w:p w:rsidR="00833E4B" w:rsidRPr="00275D5F" w:rsidRDefault="00833E4B" w:rsidP="00833E4B">
      <w:pPr>
        <w:spacing w:after="0"/>
        <w:ind w:firstLine="720"/>
        <w:jc w:val="both"/>
        <w:rPr>
          <w:rFonts w:ascii="Times New Roman" w:hAnsi="Times New Roman"/>
          <w:sz w:val="24"/>
        </w:rPr>
      </w:pPr>
    </w:p>
    <w:p w:rsidR="00833E4B" w:rsidRPr="00275D5F" w:rsidRDefault="00833E4B" w:rsidP="00833E4B">
      <w:pPr>
        <w:spacing w:after="0"/>
        <w:ind w:firstLine="720"/>
        <w:jc w:val="both"/>
        <w:rPr>
          <w:rFonts w:ascii="Times New Roman" w:hAnsi="Times New Roman"/>
          <w:sz w:val="24"/>
        </w:rPr>
      </w:pPr>
      <w:r w:rsidRPr="00275D5F">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833E4B" w:rsidRPr="00275D5F" w:rsidRDefault="00833E4B" w:rsidP="00833E4B">
      <w:pPr>
        <w:spacing w:after="0" w:line="240" w:lineRule="auto"/>
        <w:ind w:firstLine="720"/>
        <w:jc w:val="both"/>
        <w:rPr>
          <w:rFonts w:ascii="Times New Roman" w:hAnsi="Times New Roman"/>
          <w:sz w:val="24"/>
        </w:rPr>
      </w:pPr>
    </w:p>
    <w:tbl>
      <w:tblPr>
        <w:tblStyle w:val="af"/>
        <w:tblW w:w="0" w:type="auto"/>
        <w:tblLayout w:type="fixed"/>
        <w:tblLook w:val="04A0"/>
      </w:tblPr>
      <w:tblGrid>
        <w:gridCol w:w="675"/>
        <w:gridCol w:w="3828"/>
        <w:gridCol w:w="5386"/>
      </w:tblGrid>
      <w:tr w:rsidR="00833E4B" w:rsidTr="00833E4B">
        <w:tc>
          <w:tcPr>
            <w:tcW w:w="675" w:type="dxa"/>
          </w:tcPr>
          <w:p w:rsidR="00833E4B" w:rsidRDefault="00833E4B" w:rsidP="00833E4B">
            <w:pPr>
              <w:spacing w:after="0" w:line="240" w:lineRule="auto"/>
              <w:jc w:val="center"/>
              <w:rPr>
                <w:rFonts w:ascii="Times New Roman" w:hAnsi="Times New Roman"/>
                <w:sz w:val="24"/>
              </w:rPr>
            </w:pPr>
            <w:r>
              <w:rPr>
                <w:rFonts w:ascii="Times New Roman" w:hAnsi="Times New Roman"/>
                <w:sz w:val="24"/>
              </w:rPr>
              <w:t>№№ п.п.</w:t>
            </w:r>
          </w:p>
        </w:tc>
        <w:tc>
          <w:tcPr>
            <w:tcW w:w="9214" w:type="dxa"/>
            <w:gridSpan w:val="2"/>
          </w:tcPr>
          <w:p w:rsidR="00833E4B" w:rsidRDefault="00833E4B" w:rsidP="00833E4B">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1.</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 xml:space="preserve">Комнаты 14, 15 </w:t>
            </w:r>
            <w:r w:rsidRPr="00C44418">
              <w:rPr>
                <w:rFonts w:ascii="Times New Roman" w:hAnsi="Times New Roman"/>
                <w:kern w:val="36"/>
                <w:sz w:val="24"/>
                <w:szCs w:val="24"/>
              </w:rPr>
              <w:t>(согласно выписк</w:t>
            </w:r>
            <w:r>
              <w:rPr>
                <w:rFonts w:ascii="Times New Roman" w:hAnsi="Times New Roman"/>
                <w:kern w:val="36"/>
                <w:sz w:val="24"/>
                <w:szCs w:val="24"/>
              </w:rPr>
              <w:t>е</w:t>
            </w:r>
            <w:r w:rsidRPr="00C44418">
              <w:rPr>
                <w:rFonts w:ascii="Times New Roman" w:hAnsi="Times New Roman"/>
                <w:kern w:val="36"/>
                <w:sz w:val="24"/>
                <w:szCs w:val="24"/>
              </w:rPr>
              <w:t xml:space="preserve"> из технического паспорта нежилого здания (строения)</w:t>
            </w:r>
            <w:r w:rsidRPr="00364935">
              <w:rPr>
                <w:rFonts w:ascii="Times New Roman" w:hAnsi="Times New Roman"/>
                <w:kern w:val="36"/>
                <w:sz w:val="24"/>
                <w:szCs w:val="24"/>
              </w:rPr>
              <w:t xml:space="preserve"> от 27.11.2003 № 8644</w:t>
            </w:r>
            <w:r w:rsidRPr="00C44418">
              <w:rPr>
                <w:rFonts w:ascii="Times New Roman" w:hAnsi="Times New Roman"/>
                <w:kern w:val="36"/>
                <w:sz w:val="24"/>
                <w:szCs w:val="24"/>
              </w:rPr>
              <w:t>) второго этажа нежилого здания</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2.</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Маяковского, </w:t>
            </w:r>
            <w:proofErr w:type="spellStart"/>
            <w:r>
              <w:rPr>
                <w:rFonts w:ascii="Times New Roman" w:hAnsi="Times New Roman"/>
                <w:sz w:val="24"/>
              </w:rPr>
              <w:t>зд</w:t>
            </w:r>
            <w:proofErr w:type="spellEnd"/>
            <w:r>
              <w:rPr>
                <w:rFonts w:ascii="Times New Roman" w:hAnsi="Times New Roman"/>
                <w:sz w:val="24"/>
              </w:rPr>
              <w:t>. 3</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3.</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4.</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53,5</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5.</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1959</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6.</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Кирпич</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7.</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Нежилое</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8.</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833E4B" w:rsidRDefault="00833E4B" w:rsidP="00833E4B">
            <w:pPr>
              <w:spacing w:after="0" w:line="240" w:lineRule="auto"/>
              <w:rPr>
                <w:rFonts w:ascii="Times New Roman" w:hAnsi="Times New Roman"/>
                <w:sz w:val="24"/>
              </w:rPr>
            </w:pPr>
            <w:r w:rsidRPr="00535AD9">
              <w:rPr>
                <w:rFonts w:ascii="Times New Roman" w:hAnsi="Times New Roman"/>
                <w:sz w:val="24"/>
                <w:szCs w:val="24"/>
              </w:rPr>
              <w:t xml:space="preserve">Комнаты № </w:t>
            </w:r>
            <w:r>
              <w:rPr>
                <w:rFonts w:ascii="Times New Roman" w:hAnsi="Times New Roman"/>
                <w:sz w:val="24"/>
                <w:szCs w:val="24"/>
              </w:rPr>
              <w:t>14, 15</w:t>
            </w:r>
            <w:r w:rsidRPr="00535AD9">
              <w:rPr>
                <w:rFonts w:ascii="Times New Roman" w:hAnsi="Times New Roman"/>
                <w:sz w:val="24"/>
                <w:szCs w:val="24"/>
              </w:rPr>
              <w:t xml:space="preserve"> расположены на 2-м этаже здания, </w:t>
            </w:r>
            <w:r>
              <w:rPr>
                <w:rFonts w:ascii="Times New Roman" w:hAnsi="Times New Roman"/>
                <w:sz w:val="24"/>
                <w:szCs w:val="24"/>
              </w:rPr>
              <w:t>в</w:t>
            </w:r>
            <w:r w:rsidRPr="00535AD9">
              <w:rPr>
                <w:rFonts w:ascii="Times New Roman" w:hAnsi="Times New Roman"/>
                <w:sz w:val="24"/>
                <w:szCs w:val="24"/>
              </w:rPr>
              <w:t>ход в комнаты – из коридора общего пользования.</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9.</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833E4B" w:rsidRPr="0092346A" w:rsidRDefault="00833E4B" w:rsidP="00833E4B">
            <w:pPr>
              <w:spacing w:after="0" w:line="240" w:lineRule="auto"/>
              <w:rPr>
                <w:rFonts w:ascii="Times New Roman" w:hAnsi="Times New Roman"/>
                <w:sz w:val="24"/>
                <w:szCs w:val="24"/>
              </w:rPr>
            </w:pPr>
            <w:r>
              <w:rPr>
                <w:rFonts w:ascii="Times New Roman" w:hAnsi="Times New Roman"/>
                <w:sz w:val="24"/>
              </w:rPr>
              <w:t>Здание</w:t>
            </w:r>
            <w:r w:rsidRPr="008D10B7">
              <w:rPr>
                <w:rFonts w:ascii="Times New Roman" w:hAnsi="Times New Roman"/>
                <w:sz w:val="24"/>
              </w:rPr>
              <w:t xml:space="preserve"> обеспечен</w:t>
            </w:r>
            <w:r>
              <w:rPr>
                <w:rFonts w:ascii="Times New Roman" w:hAnsi="Times New Roman"/>
                <w:sz w:val="24"/>
              </w:rPr>
              <w:t>о</w:t>
            </w:r>
            <w:r w:rsidRPr="008D10B7">
              <w:rPr>
                <w:rFonts w:ascii="Times New Roman" w:hAnsi="Times New Roman"/>
                <w:sz w:val="24"/>
              </w:rPr>
              <w:t xml:space="preserve"> централизованными системами отопления и электроснабжения</w:t>
            </w:r>
            <w:r>
              <w:rPr>
                <w:rFonts w:ascii="Times New Roman" w:hAnsi="Times New Roman"/>
                <w:sz w:val="24"/>
              </w:rPr>
              <w:t>, водоснабжения</w:t>
            </w:r>
            <w:r w:rsidRPr="008D10B7">
              <w:rPr>
                <w:rFonts w:ascii="Times New Roman" w:hAnsi="Times New Roman"/>
                <w:sz w:val="24"/>
              </w:rPr>
              <w:t xml:space="preserve">. Сети электроснабжения выполнены скрыто. </w:t>
            </w:r>
            <w:r w:rsidRPr="00B17EC1">
              <w:rPr>
                <w:rFonts w:ascii="Times New Roman" w:hAnsi="Times New Roman"/>
                <w:sz w:val="24"/>
              </w:rPr>
              <w:t xml:space="preserve">Система отопления – общая по зданию, в работоспособном состоянии. </w:t>
            </w:r>
            <w:r w:rsidRPr="0079085E">
              <w:rPr>
                <w:rFonts w:ascii="Times New Roman" w:hAnsi="Times New Roman"/>
                <w:sz w:val="24"/>
              </w:rPr>
              <w:t>Санузел общий – на этаже.</w:t>
            </w:r>
          </w:p>
        </w:tc>
      </w:tr>
      <w:tr w:rsidR="00833E4B" w:rsidRPr="00D5417E" w:rsidTr="00833E4B">
        <w:tc>
          <w:tcPr>
            <w:tcW w:w="675" w:type="dxa"/>
          </w:tcPr>
          <w:p w:rsidR="00833E4B" w:rsidRPr="00D5417E" w:rsidRDefault="00833E4B" w:rsidP="00833E4B">
            <w:pPr>
              <w:spacing w:after="0" w:line="240" w:lineRule="auto"/>
              <w:rPr>
                <w:rFonts w:ascii="Times New Roman" w:hAnsi="Times New Roman"/>
                <w:sz w:val="24"/>
              </w:rPr>
            </w:pPr>
            <w:r w:rsidRPr="00D5417E">
              <w:rPr>
                <w:rFonts w:ascii="Times New Roman" w:hAnsi="Times New Roman"/>
                <w:sz w:val="24"/>
              </w:rPr>
              <w:t>10.</w:t>
            </w:r>
          </w:p>
        </w:tc>
        <w:tc>
          <w:tcPr>
            <w:tcW w:w="3828" w:type="dxa"/>
          </w:tcPr>
          <w:p w:rsidR="00833E4B" w:rsidRPr="00D5417E" w:rsidRDefault="00833E4B" w:rsidP="00833E4B">
            <w:pPr>
              <w:spacing w:after="0" w:line="240" w:lineRule="auto"/>
              <w:rPr>
                <w:rFonts w:ascii="Times New Roman" w:hAnsi="Times New Roman"/>
                <w:sz w:val="24"/>
              </w:rPr>
            </w:pPr>
            <w:r w:rsidRPr="00D5417E">
              <w:rPr>
                <w:rFonts w:ascii="Times New Roman" w:hAnsi="Times New Roman"/>
                <w:sz w:val="24"/>
              </w:rPr>
              <w:t>Внутренняя отделка</w:t>
            </w:r>
          </w:p>
        </w:tc>
        <w:tc>
          <w:tcPr>
            <w:tcW w:w="5386" w:type="dxa"/>
          </w:tcPr>
          <w:p w:rsidR="00833E4B" w:rsidRPr="00D5417E" w:rsidRDefault="00833E4B" w:rsidP="00833E4B">
            <w:pPr>
              <w:spacing w:after="0" w:line="240" w:lineRule="auto"/>
              <w:rPr>
                <w:rFonts w:ascii="Times New Roman" w:hAnsi="Times New Roman"/>
                <w:sz w:val="24"/>
                <w:szCs w:val="24"/>
              </w:rPr>
            </w:pPr>
            <w:r w:rsidRPr="00D5417E">
              <w:rPr>
                <w:rFonts w:ascii="Times New Roman" w:hAnsi="Times New Roman"/>
                <w:sz w:val="24"/>
                <w:szCs w:val="24"/>
              </w:rPr>
              <w:t>Комната: 14:</w:t>
            </w:r>
          </w:p>
          <w:p w:rsidR="00833E4B" w:rsidRPr="00D5417E" w:rsidRDefault="00833E4B" w:rsidP="00833E4B">
            <w:pPr>
              <w:spacing w:after="0" w:line="240" w:lineRule="auto"/>
              <w:rPr>
                <w:rFonts w:ascii="Times New Roman" w:hAnsi="Times New Roman"/>
                <w:sz w:val="24"/>
                <w:szCs w:val="24"/>
              </w:rPr>
            </w:pPr>
            <w:r w:rsidRPr="00D5417E">
              <w:rPr>
                <w:rFonts w:ascii="Times New Roman" w:hAnsi="Times New Roman"/>
                <w:sz w:val="24"/>
                <w:szCs w:val="24"/>
              </w:rPr>
              <w:t>Потолок – клеевая побелка;</w:t>
            </w:r>
          </w:p>
          <w:p w:rsidR="00833E4B" w:rsidRPr="00D5417E" w:rsidRDefault="00833E4B" w:rsidP="00833E4B">
            <w:pPr>
              <w:spacing w:after="0" w:line="240" w:lineRule="auto"/>
              <w:rPr>
                <w:rFonts w:ascii="Times New Roman" w:hAnsi="Times New Roman"/>
                <w:sz w:val="24"/>
                <w:szCs w:val="24"/>
              </w:rPr>
            </w:pPr>
            <w:r w:rsidRPr="00D5417E">
              <w:rPr>
                <w:rFonts w:ascii="Times New Roman" w:hAnsi="Times New Roman"/>
                <w:sz w:val="24"/>
                <w:szCs w:val="24"/>
              </w:rPr>
              <w:t>Стены – обои:</w:t>
            </w:r>
          </w:p>
          <w:p w:rsidR="00833E4B" w:rsidRPr="00D5417E" w:rsidRDefault="00833E4B" w:rsidP="00833E4B">
            <w:pPr>
              <w:spacing w:after="0" w:line="240" w:lineRule="auto"/>
              <w:rPr>
                <w:rFonts w:ascii="Times New Roman" w:hAnsi="Times New Roman"/>
                <w:sz w:val="24"/>
                <w:szCs w:val="24"/>
              </w:rPr>
            </w:pPr>
            <w:r w:rsidRPr="00D5417E">
              <w:rPr>
                <w:rFonts w:ascii="Times New Roman" w:hAnsi="Times New Roman"/>
                <w:sz w:val="24"/>
                <w:szCs w:val="24"/>
              </w:rPr>
              <w:lastRenderedPageBreak/>
              <w:t xml:space="preserve">Пол- плитка ПВХ. </w:t>
            </w:r>
          </w:p>
          <w:p w:rsidR="00833E4B" w:rsidRPr="00D5417E" w:rsidRDefault="00833E4B" w:rsidP="00833E4B">
            <w:pPr>
              <w:spacing w:after="0" w:line="240" w:lineRule="auto"/>
              <w:rPr>
                <w:rFonts w:ascii="Times New Roman" w:hAnsi="Times New Roman"/>
                <w:sz w:val="24"/>
                <w:szCs w:val="24"/>
              </w:rPr>
            </w:pPr>
            <w:r w:rsidRPr="00D5417E">
              <w:rPr>
                <w:rFonts w:ascii="Times New Roman" w:hAnsi="Times New Roman"/>
                <w:sz w:val="24"/>
                <w:szCs w:val="24"/>
              </w:rPr>
              <w:t>Комната 15:</w:t>
            </w:r>
          </w:p>
          <w:p w:rsidR="00833E4B" w:rsidRPr="00D5417E" w:rsidRDefault="00833E4B" w:rsidP="00833E4B">
            <w:pPr>
              <w:spacing w:after="0" w:line="240" w:lineRule="auto"/>
              <w:rPr>
                <w:rFonts w:ascii="Times New Roman" w:hAnsi="Times New Roman"/>
                <w:sz w:val="24"/>
                <w:szCs w:val="24"/>
              </w:rPr>
            </w:pPr>
            <w:r w:rsidRPr="00D5417E">
              <w:rPr>
                <w:rFonts w:ascii="Times New Roman" w:hAnsi="Times New Roman"/>
                <w:sz w:val="24"/>
                <w:szCs w:val="24"/>
              </w:rPr>
              <w:t xml:space="preserve">Потолок - масляная окраска, </w:t>
            </w:r>
          </w:p>
          <w:p w:rsidR="00833E4B" w:rsidRPr="00D5417E" w:rsidRDefault="00833E4B" w:rsidP="00833E4B">
            <w:pPr>
              <w:spacing w:after="0" w:line="240" w:lineRule="auto"/>
              <w:rPr>
                <w:rFonts w:ascii="Times New Roman" w:hAnsi="Times New Roman"/>
                <w:sz w:val="24"/>
                <w:szCs w:val="24"/>
              </w:rPr>
            </w:pPr>
            <w:r w:rsidRPr="00D5417E">
              <w:rPr>
                <w:rFonts w:ascii="Times New Roman" w:hAnsi="Times New Roman"/>
                <w:sz w:val="24"/>
                <w:szCs w:val="24"/>
              </w:rPr>
              <w:t>Стены- обои, поверх кафельной плитки</w:t>
            </w:r>
          </w:p>
          <w:p w:rsidR="00833E4B" w:rsidRPr="00D5417E" w:rsidRDefault="00833E4B" w:rsidP="00833E4B">
            <w:pPr>
              <w:spacing w:after="0" w:line="240" w:lineRule="auto"/>
              <w:rPr>
                <w:rFonts w:ascii="Times New Roman" w:hAnsi="Times New Roman"/>
                <w:sz w:val="24"/>
                <w:szCs w:val="24"/>
              </w:rPr>
            </w:pPr>
            <w:r w:rsidRPr="00D5417E">
              <w:rPr>
                <w:rFonts w:ascii="Times New Roman" w:hAnsi="Times New Roman"/>
                <w:sz w:val="24"/>
                <w:szCs w:val="24"/>
              </w:rPr>
              <w:t>Пол- частично метлахская плитка, частично плитка ПВХ поверх метлахской плитки, частично бетонный- окрашен масляной краской.</w:t>
            </w:r>
          </w:p>
          <w:p w:rsidR="00833E4B" w:rsidRPr="00D5417E" w:rsidRDefault="00833E4B" w:rsidP="00833E4B">
            <w:pPr>
              <w:spacing w:after="0" w:line="240" w:lineRule="auto"/>
              <w:rPr>
                <w:rFonts w:ascii="Times New Roman" w:hAnsi="Times New Roman"/>
                <w:sz w:val="24"/>
              </w:rPr>
            </w:pPr>
            <w:r w:rsidRPr="00D5417E">
              <w:rPr>
                <w:rFonts w:ascii="Times New Roman" w:hAnsi="Times New Roman"/>
                <w:sz w:val="24"/>
                <w:szCs w:val="24"/>
              </w:rPr>
              <w:t>Оконные заполнения – деревянные, имеют трещины в местах сопряжения коробок со стенами, истертость в притворах. Оконное остекление с трещинами. Окрасочный слой имеет отслоение по всей площади.</w:t>
            </w:r>
            <w:r w:rsidRPr="00D5417E">
              <w:rPr>
                <w:rFonts w:ascii="Times New Roman" w:hAnsi="Times New Roman"/>
                <w:sz w:val="24"/>
              </w:rPr>
              <w:t xml:space="preserve"> </w:t>
            </w:r>
          </w:p>
          <w:p w:rsidR="00833E4B" w:rsidRPr="00D5417E" w:rsidRDefault="00833E4B" w:rsidP="00833E4B">
            <w:pPr>
              <w:spacing w:after="0" w:line="240" w:lineRule="auto"/>
              <w:rPr>
                <w:rFonts w:ascii="Times New Roman" w:hAnsi="Times New Roman"/>
                <w:sz w:val="24"/>
              </w:rPr>
            </w:pPr>
            <w:r w:rsidRPr="00D5417E">
              <w:rPr>
                <w:rFonts w:ascii="Times New Roman" w:hAnsi="Times New Roman"/>
                <w:sz w:val="24"/>
                <w:szCs w:val="24"/>
              </w:rPr>
              <w:t>Дверное входное заполнение со стороны правого крыла – металлическое, в удовлетворительном состоянии. Дверные заполнения (межкомнатные и входные из коридора общего пользования) – деревянное, масляная окраска.</w:t>
            </w:r>
          </w:p>
        </w:tc>
      </w:tr>
      <w:tr w:rsidR="00833E4B" w:rsidRPr="00D5417E" w:rsidTr="00833E4B">
        <w:tc>
          <w:tcPr>
            <w:tcW w:w="675" w:type="dxa"/>
          </w:tcPr>
          <w:p w:rsidR="00833E4B" w:rsidRPr="00D5417E" w:rsidRDefault="00833E4B" w:rsidP="00833E4B">
            <w:pPr>
              <w:spacing w:after="0" w:line="240" w:lineRule="auto"/>
              <w:rPr>
                <w:rFonts w:ascii="Times New Roman" w:hAnsi="Times New Roman"/>
                <w:sz w:val="24"/>
              </w:rPr>
            </w:pPr>
            <w:r w:rsidRPr="00D5417E">
              <w:rPr>
                <w:rFonts w:ascii="Times New Roman" w:hAnsi="Times New Roman"/>
                <w:sz w:val="24"/>
              </w:rPr>
              <w:lastRenderedPageBreak/>
              <w:t>11.</w:t>
            </w:r>
          </w:p>
        </w:tc>
        <w:tc>
          <w:tcPr>
            <w:tcW w:w="3828" w:type="dxa"/>
          </w:tcPr>
          <w:p w:rsidR="00833E4B" w:rsidRPr="00D5417E" w:rsidRDefault="00833E4B" w:rsidP="00833E4B">
            <w:pPr>
              <w:spacing w:after="0" w:line="240" w:lineRule="auto"/>
              <w:rPr>
                <w:rFonts w:ascii="Times New Roman" w:hAnsi="Times New Roman"/>
                <w:sz w:val="24"/>
              </w:rPr>
            </w:pPr>
            <w:r w:rsidRPr="00D5417E">
              <w:rPr>
                <w:rFonts w:ascii="Times New Roman" w:hAnsi="Times New Roman"/>
                <w:sz w:val="24"/>
              </w:rPr>
              <w:t>Система автоматической пожарной сигнализации</w:t>
            </w:r>
          </w:p>
        </w:tc>
        <w:tc>
          <w:tcPr>
            <w:tcW w:w="5386" w:type="dxa"/>
          </w:tcPr>
          <w:p w:rsidR="00833E4B" w:rsidRPr="00D5417E" w:rsidRDefault="00833E4B" w:rsidP="00833E4B">
            <w:pPr>
              <w:spacing w:after="0" w:line="240" w:lineRule="auto"/>
              <w:rPr>
                <w:rFonts w:ascii="Times New Roman" w:hAnsi="Times New Roman"/>
                <w:sz w:val="24"/>
              </w:rPr>
            </w:pPr>
            <w:r w:rsidRPr="00D5417E">
              <w:rPr>
                <w:rFonts w:ascii="Times New Roman" w:hAnsi="Times New Roman"/>
                <w:sz w:val="24"/>
                <w:szCs w:val="24"/>
              </w:rPr>
              <w:t xml:space="preserve"> имеется, работоспособность не проверялась.</w:t>
            </w:r>
            <w:r w:rsidRPr="00D5417E">
              <w:rPr>
                <w:rFonts w:ascii="Times New Roman" w:hAnsi="Times New Roman"/>
                <w:sz w:val="24"/>
              </w:rPr>
              <w:t xml:space="preserve"> </w:t>
            </w:r>
          </w:p>
        </w:tc>
      </w:tr>
    </w:tbl>
    <w:p w:rsidR="00833E4B" w:rsidRPr="00D5417E" w:rsidRDefault="00833E4B" w:rsidP="00833E4B">
      <w:pPr>
        <w:spacing w:after="0"/>
        <w:ind w:firstLine="720"/>
        <w:jc w:val="both"/>
        <w:rPr>
          <w:rFonts w:ascii="Times New Roman" w:hAnsi="Times New Roman"/>
          <w:sz w:val="24"/>
        </w:rPr>
      </w:pPr>
    </w:p>
    <w:p w:rsidR="00833E4B" w:rsidRPr="00535AD9" w:rsidRDefault="00833E4B" w:rsidP="00833E4B">
      <w:pPr>
        <w:spacing w:after="0" w:line="240" w:lineRule="auto"/>
        <w:ind w:firstLine="709"/>
        <w:jc w:val="both"/>
        <w:rPr>
          <w:rFonts w:ascii="Times New Roman" w:hAnsi="Times New Roman"/>
          <w:sz w:val="24"/>
          <w:szCs w:val="24"/>
        </w:rPr>
      </w:pPr>
      <w:r>
        <w:rPr>
          <w:rFonts w:ascii="Times New Roman" w:hAnsi="Times New Roman"/>
          <w:sz w:val="24"/>
        </w:rPr>
        <w:t xml:space="preserve">Требуется </w:t>
      </w:r>
      <w:r w:rsidRPr="00535AD9">
        <w:rPr>
          <w:rFonts w:ascii="Times New Roman" w:hAnsi="Times New Roman"/>
          <w:sz w:val="24"/>
          <w:szCs w:val="24"/>
        </w:rPr>
        <w:t xml:space="preserve">выполнение следующих работ:  </w:t>
      </w:r>
    </w:p>
    <w:p w:rsidR="00833E4B" w:rsidRDefault="00833E4B" w:rsidP="00833E4B">
      <w:pPr>
        <w:spacing w:after="0" w:line="240" w:lineRule="auto"/>
        <w:ind w:firstLine="709"/>
        <w:jc w:val="both"/>
        <w:rPr>
          <w:rFonts w:ascii="Times New Roman" w:hAnsi="Times New Roman"/>
          <w:sz w:val="24"/>
          <w:szCs w:val="24"/>
        </w:rPr>
      </w:pPr>
      <w:r>
        <w:rPr>
          <w:rFonts w:ascii="Times New Roman" w:hAnsi="Times New Roman"/>
          <w:sz w:val="24"/>
          <w:szCs w:val="24"/>
        </w:rPr>
        <w:t>- косметический ремонт помещения</w:t>
      </w:r>
      <w:r w:rsidRPr="00BF6E44">
        <w:rPr>
          <w:rFonts w:ascii="Times New Roman" w:hAnsi="Times New Roman"/>
          <w:sz w:val="24"/>
          <w:szCs w:val="24"/>
        </w:rPr>
        <w:t>;</w:t>
      </w:r>
      <w:r>
        <w:rPr>
          <w:rFonts w:ascii="Times New Roman" w:hAnsi="Times New Roman"/>
          <w:sz w:val="24"/>
          <w:szCs w:val="24"/>
        </w:rPr>
        <w:t xml:space="preserve"> </w:t>
      </w:r>
    </w:p>
    <w:p w:rsidR="00833E4B" w:rsidRPr="00535AD9" w:rsidRDefault="00833E4B" w:rsidP="00833E4B">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оконных заполнений;</w:t>
      </w:r>
    </w:p>
    <w:p w:rsidR="00833E4B" w:rsidRPr="00535AD9" w:rsidRDefault="00833E4B" w:rsidP="00833E4B">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покрытия пола.</w:t>
      </w:r>
    </w:p>
    <w:p w:rsidR="00833E4B" w:rsidRPr="00275D5F" w:rsidRDefault="00833E4B" w:rsidP="00833E4B">
      <w:pPr>
        <w:spacing w:after="0"/>
        <w:ind w:firstLine="720"/>
        <w:jc w:val="both"/>
        <w:rPr>
          <w:rFonts w:ascii="Times New Roman" w:hAnsi="Times New Roman"/>
          <w:sz w:val="24"/>
        </w:rPr>
      </w:pPr>
    </w:p>
    <w:p w:rsidR="00833E4B" w:rsidRPr="00275D5F" w:rsidRDefault="00833E4B" w:rsidP="00833E4B">
      <w:pPr>
        <w:spacing w:after="0"/>
        <w:ind w:firstLine="720"/>
        <w:jc w:val="both"/>
        <w:rPr>
          <w:rFonts w:ascii="Times New Roman" w:hAnsi="Times New Roman"/>
          <w:sz w:val="24"/>
        </w:rPr>
      </w:pPr>
      <w:r w:rsidRPr="00275D5F">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833E4B" w:rsidRPr="00275D5F" w:rsidRDefault="00833E4B" w:rsidP="00833E4B">
      <w:pPr>
        <w:spacing w:after="0"/>
        <w:ind w:firstLine="709"/>
        <w:jc w:val="both"/>
        <w:rPr>
          <w:rFonts w:ascii="Times New Roman" w:hAnsi="Times New Roman"/>
          <w:sz w:val="24"/>
          <w:szCs w:val="24"/>
        </w:rPr>
      </w:pPr>
    </w:p>
    <w:p w:rsidR="00833E4B" w:rsidRPr="00275D5F" w:rsidRDefault="00833E4B" w:rsidP="00833E4B">
      <w:pPr>
        <w:spacing w:after="0"/>
        <w:ind w:firstLine="709"/>
        <w:jc w:val="both"/>
        <w:rPr>
          <w:rFonts w:ascii="Times New Roman" w:hAnsi="Times New Roman"/>
          <w:sz w:val="24"/>
          <w:szCs w:val="24"/>
        </w:rPr>
      </w:pPr>
      <w:r w:rsidRPr="00275D5F">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__________ № ______, заключенного на основании протокола аукциона от ________2019 №_______, лот № 3.</w:t>
      </w:r>
    </w:p>
    <w:p w:rsidR="00833E4B" w:rsidRPr="00275D5F" w:rsidRDefault="00833E4B" w:rsidP="00833E4B">
      <w:pPr>
        <w:spacing w:after="0"/>
        <w:ind w:firstLine="709"/>
        <w:jc w:val="both"/>
        <w:rPr>
          <w:rFonts w:ascii="Times New Roman" w:hAnsi="Times New Roman"/>
          <w:sz w:val="24"/>
          <w:szCs w:val="24"/>
        </w:rPr>
      </w:pPr>
    </w:p>
    <w:p w:rsidR="00833E4B" w:rsidRPr="00275D5F" w:rsidRDefault="00833E4B" w:rsidP="00833E4B">
      <w:pPr>
        <w:spacing w:after="0"/>
        <w:ind w:firstLine="720"/>
        <w:jc w:val="both"/>
        <w:rPr>
          <w:rFonts w:ascii="Times New Roman" w:hAnsi="Times New Roman"/>
          <w:sz w:val="24"/>
        </w:rPr>
      </w:pPr>
      <w:r w:rsidRPr="00275D5F">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33E4B" w:rsidRPr="00275D5F" w:rsidRDefault="00833E4B" w:rsidP="00833E4B">
      <w:pPr>
        <w:spacing w:after="0"/>
        <w:ind w:firstLine="720"/>
        <w:jc w:val="both"/>
        <w:rPr>
          <w:rFonts w:ascii="Times New Roman" w:hAnsi="Times New Roman"/>
          <w:sz w:val="24"/>
        </w:rPr>
      </w:pPr>
    </w:p>
    <w:p w:rsidR="00833E4B" w:rsidRPr="00275D5F" w:rsidRDefault="00833E4B" w:rsidP="00833E4B">
      <w:pPr>
        <w:spacing w:after="0" w:line="240" w:lineRule="auto"/>
        <w:jc w:val="both"/>
        <w:rPr>
          <w:rFonts w:ascii="Times New Roman" w:hAnsi="Times New Roman"/>
          <w:b/>
          <w:sz w:val="24"/>
        </w:rPr>
      </w:pPr>
    </w:p>
    <w:p w:rsidR="00833E4B" w:rsidRPr="00275D5F" w:rsidRDefault="00833E4B" w:rsidP="00833E4B">
      <w:pPr>
        <w:spacing w:after="0" w:line="240" w:lineRule="auto"/>
        <w:rPr>
          <w:rFonts w:ascii="Times New Roman" w:hAnsi="Times New Roman"/>
          <w:b/>
          <w:sz w:val="24"/>
        </w:rPr>
      </w:pPr>
      <w:r w:rsidRPr="00275D5F">
        <w:rPr>
          <w:rFonts w:ascii="Times New Roman" w:hAnsi="Times New Roman"/>
          <w:b/>
          <w:sz w:val="24"/>
        </w:rPr>
        <w:t>Представители Арендодателя:</w:t>
      </w:r>
    </w:p>
    <w:p w:rsidR="00833E4B" w:rsidRPr="00275D5F" w:rsidRDefault="00833E4B" w:rsidP="00833E4B">
      <w:pPr>
        <w:spacing w:after="0" w:line="240" w:lineRule="auto"/>
        <w:rPr>
          <w:rFonts w:ascii="Times New Roman" w:hAnsi="Times New Roman"/>
          <w:b/>
          <w:sz w:val="24"/>
        </w:rPr>
      </w:pPr>
      <w:r w:rsidRPr="00275D5F">
        <w:rPr>
          <w:rFonts w:ascii="Times New Roman" w:hAnsi="Times New Roman"/>
          <w:b/>
          <w:sz w:val="24"/>
        </w:rPr>
        <w:t xml:space="preserve">                                                                                                ______________ /______________/</w:t>
      </w:r>
    </w:p>
    <w:p w:rsidR="00833E4B" w:rsidRPr="00275D5F" w:rsidRDefault="00833E4B" w:rsidP="00833E4B">
      <w:pPr>
        <w:spacing w:after="0" w:line="240" w:lineRule="auto"/>
        <w:jc w:val="both"/>
        <w:rPr>
          <w:rFonts w:ascii="Times New Roman" w:hAnsi="Times New Roman"/>
          <w:b/>
          <w:sz w:val="24"/>
        </w:rPr>
      </w:pPr>
    </w:p>
    <w:p w:rsidR="00833E4B" w:rsidRPr="00275D5F" w:rsidRDefault="00833E4B" w:rsidP="00833E4B">
      <w:pPr>
        <w:spacing w:after="0" w:line="240" w:lineRule="auto"/>
        <w:rPr>
          <w:rFonts w:ascii="Times New Roman" w:hAnsi="Times New Roman"/>
          <w:b/>
          <w:sz w:val="24"/>
        </w:rPr>
      </w:pPr>
      <w:r w:rsidRPr="00275D5F">
        <w:rPr>
          <w:rFonts w:ascii="Times New Roman" w:hAnsi="Times New Roman"/>
          <w:b/>
          <w:sz w:val="24"/>
        </w:rPr>
        <w:t xml:space="preserve">                                                                                                ______________ /______________/</w:t>
      </w:r>
    </w:p>
    <w:p w:rsidR="00833E4B" w:rsidRPr="00275D5F" w:rsidRDefault="00833E4B" w:rsidP="00833E4B">
      <w:pPr>
        <w:spacing w:after="0" w:line="240" w:lineRule="auto"/>
        <w:jc w:val="both"/>
        <w:rPr>
          <w:rFonts w:ascii="Times New Roman" w:hAnsi="Times New Roman"/>
          <w:b/>
          <w:sz w:val="24"/>
        </w:rPr>
      </w:pPr>
    </w:p>
    <w:p w:rsidR="00833E4B" w:rsidRPr="00275D5F" w:rsidRDefault="00833E4B" w:rsidP="00833E4B">
      <w:pPr>
        <w:spacing w:after="0" w:line="240" w:lineRule="auto"/>
        <w:jc w:val="both"/>
        <w:rPr>
          <w:rFonts w:ascii="Times New Roman" w:hAnsi="Times New Roman"/>
          <w:b/>
          <w:sz w:val="24"/>
        </w:rPr>
      </w:pPr>
      <w:r w:rsidRPr="00275D5F">
        <w:rPr>
          <w:rFonts w:ascii="Times New Roman" w:hAnsi="Times New Roman"/>
          <w:b/>
          <w:sz w:val="24"/>
        </w:rPr>
        <w:t>Представитель Арендатора                                            ______________ /______________/</w:t>
      </w:r>
    </w:p>
    <w:p w:rsidR="00833E4B" w:rsidRPr="00275D5F" w:rsidRDefault="00833E4B" w:rsidP="00833E4B">
      <w:pPr>
        <w:spacing w:after="0" w:line="240" w:lineRule="auto"/>
        <w:rPr>
          <w:rFonts w:ascii="Times New Roman" w:hAnsi="Times New Roman"/>
          <w:b/>
          <w:sz w:val="24"/>
        </w:rPr>
      </w:pPr>
      <w:r w:rsidRPr="00275D5F">
        <w:rPr>
          <w:rFonts w:ascii="Times New Roman" w:hAnsi="Times New Roman"/>
          <w:b/>
          <w:sz w:val="24"/>
        </w:rPr>
        <w:br w:type="page"/>
      </w:r>
    </w:p>
    <w:p w:rsidR="00833E4B" w:rsidRPr="009359AE" w:rsidRDefault="00833E4B" w:rsidP="00833E4B">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5</w:t>
      </w:r>
    </w:p>
    <w:p w:rsidR="00833E4B" w:rsidRDefault="00833E4B" w:rsidP="00833E4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3A23E2">
        <w:rPr>
          <w:rFonts w:ascii="Times New Roman" w:hAnsi="Times New Roman"/>
          <w:color w:val="000000"/>
        </w:rPr>
        <w:t>94</w:t>
      </w:r>
    </w:p>
    <w:p w:rsidR="00833E4B" w:rsidRPr="009359AE" w:rsidRDefault="00833E4B" w:rsidP="00833E4B">
      <w:pPr>
        <w:spacing w:after="0" w:line="240" w:lineRule="auto"/>
        <w:jc w:val="right"/>
        <w:rPr>
          <w:rFonts w:ascii="Times New Roman" w:hAnsi="Times New Roman"/>
          <w:color w:val="000000"/>
        </w:rPr>
      </w:pPr>
    </w:p>
    <w:p w:rsidR="00833E4B" w:rsidRPr="005F04E6" w:rsidRDefault="00833E4B" w:rsidP="00833E4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33E4B" w:rsidRPr="005F04E6" w:rsidRDefault="00833E4B" w:rsidP="00833E4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4</w:t>
      </w:r>
    </w:p>
    <w:p w:rsidR="00833E4B" w:rsidRPr="005F04E6" w:rsidRDefault="00833E4B" w:rsidP="00833E4B">
      <w:pPr>
        <w:spacing w:after="0" w:line="240" w:lineRule="auto"/>
        <w:jc w:val="center"/>
        <w:rPr>
          <w:rFonts w:ascii="Times New Roman" w:hAnsi="Times New Roman"/>
          <w:sz w:val="24"/>
          <w:szCs w:val="24"/>
        </w:rPr>
      </w:pPr>
    </w:p>
    <w:p w:rsidR="00833E4B" w:rsidRPr="005F04E6" w:rsidRDefault="00833E4B" w:rsidP="00833E4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33E4B" w:rsidRPr="005F04E6" w:rsidRDefault="00833E4B" w:rsidP="00833E4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833E4B" w:rsidRPr="005F04E6" w:rsidRDefault="00833E4B" w:rsidP="00833E4B">
      <w:pPr>
        <w:spacing w:after="0" w:line="240" w:lineRule="auto"/>
        <w:rPr>
          <w:rFonts w:ascii="Times New Roman" w:hAnsi="Times New Roman"/>
          <w:sz w:val="24"/>
          <w:szCs w:val="24"/>
        </w:rPr>
      </w:pPr>
    </w:p>
    <w:p w:rsidR="00833E4B" w:rsidRPr="004C1867" w:rsidRDefault="00833E4B" w:rsidP="00833E4B">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2018</w:t>
      </w:r>
      <w:r w:rsidRPr="004C1867">
        <w:rPr>
          <w:rFonts w:ascii="Times New Roman" w:hAnsi="Times New Roman"/>
          <w:szCs w:val="24"/>
        </w:rPr>
        <w:t xml:space="preserve"> года в реестре за № 24/12-н/24-</w:t>
      </w:r>
      <w:r>
        <w:rPr>
          <w:rFonts w:ascii="Times New Roman" w:hAnsi="Times New Roman"/>
          <w:szCs w:val="24"/>
        </w:rPr>
        <w:t>2018</w:t>
      </w:r>
      <w:r w:rsidRPr="004C1867">
        <w:rPr>
          <w:rFonts w:ascii="Times New Roman" w:hAnsi="Times New Roman"/>
          <w:szCs w:val="24"/>
        </w:rPr>
        <w:t xml:space="preserve">-1-605, с одной стороны, и </w:t>
      </w:r>
    </w:p>
    <w:p w:rsidR="00833E4B" w:rsidRPr="005F04E6" w:rsidRDefault="00833E4B" w:rsidP="00833E4B">
      <w:pPr>
        <w:spacing w:after="0" w:line="240" w:lineRule="auto"/>
        <w:jc w:val="both"/>
        <w:rPr>
          <w:rFonts w:ascii="Times New Roman" w:hAnsi="Times New Roman"/>
          <w:sz w:val="24"/>
          <w:szCs w:val="24"/>
        </w:rPr>
      </w:pPr>
      <w:r w:rsidRPr="005F04E6">
        <w:rPr>
          <w:rFonts w:ascii="Times New Roman" w:hAnsi="Times New Roman"/>
          <w:sz w:val="24"/>
          <w:szCs w:val="24"/>
        </w:rPr>
        <w:t>_____________</w:t>
      </w:r>
      <w:r>
        <w:rPr>
          <w:rFonts w:ascii="Times New Roman" w:hAnsi="Times New Roman"/>
          <w:sz w:val="24"/>
          <w:szCs w:val="24"/>
        </w:rPr>
        <w:t>___________</w:t>
      </w:r>
      <w:r w:rsidRPr="005F04E6">
        <w:rPr>
          <w:rFonts w:ascii="Times New Roman" w:hAnsi="Times New Roman"/>
          <w:sz w:val="24"/>
          <w:szCs w:val="24"/>
        </w:rPr>
        <w:t>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833E4B" w:rsidRPr="005F04E6" w:rsidRDefault="00833E4B" w:rsidP="00833E4B">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33E4B" w:rsidRPr="005F04E6" w:rsidRDefault="00833E4B" w:rsidP="00833E4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33E4B" w:rsidRPr="005F04E6" w:rsidRDefault="00833E4B" w:rsidP="00833E4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33E4B" w:rsidRPr="005F04E6" w:rsidRDefault="00833E4B" w:rsidP="00833E4B">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33E4B" w:rsidRPr="005F04E6" w:rsidRDefault="00833E4B" w:rsidP="00833E4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33E4B" w:rsidRPr="00FE46F0" w:rsidRDefault="00833E4B" w:rsidP="00833E4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33E4B" w:rsidRPr="005F04E6" w:rsidRDefault="00833E4B" w:rsidP="00833E4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33E4B" w:rsidRPr="00FE46F0" w:rsidRDefault="00833E4B" w:rsidP="00833E4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833E4B" w:rsidRPr="005F04E6" w:rsidRDefault="00833E4B" w:rsidP="00833E4B">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33E4B" w:rsidRPr="005F04E6" w:rsidRDefault="00833E4B" w:rsidP="00833E4B">
      <w:pPr>
        <w:spacing w:after="0" w:line="240" w:lineRule="auto"/>
        <w:ind w:firstLine="284"/>
        <w:jc w:val="both"/>
        <w:rPr>
          <w:rFonts w:ascii="Times New Roman" w:hAnsi="Times New Roman"/>
          <w:sz w:val="24"/>
          <w:szCs w:val="24"/>
        </w:rPr>
      </w:pPr>
    </w:p>
    <w:p w:rsidR="00833E4B" w:rsidRPr="005F04E6" w:rsidRDefault="00833E4B" w:rsidP="00833E4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33E4B" w:rsidRPr="00354EEB"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комнаты 22, 23, 24 </w:t>
      </w:r>
      <w:r w:rsidRPr="00AB4C9D">
        <w:rPr>
          <w:rFonts w:ascii="Times New Roman" w:hAnsi="Times New Roman"/>
          <w:b/>
          <w:sz w:val="24"/>
          <w:szCs w:val="24"/>
        </w:rPr>
        <w:t xml:space="preserve">(согласно </w:t>
      </w:r>
      <w:r>
        <w:rPr>
          <w:rFonts w:ascii="Times New Roman" w:hAnsi="Times New Roman"/>
          <w:b/>
          <w:sz w:val="24"/>
          <w:szCs w:val="24"/>
        </w:rPr>
        <w:t>выписке из технического паспорта нежилого здания (строения) от 27.11.2003 № 8644</w:t>
      </w:r>
      <w:r w:rsidRPr="00AB4C9D">
        <w:rPr>
          <w:rFonts w:ascii="Times New Roman" w:hAnsi="Times New Roman"/>
          <w:b/>
          <w:sz w:val="24"/>
          <w:szCs w:val="24"/>
        </w:rPr>
        <w:t>)</w:t>
      </w:r>
      <w:r>
        <w:rPr>
          <w:rFonts w:ascii="Times New Roman" w:hAnsi="Times New Roman"/>
          <w:b/>
          <w:sz w:val="24"/>
          <w:szCs w:val="24"/>
        </w:rPr>
        <w:t xml:space="preserve"> общей </w:t>
      </w:r>
      <w:r w:rsidRPr="008B35D4">
        <w:rPr>
          <w:rFonts w:ascii="Times New Roman" w:hAnsi="Times New Roman"/>
          <w:b/>
          <w:sz w:val="24"/>
          <w:szCs w:val="24"/>
        </w:rPr>
        <w:t xml:space="preserve">площадью </w:t>
      </w:r>
      <w:r>
        <w:rPr>
          <w:rFonts w:ascii="Times New Roman" w:hAnsi="Times New Roman"/>
          <w:b/>
          <w:sz w:val="24"/>
          <w:szCs w:val="24"/>
        </w:rPr>
        <w:t xml:space="preserve">110,8 </w:t>
      </w:r>
      <w:r w:rsidRPr="00354EEB">
        <w:rPr>
          <w:rFonts w:ascii="Times New Roman" w:hAnsi="Times New Roman"/>
          <w:b/>
          <w:sz w:val="24"/>
          <w:szCs w:val="24"/>
        </w:rPr>
        <w:t>кв. метра</w:t>
      </w:r>
      <w:r>
        <w:rPr>
          <w:rFonts w:ascii="Times New Roman" w:hAnsi="Times New Roman"/>
          <w:b/>
          <w:sz w:val="24"/>
          <w:szCs w:val="24"/>
        </w:rPr>
        <w:t xml:space="preserve">, </w:t>
      </w:r>
      <w:r w:rsidRPr="001E215F">
        <w:rPr>
          <w:rFonts w:ascii="Times New Roman" w:hAnsi="Times New Roman"/>
          <w:sz w:val="24"/>
          <w:szCs w:val="24"/>
        </w:rPr>
        <w:t xml:space="preserve">второго </w:t>
      </w:r>
      <w:r w:rsidRPr="00FD16D8">
        <w:rPr>
          <w:rFonts w:ascii="Times New Roman" w:hAnsi="Times New Roman"/>
          <w:sz w:val="24"/>
          <w:szCs w:val="24"/>
        </w:rPr>
        <w:t>этажа нежилого здания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1606</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Маяковского, зд.3</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w:t>
      </w:r>
      <w:r w:rsidRPr="00354EEB">
        <w:rPr>
          <w:rFonts w:ascii="Times New Roman" w:hAnsi="Times New Roman"/>
          <w:b/>
          <w:sz w:val="24"/>
          <w:szCs w:val="24"/>
        </w:rPr>
        <w:t>.</w:t>
      </w:r>
    </w:p>
    <w:p w:rsidR="00833E4B" w:rsidRPr="006540BE" w:rsidRDefault="00833E4B" w:rsidP="00833E4B">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833E4B" w:rsidRDefault="00833E4B" w:rsidP="00833E4B">
      <w:pPr>
        <w:spacing w:after="0" w:line="240" w:lineRule="auto"/>
        <w:ind w:firstLine="426"/>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2004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24:01.11:21.2003:662.</w:t>
      </w:r>
    </w:p>
    <w:p w:rsidR="00833E4B"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33E4B" w:rsidRPr="001E744F"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33E4B" w:rsidRPr="008A6B14" w:rsidRDefault="00833E4B" w:rsidP="00833E4B">
      <w:pPr>
        <w:spacing w:after="0"/>
        <w:ind w:firstLine="426"/>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33E4B" w:rsidRPr="005F04E6" w:rsidRDefault="00833E4B" w:rsidP="00833E4B">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33E4B" w:rsidRPr="005F04E6" w:rsidRDefault="00833E4B" w:rsidP="00833E4B">
      <w:pPr>
        <w:pStyle w:val="a8"/>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33E4B" w:rsidRPr="005F04E6" w:rsidRDefault="00833E4B" w:rsidP="00833E4B">
      <w:pPr>
        <w:spacing w:after="0" w:line="240" w:lineRule="auto"/>
        <w:ind w:firstLine="426"/>
        <w:jc w:val="both"/>
        <w:rPr>
          <w:rFonts w:ascii="Times New Roman" w:hAnsi="Times New Roman"/>
          <w:sz w:val="24"/>
          <w:szCs w:val="24"/>
        </w:rPr>
      </w:pPr>
    </w:p>
    <w:p w:rsidR="00833E4B" w:rsidRPr="00602FF4" w:rsidRDefault="00833E4B" w:rsidP="00833E4B">
      <w:pPr>
        <w:spacing w:after="0" w:line="240" w:lineRule="auto"/>
        <w:ind w:firstLine="426"/>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33E4B" w:rsidRPr="000729E0" w:rsidRDefault="00833E4B" w:rsidP="00833E4B">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33E4B" w:rsidRPr="000729E0" w:rsidRDefault="00833E4B" w:rsidP="00833E4B">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33E4B" w:rsidRPr="000729E0" w:rsidRDefault="00833E4B" w:rsidP="00833E4B">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833E4B" w:rsidRPr="000729E0" w:rsidRDefault="00833E4B" w:rsidP="00833E4B">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833E4B" w:rsidRPr="000729E0" w:rsidRDefault="00833E4B" w:rsidP="00833E4B">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33E4B" w:rsidRPr="000729E0" w:rsidRDefault="00833E4B" w:rsidP="00833E4B">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33E4B" w:rsidRPr="000729E0" w:rsidRDefault="00833E4B" w:rsidP="00833E4B">
      <w:pPr>
        <w:spacing w:after="0" w:line="240" w:lineRule="auto"/>
        <w:ind w:firstLine="426"/>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33E4B" w:rsidRPr="005F04E6" w:rsidRDefault="00833E4B" w:rsidP="00833E4B">
      <w:pPr>
        <w:pStyle w:val="a8"/>
        <w:spacing w:before="0" w:after="0"/>
        <w:ind w:firstLine="426"/>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33E4B" w:rsidRPr="005F04E6" w:rsidRDefault="00833E4B" w:rsidP="00833E4B">
      <w:pPr>
        <w:pStyle w:val="a8"/>
        <w:spacing w:before="0" w:after="0"/>
        <w:ind w:firstLine="426"/>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833E4B" w:rsidRDefault="00833E4B" w:rsidP="00833E4B">
      <w:pPr>
        <w:spacing w:after="0" w:line="240" w:lineRule="auto"/>
        <w:ind w:firstLine="426"/>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833E4B" w:rsidRPr="00A8659B" w:rsidRDefault="00833E4B" w:rsidP="00833E4B">
      <w:pPr>
        <w:spacing w:after="0" w:line="240" w:lineRule="auto"/>
        <w:ind w:firstLine="426"/>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с кадастровым номером 24:58:0303015:20, общей площадью 2 195,0 кв. метров,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Маяковского, 3,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833E4B" w:rsidRPr="001D4467" w:rsidRDefault="00833E4B" w:rsidP="00833E4B">
      <w:pPr>
        <w:spacing w:after="0" w:line="240" w:lineRule="auto"/>
        <w:ind w:firstLine="426"/>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833E4B" w:rsidRPr="001D4467"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lastRenderedPageBreak/>
        <w:t>- расходы на страхование арендуемого имущества и производятся дополнительно в соответствии с условиями заключенного договора.</w:t>
      </w:r>
    </w:p>
    <w:p w:rsidR="00833E4B" w:rsidRPr="00B32BE7" w:rsidRDefault="00833E4B" w:rsidP="00833E4B">
      <w:pPr>
        <w:spacing w:after="0" w:line="240" w:lineRule="auto"/>
        <w:ind w:firstLine="426"/>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833E4B" w:rsidRPr="00B32BE7" w:rsidRDefault="00833E4B" w:rsidP="00833E4B">
      <w:pPr>
        <w:spacing w:after="0" w:line="240" w:lineRule="auto"/>
        <w:ind w:firstLine="426"/>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833E4B" w:rsidRPr="00B32BE7" w:rsidRDefault="00833E4B" w:rsidP="00833E4B">
      <w:pPr>
        <w:spacing w:after="0" w:line="240" w:lineRule="auto"/>
        <w:ind w:firstLine="426"/>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833E4B" w:rsidRDefault="00833E4B" w:rsidP="00833E4B">
      <w:pPr>
        <w:spacing w:after="0" w:line="240" w:lineRule="auto"/>
        <w:ind w:firstLine="426"/>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833E4B" w:rsidRPr="00B32BE7"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833E4B" w:rsidRPr="00B32BE7"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833E4B" w:rsidRPr="00B32BE7"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Пеня - КБК 009 1 16 90040 04 0000 140.</w:t>
      </w:r>
    </w:p>
    <w:p w:rsidR="00833E4B" w:rsidRPr="00B32BE7"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833E4B" w:rsidRPr="00B32BE7"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833E4B" w:rsidRDefault="00833E4B" w:rsidP="00833E4B">
      <w:pPr>
        <w:pStyle w:val="a8"/>
        <w:spacing w:before="0" w:after="0"/>
        <w:ind w:firstLine="426"/>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833E4B" w:rsidRDefault="00833E4B" w:rsidP="00833E4B">
      <w:pPr>
        <w:spacing w:after="0" w:line="240" w:lineRule="auto"/>
        <w:ind w:firstLine="426"/>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833E4B" w:rsidRPr="00B32BE7" w:rsidRDefault="00833E4B" w:rsidP="00833E4B">
      <w:pPr>
        <w:spacing w:after="0" w:line="240" w:lineRule="auto"/>
        <w:ind w:firstLine="426"/>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833E4B" w:rsidRPr="005F04E6"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33E4B" w:rsidRPr="005F04E6" w:rsidRDefault="00833E4B" w:rsidP="00833E4B">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33E4B" w:rsidRPr="005F04E6"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33E4B" w:rsidRDefault="00833E4B" w:rsidP="00833E4B">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33E4B" w:rsidRPr="00C201CF" w:rsidRDefault="00833E4B" w:rsidP="00833E4B">
      <w:pPr>
        <w:spacing w:after="0" w:line="240" w:lineRule="auto"/>
        <w:ind w:firstLine="426"/>
        <w:jc w:val="both"/>
        <w:rPr>
          <w:rFonts w:ascii="Times New Roman" w:hAnsi="Times New Roman"/>
          <w:sz w:val="20"/>
          <w:szCs w:val="20"/>
        </w:rPr>
      </w:pPr>
    </w:p>
    <w:p w:rsidR="00833E4B" w:rsidRPr="005F04E6" w:rsidRDefault="00833E4B" w:rsidP="00833E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33E4B"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33E4B" w:rsidRPr="00C201CF" w:rsidRDefault="00833E4B" w:rsidP="00833E4B">
      <w:pPr>
        <w:spacing w:after="0" w:line="240" w:lineRule="auto"/>
        <w:ind w:firstLine="426"/>
        <w:jc w:val="both"/>
        <w:rPr>
          <w:rFonts w:ascii="Times New Roman" w:hAnsi="Times New Roman"/>
          <w:sz w:val="20"/>
          <w:szCs w:val="20"/>
        </w:rPr>
      </w:pPr>
    </w:p>
    <w:p w:rsidR="00833E4B" w:rsidRPr="00AB26E3" w:rsidRDefault="00833E4B" w:rsidP="00833E4B">
      <w:pPr>
        <w:spacing w:after="0" w:line="240" w:lineRule="auto"/>
        <w:ind w:firstLine="426"/>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833E4B" w:rsidRPr="00B53600" w:rsidRDefault="00833E4B" w:rsidP="00833E4B">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833E4B" w:rsidRPr="00B53600" w:rsidRDefault="00833E4B" w:rsidP="00833E4B">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833E4B" w:rsidRPr="00B53600" w:rsidRDefault="00833E4B" w:rsidP="00833E4B">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833E4B" w:rsidRPr="001D4467" w:rsidRDefault="00833E4B" w:rsidP="00833E4B">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833E4B" w:rsidRPr="001D4467" w:rsidRDefault="00833E4B" w:rsidP="00833E4B">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833E4B" w:rsidRPr="001D4467" w:rsidRDefault="00833E4B" w:rsidP="00833E4B">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w:t>
      </w:r>
      <w:r w:rsidRPr="001D4467">
        <w:rPr>
          <w:rFonts w:ascii="Times New Roman" w:hAnsi="Times New Roman"/>
          <w:szCs w:val="24"/>
        </w:rPr>
        <w:lastRenderedPageBreak/>
        <w:t>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833E4B" w:rsidRPr="00B24222" w:rsidRDefault="00833E4B" w:rsidP="00833E4B">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833E4B" w:rsidRPr="00B24222" w:rsidRDefault="00833E4B" w:rsidP="00833E4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833E4B"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833E4B"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33E4B"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833E4B" w:rsidRPr="00564ABB"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w:t>
      </w:r>
      <w:r w:rsidRPr="00B24222">
        <w:rPr>
          <w:rFonts w:ascii="Times New Roman" w:hAnsi="Times New Roman"/>
          <w:sz w:val="24"/>
          <w:szCs w:val="24"/>
        </w:rPr>
        <w:lastRenderedPageBreak/>
        <w:t>ремонтных организаций, аварийно-технических служб для производства работ по предупреждению и ликвидации аварийных ситуаций.</w:t>
      </w:r>
    </w:p>
    <w:p w:rsidR="00833E4B" w:rsidRPr="00B24222" w:rsidRDefault="00833E4B" w:rsidP="00833E4B">
      <w:pPr>
        <w:spacing w:after="0" w:line="240" w:lineRule="auto"/>
        <w:ind w:firstLine="426"/>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33E4B" w:rsidRDefault="00833E4B" w:rsidP="00833E4B">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833E4B" w:rsidRPr="00E6224A" w:rsidRDefault="00833E4B" w:rsidP="00833E4B">
      <w:pPr>
        <w:spacing w:after="0" w:line="240" w:lineRule="auto"/>
        <w:ind w:firstLine="426"/>
        <w:jc w:val="center"/>
        <w:outlineLvl w:val="0"/>
        <w:rPr>
          <w:rFonts w:ascii="Times New Roman" w:hAnsi="Times New Roman"/>
          <w:sz w:val="24"/>
          <w:szCs w:val="24"/>
        </w:rPr>
      </w:pPr>
    </w:p>
    <w:p w:rsidR="00833E4B" w:rsidRPr="002927A8" w:rsidRDefault="00833E4B" w:rsidP="00833E4B">
      <w:pPr>
        <w:spacing w:after="0" w:line="240" w:lineRule="auto"/>
        <w:ind w:firstLine="426"/>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33E4B" w:rsidRPr="007D032A" w:rsidRDefault="00833E4B" w:rsidP="00833E4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833E4B" w:rsidRPr="007D032A" w:rsidRDefault="00833E4B" w:rsidP="00833E4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833E4B" w:rsidRPr="007D032A" w:rsidRDefault="00833E4B" w:rsidP="00833E4B">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33E4B" w:rsidRPr="007D032A" w:rsidRDefault="00833E4B" w:rsidP="00833E4B">
      <w:pPr>
        <w:spacing w:after="0" w:line="240" w:lineRule="auto"/>
        <w:ind w:firstLine="426"/>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33E4B" w:rsidRPr="007D032A" w:rsidRDefault="00833E4B" w:rsidP="00833E4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33E4B"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833E4B" w:rsidRPr="007D032A" w:rsidRDefault="00833E4B" w:rsidP="00833E4B">
      <w:pPr>
        <w:spacing w:after="0" w:line="240" w:lineRule="auto"/>
        <w:ind w:firstLine="426"/>
        <w:jc w:val="both"/>
        <w:rPr>
          <w:rFonts w:ascii="Times New Roman" w:hAnsi="Times New Roman"/>
          <w:sz w:val="24"/>
          <w:szCs w:val="24"/>
        </w:rPr>
      </w:pPr>
    </w:p>
    <w:p w:rsidR="00833E4B" w:rsidRPr="002927A8" w:rsidRDefault="00833E4B" w:rsidP="00833E4B">
      <w:pPr>
        <w:spacing w:after="0" w:line="240" w:lineRule="auto"/>
        <w:ind w:firstLine="426"/>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33E4B" w:rsidRPr="002927A8" w:rsidRDefault="00833E4B" w:rsidP="00833E4B">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33E4B" w:rsidRPr="001D4467"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833E4B" w:rsidRPr="00B8672C"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lastRenderedPageBreak/>
        <w:t>9.2.5. Арендатор передал права на объект третьим лицам;</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833E4B" w:rsidRPr="00B8672C"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33E4B" w:rsidRPr="00B8672C"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33E4B" w:rsidRPr="00B8672C"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33E4B" w:rsidRPr="001D4467"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833E4B" w:rsidRPr="00B8672C" w:rsidRDefault="00833E4B" w:rsidP="00833E4B">
      <w:pPr>
        <w:spacing w:after="0" w:line="240" w:lineRule="auto"/>
        <w:ind w:firstLine="426"/>
        <w:jc w:val="both"/>
        <w:rPr>
          <w:rFonts w:ascii="Times New Roman" w:hAnsi="Times New Roman"/>
          <w:sz w:val="24"/>
          <w:szCs w:val="24"/>
        </w:rPr>
      </w:pPr>
      <w:r w:rsidRPr="001D4467">
        <w:rPr>
          <w:rFonts w:ascii="Times New Roman" w:hAnsi="Times New Roman"/>
          <w:sz w:val="24"/>
          <w:szCs w:val="24"/>
        </w:rPr>
        <w:t>Для подпункта 9.2.5 – акт проверки комиссии Арендодателя либо договор субаренды;</w:t>
      </w:r>
    </w:p>
    <w:p w:rsidR="00833E4B" w:rsidRPr="00B8672C"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33E4B" w:rsidRPr="00B8672C" w:rsidRDefault="00833E4B" w:rsidP="00833E4B">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33E4B" w:rsidRPr="00AB26E3" w:rsidRDefault="00833E4B" w:rsidP="00833E4B">
      <w:pPr>
        <w:spacing w:after="0" w:line="240" w:lineRule="auto"/>
        <w:ind w:firstLine="426"/>
        <w:jc w:val="both"/>
        <w:rPr>
          <w:rFonts w:ascii="Times New Roman" w:hAnsi="Times New Roman"/>
          <w:sz w:val="24"/>
          <w:szCs w:val="24"/>
        </w:rPr>
      </w:pPr>
    </w:p>
    <w:p w:rsidR="00833E4B" w:rsidRPr="00AB26E3" w:rsidRDefault="00833E4B" w:rsidP="00833E4B">
      <w:pPr>
        <w:spacing w:after="0" w:line="240" w:lineRule="auto"/>
        <w:ind w:firstLine="426"/>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33E4B" w:rsidRPr="00AB26E3" w:rsidRDefault="00833E4B" w:rsidP="00833E4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33E4B" w:rsidRPr="00AB26E3" w:rsidRDefault="00833E4B" w:rsidP="00833E4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33E4B" w:rsidRDefault="00833E4B" w:rsidP="00833E4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33E4B" w:rsidRPr="00AB26E3"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11. ПРОЧИЕ УСЛОВИЯ</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E86CB8" w:rsidRPr="002072DD" w:rsidRDefault="00E86CB8" w:rsidP="00E86CB8">
      <w:pPr>
        <w:spacing w:after="0" w:line="240" w:lineRule="auto"/>
        <w:ind w:firstLine="426"/>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здания,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1430/19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объекта муниципального имущества: Нежилое здание с кадастровым номером 24:58:0000000:1606 площадью 1075,1 кв.м., расположенное по адресу: Красноярский край, ЗАТО Железногорск, г. Железногорск, ул.</w:t>
      </w:r>
      <w:r w:rsidR="00B26ED4">
        <w:rPr>
          <w:rFonts w:ascii="Times New Roman" w:hAnsi="Times New Roman"/>
          <w:sz w:val="24"/>
          <w:szCs w:val="24"/>
        </w:rPr>
        <w:t> </w:t>
      </w:r>
      <w:r>
        <w:rPr>
          <w:rFonts w:ascii="Times New Roman" w:hAnsi="Times New Roman"/>
          <w:sz w:val="24"/>
          <w:szCs w:val="24"/>
        </w:rPr>
        <w:t>Маяковского, зд.3</w:t>
      </w:r>
      <w:r w:rsidR="00B26ED4">
        <w:rPr>
          <w:rFonts w:ascii="Times New Roman" w:hAnsi="Times New Roman"/>
          <w:sz w:val="24"/>
          <w:szCs w:val="24"/>
        </w:rPr>
        <w:t xml:space="preserve">» </w:t>
      </w:r>
      <w:r w:rsidRPr="002072DD">
        <w:rPr>
          <w:rFonts w:ascii="Times New Roman" w:hAnsi="Times New Roman"/>
          <w:sz w:val="24"/>
          <w:szCs w:val="24"/>
        </w:rPr>
        <w:t xml:space="preserve">по состоянию на </w:t>
      </w:r>
      <w:r>
        <w:rPr>
          <w:rFonts w:ascii="Times New Roman" w:hAnsi="Times New Roman"/>
          <w:sz w:val="24"/>
          <w:szCs w:val="24"/>
        </w:rPr>
        <w:t>17</w:t>
      </w:r>
      <w:r w:rsidRPr="002072DD">
        <w:rPr>
          <w:rFonts w:ascii="Times New Roman" w:hAnsi="Times New Roman"/>
          <w:sz w:val="24"/>
          <w:szCs w:val="24"/>
        </w:rPr>
        <w:t>.</w:t>
      </w:r>
      <w:r>
        <w:rPr>
          <w:rFonts w:ascii="Times New Roman" w:hAnsi="Times New Roman"/>
          <w:sz w:val="24"/>
          <w:szCs w:val="24"/>
        </w:rPr>
        <w:t>05.2019</w:t>
      </w:r>
      <w:r w:rsidRPr="002072DD">
        <w:rPr>
          <w:rFonts w:ascii="Times New Roman" w:hAnsi="Times New Roman"/>
          <w:sz w:val="24"/>
          <w:szCs w:val="24"/>
        </w:rPr>
        <w:t xml:space="preserve"> составляет </w:t>
      </w:r>
      <w:r>
        <w:rPr>
          <w:rFonts w:ascii="Times New Roman" w:hAnsi="Times New Roman"/>
          <w:sz w:val="24"/>
          <w:szCs w:val="24"/>
        </w:rPr>
        <w:t>16 760 818</w:t>
      </w:r>
      <w:r w:rsidRPr="002072DD">
        <w:rPr>
          <w:rFonts w:ascii="Times New Roman" w:hAnsi="Times New Roman"/>
          <w:sz w:val="24"/>
          <w:szCs w:val="24"/>
        </w:rPr>
        <w:t xml:space="preserve"> руб.</w:t>
      </w:r>
      <w:r w:rsidR="00B26ED4">
        <w:rPr>
          <w:rFonts w:ascii="Times New Roman" w:hAnsi="Times New Roman"/>
          <w:sz w:val="24"/>
          <w:szCs w:val="24"/>
        </w:rPr>
        <w:t xml:space="preserve"> ». Исполнитель отчета ООО «Аналитик Центр».</w:t>
      </w:r>
    </w:p>
    <w:p w:rsidR="00833E4B" w:rsidRPr="005F04E6"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33E4B" w:rsidRDefault="00833E4B" w:rsidP="00833E4B">
      <w:pPr>
        <w:spacing w:after="0" w:line="240" w:lineRule="auto"/>
        <w:ind w:firstLine="426"/>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33E4B" w:rsidRPr="005F04E6" w:rsidRDefault="00833E4B" w:rsidP="00833E4B">
      <w:pPr>
        <w:spacing w:after="0" w:line="240" w:lineRule="auto"/>
        <w:ind w:firstLine="426"/>
        <w:rPr>
          <w:rFonts w:ascii="Times New Roman" w:hAnsi="Times New Roman"/>
          <w:sz w:val="24"/>
          <w:szCs w:val="24"/>
        </w:rPr>
      </w:pPr>
    </w:p>
    <w:p w:rsidR="00833E4B" w:rsidRDefault="00833E4B" w:rsidP="00833E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33E4B" w:rsidRPr="005F04E6" w:rsidRDefault="00833E4B" w:rsidP="00833E4B">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33E4B" w:rsidRPr="005F04E6" w:rsidRDefault="00833E4B" w:rsidP="00833E4B">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33E4B" w:rsidRPr="006B6871" w:rsidRDefault="00833E4B" w:rsidP="00833E4B">
      <w:pPr>
        <w:widowControl w:val="0"/>
        <w:spacing w:after="0" w:line="240" w:lineRule="auto"/>
        <w:ind w:firstLine="426"/>
        <w:rPr>
          <w:rFonts w:ascii="Times New Roman" w:hAnsi="Times New Roman"/>
          <w:sz w:val="24"/>
          <w:szCs w:val="24"/>
        </w:rPr>
      </w:pPr>
      <w:r w:rsidRPr="006B6871">
        <w:rPr>
          <w:rFonts w:ascii="Times New Roman" w:hAnsi="Times New Roman"/>
          <w:sz w:val="24"/>
          <w:szCs w:val="24"/>
        </w:rPr>
        <w:t>ОКПО 07531108 ОГРН 1022401419590</w:t>
      </w:r>
    </w:p>
    <w:p w:rsidR="00833E4B" w:rsidRPr="006B6871" w:rsidRDefault="00833E4B" w:rsidP="00833E4B">
      <w:pPr>
        <w:widowControl w:val="0"/>
        <w:spacing w:after="0" w:line="240" w:lineRule="auto"/>
        <w:ind w:firstLine="426"/>
        <w:rPr>
          <w:rFonts w:ascii="Times New Roman" w:hAnsi="Times New Roman"/>
          <w:sz w:val="24"/>
          <w:szCs w:val="24"/>
        </w:rPr>
      </w:pPr>
      <w:r w:rsidRPr="006B6871">
        <w:rPr>
          <w:rFonts w:ascii="Times New Roman" w:hAnsi="Times New Roman"/>
          <w:sz w:val="24"/>
          <w:szCs w:val="24"/>
        </w:rPr>
        <w:t>ИНН/КПП  2452012069/245201001</w:t>
      </w:r>
    </w:p>
    <w:p w:rsidR="00833E4B" w:rsidRPr="004D1C8B" w:rsidRDefault="00833E4B" w:rsidP="00833E4B">
      <w:pPr>
        <w:spacing w:after="0" w:line="240" w:lineRule="auto"/>
        <w:ind w:firstLine="426"/>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33E4B" w:rsidRPr="00584FFF" w:rsidRDefault="00833E4B" w:rsidP="00833E4B">
      <w:pPr>
        <w:spacing w:after="0" w:line="240" w:lineRule="auto"/>
        <w:ind w:firstLine="426"/>
        <w:rPr>
          <w:rFonts w:ascii="Times New Roman" w:hAnsi="Times New Roman"/>
          <w:sz w:val="24"/>
          <w:szCs w:val="24"/>
          <w:lang w:val="en-US"/>
        </w:rPr>
      </w:pPr>
      <w:r w:rsidRPr="006B6871">
        <w:rPr>
          <w:rFonts w:ascii="Times New Roman" w:hAnsi="Times New Roman"/>
          <w:sz w:val="24"/>
          <w:szCs w:val="24"/>
          <w:lang w:val="en-US"/>
        </w:rPr>
        <w:t xml:space="preserve">E-mail: </w:t>
      </w:r>
      <w:hyperlink r:id="rId41" w:history="1">
        <w:r w:rsidRPr="00ED7826">
          <w:rPr>
            <w:rStyle w:val="a7"/>
            <w:rFonts w:ascii="Times New Roman" w:hAnsi="Times New Roman"/>
            <w:sz w:val="24"/>
            <w:szCs w:val="24"/>
            <w:lang w:val="en-US"/>
          </w:rPr>
          <w:t>kancel@adm.k26.ru</w:t>
        </w:r>
      </w:hyperlink>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по доверенности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руководитель КУМИ</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33E4B" w:rsidRPr="00495D0B" w:rsidRDefault="00833E4B" w:rsidP="00833E4B">
      <w:pPr>
        <w:spacing w:after="0" w:line="240" w:lineRule="auto"/>
        <w:ind w:firstLine="426"/>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33E4B" w:rsidRPr="005F04E6" w:rsidRDefault="00833E4B" w:rsidP="00833E4B">
      <w:pPr>
        <w:spacing w:after="0" w:line="240" w:lineRule="auto"/>
        <w:ind w:firstLine="426"/>
        <w:jc w:val="both"/>
        <w:rPr>
          <w:rFonts w:ascii="Times New Roman" w:hAnsi="Times New Roman"/>
          <w:sz w:val="24"/>
          <w:szCs w:val="24"/>
        </w:rPr>
      </w:pPr>
    </w:p>
    <w:p w:rsidR="00833E4B" w:rsidRPr="005F04E6" w:rsidRDefault="00833E4B" w:rsidP="00833E4B">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АРЕНДАТОР:</w:t>
      </w:r>
    </w:p>
    <w:p w:rsidR="00833E4B" w:rsidRPr="00036D9D" w:rsidRDefault="00833E4B" w:rsidP="00833E4B">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p>
    <w:p w:rsidR="00833E4B" w:rsidRDefault="00833E4B" w:rsidP="00833E4B">
      <w:pPr>
        <w:spacing w:after="0" w:line="240" w:lineRule="auto"/>
        <w:ind w:firstLine="426"/>
        <w:jc w:val="both"/>
        <w:rPr>
          <w:rFonts w:ascii="Times New Roman" w:hAnsi="Times New Roman"/>
          <w:sz w:val="16"/>
          <w:szCs w:val="16"/>
        </w:rPr>
      </w:pPr>
      <w:r w:rsidRPr="006B6871">
        <w:rPr>
          <w:rFonts w:ascii="Times New Roman" w:hAnsi="Times New Roman"/>
          <w:sz w:val="16"/>
          <w:szCs w:val="16"/>
        </w:rPr>
        <w:t>(наименование)</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ОГРН: 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ИНН _______________________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833E4B" w:rsidRPr="006B6871"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33E4B" w:rsidRPr="005F04E6"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33E4B" w:rsidRPr="00FE46F0" w:rsidRDefault="00833E4B" w:rsidP="00833E4B">
      <w:pPr>
        <w:spacing w:after="0" w:line="240" w:lineRule="auto"/>
        <w:ind w:firstLine="426"/>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833E4B" w:rsidRPr="00036D9D" w:rsidRDefault="00833E4B" w:rsidP="00833E4B">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p>
    <w:p w:rsidR="00833E4B" w:rsidRDefault="00833E4B" w:rsidP="00833E4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ОГРНИП: _______________. ИНН _________________</w:t>
      </w:r>
    </w:p>
    <w:p w:rsidR="00833E4B"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выдан  ___________________________________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833E4B" w:rsidRPr="006B6871"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33E4B" w:rsidRDefault="00833E4B" w:rsidP="00833E4B">
      <w:pPr>
        <w:spacing w:after="0" w:line="240" w:lineRule="auto"/>
        <w:ind w:firstLine="426"/>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33E4B" w:rsidRPr="00036D9D" w:rsidRDefault="00833E4B" w:rsidP="00833E4B">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физического лица)</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833E4B" w:rsidRDefault="00833E4B" w:rsidP="00833E4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33E4B"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833E4B" w:rsidRPr="005F04E6"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ИНН: ____________________________________</w:t>
      </w:r>
    </w:p>
    <w:p w:rsidR="00833E4B"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833E4B" w:rsidRPr="006B6871" w:rsidRDefault="00833E4B" w:rsidP="00833E4B">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33E4B" w:rsidRDefault="00833E4B" w:rsidP="00833E4B">
      <w:pPr>
        <w:spacing w:after="0" w:line="240" w:lineRule="auto"/>
        <w:ind w:firstLine="426"/>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33E4B" w:rsidRDefault="00833E4B" w:rsidP="00833E4B">
      <w:pPr>
        <w:spacing w:after="0" w:line="240" w:lineRule="auto"/>
        <w:ind w:firstLine="426"/>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833E4B" w:rsidRDefault="00833E4B" w:rsidP="00833E4B">
      <w:pPr>
        <w:spacing w:after="0" w:line="240" w:lineRule="auto"/>
        <w:ind w:firstLine="426"/>
        <w:jc w:val="both"/>
        <w:rPr>
          <w:rFonts w:ascii="Times New Roman" w:hAnsi="Times New Roman"/>
          <w:sz w:val="16"/>
          <w:szCs w:val="16"/>
        </w:rPr>
      </w:pPr>
    </w:p>
    <w:p w:rsidR="00833E4B" w:rsidRDefault="00833E4B" w:rsidP="00833E4B">
      <w:pPr>
        <w:spacing w:after="0" w:line="240" w:lineRule="auto"/>
        <w:ind w:firstLine="426"/>
        <w:rPr>
          <w:rFonts w:ascii="Times New Roman" w:hAnsi="Times New Roman"/>
          <w:sz w:val="16"/>
          <w:szCs w:val="16"/>
        </w:rPr>
      </w:pPr>
      <w:r>
        <w:rPr>
          <w:rFonts w:ascii="Times New Roman" w:hAnsi="Times New Roman"/>
          <w:sz w:val="16"/>
          <w:szCs w:val="16"/>
        </w:rPr>
        <w:br w:type="page"/>
      </w:r>
    </w:p>
    <w:p w:rsidR="00833E4B" w:rsidRPr="00B93B96" w:rsidRDefault="00833E4B" w:rsidP="00833E4B">
      <w:pPr>
        <w:spacing w:after="0" w:line="240" w:lineRule="auto"/>
        <w:ind w:left="4956" w:firstLine="426"/>
        <w:jc w:val="both"/>
        <w:rPr>
          <w:rFonts w:ascii="Times New Roman" w:hAnsi="Times New Roman"/>
        </w:rPr>
      </w:pPr>
      <w:r w:rsidRPr="00B93B96">
        <w:rPr>
          <w:rFonts w:ascii="Times New Roman" w:hAnsi="Times New Roman"/>
        </w:rPr>
        <w:lastRenderedPageBreak/>
        <w:t>Приложение №  2</w:t>
      </w:r>
    </w:p>
    <w:p w:rsidR="00833E4B" w:rsidRPr="00B93B96" w:rsidRDefault="00833E4B" w:rsidP="00833E4B">
      <w:pPr>
        <w:spacing w:after="0" w:line="240" w:lineRule="auto"/>
        <w:ind w:left="4956" w:firstLine="42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833E4B" w:rsidRPr="00180DF7" w:rsidRDefault="00833E4B" w:rsidP="00833E4B">
      <w:pPr>
        <w:spacing w:after="0"/>
        <w:ind w:firstLine="426"/>
        <w:rPr>
          <w:rFonts w:ascii="Times New Roman" w:hAnsi="Times New Roman"/>
          <w:sz w:val="20"/>
          <w:szCs w:val="20"/>
        </w:rPr>
      </w:pPr>
    </w:p>
    <w:p w:rsidR="00833E4B" w:rsidRDefault="00833E4B" w:rsidP="00833E4B">
      <w:pPr>
        <w:tabs>
          <w:tab w:val="left" w:pos="3105"/>
          <w:tab w:val="center" w:pos="5102"/>
        </w:tabs>
        <w:spacing w:after="0"/>
        <w:ind w:firstLine="426"/>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33E4B" w:rsidRPr="00180DF7" w:rsidRDefault="00833E4B" w:rsidP="00833E4B">
      <w:pPr>
        <w:tabs>
          <w:tab w:val="left" w:pos="3105"/>
          <w:tab w:val="center" w:pos="5102"/>
        </w:tabs>
        <w:spacing w:after="0"/>
        <w:ind w:firstLine="426"/>
        <w:jc w:val="center"/>
        <w:rPr>
          <w:rFonts w:ascii="Times New Roman" w:hAnsi="Times New Roman"/>
          <w:b/>
          <w:sz w:val="24"/>
          <w:szCs w:val="24"/>
        </w:rPr>
      </w:pPr>
    </w:p>
    <w:p w:rsidR="00833E4B" w:rsidRDefault="00833E4B" w:rsidP="00833E4B">
      <w:pPr>
        <w:spacing w:after="0"/>
        <w:ind w:firstLine="426"/>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комнаты 22, 23, 24 (по выписке из технического паспорта нежилого здания (строения) от 27.11.2003 № 8644) второго этажа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 с кадастровым номером 24:58:0</w:t>
      </w:r>
      <w:r w:rsidRPr="00AB4C9D">
        <w:rPr>
          <w:rFonts w:ascii="Times New Roman" w:hAnsi="Times New Roman"/>
          <w:sz w:val="24"/>
          <w:szCs w:val="24"/>
        </w:rPr>
        <w:t>0</w:t>
      </w:r>
      <w:r>
        <w:rPr>
          <w:rFonts w:ascii="Times New Roman" w:hAnsi="Times New Roman"/>
          <w:sz w:val="24"/>
          <w:szCs w:val="24"/>
        </w:rPr>
        <w:t>00000</w:t>
      </w:r>
      <w:r w:rsidRPr="00AB4C9D">
        <w:rPr>
          <w:rFonts w:ascii="Times New Roman" w:hAnsi="Times New Roman"/>
          <w:sz w:val="24"/>
          <w:szCs w:val="24"/>
        </w:rPr>
        <w:t>:</w:t>
      </w:r>
      <w:r>
        <w:rPr>
          <w:rFonts w:ascii="Times New Roman" w:hAnsi="Times New Roman"/>
          <w:sz w:val="24"/>
          <w:szCs w:val="24"/>
        </w:rPr>
        <w:t>1606, 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Маяковского, зд.3.</w:t>
      </w:r>
    </w:p>
    <w:p w:rsidR="00833E4B" w:rsidRDefault="00833E4B" w:rsidP="00833E4B">
      <w:pPr>
        <w:spacing w:after="0"/>
        <w:ind w:firstLine="426"/>
        <w:jc w:val="center"/>
        <w:rPr>
          <w:rFonts w:ascii="Times New Roman" w:hAnsi="Times New Roman"/>
          <w:sz w:val="20"/>
          <w:szCs w:val="20"/>
        </w:rPr>
      </w:pPr>
    </w:p>
    <w:p w:rsidR="00833E4B" w:rsidRDefault="00833E4B" w:rsidP="00833E4B">
      <w:pPr>
        <w:framePr w:wrap="none" w:vAnchor="page" w:hAnchor="page" w:x="2332" w:y="4379"/>
        <w:rPr>
          <w:sz w:val="0"/>
          <w:szCs w:val="0"/>
        </w:rPr>
      </w:pPr>
    </w:p>
    <w:p w:rsidR="00833E4B" w:rsidRDefault="00AD5ABC" w:rsidP="00833E4B">
      <w:pPr>
        <w:spacing w:after="0"/>
        <w:ind w:firstLine="426"/>
        <w:jc w:val="both"/>
        <w:rPr>
          <w:rFonts w:ascii="Times New Roman" w:hAnsi="Times New Roman"/>
          <w:noProof/>
          <w:sz w:val="20"/>
          <w:szCs w:val="20"/>
        </w:rPr>
      </w:pPr>
      <w:r w:rsidRPr="00AD5ABC">
        <w:rPr>
          <w:noProof/>
        </w:rPr>
        <w:pict>
          <v:shape id="_x0000_s2060" type="#_x0000_t32" style="position:absolute;left:0;text-align:left;margin-left:442.2pt;margin-top:277.95pt;width:24pt;height:23.5pt;flip:y;z-index:252083200" o:connectortype="straight"/>
        </w:pict>
      </w:r>
      <w:r w:rsidRPr="00AD5ABC">
        <w:rPr>
          <w:noProof/>
        </w:rPr>
        <w:pict>
          <v:shape id="_x0000_s2059" type="#_x0000_t32" style="position:absolute;left:0;text-align:left;margin-left:416.2pt;margin-top:254.95pt;width:50pt;height:46.5pt;flip:y;z-index:252082176" o:connectortype="straight"/>
        </w:pict>
      </w:r>
      <w:r w:rsidRPr="00AD5ABC">
        <w:rPr>
          <w:noProof/>
        </w:rPr>
        <w:pict>
          <v:shape id="_x0000_s2058" type="#_x0000_t32" style="position:absolute;left:0;text-align:left;margin-left:397.7pt;margin-top:233.45pt;width:68.5pt;height:63.5pt;flip:y;z-index:252081152" o:connectortype="straight"/>
        </w:pict>
      </w:r>
      <w:r w:rsidRPr="00AD5ABC">
        <w:rPr>
          <w:noProof/>
        </w:rPr>
        <w:pict>
          <v:shape id="_x0000_s2053" type="#_x0000_t32" style="position:absolute;left:0;text-align:left;margin-left:397.7pt;margin-top:108.45pt;width:68.5pt;height:68.5pt;flip:y;z-index:252076032" o:connectortype="straight"/>
        </w:pict>
      </w:r>
      <w:r w:rsidRPr="00AD5ABC">
        <w:rPr>
          <w:noProof/>
        </w:rPr>
        <w:pict>
          <v:shape id="_x0000_s2050" type="#_x0000_t32" style="position:absolute;left:0;text-align:left;margin-left:397.7pt;margin-top:44.95pt;width:50pt;height:48.5pt;flip:y;z-index:252072960" o:connectortype="straight"/>
        </w:pict>
      </w:r>
      <w:r w:rsidRPr="00AD5ABC">
        <w:rPr>
          <w:noProof/>
        </w:rPr>
        <w:pict>
          <v:shape id="_x0000_s2051" type="#_x0000_t32" style="position:absolute;left:0;text-align:left;margin-left:397.7pt;margin-top:52.45pt;width:68.5pt;height:66.5pt;flip:y;z-index:252073984" o:connectortype="straight"/>
        </w:pict>
      </w:r>
      <w:r w:rsidRPr="00AD5ABC">
        <w:rPr>
          <w:noProof/>
        </w:rPr>
        <w:pict>
          <v:shape id="_x0000_s2052" type="#_x0000_t32" style="position:absolute;left:0;text-align:left;margin-left:400.2pt;margin-top:79.45pt;width:66pt;height:65pt;flip:y;z-index:252075008" o:connectortype="straight"/>
        </w:pict>
      </w:r>
      <w:r w:rsidRPr="00AD5ABC">
        <w:rPr>
          <w:noProof/>
        </w:rPr>
        <w:pict>
          <v:shape id="_x0000_s2057" type="#_x0000_t32" style="position:absolute;left:0;text-align:left;margin-left:397.7pt;margin-top:207.45pt;width:68.5pt;height:63.5pt;flip:y;z-index:252080128" o:connectortype="straight"/>
        </w:pict>
      </w:r>
      <w:r w:rsidRPr="00AD5ABC">
        <w:rPr>
          <w:noProof/>
        </w:rPr>
        <w:pict>
          <v:shape id="_x0000_s2056" type="#_x0000_t32" style="position:absolute;left:0;text-align:left;margin-left:397.7pt;margin-top:184.45pt;width:68.5pt;height:62.5pt;flip:y;z-index:252079104" o:connectortype="straight"/>
        </w:pict>
      </w:r>
      <w:r w:rsidRPr="00AD5ABC">
        <w:rPr>
          <w:noProof/>
        </w:rPr>
        <w:pict>
          <v:shape id="_x0000_s2055" type="#_x0000_t32" style="position:absolute;left:0;text-align:left;margin-left:397.7pt;margin-top:160.45pt;width:68.5pt;height:63.5pt;flip:y;z-index:252078080" o:connectortype="straight"/>
        </w:pict>
      </w:r>
      <w:r w:rsidRPr="00AD5ABC">
        <w:rPr>
          <w:noProof/>
        </w:rPr>
        <w:pict>
          <v:shape id="_x0000_s2054" type="#_x0000_t32" style="position:absolute;left:0;text-align:left;margin-left:397.7pt;margin-top:134.45pt;width:68.5pt;height:65.5pt;flip:y;z-index:252077056" o:connectortype="straight"/>
        </w:pict>
      </w:r>
      <w:r w:rsidRPr="00AD5ABC">
        <w:rPr>
          <w:noProof/>
        </w:rPr>
        <w:pict>
          <v:shape id="_x0000_s2049" type="#_x0000_t32" style="position:absolute;left:0;text-align:left;margin-left:397.7pt;margin-top:44.95pt;width:26.5pt;height:26.5pt;flip:y;z-index:252071936" o:connectortype="straight"/>
        </w:pict>
      </w:r>
      <w:r w:rsidR="00833E4B">
        <w:rPr>
          <w:noProof/>
        </w:rPr>
        <w:drawing>
          <wp:inline distT="0" distB="0" distL="0" distR="0">
            <wp:extent cx="6029276" cy="4140000"/>
            <wp:effectExtent l="19050" t="0" r="0" b="0"/>
            <wp:docPr id="10" name="Рисунок 4"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povalova\Documents\Аренда\площади\Схемы планировок\media\image1.png"/>
                    <pic:cNvPicPr>
                      <a:picLocks noChangeAspect="1" noChangeArrowheads="1"/>
                    </pic:cNvPicPr>
                  </pic:nvPicPr>
                  <pic:blipFill>
                    <a:blip r:embed="rId39" cstate="print"/>
                    <a:srcRect l="6163" r="5964" b="9186"/>
                    <a:stretch>
                      <a:fillRect/>
                    </a:stretch>
                  </pic:blipFill>
                  <pic:spPr bwMode="auto">
                    <a:xfrm>
                      <a:off x="0" y="0"/>
                      <a:ext cx="6029276" cy="4140000"/>
                    </a:xfrm>
                    <a:prstGeom prst="rect">
                      <a:avLst/>
                    </a:prstGeom>
                    <a:noFill/>
                    <a:ln w="9525">
                      <a:noFill/>
                      <a:miter lim="800000"/>
                      <a:headEnd/>
                      <a:tailEnd/>
                    </a:ln>
                  </pic:spPr>
                </pic:pic>
              </a:graphicData>
            </a:graphic>
          </wp:inline>
        </w:drawing>
      </w:r>
    </w:p>
    <w:p w:rsidR="00833E4B" w:rsidRDefault="00833E4B" w:rsidP="00833E4B">
      <w:pPr>
        <w:framePr w:wrap="none" w:vAnchor="page" w:hAnchor="page" w:x="3333" w:y="2247"/>
        <w:ind w:firstLine="426"/>
        <w:rPr>
          <w:sz w:val="0"/>
          <w:szCs w:val="0"/>
        </w:rPr>
      </w:pPr>
    </w:p>
    <w:p w:rsidR="00833E4B" w:rsidRDefault="00833E4B" w:rsidP="00833E4B">
      <w:pPr>
        <w:spacing w:after="0"/>
        <w:ind w:firstLine="426"/>
        <w:jc w:val="center"/>
        <w:rPr>
          <w:rFonts w:ascii="Times New Roman" w:hAnsi="Times New Roman"/>
          <w:sz w:val="20"/>
          <w:szCs w:val="20"/>
        </w:rPr>
      </w:pPr>
    </w:p>
    <w:p w:rsidR="00833E4B" w:rsidRPr="00180DF7" w:rsidRDefault="00AD5ABC" w:rsidP="00833E4B">
      <w:pPr>
        <w:spacing w:after="0"/>
        <w:ind w:left="708" w:firstLine="426"/>
        <w:rPr>
          <w:rFonts w:ascii="Times New Roman" w:hAnsi="Times New Roman"/>
          <w:sz w:val="24"/>
          <w:szCs w:val="24"/>
        </w:rPr>
      </w:pPr>
      <w:r w:rsidRPr="00AD5ABC">
        <w:rPr>
          <w:rFonts w:ascii="Times New Roman" w:hAnsi="Times New Roman"/>
          <w:noProof/>
          <w:sz w:val="20"/>
          <w:szCs w:val="20"/>
        </w:rPr>
        <w:pict>
          <v:shape id="_x0000_s2047" type="#_x0000_t32" style="position:absolute;left:0;text-align:left;margin-left:38.15pt;margin-top:3.05pt;width:10.05pt;height:13.35pt;flip:x;z-index:252069888" o:connectortype="straight"/>
        </w:pict>
      </w:r>
      <w:r w:rsidRPr="00AD5ABC">
        <w:rPr>
          <w:rFonts w:ascii="Times New Roman" w:hAnsi="Times New Roman"/>
          <w:noProof/>
          <w:sz w:val="20"/>
          <w:szCs w:val="20"/>
        </w:rPr>
        <w:pict>
          <v:shape id="_x0000_s2046" type="#_x0000_t32" style="position:absolute;left:0;text-align:left;margin-left:25.15pt;margin-top:3.05pt;width:10pt;height:13.35pt;flip:x;z-index:252068864" o:connectortype="straight"/>
        </w:pict>
      </w:r>
      <w:r w:rsidRPr="00AD5ABC">
        <w:rPr>
          <w:rFonts w:ascii="Times New Roman" w:hAnsi="Times New Roman"/>
          <w:noProof/>
          <w:sz w:val="20"/>
          <w:szCs w:val="20"/>
        </w:rPr>
        <w:pict>
          <v:shape id="_x0000_s2045" type="#_x0000_t32" style="position:absolute;left:0;text-align:left;margin-left:14.5pt;margin-top:3.05pt;width:10.65pt;height:13.35pt;flip:x;z-index:252067840" o:connectortype="straight"/>
        </w:pict>
      </w:r>
      <w:r w:rsidRPr="00AD5ABC">
        <w:rPr>
          <w:rFonts w:ascii="Times New Roman" w:hAnsi="Times New Roman"/>
          <w:noProof/>
          <w:sz w:val="20"/>
          <w:szCs w:val="20"/>
        </w:rPr>
        <w:pict>
          <v:shape id="_x0000_s2044" type="#_x0000_t32" style="position:absolute;left:0;text-align:left;margin-left:0;margin-top:3.05pt;width:11.35pt;height:13.35pt;flip:x;z-index:252066816" o:connectortype="straight"/>
        </w:pict>
      </w:r>
      <w:r w:rsidRPr="00AD5ABC">
        <w:rPr>
          <w:rFonts w:ascii="Times New Roman" w:hAnsi="Times New Roman"/>
          <w:noProof/>
          <w:sz w:val="20"/>
          <w:szCs w:val="20"/>
        </w:rPr>
        <w:pict>
          <v:rect id="_x0000_s2043" style="position:absolute;left:0;text-align:left;margin-left:0;margin-top:3.05pt;width:54pt;height:13.35pt;z-index:252065792"/>
        </w:pict>
      </w:r>
      <w:r w:rsidRPr="00AD5ABC">
        <w:rPr>
          <w:rFonts w:ascii="Times New Roman" w:hAnsi="Times New Roman"/>
          <w:noProof/>
          <w:sz w:val="20"/>
          <w:szCs w:val="20"/>
        </w:rPr>
        <w:pict>
          <v:shape id="_x0000_s2048" type="#_x0000_t32" style="position:absolute;left:0;text-align:left;margin-left:146pt;margin-top:153pt;width:1.85pt;height:0;z-index:252070912" o:connectortype="straight"/>
        </w:pict>
      </w:r>
      <w:r w:rsidR="00833E4B" w:rsidRPr="00180DF7">
        <w:rPr>
          <w:rFonts w:ascii="Times New Roman" w:hAnsi="Times New Roman"/>
          <w:sz w:val="20"/>
          <w:szCs w:val="20"/>
        </w:rPr>
        <w:t xml:space="preserve">  </w:t>
      </w:r>
      <w:r w:rsidR="00833E4B" w:rsidRPr="00180DF7">
        <w:rPr>
          <w:rFonts w:ascii="Times New Roman" w:hAnsi="Times New Roman"/>
          <w:sz w:val="24"/>
          <w:szCs w:val="24"/>
        </w:rPr>
        <w:t xml:space="preserve">- арендуемый объект </w:t>
      </w:r>
    </w:p>
    <w:p w:rsidR="00833E4B" w:rsidRPr="003A23E2" w:rsidRDefault="00833E4B" w:rsidP="00833E4B">
      <w:pPr>
        <w:spacing w:after="0" w:line="240" w:lineRule="auto"/>
        <w:ind w:firstLine="426"/>
        <w:jc w:val="both"/>
        <w:rPr>
          <w:rFonts w:ascii="Times New Roman" w:hAnsi="Times New Roman"/>
          <w:b/>
          <w:sz w:val="16"/>
          <w:szCs w:val="16"/>
        </w:rPr>
      </w:pPr>
    </w:p>
    <w:p w:rsidR="00833E4B" w:rsidRPr="006B1075" w:rsidRDefault="00833E4B" w:rsidP="00833E4B">
      <w:pPr>
        <w:spacing w:after="0" w:line="240" w:lineRule="auto"/>
        <w:ind w:firstLine="426"/>
        <w:jc w:val="both"/>
        <w:rPr>
          <w:rFonts w:ascii="Times New Roman" w:hAnsi="Times New Roman"/>
          <w:b/>
          <w:sz w:val="24"/>
          <w:szCs w:val="24"/>
        </w:rPr>
      </w:pPr>
      <w:r w:rsidRPr="006B1075">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r>
        <w:rPr>
          <w:rFonts w:ascii="Times New Roman" w:hAnsi="Times New Roman"/>
          <w:b/>
          <w:sz w:val="24"/>
          <w:szCs w:val="24"/>
        </w:rPr>
        <w:t>г. Железногорск</w:t>
      </w:r>
      <w:r w:rsidRPr="006B1075">
        <w:rPr>
          <w:rFonts w:ascii="Times New Roman" w:hAnsi="Times New Roman"/>
          <w:b/>
          <w:sz w:val="24"/>
          <w:szCs w:val="24"/>
        </w:rPr>
        <w:t>, ул.</w:t>
      </w:r>
      <w:r w:rsidRPr="006B1075">
        <w:rPr>
          <w:rFonts w:ascii="Times New Roman" w:hAnsi="Times New Roman"/>
          <w:b/>
          <w:sz w:val="24"/>
          <w:szCs w:val="24"/>
          <w:lang w:val="en-US"/>
        </w:rPr>
        <w:t> </w:t>
      </w:r>
      <w:r>
        <w:rPr>
          <w:rFonts w:ascii="Times New Roman" w:hAnsi="Times New Roman"/>
          <w:b/>
          <w:sz w:val="24"/>
          <w:szCs w:val="24"/>
        </w:rPr>
        <w:t>Маяковского</w:t>
      </w:r>
      <w:r w:rsidRPr="006B1075">
        <w:rPr>
          <w:rFonts w:ascii="Times New Roman" w:hAnsi="Times New Roman"/>
          <w:b/>
          <w:sz w:val="24"/>
          <w:szCs w:val="24"/>
        </w:rPr>
        <w:t>, зд.</w:t>
      </w:r>
      <w:r>
        <w:rPr>
          <w:rFonts w:ascii="Times New Roman" w:hAnsi="Times New Roman"/>
          <w:b/>
          <w:sz w:val="24"/>
          <w:szCs w:val="24"/>
        </w:rPr>
        <w:t>3</w:t>
      </w:r>
    </w:p>
    <w:p w:rsidR="00833E4B" w:rsidRPr="003A23E2" w:rsidRDefault="00833E4B" w:rsidP="00833E4B">
      <w:pPr>
        <w:spacing w:after="0"/>
        <w:ind w:firstLine="426"/>
        <w:jc w:val="both"/>
        <w:rPr>
          <w:rFonts w:ascii="Times New Roman" w:hAnsi="Times New Roman"/>
          <w:sz w:val="16"/>
          <w:szCs w:val="16"/>
        </w:rPr>
      </w:pPr>
    </w:p>
    <w:p w:rsidR="00833E4B" w:rsidRDefault="00833E4B" w:rsidP="00833E4B">
      <w:pPr>
        <w:spacing w:after="0"/>
        <w:ind w:firstLine="426"/>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Style w:val="af"/>
        <w:tblW w:w="9924" w:type="dxa"/>
        <w:tblInd w:w="-318" w:type="dxa"/>
        <w:tblLook w:val="04A0"/>
      </w:tblPr>
      <w:tblGrid>
        <w:gridCol w:w="675"/>
        <w:gridCol w:w="993"/>
        <w:gridCol w:w="2409"/>
        <w:gridCol w:w="2835"/>
        <w:gridCol w:w="3012"/>
      </w:tblGrid>
      <w:tr w:rsidR="00833E4B" w:rsidRPr="00004404" w:rsidTr="00833E4B">
        <w:tc>
          <w:tcPr>
            <w:tcW w:w="675"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 п.п.</w:t>
            </w:r>
          </w:p>
        </w:tc>
        <w:tc>
          <w:tcPr>
            <w:tcW w:w="993"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Этаж, тип этажа</w:t>
            </w:r>
          </w:p>
        </w:tc>
        <w:tc>
          <w:tcPr>
            <w:tcW w:w="2409" w:type="dxa"/>
          </w:tcPr>
          <w:p w:rsidR="00833E4B" w:rsidRDefault="00833E4B" w:rsidP="00833E4B">
            <w:pPr>
              <w:spacing w:after="0"/>
              <w:jc w:val="center"/>
              <w:rPr>
                <w:rFonts w:ascii="Times New Roman" w:hAnsi="Times New Roman"/>
                <w:sz w:val="24"/>
                <w:szCs w:val="24"/>
              </w:rPr>
            </w:pPr>
          </w:p>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 по плану</w:t>
            </w:r>
          </w:p>
        </w:tc>
        <w:tc>
          <w:tcPr>
            <w:tcW w:w="2835" w:type="dxa"/>
          </w:tcPr>
          <w:p w:rsidR="00833E4B" w:rsidRDefault="00833E4B" w:rsidP="00833E4B">
            <w:pPr>
              <w:spacing w:after="0"/>
              <w:jc w:val="center"/>
              <w:rPr>
                <w:rFonts w:ascii="Times New Roman" w:hAnsi="Times New Roman"/>
                <w:sz w:val="24"/>
                <w:szCs w:val="24"/>
              </w:rPr>
            </w:pPr>
          </w:p>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Назначение помещения</w:t>
            </w:r>
          </w:p>
        </w:tc>
        <w:tc>
          <w:tcPr>
            <w:tcW w:w="3012"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Площадь общего имущества помещения, кв.м.</w:t>
            </w:r>
          </w:p>
        </w:tc>
      </w:tr>
      <w:tr w:rsidR="00833E4B" w:rsidRPr="00004404" w:rsidTr="00833E4B">
        <w:trPr>
          <w:trHeight w:val="113"/>
        </w:trPr>
        <w:tc>
          <w:tcPr>
            <w:tcW w:w="675"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w:t>
            </w:r>
          </w:p>
        </w:tc>
        <w:tc>
          <w:tcPr>
            <w:tcW w:w="993"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w:t>
            </w:r>
          </w:p>
        </w:tc>
        <w:tc>
          <w:tcPr>
            <w:tcW w:w="2409"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w:t>
            </w:r>
          </w:p>
        </w:tc>
        <w:tc>
          <w:tcPr>
            <w:tcW w:w="2835" w:type="dxa"/>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4</w:t>
            </w:r>
          </w:p>
        </w:tc>
        <w:tc>
          <w:tcPr>
            <w:tcW w:w="3012" w:type="dxa"/>
          </w:tcPr>
          <w:p w:rsidR="00833E4B" w:rsidRPr="00911886" w:rsidRDefault="00833E4B" w:rsidP="00833E4B">
            <w:pPr>
              <w:spacing w:after="0"/>
              <w:jc w:val="center"/>
              <w:rPr>
                <w:rFonts w:ascii="Times New Roman" w:hAnsi="Times New Roman"/>
                <w:sz w:val="24"/>
                <w:szCs w:val="24"/>
              </w:rPr>
            </w:pPr>
            <w:r>
              <w:rPr>
                <w:rFonts w:ascii="Times New Roman" w:hAnsi="Times New Roman"/>
                <w:sz w:val="24"/>
                <w:szCs w:val="24"/>
              </w:rPr>
              <w:t>5</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1</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10,2</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2</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9</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6,7</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3</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10</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4,8</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4</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11</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6,2</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lastRenderedPageBreak/>
              <w:t>5</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12</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23,1</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6</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14</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15</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7</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8</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0,9</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9</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9,3</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0</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умывальник-туалет</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18</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1</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21</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1,2</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2</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22</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5,2</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3</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пультовая</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23</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9,6</w:t>
            </w:r>
          </w:p>
        </w:tc>
      </w:tr>
      <w:tr w:rsidR="00833E4B" w:rsidRPr="00004404"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4</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25</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33,6</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5</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38</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9,2</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6</w:t>
            </w:r>
          </w:p>
        </w:tc>
        <w:tc>
          <w:tcPr>
            <w:tcW w:w="993" w:type="dxa"/>
          </w:tcPr>
          <w:p w:rsidR="00833E4B" w:rsidRPr="00911886" w:rsidRDefault="00833E4B" w:rsidP="00833E4B">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39</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2,1</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7</w:t>
            </w:r>
          </w:p>
        </w:tc>
        <w:tc>
          <w:tcPr>
            <w:tcW w:w="993"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12,2</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8</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умывальник-туалет</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6</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2,1</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Pr>
                <w:rFonts w:ascii="Times New Roman" w:hAnsi="Times New Roman"/>
                <w:sz w:val="24"/>
                <w:szCs w:val="24"/>
              </w:rPr>
              <w:t>19</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12</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3,3</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0</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10</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5,6</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1</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18</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8,7</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2</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20</w:t>
            </w:r>
          </w:p>
        </w:tc>
        <w:tc>
          <w:tcPr>
            <w:tcW w:w="3012"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9,2</w:t>
            </w:r>
          </w:p>
        </w:tc>
      </w:tr>
      <w:tr w:rsidR="00833E4B" w:rsidRPr="00911886" w:rsidTr="00833E4B">
        <w:trPr>
          <w:trHeight w:val="113"/>
        </w:trPr>
        <w:tc>
          <w:tcPr>
            <w:tcW w:w="675" w:type="dxa"/>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2</w:t>
            </w:r>
          </w:p>
        </w:tc>
        <w:tc>
          <w:tcPr>
            <w:tcW w:w="993" w:type="dxa"/>
          </w:tcPr>
          <w:p w:rsidR="00833E4B" w:rsidRPr="00911886" w:rsidRDefault="00833E4B" w:rsidP="00833E4B">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833E4B" w:rsidRPr="00911886" w:rsidRDefault="00833E4B" w:rsidP="00833E4B">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833E4B" w:rsidRPr="00911886" w:rsidRDefault="00833E4B" w:rsidP="00833E4B">
            <w:pPr>
              <w:spacing w:after="0"/>
              <w:jc w:val="center"/>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5</w:t>
            </w:r>
          </w:p>
        </w:tc>
        <w:tc>
          <w:tcPr>
            <w:tcW w:w="3012" w:type="dxa"/>
            <w:vAlign w:val="bottom"/>
          </w:tcPr>
          <w:p w:rsidR="00833E4B" w:rsidRPr="00911886" w:rsidRDefault="00833E4B" w:rsidP="00833E4B">
            <w:pPr>
              <w:spacing w:after="0"/>
              <w:jc w:val="center"/>
              <w:rPr>
                <w:rFonts w:ascii="Times New Roman" w:hAnsi="Times New Roman"/>
                <w:sz w:val="24"/>
                <w:szCs w:val="24"/>
              </w:rPr>
            </w:pPr>
            <w:r>
              <w:rPr>
                <w:rFonts w:ascii="Times New Roman" w:hAnsi="Times New Roman"/>
                <w:sz w:val="24"/>
                <w:szCs w:val="24"/>
              </w:rPr>
              <w:t>11,9</w:t>
            </w:r>
          </w:p>
        </w:tc>
      </w:tr>
      <w:tr w:rsidR="00833E4B" w:rsidRPr="00004404" w:rsidTr="00833E4B">
        <w:trPr>
          <w:trHeight w:val="113"/>
        </w:trPr>
        <w:tc>
          <w:tcPr>
            <w:tcW w:w="4077" w:type="dxa"/>
            <w:gridSpan w:val="3"/>
          </w:tcPr>
          <w:p w:rsidR="00833E4B" w:rsidRPr="00911886" w:rsidRDefault="00833E4B" w:rsidP="00833E4B">
            <w:pPr>
              <w:spacing w:after="0"/>
              <w:rPr>
                <w:rFonts w:ascii="Times New Roman" w:hAnsi="Times New Roman"/>
                <w:sz w:val="24"/>
                <w:szCs w:val="24"/>
              </w:rPr>
            </w:pPr>
          </w:p>
        </w:tc>
        <w:tc>
          <w:tcPr>
            <w:tcW w:w="2835" w:type="dxa"/>
          </w:tcPr>
          <w:p w:rsidR="00833E4B" w:rsidRPr="00911886" w:rsidRDefault="00833E4B" w:rsidP="00833E4B">
            <w:pPr>
              <w:spacing w:after="0"/>
              <w:rPr>
                <w:rFonts w:ascii="Times New Roman" w:hAnsi="Times New Roman"/>
                <w:b/>
                <w:sz w:val="24"/>
                <w:szCs w:val="24"/>
              </w:rPr>
            </w:pPr>
            <w:r w:rsidRPr="00911886">
              <w:rPr>
                <w:rFonts w:ascii="Times New Roman" w:hAnsi="Times New Roman"/>
                <w:b/>
                <w:sz w:val="24"/>
                <w:szCs w:val="24"/>
              </w:rPr>
              <w:t>ИТОГО:</w:t>
            </w:r>
          </w:p>
        </w:tc>
        <w:tc>
          <w:tcPr>
            <w:tcW w:w="3012" w:type="dxa"/>
          </w:tcPr>
          <w:p w:rsidR="00833E4B" w:rsidRPr="00911886" w:rsidRDefault="00AD5ABC" w:rsidP="00833E4B">
            <w:pPr>
              <w:spacing w:after="0"/>
              <w:rPr>
                <w:rFonts w:ascii="Times New Roman" w:hAnsi="Times New Roman"/>
                <w:b/>
                <w:sz w:val="24"/>
                <w:szCs w:val="24"/>
              </w:rPr>
            </w:pPr>
            <w:r>
              <w:rPr>
                <w:rFonts w:ascii="Times New Roman" w:hAnsi="Times New Roman"/>
                <w:b/>
                <w:sz w:val="24"/>
                <w:szCs w:val="24"/>
              </w:rPr>
              <w:fldChar w:fldCharType="begin"/>
            </w:r>
            <w:r w:rsidR="00833E4B">
              <w:rPr>
                <w:rFonts w:ascii="Times New Roman" w:hAnsi="Times New Roman"/>
                <w:b/>
                <w:sz w:val="24"/>
                <w:szCs w:val="24"/>
              </w:rPr>
              <w:instrText xml:space="preserve"> =SUM(ABOVE) </w:instrText>
            </w:r>
            <w:r>
              <w:rPr>
                <w:rFonts w:ascii="Times New Roman" w:hAnsi="Times New Roman"/>
                <w:b/>
                <w:sz w:val="24"/>
                <w:szCs w:val="24"/>
              </w:rPr>
              <w:fldChar w:fldCharType="separate"/>
            </w:r>
            <w:r w:rsidR="00833E4B">
              <w:rPr>
                <w:rFonts w:ascii="Times New Roman" w:hAnsi="Times New Roman"/>
                <w:b/>
                <w:noProof/>
                <w:sz w:val="24"/>
                <w:szCs w:val="24"/>
              </w:rPr>
              <w:t>193,1</w:t>
            </w:r>
            <w:r>
              <w:rPr>
                <w:rFonts w:ascii="Times New Roman" w:hAnsi="Times New Roman"/>
                <w:b/>
                <w:sz w:val="24"/>
                <w:szCs w:val="24"/>
              </w:rPr>
              <w:fldChar w:fldCharType="end"/>
            </w:r>
          </w:p>
        </w:tc>
      </w:tr>
    </w:tbl>
    <w:p w:rsidR="00833E4B" w:rsidRPr="003A23E2" w:rsidRDefault="00833E4B" w:rsidP="00833E4B">
      <w:pPr>
        <w:spacing w:after="0"/>
        <w:ind w:firstLine="426"/>
        <w:jc w:val="both"/>
        <w:rPr>
          <w:rFonts w:ascii="Times New Roman" w:hAnsi="Times New Roman"/>
          <w:sz w:val="16"/>
          <w:szCs w:val="16"/>
        </w:rPr>
      </w:pPr>
    </w:p>
    <w:p w:rsidR="00833E4B" w:rsidRPr="006B1075" w:rsidRDefault="00833E4B" w:rsidP="00833E4B">
      <w:pPr>
        <w:spacing w:after="0"/>
        <w:ind w:firstLine="426"/>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Pr>
          <w:rFonts w:ascii="Times New Roman" w:hAnsi="Times New Roman"/>
          <w:b/>
          <w:sz w:val="24"/>
          <w:szCs w:val="24"/>
        </w:rPr>
        <w:t>2019</w:t>
      </w:r>
      <w:r w:rsidRPr="006B1075">
        <w:rPr>
          <w:rFonts w:ascii="Times New Roman" w:hAnsi="Times New Roman"/>
          <w:b/>
          <w:sz w:val="24"/>
          <w:szCs w:val="24"/>
        </w:rPr>
        <w:t xml:space="preserve"> </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AD622F">
        <w:rPr>
          <w:rFonts w:ascii="Times New Roman" w:hAnsi="Times New Roman"/>
          <w:b/>
          <w:sz w:val="24"/>
          <w:szCs w:val="24"/>
        </w:rPr>
        <w:t>1 075,1</w:t>
      </w:r>
      <w:r>
        <w:rPr>
          <w:rFonts w:ascii="Times New Roman" w:hAnsi="Times New Roman"/>
          <w:sz w:val="24"/>
          <w:szCs w:val="24"/>
        </w:rPr>
        <w:t xml:space="preserve"> </w:t>
      </w:r>
      <w:r w:rsidRPr="006B1075">
        <w:rPr>
          <w:rFonts w:ascii="Times New Roman" w:hAnsi="Times New Roman"/>
          <w:sz w:val="24"/>
          <w:szCs w:val="24"/>
        </w:rPr>
        <w:t>кв. метра;</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AD622F">
        <w:rPr>
          <w:rFonts w:ascii="Times New Roman" w:hAnsi="Times New Roman"/>
          <w:b/>
          <w:sz w:val="24"/>
          <w:szCs w:val="24"/>
        </w:rPr>
        <w:t>882,0</w:t>
      </w:r>
      <w:r w:rsidRPr="006B1075">
        <w:rPr>
          <w:rFonts w:ascii="Times New Roman" w:hAnsi="Times New Roman"/>
          <w:sz w:val="24"/>
          <w:szCs w:val="24"/>
        </w:rPr>
        <w:t xml:space="preserve"> кв. метра;</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6B1075">
        <w:rPr>
          <w:rFonts w:ascii="Times New Roman" w:hAnsi="Times New Roman"/>
          <w:b/>
          <w:sz w:val="24"/>
          <w:szCs w:val="24"/>
        </w:rPr>
        <w:t>1</w:t>
      </w:r>
      <w:r>
        <w:rPr>
          <w:rFonts w:ascii="Times New Roman" w:hAnsi="Times New Roman"/>
          <w:b/>
          <w:sz w:val="24"/>
          <w:szCs w:val="24"/>
        </w:rPr>
        <w:t>93,1</w:t>
      </w:r>
      <w:r w:rsidRPr="006B1075">
        <w:rPr>
          <w:rFonts w:ascii="Times New Roman" w:hAnsi="Times New Roman"/>
          <w:sz w:val="24"/>
          <w:szCs w:val="24"/>
        </w:rPr>
        <w:t xml:space="preserve"> кв. метра;</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 </w:t>
      </w:r>
      <w:r w:rsidRPr="00906A3D">
        <w:rPr>
          <w:rFonts w:ascii="Times New Roman" w:hAnsi="Times New Roman"/>
          <w:b/>
          <w:sz w:val="24"/>
          <w:szCs w:val="24"/>
        </w:rPr>
        <w:t>110,8</w:t>
      </w:r>
      <w:r w:rsidRPr="006B1075">
        <w:rPr>
          <w:rFonts w:ascii="Times New Roman" w:hAnsi="Times New Roman"/>
          <w:sz w:val="24"/>
          <w:szCs w:val="24"/>
        </w:rPr>
        <w:t xml:space="preserve"> кв. метра</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833E4B" w:rsidRPr="006B1075" w:rsidRDefault="00833E4B" w:rsidP="00833E4B">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833E4B" w:rsidRPr="006B1075" w:rsidRDefault="00833E4B" w:rsidP="00833E4B">
      <w:pPr>
        <w:spacing w:after="0"/>
        <w:ind w:firstLine="426"/>
        <w:jc w:val="both"/>
        <w:rPr>
          <w:rFonts w:ascii="Times New Roman" w:hAnsi="Times New Roman"/>
          <w:b/>
          <w:sz w:val="24"/>
          <w:szCs w:val="24"/>
        </w:rPr>
      </w:pPr>
      <w:r w:rsidRPr="006B1075">
        <w:rPr>
          <w:rFonts w:ascii="Times New Roman" w:hAnsi="Times New Roman"/>
          <w:b/>
          <w:sz w:val="24"/>
          <w:szCs w:val="24"/>
        </w:rPr>
        <w:t>ИТОГО:</w:t>
      </w:r>
    </w:p>
    <w:p w:rsidR="00833E4B" w:rsidRPr="006B1075" w:rsidRDefault="00833E4B" w:rsidP="00833E4B">
      <w:pPr>
        <w:spacing w:after="0"/>
        <w:ind w:firstLine="426"/>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Pr>
          <w:rFonts w:ascii="Times New Roman" w:hAnsi="Times New Roman"/>
          <w:sz w:val="24"/>
          <w:szCs w:val="24"/>
        </w:rPr>
        <w:t>2019</w:t>
      </w:r>
      <w:r w:rsidRPr="006B1075">
        <w:rPr>
          <w:rFonts w:ascii="Times New Roman" w:hAnsi="Times New Roman"/>
          <w:b/>
          <w:sz w:val="24"/>
          <w:szCs w:val="24"/>
        </w:rPr>
        <w:t xml:space="preserve"> – </w:t>
      </w:r>
      <w:r>
        <w:rPr>
          <w:rFonts w:ascii="Times New Roman" w:hAnsi="Times New Roman"/>
          <w:b/>
          <w:sz w:val="24"/>
          <w:szCs w:val="24"/>
        </w:rPr>
        <w:t xml:space="preserve">24,3 </w:t>
      </w:r>
      <w:r w:rsidRPr="006B1075">
        <w:rPr>
          <w:rFonts w:ascii="Times New Roman" w:hAnsi="Times New Roman"/>
          <w:b/>
          <w:sz w:val="24"/>
          <w:szCs w:val="24"/>
        </w:rPr>
        <w:t>кв. метра.</w:t>
      </w:r>
    </w:p>
    <w:p w:rsidR="00833E4B" w:rsidRPr="003A23E2" w:rsidRDefault="00833E4B" w:rsidP="00833E4B">
      <w:pPr>
        <w:spacing w:after="0"/>
        <w:ind w:firstLine="426"/>
        <w:jc w:val="both"/>
        <w:rPr>
          <w:rFonts w:ascii="Times New Roman" w:hAnsi="Times New Roman"/>
          <w:sz w:val="16"/>
          <w:szCs w:val="16"/>
        </w:rPr>
      </w:pPr>
    </w:p>
    <w:p w:rsidR="00833E4B" w:rsidRPr="00821B0B" w:rsidRDefault="00833E4B" w:rsidP="00833E4B">
      <w:pPr>
        <w:spacing w:after="0" w:line="240" w:lineRule="auto"/>
        <w:ind w:firstLine="426"/>
        <w:rPr>
          <w:rFonts w:ascii="Times New Roman" w:hAnsi="Times New Roman"/>
          <w:sz w:val="24"/>
          <w:szCs w:val="24"/>
        </w:rPr>
      </w:pPr>
      <w:r w:rsidRPr="00821B0B">
        <w:rPr>
          <w:rFonts w:ascii="Times New Roman" w:hAnsi="Times New Roman"/>
          <w:sz w:val="24"/>
          <w:szCs w:val="24"/>
        </w:rPr>
        <w:t>АРЕНДОДАТЕЛЬ:</w:t>
      </w:r>
    </w:p>
    <w:p w:rsidR="00833E4B" w:rsidRPr="00821B0B" w:rsidRDefault="00833E4B" w:rsidP="00833E4B">
      <w:pPr>
        <w:spacing w:after="0" w:line="240" w:lineRule="auto"/>
        <w:ind w:firstLine="426"/>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33E4B" w:rsidRPr="00821B0B" w:rsidRDefault="00833E4B" w:rsidP="00833E4B">
      <w:pPr>
        <w:spacing w:after="0" w:line="240" w:lineRule="auto"/>
        <w:ind w:firstLine="426"/>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33E4B" w:rsidRPr="00821B0B" w:rsidRDefault="00833E4B" w:rsidP="00833E4B">
      <w:pPr>
        <w:spacing w:after="0" w:line="240" w:lineRule="auto"/>
        <w:ind w:firstLine="426"/>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833E4B" w:rsidRDefault="00833E4B" w:rsidP="00833E4B">
      <w:pPr>
        <w:spacing w:after="0" w:line="240" w:lineRule="auto"/>
        <w:ind w:firstLine="426"/>
        <w:jc w:val="both"/>
        <w:rPr>
          <w:rFonts w:ascii="Times New Roman" w:hAnsi="Times New Roman"/>
        </w:rPr>
      </w:pPr>
    </w:p>
    <w:p w:rsidR="00833E4B" w:rsidRDefault="00833E4B" w:rsidP="00833E4B">
      <w:pPr>
        <w:spacing w:after="0" w:line="240" w:lineRule="auto"/>
        <w:ind w:firstLine="426"/>
        <w:jc w:val="both"/>
        <w:rPr>
          <w:rFonts w:ascii="Times New Roman" w:hAnsi="Times New Roman"/>
        </w:rPr>
      </w:pPr>
      <w:r w:rsidRPr="003A4DA4">
        <w:rPr>
          <w:rFonts w:ascii="Times New Roman" w:hAnsi="Times New Roman"/>
        </w:rPr>
        <w:t>АРЕНДАТОР:</w:t>
      </w:r>
    </w:p>
    <w:p w:rsidR="00833E4B" w:rsidRPr="009359AE" w:rsidRDefault="00833E4B" w:rsidP="00833E4B">
      <w:pPr>
        <w:spacing w:after="0" w:line="240" w:lineRule="auto"/>
        <w:ind w:firstLine="426"/>
        <w:jc w:val="both"/>
        <w:rPr>
          <w:rFonts w:ascii="Times New Roman" w:hAnsi="Times New Roman"/>
        </w:rPr>
      </w:pPr>
      <w:r w:rsidRPr="009359AE">
        <w:rPr>
          <w:rFonts w:ascii="Times New Roman" w:hAnsi="Times New Roman"/>
        </w:rPr>
        <w:t xml:space="preserve"> ------------------------------------------------------------------------    --------------------------------------------------</w:t>
      </w:r>
    </w:p>
    <w:p w:rsidR="00833E4B" w:rsidRPr="009359AE" w:rsidRDefault="00833E4B" w:rsidP="00833E4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33E4B" w:rsidRPr="009359AE" w:rsidRDefault="00833E4B" w:rsidP="00833E4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33E4B" w:rsidRPr="009359AE" w:rsidRDefault="00833E4B" w:rsidP="00833E4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33E4B" w:rsidRDefault="00833E4B" w:rsidP="00833E4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sz w:val="16"/>
          <w:szCs w:val="16"/>
        </w:rPr>
        <w:br w:type="page"/>
      </w:r>
    </w:p>
    <w:p w:rsidR="00833E4B" w:rsidRPr="009359AE" w:rsidRDefault="00833E4B" w:rsidP="00833E4B">
      <w:pPr>
        <w:spacing w:after="0" w:line="240" w:lineRule="auto"/>
        <w:ind w:firstLine="426"/>
        <w:jc w:val="both"/>
        <w:rPr>
          <w:rFonts w:ascii="Times New Roman" w:hAnsi="Times New Roman"/>
          <w:sz w:val="16"/>
          <w:szCs w:val="16"/>
        </w:rPr>
      </w:pPr>
    </w:p>
    <w:p w:rsidR="00833E4B" w:rsidRPr="00275D5F" w:rsidRDefault="00833E4B" w:rsidP="00833E4B">
      <w:pPr>
        <w:spacing w:after="0" w:line="240" w:lineRule="auto"/>
        <w:ind w:left="6521"/>
        <w:rPr>
          <w:rFonts w:ascii="Times New Roman" w:hAnsi="Times New Roman"/>
          <w:sz w:val="24"/>
          <w:szCs w:val="24"/>
        </w:rPr>
      </w:pPr>
      <w:r w:rsidRPr="00275D5F">
        <w:rPr>
          <w:rFonts w:ascii="Times New Roman" w:hAnsi="Times New Roman"/>
          <w:sz w:val="24"/>
          <w:szCs w:val="24"/>
        </w:rPr>
        <w:t>Утверждаю:</w:t>
      </w:r>
    </w:p>
    <w:p w:rsidR="00833E4B" w:rsidRPr="00275D5F" w:rsidRDefault="00833E4B" w:rsidP="00833E4B">
      <w:pPr>
        <w:spacing w:after="0" w:line="240" w:lineRule="auto"/>
        <w:ind w:left="6521" w:right="-1"/>
        <w:rPr>
          <w:rFonts w:ascii="Times New Roman" w:hAnsi="Times New Roman"/>
          <w:sz w:val="24"/>
          <w:szCs w:val="24"/>
        </w:rPr>
      </w:pPr>
      <w:r w:rsidRPr="00275D5F">
        <w:rPr>
          <w:rFonts w:ascii="Times New Roman" w:hAnsi="Times New Roman"/>
          <w:sz w:val="24"/>
          <w:szCs w:val="24"/>
        </w:rPr>
        <w:t>Руководитель</w:t>
      </w:r>
    </w:p>
    <w:p w:rsidR="00833E4B" w:rsidRPr="00275D5F" w:rsidRDefault="00833E4B" w:rsidP="00833E4B">
      <w:pPr>
        <w:spacing w:after="0" w:line="240" w:lineRule="auto"/>
        <w:ind w:left="6521" w:right="-1"/>
        <w:rPr>
          <w:rFonts w:ascii="Times New Roman" w:hAnsi="Times New Roman"/>
          <w:sz w:val="24"/>
          <w:szCs w:val="24"/>
        </w:rPr>
      </w:pPr>
      <w:r w:rsidRPr="00275D5F">
        <w:rPr>
          <w:rFonts w:ascii="Times New Roman" w:hAnsi="Times New Roman"/>
          <w:sz w:val="24"/>
          <w:szCs w:val="24"/>
        </w:rPr>
        <w:t xml:space="preserve">КУМИ Администрации </w:t>
      </w:r>
    </w:p>
    <w:p w:rsidR="00833E4B" w:rsidRPr="00275D5F" w:rsidRDefault="00833E4B" w:rsidP="00833E4B">
      <w:pPr>
        <w:spacing w:after="0" w:line="240" w:lineRule="auto"/>
        <w:ind w:left="6521" w:right="-1"/>
        <w:rPr>
          <w:rFonts w:ascii="Times New Roman" w:hAnsi="Times New Roman"/>
          <w:sz w:val="24"/>
          <w:szCs w:val="24"/>
        </w:rPr>
      </w:pPr>
      <w:r w:rsidRPr="00275D5F">
        <w:rPr>
          <w:rFonts w:ascii="Times New Roman" w:hAnsi="Times New Roman"/>
          <w:sz w:val="24"/>
          <w:szCs w:val="24"/>
        </w:rPr>
        <w:t>ЗАТО г. Железногорск</w:t>
      </w:r>
    </w:p>
    <w:p w:rsidR="00833E4B" w:rsidRPr="00275D5F" w:rsidRDefault="00833E4B" w:rsidP="00833E4B">
      <w:pPr>
        <w:spacing w:after="0" w:line="240" w:lineRule="auto"/>
        <w:ind w:left="6521"/>
        <w:rPr>
          <w:rFonts w:ascii="Times New Roman" w:hAnsi="Times New Roman"/>
          <w:sz w:val="24"/>
          <w:szCs w:val="24"/>
        </w:rPr>
      </w:pPr>
      <w:r w:rsidRPr="00275D5F">
        <w:rPr>
          <w:rFonts w:ascii="Times New Roman" w:hAnsi="Times New Roman"/>
          <w:sz w:val="24"/>
          <w:szCs w:val="24"/>
        </w:rPr>
        <w:t>___________ Н.В. Дедова</w:t>
      </w:r>
    </w:p>
    <w:p w:rsidR="00833E4B" w:rsidRPr="00275D5F" w:rsidRDefault="00833E4B" w:rsidP="00833E4B">
      <w:pPr>
        <w:spacing w:after="0" w:line="240" w:lineRule="auto"/>
        <w:ind w:left="6521"/>
        <w:rPr>
          <w:rFonts w:ascii="Times New Roman" w:hAnsi="Times New Roman"/>
          <w:sz w:val="24"/>
          <w:szCs w:val="24"/>
        </w:rPr>
      </w:pPr>
      <w:r w:rsidRPr="00275D5F">
        <w:rPr>
          <w:rFonts w:ascii="Times New Roman" w:hAnsi="Times New Roman"/>
          <w:sz w:val="24"/>
          <w:szCs w:val="24"/>
        </w:rPr>
        <w:t>“___”  __________ 2019 г.</w:t>
      </w:r>
    </w:p>
    <w:p w:rsidR="00833E4B" w:rsidRPr="00275D5F" w:rsidRDefault="00833E4B" w:rsidP="00833E4B">
      <w:pPr>
        <w:pStyle w:val="a3"/>
        <w:spacing w:before="0" w:after="0"/>
        <w:rPr>
          <w:rFonts w:ascii="Times New Roman" w:hAnsi="Times New Roman"/>
          <w:szCs w:val="24"/>
        </w:rPr>
      </w:pPr>
    </w:p>
    <w:p w:rsidR="00833E4B" w:rsidRPr="00275D5F" w:rsidRDefault="00833E4B" w:rsidP="00833E4B">
      <w:pPr>
        <w:pStyle w:val="a3"/>
        <w:spacing w:before="0" w:after="0"/>
        <w:jc w:val="center"/>
        <w:rPr>
          <w:rFonts w:ascii="Times New Roman" w:hAnsi="Times New Roman"/>
          <w:szCs w:val="24"/>
        </w:rPr>
      </w:pPr>
      <w:r w:rsidRPr="00275D5F">
        <w:rPr>
          <w:rFonts w:ascii="Times New Roman" w:hAnsi="Times New Roman"/>
          <w:szCs w:val="24"/>
        </w:rPr>
        <w:t>А К Т</w:t>
      </w:r>
    </w:p>
    <w:p w:rsidR="00833E4B" w:rsidRPr="00275D5F" w:rsidRDefault="00833E4B" w:rsidP="00833E4B">
      <w:pPr>
        <w:pStyle w:val="a3"/>
        <w:spacing w:before="0" w:after="0"/>
        <w:jc w:val="center"/>
        <w:rPr>
          <w:rFonts w:ascii="Times New Roman" w:hAnsi="Times New Roman"/>
          <w:szCs w:val="24"/>
        </w:rPr>
      </w:pPr>
      <w:r w:rsidRPr="00275D5F">
        <w:rPr>
          <w:rFonts w:ascii="Times New Roman" w:hAnsi="Times New Roman"/>
          <w:szCs w:val="24"/>
        </w:rPr>
        <w:t>приема-передачи в аренду объекта недвижимости</w:t>
      </w:r>
    </w:p>
    <w:p w:rsidR="00833E4B" w:rsidRPr="00275D5F" w:rsidRDefault="00833E4B" w:rsidP="00833E4B">
      <w:pPr>
        <w:pStyle w:val="a3"/>
        <w:spacing w:before="0" w:after="0"/>
        <w:jc w:val="center"/>
        <w:rPr>
          <w:rFonts w:ascii="Times New Roman" w:hAnsi="Times New Roman"/>
          <w:szCs w:val="24"/>
        </w:rPr>
      </w:pPr>
      <w:r w:rsidRPr="00275D5F">
        <w:rPr>
          <w:rFonts w:ascii="Times New Roman" w:hAnsi="Times New Roman"/>
          <w:szCs w:val="24"/>
        </w:rPr>
        <w:t>по договору № _______ от «____» ____________ 2019 г.</w:t>
      </w:r>
    </w:p>
    <w:p w:rsidR="00833E4B" w:rsidRPr="00275D5F" w:rsidRDefault="00833E4B" w:rsidP="00833E4B">
      <w:pPr>
        <w:spacing w:after="0" w:line="240" w:lineRule="auto"/>
        <w:jc w:val="center"/>
        <w:rPr>
          <w:rFonts w:ascii="Times New Roman" w:hAnsi="Times New Roman"/>
          <w:sz w:val="24"/>
          <w:szCs w:val="24"/>
        </w:rPr>
      </w:pPr>
    </w:p>
    <w:p w:rsidR="00833E4B" w:rsidRPr="00275D5F" w:rsidRDefault="00833E4B" w:rsidP="00833E4B">
      <w:pPr>
        <w:spacing w:after="0" w:line="240" w:lineRule="auto"/>
        <w:jc w:val="both"/>
        <w:rPr>
          <w:rFonts w:ascii="Times New Roman" w:hAnsi="Times New Roman"/>
          <w:sz w:val="24"/>
          <w:szCs w:val="24"/>
        </w:rPr>
      </w:pPr>
      <w:r w:rsidRPr="00275D5F">
        <w:rPr>
          <w:rFonts w:ascii="Times New Roman" w:hAnsi="Times New Roman"/>
          <w:sz w:val="24"/>
          <w:szCs w:val="24"/>
        </w:rPr>
        <w:t>Красноярский край, ЗАТО Железногорск,                                          от «___»__________2019 г.</w:t>
      </w:r>
    </w:p>
    <w:p w:rsidR="00833E4B" w:rsidRPr="00275D5F" w:rsidRDefault="00833E4B" w:rsidP="00833E4B">
      <w:pPr>
        <w:pStyle w:val="1"/>
        <w:spacing w:before="0" w:after="0"/>
        <w:rPr>
          <w:rFonts w:ascii="Times New Roman" w:hAnsi="Times New Roman"/>
          <w:b w:val="0"/>
          <w:kern w:val="0"/>
          <w:sz w:val="24"/>
          <w:szCs w:val="24"/>
        </w:rPr>
      </w:pPr>
      <w:r w:rsidRPr="00275D5F">
        <w:rPr>
          <w:rFonts w:ascii="Times New Roman" w:hAnsi="Times New Roman"/>
          <w:b w:val="0"/>
          <w:kern w:val="0"/>
          <w:sz w:val="24"/>
          <w:szCs w:val="24"/>
        </w:rPr>
        <w:t>г. Железногорск</w:t>
      </w:r>
    </w:p>
    <w:p w:rsidR="00833E4B" w:rsidRPr="00275D5F" w:rsidRDefault="00833E4B" w:rsidP="00833E4B">
      <w:pPr>
        <w:spacing w:after="0" w:line="240" w:lineRule="auto"/>
        <w:ind w:firstLine="360"/>
        <w:jc w:val="both"/>
        <w:rPr>
          <w:rFonts w:ascii="Times New Roman" w:hAnsi="Times New Roman"/>
          <w:sz w:val="24"/>
          <w:szCs w:val="24"/>
        </w:rPr>
      </w:pPr>
    </w:p>
    <w:p w:rsidR="00833E4B" w:rsidRDefault="00833E4B" w:rsidP="00833E4B">
      <w:pPr>
        <w:spacing w:after="0"/>
        <w:ind w:firstLine="709"/>
        <w:jc w:val="both"/>
        <w:rPr>
          <w:rFonts w:ascii="Times New Roman" w:hAnsi="Times New Roman"/>
          <w:sz w:val="24"/>
          <w:szCs w:val="24"/>
        </w:rPr>
      </w:pPr>
      <w:r w:rsidRPr="00275D5F">
        <w:rPr>
          <w:rFonts w:ascii="Times New Roman" w:hAnsi="Times New Roman"/>
          <w:sz w:val="24"/>
          <w:szCs w:val="24"/>
        </w:rPr>
        <w:t xml:space="preserve">Объект: </w:t>
      </w:r>
      <w:r w:rsidRPr="00537C52">
        <w:rPr>
          <w:rFonts w:ascii="Times New Roman" w:hAnsi="Times New Roman"/>
          <w:sz w:val="24"/>
          <w:szCs w:val="24"/>
        </w:rPr>
        <w:t>комнат</w:t>
      </w:r>
      <w:r>
        <w:rPr>
          <w:rFonts w:ascii="Times New Roman" w:hAnsi="Times New Roman"/>
          <w:sz w:val="24"/>
          <w:szCs w:val="24"/>
        </w:rPr>
        <w:t xml:space="preserve">ы 22-24 </w:t>
      </w:r>
      <w:r w:rsidRPr="00275D5F">
        <w:rPr>
          <w:rFonts w:ascii="Times New Roman" w:hAnsi="Times New Roman"/>
          <w:sz w:val="24"/>
          <w:szCs w:val="24"/>
        </w:rPr>
        <w:t>(согласно выписке из технического</w:t>
      </w:r>
      <w:r w:rsidRPr="00C44418">
        <w:rPr>
          <w:rFonts w:ascii="Times New Roman" w:hAnsi="Times New Roman"/>
          <w:kern w:val="36"/>
          <w:sz w:val="24"/>
          <w:szCs w:val="24"/>
        </w:rPr>
        <w:t xml:space="preserve"> паспорта нежилого здания (строения)</w:t>
      </w:r>
      <w:r w:rsidRPr="00364935">
        <w:rPr>
          <w:rFonts w:ascii="Times New Roman" w:hAnsi="Times New Roman"/>
          <w:kern w:val="36"/>
          <w:sz w:val="24"/>
          <w:szCs w:val="24"/>
        </w:rPr>
        <w:t xml:space="preserve"> от 27.11.2003 № 8644</w:t>
      </w:r>
      <w:r w:rsidRPr="00C44418">
        <w:rPr>
          <w:rFonts w:ascii="Times New Roman" w:hAnsi="Times New Roman"/>
          <w:kern w:val="36"/>
          <w:sz w:val="24"/>
          <w:szCs w:val="24"/>
        </w:rPr>
        <w:t>) второго этажа нежилого здания</w:t>
      </w:r>
      <w:r>
        <w:rPr>
          <w:rFonts w:ascii="Times New Roman" w:hAnsi="Times New Roman"/>
          <w:sz w:val="24"/>
          <w:szCs w:val="24"/>
        </w:rPr>
        <w:t xml:space="preserve"> с кадастровым номером 24:58:0000000:1606,</w:t>
      </w:r>
      <w:r w:rsidRPr="00180DF7">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ул. Маяковского, </w:t>
      </w:r>
      <w:proofErr w:type="spellStart"/>
      <w:r>
        <w:rPr>
          <w:rFonts w:ascii="Times New Roman" w:hAnsi="Times New Roman"/>
          <w:sz w:val="24"/>
          <w:szCs w:val="24"/>
        </w:rPr>
        <w:t>зд</w:t>
      </w:r>
      <w:proofErr w:type="spellEnd"/>
      <w:r>
        <w:rPr>
          <w:rFonts w:ascii="Times New Roman" w:hAnsi="Times New Roman"/>
          <w:sz w:val="24"/>
          <w:szCs w:val="24"/>
        </w:rPr>
        <w:t>. 3.</w:t>
      </w:r>
    </w:p>
    <w:p w:rsidR="00E83D24" w:rsidRDefault="00E83D24" w:rsidP="00833E4B">
      <w:pPr>
        <w:spacing w:after="0"/>
        <w:ind w:firstLine="709"/>
        <w:jc w:val="both"/>
        <w:rPr>
          <w:rFonts w:ascii="Times New Roman" w:hAnsi="Times New Roman"/>
          <w:sz w:val="24"/>
          <w:szCs w:val="24"/>
        </w:rPr>
      </w:pPr>
    </w:p>
    <w:p w:rsidR="00E83D24" w:rsidRPr="00180DF7" w:rsidRDefault="00E83D24" w:rsidP="00833E4B">
      <w:pPr>
        <w:spacing w:after="0"/>
        <w:ind w:firstLine="709"/>
        <w:jc w:val="both"/>
        <w:rPr>
          <w:rFonts w:ascii="Times New Roman" w:hAnsi="Times New Roman"/>
          <w:sz w:val="24"/>
          <w:szCs w:val="24"/>
        </w:rPr>
      </w:pPr>
      <w:r>
        <w:rPr>
          <w:rFonts w:ascii="Times New Roman" w:hAnsi="Times New Roman"/>
          <w:sz w:val="24"/>
          <w:szCs w:val="24"/>
        </w:rPr>
        <w:t>Площадь объекта- 110,8 кв.м.</w:t>
      </w:r>
    </w:p>
    <w:p w:rsidR="00833E4B" w:rsidRPr="009E0DE2" w:rsidRDefault="00833E4B" w:rsidP="00833E4B">
      <w:pPr>
        <w:spacing w:after="0" w:line="240" w:lineRule="auto"/>
        <w:jc w:val="both"/>
        <w:rPr>
          <w:rFonts w:ascii="Times New Roman" w:hAnsi="Times New Roman"/>
          <w:b/>
          <w:sz w:val="16"/>
          <w:szCs w:val="16"/>
        </w:rPr>
      </w:pPr>
    </w:p>
    <w:p w:rsidR="00833E4B" w:rsidRDefault="00833E4B" w:rsidP="00833E4B">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833E4B" w:rsidRDefault="00833E4B" w:rsidP="00833E4B">
      <w:pPr>
        <w:spacing w:after="0" w:line="240" w:lineRule="auto"/>
        <w:ind w:firstLine="720"/>
        <w:jc w:val="both"/>
        <w:rPr>
          <w:rFonts w:ascii="Times New Roman" w:hAnsi="Times New Roman"/>
          <w:sz w:val="24"/>
        </w:rPr>
      </w:pPr>
    </w:p>
    <w:tbl>
      <w:tblPr>
        <w:tblStyle w:val="af"/>
        <w:tblW w:w="0" w:type="auto"/>
        <w:tblLayout w:type="fixed"/>
        <w:tblLook w:val="04A0"/>
      </w:tblPr>
      <w:tblGrid>
        <w:gridCol w:w="675"/>
        <w:gridCol w:w="3828"/>
        <w:gridCol w:w="5386"/>
      </w:tblGrid>
      <w:tr w:rsidR="00833E4B" w:rsidTr="00833E4B">
        <w:tc>
          <w:tcPr>
            <w:tcW w:w="675" w:type="dxa"/>
          </w:tcPr>
          <w:p w:rsidR="00833E4B" w:rsidRDefault="00833E4B" w:rsidP="00833E4B">
            <w:pPr>
              <w:spacing w:after="0" w:line="240" w:lineRule="auto"/>
              <w:jc w:val="center"/>
              <w:rPr>
                <w:rFonts w:ascii="Times New Roman" w:hAnsi="Times New Roman"/>
                <w:sz w:val="24"/>
              </w:rPr>
            </w:pPr>
            <w:r>
              <w:rPr>
                <w:rFonts w:ascii="Times New Roman" w:hAnsi="Times New Roman"/>
                <w:sz w:val="24"/>
              </w:rPr>
              <w:t>№№ п.п.</w:t>
            </w:r>
          </w:p>
        </w:tc>
        <w:tc>
          <w:tcPr>
            <w:tcW w:w="9214" w:type="dxa"/>
            <w:gridSpan w:val="2"/>
          </w:tcPr>
          <w:p w:rsidR="00833E4B" w:rsidRDefault="00833E4B" w:rsidP="00833E4B">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1.</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 xml:space="preserve">Комнаты 22-24 </w:t>
            </w:r>
            <w:r w:rsidRPr="00C44418">
              <w:rPr>
                <w:rFonts w:ascii="Times New Roman" w:hAnsi="Times New Roman"/>
                <w:kern w:val="36"/>
                <w:sz w:val="24"/>
                <w:szCs w:val="24"/>
              </w:rPr>
              <w:t>(согласно выписк</w:t>
            </w:r>
            <w:r>
              <w:rPr>
                <w:rFonts w:ascii="Times New Roman" w:hAnsi="Times New Roman"/>
                <w:kern w:val="36"/>
                <w:sz w:val="24"/>
                <w:szCs w:val="24"/>
              </w:rPr>
              <w:t>е</w:t>
            </w:r>
            <w:r w:rsidRPr="00C44418">
              <w:rPr>
                <w:rFonts w:ascii="Times New Roman" w:hAnsi="Times New Roman"/>
                <w:kern w:val="36"/>
                <w:sz w:val="24"/>
                <w:szCs w:val="24"/>
              </w:rPr>
              <w:t xml:space="preserve"> из технического паспорта нежилого здания (строения)</w:t>
            </w:r>
            <w:r w:rsidRPr="00364935">
              <w:rPr>
                <w:rFonts w:ascii="Times New Roman" w:hAnsi="Times New Roman"/>
                <w:kern w:val="36"/>
                <w:sz w:val="24"/>
                <w:szCs w:val="24"/>
              </w:rPr>
              <w:t xml:space="preserve"> от 27.11.2003 № 8644</w:t>
            </w:r>
            <w:r w:rsidRPr="00C44418">
              <w:rPr>
                <w:rFonts w:ascii="Times New Roman" w:hAnsi="Times New Roman"/>
                <w:kern w:val="36"/>
                <w:sz w:val="24"/>
                <w:szCs w:val="24"/>
              </w:rPr>
              <w:t>) второго этажа нежилого здания</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2.</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Маяковского, </w:t>
            </w:r>
            <w:proofErr w:type="spellStart"/>
            <w:r>
              <w:rPr>
                <w:rFonts w:ascii="Times New Roman" w:hAnsi="Times New Roman"/>
                <w:sz w:val="24"/>
              </w:rPr>
              <w:t>зд</w:t>
            </w:r>
            <w:proofErr w:type="spellEnd"/>
            <w:r>
              <w:rPr>
                <w:rFonts w:ascii="Times New Roman" w:hAnsi="Times New Roman"/>
                <w:sz w:val="24"/>
              </w:rPr>
              <w:t>. 3</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3.</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4.</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110,8</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5.</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1959</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6.</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Кирпич</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7.</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833E4B" w:rsidRDefault="00833E4B" w:rsidP="00833E4B">
            <w:pPr>
              <w:spacing w:after="0" w:line="240" w:lineRule="auto"/>
              <w:rPr>
                <w:rFonts w:ascii="Times New Roman" w:hAnsi="Times New Roman"/>
                <w:sz w:val="24"/>
              </w:rPr>
            </w:pPr>
            <w:r>
              <w:rPr>
                <w:rFonts w:ascii="Times New Roman" w:hAnsi="Times New Roman"/>
                <w:sz w:val="24"/>
              </w:rPr>
              <w:t>Нежилое</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8.</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833E4B" w:rsidRDefault="00833E4B" w:rsidP="00833E4B">
            <w:pPr>
              <w:spacing w:after="0" w:line="240" w:lineRule="auto"/>
              <w:rPr>
                <w:rFonts w:ascii="Times New Roman" w:hAnsi="Times New Roman"/>
                <w:sz w:val="24"/>
              </w:rPr>
            </w:pPr>
            <w:r w:rsidRPr="00535AD9">
              <w:rPr>
                <w:rFonts w:ascii="Times New Roman" w:hAnsi="Times New Roman"/>
                <w:sz w:val="24"/>
                <w:szCs w:val="24"/>
              </w:rPr>
              <w:t xml:space="preserve">Комнаты № 22-24 расположены на 2-м этаже здания, </w:t>
            </w:r>
            <w:r>
              <w:rPr>
                <w:rFonts w:ascii="Times New Roman" w:hAnsi="Times New Roman"/>
                <w:sz w:val="24"/>
                <w:szCs w:val="24"/>
              </w:rPr>
              <w:t>в</w:t>
            </w:r>
            <w:r w:rsidRPr="00535AD9">
              <w:rPr>
                <w:rFonts w:ascii="Times New Roman" w:hAnsi="Times New Roman"/>
                <w:sz w:val="24"/>
                <w:szCs w:val="24"/>
              </w:rPr>
              <w:t>ход в комнаты – из коридора общего пользования.</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9.</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833E4B" w:rsidRPr="0092346A" w:rsidRDefault="00833E4B" w:rsidP="00833E4B">
            <w:pPr>
              <w:spacing w:after="0" w:line="240" w:lineRule="auto"/>
              <w:rPr>
                <w:rFonts w:ascii="Times New Roman" w:hAnsi="Times New Roman"/>
                <w:sz w:val="24"/>
                <w:szCs w:val="24"/>
              </w:rPr>
            </w:pPr>
            <w:r>
              <w:rPr>
                <w:rFonts w:ascii="Times New Roman" w:hAnsi="Times New Roman"/>
                <w:sz w:val="24"/>
              </w:rPr>
              <w:t>Здание</w:t>
            </w:r>
            <w:r w:rsidRPr="008D10B7">
              <w:rPr>
                <w:rFonts w:ascii="Times New Roman" w:hAnsi="Times New Roman"/>
                <w:sz w:val="24"/>
              </w:rPr>
              <w:t xml:space="preserve"> обеспечен</w:t>
            </w:r>
            <w:r>
              <w:rPr>
                <w:rFonts w:ascii="Times New Roman" w:hAnsi="Times New Roman"/>
                <w:sz w:val="24"/>
              </w:rPr>
              <w:t>о</w:t>
            </w:r>
            <w:r w:rsidRPr="008D10B7">
              <w:rPr>
                <w:rFonts w:ascii="Times New Roman" w:hAnsi="Times New Roman"/>
                <w:sz w:val="24"/>
              </w:rPr>
              <w:t xml:space="preserve"> централизованными системами отопления и электроснабжения</w:t>
            </w:r>
            <w:r>
              <w:rPr>
                <w:rFonts w:ascii="Times New Roman" w:hAnsi="Times New Roman"/>
                <w:sz w:val="24"/>
              </w:rPr>
              <w:t>, водоснабжения</w:t>
            </w:r>
            <w:r w:rsidRPr="008D10B7">
              <w:rPr>
                <w:rFonts w:ascii="Times New Roman" w:hAnsi="Times New Roman"/>
                <w:sz w:val="24"/>
              </w:rPr>
              <w:t xml:space="preserve">. Сети электроснабжения выполнены скрыто. </w:t>
            </w:r>
            <w:r w:rsidRPr="00B17EC1">
              <w:rPr>
                <w:rFonts w:ascii="Times New Roman" w:hAnsi="Times New Roman"/>
                <w:sz w:val="24"/>
              </w:rPr>
              <w:t xml:space="preserve">Система отопления – общая по зданию, в работоспособном состоянии. </w:t>
            </w:r>
            <w:r w:rsidRPr="0079085E">
              <w:rPr>
                <w:rFonts w:ascii="Times New Roman" w:hAnsi="Times New Roman"/>
                <w:sz w:val="24"/>
              </w:rPr>
              <w:t>Санузел общий – на этаже.</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t>10.</w:t>
            </w:r>
          </w:p>
        </w:tc>
        <w:tc>
          <w:tcPr>
            <w:tcW w:w="3828" w:type="dxa"/>
          </w:tcPr>
          <w:p w:rsidR="00833E4B" w:rsidRDefault="00833E4B" w:rsidP="00833E4B">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833E4B" w:rsidRPr="00847761" w:rsidRDefault="00833E4B" w:rsidP="00833E4B">
            <w:pPr>
              <w:spacing w:after="0" w:line="240" w:lineRule="auto"/>
              <w:rPr>
                <w:rFonts w:ascii="Times New Roman" w:hAnsi="Times New Roman"/>
                <w:sz w:val="24"/>
              </w:rPr>
            </w:pPr>
            <w:r w:rsidRPr="00535AD9">
              <w:rPr>
                <w:rFonts w:ascii="Times New Roman" w:hAnsi="Times New Roman"/>
                <w:sz w:val="24"/>
                <w:szCs w:val="24"/>
              </w:rPr>
              <w:t xml:space="preserve">Отделочные покрытия потолков и стен – в </w:t>
            </w:r>
            <w:r w:rsidRPr="00535AD9">
              <w:rPr>
                <w:rFonts w:ascii="Times New Roman" w:hAnsi="Times New Roman"/>
                <w:sz w:val="24"/>
                <w:szCs w:val="24"/>
              </w:rPr>
              <w:lastRenderedPageBreak/>
              <w:t>удовлетворительном состоянии. Покрытие пола из линолеума имеет разрывы, истертость в ходовых местах.</w:t>
            </w:r>
            <w:r>
              <w:rPr>
                <w:rFonts w:ascii="Times New Roman" w:hAnsi="Times New Roman"/>
                <w:sz w:val="24"/>
                <w:szCs w:val="24"/>
              </w:rPr>
              <w:t xml:space="preserve"> </w:t>
            </w:r>
            <w:r w:rsidRPr="00535AD9">
              <w:rPr>
                <w:rFonts w:ascii="Times New Roman" w:hAnsi="Times New Roman"/>
                <w:sz w:val="24"/>
                <w:szCs w:val="24"/>
              </w:rPr>
              <w:t>Дверное входное заполнение – металлическое, в удовлетворительном состоянии. Оконные заполнения – деревянные, имеют трещины в местах сопряжения коробок со стенами, истертость в притворах. Оконное остекление с трещинами. Окрасочный слой имеет отслоение по всей площади.</w:t>
            </w:r>
            <w:r w:rsidRPr="00847761">
              <w:rPr>
                <w:rFonts w:ascii="Times New Roman" w:hAnsi="Times New Roman"/>
                <w:sz w:val="24"/>
              </w:rPr>
              <w:t xml:space="preserve"> </w:t>
            </w:r>
          </w:p>
        </w:tc>
      </w:tr>
      <w:tr w:rsidR="00833E4B" w:rsidTr="00833E4B">
        <w:tc>
          <w:tcPr>
            <w:tcW w:w="675" w:type="dxa"/>
          </w:tcPr>
          <w:p w:rsidR="00833E4B" w:rsidRDefault="00833E4B" w:rsidP="00833E4B">
            <w:pPr>
              <w:spacing w:after="0" w:line="240" w:lineRule="auto"/>
              <w:rPr>
                <w:rFonts w:ascii="Times New Roman" w:hAnsi="Times New Roman"/>
                <w:sz w:val="24"/>
              </w:rPr>
            </w:pPr>
            <w:r>
              <w:rPr>
                <w:rFonts w:ascii="Times New Roman" w:hAnsi="Times New Roman"/>
                <w:sz w:val="24"/>
              </w:rPr>
              <w:lastRenderedPageBreak/>
              <w:t>11.</w:t>
            </w:r>
          </w:p>
        </w:tc>
        <w:tc>
          <w:tcPr>
            <w:tcW w:w="3828" w:type="dxa"/>
          </w:tcPr>
          <w:p w:rsidR="00833E4B" w:rsidRDefault="00833E4B" w:rsidP="00833E4B">
            <w:pPr>
              <w:spacing w:after="0" w:line="240" w:lineRule="auto"/>
              <w:rPr>
                <w:rFonts w:ascii="Times New Roman" w:hAnsi="Times New Roman"/>
                <w:sz w:val="24"/>
              </w:rPr>
            </w:pPr>
            <w:r w:rsidRPr="00847761">
              <w:rPr>
                <w:rFonts w:ascii="Times New Roman" w:hAnsi="Times New Roman"/>
                <w:sz w:val="24"/>
              </w:rPr>
              <w:t>Система автоматической пожарной сигнализации</w:t>
            </w:r>
          </w:p>
        </w:tc>
        <w:tc>
          <w:tcPr>
            <w:tcW w:w="5386" w:type="dxa"/>
          </w:tcPr>
          <w:p w:rsidR="00833E4B" w:rsidRPr="00847761" w:rsidRDefault="00833E4B" w:rsidP="00833E4B">
            <w:pPr>
              <w:spacing w:after="0" w:line="240" w:lineRule="auto"/>
              <w:rPr>
                <w:rFonts w:ascii="Times New Roman" w:hAnsi="Times New Roman"/>
                <w:sz w:val="24"/>
              </w:rPr>
            </w:pPr>
            <w:r w:rsidRPr="00535AD9">
              <w:rPr>
                <w:rFonts w:ascii="Times New Roman" w:hAnsi="Times New Roman"/>
                <w:sz w:val="24"/>
                <w:szCs w:val="24"/>
              </w:rPr>
              <w:t>имеется, работоспособность не проверялас</w:t>
            </w:r>
            <w:r>
              <w:rPr>
                <w:rFonts w:ascii="Times New Roman" w:hAnsi="Times New Roman"/>
                <w:sz w:val="24"/>
                <w:szCs w:val="24"/>
              </w:rPr>
              <w:t>ь.</w:t>
            </w:r>
            <w:r>
              <w:rPr>
                <w:rFonts w:ascii="Times New Roman" w:hAnsi="Times New Roman"/>
                <w:sz w:val="24"/>
              </w:rPr>
              <w:t xml:space="preserve"> </w:t>
            </w:r>
          </w:p>
        </w:tc>
      </w:tr>
    </w:tbl>
    <w:p w:rsidR="00833E4B" w:rsidRDefault="00833E4B" w:rsidP="00833E4B">
      <w:pPr>
        <w:spacing w:after="0" w:line="240" w:lineRule="auto"/>
        <w:ind w:firstLine="720"/>
        <w:jc w:val="both"/>
        <w:rPr>
          <w:rFonts w:ascii="Times New Roman" w:hAnsi="Times New Roman"/>
          <w:sz w:val="24"/>
        </w:rPr>
      </w:pPr>
    </w:p>
    <w:p w:rsidR="00833E4B" w:rsidRPr="00535AD9" w:rsidRDefault="00833E4B" w:rsidP="00833E4B">
      <w:pPr>
        <w:spacing w:after="0" w:line="240" w:lineRule="auto"/>
        <w:ind w:firstLine="709"/>
        <w:jc w:val="both"/>
        <w:rPr>
          <w:rFonts w:ascii="Times New Roman" w:hAnsi="Times New Roman"/>
          <w:sz w:val="24"/>
          <w:szCs w:val="24"/>
        </w:rPr>
      </w:pPr>
      <w:r>
        <w:rPr>
          <w:rFonts w:ascii="Times New Roman" w:hAnsi="Times New Roman"/>
          <w:sz w:val="24"/>
        </w:rPr>
        <w:t xml:space="preserve">Требуется </w:t>
      </w:r>
      <w:r w:rsidRPr="00535AD9">
        <w:rPr>
          <w:rFonts w:ascii="Times New Roman" w:hAnsi="Times New Roman"/>
          <w:sz w:val="24"/>
          <w:szCs w:val="24"/>
        </w:rPr>
        <w:t>выполнение следующих работ:</w:t>
      </w:r>
    </w:p>
    <w:p w:rsidR="00833E4B" w:rsidRDefault="00833E4B" w:rsidP="00833E4B">
      <w:pPr>
        <w:spacing w:after="0" w:line="240" w:lineRule="auto"/>
        <w:ind w:firstLine="709"/>
        <w:jc w:val="both"/>
        <w:rPr>
          <w:rFonts w:ascii="Times New Roman" w:hAnsi="Times New Roman"/>
          <w:sz w:val="24"/>
          <w:szCs w:val="24"/>
        </w:rPr>
      </w:pPr>
      <w:r>
        <w:rPr>
          <w:rFonts w:ascii="Times New Roman" w:hAnsi="Times New Roman"/>
          <w:sz w:val="24"/>
          <w:szCs w:val="24"/>
        </w:rPr>
        <w:t>- косметический ремонт</w:t>
      </w:r>
      <w:r w:rsidRPr="00BF6E44">
        <w:rPr>
          <w:rFonts w:ascii="Times New Roman" w:hAnsi="Times New Roman"/>
          <w:sz w:val="24"/>
          <w:szCs w:val="24"/>
        </w:rPr>
        <w:t>;</w:t>
      </w:r>
      <w:r>
        <w:rPr>
          <w:rFonts w:ascii="Times New Roman" w:hAnsi="Times New Roman"/>
          <w:sz w:val="24"/>
          <w:szCs w:val="24"/>
        </w:rPr>
        <w:t xml:space="preserve"> </w:t>
      </w:r>
    </w:p>
    <w:p w:rsidR="00833E4B" w:rsidRPr="00535AD9" w:rsidRDefault="00833E4B" w:rsidP="00833E4B">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оконных заполнений;</w:t>
      </w:r>
    </w:p>
    <w:p w:rsidR="00833E4B" w:rsidRPr="00535AD9" w:rsidRDefault="00833E4B" w:rsidP="00833E4B">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покрытия пола.</w:t>
      </w:r>
    </w:p>
    <w:p w:rsidR="00833E4B" w:rsidRPr="00275D5F" w:rsidRDefault="00833E4B" w:rsidP="00833E4B">
      <w:pPr>
        <w:spacing w:after="0" w:line="240" w:lineRule="auto"/>
        <w:ind w:firstLine="720"/>
        <w:jc w:val="both"/>
        <w:rPr>
          <w:rFonts w:ascii="Times New Roman" w:hAnsi="Times New Roman"/>
          <w:sz w:val="24"/>
          <w:szCs w:val="24"/>
        </w:rPr>
      </w:pPr>
    </w:p>
    <w:p w:rsidR="00833E4B" w:rsidRPr="00275D5F" w:rsidRDefault="00833E4B" w:rsidP="00833E4B">
      <w:pPr>
        <w:spacing w:after="0"/>
        <w:ind w:firstLine="720"/>
        <w:jc w:val="both"/>
        <w:rPr>
          <w:rFonts w:ascii="Times New Roman" w:hAnsi="Times New Roman"/>
          <w:sz w:val="24"/>
          <w:szCs w:val="24"/>
        </w:rPr>
      </w:pPr>
      <w:r w:rsidRPr="00275D5F">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833E4B" w:rsidRPr="00275D5F" w:rsidRDefault="00833E4B" w:rsidP="00833E4B">
      <w:pPr>
        <w:spacing w:after="0"/>
        <w:ind w:firstLine="709"/>
        <w:jc w:val="both"/>
        <w:rPr>
          <w:rFonts w:ascii="Times New Roman" w:hAnsi="Times New Roman"/>
          <w:sz w:val="24"/>
          <w:szCs w:val="24"/>
        </w:rPr>
      </w:pPr>
    </w:p>
    <w:p w:rsidR="00833E4B" w:rsidRPr="00275D5F" w:rsidRDefault="00833E4B" w:rsidP="00833E4B">
      <w:pPr>
        <w:spacing w:after="0"/>
        <w:ind w:firstLine="709"/>
        <w:jc w:val="both"/>
        <w:rPr>
          <w:rFonts w:ascii="Times New Roman" w:hAnsi="Times New Roman"/>
          <w:sz w:val="24"/>
          <w:szCs w:val="24"/>
        </w:rPr>
      </w:pPr>
      <w:r w:rsidRPr="00275D5F">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__________ № ______, заключенного на основании протокола аукциона от ________2019 №_______, лот № 4.</w:t>
      </w:r>
    </w:p>
    <w:p w:rsidR="00833E4B" w:rsidRPr="00275D5F" w:rsidRDefault="00833E4B" w:rsidP="00833E4B">
      <w:pPr>
        <w:spacing w:after="0"/>
        <w:ind w:firstLine="709"/>
        <w:jc w:val="both"/>
        <w:rPr>
          <w:rFonts w:ascii="Times New Roman" w:hAnsi="Times New Roman"/>
          <w:sz w:val="24"/>
          <w:szCs w:val="24"/>
        </w:rPr>
      </w:pPr>
    </w:p>
    <w:p w:rsidR="00833E4B" w:rsidRPr="00275D5F" w:rsidRDefault="00833E4B" w:rsidP="00833E4B">
      <w:pPr>
        <w:spacing w:after="0"/>
        <w:ind w:firstLine="720"/>
        <w:jc w:val="both"/>
        <w:rPr>
          <w:rFonts w:ascii="Times New Roman" w:hAnsi="Times New Roman"/>
          <w:sz w:val="24"/>
          <w:szCs w:val="24"/>
        </w:rPr>
      </w:pPr>
      <w:r w:rsidRPr="00275D5F">
        <w:rPr>
          <w:rFonts w:ascii="Times New Roman" w:hAnsi="Times New Roman"/>
          <w:sz w:val="24"/>
          <w:szCs w:val="24"/>
        </w:rPr>
        <w:t>Настоящий Акт приема-передачи объекта в аренду составлен в трех экземплярах и является неотъемлемой частью договора аренды.</w:t>
      </w:r>
    </w:p>
    <w:p w:rsidR="00833E4B" w:rsidRPr="00275D5F" w:rsidRDefault="00833E4B" w:rsidP="00833E4B">
      <w:pPr>
        <w:spacing w:after="0" w:line="240" w:lineRule="auto"/>
        <w:jc w:val="both"/>
        <w:rPr>
          <w:rFonts w:ascii="Times New Roman" w:hAnsi="Times New Roman"/>
          <w:sz w:val="24"/>
          <w:szCs w:val="24"/>
        </w:rPr>
      </w:pPr>
    </w:p>
    <w:p w:rsidR="00833E4B" w:rsidRPr="00275D5F" w:rsidRDefault="00833E4B" w:rsidP="00833E4B">
      <w:pPr>
        <w:spacing w:after="0" w:line="240" w:lineRule="auto"/>
        <w:rPr>
          <w:rFonts w:ascii="Times New Roman" w:hAnsi="Times New Roman"/>
          <w:sz w:val="24"/>
          <w:szCs w:val="24"/>
        </w:rPr>
      </w:pPr>
      <w:r w:rsidRPr="00275D5F">
        <w:rPr>
          <w:rFonts w:ascii="Times New Roman" w:hAnsi="Times New Roman"/>
          <w:sz w:val="24"/>
          <w:szCs w:val="24"/>
        </w:rPr>
        <w:t>Представители Арендодателя:</w:t>
      </w:r>
    </w:p>
    <w:p w:rsidR="00833E4B" w:rsidRPr="00275D5F" w:rsidRDefault="00833E4B" w:rsidP="00833E4B">
      <w:pPr>
        <w:spacing w:after="0" w:line="240" w:lineRule="auto"/>
        <w:rPr>
          <w:rFonts w:ascii="Times New Roman" w:hAnsi="Times New Roman"/>
          <w:sz w:val="24"/>
          <w:szCs w:val="24"/>
        </w:rPr>
      </w:pPr>
      <w:r w:rsidRPr="00275D5F">
        <w:rPr>
          <w:rFonts w:ascii="Times New Roman" w:hAnsi="Times New Roman"/>
          <w:sz w:val="24"/>
          <w:szCs w:val="24"/>
        </w:rPr>
        <w:t xml:space="preserve">                                                                                                ______________ /______________/</w:t>
      </w:r>
    </w:p>
    <w:p w:rsidR="00833E4B" w:rsidRPr="00275D5F" w:rsidRDefault="00833E4B" w:rsidP="00833E4B">
      <w:pPr>
        <w:spacing w:after="0" w:line="240" w:lineRule="auto"/>
        <w:jc w:val="both"/>
        <w:rPr>
          <w:rFonts w:ascii="Times New Roman" w:hAnsi="Times New Roman"/>
          <w:sz w:val="24"/>
          <w:szCs w:val="24"/>
        </w:rPr>
      </w:pPr>
    </w:p>
    <w:p w:rsidR="00833E4B" w:rsidRPr="00275D5F" w:rsidRDefault="00833E4B" w:rsidP="00833E4B">
      <w:pPr>
        <w:spacing w:after="0" w:line="240" w:lineRule="auto"/>
        <w:rPr>
          <w:rFonts w:ascii="Times New Roman" w:hAnsi="Times New Roman"/>
          <w:sz w:val="24"/>
          <w:szCs w:val="24"/>
        </w:rPr>
      </w:pPr>
      <w:r w:rsidRPr="00275D5F">
        <w:rPr>
          <w:rFonts w:ascii="Times New Roman" w:hAnsi="Times New Roman"/>
          <w:sz w:val="24"/>
          <w:szCs w:val="24"/>
        </w:rPr>
        <w:t xml:space="preserve">                                                                                                ______________ /______________/</w:t>
      </w:r>
    </w:p>
    <w:p w:rsidR="00833E4B" w:rsidRPr="00275D5F" w:rsidRDefault="00833E4B" w:rsidP="00833E4B">
      <w:pPr>
        <w:spacing w:after="0" w:line="240" w:lineRule="auto"/>
        <w:jc w:val="both"/>
        <w:rPr>
          <w:rFonts w:ascii="Times New Roman" w:hAnsi="Times New Roman"/>
          <w:sz w:val="24"/>
          <w:szCs w:val="24"/>
        </w:rPr>
      </w:pPr>
    </w:p>
    <w:p w:rsidR="00833E4B" w:rsidRPr="00275D5F" w:rsidRDefault="00833E4B" w:rsidP="00833E4B">
      <w:pPr>
        <w:spacing w:after="0" w:line="240" w:lineRule="auto"/>
        <w:jc w:val="both"/>
        <w:rPr>
          <w:rFonts w:ascii="Times New Roman" w:hAnsi="Times New Roman"/>
          <w:sz w:val="24"/>
          <w:szCs w:val="24"/>
        </w:rPr>
      </w:pPr>
      <w:r w:rsidRPr="00275D5F">
        <w:rPr>
          <w:rFonts w:ascii="Times New Roman" w:hAnsi="Times New Roman"/>
          <w:sz w:val="24"/>
          <w:szCs w:val="24"/>
        </w:rPr>
        <w:t xml:space="preserve">Представитель Арендатора                                            </w:t>
      </w:r>
      <w:r>
        <w:rPr>
          <w:rFonts w:ascii="Times New Roman" w:hAnsi="Times New Roman"/>
          <w:sz w:val="24"/>
          <w:szCs w:val="24"/>
        </w:rPr>
        <w:t xml:space="preserve">     </w:t>
      </w:r>
      <w:r w:rsidRPr="00275D5F">
        <w:rPr>
          <w:rFonts w:ascii="Times New Roman" w:hAnsi="Times New Roman"/>
          <w:sz w:val="24"/>
          <w:szCs w:val="24"/>
        </w:rPr>
        <w:t>______________ /______________/</w:t>
      </w:r>
    </w:p>
    <w:p w:rsidR="00833E4B" w:rsidRPr="00275D5F" w:rsidRDefault="00833E4B" w:rsidP="00833E4B">
      <w:pPr>
        <w:spacing w:after="0" w:line="240" w:lineRule="auto"/>
        <w:rPr>
          <w:rFonts w:ascii="Times New Roman" w:hAnsi="Times New Roman"/>
          <w:sz w:val="24"/>
          <w:szCs w:val="24"/>
        </w:rPr>
      </w:pPr>
    </w:p>
    <w:p w:rsidR="00356D4B" w:rsidRPr="009359AE" w:rsidRDefault="00356D4B" w:rsidP="00356D4B">
      <w:pPr>
        <w:spacing w:after="0" w:line="240" w:lineRule="auto"/>
        <w:jc w:val="both"/>
        <w:rPr>
          <w:rFonts w:ascii="Times New Roman" w:hAnsi="Times New Roman"/>
          <w:b/>
          <w:sz w:val="24"/>
        </w:rPr>
      </w:pPr>
    </w:p>
    <w:sectPr w:rsidR="00356D4B" w:rsidRPr="009359AE" w:rsidSect="00C90182">
      <w:headerReference w:type="default" r:id="rId42"/>
      <w:footerReference w:type="even" r:id="rId43"/>
      <w:headerReference w:type="first" r:id="rId44"/>
      <w:pgSz w:w="11906" w:h="16838"/>
      <w:pgMar w:top="1276"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313" w:rsidRDefault="007A5313">
      <w:pPr>
        <w:spacing w:after="0" w:line="240" w:lineRule="auto"/>
      </w:pPr>
      <w:r>
        <w:separator/>
      </w:r>
    </w:p>
  </w:endnote>
  <w:endnote w:type="continuationSeparator" w:id="0">
    <w:p w:rsidR="007A5313" w:rsidRDefault="007A5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13" w:rsidRDefault="00AD5ABC">
    <w:pPr>
      <w:pStyle w:val="af3"/>
      <w:framePr w:wrap="around" w:vAnchor="text" w:hAnchor="margin" w:xAlign="center" w:y="1"/>
      <w:rPr>
        <w:rStyle w:val="af5"/>
      </w:rPr>
    </w:pPr>
    <w:r>
      <w:rPr>
        <w:rStyle w:val="af5"/>
      </w:rPr>
      <w:fldChar w:fldCharType="begin"/>
    </w:r>
    <w:r w:rsidR="007A5313">
      <w:rPr>
        <w:rStyle w:val="af5"/>
      </w:rPr>
      <w:instrText xml:space="preserve">PAGE  </w:instrText>
    </w:r>
    <w:r>
      <w:rPr>
        <w:rStyle w:val="af5"/>
      </w:rPr>
      <w:fldChar w:fldCharType="separate"/>
    </w:r>
    <w:r w:rsidR="007A5313">
      <w:rPr>
        <w:rStyle w:val="af5"/>
        <w:noProof/>
      </w:rPr>
      <w:t>1</w:t>
    </w:r>
    <w:r>
      <w:rPr>
        <w:rStyle w:val="af5"/>
      </w:rPr>
      <w:fldChar w:fldCharType="end"/>
    </w:r>
  </w:p>
  <w:p w:rsidR="007A5313" w:rsidRDefault="007A531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313" w:rsidRDefault="007A5313">
      <w:pPr>
        <w:spacing w:after="0" w:line="240" w:lineRule="auto"/>
      </w:pPr>
      <w:r>
        <w:separator/>
      </w:r>
    </w:p>
  </w:footnote>
  <w:footnote w:type="continuationSeparator" w:id="0">
    <w:p w:rsidR="007A5313" w:rsidRDefault="007A53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13" w:rsidRPr="009F16D3" w:rsidRDefault="00AD5ABC">
    <w:pPr>
      <w:pStyle w:val="af9"/>
      <w:jc w:val="center"/>
      <w:rPr>
        <w:rFonts w:ascii="Times New Roman" w:hAnsi="Times New Roman"/>
      </w:rPr>
    </w:pPr>
    <w:r w:rsidRPr="009F16D3">
      <w:rPr>
        <w:rFonts w:ascii="Times New Roman" w:hAnsi="Times New Roman"/>
      </w:rPr>
      <w:fldChar w:fldCharType="begin"/>
    </w:r>
    <w:r w:rsidR="007A5313" w:rsidRPr="009F16D3">
      <w:rPr>
        <w:rFonts w:ascii="Times New Roman" w:hAnsi="Times New Roman"/>
      </w:rPr>
      <w:instrText xml:space="preserve"> PAGE   \* MERGEFORMAT </w:instrText>
    </w:r>
    <w:r w:rsidRPr="009F16D3">
      <w:rPr>
        <w:rFonts w:ascii="Times New Roman" w:hAnsi="Times New Roman"/>
      </w:rPr>
      <w:fldChar w:fldCharType="separate"/>
    </w:r>
    <w:r w:rsidR="00E6551E">
      <w:rPr>
        <w:rFonts w:ascii="Times New Roman" w:hAnsi="Times New Roman"/>
        <w:noProof/>
      </w:rPr>
      <w:t>98</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13" w:rsidRDefault="007A5313">
    <w:pPr>
      <w:pStyle w:val="af9"/>
      <w:jc w:val="center"/>
    </w:pPr>
  </w:p>
  <w:p w:rsidR="007A5313" w:rsidRDefault="007A5313">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hybridMultilevel"/>
    <w:tmpl w:val="70665FB6"/>
    <w:lvl w:ilvl="0" w:tplc="06E60044">
      <w:start w:val="1"/>
      <w:numFmt w:val="decimal"/>
      <w:lvlText w:val="%1."/>
      <w:lvlJc w:val="left"/>
      <w:pPr>
        <w:ind w:left="1176" w:hanging="7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738"/>
    <w:rsid w:val="00002808"/>
    <w:rsid w:val="00002A48"/>
    <w:rsid w:val="00002BDA"/>
    <w:rsid w:val="00002D04"/>
    <w:rsid w:val="00003999"/>
    <w:rsid w:val="000042E7"/>
    <w:rsid w:val="00004404"/>
    <w:rsid w:val="00004D1D"/>
    <w:rsid w:val="00005735"/>
    <w:rsid w:val="000059EF"/>
    <w:rsid w:val="00005DCF"/>
    <w:rsid w:val="000071C4"/>
    <w:rsid w:val="00007320"/>
    <w:rsid w:val="00007BF6"/>
    <w:rsid w:val="0001024C"/>
    <w:rsid w:val="000107F0"/>
    <w:rsid w:val="00010AB4"/>
    <w:rsid w:val="0001185A"/>
    <w:rsid w:val="00012183"/>
    <w:rsid w:val="00012323"/>
    <w:rsid w:val="000127D0"/>
    <w:rsid w:val="00012E05"/>
    <w:rsid w:val="00013257"/>
    <w:rsid w:val="000135C0"/>
    <w:rsid w:val="00014887"/>
    <w:rsid w:val="00014B99"/>
    <w:rsid w:val="000150A9"/>
    <w:rsid w:val="0001572B"/>
    <w:rsid w:val="0001678D"/>
    <w:rsid w:val="00016E02"/>
    <w:rsid w:val="000204F1"/>
    <w:rsid w:val="0002143F"/>
    <w:rsid w:val="00022316"/>
    <w:rsid w:val="00023393"/>
    <w:rsid w:val="000264E6"/>
    <w:rsid w:val="00027F3C"/>
    <w:rsid w:val="00030F12"/>
    <w:rsid w:val="0003137B"/>
    <w:rsid w:val="00033170"/>
    <w:rsid w:val="00033F0D"/>
    <w:rsid w:val="00034EF2"/>
    <w:rsid w:val="00034F0A"/>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61875"/>
    <w:rsid w:val="0006342B"/>
    <w:rsid w:val="00063D4C"/>
    <w:rsid w:val="00064063"/>
    <w:rsid w:val="0006581E"/>
    <w:rsid w:val="000660C8"/>
    <w:rsid w:val="0006665B"/>
    <w:rsid w:val="000676C5"/>
    <w:rsid w:val="00067909"/>
    <w:rsid w:val="000707F4"/>
    <w:rsid w:val="0007096F"/>
    <w:rsid w:val="00070AF1"/>
    <w:rsid w:val="00070DD6"/>
    <w:rsid w:val="00071D73"/>
    <w:rsid w:val="00073997"/>
    <w:rsid w:val="000743C2"/>
    <w:rsid w:val="00074638"/>
    <w:rsid w:val="00075035"/>
    <w:rsid w:val="00075972"/>
    <w:rsid w:val="00075A92"/>
    <w:rsid w:val="00075D31"/>
    <w:rsid w:val="00076173"/>
    <w:rsid w:val="00076849"/>
    <w:rsid w:val="00081DCC"/>
    <w:rsid w:val="0008276E"/>
    <w:rsid w:val="00083CE0"/>
    <w:rsid w:val="0008474E"/>
    <w:rsid w:val="00084E73"/>
    <w:rsid w:val="00086157"/>
    <w:rsid w:val="00086377"/>
    <w:rsid w:val="00091458"/>
    <w:rsid w:val="00091987"/>
    <w:rsid w:val="000921CE"/>
    <w:rsid w:val="00092BBC"/>
    <w:rsid w:val="00092D1F"/>
    <w:rsid w:val="00092D9E"/>
    <w:rsid w:val="0009320D"/>
    <w:rsid w:val="00093CA8"/>
    <w:rsid w:val="000A1FD4"/>
    <w:rsid w:val="000A2BA4"/>
    <w:rsid w:val="000A3343"/>
    <w:rsid w:val="000A4EB1"/>
    <w:rsid w:val="000A51BE"/>
    <w:rsid w:val="000A55A2"/>
    <w:rsid w:val="000A632B"/>
    <w:rsid w:val="000A785E"/>
    <w:rsid w:val="000B0E92"/>
    <w:rsid w:val="000B1B8B"/>
    <w:rsid w:val="000B24A6"/>
    <w:rsid w:val="000B26DF"/>
    <w:rsid w:val="000B284F"/>
    <w:rsid w:val="000B3763"/>
    <w:rsid w:val="000B6C79"/>
    <w:rsid w:val="000C01C0"/>
    <w:rsid w:val="000C1C94"/>
    <w:rsid w:val="000C20FE"/>
    <w:rsid w:val="000C2EA7"/>
    <w:rsid w:val="000C300D"/>
    <w:rsid w:val="000C32D8"/>
    <w:rsid w:val="000C3C11"/>
    <w:rsid w:val="000C3ECE"/>
    <w:rsid w:val="000C4107"/>
    <w:rsid w:val="000C5965"/>
    <w:rsid w:val="000C5D30"/>
    <w:rsid w:val="000D009D"/>
    <w:rsid w:val="000D0AA7"/>
    <w:rsid w:val="000D2157"/>
    <w:rsid w:val="000D2282"/>
    <w:rsid w:val="000D3318"/>
    <w:rsid w:val="000D3634"/>
    <w:rsid w:val="000D47BA"/>
    <w:rsid w:val="000D6227"/>
    <w:rsid w:val="000D6D13"/>
    <w:rsid w:val="000E11F5"/>
    <w:rsid w:val="000E1531"/>
    <w:rsid w:val="000E154C"/>
    <w:rsid w:val="000E2520"/>
    <w:rsid w:val="000E3DBA"/>
    <w:rsid w:val="000E4D47"/>
    <w:rsid w:val="000E502A"/>
    <w:rsid w:val="000E54C5"/>
    <w:rsid w:val="000E54DD"/>
    <w:rsid w:val="000E7892"/>
    <w:rsid w:val="000E7C5D"/>
    <w:rsid w:val="000F03ED"/>
    <w:rsid w:val="000F092E"/>
    <w:rsid w:val="000F16B6"/>
    <w:rsid w:val="000F1A61"/>
    <w:rsid w:val="000F1B14"/>
    <w:rsid w:val="000F1C38"/>
    <w:rsid w:val="000F4F47"/>
    <w:rsid w:val="00100F9A"/>
    <w:rsid w:val="001045C1"/>
    <w:rsid w:val="0010463B"/>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45E5"/>
    <w:rsid w:val="001147E1"/>
    <w:rsid w:val="001151FD"/>
    <w:rsid w:val="001163B5"/>
    <w:rsid w:val="00117C5D"/>
    <w:rsid w:val="00122875"/>
    <w:rsid w:val="00122A1F"/>
    <w:rsid w:val="00122B7A"/>
    <w:rsid w:val="00123F55"/>
    <w:rsid w:val="001250C0"/>
    <w:rsid w:val="0012535A"/>
    <w:rsid w:val="00127214"/>
    <w:rsid w:val="00127ACF"/>
    <w:rsid w:val="001308FD"/>
    <w:rsid w:val="00131633"/>
    <w:rsid w:val="00131A28"/>
    <w:rsid w:val="00132D52"/>
    <w:rsid w:val="00133897"/>
    <w:rsid w:val="001346C5"/>
    <w:rsid w:val="00135CAE"/>
    <w:rsid w:val="00136341"/>
    <w:rsid w:val="00136457"/>
    <w:rsid w:val="001377F1"/>
    <w:rsid w:val="001403B0"/>
    <w:rsid w:val="001405E8"/>
    <w:rsid w:val="00141A88"/>
    <w:rsid w:val="00141CAB"/>
    <w:rsid w:val="0014260A"/>
    <w:rsid w:val="001449D1"/>
    <w:rsid w:val="001458E5"/>
    <w:rsid w:val="00145D21"/>
    <w:rsid w:val="001464E1"/>
    <w:rsid w:val="00146F74"/>
    <w:rsid w:val="001510FF"/>
    <w:rsid w:val="001523A6"/>
    <w:rsid w:val="00153BCC"/>
    <w:rsid w:val="0015438C"/>
    <w:rsid w:val="001556AD"/>
    <w:rsid w:val="00155D8F"/>
    <w:rsid w:val="00155DC0"/>
    <w:rsid w:val="00155DD9"/>
    <w:rsid w:val="00156831"/>
    <w:rsid w:val="001602B1"/>
    <w:rsid w:val="00160553"/>
    <w:rsid w:val="00160E34"/>
    <w:rsid w:val="0016114B"/>
    <w:rsid w:val="00161F23"/>
    <w:rsid w:val="001622ED"/>
    <w:rsid w:val="00163520"/>
    <w:rsid w:val="0016413C"/>
    <w:rsid w:val="00164221"/>
    <w:rsid w:val="00164655"/>
    <w:rsid w:val="0016563B"/>
    <w:rsid w:val="001661C9"/>
    <w:rsid w:val="0016655A"/>
    <w:rsid w:val="00166698"/>
    <w:rsid w:val="00167059"/>
    <w:rsid w:val="001672F1"/>
    <w:rsid w:val="00167DE1"/>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20EB"/>
    <w:rsid w:val="001842D2"/>
    <w:rsid w:val="00185502"/>
    <w:rsid w:val="00185553"/>
    <w:rsid w:val="00186B3C"/>
    <w:rsid w:val="00190D66"/>
    <w:rsid w:val="00191A75"/>
    <w:rsid w:val="0019289C"/>
    <w:rsid w:val="00192971"/>
    <w:rsid w:val="00193944"/>
    <w:rsid w:val="00193AA2"/>
    <w:rsid w:val="001965B7"/>
    <w:rsid w:val="00196F08"/>
    <w:rsid w:val="00197615"/>
    <w:rsid w:val="00197CF0"/>
    <w:rsid w:val="001A034E"/>
    <w:rsid w:val="001A13AD"/>
    <w:rsid w:val="001A17EA"/>
    <w:rsid w:val="001A260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5E16"/>
    <w:rsid w:val="001B62CA"/>
    <w:rsid w:val="001B6572"/>
    <w:rsid w:val="001B782C"/>
    <w:rsid w:val="001B7AC2"/>
    <w:rsid w:val="001B7BC3"/>
    <w:rsid w:val="001C008E"/>
    <w:rsid w:val="001C03A2"/>
    <w:rsid w:val="001C25F9"/>
    <w:rsid w:val="001C390B"/>
    <w:rsid w:val="001C444D"/>
    <w:rsid w:val="001C497E"/>
    <w:rsid w:val="001C4D18"/>
    <w:rsid w:val="001C4D40"/>
    <w:rsid w:val="001C5726"/>
    <w:rsid w:val="001C6478"/>
    <w:rsid w:val="001C67C5"/>
    <w:rsid w:val="001C6866"/>
    <w:rsid w:val="001C6B26"/>
    <w:rsid w:val="001C6B30"/>
    <w:rsid w:val="001C6F31"/>
    <w:rsid w:val="001C7099"/>
    <w:rsid w:val="001D1083"/>
    <w:rsid w:val="001D1C2D"/>
    <w:rsid w:val="001D1FF0"/>
    <w:rsid w:val="001D29C5"/>
    <w:rsid w:val="001D3BF4"/>
    <w:rsid w:val="001D3DF9"/>
    <w:rsid w:val="001D4861"/>
    <w:rsid w:val="001D4C9B"/>
    <w:rsid w:val="001D4ECC"/>
    <w:rsid w:val="001D53B4"/>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4401"/>
    <w:rsid w:val="001F58E3"/>
    <w:rsid w:val="001F6825"/>
    <w:rsid w:val="001F7C8D"/>
    <w:rsid w:val="00200D20"/>
    <w:rsid w:val="002017F0"/>
    <w:rsid w:val="0020296C"/>
    <w:rsid w:val="00202F04"/>
    <w:rsid w:val="00203484"/>
    <w:rsid w:val="00203535"/>
    <w:rsid w:val="002035EA"/>
    <w:rsid w:val="00203AD5"/>
    <w:rsid w:val="00204DCD"/>
    <w:rsid w:val="00204EBD"/>
    <w:rsid w:val="002053BF"/>
    <w:rsid w:val="00205FC6"/>
    <w:rsid w:val="00206179"/>
    <w:rsid w:val="002111B7"/>
    <w:rsid w:val="0021152B"/>
    <w:rsid w:val="00211837"/>
    <w:rsid w:val="00211AED"/>
    <w:rsid w:val="00212753"/>
    <w:rsid w:val="00212FCF"/>
    <w:rsid w:val="002135FC"/>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55F6"/>
    <w:rsid w:val="00226225"/>
    <w:rsid w:val="0022666F"/>
    <w:rsid w:val="00226748"/>
    <w:rsid w:val="00226DD0"/>
    <w:rsid w:val="00226E74"/>
    <w:rsid w:val="0023107E"/>
    <w:rsid w:val="00234F82"/>
    <w:rsid w:val="00235A96"/>
    <w:rsid w:val="00240100"/>
    <w:rsid w:val="00241BF4"/>
    <w:rsid w:val="002436CB"/>
    <w:rsid w:val="00243718"/>
    <w:rsid w:val="002442CD"/>
    <w:rsid w:val="00244F94"/>
    <w:rsid w:val="002453DF"/>
    <w:rsid w:val="0024612E"/>
    <w:rsid w:val="002462D3"/>
    <w:rsid w:val="00246367"/>
    <w:rsid w:val="002464BF"/>
    <w:rsid w:val="0024669A"/>
    <w:rsid w:val="00246E94"/>
    <w:rsid w:val="00247816"/>
    <w:rsid w:val="002517C2"/>
    <w:rsid w:val="00251CFD"/>
    <w:rsid w:val="0025257A"/>
    <w:rsid w:val="00253751"/>
    <w:rsid w:val="00254EDF"/>
    <w:rsid w:val="0025618C"/>
    <w:rsid w:val="002564C7"/>
    <w:rsid w:val="00256786"/>
    <w:rsid w:val="00257166"/>
    <w:rsid w:val="00257D67"/>
    <w:rsid w:val="002601DD"/>
    <w:rsid w:val="00260538"/>
    <w:rsid w:val="002637BB"/>
    <w:rsid w:val="002638A2"/>
    <w:rsid w:val="00264C3E"/>
    <w:rsid w:val="00265BE9"/>
    <w:rsid w:val="0026621D"/>
    <w:rsid w:val="00266F12"/>
    <w:rsid w:val="00267A9D"/>
    <w:rsid w:val="0027029B"/>
    <w:rsid w:val="00273238"/>
    <w:rsid w:val="0027350F"/>
    <w:rsid w:val="00273D71"/>
    <w:rsid w:val="00274DC3"/>
    <w:rsid w:val="0027563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B04"/>
    <w:rsid w:val="002925C3"/>
    <w:rsid w:val="002927A8"/>
    <w:rsid w:val="00293C52"/>
    <w:rsid w:val="00295BC9"/>
    <w:rsid w:val="002A19DF"/>
    <w:rsid w:val="002A341A"/>
    <w:rsid w:val="002A479A"/>
    <w:rsid w:val="002A5AA5"/>
    <w:rsid w:val="002A5E14"/>
    <w:rsid w:val="002A6278"/>
    <w:rsid w:val="002A66B0"/>
    <w:rsid w:val="002A6C5A"/>
    <w:rsid w:val="002A7000"/>
    <w:rsid w:val="002B17B9"/>
    <w:rsid w:val="002B28B1"/>
    <w:rsid w:val="002B2951"/>
    <w:rsid w:val="002B76FC"/>
    <w:rsid w:val="002C088D"/>
    <w:rsid w:val="002C2CFB"/>
    <w:rsid w:val="002C3E71"/>
    <w:rsid w:val="002C41D0"/>
    <w:rsid w:val="002C7645"/>
    <w:rsid w:val="002D019F"/>
    <w:rsid w:val="002D0D19"/>
    <w:rsid w:val="002D1329"/>
    <w:rsid w:val="002D1F47"/>
    <w:rsid w:val="002D22C4"/>
    <w:rsid w:val="002D3025"/>
    <w:rsid w:val="002D35DB"/>
    <w:rsid w:val="002D4B9B"/>
    <w:rsid w:val="002D62B0"/>
    <w:rsid w:val="002D789A"/>
    <w:rsid w:val="002E0DA8"/>
    <w:rsid w:val="002E103F"/>
    <w:rsid w:val="002E120F"/>
    <w:rsid w:val="002E1F46"/>
    <w:rsid w:val="002E21B4"/>
    <w:rsid w:val="002E34C7"/>
    <w:rsid w:val="002E6432"/>
    <w:rsid w:val="002E67B2"/>
    <w:rsid w:val="002E699A"/>
    <w:rsid w:val="002F03AF"/>
    <w:rsid w:val="002F093F"/>
    <w:rsid w:val="002F0C7A"/>
    <w:rsid w:val="002F1A79"/>
    <w:rsid w:val="002F2004"/>
    <w:rsid w:val="002F59B9"/>
    <w:rsid w:val="002F69D2"/>
    <w:rsid w:val="002F7602"/>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31A6"/>
    <w:rsid w:val="003138BC"/>
    <w:rsid w:val="003142FA"/>
    <w:rsid w:val="003148F9"/>
    <w:rsid w:val="00314E65"/>
    <w:rsid w:val="00314F23"/>
    <w:rsid w:val="00320624"/>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F13"/>
    <w:rsid w:val="00354744"/>
    <w:rsid w:val="00354EEB"/>
    <w:rsid w:val="003552E6"/>
    <w:rsid w:val="00355E0A"/>
    <w:rsid w:val="00356D4B"/>
    <w:rsid w:val="003610E0"/>
    <w:rsid w:val="003612A3"/>
    <w:rsid w:val="00361D7F"/>
    <w:rsid w:val="003631C2"/>
    <w:rsid w:val="003633F1"/>
    <w:rsid w:val="00364EB4"/>
    <w:rsid w:val="00365A21"/>
    <w:rsid w:val="003664D8"/>
    <w:rsid w:val="00366A20"/>
    <w:rsid w:val="00366B14"/>
    <w:rsid w:val="00367125"/>
    <w:rsid w:val="00367AF6"/>
    <w:rsid w:val="00367C3C"/>
    <w:rsid w:val="00372043"/>
    <w:rsid w:val="0037312B"/>
    <w:rsid w:val="0037369E"/>
    <w:rsid w:val="00373C0A"/>
    <w:rsid w:val="003755AD"/>
    <w:rsid w:val="0037770F"/>
    <w:rsid w:val="00380816"/>
    <w:rsid w:val="00380835"/>
    <w:rsid w:val="00383161"/>
    <w:rsid w:val="00384C12"/>
    <w:rsid w:val="00385B23"/>
    <w:rsid w:val="003861AF"/>
    <w:rsid w:val="00386693"/>
    <w:rsid w:val="00386A3C"/>
    <w:rsid w:val="00390DCA"/>
    <w:rsid w:val="003919B8"/>
    <w:rsid w:val="00391C86"/>
    <w:rsid w:val="00393434"/>
    <w:rsid w:val="0039525D"/>
    <w:rsid w:val="00395707"/>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C2F"/>
    <w:rsid w:val="003B2BF5"/>
    <w:rsid w:val="003B2F4E"/>
    <w:rsid w:val="003B3101"/>
    <w:rsid w:val="003B3D6C"/>
    <w:rsid w:val="003B457D"/>
    <w:rsid w:val="003B60BA"/>
    <w:rsid w:val="003B7FEE"/>
    <w:rsid w:val="003C1A0E"/>
    <w:rsid w:val="003C2403"/>
    <w:rsid w:val="003C24B5"/>
    <w:rsid w:val="003C2C5B"/>
    <w:rsid w:val="003C37E7"/>
    <w:rsid w:val="003C55F0"/>
    <w:rsid w:val="003C5907"/>
    <w:rsid w:val="003C63C1"/>
    <w:rsid w:val="003C6DC0"/>
    <w:rsid w:val="003C75A6"/>
    <w:rsid w:val="003D17EB"/>
    <w:rsid w:val="003D2FC7"/>
    <w:rsid w:val="003D3302"/>
    <w:rsid w:val="003D5621"/>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26B8"/>
    <w:rsid w:val="003F2B9B"/>
    <w:rsid w:val="003F2CF2"/>
    <w:rsid w:val="003F38FF"/>
    <w:rsid w:val="003F3AAE"/>
    <w:rsid w:val="003F42F7"/>
    <w:rsid w:val="003F5047"/>
    <w:rsid w:val="003F528F"/>
    <w:rsid w:val="003F7AA1"/>
    <w:rsid w:val="004006CC"/>
    <w:rsid w:val="00401028"/>
    <w:rsid w:val="00401211"/>
    <w:rsid w:val="004016D3"/>
    <w:rsid w:val="004025DD"/>
    <w:rsid w:val="00402D0C"/>
    <w:rsid w:val="00403FB0"/>
    <w:rsid w:val="00404430"/>
    <w:rsid w:val="00404E0E"/>
    <w:rsid w:val="0040555B"/>
    <w:rsid w:val="00406780"/>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0B42"/>
    <w:rsid w:val="00421519"/>
    <w:rsid w:val="00422D30"/>
    <w:rsid w:val="00423311"/>
    <w:rsid w:val="004234D5"/>
    <w:rsid w:val="004236B4"/>
    <w:rsid w:val="00423DEF"/>
    <w:rsid w:val="00424D92"/>
    <w:rsid w:val="00425CBE"/>
    <w:rsid w:val="00426AE2"/>
    <w:rsid w:val="00426B18"/>
    <w:rsid w:val="0042733B"/>
    <w:rsid w:val="00427A0E"/>
    <w:rsid w:val="00432D0D"/>
    <w:rsid w:val="004331BE"/>
    <w:rsid w:val="00433A81"/>
    <w:rsid w:val="00434339"/>
    <w:rsid w:val="00434546"/>
    <w:rsid w:val="00434E2D"/>
    <w:rsid w:val="004355B4"/>
    <w:rsid w:val="004356D4"/>
    <w:rsid w:val="00435B40"/>
    <w:rsid w:val="00436791"/>
    <w:rsid w:val="00436B97"/>
    <w:rsid w:val="00440E00"/>
    <w:rsid w:val="00441ECE"/>
    <w:rsid w:val="00442449"/>
    <w:rsid w:val="004433E2"/>
    <w:rsid w:val="0044497A"/>
    <w:rsid w:val="00444B8E"/>
    <w:rsid w:val="00445EF4"/>
    <w:rsid w:val="004460C3"/>
    <w:rsid w:val="00446B35"/>
    <w:rsid w:val="00446E7E"/>
    <w:rsid w:val="004470AA"/>
    <w:rsid w:val="004478B2"/>
    <w:rsid w:val="00447E22"/>
    <w:rsid w:val="0045078C"/>
    <w:rsid w:val="00450FCD"/>
    <w:rsid w:val="004517C6"/>
    <w:rsid w:val="00451E0A"/>
    <w:rsid w:val="00452F2D"/>
    <w:rsid w:val="00453BCC"/>
    <w:rsid w:val="004554EA"/>
    <w:rsid w:val="004568EB"/>
    <w:rsid w:val="00456EE4"/>
    <w:rsid w:val="00457F26"/>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F8C"/>
    <w:rsid w:val="004741A4"/>
    <w:rsid w:val="00474B06"/>
    <w:rsid w:val="004770F7"/>
    <w:rsid w:val="004778B9"/>
    <w:rsid w:val="004801D1"/>
    <w:rsid w:val="00480E14"/>
    <w:rsid w:val="00481F96"/>
    <w:rsid w:val="00482104"/>
    <w:rsid w:val="00482EFF"/>
    <w:rsid w:val="004830C6"/>
    <w:rsid w:val="00483F1C"/>
    <w:rsid w:val="004857D3"/>
    <w:rsid w:val="0048603B"/>
    <w:rsid w:val="00486BA5"/>
    <w:rsid w:val="00487BB0"/>
    <w:rsid w:val="00490A34"/>
    <w:rsid w:val="00491149"/>
    <w:rsid w:val="00491E90"/>
    <w:rsid w:val="0049600C"/>
    <w:rsid w:val="00497F7F"/>
    <w:rsid w:val="004A29ED"/>
    <w:rsid w:val="004A2F7D"/>
    <w:rsid w:val="004A49CC"/>
    <w:rsid w:val="004A74AF"/>
    <w:rsid w:val="004A7971"/>
    <w:rsid w:val="004A7C0F"/>
    <w:rsid w:val="004B084A"/>
    <w:rsid w:val="004B0B8B"/>
    <w:rsid w:val="004B0F7E"/>
    <w:rsid w:val="004B1078"/>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3821"/>
    <w:rsid w:val="004C3B51"/>
    <w:rsid w:val="004C4392"/>
    <w:rsid w:val="004C5405"/>
    <w:rsid w:val="004C5447"/>
    <w:rsid w:val="004C66BC"/>
    <w:rsid w:val="004C71A6"/>
    <w:rsid w:val="004D11B2"/>
    <w:rsid w:val="004D127B"/>
    <w:rsid w:val="004D188F"/>
    <w:rsid w:val="004D1C8B"/>
    <w:rsid w:val="004D24D7"/>
    <w:rsid w:val="004D2C18"/>
    <w:rsid w:val="004D6CF5"/>
    <w:rsid w:val="004D794F"/>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4F1D"/>
    <w:rsid w:val="004F521E"/>
    <w:rsid w:val="004F54BA"/>
    <w:rsid w:val="004F5874"/>
    <w:rsid w:val="004F7085"/>
    <w:rsid w:val="004F7BFD"/>
    <w:rsid w:val="00500B92"/>
    <w:rsid w:val="00501391"/>
    <w:rsid w:val="00503026"/>
    <w:rsid w:val="005038E4"/>
    <w:rsid w:val="005039E9"/>
    <w:rsid w:val="00503C44"/>
    <w:rsid w:val="00505102"/>
    <w:rsid w:val="00505462"/>
    <w:rsid w:val="00510680"/>
    <w:rsid w:val="00513178"/>
    <w:rsid w:val="005131F8"/>
    <w:rsid w:val="00514CCE"/>
    <w:rsid w:val="00515C4F"/>
    <w:rsid w:val="0051675B"/>
    <w:rsid w:val="00516CDC"/>
    <w:rsid w:val="00517577"/>
    <w:rsid w:val="005175BD"/>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BAF"/>
    <w:rsid w:val="00545D2E"/>
    <w:rsid w:val="00545FA4"/>
    <w:rsid w:val="0054643D"/>
    <w:rsid w:val="0054649C"/>
    <w:rsid w:val="0054657E"/>
    <w:rsid w:val="00546A94"/>
    <w:rsid w:val="00546F04"/>
    <w:rsid w:val="0054739E"/>
    <w:rsid w:val="005477C0"/>
    <w:rsid w:val="00547CBC"/>
    <w:rsid w:val="00550736"/>
    <w:rsid w:val="00550917"/>
    <w:rsid w:val="0055106E"/>
    <w:rsid w:val="00551611"/>
    <w:rsid w:val="0055196E"/>
    <w:rsid w:val="0055232A"/>
    <w:rsid w:val="00552BE2"/>
    <w:rsid w:val="005540FF"/>
    <w:rsid w:val="0055514E"/>
    <w:rsid w:val="00555C2B"/>
    <w:rsid w:val="00557EE7"/>
    <w:rsid w:val="0056047D"/>
    <w:rsid w:val="00560ABD"/>
    <w:rsid w:val="00560BF8"/>
    <w:rsid w:val="00560D33"/>
    <w:rsid w:val="00561000"/>
    <w:rsid w:val="00561A3E"/>
    <w:rsid w:val="00564022"/>
    <w:rsid w:val="00564615"/>
    <w:rsid w:val="00564D12"/>
    <w:rsid w:val="0056583D"/>
    <w:rsid w:val="00565DCE"/>
    <w:rsid w:val="00566660"/>
    <w:rsid w:val="00566A95"/>
    <w:rsid w:val="0056796B"/>
    <w:rsid w:val="00567A45"/>
    <w:rsid w:val="00567ACE"/>
    <w:rsid w:val="00570C1A"/>
    <w:rsid w:val="00572F38"/>
    <w:rsid w:val="00572F7F"/>
    <w:rsid w:val="00574940"/>
    <w:rsid w:val="00576129"/>
    <w:rsid w:val="00576404"/>
    <w:rsid w:val="005771E0"/>
    <w:rsid w:val="005772CB"/>
    <w:rsid w:val="005802C1"/>
    <w:rsid w:val="00580F53"/>
    <w:rsid w:val="00581292"/>
    <w:rsid w:val="00581444"/>
    <w:rsid w:val="00581E2B"/>
    <w:rsid w:val="005835DE"/>
    <w:rsid w:val="005837A8"/>
    <w:rsid w:val="00583AF2"/>
    <w:rsid w:val="00583B34"/>
    <w:rsid w:val="005857C4"/>
    <w:rsid w:val="00585AB1"/>
    <w:rsid w:val="00586889"/>
    <w:rsid w:val="00586A16"/>
    <w:rsid w:val="0058714D"/>
    <w:rsid w:val="00587727"/>
    <w:rsid w:val="0059004B"/>
    <w:rsid w:val="0059075D"/>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BC9"/>
    <w:rsid w:val="005A5559"/>
    <w:rsid w:val="005A7313"/>
    <w:rsid w:val="005A7B28"/>
    <w:rsid w:val="005A7BEC"/>
    <w:rsid w:val="005A7D95"/>
    <w:rsid w:val="005B0D99"/>
    <w:rsid w:val="005B1BF9"/>
    <w:rsid w:val="005B3582"/>
    <w:rsid w:val="005B3721"/>
    <w:rsid w:val="005B3B0C"/>
    <w:rsid w:val="005B41E9"/>
    <w:rsid w:val="005B4A8D"/>
    <w:rsid w:val="005B5B14"/>
    <w:rsid w:val="005B5CD3"/>
    <w:rsid w:val="005B5FC0"/>
    <w:rsid w:val="005B62F1"/>
    <w:rsid w:val="005B728C"/>
    <w:rsid w:val="005C0305"/>
    <w:rsid w:val="005C08A6"/>
    <w:rsid w:val="005C09A5"/>
    <w:rsid w:val="005C0F8B"/>
    <w:rsid w:val="005C18D8"/>
    <w:rsid w:val="005C20A7"/>
    <w:rsid w:val="005C23C9"/>
    <w:rsid w:val="005C28E1"/>
    <w:rsid w:val="005C482C"/>
    <w:rsid w:val="005C590B"/>
    <w:rsid w:val="005D0891"/>
    <w:rsid w:val="005D1846"/>
    <w:rsid w:val="005D1B2E"/>
    <w:rsid w:val="005D269C"/>
    <w:rsid w:val="005D27ED"/>
    <w:rsid w:val="005D4020"/>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4E6"/>
    <w:rsid w:val="005F30C5"/>
    <w:rsid w:val="005F34C2"/>
    <w:rsid w:val="005F35CF"/>
    <w:rsid w:val="005F3F53"/>
    <w:rsid w:val="005F42B2"/>
    <w:rsid w:val="005F5A03"/>
    <w:rsid w:val="005F68DF"/>
    <w:rsid w:val="005F7017"/>
    <w:rsid w:val="005F7435"/>
    <w:rsid w:val="0060032C"/>
    <w:rsid w:val="006012C1"/>
    <w:rsid w:val="0060162E"/>
    <w:rsid w:val="00603107"/>
    <w:rsid w:val="0060333D"/>
    <w:rsid w:val="006038A8"/>
    <w:rsid w:val="00603DB4"/>
    <w:rsid w:val="00604229"/>
    <w:rsid w:val="00605A6A"/>
    <w:rsid w:val="00606864"/>
    <w:rsid w:val="006108AB"/>
    <w:rsid w:val="00611EBB"/>
    <w:rsid w:val="00612160"/>
    <w:rsid w:val="0061223D"/>
    <w:rsid w:val="00612857"/>
    <w:rsid w:val="00613968"/>
    <w:rsid w:val="006144CE"/>
    <w:rsid w:val="00615C38"/>
    <w:rsid w:val="00615C45"/>
    <w:rsid w:val="006160F5"/>
    <w:rsid w:val="006163A4"/>
    <w:rsid w:val="00616ABF"/>
    <w:rsid w:val="00616FAB"/>
    <w:rsid w:val="00616FB4"/>
    <w:rsid w:val="00617CC4"/>
    <w:rsid w:val="0062063F"/>
    <w:rsid w:val="00621369"/>
    <w:rsid w:val="0062172D"/>
    <w:rsid w:val="00621ABF"/>
    <w:rsid w:val="006246E0"/>
    <w:rsid w:val="00626230"/>
    <w:rsid w:val="006270EC"/>
    <w:rsid w:val="006301B3"/>
    <w:rsid w:val="00630B8A"/>
    <w:rsid w:val="00630C0A"/>
    <w:rsid w:val="00630C0B"/>
    <w:rsid w:val="00630C84"/>
    <w:rsid w:val="00631E0E"/>
    <w:rsid w:val="00632B36"/>
    <w:rsid w:val="00632E2B"/>
    <w:rsid w:val="00632E79"/>
    <w:rsid w:val="0063351E"/>
    <w:rsid w:val="00633B03"/>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859"/>
    <w:rsid w:val="00647C73"/>
    <w:rsid w:val="006502CF"/>
    <w:rsid w:val="00650412"/>
    <w:rsid w:val="00650713"/>
    <w:rsid w:val="00651287"/>
    <w:rsid w:val="00651AAF"/>
    <w:rsid w:val="006527AC"/>
    <w:rsid w:val="00652A45"/>
    <w:rsid w:val="00653704"/>
    <w:rsid w:val="00653901"/>
    <w:rsid w:val="00653B28"/>
    <w:rsid w:val="00653DD4"/>
    <w:rsid w:val="006540BE"/>
    <w:rsid w:val="00656404"/>
    <w:rsid w:val="00657912"/>
    <w:rsid w:val="00657BF5"/>
    <w:rsid w:val="00657CC0"/>
    <w:rsid w:val="00661802"/>
    <w:rsid w:val="00663453"/>
    <w:rsid w:val="00663CDC"/>
    <w:rsid w:val="00664190"/>
    <w:rsid w:val="0066439E"/>
    <w:rsid w:val="00664658"/>
    <w:rsid w:val="00666976"/>
    <w:rsid w:val="00666BF0"/>
    <w:rsid w:val="00666C65"/>
    <w:rsid w:val="006671B4"/>
    <w:rsid w:val="00671805"/>
    <w:rsid w:val="006728D3"/>
    <w:rsid w:val="0067351F"/>
    <w:rsid w:val="006744EE"/>
    <w:rsid w:val="0067579B"/>
    <w:rsid w:val="00675BD8"/>
    <w:rsid w:val="0067615B"/>
    <w:rsid w:val="00676C8C"/>
    <w:rsid w:val="006810C8"/>
    <w:rsid w:val="00681B36"/>
    <w:rsid w:val="00682AF1"/>
    <w:rsid w:val="00682D3A"/>
    <w:rsid w:val="00682E91"/>
    <w:rsid w:val="00683C1B"/>
    <w:rsid w:val="006844F0"/>
    <w:rsid w:val="006850B2"/>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53C9"/>
    <w:rsid w:val="006A633D"/>
    <w:rsid w:val="006A69D3"/>
    <w:rsid w:val="006A7971"/>
    <w:rsid w:val="006A7E59"/>
    <w:rsid w:val="006B03B7"/>
    <w:rsid w:val="006B03BE"/>
    <w:rsid w:val="006B1075"/>
    <w:rsid w:val="006B1253"/>
    <w:rsid w:val="006B1F1D"/>
    <w:rsid w:val="006B3E0F"/>
    <w:rsid w:val="006B3F93"/>
    <w:rsid w:val="006B3FFB"/>
    <w:rsid w:val="006B50EF"/>
    <w:rsid w:val="006B798C"/>
    <w:rsid w:val="006B7E3C"/>
    <w:rsid w:val="006C0311"/>
    <w:rsid w:val="006C1762"/>
    <w:rsid w:val="006C28E1"/>
    <w:rsid w:val="006C2D0F"/>
    <w:rsid w:val="006C32D1"/>
    <w:rsid w:val="006C33A3"/>
    <w:rsid w:val="006C353B"/>
    <w:rsid w:val="006C430D"/>
    <w:rsid w:val="006C45AC"/>
    <w:rsid w:val="006C45E1"/>
    <w:rsid w:val="006C73E4"/>
    <w:rsid w:val="006C768A"/>
    <w:rsid w:val="006C7AF5"/>
    <w:rsid w:val="006D06E1"/>
    <w:rsid w:val="006D1383"/>
    <w:rsid w:val="006D192D"/>
    <w:rsid w:val="006D2D31"/>
    <w:rsid w:val="006D31BF"/>
    <w:rsid w:val="006D3DCE"/>
    <w:rsid w:val="006D4046"/>
    <w:rsid w:val="006D45D6"/>
    <w:rsid w:val="006D4831"/>
    <w:rsid w:val="006D5409"/>
    <w:rsid w:val="006D58D6"/>
    <w:rsid w:val="006D5A18"/>
    <w:rsid w:val="006D79C0"/>
    <w:rsid w:val="006D7BF2"/>
    <w:rsid w:val="006E0F4F"/>
    <w:rsid w:val="006E10DB"/>
    <w:rsid w:val="006E2CE0"/>
    <w:rsid w:val="006E32AD"/>
    <w:rsid w:val="006E4140"/>
    <w:rsid w:val="006E491D"/>
    <w:rsid w:val="006E5B67"/>
    <w:rsid w:val="006E5F33"/>
    <w:rsid w:val="006E621E"/>
    <w:rsid w:val="006E6A80"/>
    <w:rsid w:val="006E6DD0"/>
    <w:rsid w:val="006E6FEB"/>
    <w:rsid w:val="006F0075"/>
    <w:rsid w:val="006F0372"/>
    <w:rsid w:val="006F0428"/>
    <w:rsid w:val="006F0F1B"/>
    <w:rsid w:val="006F394F"/>
    <w:rsid w:val="006F4331"/>
    <w:rsid w:val="006F4FC9"/>
    <w:rsid w:val="006F53BE"/>
    <w:rsid w:val="006F6F31"/>
    <w:rsid w:val="006F77F1"/>
    <w:rsid w:val="00701640"/>
    <w:rsid w:val="00703848"/>
    <w:rsid w:val="007039FA"/>
    <w:rsid w:val="00704F4D"/>
    <w:rsid w:val="007057BC"/>
    <w:rsid w:val="00705D6C"/>
    <w:rsid w:val="00705F68"/>
    <w:rsid w:val="00706725"/>
    <w:rsid w:val="0070692E"/>
    <w:rsid w:val="00710728"/>
    <w:rsid w:val="007108A9"/>
    <w:rsid w:val="00710A09"/>
    <w:rsid w:val="0071158C"/>
    <w:rsid w:val="00712491"/>
    <w:rsid w:val="00712B37"/>
    <w:rsid w:val="00713A0A"/>
    <w:rsid w:val="00713A3A"/>
    <w:rsid w:val="00715351"/>
    <w:rsid w:val="00716135"/>
    <w:rsid w:val="00717218"/>
    <w:rsid w:val="00720D23"/>
    <w:rsid w:val="007213FE"/>
    <w:rsid w:val="00721824"/>
    <w:rsid w:val="007230FC"/>
    <w:rsid w:val="0072442E"/>
    <w:rsid w:val="00725C9D"/>
    <w:rsid w:val="00726B11"/>
    <w:rsid w:val="00731357"/>
    <w:rsid w:val="00731E50"/>
    <w:rsid w:val="00733116"/>
    <w:rsid w:val="00735969"/>
    <w:rsid w:val="007361C0"/>
    <w:rsid w:val="0073742D"/>
    <w:rsid w:val="00737AE4"/>
    <w:rsid w:val="00737BD7"/>
    <w:rsid w:val="00741AE5"/>
    <w:rsid w:val="0074371C"/>
    <w:rsid w:val="007445FD"/>
    <w:rsid w:val="007448B4"/>
    <w:rsid w:val="00746536"/>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A64"/>
    <w:rsid w:val="0076581B"/>
    <w:rsid w:val="00767123"/>
    <w:rsid w:val="007671A0"/>
    <w:rsid w:val="00767BE6"/>
    <w:rsid w:val="00767C7A"/>
    <w:rsid w:val="00770CC9"/>
    <w:rsid w:val="00770D01"/>
    <w:rsid w:val="00771677"/>
    <w:rsid w:val="00771D35"/>
    <w:rsid w:val="00775E69"/>
    <w:rsid w:val="007778C8"/>
    <w:rsid w:val="00777949"/>
    <w:rsid w:val="007804F5"/>
    <w:rsid w:val="00780A11"/>
    <w:rsid w:val="00781BF5"/>
    <w:rsid w:val="00781C74"/>
    <w:rsid w:val="00781CF0"/>
    <w:rsid w:val="007820B1"/>
    <w:rsid w:val="007822B7"/>
    <w:rsid w:val="00784970"/>
    <w:rsid w:val="0078527B"/>
    <w:rsid w:val="00785C5C"/>
    <w:rsid w:val="00785EA8"/>
    <w:rsid w:val="00786152"/>
    <w:rsid w:val="00787167"/>
    <w:rsid w:val="0079048D"/>
    <w:rsid w:val="0079085E"/>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313"/>
    <w:rsid w:val="007A59A0"/>
    <w:rsid w:val="007A60D4"/>
    <w:rsid w:val="007A62DC"/>
    <w:rsid w:val="007B0E26"/>
    <w:rsid w:val="007B1A0F"/>
    <w:rsid w:val="007B2B03"/>
    <w:rsid w:val="007B3557"/>
    <w:rsid w:val="007B45A3"/>
    <w:rsid w:val="007B48F0"/>
    <w:rsid w:val="007B4A0F"/>
    <w:rsid w:val="007B5351"/>
    <w:rsid w:val="007B57DD"/>
    <w:rsid w:val="007B60A2"/>
    <w:rsid w:val="007B6EB4"/>
    <w:rsid w:val="007C1D21"/>
    <w:rsid w:val="007C1E97"/>
    <w:rsid w:val="007C27E9"/>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54FE"/>
    <w:rsid w:val="007D5AF5"/>
    <w:rsid w:val="007D618E"/>
    <w:rsid w:val="007E015D"/>
    <w:rsid w:val="007E03A1"/>
    <w:rsid w:val="007E099E"/>
    <w:rsid w:val="007E09B7"/>
    <w:rsid w:val="007E2E53"/>
    <w:rsid w:val="007E3CA5"/>
    <w:rsid w:val="007E3F24"/>
    <w:rsid w:val="007E53DF"/>
    <w:rsid w:val="007E6961"/>
    <w:rsid w:val="007F0100"/>
    <w:rsid w:val="007F0983"/>
    <w:rsid w:val="007F0CD4"/>
    <w:rsid w:val="007F2116"/>
    <w:rsid w:val="007F227C"/>
    <w:rsid w:val="007F3AD3"/>
    <w:rsid w:val="007F3DFE"/>
    <w:rsid w:val="007F48F3"/>
    <w:rsid w:val="007F56D7"/>
    <w:rsid w:val="007F6345"/>
    <w:rsid w:val="007F719F"/>
    <w:rsid w:val="0080074C"/>
    <w:rsid w:val="008009B7"/>
    <w:rsid w:val="00801233"/>
    <w:rsid w:val="00801247"/>
    <w:rsid w:val="00801A78"/>
    <w:rsid w:val="00801C6D"/>
    <w:rsid w:val="00801DCC"/>
    <w:rsid w:val="00803BDF"/>
    <w:rsid w:val="00804B5E"/>
    <w:rsid w:val="00805659"/>
    <w:rsid w:val="00806F58"/>
    <w:rsid w:val="0080752F"/>
    <w:rsid w:val="00807A5D"/>
    <w:rsid w:val="00807A95"/>
    <w:rsid w:val="008101B7"/>
    <w:rsid w:val="00810D64"/>
    <w:rsid w:val="00810F70"/>
    <w:rsid w:val="0081259C"/>
    <w:rsid w:val="008132D5"/>
    <w:rsid w:val="008133AE"/>
    <w:rsid w:val="00813A3C"/>
    <w:rsid w:val="00814739"/>
    <w:rsid w:val="008147CE"/>
    <w:rsid w:val="00814F71"/>
    <w:rsid w:val="008161F5"/>
    <w:rsid w:val="0081623E"/>
    <w:rsid w:val="008165B6"/>
    <w:rsid w:val="00816EC6"/>
    <w:rsid w:val="008205F2"/>
    <w:rsid w:val="00820706"/>
    <w:rsid w:val="00820B8C"/>
    <w:rsid w:val="0082106E"/>
    <w:rsid w:val="008210F1"/>
    <w:rsid w:val="008213D1"/>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3E4B"/>
    <w:rsid w:val="00834CA8"/>
    <w:rsid w:val="00834E02"/>
    <w:rsid w:val="008365D3"/>
    <w:rsid w:val="00836716"/>
    <w:rsid w:val="008371A3"/>
    <w:rsid w:val="00837C77"/>
    <w:rsid w:val="00841B00"/>
    <w:rsid w:val="00843062"/>
    <w:rsid w:val="0084323E"/>
    <w:rsid w:val="008441E6"/>
    <w:rsid w:val="008467B2"/>
    <w:rsid w:val="00846E77"/>
    <w:rsid w:val="00846F6B"/>
    <w:rsid w:val="00850CB0"/>
    <w:rsid w:val="00853CD9"/>
    <w:rsid w:val="0085478A"/>
    <w:rsid w:val="008549CA"/>
    <w:rsid w:val="00855BB0"/>
    <w:rsid w:val="008565A0"/>
    <w:rsid w:val="0085785E"/>
    <w:rsid w:val="008609EC"/>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308"/>
    <w:rsid w:val="00887983"/>
    <w:rsid w:val="008911B9"/>
    <w:rsid w:val="008918FB"/>
    <w:rsid w:val="00891F0B"/>
    <w:rsid w:val="00892ED3"/>
    <w:rsid w:val="00893C80"/>
    <w:rsid w:val="008940F5"/>
    <w:rsid w:val="008945CB"/>
    <w:rsid w:val="00894D0B"/>
    <w:rsid w:val="00894E83"/>
    <w:rsid w:val="0089786F"/>
    <w:rsid w:val="008978F8"/>
    <w:rsid w:val="008A0701"/>
    <w:rsid w:val="008A1743"/>
    <w:rsid w:val="008A1A8B"/>
    <w:rsid w:val="008A48DB"/>
    <w:rsid w:val="008A4A3B"/>
    <w:rsid w:val="008A4B17"/>
    <w:rsid w:val="008A4F0E"/>
    <w:rsid w:val="008A5CD6"/>
    <w:rsid w:val="008A5D7C"/>
    <w:rsid w:val="008A6118"/>
    <w:rsid w:val="008A7987"/>
    <w:rsid w:val="008B2125"/>
    <w:rsid w:val="008B2D14"/>
    <w:rsid w:val="008B35D4"/>
    <w:rsid w:val="008B40BC"/>
    <w:rsid w:val="008B4517"/>
    <w:rsid w:val="008B46BD"/>
    <w:rsid w:val="008B47E5"/>
    <w:rsid w:val="008B4B17"/>
    <w:rsid w:val="008B4E9D"/>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4077"/>
    <w:rsid w:val="008C583F"/>
    <w:rsid w:val="008C671A"/>
    <w:rsid w:val="008C68A8"/>
    <w:rsid w:val="008C6A70"/>
    <w:rsid w:val="008C727D"/>
    <w:rsid w:val="008C7494"/>
    <w:rsid w:val="008D08C0"/>
    <w:rsid w:val="008D0F9D"/>
    <w:rsid w:val="008D1530"/>
    <w:rsid w:val="008D1677"/>
    <w:rsid w:val="008D20D3"/>
    <w:rsid w:val="008D2423"/>
    <w:rsid w:val="008D3385"/>
    <w:rsid w:val="008D400A"/>
    <w:rsid w:val="008D5303"/>
    <w:rsid w:val="008D5A4E"/>
    <w:rsid w:val="008D6329"/>
    <w:rsid w:val="008D6555"/>
    <w:rsid w:val="008D6CFC"/>
    <w:rsid w:val="008E0055"/>
    <w:rsid w:val="008E07AD"/>
    <w:rsid w:val="008E153F"/>
    <w:rsid w:val="008E1684"/>
    <w:rsid w:val="008E1DAC"/>
    <w:rsid w:val="008E21CA"/>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904669"/>
    <w:rsid w:val="00906A3D"/>
    <w:rsid w:val="00906A61"/>
    <w:rsid w:val="00906C82"/>
    <w:rsid w:val="00907542"/>
    <w:rsid w:val="00907ECD"/>
    <w:rsid w:val="00910C27"/>
    <w:rsid w:val="00911549"/>
    <w:rsid w:val="00911886"/>
    <w:rsid w:val="00912EF5"/>
    <w:rsid w:val="00914811"/>
    <w:rsid w:val="0091568C"/>
    <w:rsid w:val="009161AB"/>
    <w:rsid w:val="00916370"/>
    <w:rsid w:val="009166AF"/>
    <w:rsid w:val="00916F0B"/>
    <w:rsid w:val="00917975"/>
    <w:rsid w:val="00917A0B"/>
    <w:rsid w:val="00920878"/>
    <w:rsid w:val="009209F3"/>
    <w:rsid w:val="0092164A"/>
    <w:rsid w:val="00921AB5"/>
    <w:rsid w:val="00921C5A"/>
    <w:rsid w:val="00921CA2"/>
    <w:rsid w:val="00924018"/>
    <w:rsid w:val="0092410A"/>
    <w:rsid w:val="00924222"/>
    <w:rsid w:val="009244C2"/>
    <w:rsid w:val="009244EC"/>
    <w:rsid w:val="009256CF"/>
    <w:rsid w:val="00926154"/>
    <w:rsid w:val="0092681B"/>
    <w:rsid w:val="00926C54"/>
    <w:rsid w:val="00926E88"/>
    <w:rsid w:val="0092783B"/>
    <w:rsid w:val="0093083E"/>
    <w:rsid w:val="00930895"/>
    <w:rsid w:val="00931A77"/>
    <w:rsid w:val="00931FDC"/>
    <w:rsid w:val="00933A7E"/>
    <w:rsid w:val="009359AE"/>
    <w:rsid w:val="0093686A"/>
    <w:rsid w:val="00936886"/>
    <w:rsid w:val="00937516"/>
    <w:rsid w:val="009377C4"/>
    <w:rsid w:val="00940243"/>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3A9F"/>
    <w:rsid w:val="00953D92"/>
    <w:rsid w:val="0095489D"/>
    <w:rsid w:val="00955273"/>
    <w:rsid w:val="00955360"/>
    <w:rsid w:val="00955AA6"/>
    <w:rsid w:val="009571AA"/>
    <w:rsid w:val="0095720C"/>
    <w:rsid w:val="0095734B"/>
    <w:rsid w:val="00957AE2"/>
    <w:rsid w:val="00957F19"/>
    <w:rsid w:val="00960D01"/>
    <w:rsid w:val="009619AE"/>
    <w:rsid w:val="00962840"/>
    <w:rsid w:val="00963087"/>
    <w:rsid w:val="00964730"/>
    <w:rsid w:val="00964968"/>
    <w:rsid w:val="00964F12"/>
    <w:rsid w:val="00965241"/>
    <w:rsid w:val="009705EA"/>
    <w:rsid w:val="00970C2D"/>
    <w:rsid w:val="00970F89"/>
    <w:rsid w:val="009712DF"/>
    <w:rsid w:val="00972E0E"/>
    <w:rsid w:val="00973581"/>
    <w:rsid w:val="009740C0"/>
    <w:rsid w:val="00974434"/>
    <w:rsid w:val="00974FC7"/>
    <w:rsid w:val="009762F2"/>
    <w:rsid w:val="009771ED"/>
    <w:rsid w:val="0098052C"/>
    <w:rsid w:val="009806F0"/>
    <w:rsid w:val="009824DC"/>
    <w:rsid w:val="00982B81"/>
    <w:rsid w:val="00983D75"/>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7628"/>
    <w:rsid w:val="009A0223"/>
    <w:rsid w:val="009A0B14"/>
    <w:rsid w:val="009A27E0"/>
    <w:rsid w:val="009A3E24"/>
    <w:rsid w:val="009A6090"/>
    <w:rsid w:val="009A745E"/>
    <w:rsid w:val="009A7870"/>
    <w:rsid w:val="009B0529"/>
    <w:rsid w:val="009B0802"/>
    <w:rsid w:val="009B1578"/>
    <w:rsid w:val="009B3236"/>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1AA4"/>
    <w:rsid w:val="009D1E8C"/>
    <w:rsid w:val="009D267D"/>
    <w:rsid w:val="009D287F"/>
    <w:rsid w:val="009D2ED8"/>
    <w:rsid w:val="009D3201"/>
    <w:rsid w:val="009D3633"/>
    <w:rsid w:val="009D37A3"/>
    <w:rsid w:val="009D3E05"/>
    <w:rsid w:val="009D4A51"/>
    <w:rsid w:val="009D4D5C"/>
    <w:rsid w:val="009D5122"/>
    <w:rsid w:val="009D6273"/>
    <w:rsid w:val="009D671C"/>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DB7"/>
    <w:rsid w:val="009F430C"/>
    <w:rsid w:val="009F5240"/>
    <w:rsid w:val="009F6B59"/>
    <w:rsid w:val="009F7FD5"/>
    <w:rsid w:val="00A01979"/>
    <w:rsid w:val="00A01B7A"/>
    <w:rsid w:val="00A01F9D"/>
    <w:rsid w:val="00A02927"/>
    <w:rsid w:val="00A02BD6"/>
    <w:rsid w:val="00A02FCF"/>
    <w:rsid w:val="00A03226"/>
    <w:rsid w:val="00A035C8"/>
    <w:rsid w:val="00A03A05"/>
    <w:rsid w:val="00A03E16"/>
    <w:rsid w:val="00A06EE7"/>
    <w:rsid w:val="00A1220C"/>
    <w:rsid w:val="00A128E8"/>
    <w:rsid w:val="00A13089"/>
    <w:rsid w:val="00A13614"/>
    <w:rsid w:val="00A14CFC"/>
    <w:rsid w:val="00A1590D"/>
    <w:rsid w:val="00A1791E"/>
    <w:rsid w:val="00A17CF8"/>
    <w:rsid w:val="00A211CA"/>
    <w:rsid w:val="00A2253E"/>
    <w:rsid w:val="00A24017"/>
    <w:rsid w:val="00A2415E"/>
    <w:rsid w:val="00A24EBE"/>
    <w:rsid w:val="00A26ACF"/>
    <w:rsid w:val="00A26E3F"/>
    <w:rsid w:val="00A27441"/>
    <w:rsid w:val="00A27AA0"/>
    <w:rsid w:val="00A308F7"/>
    <w:rsid w:val="00A309E3"/>
    <w:rsid w:val="00A30D03"/>
    <w:rsid w:val="00A30D81"/>
    <w:rsid w:val="00A30DBC"/>
    <w:rsid w:val="00A332F6"/>
    <w:rsid w:val="00A351A5"/>
    <w:rsid w:val="00A356CC"/>
    <w:rsid w:val="00A37D30"/>
    <w:rsid w:val="00A40108"/>
    <w:rsid w:val="00A402E3"/>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B33"/>
    <w:rsid w:val="00A46E5D"/>
    <w:rsid w:val="00A47FB0"/>
    <w:rsid w:val="00A517BC"/>
    <w:rsid w:val="00A5215F"/>
    <w:rsid w:val="00A52261"/>
    <w:rsid w:val="00A52541"/>
    <w:rsid w:val="00A52811"/>
    <w:rsid w:val="00A539D7"/>
    <w:rsid w:val="00A53E99"/>
    <w:rsid w:val="00A5481C"/>
    <w:rsid w:val="00A557F7"/>
    <w:rsid w:val="00A575EE"/>
    <w:rsid w:val="00A57E79"/>
    <w:rsid w:val="00A604B5"/>
    <w:rsid w:val="00A61842"/>
    <w:rsid w:val="00A6251F"/>
    <w:rsid w:val="00A63B99"/>
    <w:rsid w:val="00A65404"/>
    <w:rsid w:val="00A65B5D"/>
    <w:rsid w:val="00A668DF"/>
    <w:rsid w:val="00A70F55"/>
    <w:rsid w:val="00A71364"/>
    <w:rsid w:val="00A71916"/>
    <w:rsid w:val="00A73279"/>
    <w:rsid w:val="00A73A3D"/>
    <w:rsid w:val="00A74C75"/>
    <w:rsid w:val="00A75FE9"/>
    <w:rsid w:val="00A7610A"/>
    <w:rsid w:val="00A811D9"/>
    <w:rsid w:val="00A8154F"/>
    <w:rsid w:val="00A81A1C"/>
    <w:rsid w:val="00A81D91"/>
    <w:rsid w:val="00A81E2A"/>
    <w:rsid w:val="00A8257C"/>
    <w:rsid w:val="00A83FEA"/>
    <w:rsid w:val="00A84440"/>
    <w:rsid w:val="00A85A05"/>
    <w:rsid w:val="00A85F8B"/>
    <w:rsid w:val="00A85F91"/>
    <w:rsid w:val="00A85FA5"/>
    <w:rsid w:val="00A8659B"/>
    <w:rsid w:val="00A865D5"/>
    <w:rsid w:val="00A86E8F"/>
    <w:rsid w:val="00A916E1"/>
    <w:rsid w:val="00A91F08"/>
    <w:rsid w:val="00A920E9"/>
    <w:rsid w:val="00A92329"/>
    <w:rsid w:val="00A92724"/>
    <w:rsid w:val="00A93356"/>
    <w:rsid w:val="00A93BDD"/>
    <w:rsid w:val="00A93CBA"/>
    <w:rsid w:val="00A956DC"/>
    <w:rsid w:val="00A95F59"/>
    <w:rsid w:val="00A9603B"/>
    <w:rsid w:val="00A96AA4"/>
    <w:rsid w:val="00A96AD8"/>
    <w:rsid w:val="00A96B32"/>
    <w:rsid w:val="00A97ADA"/>
    <w:rsid w:val="00AA0E96"/>
    <w:rsid w:val="00AA1272"/>
    <w:rsid w:val="00AA15F1"/>
    <w:rsid w:val="00AA6384"/>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C5D"/>
    <w:rsid w:val="00AB7F88"/>
    <w:rsid w:val="00AC0002"/>
    <w:rsid w:val="00AC0D88"/>
    <w:rsid w:val="00AC10E0"/>
    <w:rsid w:val="00AC2459"/>
    <w:rsid w:val="00AC2FB9"/>
    <w:rsid w:val="00AC33EF"/>
    <w:rsid w:val="00AC637F"/>
    <w:rsid w:val="00AC747F"/>
    <w:rsid w:val="00AD1FAF"/>
    <w:rsid w:val="00AD2A9C"/>
    <w:rsid w:val="00AD2DFF"/>
    <w:rsid w:val="00AD3175"/>
    <w:rsid w:val="00AD3A37"/>
    <w:rsid w:val="00AD3D4C"/>
    <w:rsid w:val="00AD42A4"/>
    <w:rsid w:val="00AD4C2C"/>
    <w:rsid w:val="00AD5AA2"/>
    <w:rsid w:val="00AD5ABC"/>
    <w:rsid w:val="00AD60B0"/>
    <w:rsid w:val="00AD622F"/>
    <w:rsid w:val="00AD699F"/>
    <w:rsid w:val="00AD6F1B"/>
    <w:rsid w:val="00AD7A7C"/>
    <w:rsid w:val="00AE0EA8"/>
    <w:rsid w:val="00AE1A5A"/>
    <w:rsid w:val="00AE1CCF"/>
    <w:rsid w:val="00AE1D14"/>
    <w:rsid w:val="00AE1F3C"/>
    <w:rsid w:val="00AE312E"/>
    <w:rsid w:val="00AE374A"/>
    <w:rsid w:val="00AE4115"/>
    <w:rsid w:val="00AE557C"/>
    <w:rsid w:val="00AE5E53"/>
    <w:rsid w:val="00AF0854"/>
    <w:rsid w:val="00AF0A30"/>
    <w:rsid w:val="00AF1A6A"/>
    <w:rsid w:val="00AF2517"/>
    <w:rsid w:val="00AF2904"/>
    <w:rsid w:val="00AF2C94"/>
    <w:rsid w:val="00AF35C6"/>
    <w:rsid w:val="00AF3F99"/>
    <w:rsid w:val="00AF4A51"/>
    <w:rsid w:val="00AF4E35"/>
    <w:rsid w:val="00AF558E"/>
    <w:rsid w:val="00AF577D"/>
    <w:rsid w:val="00AF70E6"/>
    <w:rsid w:val="00B026D6"/>
    <w:rsid w:val="00B03377"/>
    <w:rsid w:val="00B03EBA"/>
    <w:rsid w:val="00B04A87"/>
    <w:rsid w:val="00B06444"/>
    <w:rsid w:val="00B0680C"/>
    <w:rsid w:val="00B07251"/>
    <w:rsid w:val="00B073D8"/>
    <w:rsid w:val="00B102A6"/>
    <w:rsid w:val="00B10A06"/>
    <w:rsid w:val="00B13B9B"/>
    <w:rsid w:val="00B13F19"/>
    <w:rsid w:val="00B147B3"/>
    <w:rsid w:val="00B151C3"/>
    <w:rsid w:val="00B16791"/>
    <w:rsid w:val="00B17820"/>
    <w:rsid w:val="00B20635"/>
    <w:rsid w:val="00B21320"/>
    <w:rsid w:val="00B21568"/>
    <w:rsid w:val="00B2173D"/>
    <w:rsid w:val="00B22072"/>
    <w:rsid w:val="00B220FE"/>
    <w:rsid w:val="00B22726"/>
    <w:rsid w:val="00B22D9D"/>
    <w:rsid w:val="00B22DD8"/>
    <w:rsid w:val="00B22EDA"/>
    <w:rsid w:val="00B23116"/>
    <w:rsid w:val="00B23500"/>
    <w:rsid w:val="00B25110"/>
    <w:rsid w:val="00B251BB"/>
    <w:rsid w:val="00B2615A"/>
    <w:rsid w:val="00B26ED4"/>
    <w:rsid w:val="00B276DA"/>
    <w:rsid w:val="00B301B8"/>
    <w:rsid w:val="00B31B33"/>
    <w:rsid w:val="00B32012"/>
    <w:rsid w:val="00B327AA"/>
    <w:rsid w:val="00B3330B"/>
    <w:rsid w:val="00B3604F"/>
    <w:rsid w:val="00B36A01"/>
    <w:rsid w:val="00B40D13"/>
    <w:rsid w:val="00B419BC"/>
    <w:rsid w:val="00B42A32"/>
    <w:rsid w:val="00B42B1B"/>
    <w:rsid w:val="00B42F7B"/>
    <w:rsid w:val="00B43DCC"/>
    <w:rsid w:val="00B456C0"/>
    <w:rsid w:val="00B45AD6"/>
    <w:rsid w:val="00B45E0C"/>
    <w:rsid w:val="00B479F6"/>
    <w:rsid w:val="00B51584"/>
    <w:rsid w:val="00B51725"/>
    <w:rsid w:val="00B51920"/>
    <w:rsid w:val="00B51B05"/>
    <w:rsid w:val="00B51E83"/>
    <w:rsid w:val="00B52337"/>
    <w:rsid w:val="00B53234"/>
    <w:rsid w:val="00B534CA"/>
    <w:rsid w:val="00B53A61"/>
    <w:rsid w:val="00B53CE0"/>
    <w:rsid w:val="00B5403B"/>
    <w:rsid w:val="00B5629F"/>
    <w:rsid w:val="00B57F7D"/>
    <w:rsid w:val="00B607C9"/>
    <w:rsid w:val="00B60AD6"/>
    <w:rsid w:val="00B61B17"/>
    <w:rsid w:val="00B62C6D"/>
    <w:rsid w:val="00B6435E"/>
    <w:rsid w:val="00B64432"/>
    <w:rsid w:val="00B64BC5"/>
    <w:rsid w:val="00B6502E"/>
    <w:rsid w:val="00B65C4E"/>
    <w:rsid w:val="00B65D9C"/>
    <w:rsid w:val="00B66B2D"/>
    <w:rsid w:val="00B70947"/>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2E9A"/>
    <w:rsid w:val="00B83587"/>
    <w:rsid w:val="00B83F1B"/>
    <w:rsid w:val="00B84C42"/>
    <w:rsid w:val="00B85230"/>
    <w:rsid w:val="00B8562A"/>
    <w:rsid w:val="00B85847"/>
    <w:rsid w:val="00B87861"/>
    <w:rsid w:val="00B90869"/>
    <w:rsid w:val="00B91781"/>
    <w:rsid w:val="00B9186B"/>
    <w:rsid w:val="00B91DA4"/>
    <w:rsid w:val="00B926BF"/>
    <w:rsid w:val="00B9343E"/>
    <w:rsid w:val="00B93B96"/>
    <w:rsid w:val="00B97740"/>
    <w:rsid w:val="00B97BFD"/>
    <w:rsid w:val="00BA24C9"/>
    <w:rsid w:val="00BA2504"/>
    <w:rsid w:val="00BA2D96"/>
    <w:rsid w:val="00BA2EED"/>
    <w:rsid w:val="00BA473A"/>
    <w:rsid w:val="00BA6B76"/>
    <w:rsid w:val="00BA6CBD"/>
    <w:rsid w:val="00BA6E60"/>
    <w:rsid w:val="00BA7356"/>
    <w:rsid w:val="00BA79F4"/>
    <w:rsid w:val="00BB0253"/>
    <w:rsid w:val="00BB0385"/>
    <w:rsid w:val="00BB0F12"/>
    <w:rsid w:val="00BB1278"/>
    <w:rsid w:val="00BB1A22"/>
    <w:rsid w:val="00BB1A23"/>
    <w:rsid w:val="00BB1C59"/>
    <w:rsid w:val="00BB397F"/>
    <w:rsid w:val="00BB3DC5"/>
    <w:rsid w:val="00BB5A50"/>
    <w:rsid w:val="00BB6E65"/>
    <w:rsid w:val="00BB6E9C"/>
    <w:rsid w:val="00BB731D"/>
    <w:rsid w:val="00BB746A"/>
    <w:rsid w:val="00BC0FEA"/>
    <w:rsid w:val="00BC1E74"/>
    <w:rsid w:val="00BC2569"/>
    <w:rsid w:val="00BC2738"/>
    <w:rsid w:val="00BC4B84"/>
    <w:rsid w:val="00BC522B"/>
    <w:rsid w:val="00BC5A71"/>
    <w:rsid w:val="00BC5C2B"/>
    <w:rsid w:val="00BC5DA1"/>
    <w:rsid w:val="00BC6C24"/>
    <w:rsid w:val="00BD2C0F"/>
    <w:rsid w:val="00BD2EDD"/>
    <w:rsid w:val="00BD332A"/>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7AF4"/>
    <w:rsid w:val="00BF7DFF"/>
    <w:rsid w:val="00C01801"/>
    <w:rsid w:val="00C01CB1"/>
    <w:rsid w:val="00C02F71"/>
    <w:rsid w:val="00C03C2F"/>
    <w:rsid w:val="00C05EFF"/>
    <w:rsid w:val="00C068EB"/>
    <w:rsid w:val="00C070F1"/>
    <w:rsid w:val="00C07C71"/>
    <w:rsid w:val="00C113B1"/>
    <w:rsid w:val="00C12377"/>
    <w:rsid w:val="00C12CB5"/>
    <w:rsid w:val="00C13886"/>
    <w:rsid w:val="00C14CD5"/>
    <w:rsid w:val="00C15F0A"/>
    <w:rsid w:val="00C16A73"/>
    <w:rsid w:val="00C2047E"/>
    <w:rsid w:val="00C212C3"/>
    <w:rsid w:val="00C212F3"/>
    <w:rsid w:val="00C2187B"/>
    <w:rsid w:val="00C219F8"/>
    <w:rsid w:val="00C22CB2"/>
    <w:rsid w:val="00C24927"/>
    <w:rsid w:val="00C25050"/>
    <w:rsid w:val="00C26978"/>
    <w:rsid w:val="00C27308"/>
    <w:rsid w:val="00C274D7"/>
    <w:rsid w:val="00C31CD8"/>
    <w:rsid w:val="00C32AC5"/>
    <w:rsid w:val="00C34353"/>
    <w:rsid w:val="00C343D8"/>
    <w:rsid w:val="00C34DEF"/>
    <w:rsid w:val="00C3644F"/>
    <w:rsid w:val="00C408F3"/>
    <w:rsid w:val="00C40BA8"/>
    <w:rsid w:val="00C42218"/>
    <w:rsid w:val="00C42AC7"/>
    <w:rsid w:val="00C42EB3"/>
    <w:rsid w:val="00C448BD"/>
    <w:rsid w:val="00C4501F"/>
    <w:rsid w:val="00C4546D"/>
    <w:rsid w:val="00C454F6"/>
    <w:rsid w:val="00C459D4"/>
    <w:rsid w:val="00C45D37"/>
    <w:rsid w:val="00C4632B"/>
    <w:rsid w:val="00C46B3D"/>
    <w:rsid w:val="00C46D35"/>
    <w:rsid w:val="00C4746D"/>
    <w:rsid w:val="00C47DBF"/>
    <w:rsid w:val="00C50BEA"/>
    <w:rsid w:val="00C515B6"/>
    <w:rsid w:val="00C5209E"/>
    <w:rsid w:val="00C5231C"/>
    <w:rsid w:val="00C523D2"/>
    <w:rsid w:val="00C53058"/>
    <w:rsid w:val="00C55B2C"/>
    <w:rsid w:val="00C55DF9"/>
    <w:rsid w:val="00C56C0F"/>
    <w:rsid w:val="00C56D43"/>
    <w:rsid w:val="00C57127"/>
    <w:rsid w:val="00C57531"/>
    <w:rsid w:val="00C578DA"/>
    <w:rsid w:val="00C61504"/>
    <w:rsid w:val="00C61DB6"/>
    <w:rsid w:val="00C6345E"/>
    <w:rsid w:val="00C637FD"/>
    <w:rsid w:val="00C64008"/>
    <w:rsid w:val="00C6464F"/>
    <w:rsid w:val="00C65172"/>
    <w:rsid w:val="00C65709"/>
    <w:rsid w:val="00C676FF"/>
    <w:rsid w:val="00C702EE"/>
    <w:rsid w:val="00C71809"/>
    <w:rsid w:val="00C730D0"/>
    <w:rsid w:val="00C738FC"/>
    <w:rsid w:val="00C73DF2"/>
    <w:rsid w:val="00C748DD"/>
    <w:rsid w:val="00C74D15"/>
    <w:rsid w:val="00C7646F"/>
    <w:rsid w:val="00C83154"/>
    <w:rsid w:val="00C872E8"/>
    <w:rsid w:val="00C8754F"/>
    <w:rsid w:val="00C87FE1"/>
    <w:rsid w:val="00C9000C"/>
    <w:rsid w:val="00C90031"/>
    <w:rsid w:val="00C90182"/>
    <w:rsid w:val="00C94845"/>
    <w:rsid w:val="00C94E7D"/>
    <w:rsid w:val="00C9655C"/>
    <w:rsid w:val="00C97037"/>
    <w:rsid w:val="00C9749E"/>
    <w:rsid w:val="00C9796C"/>
    <w:rsid w:val="00C97FEC"/>
    <w:rsid w:val="00CA0592"/>
    <w:rsid w:val="00CA1B66"/>
    <w:rsid w:val="00CA3765"/>
    <w:rsid w:val="00CA7035"/>
    <w:rsid w:val="00CA7A7A"/>
    <w:rsid w:val="00CB0893"/>
    <w:rsid w:val="00CB2616"/>
    <w:rsid w:val="00CB2FD5"/>
    <w:rsid w:val="00CB3180"/>
    <w:rsid w:val="00CB3217"/>
    <w:rsid w:val="00CB5067"/>
    <w:rsid w:val="00CB5772"/>
    <w:rsid w:val="00CB6158"/>
    <w:rsid w:val="00CB63F9"/>
    <w:rsid w:val="00CC0D6F"/>
    <w:rsid w:val="00CC2284"/>
    <w:rsid w:val="00CC23FF"/>
    <w:rsid w:val="00CC32AA"/>
    <w:rsid w:val="00CC3685"/>
    <w:rsid w:val="00CC4459"/>
    <w:rsid w:val="00CC457F"/>
    <w:rsid w:val="00CC4D5B"/>
    <w:rsid w:val="00CC528B"/>
    <w:rsid w:val="00CC690A"/>
    <w:rsid w:val="00CC7D24"/>
    <w:rsid w:val="00CD0CF4"/>
    <w:rsid w:val="00CD39C6"/>
    <w:rsid w:val="00CD5C17"/>
    <w:rsid w:val="00CD6FF7"/>
    <w:rsid w:val="00CD726F"/>
    <w:rsid w:val="00CE1D9D"/>
    <w:rsid w:val="00CE212D"/>
    <w:rsid w:val="00CE2CA6"/>
    <w:rsid w:val="00CE38C3"/>
    <w:rsid w:val="00CE5A53"/>
    <w:rsid w:val="00CE6923"/>
    <w:rsid w:val="00CF048D"/>
    <w:rsid w:val="00CF11BC"/>
    <w:rsid w:val="00CF268B"/>
    <w:rsid w:val="00CF28A9"/>
    <w:rsid w:val="00CF4038"/>
    <w:rsid w:val="00CF43C8"/>
    <w:rsid w:val="00CF4748"/>
    <w:rsid w:val="00CF4C73"/>
    <w:rsid w:val="00CF57E6"/>
    <w:rsid w:val="00CF642C"/>
    <w:rsid w:val="00CF7558"/>
    <w:rsid w:val="00CF7848"/>
    <w:rsid w:val="00CF7C05"/>
    <w:rsid w:val="00CF7F00"/>
    <w:rsid w:val="00D00555"/>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2028"/>
    <w:rsid w:val="00D137EB"/>
    <w:rsid w:val="00D147D4"/>
    <w:rsid w:val="00D14F15"/>
    <w:rsid w:val="00D15EF7"/>
    <w:rsid w:val="00D16000"/>
    <w:rsid w:val="00D17524"/>
    <w:rsid w:val="00D239A1"/>
    <w:rsid w:val="00D24164"/>
    <w:rsid w:val="00D24AF9"/>
    <w:rsid w:val="00D24B9B"/>
    <w:rsid w:val="00D2519B"/>
    <w:rsid w:val="00D273A2"/>
    <w:rsid w:val="00D27B1A"/>
    <w:rsid w:val="00D30459"/>
    <w:rsid w:val="00D30778"/>
    <w:rsid w:val="00D3141D"/>
    <w:rsid w:val="00D32B17"/>
    <w:rsid w:val="00D32B78"/>
    <w:rsid w:val="00D3319A"/>
    <w:rsid w:val="00D33E66"/>
    <w:rsid w:val="00D35FF4"/>
    <w:rsid w:val="00D361D1"/>
    <w:rsid w:val="00D36FE1"/>
    <w:rsid w:val="00D37D1A"/>
    <w:rsid w:val="00D4187D"/>
    <w:rsid w:val="00D42F25"/>
    <w:rsid w:val="00D43064"/>
    <w:rsid w:val="00D444EC"/>
    <w:rsid w:val="00D45033"/>
    <w:rsid w:val="00D452CE"/>
    <w:rsid w:val="00D45E9F"/>
    <w:rsid w:val="00D46433"/>
    <w:rsid w:val="00D476AE"/>
    <w:rsid w:val="00D5002B"/>
    <w:rsid w:val="00D52756"/>
    <w:rsid w:val="00D52C26"/>
    <w:rsid w:val="00D5417E"/>
    <w:rsid w:val="00D5485B"/>
    <w:rsid w:val="00D54D8D"/>
    <w:rsid w:val="00D5773F"/>
    <w:rsid w:val="00D57A37"/>
    <w:rsid w:val="00D6032D"/>
    <w:rsid w:val="00D64B20"/>
    <w:rsid w:val="00D662F1"/>
    <w:rsid w:val="00D679B8"/>
    <w:rsid w:val="00D67C46"/>
    <w:rsid w:val="00D70500"/>
    <w:rsid w:val="00D710E0"/>
    <w:rsid w:val="00D71A56"/>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048"/>
    <w:rsid w:val="00D85258"/>
    <w:rsid w:val="00D8530A"/>
    <w:rsid w:val="00D85C1B"/>
    <w:rsid w:val="00D86BCB"/>
    <w:rsid w:val="00D86E00"/>
    <w:rsid w:val="00D8718D"/>
    <w:rsid w:val="00D90661"/>
    <w:rsid w:val="00D90C2D"/>
    <w:rsid w:val="00D913F5"/>
    <w:rsid w:val="00D92A88"/>
    <w:rsid w:val="00D956F8"/>
    <w:rsid w:val="00D95B86"/>
    <w:rsid w:val="00D96348"/>
    <w:rsid w:val="00D96CDA"/>
    <w:rsid w:val="00DA353D"/>
    <w:rsid w:val="00DA4254"/>
    <w:rsid w:val="00DA546F"/>
    <w:rsid w:val="00DA56AF"/>
    <w:rsid w:val="00DA5E19"/>
    <w:rsid w:val="00DA5FC1"/>
    <w:rsid w:val="00DA662B"/>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41DC"/>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858"/>
    <w:rsid w:val="00DE59B5"/>
    <w:rsid w:val="00DE5FED"/>
    <w:rsid w:val="00DE602D"/>
    <w:rsid w:val="00DF0F45"/>
    <w:rsid w:val="00DF1358"/>
    <w:rsid w:val="00DF2BAF"/>
    <w:rsid w:val="00DF2BCD"/>
    <w:rsid w:val="00DF2F43"/>
    <w:rsid w:val="00DF4887"/>
    <w:rsid w:val="00DF48D5"/>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344C"/>
    <w:rsid w:val="00E13818"/>
    <w:rsid w:val="00E14692"/>
    <w:rsid w:val="00E147C4"/>
    <w:rsid w:val="00E15FCE"/>
    <w:rsid w:val="00E170A7"/>
    <w:rsid w:val="00E22D67"/>
    <w:rsid w:val="00E23DE5"/>
    <w:rsid w:val="00E24FE6"/>
    <w:rsid w:val="00E256B1"/>
    <w:rsid w:val="00E269C1"/>
    <w:rsid w:val="00E276FD"/>
    <w:rsid w:val="00E27A5A"/>
    <w:rsid w:val="00E309CA"/>
    <w:rsid w:val="00E31606"/>
    <w:rsid w:val="00E3263E"/>
    <w:rsid w:val="00E3307F"/>
    <w:rsid w:val="00E34AA9"/>
    <w:rsid w:val="00E34D25"/>
    <w:rsid w:val="00E34D88"/>
    <w:rsid w:val="00E359BF"/>
    <w:rsid w:val="00E3776C"/>
    <w:rsid w:val="00E37E94"/>
    <w:rsid w:val="00E41C1E"/>
    <w:rsid w:val="00E41E38"/>
    <w:rsid w:val="00E42B1F"/>
    <w:rsid w:val="00E42FBD"/>
    <w:rsid w:val="00E4467A"/>
    <w:rsid w:val="00E44F52"/>
    <w:rsid w:val="00E46052"/>
    <w:rsid w:val="00E467B3"/>
    <w:rsid w:val="00E47065"/>
    <w:rsid w:val="00E5015D"/>
    <w:rsid w:val="00E50EF7"/>
    <w:rsid w:val="00E5113A"/>
    <w:rsid w:val="00E5115D"/>
    <w:rsid w:val="00E5201C"/>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3FBE"/>
    <w:rsid w:val="00E64E4F"/>
    <w:rsid w:val="00E6551E"/>
    <w:rsid w:val="00E6627D"/>
    <w:rsid w:val="00E713FC"/>
    <w:rsid w:val="00E7166E"/>
    <w:rsid w:val="00E72C24"/>
    <w:rsid w:val="00E73566"/>
    <w:rsid w:val="00E736B2"/>
    <w:rsid w:val="00E73E06"/>
    <w:rsid w:val="00E742C7"/>
    <w:rsid w:val="00E77F90"/>
    <w:rsid w:val="00E80B54"/>
    <w:rsid w:val="00E80D72"/>
    <w:rsid w:val="00E82133"/>
    <w:rsid w:val="00E83D24"/>
    <w:rsid w:val="00E84660"/>
    <w:rsid w:val="00E8508A"/>
    <w:rsid w:val="00E85365"/>
    <w:rsid w:val="00E86589"/>
    <w:rsid w:val="00E86CB8"/>
    <w:rsid w:val="00E8780E"/>
    <w:rsid w:val="00E87C44"/>
    <w:rsid w:val="00E87DA0"/>
    <w:rsid w:val="00E91540"/>
    <w:rsid w:val="00E9180B"/>
    <w:rsid w:val="00E919D8"/>
    <w:rsid w:val="00E93086"/>
    <w:rsid w:val="00E931C5"/>
    <w:rsid w:val="00E95A4E"/>
    <w:rsid w:val="00EA064F"/>
    <w:rsid w:val="00EA07F1"/>
    <w:rsid w:val="00EA12AE"/>
    <w:rsid w:val="00EA1AD1"/>
    <w:rsid w:val="00EA216E"/>
    <w:rsid w:val="00EA224C"/>
    <w:rsid w:val="00EA273E"/>
    <w:rsid w:val="00EA32A3"/>
    <w:rsid w:val="00EA4334"/>
    <w:rsid w:val="00EA578A"/>
    <w:rsid w:val="00EA6AE4"/>
    <w:rsid w:val="00EB0FCF"/>
    <w:rsid w:val="00EB26C1"/>
    <w:rsid w:val="00EB2C0F"/>
    <w:rsid w:val="00EB3239"/>
    <w:rsid w:val="00EB3E19"/>
    <w:rsid w:val="00EB44D3"/>
    <w:rsid w:val="00EB4B53"/>
    <w:rsid w:val="00EB5B31"/>
    <w:rsid w:val="00EB6B50"/>
    <w:rsid w:val="00EB742B"/>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74"/>
    <w:rsid w:val="00ED114C"/>
    <w:rsid w:val="00ED1D6D"/>
    <w:rsid w:val="00ED40E4"/>
    <w:rsid w:val="00ED797A"/>
    <w:rsid w:val="00EE028A"/>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69C2"/>
    <w:rsid w:val="00F0081A"/>
    <w:rsid w:val="00F03A82"/>
    <w:rsid w:val="00F05223"/>
    <w:rsid w:val="00F05255"/>
    <w:rsid w:val="00F05974"/>
    <w:rsid w:val="00F061A2"/>
    <w:rsid w:val="00F06A4C"/>
    <w:rsid w:val="00F06E4E"/>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F9E"/>
    <w:rsid w:val="00F216D8"/>
    <w:rsid w:val="00F21B35"/>
    <w:rsid w:val="00F22D08"/>
    <w:rsid w:val="00F23025"/>
    <w:rsid w:val="00F23EE6"/>
    <w:rsid w:val="00F23EFE"/>
    <w:rsid w:val="00F24BFD"/>
    <w:rsid w:val="00F25047"/>
    <w:rsid w:val="00F25D34"/>
    <w:rsid w:val="00F2781C"/>
    <w:rsid w:val="00F27836"/>
    <w:rsid w:val="00F27DA0"/>
    <w:rsid w:val="00F300BA"/>
    <w:rsid w:val="00F305DB"/>
    <w:rsid w:val="00F31476"/>
    <w:rsid w:val="00F31A5B"/>
    <w:rsid w:val="00F334E6"/>
    <w:rsid w:val="00F34754"/>
    <w:rsid w:val="00F357B8"/>
    <w:rsid w:val="00F35A0D"/>
    <w:rsid w:val="00F36A1D"/>
    <w:rsid w:val="00F429B8"/>
    <w:rsid w:val="00F4496D"/>
    <w:rsid w:val="00F4583A"/>
    <w:rsid w:val="00F4593B"/>
    <w:rsid w:val="00F45AB6"/>
    <w:rsid w:val="00F46B9F"/>
    <w:rsid w:val="00F47238"/>
    <w:rsid w:val="00F47BCB"/>
    <w:rsid w:val="00F5066E"/>
    <w:rsid w:val="00F50737"/>
    <w:rsid w:val="00F50917"/>
    <w:rsid w:val="00F518DF"/>
    <w:rsid w:val="00F51F59"/>
    <w:rsid w:val="00F52649"/>
    <w:rsid w:val="00F542B5"/>
    <w:rsid w:val="00F549CD"/>
    <w:rsid w:val="00F56001"/>
    <w:rsid w:val="00F56F05"/>
    <w:rsid w:val="00F5736F"/>
    <w:rsid w:val="00F57848"/>
    <w:rsid w:val="00F603D4"/>
    <w:rsid w:val="00F605E7"/>
    <w:rsid w:val="00F6095D"/>
    <w:rsid w:val="00F61535"/>
    <w:rsid w:val="00F61B62"/>
    <w:rsid w:val="00F62C98"/>
    <w:rsid w:val="00F65339"/>
    <w:rsid w:val="00F653D4"/>
    <w:rsid w:val="00F65439"/>
    <w:rsid w:val="00F65B11"/>
    <w:rsid w:val="00F665B7"/>
    <w:rsid w:val="00F670EF"/>
    <w:rsid w:val="00F67B53"/>
    <w:rsid w:val="00F67D30"/>
    <w:rsid w:val="00F70192"/>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62D7"/>
    <w:rsid w:val="00F86B30"/>
    <w:rsid w:val="00F8728C"/>
    <w:rsid w:val="00F8777A"/>
    <w:rsid w:val="00F90FC3"/>
    <w:rsid w:val="00F9308E"/>
    <w:rsid w:val="00F949F6"/>
    <w:rsid w:val="00F950E1"/>
    <w:rsid w:val="00F958F8"/>
    <w:rsid w:val="00F9599F"/>
    <w:rsid w:val="00F96549"/>
    <w:rsid w:val="00F96557"/>
    <w:rsid w:val="00F96ECE"/>
    <w:rsid w:val="00F97185"/>
    <w:rsid w:val="00FA11B5"/>
    <w:rsid w:val="00FA2D4D"/>
    <w:rsid w:val="00FA303E"/>
    <w:rsid w:val="00FA36CB"/>
    <w:rsid w:val="00FA3AE5"/>
    <w:rsid w:val="00FA3EA6"/>
    <w:rsid w:val="00FA4AC9"/>
    <w:rsid w:val="00FA5B1E"/>
    <w:rsid w:val="00FA6A22"/>
    <w:rsid w:val="00FA6ADA"/>
    <w:rsid w:val="00FA7B43"/>
    <w:rsid w:val="00FA7C49"/>
    <w:rsid w:val="00FB0109"/>
    <w:rsid w:val="00FB035A"/>
    <w:rsid w:val="00FB0BD7"/>
    <w:rsid w:val="00FB17B0"/>
    <w:rsid w:val="00FB18ED"/>
    <w:rsid w:val="00FB1DD1"/>
    <w:rsid w:val="00FB215B"/>
    <w:rsid w:val="00FB2B32"/>
    <w:rsid w:val="00FB3F69"/>
    <w:rsid w:val="00FB45BC"/>
    <w:rsid w:val="00FB46B6"/>
    <w:rsid w:val="00FB5C3B"/>
    <w:rsid w:val="00FB67FE"/>
    <w:rsid w:val="00FB788E"/>
    <w:rsid w:val="00FC1277"/>
    <w:rsid w:val="00FC19CC"/>
    <w:rsid w:val="00FC1AE9"/>
    <w:rsid w:val="00FC1B72"/>
    <w:rsid w:val="00FC2EA0"/>
    <w:rsid w:val="00FC344B"/>
    <w:rsid w:val="00FC3E34"/>
    <w:rsid w:val="00FC5271"/>
    <w:rsid w:val="00FC760E"/>
    <w:rsid w:val="00FC7942"/>
    <w:rsid w:val="00FC7EF9"/>
    <w:rsid w:val="00FD0677"/>
    <w:rsid w:val="00FD136E"/>
    <w:rsid w:val="00FD16D8"/>
    <w:rsid w:val="00FD21FE"/>
    <w:rsid w:val="00FD3FB8"/>
    <w:rsid w:val="00FD3FB9"/>
    <w:rsid w:val="00FD53E5"/>
    <w:rsid w:val="00FD5835"/>
    <w:rsid w:val="00FD6415"/>
    <w:rsid w:val="00FD77B9"/>
    <w:rsid w:val="00FE0866"/>
    <w:rsid w:val="00FE16CC"/>
    <w:rsid w:val="00FE1B3A"/>
    <w:rsid w:val="00FE40D5"/>
    <w:rsid w:val="00FE46F0"/>
    <w:rsid w:val="00FE6B0A"/>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colormenu v:ext="edit" strokecolor="#c00000"/>
    </o:shapedefaults>
    <o:shapelayout v:ext="edit">
      <o:idmap v:ext="edit" data="1,2"/>
      <o:rules v:ext="edit">
        <o:r id="V:Rule54" type="connector" idref="#_x0000_s2024"/>
        <o:r id="V:Rule55" type="connector" idref="#_x0000_s2030"/>
        <o:r id="V:Rule56" type="connector" idref="#_x0000_s2026"/>
        <o:r id="V:Rule57" type="connector" idref="#_x0000_s2057"/>
        <o:r id="V:Rule58" type="connector" idref="#_x0000_s2077"/>
        <o:r id="V:Rule59" type="connector" idref="#_x0000_s2019"/>
        <o:r id="V:Rule60" type="connector" idref="#_x0000_s2042"/>
        <o:r id="V:Rule61" type="connector" idref="#_x0000_s2039"/>
        <o:r id="V:Rule62" type="connector" idref="#_x0000_s2025"/>
        <o:r id="V:Rule63" type="connector" idref="#_x0000_s2063"/>
        <o:r id="V:Rule64" type="connector" idref="#_x0000_s2051"/>
        <o:r id="V:Rule65" type="connector" idref="#_x0000_s2073"/>
        <o:r id="V:Rule66" type="connector" idref="#_x0000_s2038"/>
        <o:r id="V:Rule67" type="connector" idref="#_x0000_s2052"/>
        <o:r id="V:Rule68" type="connector" idref="#_x0000_s2036"/>
        <o:r id="V:Rule69" type="connector" idref="#_x0000_s2020"/>
        <o:r id="V:Rule70" type="connector" idref="#_x0000_s2067"/>
        <o:r id="V:Rule71" type="connector" idref="#_x0000_s2046"/>
        <o:r id="V:Rule72" type="connector" idref="#_x0000_s2078"/>
        <o:r id="V:Rule73" type="connector" idref="#_x0000_s2041"/>
        <o:r id="V:Rule74" type="connector" idref="#_x0000_s2058"/>
        <o:r id="V:Rule75" type="connector" idref="#_x0000_s2081"/>
        <o:r id="V:Rule76" type="connector" idref="#_x0000_s2055"/>
        <o:r id="V:Rule77" type="connector" idref="#_x0000_s2053"/>
        <o:r id="V:Rule78" type="connector" idref="#_x0000_s2080"/>
        <o:r id="V:Rule79" type="connector" idref="#_x0000_s2022"/>
        <o:r id="V:Rule80" type="connector" idref="#_x0000_s2032"/>
        <o:r id="V:Rule81" type="connector" idref="#_x0000_s2044"/>
        <o:r id="V:Rule82" type="connector" idref="#_x0000_s2049"/>
        <o:r id="V:Rule83" type="connector" idref="#_x0000_s2062"/>
        <o:r id="V:Rule84" type="connector" idref="#_x0000_s2060"/>
        <o:r id="V:Rule85" type="connector" idref="#_x0000_s2037"/>
        <o:r id="V:Rule86" type="connector" idref="#_x0000_s2035"/>
        <o:r id="V:Rule87" type="connector" idref="#_x0000_s2059"/>
        <o:r id="V:Rule88" type="connector" idref="#_x0000_s2021"/>
        <o:r id="V:Rule89" type="connector" idref="#_x0000_s2040"/>
        <o:r id="V:Rule90" type="connector" idref="#_x0000_s2056"/>
        <o:r id="V:Rule91" type="connector" idref="#_x0000_s2033"/>
        <o:r id="V:Rule92" type="connector" idref="#_x0000_s2064"/>
        <o:r id="V:Rule93" type="connector" idref="#_x0000_s2074"/>
        <o:r id="V:Rule94" type="connector" idref="#_x0000_s2066"/>
        <o:r id="V:Rule95" type="connector" idref="#_x0000_s2079"/>
        <o:r id="V:Rule96" type="connector" idref="#_x0000_s2065"/>
        <o:r id="V:Rule97" type="connector" idref="#_x0000_s2048"/>
        <o:r id="V:Rule98" type="connector" idref="#_x0000_s2050"/>
        <o:r id="V:Rule99" type="connector" idref="#_x0000_s2031"/>
        <o:r id="V:Rule100" type="connector" idref="#_x0000_s2034"/>
        <o:r id="V:Rule101" type="connector" idref="#_x0000_s2054"/>
        <o:r id="V:Rule102" type="connector" idref="#_x0000_s2076"/>
        <o:r id="V:Rule103" type="connector" idref="#_x0000_s2047"/>
        <o:r id="V:Rule104" type="connector" idref="#_x0000_s2023"/>
        <o:r id="V:Rule105" type="connector" idref="#_x0000_s2029"/>
        <o:r id="V:Rule106" type="connector" idref="#_x0000_s2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kancel@adm.k26.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mailto:kancel@adm.k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hyperlink" Target="mailto:kancel@adm.k26.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kancel@ad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438AF-7C53-4528-85C9-BDC80C12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13251</TotalTime>
  <Pages>98</Pages>
  <Words>37224</Words>
  <Characters>212183</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248910</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Shapovalova</cp:lastModifiedBy>
  <cp:revision>1023</cp:revision>
  <cp:lastPrinted>2019-09-12T02:23:00Z</cp:lastPrinted>
  <dcterms:created xsi:type="dcterms:W3CDTF">2011-09-26T09:12:00Z</dcterms:created>
  <dcterms:modified xsi:type="dcterms:W3CDTF">2019-09-20T01:51:00Z</dcterms:modified>
</cp:coreProperties>
</file>