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E713FC">
        <w:rPr>
          <w:rFonts w:ascii="Times New Roman" w:hAnsi="Times New Roman"/>
          <w:szCs w:val="24"/>
        </w:rPr>
        <w:t>14.06.</w:t>
      </w:r>
      <w:r w:rsidR="008A5CD6">
        <w:rPr>
          <w:rFonts w:ascii="Times New Roman" w:hAnsi="Times New Roman"/>
          <w:szCs w:val="24"/>
        </w:rPr>
        <w:t>2</w:t>
      </w:r>
      <w:r w:rsidR="00AD2A9C">
        <w:rPr>
          <w:rFonts w:ascii="Times New Roman" w:hAnsi="Times New Roman"/>
          <w:szCs w:val="24"/>
        </w:rPr>
        <w:t>01</w:t>
      </w:r>
      <w:r w:rsidR="00CF28A9">
        <w:rPr>
          <w:rFonts w:ascii="Times New Roman" w:hAnsi="Times New Roman"/>
          <w:szCs w:val="24"/>
        </w:rPr>
        <w:t>9</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E713FC">
        <w:rPr>
          <w:rFonts w:ascii="Times New Roman" w:hAnsi="Times New Roman"/>
          <w:szCs w:val="24"/>
        </w:rPr>
        <w:t>221</w:t>
      </w:r>
      <w:r w:rsidR="003B3D6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A36CE">
        <w:rPr>
          <w:rFonts w:ascii="Times New Roman" w:hAnsi="Times New Roman"/>
          <w:b/>
          <w:sz w:val="28"/>
          <w:szCs w:val="28"/>
        </w:rPr>
        <w:t>191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2019</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w:t>
      </w:r>
      <w:proofErr w:type="gramStart"/>
      <w:r w:rsidR="00A17CF8">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 xml:space="preserve">В </w:t>
      </w:r>
      <w:proofErr w:type="gramStart"/>
      <w:r w:rsidRPr="004C5405">
        <w:rPr>
          <w:rFonts w:ascii="Times New Roman" w:hAnsi="Times New Roman"/>
          <w:sz w:val="24"/>
          <w:szCs w:val="24"/>
        </w:rPr>
        <w:t>случае</w:t>
      </w:r>
      <w:proofErr w:type="gramEnd"/>
      <w:r w:rsidRPr="004C5405">
        <w:rPr>
          <w:rFonts w:ascii="Times New Roman" w:hAnsi="Times New Roman"/>
          <w:sz w:val="24"/>
          <w:szCs w:val="24"/>
        </w:rPr>
        <w:t xml:space="preserve">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w:t>
      </w:r>
      <w:proofErr w:type="gramStart"/>
      <w:r>
        <w:rPr>
          <w:rFonts w:ascii="Times New Roman" w:hAnsi="Times New Roman"/>
          <w:sz w:val="24"/>
          <w:szCs w:val="24"/>
        </w:rPr>
        <w:t>случае</w:t>
      </w:r>
      <w:proofErr w:type="gramEnd"/>
      <w:r>
        <w:rPr>
          <w:rFonts w:ascii="Times New Roman" w:hAnsi="Times New Roman"/>
          <w:sz w:val="24"/>
          <w:szCs w:val="24"/>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CB3217" w:rsidRDefault="00CB3217" w:rsidP="00CB3217">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 xml:space="preserve">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lastRenderedPageBreak/>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 xml:space="preserve">миссия непосредственно перед началом проведения аукциона регистрирует участников аукциона, явившихся на аукцион, или их представителей.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w:t>
      </w:r>
      <w:proofErr w:type="gramStart"/>
      <w:r w:rsidRPr="009359AE">
        <w:rPr>
          <w:rFonts w:ascii="Times New Roman" w:hAnsi="Times New Roman"/>
          <w:sz w:val="24"/>
          <w:szCs w:val="24"/>
        </w:rPr>
        <w:t>этом</w:t>
      </w:r>
      <w:proofErr w:type="gramEnd"/>
      <w:r w:rsidRPr="009359AE">
        <w:rPr>
          <w:rFonts w:ascii="Times New Roman" w:hAnsi="Times New Roman"/>
          <w:sz w:val="24"/>
          <w:szCs w:val="24"/>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w:t>
      </w:r>
      <w:r w:rsidR="005C08A6">
        <w:rPr>
          <w:rFonts w:ascii="Times New Roman" w:hAnsi="Times New Roman"/>
          <w:sz w:val="24"/>
          <w:szCs w:val="24"/>
        </w:rPr>
        <w:t>№</w:t>
      </w:r>
      <w:r w:rsidR="00D662F1">
        <w:rPr>
          <w:rFonts w:ascii="Times New Roman" w:hAnsi="Times New Roman"/>
          <w:sz w:val="24"/>
          <w:szCs w:val="24"/>
        </w:rPr>
        <w:t xml:space="preserve"> </w:t>
      </w:r>
      <w:r w:rsidR="005A36CE">
        <w:rPr>
          <w:rFonts w:ascii="Times New Roman" w:hAnsi="Times New Roman"/>
          <w:sz w:val="24"/>
          <w:szCs w:val="24"/>
        </w:rPr>
        <w:t>24</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.4. </w:t>
      </w:r>
      <w:proofErr w:type="gramStart"/>
      <w:r w:rsidRPr="009359AE">
        <w:rPr>
          <w:rFonts w:ascii="Times New Roman" w:hAnsi="Times New Roman"/>
          <w:sz w:val="24"/>
          <w:szCs w:val="24"/>
        </w:rPr>
        <w:t>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.9.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3F7AA1">
        <w:rPr>
          <w:rFonts w:ascii="Times New Roman" w:hAnsi="Times New Roman"/>
          <w:sz w:val="24"/>
          <w:szCs w:val="24"/>
        </w:rPr>
        <w:t>7</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5A36CE">
        <w:rPr>
          <w:rFonts w:ascii="Times New Roman" w:hAnsi="Times New Roman"/>
          <w:sz w:val="24"/>
          <w:szCs w:val="24"/>
        </w:rPr>
        <w:t>191</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3F7AA1">
        <w:rPr>
          <w:rFonts w:ascii="Times New Roman" w:hAnsi="Times New Roman"/>
          <w:sz w:val="24"/>
          <w:szCs w:val="24"/>
        </w:rPr>
        <w:t>22</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13. Проект договора аренды по лоту № 1 – на </w:t>
      </w:r>
      <w:r w:rsidR="00C515B6" w:rsidRPr="00E06A45">
        <w:rPr>
          <w:rFonts w:ascii="Times New Roman" w:hAnsi="Times New Roman"/>
          <w:sz w:val="24"/>
          <w:szCs w:val="24"/>
        </w:rPr>
        <w:t>1</w:t>
      </w:r>
      <w:r w:rsidR="003F7AA1">
        <w:rPr>
          <w:rFonts w:ascii="Times New Roman" w:hAnsi="Times New Roman"/>
          <w:sz w:val="24"/>
          <w:szCs w:val="24"/>
        </w:rPr>
        <w:t>2</w:t>
      </w:r>
      <w:r w:rsidRPr="00E06A45">
        <w:rPr>
          <w:rFonts w:ascii="Times New Roman" w:hAnsi="Times New Roman"/>
          <w:sz w:val="24"/>
          <w:szCs w:val="24"/>
        </w:rPr>
        <w:t xml:space="preserve"> л.;</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14. Проект договора аренды по лоту № 2 – на </w:t>
      </w:r>
      <w:r w:rsidR="00C515B6" w:rsidRPr="00E06A45">
        <w:rPr>
          <w:rFonts w:ascii="Times New Roman" w:hAnsi="Times New Roman"/>
          <w:sz w:val="24"/>
          <w:szCs w:val="24"/>
        </w:rPr>
        <w:t>1</w:t>
      </w:r>
      <w:r w:rsidR="003F7AA1">
        <w:rPr>
          <w:rFonts w:ascii="Times New Roman" w:hAnsi="Times New Roman"/>
          <w:sz w:val="24"/>
          <w:szCs w:val="24"/>
        </w:rPr>
        <w:t>2</w:t>
      </w:r>
      <w:r w:rsidR="00AF558E" w:rsidRPr="00E06A45">
        <w:rPr>
          <w:rFonts w:ascii="Times New Roman" w:hAnsi="Times New Roman"/>
          <w:sz w:val="24"/>
          <w:szCs w:val="24"/>
        </w:rPr>
        <w:t xml:space="preserve"> </w:t>
      </w:r>
      <w:r w:rsidRPr="00E06A45">
        <w:rPr>
          <w:rFonts w:ascii="Times New Roman" w:hAnsi="Times New Roman"/>
          <w:sz w:val="24"/>
          <w:szCs w:val="24"/>
        </w:rPr>
        <w:t>л</w:t>
      </w:r>
      <w:r w:rsidR="00AE1CCF" w:rsidRPr="00E06A45">
        <w:rPr>
          <w:rFonts w:ascii="Times New Roman" w:hAnsi="Times New Roman"/>
          <w:sz w:val="24"/>
          <w:szCs w:val="24"/>
        </w:rPr>
        <w:t>.;</w:t>
      </w:r>
    </w:p>
    <w:p w:rsidR="00AE1CCF" w:rsidRPr="00E06A45" w:rsidRDefault="00AE1CCF" w:rsidP="00AE1CCF">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15. Проект договора аренды по лоту № 3 – на 1</w:t>
      </w:r>
      <w:r w:rsidR="003F7AA1">
        <w:rPr>
          <w:rFonts w:ascii="Times New Roman" w:hAnsi="Times New Roman"/>
          <w:sz w:val="24"/>
          <w:szCs w:val="24"/>
        </w:rPr>
        <w:t>2</w:t>
      </w:r>
      <w:r w:rsidRPr="00E06A45">
        <w:rPr>
          <w:rFonts w:ascii="Times New Roman" w:hAnsi="Times New Roman"/>
          <w:sz w:val="24"/>
          <w:szCs w:val="24"/>
        </w:rPr>
        <w:t xml:space="preserve"> л.</w:t>
      </w:r>
      <w:r w:rsidR="00985D81">
        <w:rPr>
          <w:rFonts w:ascii="Times New Roman" w:hAnsi="Times New Roman"/>
          <w:sz w:val="24"/>
          <w:szCs w:val="24"/>
        </w:rPr>
        <w:t>;</w:t>
      </w:r>
    </w:p>
    <w:p w:rsidR="00985D81" w:rsidRPr="00E06A45" w:rsidRDefault="00985D81" w:rsidP="00985D81">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6</w:t>
      </w:r>
      <w:r w:rsidRPr="00E06A45">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E06A45">
        <w:rPr>
          <w:rFonts w:ascii="Times New Roman" w:hAnsi="Times New Roman"/>
          <w:sz w:val="24"/>
          <w:szCs w:val="24"/>
        </w:rPr>
        <w:t xml:space="preserve"> – на 1</w:t>
      </w:r>
      <w:r w:rsidR="003F7AA1">
        <w:rPr>
          <w:rFonts w:ascii="Times New Roman" w:hAnsi="Times New Roman"/>
          <w:sz w:val="24"/>
          <w:szCs w:val="24"/>
        </w:rPr>
        <w:t>2</w:t>
      </w:r>
      <w:r w:rsidRPr="00E06A45">
        <w:rPr>
          <w:rFonts w:ascii="Times New Roman" w:hAnsi="Times New Roman"/>
          <w:sz w:val="24"/>
          <w:szCs w:val="24"/>
        </w:rPr>
        <w:t xml:space="preserve"> л.</w:t>
      </w:r>
    </w:p>
    <w:p w:rsidR="005A36CE" w:rsidRPr="00E06A45" w:rsidRDefault="005A36CE" w:rsidP="005A36CE">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7</w:t>
      </w:r>
      <w:r w:rsidRPr="00E06A45">
        <w:rPr>
          <w:rFonts w:ascii="Times New Roman" w:hAnsi="Times New Roman"/>
          <w:sz w:val="24"/>
          <w:szCs w:val="24"/>
        </w:rPr>
        <w:t>. Проект договора аренды по лоту № 1 – на 1</w:t>
      </w:r>
      <w:r w:rsidR="003F7AA1">
        <w:rPr>
          <w:rFonts w:ascii="Times New Roman" w:hAnsi="Times New Roman"/>
          <w:sz w:val="24"/>
          <w:szCs w:val="24"/>
        </w:rPr>
        <w:t>2</w:t>
      </w:r>
      <w:r w:rsidRPr="00E06A45">
        <w:rPr>
          <w:rFonts w:ascii="Times New Roman" w:hAnsi="Times New Roman"/>
          <w:sz w:val="24"/>
          <w:szCs w:val="24"/>
        </w:rPr>
        <w:t xml:space="preserve"> л.;</w:t>
      </w:r>
    </w:p>
    <w:p w:rsidR="005A36CE" w:rsidRPr="00E06A45" w:rsidRDefault="005A36CE" w:rsidP="005A36CE">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8</w:t>
      </w:r>
      <w:r w:rsidRPr="00E06A45">
        <w:rPr>
          <w:rFonts w:ascii="Times New Roman" w:hAnsi="Times New Roman"/>
          <w:sz w:val="24"/>
          <w:szCs w:val="24"/>
        </w:rPr>
        <w:t>. Проект договора аренды по лоту № 2 – на 1</w:t>
      </w:r>
      <w:r w:rsidR="003F7AA1">
        <w:rPr>
          <w:rFonts w:ascii="Times New Roman" w:hAnsi="Times New Roman"/>
          <w:sz w:val="24"/>
          <w:szCs w:val="24"/>
        </w:rPr>
        <w:t>2</w:t>
      </w:r>
      <w:r w:rsidRPr="00E06A45">
        <w:rPr>
          <w:rFonts w:ascii="Times New Roman" w:hAnsi="Times New Roman"/>
          <w:sz w:val="24"/>
          <w:szCs w:val="24"/>
        </w:rPr>
        <w:t xml:space="preserve"> л.;</w:t>
      </w:r>
    </w:p>
    <w:p w:rsidR="005A36CE" w:rsidRPr="00E06A45" w:rsidRDefault="005A36CE" w:rsidP="005A36CE">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9</w:t>
      </w:r>
      <w:r w:rsidRPr="00E06A45">
        <w:rPr>
          <w:rFonts w:ascii="Times New Roman" w:hAnsi="Times New Roman"/>
          <w:sz w:val="24"/>
          <w:szCs w:val="24"/>
        </w:rPr>
        <w:t>. Проект договора аренды по лоту № 3 – на 1</w:t>
      </w:r>
      <w:r w:rsidR="003F7AA1">
        <w:rPr>
          <w:rFonts w:ascii="Times New Roman" w:hAnsi="Times New Roman"/>
          <w:sz w:val="24"/>
          <w:szCs w:val="24"/>
        </w:rPr>
        <w:t>2</w:t>
      </w:r>
      <w:r w:rsidRPr="00E06A45">
        <w:rPr>
          <w:rFonts w:ascii="Times New Roman" w:hAnsi="Times New Roman"/>
          <w:sz w:val="24"/>
          <w:szCs w:val="24"/>
        </w:rPr>
        <w:t xml:space="preserve"> л.</w:t>
      </w:r>
      <w:r>
        <w:rPr>
          <w:rFonts w:ascii="Times New Roman" w:hAnsi="Times New Roman"/>
          <w:sz w:val="24"/>
          <w:szCs w:val="24"/>
        </w:rPr>
        <w:t>;</w:t>
      </w:r>
    </w:p>
    <w:p w:rsidR="005A36CE" w:rsidRPr="00E06A45" w:rsidRDefault="005A36CE" w:rsidP="005A36CE">
      <w:pPr>
        <w:numPr>
          <w:ilvl w:val="0"/>
          <w:numId w:val="1"/>
        </w:numPr>
        <w:spacing w:after="0"/>
        <w:jc w:val="both"/>
        <w:rPr>
          <w:rFonts w:ascii="Times New Roman" w:hAnsi="Times New Roman"/>
          <w:sz w:val="24"/>
          <w:szCs w:val="24"/>
        </w:rPr>
      </w:pPr>
      <w:r w:rsidRPr="00E06A45">
        <w:rPr>
          <w:rFonts w:ascii="Times New Roman" w:hAnsi="Times New Roman"/>
          <w:sz w:val="24"/>
          <w:szCs w:val="24"/>
        </w:rPr>
        <w:t xml:space="preserve">Приложение № </w:t>
      </w:r>
      <w:r>
        <w:rPr>
          <w:rFonts w:ascii="Times New Roman" w:hAnsi="Times New Roman"/>
          <w:sz w:val="24"/>
          <w:szCs w:val="24"/>
        </w:rPr>
        <w:t>20</w:t>
      </w:r>
      <w:r w:rsidRPr="00E06A45">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E06A45">
        <w:rPr>
          <w:rFonts w:ascii="Times New Roman" w:hAnsi="Times New Roman"/>
          <w:sz w:val="24"/>
          <w:szCs w:val="24"/>
        </w:rPr>
        <w:t xml:space="preserve"> – на 1</w:t>
      </w:r>
      <w:r w:rsidR="003F7AA1">
        <w:rPr>
          <w:rFonts w:ascii="Times New Roman" w:hAnsi="Times New Roman"/>
          <w:sz w:val="24"/>
          <w:szCs w:val="24"/>
        </w:rPr>
        <w:t>2</w:t>
      </w:r>
      <w:r w:rsidRPr="00E06A45">
        <w:rPr>
          <w:rFonts w:ascii="Times New Roman" w:hAnsi="Times New Roman"/>
          <w:sz w:val="24"/>
          <w:szCs w:val="24"/>
        </w:rPr>
        <w:t xml:space="preserve"> л.</w:t>
      </w:r>
    </w:p>
    <w:p w:rsidR="005A36CE" w:rsidRPr="00E06A45" w:rsidRDefault="005A36CE" w:rsidP="005A36CE">
      <w:pPr>
        <w:numPr>
          <w:ilvl w:val="0"/>
          <w:numId w:val="1"/>
        </w:numPr>
        <w:spacing w:after="0"/>
        <w:jc w:val="both"/>
        <w:rPr>
          <w:rFonts w:ascii="Times New Roman" w:hAnsi="Times New Roman"/>
          <w:sz w:val="24"/>
          <w:szCs w:val="24"/>
        </w:rPr>
      </w:pPr>
      <w:r w:rsidRPr="00E06A45">
        <w:rPr>
          <w:rFonts w:ascii="Times New Roman" w:hAnsi="Times New Roman"/>
          <w:sz w:val="24"/>
          <w:szCs w:val="24"/>
        </w:rPr>
        <w:t xml:space="preserve">Приложение № </w:t>
      </w:r>
      <w:r>
        <w:rPr>
          <w:rFonts w:ascii="Times New Roman" w:hAnsi="Times New Roman"/>
          <w:sz w:val="24"/>
          <w:szCs w:val="24"/>
        </w:rPr>
        <w:t>21</w:t>
      </w:r>
      <w:r w:rsidRPr="00E06A45">
        <w:rPr>
          <w:rFonts w:ascii="Times New Roman" w:hAnsi="Times New Roman"/>
          <w:sz w:val="24"/>
          <w:szCs w:val="24"/>
        </w:rPr>
        <w:t>. Проект договора аренды по лоту № 1 – на 1</w:t>
      </w:r>
      <w:r w:rsidR="003F7AA1">
        <w:rPr>
          <w:rFonts w:ascii="Times New Roman" w:hAnsi="Times New Roman"/>
          <w:sz w:val="24"/>
          <w:szCs w:val="24"/>
        </w:rPr>
        <w:t>2</w:t>
      </w:r>
      <w:r w:rsidRPr="00E06A45">
        <w:rPr>
          <w:rFonts w:ascii="Times New Roman" w:hAnsi="Times New Roman"/>
          <w:sz w:val="24"/>
          <w:szCs w:val="24"/>
        </w:rPr>
        <w:t xml:space="preserve"> л.;</w:t>
      </w:r>
    </w:p>
    <w:p w:rsidR="005A36CE" w:rsidRPr="00E06A45" w:rsidRDefault="005A36CE" w:rsidP="005A36CE">
      <w:pPr>
        <w:numPr>
          <w:ilvl w:val="0"/>
          <w:numId w:val="1"/>
        </w:numPr>
        <w:spacing w:after="0"/>
        <w:jc w:val="both"/>
        <w:rPr>
          <w:rFonts w:ascii="Times New Roman" w:hAnsi="Times New Roman"/>
          <w:sz w:val="24"/>
          <w:szCs w:val="24"/>
        </w:rPr>
      </w:pPr>
      <w:r w:rsidRPr="00E06A45">
        <w:rPr>
          <w:rFonts w:ascii="Times New Roman" w:hAnsi="Times New Roman"/>
          <w:sz w:val="24"/>
          <w:szCs w:val="24"/>
        </w:rPr>
        <w:t xml:space="preserve">Приложение № </w:t>
      </w:r>
      <w:r>
        <w:rPr>
          <w:rFonts w:ascii="Times New Roman" w:hAnsi="Times New Roman"/>
          <w:sz w:val="24"/>
          <w:szCs w:val="24"/>
        </w:rPr>
        <w:t>22</w:t>
      </w:r>
      <w:r w:rsidRPr="00E06A45">
        <w:rPr>
          <w:rFonts w:ascii="Times New Roman" w:hAnsi="Times New Roman"/>
          <w:sz w:val="24"/>
          <w:szCs w:val="24"/>
        </w:rPr>
        <w:t>. Проект договора аренды по лоту № 2 – на 1</w:t>
      </w:r>
      <w:r w:rsidR="003F7AA1">
        <w:rPr>
          <w:rFonts w:ascii="Times New Roman" w:hAnsi="Times New Roman"/>
          <w:sz w:val="24"/>
          <w:szCs w:val="24"/>
        </w:rPr>
        <w:t>2</w:t>
      </w:r>
      <w:r w:rsidRPr="00E06A45">
        <w:rPr>
          <w:rFonts w:ascii="Times New Roman" w:hAnsi="Times New Roman"/>
          <w:sz w:val="24"/>
          <w:szCs w:val="24"/>
        </w:rPr>
        <w:t xml:space="preserve"> л.;</w:t>
      </w:r>
    </w:p>
    <w:p w:rsidR="005A36CE" w:rsidRPr="00E06A45" w:rsidRDefault="005A36CE" w:rsidP="005A36CE">
      <w:pPr>
        <w:numPr>
          <w:ilvl w:val="0"/>
          <w:numId w:val="1"/>
        </w:numPr>
        <w:spacing w:after="0"/>
        <w:jc w:val="both"/>
        <w:rPr>
          <w:rFonts w:ascii="Times New Roman" w:hAnsi="Times New Roman"/>
          <w:sz w:val="24"/>
          <w:szCs w:val="24"/>
        </w:rPr>
      </w:pPr>
      <w:r w:rsidRPr="00E06A45">
        <w:rPr>
          <w:rFonts w:ascii="Times New Roman" w:hAnsi="Times New Roman"/>
          <w:sz w:val="24"/>
          <w:szCs w:val="24"/>
        </w:rPr>
        <w:t xml:space="preserve">Приложение № </w:t>
      </w:r>
      <w:r>
        <w:rPr>
          <w:rFonts w:ascii="Times New Roman" w:hAnsi="Times New Roman"/>
          <w:sz w:val="24"/>
          <w:szCs w:val="24"/>
        </w:rPr>
        <w:t>23</w:t>
      </w:r>
      <w:r w:rsidRPr="00E06A45">
        <w:rPr>
          <w:rFonts w:ascii="Times New Roman" w:hAnsi="Times New Roman"/>
          <w:sz w:val="24"/>
          <w:szCs w:val="24"/>
        </w:rPr>
        <w:t>. Проект договора аренды по лоту № 3 – на 1</w:t>
      </w:r>
      <w:r w:rsidR="003F7AA1">
        <w:rPr>
          <w:rFonts w:ascii="Times New Roman" w:hAnsi="Times New Roman"/>
          <w:sz w:val="24"/>
          <w:szCs w:val="24"/>
        </w:rPr>
        <w:t>2</w:t>
      </w:r>
      <w:r w:rsidRPr="00E06A45">
        <w:rPr>
          <w:rFonts w:ascii="Times New Roman" w:hAnsi="Times New Roman"/>
          <w:sz w:val="24"/>
          <w:szCs w:val="24"/>
        </w:rPr>
        <w:t xml:space="preserve"> л.</w:t>
      </w:r>
      <w:r>
        <w:rPr>
          <w:rFonts w:ascii="Times New Roman" w:hAnsi="Times New Roman"/>
          <w:sz w:val="24"/>
          <w:szCs w:val="24"/>
        </w:rPr>
        <w:t>;</w:t>
      </w:r>
    </w:p>
    <w:p w:rsidR="005A36CE" w:rsidRPr="00E06A45" w:rsidRDefault="005A36CE" w:rsidP="005A36CE">
      <w:pPr>
        <w:numPr>
          <w:ilvl w:val="0"/>
          <w:numId w:val="1"/>
        </w:numPr>
        <w:spacing w:after="0"/>
        <w:jc w:val="both"/>
        <w:rPr>
          <w:rFonts w:ascii="Times New Roman" w:hAnsi="Times New Roman"/>
          <w:sz w:val="24"/>
          <w:szCs w:val="24"/>
        </w:rPr>
      </w:pPr>
      <w:r w:rsidRPr="00E06A45">
        <w:rPr>
          <w:rFonts w:ascii="Times New Roman" w:hAnsi="Times New Roman"/>
          <w:sz w:val="24"/>
          <w:szCs w:val="24"/>
        </w:rPr>
        <w:t xml:space="preserve">Приложение № </w:t>
      </w:r>
      <w:r>
        <w:rPr>
          <w:rFonts w:ascii="Times New Roman" w:hAnsi="Times New Roman"/>
          <w:sz w:val="24"/>
          <w:szCs w:val="24"/>
        </w:rPr>
        <w:t>24</w:t>
      </w:r>
      <w:r w:rsidRPr="00E06A45">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E06A45">
        <w:rPr>
          <w:rFonts w:ascii="Times New Roman" w:hAnsi="Times New Roman"/>
          <w:sz w:val="24"/>
          <w:szCs w:val="24"/>
        </w:rPr>
        <w:t xml:space="preserve"> – на 1</w:t>
      </w:r>
      <w:r w:rsidR="003F7AA1">
        <w:rPr>
          <w:rFonts w:ascii="Times New Roman" w:hAnsi="Times New Roman"/>
          <w:sz w:val="24"/>
          <w:szCs w:val="24"/>
        </w:rPr>
        <w:t>2</w:t>
      </w:r>
      <w:r w:rsidRPr="00E06A45">
        <w:rPr>
          <w:rFonts w:ascii="Times New Roman" w:hAnsi="Times New Roman"/>
          <w:sz w:val="24"/>
          <w:szCs w:val="24"/>
        </w:rPr>
        <w:t xml:space="preserve">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5A36CE">
        <w:rPr>
          <w:rFonts w:ascii="Times New Roman" w:hAnsi="Times New Roman"/>
          <w:color w:val="000000"/>
        </w:rPr>
        <w:t>191</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462790"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sidR="003B3D6C">
              <w:rPr>
                <w:rFonts w:ascii="Times New Roman" w:hAnsi="Times New Roman"/>
                <w:sz w:val="24"/>
                <w:szCs w:val="24"/>
              </w:rPr>
              <w:t xml:space="preserve"> Вероника Александровна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00B456C0" w:rsidRPr="009359AE">
              <w:rPr>
                <w:rFonts w:ascii="Times New Roman" w:hAnsi="Times New Roman"/>
                <w:sz w:val="24"/>
                <w:szCs w:val="24"/>
              </w:rPr>
              <w:t xml:space="preserve"> по следующим лотам:</w:t>
            </w:r>
          </w:p>
          <w:p w:rsidR="00390DCA" w:rsidRPr="009C534C" w:rsidRDefault="00B456C0" w:rsidP="00451E0A">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1</w:t>
            </w:r>
            <w:r w:rsidR="002F69D2" w:rsidRPr="002F69D2">
              <w:rPr>
                <w:rFonts w:ascii="Times New Roman" w:hAnsi="Times New Roman"/>
                <w:spacing w:val="10"/>
                <w:sz w:val="24"/>
                <w:szCs w:val="24"/>
              </w:rPr>
              <w:t xml:space="preserve">: комната 5 со шкафами 6-12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w:t>
            </w:r>
            <w:proofErr w:type="gramStart"/>
            <w:r w:rsidR="002F69D2" w:rsidRPr="002F69D2">
              <w:rPr>
                <w:rFonts w:ascii="Times New Roman" w:hAnsi="Times New Roman"/>
                <w:spacing w:val="10"/>
                <w:sz w:val="24"/>
                <w:szCs w:val="24"/>
              </w:rPr>
              <w:t>г</w:t>
            </w:r>
            <w:proofErr w:type="gramEnd"/>
            <w:r w:rsidR="002F69D2" w:rsidRPr="002F69D2">
              <w:rPr>
                <w:rFonts w:ascii="Times New Roman" w:hAnsi="Times New Roman"/>
                <w:spacing w:val="10"/>
                <w:sz w:val="24"/>
                <w:szCs w:val="24"/>
              </w:rPr>
              <w:t>. Железногорск, ул. Ленина, д.39, пом.6 (объект 1).</w:t>
            </w:r>
          </w:p>
          <w:p w:rsidR="00B456C0" w:rsidRPr="00CB0893" w:rsidRDefault="00F27DA0" w:rsidP="00451E0A">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00B456C0" w:rsidRPr="00155DD9">
              <w:rPr>
                <w:rFonts w:ascii="Times New Roman" w:hAnsi="Times New Roman"/>
                <w:spacing w:val="10"/>
                <w:sz w:val="24"/>
                <w:szCs w:val="24"/>
              </w:rPr>
              <w:t xml:space="preserve">лощадь объекта: </w:t>
            </w:r>
            <w:r w:rsidR="002F69D2" w:rsidRPr="002F69D2">
              <w:rPr>
                <w:rFonts w:ascii="Times New Roman" w:hAnsi="Times New Roman"/>
                <w:spacing w:val="10"/>
                <w:sz w:val="24"/>
                <w:szCs w:val="24"/>
              </w:rPr>
              <w:t xml:space="preserve">57,3 </w:t>
            </w:r>
            <w:r w:rsidR="00B456C0" w:rsidRPr="00155DD9">
              <w:rPr>
                <w:rFonts w:ascii="Times New Roman" w:hAnsi="Times New Roman"/>
                <w:spacing w:val="10"/>
                <w:sz w:val="24"/>
                <w:szCs w:val="24"/>
              </w:rPr>
              <w:t>кв.м.</w:t>
            </w:r>
          </w:p>
          <w:p w:rsidR="00726B11" w:rsidRPr="00155DD9" w:rsidRDefault="00726B11" w:rsidP="00726B11">
            <w:pPr>
              <w:spacing w:after="0" w:line="240" w:lineRule="auto"/>
              <w:jc w:val="both"/>
              <w:rPr>
                <w:rFonts w:ascii="Times New Roman" w:hAnsi="Times New Roman"/>
                <w:sz w:val="24"/>
                <w:szCs w:val="24"/>
              </w:rPr>
            </w:pPr>
            <w:proofErr w:type="gramStart"/>
            <w:r w:rsidRPr="00155DD9">
              <w:rPr>
                <w:rFonts w:ascii="Times New Roman" w:hAnsi="Times New Roman"/>
                <w:sz w:val="24"/>
                <w:szCs w:val="24"/>
              </w:rPr>
              <w:t xml:space="preserve">Начальная (минимальная) цена договора (лота) составляет (без НДС): </w:t>
            </w:r>
            <w:r w:rsidR="002F69D2" w:rsidRPr="002F69D2">
              <w:rPr>
                <w:rFonts w:ascii="Times New Roman" w:hAnsi="Times New Roman"/>
                <w:spacing w:val="10"/>
                <w:sz w:val="24"/>
                <w:szCs w:val="24"/>
              </w:rPr>
              <w:t xml:space="preserve">9 168,00 </w:t>
            </w:r>
            <w:r w:rsidRPr="00155DD9">
              <w:rPr>
                <w:rFonts w:ascii="Times New Roman" w:hAnsi="Times New Roman"/>
                <w:sz w:val="24"/>
                <w:szCs w:val="24"/>
              </w:rPr>
              <w:t>руб.</w:t>
            </w:r>
            <w:proofErr w:type="gramEnd"/>
          </w:p>
          <w:p w:rsidR="00726B11" w:rsidRDefault="00726B11" w:rsidP="00726B11">
            <w:pPr>
              <w:spacing w:after="0" w:line="240" w:lineRule="auto"/>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2F69D2" w:rsidRPr="002F69D2">
              <w:rPr>
                <w:rFonts w:ascii="Times New Roman" w:hAnsi="Times New Roman"/>
                <w:spacing w:val="10"/>
                <w:sz w:val="24"/>
                <w:szCs w:val="24"/>
              </w:rPr>
              <w:t xml:space="preserve">458,40 </w:t>
            </w:r>
            <w:r w:rsidR="0027029B">
              <w:rPr>
                <w:rFonts w:ascii="Times New Roman" w:hAnsi="Times New Roman"/>
                <w:sz w:val="24"/>
                <w:szCs w:val="24"/>
              </w:rPr>
              <w:t>р</w:t>
            </w:r>
            <w:r w:rsidRPr="00155DD9">
              <w:rPr>
                <w:rFonts w:ascii="Times New Roman" w:hAnsi="Times New Roman"/>
                <w:sz w:val="24"/>
                <w:szCs w:val="24"/>
              </w:rPr>
              <w:t>уб.</w:t>
            </w:r>
          </w:p>
          <w:p w:rsidR="00B456C0" w:rsidRPr="00155DD9" w:rsidRDefault="00B456C0"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726B11" w:rsidRPr="0027029B" w:rsidRDefault="00726B11" w:rsidP="00726B11">
            <w:pPr>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w:t>
            </w:r>
            <w:r w:rsidRPr="0027029B">
              <w:rPr>
                <w:rFonts w:ascii="Times New Roman" w:hAnsi="Times New Roman"/>
                <w:sz w:val="24"/>
                <w:szCs w:val="24"/>
              </w:rPr>
              <w:t xml:space="preserve">: </w:t>
            </w:r>
            <w:r w:rsidR="002F69D2" w:rsidRPr="002F69D2">
              <w:rPr>
                <w:rFonts w:ascii="Times New Roman" w:hAnsi="Times New Roman"/>
                <w:spacing w:val="10"/>
                <w:sz w:val="24"/>
                <w:szCs w:val="24"/>
              </w:rPr>
              <w:t>административное</w:t>
            </w:r>
            <w:r w:rsidR="0027029B" w:rsidRPr="0027029B">
              <w:rPr>
                <w:rFonts w:ascii="Times New Roman" w:hAnsi="Times New Roman"/>
                <w:sz w:val="24"/>
                <w:szCs w:val="24"/>
              </w:rPr>
              <w:t>.</w:t>
            </w:r>
          </w:p>
          <w:p w:rsidR="00B456C0" w:rsidRPr="009C534C" w:rsidRDefault="00B456C0" w:rsidP="00451E0A">
            <w:pPr>
              <w:spacing w:after="0" w:line="240" w:lineRule="auto"/>
              <w:jc w:val="both"/>
              <w:rPr>
                <w:rFonts w:ascii="Times New Roman" w:hAnsi="Times New Roman"/>
                <w:sz w:val="24"/>
                <w:szCs w:val="24"/>
              </w:rPr>
            </w:pPr>
            <w:r w:rsidRPr="0027029B">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Pr>
                <w:rFonts w:ascii="Times New Roman" w:hAnsi="Times New Roman"/>
                <w:sz w:val="24"/>
                <w:szCs w:val="24"/>
              </w:rPr>
              <w:t> </w:t>
            </w:r>
            <w:r w:rsidRPr="009C534C">
              <w:rPr>
                <w:rFonts w:ascii="Times New Roman" w:hAnsi="Times New Roman"/>
                <w:sz w:val="24"/>
                <w:szCs w:val="24"/>
              </w:rPr>
              <w:t>1257П.</w:t>
            </w:r>
          </w:p>
          <w:p w:rsidR="00C14CD5" w:rsidRPr="00C14CD5" w:rsidRDefault="00390DCA" w:rsidP="00C14CD5">
            <w:pPr>
              <w:autoSpaceDE w:val="0"/>
              <w:autoSpaceDN w:val="0"/>
              <w:spacing w:after="0" w:line="240" w:lineRule="auto"/>
              <w:jc w:val="both"/>
              <w:rPr>
                <w:rFonts w:ascii="Times New Roman" w:hAnsi="Times New Roman"/>
                <w:sz w:val="24"/>
                <w:szCs w:val="24"/>
              </w:rPr>
            </w:pPr>
            <w:r w:rsidRPr="00C14CD5">
              <w:rPr>
                <w:rFonts w:ascii="Times New Roman" w:hAnsi="Times New Roman"/>
                <w:b/>
                <w:sz w:val="24"/>
                <w:szCs w:val="24"/>
              </w:rPr>
              <w:t>- лот № 2:</w:t>
            </w:r>
            <w:r w:rsidR="008549CA" w:rsidRPr="00C14CD5">
              <w:rPr>
                <w:rFonts w:ascii="Times New Roman" w:hAnsi="Times New Roman"/>
                <w:sz w:val="24"/>
                <w:szCs w:val="24"/>
              </w:rPr>
              <w:t xml:space="preserve"> </w:t>
            </w:r>
            <w:r w:rsidR="00C14CD5" w:rsidRPr="00C14CD5">
              <w:rPr>
                <w:rFonts w:ascii="Times New Roman" w:hAnsi="Times New Roman"/>
                <w:sz w:val="24"/>
                <w:szCs w:val="24"/>
              </w:rPr>
              <w:t xml:space="preserve">комната 13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w:t>
            </w:r>
            <w:proofErr w:type="gramStart"/>
            <w:r w:rsidR="00C14CD5" w:rsidRPr="00C14CD5">
              <w:rPr>
                <w:rFonts w:ascii="Times New Roman" w:hAnsi="Times New Roman"/>
                <w:sz w:val="24"/>
                <w:szCs w:val="24"/>
              </w:rPr>
              <w:t>г</w:t>
            </w:r>
            <w:proofErr w:type="gramEnd"/>
            <w:r w:rsidR="00C14CD5" w:rsidRPr="00C14CD5">
              <w:rPr>
                <w:rFonts w:ascii="Times New Roman" w:hAnsi="Times New Roman"/>
                <w:sz w:val="24"/>
                <w:szCs w:val="24"/>
              </w:rPr>
              <w:t>. Железногорск, ул. Ленина, д.39, пом.6 (объект 2).</w:t>
            </w:r>
          </w:p>
          <w:p w:rsidR="00C14CD5" w:rsidRPr="00C14CD5" w:rsidRDefault="00C14CD5" w:rsidP="00C14CD5">
            <w:pPr>
              <w:autoSpaceDE w:val="0"/>
              <w:autoSpaceDN w:val="0"/>
              <w:spacing w:after="0" w:line="240" w:lineRule="auto"/>
              <w:jc w:val="both"/>
              <w:rPr>
                <w:rFonts w:ascii="Times New Roman" w:hAnsi="Times New Roman"/>
                <w:sz w:val="24"/>
                <w:szCs w:val="24"/>
              </w:rPr>
            </w:pPr>
            <w:r w:rsidRPr="00C14CD5">
              <w:rPr>
                <w:rFonts w:ascii="Times New Roman" w:hAnsi="Times New Roman"/>
                <w:sz w:val="24"/>
                <w:szCs w:val="24"/>
              </w:rPr>
              <w:t>Общая площадь объекта: 21,7 кв.м.</w:t>
            </w:r>
          </w:p>
          <w:p w:rsidR="00C14CD5" w:rsidRPr="00C14CD5" w:rsidRDefault="00C14CD5" w:rsidP="00C14CD5">
            <w:pPr>
              <w:spacing w:after="0" w:line="240" w:lineRule="auto"/>
              <w:jc w:val="both"/>
              <w:rPr>
                <w:rFonts w:ascii="Times New Roman" w:hAnsi="Times New Roman"/>
                <w:sz w:val="24"/>
                <w:szCs w:val="24"/>
              </w:rPr>
            </w:pPr>
            <w:r w:rsidRPr="00C14CD5">
              <w:rPr>
                <w:rFonts w:ascii="Times New Roman" w:hAnsi="Times New Roman"/>
                <w:sz w:val="24"/>
                <w:szCs w:val="24"/>
              </w:rPr>
              <w:t>Начальная (минимальная) цена договора (лота) в месяц составляет (без НДС): 3 472,00 руб.</w:t>
            </w:r>
          </w:p>
          <w:p w:rsidR="00726B11" w:rsidRDefault="00C14CD5" w:rsidP="00C14CD5">
            <w:pPr>
              <w:spacing w:after="0" w:line="240" w:lineRule="auto"/>
              <w:jc w:val="both"/>
              <w:rPr>
                <w:rFonts w:ascii="Times New Roman" w:hAnsi="Times New Roman"/>
                <w:sz w:val="24"/>
                <w:szCs w:val="24"/>
              </w:rPr>
            </w:pPr>
            <w:r w:rsidRPr="00C14CD5">
              <w:rPr>
                <w:rFonts w:ascii="Times New Roman" w:hAnsi="Times New Roman"/>
                <w:sz w:val="24"/>
                <w:szCs w:val="24"/>
              </w:rPr>
              <w:t>Шаг аукциона – 173,60 руб</w:t>
            </w:r>
            <w:r w:rsidR="00726B11">
              <w:rPr>
                <w:rFonts w:ascii="Times New Roman" w:hAnsi="Times New Roman"/>
                <w:sz w:val="24"/>
                <w:szCs w:val="24"/>
              </w:rPr>
              <w:t>.</w:t>
            </w:r>
          </w:p>
          <w:p w:rsidR="00390DCA" w:rsidRPr="00155DD9" w:rsidRDefault="00390DCA"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726B11" w:rsidRPr="00840913" w:rsidRDefault="00726B11" w:rsidP="00726B11">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C14CD5">
              <w:rPr>
                <w:rFonts w:ascii="Times New Roman" w:hAnsi="Times New Roman"/>
                <w:sz w:val="24"/>
                <w:szCs w:val="24"/>
              </w:rPr>
              <w:t>административное</w:t>
            </w:r>
            <w:r w:rsidR="0027029B" w:rsidRPr="0027029B">
              <w:rPr>
                <w:rFonts w:ascii="Times New Roman" w:hAnsi="Times New Roman"/>
                <w:sz w:val="24"/>
                <w:szCs w:val="24"/>
              </w:rPr>
              <w:t>.</w:t>
            </w:r>
          </w:p>
          <w:p w:rsidR="00390DCA" w:rsidRDefault="00390DCA"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t> </w:t>
            </w:r>
            <w:r w:rsidRPr="009C534C">
              <w:rPr>
                <w:rFonts w:ascii="Times New Roman" w:hAnsi="Times New Roman"/>
                <w:sz w:val="24"/>
                <w:szCs w:val="24"/>
              </w:rPr>
              <w:t>1257П.</w:t>
            </w:r>
          </w:p>
          <w:p w:rsidR="00DE5FED" w:rsidRPr="00DE5FED" w:rsidRDefault="00AE1CCF" w:rsidP="00DE5FED">
            <w:pPr>
              <w:autoSpaceDE w:val="0"/>
              <w:autoSpaceDN w:val="0"/>
              <w:spacing w:after="0" w:line="240" w:lineRule="auto"/>
              <w:ind w:firstLine="22"/>
              <w:jc w:val="both"/>
              <w:rPr>
                <w:rFonts w:ascii="Times New Roman" w:hAnsi="Times New Roman"/>
                <w:sz w:val="24"/>
                <w:szCs w:val="24"/>
              </w:rPr>
            </w:pPr>
            <w:r w:rsidRPr="00DE5FED">
              <w:rPr>
                <w:rFonts w:ascii="Times New Roman" w:hAnsi="Times New Roman"/>
                <w:b/>
                <w:sz w:val="24"/>
                <w:szCs w:val="24"/>
              </w:rPr>
              <w:t>- лот № 3:</w:t>
            </w:r>
            <w:r w:rsidRPr="00DE5FED">
              <w:rPr>
                <w:rFonts w:ascii="Times New Roman" w:hAnsi="Times New Roman"/>
                <w:sz w:val="24"/>
                <w:szCs w:val="24"/>
              </w:rPr>
              <w:t xml:space="preserve"> </w:t>
            </w:r>
            <w:r w:rsidR="00DE5FED" w:rsidRPr="00DE5FED">
              <w:rPr>
                <w:rFonts w:ascii="Times New Roman" w:hAnsi="Times New Roman"/>
                <w:sz w:val="24"/>
                <w:szCs w:val="24"/>
              </w:rPr>
              <w:t xml:space="preserve">комната 41 со шкафом 42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w:t>
            </w:r>
            <w:proofErr w:type="gramStart"/>
            <w:r w:rsidR="00DE5FED" w:rsidRPr="00DE5FED">
              <w:rPr>
                <w:rFonts w:ascii="Times New Roman" w:hAnsi="Times New Roman"/>
                <w:sz w:val="24"/>
                <w:szCs w:val="24"/>
              </w:rPr>
              <w:t>г</w:t>
            </w:r>
            <w:proofErr w:type="gramEnd"/>
            <w:r w:rsidR="00DE5FED" w:rsidRPr="00DE5FED">
              <w:rPr>
                <w:rFonts w:ascii="Times New Roman" w:hAnsi="Times New Roman"/>
                <w:sz w:val="24"/>
                <w:szCs w:val="24"/>
              </w:rPr>
              <w:t>. Железногорск, ул. Ленина, д.39, пом.6 (объект 3).</w:t>
            </w:r>
          </w:p>
          <w:p w:rsidR="00DE5FED" w:rsidRPr="00DE5FED" w:rsidRDefault="00DE5FED" w:rsidP="00DE5FED">
            <w:pPr>
              <w:autoSpaceDE w:val="0"/>
              <w:autoSpaceDN w:val="0"/>
              <w:spacing w:after="0" w:line="240" w:lineRule="auto"/>
              <w:ind w:firstLine="22"/>
              <w:jc w:val="both"/>
              <w:rPr>
                <w:rFonts w:ascii="Times New Roman" w:hAnsi="Times New Roman"/>
                <w:sz w:val="24"/>
                <w:szCs w:val="24"/>
              </w:rPr>
            </w:pPr>
            <w:r w:rsidRPr="00DE5FED">
              <w:rPr>
                <w:rFonts w:ascii="Times New Roman" w:hAnsi="Times New Roman"/>
                <w:sz w:val="24"/>
                <w:szCs w:val="24"/>
              </w:rPr>
              <w:lastRenderedPageBreak/>
              <w:t>Общая площадь объекта: 18,2 кв.м.</w:t>
            </w:r>
          </w:p>
          <w:p w:rsidR="00DE5FED" w:rsidRPr="00DE5FED" w:rsidRDefault="00DE5FED" w:rsidP="00DE5FED">
            <w:pPr>
              <w:spacing w:after="0" w:line="240" w:lineRule="auto"/>
              <w:ind w:firstLine="22"/>
              <w:jc w:val="both"/>
              <w:rPr>
                <w:rFonts w:ascii="Times New Roman" w:hAnsi="Times New Roman"/>
                <w:sz w:val="24"/>
                <w:szCs w:val="24"/>
              </w:rPr>
            </w:pPr>
            <w:r w:rsidRPr="00DE5FED">
              <w:rPr>
                <w:rFonts w:ascii="Times New Roman" w:hAnsi="Times New Roman"/>
                <w:sz w:val="24"/>
                <w:szCs w:val="24"/>
              </w:rPr>
              <w:t>Начальная (минимальная) цена договора (лота) в месяц составляет (без НДС): 2 912,00 руб.</w:t>
            </w:r>
          </w:p>
          <w:p w:rsidR="007B2B03" w:rsidRDefault="00DE5FED" w:rsidP="00DE5FED">
            <w:pPr>
              <w:spacing w:after="0" w:line="240" w:lineRule="auto"/>
              <w:ind w:firstLine="22"/>
              <w:jc w:val="both"/>
              <w:rPr>
                <w:rFonts w:ascii="Times New Roman" w:hAnsi="Times New Roman"/>
                <w:sz w:val="24"/>
                <w:szCs w:val="24"/>
              </w:rPr>
            </w:pPr>
            <w:r w:rsidRPr="00DE5FED">
              <w:rPr>
                <w:rFonts w:ascii="Times New Roman" w:hAnsi="Times New Roman"/>
                <w:sz w:val="24"/>
                <w:szCs w:val="24"/>
              </w:rPr>
              <w:t>Шаг аукциона – 145,60 руб.</w:t>
            </w:r>
          </w:p>
          <w:p w:rsidR="00AE1CCF" w:rsidRPr="00155DD9" w:rsidRDefault="00AE1CCF" w:rsidP="00DE5FED">
            <w:pPr>
              <w:spacing w:after="0" w:line="240" w:lineRule="auto"/>
              <w:ind w:firstLine="22"/>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726B11" w:rsidRPr="00840913" w:rsidRDefault="00726B11" w:rsidP="00DE5FED">
            <w:pPr>
              <w:autoSpaceDE w:val="0"/>
              <w:autoSpaceDN w:val="0"/>
              <w:spacing w:after="0" w:line="240" w:lineRule="auto"/>
              <w:ind w:firstLine="22"/>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DE5FED">
              <w:rPr>
                <w:rFonts w:ascii="Times New Roman" w:hAnsi="Times New Roman"/>
                <w:sz w:val="24"/>
                <w:szCs w:val="24"/>
              </w:rPr>
              <w:t>административное</w:t>
            </w:r>
            <w:r w:rsidR="007B2B03" w:rsidRPr="0027029B">
              <w:rPr>
                <w:rFonts w:ascii="Times New Roman" w:hAnsi="Times New Roman"/>
                <w:sz w:val="24"/>
                <w:szCs w:val="24"/>
              </w:rPr>
              <w:t>.</w:t>
            </w:r>
          </w:p>
          <w:p w:rsidR="00AE1CCF" w:rsidRDefault="00AE1CCF" w:rsidP="00726B11">
            <w:pPr>
              <w:spacing w:after="0" w:line="240" w:lineRule="auto"/>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DE5FED" w:rsidRPr="00DE5FED" w:rsidRDefault="007B2B03" w:rsidP="00DE5FED">
            <w:pPr>
              <w:autoSpaceDE w:val="0"/>
              <w:autoSpaceDN w:val="0"/>
              <w:spacing w:after="0" w:line="240" w:lineRule="auto"/>
              <w:ind w:firstLine="22"/>
              <w:jc w:val="both"/>
              <w:rPr>
                <w:rFonts w:ascii="Times New Roman" w:hAnsi="Times New Roman"/>
                <w:bCs/>
                <w:sz w:val="24"/>
                <w:szCs w:val="24"/>
              </w:rPr>
            </w:pPr>
            <w:r w:rsidRPr="00155DD9">
              <w:rPr>
                <w:rFonts w:ascii="Times New Roman" w:hAnsi="Times New Roman"/>
                <w:b/>
                <w:sz w:val="24"/>
                <w:szCs w:val="24"/>
              </w:rPr>
              <w:t xml:space="preserve">- лот № </w:t>
            </w:r>
            <w:r>
              <w:rPr>
                <w:rFonts w:ascii="Times New Roman" w:hAnsi="Times New Roman"/>
                <w:b/>
                <w:sz w:val="24"/>
                <w:szCs w:val="24"/>
              </w:rPr>
              <w:t>4</w:t>
            </w:r>
            <w:r w:rsidRPr="00155DD9">
              <w:rPr>
                <w:rFonts w:ascii="Times New Roman" w:hAnsi="Times New Roman"/>
                <w:b/>
                <w:sz w:val="24"/>
                <w:szCs w:val="24"/>
              </w:rPr>
              <w:t>:</w:t>
            </w:r>
            <w:r>
              <w:rPr>
                <w:rFonts w:ascii="Times New Roman" w:hAnsi="Times New Roman"/>
                <w:b/>
                <w:sz w:val="24"/>
                <w:szCs w:val="24"/>
              </w:rPr>
              <w:t xml:space="preserve"> </w:t>
            </w:r>
            <w:r w:rsidR="00DE5FED" w:rsidRPr="00DE5FED">
              <w:rPr>
                <w:rFonts w:ascii="Times New Roman" w:hAnsi="Times New Roman"/>
                <w:bCs/>
                <w:sz w:val="24"/>
                <w:szCs w:val="24"/>
              </w:rPr>
              <w:t xml:space="preserve">комната 29 со шкафами 25, 26, 28 (согласно выписке из ЕГРОКС от 31.03.2005), нежилого помещения с кадастровым номером 24:58:0303014:235, этаж 2, расположенного по адресу: Российская Федерация, Красноярский край, ЗАТО Железногорск, </w:t>
            </w:r>
            <w:proofErr w:type="gramStart"/>
            <w:r w:rsidR="00DE5FED" w:rsidRPr="00DE5FED">
              <w:rPr>
                <w:rFonts w:ascii="Times New Roman" w:hAnsi="Times New Roman"/>
                <w:bCs/>
                <w:sz w:val="24"/>
                <w:szCs w:val="24"/>
              </w:rPr>
              <w:t>г</w:t>
            </w:r>
            <w:proofErr w:type="gramEnd"/>
            <w:r w:rsidR="00DE5FED" w:rsidRPr="00DE5FED">
              <w:rPr>
                <w:rFonts w:ascii="Times New Roman" w:hAnsi="Times New Roman"/>
                <w:bCs/>
                <w:sz w:val="24"/>
                <w:szCs w:val="24"/>
              </w:rPr>
              <w:t>. Железногорск, ул. Ленина, д.39, пом.9 (объект 4).</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Общая площадь объекта: 41,1 кв.м.</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Начальная (минимальная) цена договора (лота) в месяц составляет (без НДС): 7 398,00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Шаг аукциона – 369,90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Срок аренды: 5 (пять) лет.</w:t>
            </w:r>
          </w:p>
          <w:p w:rsidR="007B2B03"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Целевое назначение объекта: административное.</w:t>
            </w:r>
          </w:p>
          <w:p w:rsidR="007B2B03" w:rsidRDefault="007B2B03" w:rsidP="00DE5FED">
            <w:pPr>
              <w:autoSpaceDE w:val="0"/>
              <w:autoSpaceDN w:val="0"/>
              <w:spacing w:after="0" w:line="240" w:lineRule="auto"/>
              <w:ind w:firstLine="22"/>
              <w:jc w:val="both"/>
              <w:rPr>
                <w:rFonts w:ascii="Times New Roman" w:hAnsi="Times New Roman"/>
                <w:sz w:val="24"/>
                <w:szCs w:val="24"/>
              </w:rPr>
            </w:pPr>
            <w:r w:rsidRPr="00DE5FED">
              <w:rPr>
                <w:rFonts w:ascii="Times New Roman" w:hAnsi="Times New Roman"/>
                <w:bCs/>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
                <w:bCs/>
                <w:sz w:val="24"/>
                <w:szCs w:val="24"/>
              </w:rPr>
              <w:t>-лот № 5:</w:t>
            </w:r>
            <w:r w:rsidRPr="00DE5FED">
              <w:rPr>
                <w:rFonts w:ascii="Times New Roman" w:hAnsi="Times New Roman"/>
                <w:bCs/>
                <w:sz w:val="24"/>
                <w:szCs w:val="24"/>
              </w:rPr>
              <w:t xml:space="preserve"> комната 30 (согласно выписке из ЕГРОКС от 31.03.2005), нежилого помещения с кадастровым номером 24:58:0303014:235, этаж 2, расположенного по адресу: Российская Федерация, Красноярский край, ЗАТО Железногорск, </w:t>
            </w:r>
            <w:proofErr w:type="gramStart"/>
            <w:r w:rsidRPr="00DE5FED">
              <w:rPr>
                <w:rFonts w:ascii="Times New Roman" w:hAnsi="Times New Roman"/>
                <w:bCs/>
                <w:sz w:val="24"/>
                <w:szCs w:val="24"/>
              </w:rPr>
              <w:t>г</w:t>
            </w:r>
            <w:proofErr w:type="gramEnd"/>
            <w:r w:rsidRPr="00DE5FED">
              <w:rPr>
                <w:rFonts w:ascii="Times New Roman" w:hAnsi="Times New Roman"/>
                <w:bCs/>
                <w:sz w:val="24"/>
                <w:szCs w:val="24"/>
              </w:rPr>
              <w:t>. Железногорск, ул. Ленина, д.39, пом.9 (объект 5).</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Общая площадь объекта: 8,9 кв.м.</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Начальная (минимальная) цена договора (лота) в месяц составляет (без НДС): 1 602,00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Шаг аукциона – 80,10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Срок аренды: 5 (пять) лет.</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Целевое назначение объекта: административное.</w:t>
            </w:r>
          </w:p>
          <w:p w:rsidR="00DE5FED" w:rsidRDefault="00DE5FED" w:rsidP="00DE5FED">
            <w:pPr>
              <w:autoSpaceDE w:val="0"/>
              <w:autoSpaceDN w:val="0"/>
              <w:spacing w:after="0" w:line="240" w:lineRule="auto"/>
              <w:ind w:firstLine="22"/>
              <w:jc w:val="both"/>
              <w:rPr>
                <w:rFonts w:ascii="Times New Roman" w:hAnsi="Times New Roman"/>
                <w:sz w:val="24"/>
                <w:szCs w:val="24"/>
              </w:rPr>
            </w:pPr>
            <w:r w:rsidRPr="00DE5FED">
              <w:rPr>
                <w:rFonts w:ascii="Times New Roman" w:hAnsi="Times New Roman"/>
                <w:bCs/>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lastRenderedPageBreak/>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
                <w:bCs/>
                <w:sz w:val="24"/>
                <w:szCs w:val="24"/>
              </w:rPr>
              <w:t>-лот № 6:</w:t>
            </w:r>
            <w:r w:rsidRPr="00DE5FED">
              <w:rPr>
                <w:rFonts w:ascii="Times New Roman" w:hAnsi="Times New Roman"/>
                <w:bCs/>
                <w:sz w:val="24"/>
                <w:szCs w:val="24"/>
              </w:rPr>
              <w:t xml:space="preserve"> комната 33 со шкафом 34 (согласно выписке из ЕГРОКС от 31.03.2005), нежилого помещения с кадастровым номером 24:58:0303014:235, этаж 2, расположенного по адресу: Российская Федерация, Красноярский край, ЗАТО Железногорск, </w:t>
            </w:r>
            <w:proofErr w:type="gramStart"/>
            <w:r w:rsidRPr="00DE5FED">
              <w:rPr>
                <w:rFonts w:ascii="Times New Roman" w:hAnsi="Times New Roman"/>
                <w:bCs/>
                <w:sz w:val="24"/>
                <w:szCs w:val="24"/>
              </w:rPr>
              <w:t>г</w:t>
            </w:r>
            <w:proofErr w:type="gramEnd"/>
            <w:r w:rsidRPr="00DE5FED">
              <w:rPr>
                <w:rFonts w:ascii="Times New Roman" w:hAnsi="Times New Roman"/>
                <w:bCs/>
                <w:sz w:val="24"/>
                <w:szCs w:val="24"/>
              </w:rPr>
              <w:t>. Железногорск, ул. Ленина, д.39, пом.9 (объект 6).</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Общая площадь объекта: 18,3 кв.м.</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Начальная (минимальная) цена договора (лота) в месяц составляет (без НДС): 3 294,00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Шаг аукциона – 164,70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Срок аренды: 5 (пять) лет.</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Целевое назначение объекта: административное.</w:t>
            </w:r>
          </w:p>
          <w:p w:rsidR="00DE5FED" w:rsidRDefault="00DE5FED" w:rsidP="00DE5FED">
            <w:pPr>
              <w:autoSpaceDE w:val="0"/>
              <w:autoSpaceDN w:val="0"/>
              <w:spacing w:after="0" w:line="240" w:lineRule="auto"/>
              <w:ind w:firstLine="22"/>
              <w:jc w:val="both"/>
              <w:rPr>
                <w:rFonts w:ascii="Times New Roman" w:hAnsi="Times New Roman"/>
                <w:sz w:val="24"/>
                <w:szCs w:val="24"/>
              </w:rPr>
            </w:pPr>
            <w:r w:rsidRPr="00DE5FED">
              <w:rPr>
                <w:rFonts w:ascii="Times New Roman" w:hAnsi="Times New Roman"/>
                <w:bCs/>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 xml:space="preserve">Железногорск от </w:t>
            </w:r>
            <w:r>
              <w:rPr>
                <w:rFonts w:ascii="Times New Roman" w:hAnsi="Times New Roman"/>
                <w:sz w:val="24"/>
                <w:szCs w:val="24"/>
              </w:rPr>
              <w:t>22</w:t>
            </w:r>
            <w:r w:rsidRPr="009C534C">
              <w:rPr>
                <w:rFonts w:ascii="Times New Roman" w:hAnsi="Times New Roman"/>
                <w:sz w:val="24"/>
                <w:szCs w:val="24"/>
              </w:rPr>
              <w:t>.</w:t>
            </w:r>
            <w:r>
              <w:rPr>
                <w:rFonts w:ascii="Times New Roman" w:hAnsi="Times New Roman"/>
                <w:sz w:val="24"/>
                <w:szCs w:val="24"/>
              </w:rPr>
              <w:t>04</w:t>
            </w:r>
            <w:r w:rsidRPr="009C534C">
              <w:rPr>
                <w:rFonts w:ascii="Times New Roman" w:hAnsi="Times New Roman"/>
                <w:sz w:val="24"/>
                <w:szCs w:val="24"/>
              </w:rPr>
              <w:t>.20</w:t>
            </w:r>
            <w:r>
              <w:rPr>
                <w:rFonts w:ascii="Times New Roman" w:hAnsi="Times New Roman"/>
                <w:sz w:val="24"/>
                <w:szCs w:val="24"/>
              </w:rPr>
              <w:t>19</w:t>
            </w:r>
            <w:r w:rsidRPr="009C534C">
              <w:rPr>
                <w:rFonts w:ascii="Times New Roman" w:hAnsi="Times New Roman"/>
                <w:sz w:val="24"/>
                <w:szCs w:val="24"/>
              </w:rPr>
              <w:t xml:space="preserve"> №</w:t>
            </w:r>
            <w:r w:rsidRPr="00DE5FED">
              <w:rPr>
                <w:rFonts w:ascii="Times New Roman" w:hAnsi="Times New Roman"/>
                <w:sz w:val="24"/>
                <w:szCs w:val="24"/>
              </w:rPr>
              <w:t> 932</w:t>
            </w:r>
            <w:r w:rsidRPr="009C534C">
              <w:rPr>
                <w:rFonts w:ascii="Times New Roman" w:hAnsi="Times New Roman"/>
                <w:sz w:val="24"/>
                <w:szCs w:val="24"/>
              </w:rPr>
              <w:t>.</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
                <w:bCs/>
                <w:sz w:val="24"/>
                <w:szCs w:val="24"/>
              </w:rPr>
              <w:t>-лот № 7:</w:t>
            </w:r>
            <w:r w:rsidRPr="00DE5FED">
              <w:rPr>
                <w:rFonts w:ascii="Times New Roman" w:hAnsi="Times New Roman"/>
                <w:bCs/>
                <w:sz w:val="24"/>
                <w:szCs w:val="24"/>
              </w:rPr>
              <w:t xml:space="preserve"> комната 10 со шкафом 11 (согласно выписке из ЕГРОКС от 31.03.2005), нежилого помещения с кадастровым номером 24:58:0303014:225, этаж 3, расположенного по адресу: Российская Федерация, Красноярский край, ЗАТО Железногорск, </w:t>
            </w:r>
            <w:proofErr w:type="gramStart"/>
            <w:r w:rsidRPr="00DE5FED">
              <w:rPr>
                <w:rFonts w:ascii="Times New Roman" w:hAnsi="Times New Roman"/>
                <w:bCs/>
                <w:sz w:val="24"/>
                <w:szCs w:val="24"/>
              </w:rPr>
              <w:t>г</w:t>
            </w:r>
            <w:proofErr w:type="gramEnd"/>
            <w:r w:rsidRPr="00DE5FED">
              <w:rPr>
                <w:rFonts w:ascii="Times New Roman" w:hAnsi="Times New Roman"/>
                <w:bCs/>
                <w:sz w:val="24"/>
                <w:szCs w:val="24"/>
              </w:rPr>
              <w:t>. Железногорск, ул. Ленина, д.39, пом.10 (объект 7).</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Общая площадь объекта: 78,3 кв.м.</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Начальная (минимальная) цена договора (лота) в месяц составляет (без НДС): 13 311,00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Шаг аукциона – 665,55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Срок аренды: 5 (пять) лет.</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Целевое назначение объекта: административное.</w:t>
            </w:r>
          </w:p>
          <w:p w:rsidR="00DE5FED" w:rsidRDefault="00DE5FED" w:rsidP="00DE5FED">
            <w:pPr>
              <w:autoSpaceDE w:val="0"/>
              <w:autoSpaceDN w:val="0"/>
              <w:spacing w:after="0" w:line="240" w:lineRule="auto"/>
              <w:ind w:firstLine="22"/>
              <w:jc w:val="both"/>
              <w:rPr>
                <w:rFonts w:ascii="Times New Roman" w:hAnsi="Times New Roman"/>
                <w:sz w:val="24"/>
                <w:szCs w:val="24"/>
              </w:rPr>
            </w:pPr>
            <w:r w:rsidRPr="00DE5FED">
              <w:rPr>
                <w:rFonts w:ascii="Times New Roman" w:hAnsi="Times New Roman"/>
                <w:bCs/>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
                <w:bCs/>
                <w:sz w:val="24"/>
                <w:szCs w:val="24"/>
              </w:rPr>
              <w:t>-лот № 8:</w:t>
            </w:r>
            <w:r w:rsidRPr="00DE5FED">
              <w:rPr>
                <w:rFonts w:ascii="Times New Roman" w:hAnsi="Times New Roman"/>
                <w:bCs/>
                <w:sz w:val="24"/>
                <w:szCs w:val="24"/>
              </w:rPr>
              <w:t xml:space="preserve"> комната 13 со шкафом 12 (согласно выписке из ЕГРОКС от 31.03.2005), нежилого помещения с кадастровым номером 24:58:0303014:225, этаж 3, расположенного по адресу: Российская Федерация, Красноярский край, ЗАТО Железногорск, </w:t>
            </w:r>
            <w:proofErr w:type="gramStart"/>
            <w:r w:rsidRPr="00DE5FED">
              <w:rPr>
                <w:rFonts w:ascii="Times New Roman" w:hAnsi="Times New Roman"/>
                <w:bCs/>
                <w:sz w:val="24"/>
                <w:szCs w:val="24"/>
              </w:rPr>
              <w:t>г</w:t>
            </w:r>
            <w:proofErr w:type="gramEnd"/>
            <w:r w:rsidRPr="00DE5FED">
              <w:rPr>
                <w:rFonts w:ascii="Times New Roman" w:hAnsi="Times New Roman"/>
                <w:bCs/>
                <w:sz w:val="24"/>
                <w:szCs w:val="24"/>
              </w:rPr>
              <w:t>. Железногорск, ул. Ленина, д.39, пом.10 (объект 8).</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Общая площадь объекта: 76,3 кв.м.</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Начальная (минимальная) цена договора (лота) в месяц составляет (без НДС): 12 971,00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Шаг аукциона – 648,55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lastRenderedPageBreak/>
              <w:t>Срок аренды: 5 (пять) лет.</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Целевое назначение объекта: административное.</w:t>
            </w:r>
          </w:p>
          <w:p w:rsidR="00DE5FED" w:rsidRDefault="00DE5FED" w:rsidP="00DE5FED">
            <w:pPr>
              <w:autoSpaceDE w:val="0"/>
              <w:autoSpaceDN w:val="0"/>
              <w:spacing w:after="0" w:line="240" w:lineRule="auto"/>
              <w:ind w:firstLine="22"/>
              <w:jc w:val="both"/>
              <w:rPr>
                <w:rFonts w:ascii="Times New Roman" w:hAnsi="Times New Roman"/>
                <w:sz w:val="24"/>
                <w:szCs w:val="24"/>
              </w:rPr>
            </w:pPr>
            <w:r w:rsidRPr="00DE5FED">
              <w:rPr>
                <w:rFonts w:ascii="Times New Roman" w:hAnsi="Times New Roman"/>
                <w:bCs/>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
                <w:bCs/>
                <w:sz w:val="24"/>
                <w:szCs w:val="24"/>
              </w:rPr>
              <w:t>-лот № 9:</w:t>
            </w:r>
            <w:r w:rsidRPr="00DE5FED">
              <w:rPr>
                <w:rFonts w:ascii="Times New Roman" w:hAnsi="Times New Roman"/>
                <w:bCs/>
                <w:sz w:val="24"/>
                <w:szCs w:val="24"/>
              </w:rPr>
              <w:t xml:space="preserve"> комната 21 со шкафом 22 (согласно выписке из ЕГРОКС от 31.03.2005), нежилого помещения с кадастровым номером 24:58:0303014:225, этаж 3, расположенного по адресу: Российская Федерация, Красноярский край, ЗАТО Железногорск, </w:t>
            </w:r>
            <w:proofErr w:type="gramStart"/>
            <w:r w:rsidRPr="00DE5FED">
              <w:rPr>
                <w:rFonts w:ascii="Times New Roman" w:hAnsi="Times New Roman"/>
                <w:bCs/>
                <w:sz w:val="24"/>
                <w:szCs w:val="24"/>
              </w:rPr>
              <w:t>г</w:t>
            </w:r>
            <w:proofErr w:type="gramEnd"/>
            <w:r w:rsidRPr="00DE5FED">
              <w:rPr>
                <w:rFonts w:ascii="Times New Roman" w:hAnsi="Times New Roman"/>
                <w:bCs/>
                <w:sz w:val="24"/>
                <w:szCs w:val="24"/>
              </w:rPr>
              <w:t>. Железногорск, ул. Ленина, д.39, пом.10 (объект 9).</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Общая площадь объекта: 16,5 кв.м.</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Начальная (минимальная) цена договора (лота) в месяц составляет (без НДС): 2 805,00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Шаг аукциона – 140,25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Срок аренды: 5 (пять) лет.</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Целевое назначение объекта: административное.</w:t>
            </w:r>
          </w:p>
          <w:p w:rsidR="00DE5FED" w:rsidRDefault="00DE5FED" w:rsidP="00DE5FED">
            <w:pPr>
              <w:autoSpaceDE w:val="0"/>
              <w:autoSpaceDN w:val="0"/>
              <w:spacing w:after="0" w:line="240" w:lineRule="auto"/>
              <w:ind w:firstLine="22"/>
              <w:jc w:val="both"/>
              <w:rPr>
                <w:rFonts w:ascii="Times New Roman" w:hAnsi="Times New Roman"/>
                <w:sz w:val="24"/>
                <w:szCs w:val="24"/>
              </w:rPr>
            </w:pPr>
            <w:r w:rsidRPr="00DE5FED">
              <w:rPr>
                <w:rFonts w:ascii="Times New Roman" w:hAnsi="Times New Roman"/>
                <w:bCs/>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
                <w:bCs/>
                <w:sz w:val="24"/>
                <w:szCs w:val="24"/>
              </w:rPr>
              <w:t>-лот № 10:</w:t>
            </w:r>
            <w:r w:rsidRPr="00DE5FED">
              <w:rPr>
                <w:rFonts w:ascii="Times New Roman" w:hAnsi="Times New Roman"/>
                <w:bCs/>
                <w:sz w:val="24"/>
                <w:szCs w:val="24"/>
              </w:rPr>
              <w:t xml:space="preserve"> комната 29 со шкафом 30 (согласно выписке из ЕГРОКС от 31.03.2005), нежилого помещения с кадастровым номером 24:58:0303014:225, этаж 3, расположенного по адресу: Российская Федерация, Красноярский край, ЗАТО Железногорск, </w:t>
            </w:r>
            <w:proofErr w:type="gramStart"/>
            <w:r w:rsidRPr="00DE5FED">
              <w:rPr>
                <w:rFonts w:ascii="Times New Roman" w:hAnsi="Times New Roman"/>
                <w:bCs/>
                <w:sz w:val="24"/>
                <w:szCs w:val="24"/>
              </w:rPr>
              <w:t>г</w:t>
            </w:r>
            <w:proofErr w:type="gramEnd"/>
            <w:r w:rsidRPr="00DE5FED">
              <w:rPr>
                <w:rFonts w:ascii="Times New Roman" w:hAnsi="Times New Roman"/>
                <w:bCs/>
                <w:sz w:val="24"/>
                <w:szCs w:val="24"/>
              </w:rPr>
              <w:t>. Железногорск, ул. Ленина, д.39, пом.10 (объект 10).</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Общая площадь объекта: 16,4 кв.м.</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Начальная (минимальная) цена договора (лота) в месяц составляет (без НДС): 2 788,00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Шаг аукциона – 139,40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Срок аренды: 5 (пять) лет.</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Целевое назначение объекта: административное.</w:t>
            </w:r>
          </w:p>
          <w:p w:rsidR="00DE5FED" w:rsidRDefault="00DE5FED" w:rsidP="00DE5FED">
            <w:pPr>
              <w:autoSpaceDE w:val="0"/>
              <w:autoSpaceDN w:val="0"/>
              <w:spacing w:after="0" w:line="240" w:lineRule="auto"/>
              <w:ind w:firstLine="22"/>
              <w:jc w:val="both"/>
              <w:rPr>
                <w:rFonts w:ascii="Times New Roman" w:hAnsi="Times New Roman"/>
                <w:sz w:val="24"/>
                <w:szCs w:val="24"/>
              </w:rPr>
            </w:pPr>
            <w:r w:rsidRPr="00DE5FED">
              <w:rPr>
                <w:rFonts w:ascii="Times New Roman" w:hAnsi="Times New Roman"/>
                <w:bCs/>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
                <w:bCs/>
                <w:sz w:val="24"/>
                <w:szCs w:val="24"/>
              </w:rPr>
              <w:t>-лот № 11</w:t>
            </w:r>
            <w:r w:rsidRPr="00DE5FED">
              <w:rPr>
                <w:rFonts w:ascii="Times New Roman" w:hAnsi="Times New Roman"/>
                <w:bCs/>
                <w:sz w:val="24"/>
                <w:szCs w:val="24"/>
              </w:rPr>
              <w:t xml:space="preserve">: комната 14 со шкафами 15, 16 (согласно выписке из ЕГРОКС от 31.03.2005), нежилого помещения с </w:t>
            </w:r>
            <w:r w:rsidRPr="00DE5FED">
              <w:rPr>
                <w:rFonts w:ascii="Times New Roman" w:hAnsi="Times New Roman"/>
                <w:bCs/>
                <w:sz w:val="24"/>
                <w:szCs w:val="24"/>
              </w:rPr>
              <w:lastRenderedPageBreak/>
              <w:t xml:space="preserve">кадастровым номером 24:58:0303014:223, этаж 5, расположенного по адресу: Российская Федерация, Красноярский край, ЗАТО Железногорск, </w:t>
            </w:r>
            <w:proofErr w:type="gramStart"/>
            <w:r w:rsidRPr="00DE5FED">
              <w:rPr>
                <w:rFonts w:ascii="Times New Roman" w:hAnsi="Times New Roman"/>
                <w:bCs/>
                <w:sz w:val="24"/>
                <w:szCs w:val="24"/>
              </w:rPr>
              <w:t>г</w:t>
            </w:r>
            <w:proofErr w:type="gramEnd"/>
            <w:r w:rsidRPr="00DE5FED">
              <w:rPr>
                <w:rFonts w:ascii="Times New Roman" w:hAnsi="Times New Roman"/>
                <w:bCs/>
                <w:sz w:val="24"/>
                <w:szCs w:val="24"/>
              </w:rPr>
              <w:t>. Железногорск, ул. Ленина, д.39, пом.11 (объект 11).</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Общая площадь объекта: 56,8 кв.м.</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Начальная (минимальная) цена договора (лота) в месяц составляет (без НДС): 8 520,00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Шаг аукциона – 426,00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Срок аренды: 5 (пять) лет.</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Целевое назначение объекта: административное.</w:t>
            </w:r>
          </w:p>
          <w:p w:rsidR="00DE5FED" w:rsidRDefault="00DE5FED" w:rsidP="00DE5FED">
            <w:pPr>
              <w:autoSpaceDE w:val="0"/>
              <w:autoSpaceDN w:val="0"/>
              <w:spacing w:after="0" w:line="240" w:lineRule="auto"/>
              <w:ind w:firstLine="22"/>
              <w:jc w:val="both"/>
              <w:rPr>
                <w:rFonts w:ascii="Times New Roman" w:hAnsi="Times New Roman"/>
                <w:sz w:val="24"/>
                <w:szCs w:val="24"/>
              </w:rPr>
            </w:pPr>
            <w:r w:rsidRPr="00DE5FED">
              <w:rPr>
                <w:rFonts w:ascii="Times New Roman" w:hAnsi="Times New Roman"/>
                <w:bCs/>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
                <w:bCs/>
                <w:sz w:val="24"/>
                <w:szCs w:val="24"/>
              </w:rPr>
              <w:t>- лот № 12:</w:t>
            </w:r>
            <w:r w:rsidRPr="00DE5FED">
              <w:rPr>
                <w:rFonts w:ascii="Times New Roman" w:hAnsi="Times New Roman"/>
                <w:bCs/>
                <w:sz w:val="24"/>
                <w:szCs w:val="24"/>
              </w:rPr>
              <w:t xml:space="preserve"> комната 35 (согласно выписке из ЕГРОКС от 31.03.2005), нежилого помещения с кадастровым номером 24:58:0303014:224, этаж 6, расположенного по адресу: Российская Федерация, Красноярский край, ЗАТО Железногорск, </w:t>
            </w:r>
            <w:proofErr w:type="gramStart"/>
            <w:r w:rsidRPr="00DE5FED">
              <w:rPr>
                <w:rFonts w:ascii="Times New Roman" w:hAnsi="Times New Roman"/>
                <w:bCs/>
                <w:sz w:val="24"/>
                <w:szCs w:val="24"/>
              </w:rPr>
              <w:t>г</w:t>
            </w:r>
            <w:proofErr w:type="gramEnd"/>
            <w:r w:rsidRPr="00DE5FED">
              <w:rPr>
                <w:rFonts w:ascii="Times New Roman" w:hAnsi="Times New Roman"/>
                <w:bCs/>
                <w:sz w:val="24"/>
                <w:szCs w:val="24"/>
              </w:rPr>
              <w:t>. Железногорск, ул. Ленина, д.39, пом.12 (объект 12).</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Общая площадь объекта: 27,3 кв.м.</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Начальная (минимальная) цена договора (лота) в месяц составляет (без НДС): 3 822,00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Шаг аукциона – 191,10 руб.</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Срок аренды: 5 (пять) лет.</w:t>
            </w:r>
          </w:p>
          <w:p w:rsidR="00DE5FED" w:rsidRPr="00DE5FED" w:rsidRDefault="00DE5FED" w:rsidP="00DE5FED">
            <w:pPr>
              <w:autoSpaceDE w:val="0"/>
              <w:autoSpaceDN w:val="0"/>
              <w:spacing w:after="0" w:line="240" w:lineRule="auto"/>
              <w:ind w:firstLine="22"/>
              <w:jc w:val="both"/>
              <w:rPr>
                <w:rFonts w:ascii="Times New Roman" w:hAnsi="Times New Roman"/>
                <w:bCs/>
                <w:sz w:val="24"/>
                <w:szCs w:val="24"/>
              </w:rPr>
            </w:pPr>
            <w:r w:rsidRPr="00DE5FED">
              <w:rPr>
                <w:rFonts w:ascii="Times New Roman" w:hAnsi="Times New Roman"/>
                <w:bCs/>
                <w:sz w:val="24"/>
                <w:szCs w:val="24"/>
              </w:rPr>
              <w:t>Целевое назначение объекта: административное.</w:t>
            </w:r>
          </w:p>
          <w:p w:rsidR="00DE5FED" w:rsidRPr="009C534C" w:rsidRDefault="00DE5FED" w:rsidP="00DE5FED">
            <w:pPr>
              <w:autoSpaceDE w:val="0"/>
              <w:autoSpaceDN w:val="0"/>
              <w:spacing w:after="0" w:line="240" w:lineRule="auto"/>
              <w:ind w:firstLine="22"/>
              <w:jc w:val="both"/>
              <w:rPr>
                <w:rFonts w:ascii="Times New Roman" w:hAnsi="Times New Roman"/>
                <w:color w:val="000000"/>
                <w:sz w:val="24"/>
                <w:szCs w:val="24"/>
              </w:rPr>
            </w:pPr>
            <w:r w:rsidRPr="00DE5FED">
              <w:rPr>
                <w:rFonts w:ascii="Times New Roman" w:hAnsi="Times New Roman"/>
                <w:bCs/>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2733B" w:rsidRDefault="009F3DB7"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CE38C3">
              <w:rPr>
                <w:rFonts w:ascii="Times New Roman" w:hAnsi="Times New Roman"/>
                <w:sz w:val="24"/>
                <w:szCs w:val="24"/>
              </w:rPr>
              <w:t>26</w:t>
            </w:r>
            <w:r w:rsidR="0042733B">
              <w:rPr>
                <w:rFonts w:ascii="Times New Roman" w:hAnsi="Times New Roman"/>
                <w:sz w:val="24"/>
                <w:szCs w:val="24"/>
              </w:rPr>
              <w:t>.</w:t>
            </w:r>
            <w:r w:rsidR="00CE38C3">
              <w:rPr>
                <w:rFonts w:ascii="Times New Roman" w:hAnsi="Times New Roman"/>
                <w:sz w:val="24"/>
                <w:szCs w:val="24"/>
              </w:rPr>
              <w:t>06</w:t>
            </w:r>
            <w:r w:rsidR="0042733B">
              <w:rPr>
                <w:rFonts w:ascii="Times New Roman" w:hAnsi="Times New Roman"/>
                <w:sz w:val="24"/>
                <w:szCs w:val="24"/>
              </w:rPr>
              <w:t>.</w:t>
            </w:r>
            <w:r w:rsidR="00CF28A9">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 xml:space="preserve">.00 </w:t>
            </w:r>
            <w:r w:rsidR="0042733B" w:rsidRPr="00D86306">
              <w:rPr>
                <w:rFonts w:ascii="Times New Roman" w:hAnsi="Times New Roman"/>
                <w:color w:val="000000"/>
                <w:sz w:val="24"/>
                <w:szCs w:val="24"/>
              </w:rPr>
              <w:t>(время местное)</w:t>
            </w:r>
            <w:r w:rsidR="0042733B">
              <w:rPr>
                <w:rFonts w:ascii="Times New Roman" w:hAnsi="Times New Roman"/>
                <w:sz w:val="24"/>
                <w:szCs w:val="24"/>
              </w:rPr>
              <w:t>;</w:t>
            </w:r>
          </w:p>
          <w:p w:rsidR="00046EAB" w:rsidRDefault="009F3DB7" w:rsidP="00451E0A">
            <w:pPr>
              <w:spacing w:after="0" w:line="240" w:lineRule="auto"/>
              <w:jc w:val="both"/>
              <w:rPr>
                <w:rFonts w:ascii="Times New Roman" w:hAnsi="Times New Roman"/>
                <w:sz w:val="24"/>
                <w:szCs w:val="24"/>
              </w:rPr>
            </w:pPr>
            <w:r>
              <w:rPr>
                <w:rFonts w:ascii="Times New Roman" w:hAnsi="Times New Roman"/>
                <w:sz w:val="24"/>
                <w:szCs w:val="24"/>
              </w:rPr>
              <w:t>2</w:t>
            </w:r>
            <w:r w:rsidR="00EB742B">
              <w:rPr>
                <w:rFonts w:ascii="Times New Roman" w:hAnsi="Times New Roman"/>
                <w:sz w:val="24"/>
                <w:szCs w:val="24"/>
              </w:rPr>
              <w:t xml:space="preserve">. </w:t>
            </w:r>
            <w:r w:rsidR="00CE38C3">
              <w:rPr>
                <w:rFonts w:ascii="Times New Roman" w:hAnsi="Times New Roman"/>
                <w:sz w:val="24"/>
                <w:szCs w:val="24"/>
              </w:rPr>
              <w:t>03</w:t>
            </w:r>
            <w:r w:rsidR="00EB742B">
              <w:rPr>
                <w:rFonts w:ascii="Times New Roman" w:hAnsi="Times New Roman"/>
                <w:sz w:val="24"/>
                <w:szCs w:val="24"/>
              </w:rPr>
              <w:t>.</w:t>
            </w:r>
            <w:r w:rsidR="00CE38C3">
              <w:rPr>
                <w:rFonts w:ascii="Times New Roman" w:hAnsi="Times New Roman"/>
                <w:sz w:val="24"/>
                <w:szCs w:val="24"/>
              </w:rPr>
              <w:t>07</w:t>
            </w:r>
            <w:r w:rsidR="00451E0A">
              <w:rPr>
                <w:rFonts w:ascii="Times New Roman" w:hAnsi="Times New Roman"/>
                <w:sz w:val="24"/>
                <w:szCs w:val="24"/>
              </w:rPr>
              <w:t>.</w:t>
            </w:r>
            <w:r w:rsidR="00CF28A9">
              <w:rPr>
                <w:rFonts w:ascii="Times New Roman" w:hAnsi="Times New Roman"/>
                <w:sz w:val="24"/>
                <w:szCs w:val="24"/>
              </w:rPr>
              <w:t>2019</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3B0918" w:rsidRDefault="009C534C" w:rsidP="004A7C0F">
            <w:pPr>
              <w:spacing w:after="0" w:line="240" w:lineRule="auto"/>
              <w:jc w:val="both"/>
              <w:rPr>
                <w:rFonts w:ascii="Times New Roman" w:hAnsi="Times New Roman"/>
                <w:sz w:val="24"/>
                <w:szCs w:val="24"/>
              </w:rPr>
            </w:pPr>
            <w:r>
              <w:rPr>
                <w:rFonts w:ascii="Times New Roman" w:hAnsi="Times New Roman"/>
                <w:sz w:val="24"/>
                <w:szCs w:val="24"/>
              </w:rPr>
              <w:t>3</w:t>
            </w:r>
            <w:r w:rsidR="0042733B">
              <w:rPr>
                <w:rFonts w:ascii="Times New Roman" w:hAnsi="Times New Roman"/>
                <w:sz w:val="24"/>
                <w:szCs w:val="24"/>
              </w:rPr>
              <w:t xml:space="preserve">. </w:t>
            </w:r>
            <w:r w:rsidR="00CE38C3">
              <w:rPr>
                <w:rFonts w:ascii="Times New Roman" w:hAnsi="Times New Roman"/>
                <w:sz w:val="24"/>
                <w:szCs w:val="24"/>
              </w:rPr>
              <w:t>09</w:t>
            </w:r>
            <w:r w:rsidR="0042733B">
              <w:rPr>
                <w:rFonts w:ascii="Times New Roman" w:hAnsi="Times New Roman"/>
                <w:sz w:val="24"/>
                <w:szCs w:val="24"/>
              </w:rPr>
              <w:t>.</w:t>
            </w:r>
            <w:r w:rsidR="00CE38C3">
              <w:rPr>
                <w:rFonts w:ascii="Times New Roman" w:hAnsi="Times New Roman"/>
                <w:sz w:val="24"/>
                <w:szCs w:val="24"/>
              </w:rPr>
              <w:t>07</w:t>
            </w:r>
            <w:r w:rsidR="0042733B">
              <w:rPr>
                <w:rFonts w:ascii="Times New Roman" w:hAnsi="Times New Roman"/>
                <w:sz w:val="24"/>
                <w:szCs w:val="24"/>
              </w:rPr>
              <w:t>.</w:t>
            </w:r>
            <w:r w:rsidR="00CF28A9">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CE38C3">
              <w:rPr>
                <w:rFonts w:ascii="Times New Roman" w:hAnsi="Times New Roman"/>
                <w:sz w:val="24"/>
                <w:szCs w:val="24"/>
              </w:rPr>
              <w:t>)</w:t>
            </w:r>
            <w:r w:rsidR="003B0918">
              <w:rPr>
                <w:rFonts w:ascii="Times New Roman" w:hAnsi="Times New Roman"/>
                <w:sz w:val="24"/>
                <w:szCs w:val="24"/>
              </w:rPr>
              <w:t>.</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proofErr w:type="spellStart"/>
            <w:r>
              <w:rPr>
                <w:rFonts w:ascii="Times New Roman" w:hAnsi="Times New Roman"/>
                <w:sz w:val="24"/>
                <w:szCs w:val="24"/>
              </w:rPr>
              <w:t>Шаповалова</w:t>
            </w:r>
            <w:proofErr w:type="spellEnd"/>
            <w:r>
              <w:rPr>
                <w:rFonts w:ascii="Times New Roman" w:hAnsi="Times New Roman"/>
                <w:sz w:val="24"/>
                <w:szCs w:val="24"/>
              </w:rPr>
              <w:t xml:space="preserve">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lastRenderedPageBreak/>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EA578A">
              <w:rPr>
                <w:rFonts w:ascii="Times New Roman" w:hAnsi="Times New Roman"/>
                <w:color w:val="000000"/>
                <w:sz w:val="24"/>
                <w:szCs w:val="24"/>
              </w:rPr>
              <w:t>18</w:t>
            </w:r>
            <w:r w:rsidR="00D710E0">
              <w:rPr>
                <w:rFonts w:ascii="Times New Roman" w:hAnsi="Times New Roman"/>
                <w:color w:val="000000"/>
                <w:sz w:val="24"/>
                <w:szCs w:val="24"/>
              </w:rPr>
              <w:t>»</w:t>
            </w:r>
            <w:r w:rsidR="00986C18">
              <w:rPr>
                <w:rFonts w:ascii="Times New Roman" w:hAnsi="Times New Roman"/>
                <w:color w:val="000000"/>
                <w:sz w:val="24"/>
                <w:szCs w:val="24"/>
              </w:rPr>
              <w:t xml:space="preserve"> </w:t>
            </w:r>
            <w:r w:rsidR="00EA578A">
              <w:rPr>
                <w:rFonts w:ascii="Times New Roman" w:hAnsi="Times New Roman"/>
                <w:color w:val="000000"/>
                <w:sz w:val="24"/>
                <w:szCs w:val="24"/>
              </w:rPr>
              <w:t>июня</w:t>
            </w:r>
            <w:r w:rsidR="00E86589">
              <w:rPr>
                <w:rFonts w:ascii="Times New Roman" w:hAnsi="Times New Roman"/>
                <w:color w:val="000000"/>
                <w:sz w:val="24"/>
                <w:szCs w:val="24"/>
              </w:rPr>
              <w:t xml:space="preserve">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3B0918">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EA578A">
              <w:rPr>
                <w:rFonts w:ascii="Times New Roman" w:hAnsi="Times New Roman"/>
                <w:color w:val="000000"/>
                <w:sz w:val="24"/>
                <w:szCs w:val="24"/>
              </w:rPr>
              <w:t>12</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EA578A">
              <w:rPr>
                <w:rFonts w:ascii="Times New Roman" w:hAnsi="Times New Roman"/>
                <w:color w:val="000000"/>
                <w:sz w:val="24"/>
                <w:szCs w:val="24"/>
              </w:rPr>
              <w:t>июля</w:t>
            </w:r>
            <w:r w:rsidR="003B0918">
              <w:rPr>
                <w:rFonts w:ascii="Times New Roman" w:hAnsi="Times New Roman"/>
                <w:color w:val="000000"/>
                <w:sz w:val="24"/>
                <w:szCs w:val="24"/>
              </w:rPr>
              <w:t xml:space="preserve">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EA578A">
              <w:rPr>
                <w:rFonts w:ascii="Times New Roman" w:hAnsi="Times New Roman"/>
                <w:sz w:val="24"/>
                <w:szCs w:val="24"/>
              </w:rPr>
              <w:t>17</w:t>
            </w:r>
            <w:r w:rsidR="00D710E0">
              <w:rPr>
                <w:rFonts w:ascii="Times New Roman" w:hAnsi="Times New Roman"/>
                <w:sz w:val="24"/>
                <w:szCs w:val="24"/>
              </w:rPr>
              <w:t>»</w:t>
            </w:r>
            <w:r w:rsidR="00EF233A">
              <w:rPr>
                <w:rFonts w:ascii="Times New Roman" w:hAnsi="Times New Roman"/>
                <w:sz w:val="24"/>
                <w:szCs w:val="24"/>
              </w:rPr>
              <w:t xml:space="preserve"> </w:t>
            </w:r>
            <w:r w:rsidR="00EA578A">
              <w:rPr>
                <w:rFonts w:ascii="Times New Roman" w:hAnsi="Times New Roman"/>
                <w:sz w:val="24"/>
                <w:szCs w:val="24"/>
              </w:rPr>
              <w:t xml:space="preserve">июля </w:t>
            </w:r>
            <w:r w:rsidR="00CF28A9">
              <w:rPr>
                <w:rFonts w:ascii="Times New Roman" w:hAnsi="Times New Roman"/>
                <w:sz w:val="24"/>
                <w:szCs w:val="24"/>
              </w:rPr>
              <w:t>2019</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EA578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EA578A">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3B0918">
              <w:rPr>
                <w:rFonts w:ascii="Times New Roman" w:hAnsi="Times New Roman"/>
                <w:bCs/>
                <w:sz w:val="24"/>
                <w:szCs w:val="24"/>
              </w:rPr>
              <w:t>1</w:t>
            </w:r>
            <w:r w:rsidR="00B90869">
              <w:rPr>
                <w:rFonts w:ascii="Times New Roman" w:hAnsi="Times New Roman"/>
                <w:bCs/>
                <w:sz w:val="24"/>
                <w:szCs w:val="24"/>
              </w:rPr>
              <w:t>2</w:t>
            </w:r>
            <w:r w:rsidR="005215C3">
              <w:rPr>
                <w:rFonts w:ascii="Times New Roman" w:hAnsi="Times New Roman"/>
                <w:bCs/>
                <w:sz w:val="24"/>
                <w:szCs w:val="24"/>
              </w:rPr>
              <w:t>»</w:t>
            </w:r>
            <w:r w:rsidR="009C534C">
              <w:rPr>
                <w:rFonts w:ascii="Times New Roman" w:hAnsi="Times New Roman"/>
                <w:bCs/>
                <w:sz w:val="24"/>
                <w:szCs w:val="24"/>
              </w:rPr>
              <w:t xml:space="preserve"> </w:t>
            </w:r>
            <w:r w:rsidR="00B90869">
              <w:rPr>
                <w:rFonts w:ascii="Times New Roman" w:hAnsi="Times New Roman"/>
                <w:bCs/>
                <w:sz w:val="24"/>
                <w:szCs w:val="24"/>
              </w:rPr>
              <w:t xml:space="preserve">июля </w:t>
            </w:r>
            <w:r w:rsidR="003B0918">
              <w:rPr>
                <w:rFonts w:ascii="Times New Roman" w:hAnsi="Times New Roman"/>
                <w:bCs/>
                <w:sz w:val="24"/>
                <w:szCs w:val="24"/>
              </w:rPr>
              <w:t xml:space="preserve"> </w:t>
            </w:r>
            <w:r w:rsidR="00CF28A9">
              <w:rPr>
                <w:rFonts w:ascii="Times New Roman" w:hAnsi="Times New Roman"/>
                <w:bCs/>
                <w:sz w:val="24"/>
                <w:szCs w:val="24"/>
              </w:rPr>
              <w:t>2019</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B90869">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B90869">
              <w:rPr>
                <w:rFonts w:ascii="Times New Roman" w:hAnsi="Times New Roman"/>
                <w:color w:val="000000"/>
                <w:sz w:val="24"/>
                <w:szCs w:val="24"/>
              </w:rPr>
              <w:t>15</w:t>
            </w:r>
            <w:r>
              <w:rPr>
                <w:rFonts w:ascii="Times New Roman" w:hAnsi="Times New Roman"/>
                <w:color w:val="000000"/>
                <w:sz w:val="24"/>
                <w:szCs w:val="24"/>
              </w:rPr>
              <w:t xml:space="preserve">» </w:t>
            </w:r>
            <w:r w:rsidR="00B90869">
              <w:rPr>
                <w:rFonts w:ascii="Times New Roman" w:hAnsi="Times New Roman"/>
                <w:color w:val="000000"/>
                <w:sz w:val="24"/>
                <w:szCs w:val="24"/>
              </w:rPr>
              <w:t xml:space="preserve">июля </w:t>
            </w:r>
            <w:r w:rsidR="00CF28A9">
              <w:rPr>
                <w:rFonts w:ascii="Times New Roman" w:hAnsi="Times New Roman"/>
                <w:color w:val="000000"/>
                <w:sz w:val="24"/>
                <w:szCs w:val="24"/>
              </w:rPr>
              <w:t>2019</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5A36CE">
        <w:rPr>
          <w:rFonts w:ascii="Times New Roman" w:hAnsi="Times New Roman"/>
          <w:color w:val="000000"/>
        </w:rPr>
        <w:t>191</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5A36CE">
        <w:rPr>
          <w:rFonts w:ascii="Times New Roman" w:hAnsi="Times New Roman"/>
          <w:szCs w:val="24"/>
        </w:rPr>
        <w:t>191</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Pr>
          <w:rFonts w:ascii="Times New Roman" w:hAnsi="Times New Roman" w:cs="Times New Roman"/>
          <w:b/>
          <w:sz w:val="24"/>
          <w:szCs w:val="24"/>
        </w:rPr>
        <w:t>_________________</w:t>
      </w:r>
      <w:r w:rsidR="00FE40D5">
        <w:rPr>
          <w:rFonts w:ascii="Times New Roman" w:hAnsi="Times New Roman" w:cs="Times New Roman"/>
          <w:b/>
          <w:sz w:val="24"/>
          <w:szCs w:val="24"/>
        </w:rPr>
        <w:t>_</w:t>
      </w:r>
      <w:r w:rsidR="002E6432">
        <w:rPr>
          <w:rFonts w:ascii="Times New Roman" w:hAnsi="Times New Roman" w:cs="Times New Roman"/>
          <w:b/>
          <w:sz w:val="24"/>
          <w:szCs w:val="24"/>
        </w:rPr>
        <w:t>________</w:t>
      </w:r>
      <w:r w:rsidR="00FE40D5">
        <w:rPr>
          <w:rFonts w:ascii="Times New Roman" w:hAnsi="Times New Roman" w:cs="Times New Roman"/>
          <w:b/>
          <w:sz w:val="24"/>
          <w:szCs w:val="24"/>
        </w:rPr>
        <w:t>___</w:t>
      </w:r>
      <w:r w:rsidR="001464E1">
        <w:rPr>
          <w:rFonts w:ascii="Times New Roman" w:hAnsi="Times New Roman" w:cs="Times New Roman"/>
          <w:b/>
          <w:sz w:val="24"/>
          <w:szCs w:val="24"/>
        </w:rPr>
        <w:t>_</w:t>
      </w:r>
      <w:r w:rsidR="006D4831">
        <w:rPr>
          <w:rFonts w:ascii="Times New Roman" w:hAnsi="Times New Roman" w:cs="Times New Roman"/>
          <w:b/>
          <w:sz w:val="24"/>
          <w:szCs w:val="24"/>
        </w:rPr>
        <w:t>_</w:t>
      </w:r>
      <w:r w:rsidR="00BA6E60">
        <w:rPr>
          <w:rFonts w:ascii="Times New Roman" w:hAnsi="Times New Roman" w:cs="Times New Roman"/>
          <w:b/>
          <w:sz w:val="24"/>
          <w:szCs w:val="24"/>
        </w:rPr>
        <w:t>__</w:t>
      </w:r>
      <w:r w:rsidR="000C20FE">
        <w:rPr>
          <w:rFonts w:ascii="Times New Roman" w:hAnsi="Times New Roman" w:cs="Times New Roman"/>
          <w:b/>
          <w:sz w:val="24"/>
          <w:szCs w:val="24"/>
        </w:rPr>
        <w:t xml:space="preserve"> (согласно </w:t>
      </w:r>
      <w:r w:rsidR="001E5BA9">
        <w:rPr>
          <w:rFonts w:ascii="Times New Roman" w:hAnsi="Times New Roman" w:cs="Times New Roman"/>
          <w:b/>
          <w:sz w:val="24"/>
          <w:szCs w:val="24"/>
        </w:rPr>
        <w:t xml:space="preserve">выписке из </w:t>
      </w:r>
      <w:r w:rsidR="002E6432">
        <w:rPr>
          <w:rFonts w:ascii="Times New Roman" w:hAnsi="Times New Roman" w:cs="Times New Roman"/>
          <w:b/>
          <w:sz w:val="24"/>
          <w:szCs w:val="24"/>
        </w:rPr>
        <w:t>ЕГРОКС от ______.2005)</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(наименование объекта)</w:t>
      </w:r>
    </w:p>
    <w:p w:rsidR="000C20FE" w:rsidRPr="00907ECD" w:rsidRDefault="00FE40D5"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нежилого </w:t>
      </w:r>
      <w:r w:rsidR="002E6432">
        <w:rPr>
          <w:rFonts w:ascii="Times New Roman" w:hAnsi="Times New Roman" w:cs="Times New Roman"/>
          <w:sz w:val="24"/>
          <w:szCs w:val="24"/>
        </w:rPr>
        <w:t xml:space="preserve">помещения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24:58:0303014:</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этаж ______,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w:t>
      </w:r>
      <w:proofErr w:type="gramStart"/>
      <w:r w:rsidR="002E6432">
        <w:rPr>
          <w:rFonts w:ascii="Times New Roman" w:hAnsi="Times New Roman" w:cs="Times New Roman"/>
          <w:sz w:val="24"/>
          <w:szCs w:val="24"/>
        </w:rPr>
        <w:t>.м</w:t>
      </w:r>
      <w:proofErr w:type="gramEnd"/>
      <w:r w:rsidR="002E6432">
        <w:rPr>
          <w:rFonts w:ascii="Times New Roman" w:hAnsi="Times New Roman" w:cs="Times New Roman"/>
          <w:sz w:val="24"/>
          <w:szCs w:val="24"/>
        </w:rPr>
        <w:t xml:space="preserve">етра </w:t>
      </w:r>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proofErr w:type="gramStart"/>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1E5BA9">
        <w:rPr>
          <w:rFonts w:ascii="Times New Roman" w:hAnsi="Times New Roman"/>
          <w:b/>
          <w:sz w:val="24"/>
          <w:szCs w:val="24"/>
        </w:rPr>
        <w:t>г</w:t>
      </w:r>
      <w:r w:rsidR="00907ECD">
        <w:rPr>
          <w:rFonts w:ascii="Times New Roman" w:hAnsi="Times New Roman"/>
          <w:b/>
          <w:sz w:val="24"/>
          <w:szCs w:val="24"/>
        </w:rPr>
        <w:t>.</w:t>
      </w:r>
      <w:r w:rsidR="001E5BA9">
        <w:rPr>
          <w:rFonts w:ascii="Times New Roman" w:hAnsi="Times New Roman"/>
          <w:b/>
          <w:sz w:val="24"/>
          <w:szCs w:val="24"/>
        </w:rPr>
        <w:t xml:space="preserve"> Железногорск, ул. </w:t>
      </w:r>
      <w:r w:rsidR="002E6432">
        <w:rPr>
          <w:rFonts w:ascii="Times New Roman" w:hAnsi="Times New Roman"/>
          <w:b/>
          <w:sz w:val="24"/>
          <w:szCs w:val="24"/>
        </w:rPr>
        <w:t xml:space="preserve">Ленина, д.39, </w:t>
      </w:r>
      <w:proofErr w:type="spellStart"/>
      <w:r w:rsidR="002E6432">
        <w:rPr>
          <w:rFonts w:ascii="Times New Roman" w:hAnsi="Times New Roman"/>
          <w:b/>
          <w:sz w:val="24"/>
          <w:szCs w:val="24"/>
        </w:rPr>
        <w:t>пом</w:t>
      </w:r>
      <w:proofErr w:type="spellEnd"/>
      <w:r w:rsidR="002E6432">
        <w:rPr>
          <w:rFonts w:ascii="Times New Roman" w:hAnsi="Times New Roman"/>
          <w:b/>
          <w:sz w:val="24"/>
          <w:szCs w:val="24"/>
        </w:rPr>
        <w:t>._______</w:t>
      </w:r>
      <w:proofErr w:type="gramEnd"/>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lastRenderedPageBreak/>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w:t>
      </w:r>
      <w:proofErr w:type="gramStart"/>
      <w:r w:rsidRPr="001E5BA9">
        <w:rPr>
          <w:rFonts w:ascii="Times New Roman" w:hAnsi="Times New Roman" w:cs="Times New Roman"/>
          <w:sz w:val="24"/>
          <w:szCs w:val="24"/>
        </w:rPr>
        <w:t xml:space="preserve"> :</w:t>
      </w:r>
      <w:proofErr w:type="gramEnd"/>
      <w:r w:rsidRPr="001E5BA9">
        <w:rPr>
          <w:rFonts w:ascii="Times New Roman" w:hAnsi="Times New Roman" w:cs="Times New Roman"/>
          <w:sz w:val="24"/>
          <w:szCs w:val="24"/>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5A36CE">
        <w:rPr>
          <w:rFonts w:ascii="Times New Roman" w:hAnsi="Times New Roman" w:cs="Times New Roman"/>
          <w:sz w:val="20"/>
          <w:szCs w:val="20"/>
        </w:rPr>
        <w:t>191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5A36CE">
        <w:rPr>
          <w:rFonts w:ascii="Times New Roman" w:hAnsi="Times New Roman"/>
          <w:sz w:val="20"/>
          <w:szCs w:val="20"/>
        </w:rPr>
        <w:t>191</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5A36CE">
        <w:rPr>
          <w:rFonts w:ascii="Times New Roman" w:hAnsi="Times New Roman"/>
          <w:sz w:val="20"/>
          <w:szCs w:val="20"/>
        </w:rPr>
        <w:t>191</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5A36CE">
        <w:rPr>
          <w:rFonts w:ascii="Times New Roman" w:hAnsi="Times New Roman"/>
          <w:sz w:val="20"/>
          <w:szCs w:val="20"/>
        </w:rPr>
        <w:t>191</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w:t>
      </w:r>
      <w:r w:rsidR="00D00555" w:rsidRPr="00E031D0">
        <w:rPr>
          <w:rFonts w:ascii="Times New Roman" w:hAnsi="Times New Roman" w:cs="Times New Roman"/>
          <w:sz w:val="20"/>
          <w:szCs w:val="20"/>
        </w:rPr>
        <w:lastRenderedPageBreak/>
        <w:t>предпоследнего предложения по цене договора и информацией из заявки на участие</w:t>
      </w:r>
      <w:proofErr w:type="gramEnd"/>
      <w:r w:rsidR="00D00555"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 xml:space="preserve">Муниципальной </w:t>
      </w:r>
      <w:proofErr w:type="gramStart"/>
      <w:r w:rsidR="00D00555" w:rsidRPr="00E031D0">
        <w:rPr>
          <w:rFonts w:ascii="Times New Roman" w:hAnsi="Times New Roman" w:cs="Times New Roman"/>
          <w:sz w:val="20"/>
          <w:szCs w:val="20"/>
        </w:rPr>
        <w:t>казн</w:t>
      </w:r>
      <w:r w:rsidR="00D00555">
        <w:rPr>
          <w:rFonts w:ascii="Times New Roman" w:hAnsi="Times New Roman" w:cs="Times New Roman"/>
          <w:sz w:val="20"/>
          <w:szCs w:val="20"/>
        </w:rPr>
        <w:t>ы</w:t>
      </w:r>
      <w:proofErr w:type="gramEnd"/>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5A36CE">
        <w:rPr>
          <w:rFonts w:ascii="Times New Roman" w:hAnsi="Times New Roman"/>
          <w:sz w:val="20"/>
          <w:szCs w:val="20"/>
        </w:rPr>
        <w:t>191</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 xml:space="preserve">Муниципальной </w:t>
      </w:r>
      <w:proofErr w:type="gramStart"/>
      <w:r w:rsidR="00D00555" w:rsidRPr="00E031D0">
        <w:rPr>
          <w:rFonts w:ascii="Times New Roman" w:hAnsi="Times New Roman" w:cs="Times New Roman"/>
          <w:sz w:val="20"/>
          <w:szCs w:val="20"/>
        </w:rPr>
        <w:t>казн</w:t>
      </w:r>
      <w:r w:rsidR="00D00555">
        <w:rPr>
          <w:rFonts w:ascii="Times New Roman" w:hAnsi="Times New Roman" w:cs="Times New Roman"/>
          <w:sz w:val="20"/>
          <w:szCs w:val="20"/>
        </w:rPr>
        <w:t>ы</w:t>
      </w:r>
      <w:proofErr w:type="gramEnd"/>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5A36CE">
        <w:rPr>
          <w:rFonts w:ascii="Times New Roman" w:hAnsi="Times New Roman"/>
          <w:sz w:val="20"/>
          <w:szCs w:val="20"/>
        </w:rPr>
        <w:t>191</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5A36CE">
        <w:rPr>
          <w:rFonts w:ascii="Times New Roman" w:hAnsi="Times New Roman"/>
          <w:sz w:val="20"/>
          <w:szCs w:val="20"/>
        </w:rPr>
        <w:t>191</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lastRenderedPageBreak/>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2019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Приняты документы  «___»___________2019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5A36CE">
        <w:rPr>
          <w:rFonts w:ascii="Times New Roman" w:hAnsi="Times New Roman"/>
          <w:color w:val="000000"/>
        </w:rPr>
        <w:t>191</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5A36CE">
        <w:rPr>
          <w:rFonts w:ascii="Times New Roman" w:hAnsi="Times New Roman"/>
          <w:szCs w:val="24"/>
        </w:rPr>
        <w:t>191</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2C088D">
        <w:rPr>
          <w:rFonts w:ascii="Times New Roman" w:hAnsi="Times New Roman"/>
          <w:szCs w:val="24"/>
        </w:rPr>
        <w:t>_____</w:t>
      </w:r>
      <w:r w:rsidR="003A325A" w:rsidRPr="00C578DA">
        <w:rPr>
          <w:rFonts w:ascii="Times New Roman" w:hAnsi="Times New Roman"/>
          <w:szCs w:val="24"/>
        </w:rPr>
        <w:t xml:space="preserve"> (согласно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FC344B">
        <w:rPr>
          <w:rFonts w:ascii="Times New Roman" w:hAnsi="Times New Roman"/>
          <w:sz w:val="20"/>
          <w:szCs w:val="20"/>
        </w:rPr>
        <w:t xml:space="preserve">                         </w:t>
      </w:r>
      <w:r>
        <w:rPr>
          <w:rFonts w:ascii="Times New Roman" w:hAnsi="Times New Roman"/>
          <w:sz w:val="20"/>
          <w:szCs w:val="20"/>
        </w:rPr>
        <w:t xml:space="preserve">   (наименование объекта)</w:t>
      </w:r>
    </w:p>
    <w:p w:rsidR="00B43DCC" w:rsidRPr="00B327AA" w:rsidRDefault="00781BF5" w:rsidP="00FC344B">
      <w:pPr>
        <w:spacing w:after="0" w:line="240" w:lineRule="auto"/>
        <w:jc w:val="both"/>
        <w:rPr>
          <w:rFonts w:ascii="Times New Roman" w:hAnsi="Times New Roman"/>
          <w:sz w:val="24"/>
          <w:szCs w:val="24"/>
        </w:rPr>
      </w:pPr>
      <w:r w:rsidRPr="00781BF5">
        <w:rPr>
          <w:rFonts w:ascii="Times New Roman" w:hAnsi="Times New Roman"/>
          <w:sz w:val="24"/>
          <w:szCs w:val="24"/>
        </w:rPr>
        <w:t>выписке из ЕГРОКС от ______.2005)</w:t>
      </w:r>
      <w:r w:rsidR="003A325A" w:rsidRPr="002B2951">
        <w:rPr>
          <w:rFonts w:ascii="Times New Roman" w:hAnsi="Times New Roman"/>
          <w:sz w:val="24"/>
          <w:szCs w:val="24"/>
        </w:rPr>
        <w:t xml:space="preserve"> </w:t>
      </w:r>
      <w:r w:rsidR="00B327AA">
        <w:rPr>
          <w:rFonts w:ascii="Times New Roman" w:hAnsi="Times New Roman"/>
          <w:sz w:val="24"/>
          <w:szCs w:val="24"/>
        </w:rPr>
        <w:t xml:space="preserve">нежилого помещения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 xml:space="preserve">м 24:58:24:58:0303014:231), этаж ______, </w:t>
      </w:r>
      <w:r w:rsidR="00F23EE6">
        <w:rPr>
          <w:rFonts w:ascii="Times New Roman" w:hAnsi="Times New Roman"/>
          <w:sz w:val="24"/>
          <w:szCs w:val="24"/>
        </w:rPr>
        <w:t xml:space="preserve">площадью </w:t>
      </w:r>
      <w:r w:rsidR="00B327AA">
        <w:rPr>
          <w:rFonts w:ascii="Times New Roman" w:hAnsi="Times New Roman"/>
          <w:sz w:val="24"/>
          <w:szCs w:val="24"/>
        </w:rPr>
        <w:t>________ кв</w:t>
      </w:r>
      <w:proofErr w:type="gramStart"/>
      <w:r w:rsidR="00B327AA">
        <w:rPr>
          <w:rFonts w:ascii="Times New Roman" w:hAnsi="Times New Roman"/>
          <w:sz w:val="24"/>
          <w:szCs w:val="24"/>
        </w:rPr>
        <w:t>.м</w:t>
      </w:r>
      <w:proofErr w:type="gramEnd"/>
      <w:r w:rsidR="00B327AA">
        <w:rPr>
          <w:rFonts w:ascii="Times New Roman" w:hAnsi="Times New Roman"/>
          <w:sz w:val="24"/>
          <w:szCs w:val="24"/>
        </w:rPr>
        <w:t xml:space="preserve">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proofErr w:type="gramStart"/>
      <w:r w:rsidR="001E5BA9">
        <w:rPr>
          <w:rFonts w:ascii="Times New Roman" w:hAnsi="Times New Roman"/>
          <w:sz w:val="24"/>
          <w:szCs w:val="24"/>
        </w:rPr>
        <w:t>г</w:t>
      </w:r>
      <w:proofErr w:type="gramEnd"/>
      <w:r w:rsidR="001E5BA9">
        <w:rPr>
          <w:rFonts w:ascii="Times New Roman" w:hAnsi="Times New Roman"/>
          <w:sz w:val="24"/>
          <w:szCs w:val="24"/>
        </w:rPr>
        <w:t>. Железногорск</w:t>
      </w:r>
      <w:r w:rsidR="00907ECD" w:rsidRPr="002B2951">
        <w:rPr>
          <w:rFonts w:ascii="Times New Roman" w:hAnsi="Times New Roman"/>
          <w:sz w:val="24"/>
          <w:szCs w:val="24"/>
        </w:rPr>
        <w:t xml:space="preserve">, </w:t>
      </w:r>
      <w:r w:rsidR="00B327AA" w:rsidRPr="00B327AA">
        <w:rPr>
          <w:rFonts w:ascii="Times New Roman" w:hAnsi="Times New Roman"/>
          <w:sz w:val="24"/>
          <w:szCs w:val="24"/>
        </w:rPr>
        <w:t xml:space="preserve">ул. Ленина, д.39, </w:t>
      </w:r>
      <w:proofErr w:type="spellStart"/>
      <w:r w:rsidR="00B327AA" w:rsidRPr="00B327AA">
        <w:rPr>
          <w:rFonts w:ascii="Times New Roman" w:hAnsi="Times New Roman"/>
          <w:sz w:val="24"/>
          <w:szCs w:val="24"/>
        </w:rPr>
        <w:t>пом._______</w:t>
      </w:r>
      <w:proofErr w:type="spellEnd"/>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5A36CE">
        <w:rPr>
          <w:rFonts w:ascii="Times New Roman" w:hAnsi="Times New Roman"/>
          <w:color w:val="000000"/>
        </w:rPr>
        <w:t>191</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5A36CE">
        <w:rPr>
          <w:rFonts w:ascii="Times New Roman" w:hAnsi="Times New Roman"/>
          <w:szCs w:val="24"/>
        </w:rPr>
        <w:t>191</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___________________________</w:t>
      </w:r>
      <w:r w:rsidR="00B2615A" w:rsidRPr="00C578DA">
        <w:rPr>
          <w:rFonts w:ascii="Times New Roman" w:hAnsi="Times New Roman"/>
          <w:szCs w:val="24"/>
        </w:rPr>
        <w:t xml:space="preserve"> (согласно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B2615A" w:rsidP="00B2615A">
      <w:pPr>
        <w:pStyle w:val="a5"/>
        <w:spacing w:before="0" w:after="0"/>
        <w:jc w:val="both"/>
        <w:rPr>
          <w:rFonts w:ascii="Times New Roman" w:hAnsi="Times New Roman"/>
          <w:szCs w:val="24"/>
        </w:rPr>
      </w:pPr>
      <w:r w:rsidRPr="00781BF5">
        <w:rPr>
          <w:rFonts w:ascii="Times New Roman" w:hAnsi="Times New Roman"/>
          <w:szCs w:val="24"/>
        </w:rPr>
        <w:t>выписке из ЕГРОКС от ______.2005)</w:t>
      </w:r>
      <w:r w:rsidRPr="002B2951">
        <w:rPr>
          <w:rFonts w:ascii="Times New Roman" w:hAnsi="Times New Roman"/>
          <w:szCs w:val="24"/>
        </w:rPr>
        <w:t xml:space="preserve"> </w:t>
      </w:r>
      <w:r>
        <w:rPr>
          <w:rFonts w:ascii="Times New Roman" w:hAnsi="Times New Roman"/>
          <w:szCs w:val="24"/>
        </w:rPr>
        <w:t xml:space="preserve">нежилого помещения </w:t>
      </w:r>
      <w:r w:rsidRPr="00C94845">
        <w:rPr>
          <w:rFonts w:ascii="Times New Roman" w:hAnsi="Times New Roman"/>
          <w:szCs w:val="24"/>
        </w:rPr>
        <w:t>с кадастровым номеро</w:t>
      </w:r>
      <w:r>
        <w:rPr>
          <w:rFonts w:ascii="Times New Roman" w:hAnsi="Times New Roman"/>
          <w:szCs w:val="24"/>
        </w:rPr>
        <w:t xml:space="preserve">м 24:58:24:58:0303014:231), этаж ______, </w:t>
      </w:r>
      <w:r w:rsidR="00F23EE6">
        <w:rPr>
          <w:rFonts w:ascii="Times New Roman" w:hAnsi="Times New Roman"/>
          <w:szCs w:val="24"/>
        </w:rPr>
        <w:t xml:space="preserve">площадью </w:t>
      </w:r>
      <w:r>
        <w:rPr>
          <w:rFonts w:ascii="Times New Roman" w:hAnsi="Times New Roman"/>
          <w:szCs w:val="24"/>
        </w:rPr>
        <w:t>________ кв</w:t>
      </w:r>
      <w:proofErr w:type="gramStart"/>
      <w:r>
        <w:rPr>
          <w:rFonts w:ascii="Times New Roman" w:hAnsi="Times New Roman"/>
          <w:szCs w:val="24"/>
        </w:rPr>
        <w:t>.м</w:t>
      </w:r>
      <w:proofErr w:type="gramEnd"/>
      <w:r>
        <w:rPr>
          <w:rFonts w:ascii="Times New Roman" w:hAnsi="Times New Roman"/>
          <w:szCs w:val="24"/>
        </w:rPr>
        <w:t xml:space="preserve">етра, </w:t>
      </w:r>
      <w:r w:rsidRPr="002B2951">
        <w:rPr>
          <w:rFonts w:ascii="Times New Roman" w:hAnsi="Times New Roman"/>
          <w:szCs w:val="24"/>
        </w:rPr>
        <w:t xml:space="preserve">расположенного по адресу: </w:t>
      </w:r>
      <w:proofErr w:type="gramStart"/>
      <w:r w:rsidRPr="002B2951">
        <w:rPr>
          <w:rFonts w:ascii="Times New Roman" w:hAnsi="Times New Roman"/>
          <w:szCs w:val="24"/>
        </w:rPr>
        <w:t xml:space="preserve">Российская Федерация, Красноярский край, ЗАТО Железногорск, </w:t>
      </w:r>
      <w:r>
        <w:rPr>
          <w:rFonts w:ascii="Times New Roman" w:hAnsi="Times New Roman"/>
          <w:szCs w:val="24"/>
        </w:rPr>
        <w:t>г. Железногорск</w:t>
      </w:r>
      <w:r w:rsidRPr="002B2951">
        <w:rPr>
          <w:rFonts w:ascii="Times New Roman" w:hAnsi="Times New Roman"/>
          <w:szCs w:val="24"/>
        </w:rPr>
        <w:t xml:space="preserve">, </w:t>
      </w:r>
      <w:r w:rsidRPr="00B327AA">
        <w:rPr>
          <w:rFonts w:ascii="Times New Roman" w:hAnsi="Times New Roman"/>
          <w:szCs w:val="24"/>
        </w:rPr>
        <w:t xml:space="preserve">ул. Ленина, д.39, </w:t>
      </w:r>
      <w:proofErr w:type="spellStart"/>
      <w:r w:rsidRPr="00B327AA">
        <w:rPr>
          <w:rFonts w:ascii="Times New Roman" w:hAnsi="Times New Roman"/>
          <w:szCs w:val="24"/>
        </w:rPr>
        <w:t>пом._______</w:t>
      </w:r>
      <w:proofErr w:type="spellEnd"/>
      <w:r w:rsidR="00A27AA0" w:rsidRPr="002B2951">
        <w:rPr>
          <w:rFonts w:ascii="Times New Roman" w:hAnsi="Times New Roman"/>
          <w:szCs w:val="24"/>
        </w:rPr>
        <w:t>.</w:t>
      </w:r>
      <w:proofErr w:type="gramEnd"/>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5A36CE">
        <w:rPr>
          <w:rFonts w:ascii="Times New Roman" w:hAnsi="Times New Roman"/>
          <w:color w:val="000000"/>
        </w:rPr>
        <w:t>191</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F23EE6" w:rsidRDefault="001A13AD" w:rsidP="00F23EE6">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5A36CE">
        <w:rPr>
          <w:rFonts w:ascii="Times New Roman" w:hAnsi="Times New Roman"/>
          <w:szCs w:val="24"/>
        </w:rPr>
        <w:t>191</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CF28A9">
        <w:rPr>
          <w:rFonts w:ascii="Times New Roman" w:hAnsi="Times New Roman"/>
          <w:szCs w:val="24"/>
        </w:rPr>
        <w:t>2019</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A81D91">
        <w:rPr>
          <w:rFonts w:ascii="Times New Roman" w:hAnsi="Times New Roman"/>
          <w:szCs w:val="24"/>
        </w:rPr>
        <w:t>_______</w:t>
      </w:r>
      <w:r w:rsidR="001464E1">
        <w:rPr>
          <w:rFonts w:ascii="Times New Roman" w:hAnsi="Times New Roman"/>
          <w:szCs w:val="24"/>
        </w:rPr>
        <w:t>____</w:t>
      </w:r>
      <w:r w:rsidR="00A81D91">
        <w:rPr>
          <w:rFonts w:ascii="Times New Roman" w:hAnsi="Times New Roman"/>
          <w:szCs w:val="24"/>
        </w:rPr>
        <w:t>___</w:t>
      </w:r>
      <w:r w:rsidR="00D96CDA">
        <w:rPr>
          <w:rFonts w:ascii="Times New Roman" w:hAnsi="Times New Roman"/>
          <w:szCs w:val="24"/>
        </w:rPr>
        <w:t>__</w:t>
      </w:r>
      <w:r w:rsidR="00A81D91">
        <w:rPr>
          <w:rFonts w:ascii="Times New Roman" w:hAnsi="Times New Roman"/>
          <w:szCs w:val="24"/>
        </w:rPr>
        <w:t>__</w:t>
      </w:r>
      <w:r w:rsidR="00FC344B">
        <w:rPr>
          <w:rFonts w:ascii="Times New Roman" w:hAnsi="Times New Roman"/>
          <w:szCs w:val="24"/>
        </w:rPr>
        <w:t>_</w:t>
      </w:r>
      <w:r w:rsidR="00E52D04">
        <w:rPr>
          <w:rFonts w:ascii="Times New Roman" w:hAnsi="Times New Roman"/>
          <w:szCs w:val="24"/>
        </w:rPr>
        <w:t>___</w:t>
      </w:r>
      <w:r w:rsidR="00FC344B">
        <w:rPr>
          <w:rFonts w:ascii="Times New Roman" w:hAnsi="Times New Roman"/>
          <w:szCs w:val="24"/>
        </w:rPr>
        <w:t>_</w:t>
      </w:r>
      <w:r w:rsidR="00F23EE6">
        <w:rPr>
          <w:rFonts w:ascii="Times New Roman" w:hAnsi="Times New Roman"/>
          <w:szCs w:val="24"/>
        </w:rPr>
        <w:t>__________________</w:t>
      </w:r>
      <w:r w:rsidR="00F23EE6" w:rsidRPr="00C578DA">
        <w:rPr>
          <w:rFonts w:ascii="Times New Roman" w:hAnsi="Times New Roman"/>
          <w:szCs w:val="24"/>
        </w:rPr>
        <w:t xml:space="preserve"> (согласно </w:t>
      </w:r>
      <w:r w:rsidR="00F23EE6" w:rsidRPr="00781BF5">
        <w:rPr>
          <w:rFonts w:ascii="Times New Roman" w:hAnsi="Times New Roman"/>
          <w:szCs w:val="24"/>
        </w:rPr>
        <w:t>выписке из ЕГРОКС от ______.2005)</w:t>
      </w:r>
    </w:p>
    <w:p w:rsidR="00F23EE6" w:rsidRPr="001464E1" w:rsidRDefault="00F23EE6" w:rsidP="00F23EE6">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(наименование объекта)</w:t>
      </w:r>
    </w:p>
    <w:p w:rsidR="001A13AD" w:rsidRPr="001464E1" w:rsidRDefault="00F23EE6" w:rsidP="00F23EE6">
      <w:pPr>
        <w:spacing w:after="0" w:line="240" w:lineRule="auto"/>
        <w:jc w:val="both"/>
        <w:rPr>
          <w:rFonts w:ascii="Times New Roman" w:hAnsi="Times New Roman"/>
          <w:sz w:val="24"/>
          <w:szCs w:val="24"/>
        </w:rPr>
      </w:pPr>
      <w:r>
        <w:rPr>
          <w:rFonts w:ascii="Times New Roman" w:hAnsi="Times New Roman"/>
          <w:sz w:val="24"/>
          <w:szCs w:val="24"/>
        </w:rPr>
        <w:t xml:space="preserve">нежилого помещения </w:t>
      </w:r>
      <w:r w:rsidRPr="00C94845">
        <w:rPr>
          <w:rFonts w:ascii="Times New Roman" w:hAnsi="Times New Roman"/>
          <w:sz w:val="24"/>
          <w:szCs w:val="24"/>
        </w:rPr>
        <w:t>с кадастровым номеро</w:t>
      </w:r>
      <w:r>
        <w:rPr>
          <w:rFonts w:ascii="Times New Roman" w:hAnsi="Times New Roman"/>
          <w:sz w:val="24"/>
          <w:szCs w:val="24"/>
        </w:rPr>
        <w:t>м 24:58:24:58:0303014:231), этаж ______, площадью ________ кв</w:t>
      </w:r>
      <w:proofErr w:type="gramStart"/>
      <w:r>
        <w:rPr>
          <w:rFonts w:ascii="Times New Roman" w:hAnsi="Times New Roman"/>
          <w:sz w:val="24"/>
          <w:szCs w:val="24"/>
        </w:rPr>
        <w:t>.м</w:t>
      </w:r>
      <w:proofErr w:type="gramEnd"/>
      <w:r>
        <w:rPr>
          <w:rFonts w:ascii="Times New Roman" w:hAnsi="Times New Roman"/>
          <w:sz w:val="24"/>
          <w:szCs w:val="24"/>
        </w:rPr>
        <w:t xml:space="preserve">етра, </w:t>
      </w:r>
      <w:r w:rsidRPr="002B2951">
        <w:rPr>
          <w:rFonts w:ascii="Times New Roman" w:hAnsi="Times New Roman"/>
          <w:sz w:val="24"/>
          <w:szCs w:val="24"/>
        </w:rPr>
        <w:t xml:space="preserve">расположенного по адресу: </w:t>
      </w:r>
      <w:proofErr w:type="gramStart"/>
      <w:r w:rsidRPr="002B2951">
        <w:rPr>
          <w:rFonts w:ascii="Times New Roman" w:hAnsi="Times New Roman"/>
          <w:sz w:val="24"/>
          <w:szCs w:val="24"/>
        </w:rPr>
        <w:t xml:space="preserve">Российская Федерация, Красноярский край, ЗАТО Железногорск, </w:t>
      </w:r>
      <w:r>
        <w:rPr>
          <w:rFonts w:ascii="Times New Roman" w:hAnsi="Times New Roman"/>
          <w:sz w:val="24"/>
          <w:szCs w:val="24"/>
        </w:rPr>
        <w:t>г. Железногорск</w:t>
      </w:r>
      <w:r w:rsidRPr="002B2951">
        <w:rPr>
          <w:rFonts w:ascii="Times New Roman" w:hAnsi="Times New Roman"/>
          <w:sz w:val="24"/>
          <w:szCs w:val="24"/>
        </w:rPr>
        <w:t xml:space="preserve">, </w:t>
      </w:r>
      <w:r w:rsidRPr="00B327AA">
        <w:rPr>
          <w:rFonts w:ascii="Times New Roman" w:hAnsi="Times New Roman"/>
          <w:sz w:val="24"/>
          <w:szCs w:val="24"/>
        </w:rPr>
        <w:t xml:space="preserve">ул. Ленина, д.39, </w:t>
      </w:r>
      <w:proofErr w:type="spellStart"/>
      <w:r w:rsidRPr="00B327AA">
        <w:rPr>
          <w:rFonts w:ascii="Times New Roman" w:hAnsi="Times New Roman"/>
          <w:sz w:val="24"/>
          <w:szCs w:val="24"/>
        </w:rPr>
        <w:t>пом._______</w:t>
      </w:r>
      <w:proofErr w:type="spellEnd"/>
      <w:r w:rsidRPr="00B327AA">
        <w:rPr>
          <w:rFonts w:ascii="Times New Roman" w:hAnsi="Times New Roman"/>
          <w:sz w:val="24"/>
          <w:szCs w:val="24"/>
        </w:rPr>
        <w:t>,</w:t>
      </w:r>
      <w:proofErr w:type="gramEnd"/>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5A36CE">
        <w:rPr>
          <w:rFonts w:ascii="Times New Roman" w:hAnsi="Times New Roman"/>
          <w:color w:val="000000"/>
        </w:rPr>
        <w:t>191</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 xml:space="preserve">В </w:t>
      </w:r>
      <w:proofErr w:type="gramStart"/>
      <w:r w:rsidRPr="009359AE">
        <w:t>АУКЦИОНЕ</w:t>
      </w:r>
      <w:proofErr w:type="gramEnd"/>
      <w:r w:rsidR="00E467B3">
        <w:t xml:space="preserve"> № </w:t>
      </w:r>
      <w:r w:rsidR="005A36CE">
        <w:t>191</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CF28A9">
        <w:rPr>
          <w:rFonts w:ascii="Times New Roman" w:hAnsi="Times New Roman"/>
          <w:sz w:val="24"/>
          <w:szCs w:val="24"/>
        </w:rPr>
        <w:t>2019</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CF28A9">
        <w:rPr>
          <w:rFonts w:ascii="Times New Roman" w:hAnsi="Times New Roman"/>
          <w:sz w:val="24"/>
          <w:szCs w:val="24"/>
        </w:rPr>
        <w:t>2019</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CF28A9">
        <w:rPr>
          <w:rFonts w:ascii="Times New Roman" w:hAnsi="Times New Roman"/>
          <w:sz w:val="24"/>
          <w:szCs w:val="24"/>
        </w:rPr>
        <w:t>2019</w:t>
      </w:r>
      <w:r w:rsidRPr="0093083E">
        <w:rPr>
          <w:rFonts w:ascii="Times New Roman" w:hAnsi="Times New Roman"/>
          <w:sz w:val="24"/>
          <w:szCs w:val="24"/>
        </w:rPr>
        <w:t xml:space="preserve"> года.</w:t>
      </w:r>
    </w:p>
    <w:p w:rsidR="000C4107" w:rsidRPr="00587727" w:rsidRDefault="000C4107" w:rsidP="003612A3">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E5113A" w:rsidRPr="002F69D2">
        <w:rPr>
          <w:rFonts w:ascii="Times New Roman" w:hAnsi="Times New Roman"/>
          <w:spacing w:val="10"/>
          <w:sz w:val="24"/>
          <w:szCs w:val="24"/>
        </w:rPr>
        <w:t>комнат</w:t>
      </w:r>
      <w:r w:rsidR="00E5113A">
        <w:rPr>
          <w:rFonts w:ascii="Times New Roman" w:hAnsi="Times New Roman"/>
          <w:spacing w:val="10"/>
          <w:sz w:val="24"/>
          <w:szCs w:val="24"/>
        </w:rPr>
        <w:t>ы</w:t>
      </w:r>
      <w:r w:rsidR="00E5113A" w:rsidRPr="002F69D2">
        <w:rPr>
          <w:rFonts w:ascii="Times New Roman" w:hAnsi="Times New Roman"/>
          <w:spacing w:val="10"/>
          <w:sz w:val="24"/>
          <w:szCs w:val="24"/>
        </w:rPr>
        <w:t xml:space="preserve"> 5 со шкафами 6-12 (согласно выписке из ЕГРОКС от 15.06.2005),</w:t>
      </w:r>
      <w:r w:rsidR="00E5113A">
        <w:rPr>
          <w:rFonts w:ascii="Times New Roman" w:hAnsi="Times New Roman"/>
          <w:spacing w:val="10"/>
          <w:sz w:val="24"/>
          <w:szCs w:val="24"/>
        </w:rPr>
        <w:t xml:space="preserve"> площадью </w:t>
      </w:r>
      <w:r w:rsidR="00E5113A" w:rsidRPr="002F69D2">
        <w:rPr>
          <w:rFonts w:ascii="Times New Roman" w:hAnsi="Times New Roman"/>
          <w:spacing w:val="10"/>
          <w:sz w:val="24"/>
          <w:szCs w:val="24"/>
        </w:rPr>
        <w:t xml:space="preserve">57,3 </w:t>
      </w:r>
      <w:r w:rsidR="00E5113A">
        <w:rPr>
          <w:rFonts w:ascii="Times New Roman" w:hAnsi="Times New Roman"/>
          <w:spacing w:val="10"/>
          <w:sz w:val="24"/>
          <w:szCs w:val="24"/>
        </w:rPr>
        <w:t>кв</w:t>
      </w:r>
      <w:proofErr w:type="gramStart"/>
      <w:r w:rsidR="00E5113A">
        <w:rPr>
          <w:rFonts w:ascii="Times New Roman" w:hAnsi="Times New Roman"/>
          <w:spacing w:val="10"/>
          <w:sz w:val="24"/>
          <w:szCs w:val="24"/>
        </w:rPr>
        <w:t>.м</w:t>
      </w:r>
      <w:proofErr w:type="gramEnd"/>
      <w:r w:rsidR="00E5113A">
        <w:rPr>
          <w:rFonts w:ascii="Times New Roman" w:hAnsi="Times New Roman"/>
          <w:spacing w:val="10"/>
          <w:sz w:val="24"/>
          <w:szCs w:val="24"/>
        </w:rPr>
        <w:t xml:space="preserve">етра, </w:t>
      </w:r>
      <w:r w:rsidR="00E5113A" w:rsidRPr="002F69D2">
        <w:rPr>
          <w:rFonts w:ascii="Times New Roman" w:hAnsi="Times New Roman"/>
          <w:spacing w:val="10"/>
          <w:sz w:val="24"/>
          <w:szCs w:val="24"/>
        </w:rPr>
        <w:t xml:space="preserve"> нежилого помещения с кадастровым номером 24:58:0303014:231, этаж 4</w:t>
      </w:r>
      <w:r w:rsidR="006F53BE" w:rsidRPr="00713A0A">
        <w:rPr>
          <w:rFonts w:ascii="Times New Roman" w:hAnsi="Times New Roman"/>
          <w:sz w:val="24"/>
          <w:szCs w:val="24"/>
        </w:rPr>
        <w:t xml:space="preserve">, расположенного по адресу: </w:t>
      </w:r>
      <w:r w:rsidR="0093083E">
        <w:rPr>
          <w:rFonts w:ascii="Times New Roman" w:hAnsi="Times New Roman"/>
          <w:sz w:val="24"/>
          <w:szCs w:val="24"/>
        </w:rPr>
        <w:t xml:space="preserve">Российская Федерация, </w:t>
      </w:r>
      <w:r w:rsidR="006F53BE" w:rsidRPr="00713A0A">
        <w:rPr>
          <w:rFonts w:ascii="Times New Roman" w:hAnsi="Times New Roman"/>
          <w:sz w:val="24"/>
          <w:szCs w:val="24"/>
        </w:rPr>
        <w:t xml:space="preserve">Красноярский край, ЗАТО Железногорск, </w:t>
      </w:r>
      <w:proofErr w:type="gramStart"/>
      <w:r w:rsidR="001E5BA9">
        <w:rPr>
          <w:rFonts w:ascii="Times New Roman" w:hAnsi="Times New Roman"/>
          <w:sz w:val="24"/>
          <w:szCs w:val="24"/>
        </w:rPr>
        <w:t>г</w:t>
      </w:r>
      <w:proofErr w:type="gramEnd"/>
      <w:r w:rsidR="001E5BA9">
        <w:rPr>
          <w:rFonts w:ascii="Times New Roman" w:hAnsi="Times New Roman"/>
          <w:sz w:val="24"/>
          <w:szCs w:val="24"/>
        </w:rPr>
        <w:t>. Железногорск</w:t>
      </w:r>
      <w:r w:rsidR="006D4831">
        <w:rPr>
          <w:rFonts w:ascii="Times New Roman" w:hAnsi="Times New Roman"/>
          <w:sz w:val="24"/>
          <w:szCs w:val="24"/>
        </w:rPr>
        <w:t>, ул.</w:t>
      </w:r>
      <w:r w:rsidR="003F2B9B">
        <w:rPr>
          <w:rFonts w:ascii="Times New Roman" w:hAnsi="Times New Roman"/>
          <w:sz w:val="24"/>
          <w:szCs w:val="24"/>
        </w:rPr>
        <w:t> </w:t>
      </w:r>
      <w:r w:rsidR="001E5BA9">
        <w:rPr>
          <w:rFonts w:ascii="Times New Roman" w:hAnsi="Times New Roman"/>
          <w:sz w:val="24"/>
          <w:szCs w:val="24"/>
        </w:rPr>
        <w:t>Маяковского, зд.3</w:t>
      </w:r>
      <w:r w:rsidR="006F53BE">
        <w:rPr>
          <w:rFonts w:ascii="Times New Roman" w:hAnsi="Times New Roman"/>
          <w:sz w:val="24"/>
          <w:szCs w:val="24"/>
        </w:rPr>
        <w:t xml:space="preserve"> (объект 1)</w:t>
      </w:r>
      <w:r>
        <w:rPr>
          <w:rFonts w:ascii="Times New Roman" w:hAnsi="Times New Roman"/>
          <w:sz w:val="24"/>
          <w:szCs w:val="24"/>
        </w:rPr>
        <w:t>;</w:t>
      </w:r>
    </w:p>
    <w:p w:rsidR="007F3AD3" w:rsidRPr="009C534C" w:rsidRDefault="000C4107" w:rsidP="003612A3">
      <w:pPr>
        <w:spacing w:after="0" w:line="240" w:lineRule="auto"/>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право заключения договора аренды муниципального имущества</w:t>
      </w:r>
      <w:r w:rsidR="006F53BE">
        <w:rPr>
          <w:rFonts w:ascii="Times New Roman" w:hAnsi="Times New Roman"/>
          <w:sz w:val="24"/>
          <w:szCs w:val="24"/>
        </w:rPr>
        <w:t xml:space="preserve"> </w:t>
      </w:r>
      <w:r w:rsidR="00661802">
        <w:rPr>
          <w:rFonts w:ascii="Times New Roman" w:hAnsi="Times New Roman"/>
          <w:sz w:val="24"/>
          <w:szCs w:val="24"/>
        </w:rPr>
        <w:t>–</w:t>
      </w:r>
      <w:r w:rsidR="00661802" w:rsidRPr="00587727">
        <w:rPr>
          <w:rFonts w:ascii="Times New Roman" w:hAnsi="Times New Roman"/>
          <w:sz w:val="24"/>
          <w:szCs w:val="24"/>
        </w:rPr>
        <w:t xml:space="preserve"> </w:t>
      </w:r>
      <w:r w:rsidR="001C4D40" w:rsidRPr="00C14CD5">
        <w:rPr>
          <w:rFonts w:ascii="Times New Roman" w:hAnsi="Times New Roman"/>
          <w:sz w:val="24"/>
          <w:szCs w:val="24"/>
        </w:rPr>
        <w:t>комнат</w:t>
      </w:r>
      <w:r w:rsidR="001C4D40">
        <w:rPr>
          <w:rFonts w:ascii="Times New Roman" w:hAnsi="Times New Roman"/>
          <w:sz w:val="24"/>
          <w:szCs w:val="24"/>
        </w:rPr>
        <w:t>ы</w:t>
      </w:r>
      <w:r w:rsidR="001C4D40" w:rsidRPr="00C14CD5">
        <w:rPr>
          <w:rFonts w:ascii="Times New Roman" w:hAnsi="Times New Roman"/>
          <w:sz w:val="24"/>
          <w:szCs w:val="24"/>
        </w:rPr>
        <w:t xml:space="preserve"> 13 (согласно выписке из ЕГРОКС от 15.06.2005),</w:t>
      </w:r>
      <w:r w:rsidR="007F3AD3" w:rsidRPr="009C534C">
        <w:rPr>
          <w:rFonts w:ascii="Times New Roman" w:hAnsi="Times New Roman"/>
          <w:sz w:val="24"/>
          <w:szCs w:val="24"/>
        </w:rPr>
        <w:t xml:space="preserve"> </w:t>
      </w:r>
      <w:r w:rsidR="00E52D04">
        <w:rPr>
          <w:rFonts w:ascii="Times New Roman" w:hAnsi="Times New Roman"/>
          <w:sz w:val="24"/>
          <w:szCs w:val="24"/>
        </w:rPr>
        <w:t xml:space="preserve">общей площадью </w:t>
      </w:r>
      <w:r w:rsidR="001C4D40" w:rsidRPr="00C14CD5">
        <w:rPr>
          <w:rFonts w:ascii="Times New Roman" w:hAnsi="Times New Roman"/>
          <w:sz w:val="24"/>
          <w:szCs w:val="24"/>
        </w:rPr>
        <w:t>21,7</w:t>
      </w:r>
      <w:r w:rsidR="00E52D04">
        <w:rPr>
          <w:rFonts w:ascii="Times New Roman" w:hAnsi="Times New Roman"/>
          <w:sz w:val="24"/>
          <w:szCs w:val="24"/>
        </w:rPr>
        <w:t xml:space="preserve"> кв.</w:t>
      </w:r>
      <w:r w:rsidR="0060162E">
        <w:rPr>
          <w:rFonts w:ascii="Times New Roman" w:hAnsi="Times New Roman"/>
          <w:sz w:val="24"/>
          <w:szCs w:val="24"/>
        </w:rPr>
        <w:t> </w:t>
      </w:r>
      <w:r w:rsidR="00E52D04">
        <w:rPr>
          <w:rFonts w:ascii="Times New Roman" w:hAnsi="Times New Roman"/>
          <w:sz w:val="24"/>
          <w:szCs w:val="24"/>
        </w:rPr>
        <w:t>метра,</w:t>
      </w:r>
      <w:r w:rsidR="00E52D04" w:rsidRPr="00713A0A">
        <w:rPr>
          <w:rFonts w:ascii="Times New Roman" w:hAnsi="Times New Roman"/>
          <w:sz w:val="24"/>
          <w:szCs w:val="24"/>
        </w:rPr>
        <w:t xml:space="preserve"> </w:t>
      </w:r>
      <w:r w:rsidR="001C4D40" w:rsidRPr="00C14CD5">
        <w:rPr>
          <w:rFonts w:ascii="Times New Roman" w:hAnsi="Times New Roman"/>
          <w:sz w:val="24"/>
          <w:szCs w:val="24"/>
        </w:rPr>
        <w:t xml:space="preserve">нежилого помещения с кадастровым номером 24:58:0303014:231, этаж 4, расположенного по адресу: Российская Федерация, Красноярский край, ЗАТО Железногорск, </w:t>
      </w:r>
      <w:proofErr w:type="gramStart"/>
      <w:r w:rsidR="001C4D40" w:rsidRPr="00C14CD5">
        <w:rPr>
          <w:rFonts w:ascii="Times New Roman" w:hAnsi="Times New Roman"/>
          <w:sz w:val="24"/>
          <w:szCs w:val="24"/>
        </w:rPr>
        <w:t>г</w:t>
      </w:r>
      <w:proofErr w:type="gramEnd"/>
      <w:r w:rsidR="001C4D40" w:rsidRPr="00C14CD5">
        <w:rPr>
          <w:rFonts w:ascii="Times New Roman" w:hAnsi="Times New Roman"/>
          <w:sz w:val="24"/>
          <w:szCs w:val="24"/>
        </w:rPr>
        <w:t>. Железногорск, ул. Ленина, д.39, пом.6 (объект 2)</w:t>
      </w:r>
      <w:r w:rsidR="007F3AD3" w:rsidRPr="007F3AD3">
        <w:rPr>
          <w:rFonts w:ascii="Times New Roman" w:hAnsi="Times New Roman"/>
          <w:sz w:val="24"/>
          <w:szCs w:val="24"/>
        </w:rPr>
        <w:t>;</w:t>
      </w:r>
    </w:p>
    <w:p w:rsidR="00A26ACF" w:rsidRPr="00DE5FED" w:rsidRDefault="001C4D40" w:rsidP="003612A3">
      <w:pPr>
        <w:autoSpaceDE w:val="0"/>
        <w:autoSpaceDN w:val="0"/>
        <w:spacing w:after="0" w:line="240" w:lineRule="auto"/>
        <w:ind w:firstLine="567"/>
        <w:jc w:val="both"/>
        <w:rPr>
          <w:rFonts w:ascii="Times New Roman" w:hAnsi="Times New Roman"/>
          <w:sz w:val="24"/>
          <w:szCs w:val="24"/>
        </w:rPr>
      </w:pPr>
      <w:r w:rsidRPr="00587727">
        <w:rPr>
          <w:rFonts w:ascii="Times New Roman" w:hAnsi="Times New Roman"/>
          <w:b/>
          <w:sz w:val="24"/>
          <w:szCs w:val="24"/>
        </w:rPr>
        <w:t>по лоту</w:t>
      </w:r>
      <w:r w:rsidR="00A26ACF" w:rsidRPr="00DE5FED">
        <w:rPr>
          <w:rFonts w:ascii="Times New Roman" w:hAnsi="Times New Roman"/>
          <w:b/>
          <w:sz w:val="24"/>
          <w:szCs w:val="24"/>
        </w:rPr>
        <w:t xml:space="preserve"> № 3:</w:t>
      </w:r>
      <w:r w:rsidR="00A26ACF" w:rsidRPr="00DE5FE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A26ACF" w:rsidRPr="00DE5FED">
        <w:rPr>
          <w:rFonts w:ascii="Times New Roman" w:hAnsi="Times New Roman"/>
          <w:sz w:val="24"/>
          <w:szCs w:val="24"/>
        </w:rPr>
        <w:t>комнат</w:t>
      </w:r>
      <w:r>
        <w:rPr>
          <w:rFonts w:ascii="Times New Roman" w:hAnsi="Times New Roman"/>
          <w:sz w:val="24"/>
          <w:szCs w:val="24"/>
        </w:rPr>
        <w:t>ы</w:t>
      </w:r>
      <w:r w:rsidR="00A26ACF" w:rsidRPr="00DE5FED">
        <w:rPr>
          <w:rFonts w:ascii="Times New Roman" w:hAnsi="Times New Roman"/>
          <w:sz w:val="24"/>
          <w:szCs w:val="24"/>
        </w:rPr>
        <w:t xml:space="preserve"> 41 со шкафом 42 (согласно выписке из ЕГРОКС от 15.06.2005), </w:t>
      </w:r>
      <w:r w:rsidR="003612A3">
        <w:rPr>
          <w:rFonts w:ascii="Times New Roman" w:hAnsi="Times New Roman"/>
          <w:sz w:val="24"/>
          <w:szCs w:val="24"/>
        </w:rPr>
        <w:t>о</w:t>
      </w:r>
      <w:r w:rsidR="003612A3" w:rsidRPr="00DE5FED">
        <w:rPr>
          <w:rFonts w:ascii="Times New Roman" w:hAnsi="Times New Roman"/>
          <w:sz w:val="24"/>
          <w:szCs w:val="24"/>
        </w:rPr>
        <w:t>бщ</w:t>
      </w:r>
      <w:r w:rsidR="003612A3">
        <w:rPr>
          <w:rFonts w:ascii="Times New Roman" w:hAnsi="Times New Roman"/>
          <w:sz w:val="24"/>
          <w:szCs w:val="24"/>
        </w:rPr>
        <w:t xml:space="preserve">ей </w:t>
      </w:r>
      <w:r w:rsidR="003612A3" w:rsidRPr="00DE5FED">
        <w:rPr>
          <w:rFonts w:ascii="Times New Roman" w:hAnsi="Times New Roman"/>
          <w:sz w:val="24"/>
          <w:szCs w:val="24"/>
        </w:rPr>
        <w:t>площадь</w:t>
      </w:r>
      <w:r w:rsidR="003612A3">
        <w:rPr>
          <w:rFonts w:ascii="Times New Roman" w:hAnsi="Times New Roman"/>
          <w:sz w:val="24"/>
          <w:szCs w:val="24"/>
        </w:rPr>
        <w:t>ю</w:t>
      </w:r>
      <w:r w:rsidR="003612A3" w:rsidRPr="00DE5FED">
        <w:rPr>
          <w:rFonts w:ascii="Times New Roman" w:hAnsi="Times New Roman"/>
          <w:sz w:val="24"/>
          <w:szCs w:val="24"/>
        </w:rPr>
        <w:t xml:space="preserve"> 18,2 кв.</w:t>
      </w:r>
      <w:r w:rsidR="003612A3">
        <w:rPr>
          <w:rFonts w:ascii="Times New Roman" w:hAnsi="Times New Roman"/>
          <w:sz w:val="24"/>
          <w:szCs w:val="24"/>
        </w:rPr>
        <w:t> </w:t>
      </w:r>
      <w:r w:rsidR="003612A3" w:rsidRPr="00DE5FED">
        <w:rPr>
          <w:rFonts w:ascii="Times New Roman" w:hAnsi="Times New Roman"/>
          <w:sz w:val="24"/>
          <w:szCs w:val="24"/>
        </w:rPr>
        <w:t>м</w:t>
      </w:r>
      <w:r w:rsidR="003612A3">
        <w:rPr>
          <w:rFonts w:ascii="Times New Roman" w:hAnsi="Times New Roman"/>
          <w:sz w:val="24"/>
          <w:szCs w:val="24"/>
        </w:rPr>
        <w:t xml:space="preserve">етра, </w:t>
      </w:r>
      <w:r w:rsidR="00A26ACF" w:rsidRPr="00DE5FED">
        <w:rPr>
          <w:rFonts w:ascii="Times New Roman" w:hAnsi="Times New Roman"/>
          <w:sz w:val="24"/>
          <w:szCs w:val="24"/>
        </w:rPr>
        <w:t xml:space="preserve">нежилого помещения с кадастровым номером 24:58:0303014:231, этаж 4, расположенного по адресу: Российская Федерация, Красноярский край, ЗАТО Железногорск, </w:t>
      </w:r>
      <w:proofErr w:type="gramStart"/>
      <w:r w:rsidR="00A26ACF" w:rsidRPr="00DE5FED">
        <w:rPr>
          <w:rFonts w:ascii="Times New Roman" w:hAnsi="Times New Roman"/>
          <w:sz w:val="24"/>
          <w:szCs w:val="24"/>
        </w:rPr>
        <w:t>г</w:t>
      </w:r>
      <w:proofErr w:type="gramEnd"/>
      <w:r w:rsidR="00A26ACF" w:rsidRPr="00DE5FED">
        <w:rPr>
          <w:rFonts w:ascii="Times New Roman" w:hAnsi="Times New Roman"/>
          <w:sz w:val="24"/>
          <w:szCs w:val="24"/>
        </w:rPr>
        <w:t>. Железногорск, ул.</w:t>
      </w:r>
      <w:r w:rsidR="003F2B9B">
        <w:rPr>
          <w:rFonts w:ascii="Times New Roman" w:hAnsi="Times New Roman"/>
          <w:sz w:val="24"/>
          <w:szCs w:val="24"/>
        </w:rPr>
        <w:t> </w:t>
      </w:r>
      <w:r w:rsidR="004B18AC">
        <w:rPr>
          <w:rFonts w:ascii="Times New Roman" w:hAnsi="Times New Roman"/>
          <w:sz w:val="24"/>
          <w:szCs w:val="24"/>
        </w:rPr>
        <w:t>Ленина, д.39, пом.6 (объект 3);</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Pr="00DE5FED">
        <w:rPr>
          <w:rFonts w:ascii="Times New Roman" w:hAnsi="Times New Roman"/>
          <w:b/>
          <w:sz w:val="24"/>
          <w:szCs w:val="24"/>
        </w:rPr>
        <w:t xml:space="preserve"> </w:t>
      </w:r>
      <w:r w:rsidR="00A26ACF" w:rsidRPr="00155DD9">
        <w:rPr>
          <w:rFonts w:ascii="Times New Roman" w:hAnsi="Times New Roman"/>
          <w:b/>
          <w:sz w:val="24"/>
          <w:szCs w:val="24"/>
        </w:rPr>
        <w:t xml:space="preserve">№ </w:t>
      </w:r>
      <w:r w:rsidR="00A26ACF">
        <w:rPr>
          <w:rFonts w:ascii="Times New Roman" w:hAnsi="Times New Roman"/>
          <w:b/>
          <w:sz w:val="24"/>
          <w:szCs w:val="24"/>
        </w:rPr>
        <w:t>4</w:t>
      </w:r>
      <w:r w:rsidR="00A26ACF" w:rsidRPr="00155DD9">
        <w:rPr>
          <w:rFonts w:ascii="Times New Roman" w:hAnsi="Times New Roman"/>
          <w:b/>
          <w:sz w:val="24"/>
          <w:szCs w:val="24"/>
        </w:rPr>
        <w:t>:</w:t>
      </w:r>
      <w:r w:rsidR="00A26ACF">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A26ACF" w:rsidRPr="00DE5FED">
        <w:rPr>
          <w:rFonts w:ascii="Times New Roman" w:hAnsi="Times New Roman"/>
          <w:bCs/>
          <w:sz w:val="24"/>
          <w:szCs w:val="24"/>
        </w:rPr>
        <w:t xml:space="preserve"> комнат</w:t>
      </w:r>
      <w:r w:rsidR="003612A3">
        <w:rPr>
          <w:rFonts w:ascii="Times New Roman" w:hAnsi="Times New Roman"/>
          <w:bCs/>
          <w:sz w:val="24"/>
          <w:szCs w:val="24"/>
        </w:rPr>
        <w:t>ы</w:t>
      </w:r>
      <w:r w:rsidR="00A26ACF" w:rsidRPr="00DE5FED">
        <w:rPr>
          <w:rFonts w:ascii="Times New Roman" w:hAnsi="Times New Roman"/>
          <w:bCs/>
          <w:sz w:val="24"/>
          <w:szCs w:val="24"/>
        </w:rPr>
        <w:t xml:space="preserve"> 29 со шкафами 25, 26, 28 (согласно выписке из ЕГРОКС от 31.03.2005), </w:t>
      </w:r>
      <w:r w:rsidR="003612A3">
        <w:rPr>
          <w:rFonts w:ascii="Times New Roman" w:hAnsi="Times New Roman"/>
          <w:bCs/>
          <w:sz w:val="24"/>
          <w:szCs w:val="24"/>
        </w:rPr>
        <w:t>о</w:t>
      </w:r>
      <w:r w:rsidRPr="00DE5FED">
        <w:rPr>
          <w:rFonts w:ascii="Times New Roman" w:hAnsi="Times New Roman"/>
          <w:bCs/>
          <w:sz w:val="24"/>
          <w:szCs w:val="24"/>
        </w:rPr>
        <w:t>бщ</w:t>
      </w:r>
      <w:r w:rsidR="003612A3">
        <w:rPr>
          <w:rFonts w:ascii="Times New Roman" w:hAnsi="Times New Roman"/>
          <w:bCs/>
          <w:sz w:val="24"/>
          <w:szCs w:val="24"/>
        </w:rPr>
        <w:t>ей</w:t>
      </w:r>
      <w:r w:rsidRPr="00DE5FED">
        <w:rPr>
          <w:rFonts w:ascii="Times New Roman" w:hAnsi="Times New Roman"/>
          <w:bCs/>
          <w:sz w:val="24"/>
          <w:szCs w:val="24"/>
        </w:rPr>
        <w:t xml:space="preserve"> площадь</w:t>
      </w:r>
      <w:r w:rsidR="003612A3">
        <w:rPr>
          <w:rFonts w:ascii="Times New Roman" w:hAnsi="Times New Roman"/>
          <w:bCs/>
          <w:sz w:val="24"/>
          <w:szCs w:val="24"/>
        </w:rPr>
        <w:t>ю</w:t>
      </w:r>
      <w:r w:rsidRPr="00DE5FED">
        <w:rPr>
          <w:rFonts w:ascii="Times New Roman" w:hAnsi="Times New Roman"/>
          <w:bCs/>
          <w:sz w:val="24"/>
          <w:szCs w:val="24"/>
        </w:rPr>
        <w:t xml:space="preserve"> 41,1 кв</w:t>
      </w:r>
      <w:proofErr w:type="gramStart"/>
      <w:r w:rsidRPr="00DE5FED">
        <w:rPr>
          <w:rFonts w:ascii="Times New Roman" w:hAnsi="Times New Roman"/>
          <w:bCs/>
          <w:sz w:val="24"/>
          <w:szCs w:val="24"/>
        </w:rPr>
        <w:t>.м</w:t>
      </w:r>
      <w:proofErr w:type="gramEnd"/>
      <w:r w:rsidR="003612A3">
        <w:rPr>
          <w:rFonts w:ascii="Times New Roman" w:hAnsi="Times New Roman"/>
          <w:bCs/>
          <w:sz w:val="24"/>
          <w:szCs w:val="24"/>
        </w:rPr>
        <w:t>етра</w:t>
      </w:r>
      <w:r>
        <w:rPr>
          <w:rFonts w:ascii="Times New Roman" w:hAnsi="Times New Roman"/>
          <w:bCs/>
          <w:sz w:val="24"/>
          <w:szCs w:val="24"/>
        </w:rPr>
        <w:t xml:space="preserve">, </w:t>
      </w:r>
      <w:r w:rsidR="00A26ACF" w:rsidRPr="00DE5FED">
        <w:rPr>
          <w:rFonts w:ascii="Times New Roman" w:hAnsi="Times New Roman"/>
          <w:bCs/>
          <w:sz w:val="24"/>
          <w:szCs w:val="24"/>
        </w:rPr>
        <w:t xml:space="preserve">нежилого помещения с кадастровым номером 24:58:0303014:235, этаж 2, расположенного по адресу: Российская Федерация, Красноярский край, ЗАТО Железногорск, </w:t>
      </w:r>
      <w:proofErr w:type="gramStart"/>
      <w:r w:rsidR="00A26ACF" w:rsidRPr="00DE5FED">
        <w:rPr>
          <w:rFonts w:ascii="Times New Roman" w:hAnsi="Times New Roman"/>
          <w:bCs/>
          <w:sz w:val="24"/>
          <w:szCs w:val="24"/>
        </w:rPr>
        <w:t>г</w:t>
      </w:r>
      <w:proofErr w:type="gramEnd"/>
      <w:r w:rsidR="00A26ACF" w:rsidRPr="00DE5FED">
        <w:rPr>
          <w:rFonts w:ascii="Times New Roman" w:hAnsi="Times New Roman"/>
          <w:bCs/>
          <w:sz w:val="24"/>
          <w:szCs w:val="24"/>
        </w:rPr>
        <w:t>. Железногорск, ул.</w:t>
      </w:r>
      <w:r w:rsidR="004B18AC">
        <w:rPr>
          <w:rFonts w:ascii="Times New Roman" w:hAnsi="Times New Roman"/>
          <w:bCs/>
          <w:sz w:val="24"/>
          <w:szCs w:val="24"/>
        </w:rPr>
        <w:t xml:space="preserve"> Ленина, д.39, пом.9 (объект 4);</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5:</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A26ACF" w:rsidRPr="00DE5FED">
        <w:rPr>
          <w:rFonts w:ascii="Times New Roman" w:hAnsi="Times New Roman"/>
          <w:bCs/>
          <w:sz w:val="24"/>
          <w:szCs w:val="24"/>
        </w:rPr>
        <w:t>комнат</w:t>
      </w:r>
      <w:r w:rsidR="003F2B9B">
        <w:rPr>
          <w:rFonts w:ascii="Times New Roman" w:hAnsi="Times New Roman"/>
          <w:bCs/>
          <w:sz w:val="24"/>
          <w:szCs w:val="24"/>
        </w:rPr>
        <w:t>ы</w:t>
      </w:r>
      <w:r w:rsidR="00A26ACF" w:rsidRPr="00DE5FED">
        <w:rPr>
          <w:rFonts w:ascii="Times New Roman" w:hAnsi="Times New Roman"/>
          <w:bCs/>
          <w:sz w:val="24"/>
          <w:szCs w:val="24"/>
        </w:rPr>
        <w:t xml:space="preserve"> 30 (согласно выписке из ЕГРОКС от 31.03.2005), </w:t>
      </w:r>
      <w:r w:rsidR="003F2B9B">
        <w:rPr>
          <w:rFonts w:ascii="Times New Roman" w:hAnsi="Times New Roman"/>
          <w:bCs/>
          <w:sz w:val="24"/>
          <w:szCs w:val="24"/>
        </w:rPr>
        <w:t>об</w:t>
      </w:r>
      <w:r w:rsidRPr="00DE5FED">
        <w:rPr>
          <w:rFonts w:ascii="Times New Roman" w:hAnsi="Times New Roman"/>
          <w:bCs/>
          <w:sz w:val="24"/>
          <w:szCs w:val="24"/>
        </w:rPr>
        <w:t>щ</w:t>
      </w:r>
      <w:r w:rsidR="003F2B9B">
        <w:rPr>
          <w:rFonts w:ascii="Times New Roman" w:hAnsi="Times New Roman"/>
          <w:bCs/>
          <w:sz w:val="24"/>
          <w:szCs w:val="24"/>
        </w:rPr>
        <w:t>ей</w:t>
      </w:r>
      <w:r w:rsidRPr="00DE5FED">
        <w:rPr>
          <w:rFonts w:ascii="Times New Roman" w:hAnsi="Times New Roman"/>
          <w:bCs/>
          <w:sz w:val="24"/>
          <w:szCs w:val="24"/>
        </w:rPr>
        <w:t xml:space="preserve"> площадь</w:t>
      </w:r>
      <w:r w:rsidR="003F2B9B">
        <w:rPr>
          <w:rFonts w:ascii="Times New Roman" w:hAnsi="Times New Roman"/>
          <w:bCs/>
          <w:sz w:val="24"/>
          <w:szCs w:val="24"/>
        </w:rPr>
        <w:t>ю</w:t>
      </w:r>
      <w:r w:rsidRPr="00DE5FED">
        <w:rPr>
          <w:rFonts w:ascii="Times New Roman" w:hAnsi="Times New Roman"/>
          <w:bCs/>
          <w:sz w:val="24"/>
          <w:szCs w:val="24"/>
        </w:rPr>
        <w:t xml:space="preserve"> 8,9 кв.</w:t>
      </w:r>
      <w:r w:rsidR="003F2B9B">
        <w:rPr>
          <w:rFonts w:ascii="Times New Roman" w:hAnsi="Times New Roman"/>
          <w:bCs/>
          <w:sz w:val="24"/>
          <w:szCs w:val="24"/>
        </w:rPr>
        <w:t> </w:t>
      </w:r>
      <w:r w:rsidRPr="00DE5FED">
        <w:rPr>
          <w:rFonts w:ascii="Times New Roman" w:hAnsi="Times New Roman"/>
          <w:bCs/>
          <w:sz w:val="24"/>
          <w:szCs w:val="24"/>
        </w:rPr>
        <w:t>м</w:t>
      </w:r>
      <w:r w:rsidR="003F2B9B">
        <w:rPr>
          <w:rFonts w:ascii="Times New Roman" w:hAnsi="Times New Roman"/>
          <w:bCs/>
          <w:sz w:val="24"/>
          <w:szCs w:val="24"/>
        </w:rPr>
        <w:t>етра</w:t>
      </w:r>
      <w:r>
        <w:rPr>
          <w:rFonts w:ascii="Times New Roman" w:hAnsi="Times New Roman"/>
          <w:bCs/>
          <w:sz w:val="24"/>
          <w:szCs w:val="24"/>
        </w:rPr>
        <w:t xml:space="preserve">, </w:t>
      </w:r>
      <w:r w:rsidR="00A26ACF" w:rsidRPr="00DE5FED">
        <w:rPr>
          <w:rFonts w:ascii="Times New Roman" w:hAnsi="Times New Roman"/>
          <w:bCs/>
          <w:sz w:val="24"/>
          <w:szCs w:val="24"/>
        </w:rPr>
        <w:t xml:space="preserve">нежилого помещения с кадастровым номером 24:58:0303014:235, этаж 2, расположенного по адресу: </w:t>
      </w:r>
      <w:r w:rsidR="00A26ACF" w:rsidRPr="00DE5FED">
        <w:rPr>
          <w:rFonts w:ascii="Times New Roman" w:hAnsi="Times New Roman"/>
          <w:bCs/>
          <w:sz w:val="24"/>
          <w:szCs w:val="24"/>
        </w:rPr>
        <w:lastRenderedPageBreak/>
        <w:t xml:space="preserve">Российская Федерация, Красноярский край, ЗАТО Железногорск, </w:t>
      </w:r>
      <w:proofErr w:type="gramStart"/>
      <w:r w:rsidR="00A26ACF" w:rsidRPr="00DE5FED">
        <w:rPr>
          <w:rFonts w:ascii="Times New Roman" w:hAnsi="Times New Roman"/>
          <w:bCs/>
          <w:sz w:val="24"/>
          <w:szCs w:val="24"/>
        </w:rPr>
        <w:t>г</w:t>
      </w:r>
      <w:proofErr w:type="gramEnd"/>
      <w:r w:rsidR="00A26ACF" w:rsidRPr="00DE5FED">
        <w:rPr>
          <w:rFonts w:ascii="Times New Roman" w:hAnsi="Times New Roman"/>
          <w:bCs/>
          <w:sz w:val="24"/>
          <w:szCs w:val="24"/>
        </w:rPr>
        <w:t>. Железногорск, ул.</w:t>
      </w:r>
      <w:r w:rsidR="004B18AC">
        <w:rPr>
          <w:rFonts w:ascii="Times New Roman" w:hAnsi="Times New Roman"/>
          <w:bCs/>
          <w:sz w:val="24"/>
          <w:szCs w:val="24"/>
        </w:rPr>
        <w:t xml:space="preserve"> Ленина, д.39, пом.9 (объект 5);</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6:</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A26ACF" w:rsidRPr="00DE5FED">
        <w:rPr>
          <w:rFonts w:ascii="Times New Roman" w:hAnsi="Times New Roman"/>
          <w:bCs/>
          <w:sz w:val="24"/>
          <w:szCs w:val="24"/>
        </w:rPr>
        <w:t>комнат</w:t>
      </w:r>
      <w:r w:rsidR="003F2B9B">
        <w:rPr>
          <w:rFonts w:ascii="Times New Roman" w:hAnsi="Times New Roman"/>
          <w:bCs/>
          <w:sz w:val="24"/>
          <w:szCs w:val="24"/>
        </w:rPr>
        <w:t>ы</w:t>
      </w:r>
      <w:r w:rsidR="00A26ACF" w:rsidRPr="00DE5FED">
        <w:rPr>
          <w:rFonts w:ascii="Times New Roman" w:hAnsi="Times New Roman"/>
          <w:bCs/>
          <w:sz w:val="24"/>
          <w:szCs w:val="24"/>
        </w:rPr>
        <w:t xml:space="preserve"> 33 со шкафом 34 (согласно выписке из ЕГРОКС от 31.03.2005), </w:t>
      </w:r>
      <w:r w:rsidR="003F2B9B">
        <w:rPr>
          <w:rFonts w:ascii="Times New Roman" w:hAnsi="Times New Roman"/>
          <w:bCs/>
          <w:sz w:val="24"/>
          <w:szCs w:val="24"/>
        </w:rPr>
        <w:t>о</w:t>
      </w:r>
      <w:r w:rsidRPr="00DE5FED">
        <w:rPr>
          <w:rFonts w:ascii="Times New Roman" w:hAnsi="Times New Roman"/>
          <w:bCs/>
          <w:sz w:val="24"/>
          <w:szCs w:val="24"/>
        </w:rPr>
        <w:t>бщ</w:t>
      </w:r>
      <w:r w:rsidR="003F2B9B">
        <w:rPr>
          <w:rFonts w:ascii="Times New Roman" w:hAnsi="Times New Roman"/>
          <w:bCs/>
          <w:sz w:val="24"/>
          <w:szCs w:val="24"/>
        </w:rPr>
        <w:t>ей</w:t>
      </w:r>
      <w:r w:rsidRPr="00DE5FED">
        <w:rPr>
          <w:rFonts w:ascii="Times New Roman" w:hAnsi="Times New Roman"/>
          <w:bCs/>
          <w:sz w:val="24"/>
          <w:szCs w:val="24"/>
        </w:rPr>
        <w:t xml:space="preserve"> площадь</w:t>
      </w:r>
      <w:r w:rsidR="003F2B9B">
        <w:rPr>
          <w:rFonts w:ascii="Times New Roman" w:hAnsi="Times New Roman"/>
          <w:bCs/>
          <w:sz w:val="24"/>
          <w:szCs w:val="24"/>
        </w:rPr>
        <w:t>ю</w:t>
      </w:r>
      <w:r w:rsidRPr="00DE5FED">
        <w:rPr>
          <w:rFonts w:ascii="Times New Roman" w:hAnsi="Times New Roman"/>
          <w:bCs/>
          <w:sz w:val="24"/>
          <w:szCs w:val="24"/>
        </w:rPr>
        <w:t xml:space="preserve"> 18,3 кв.</w:t>
      </w:r>
      <w:r w:rsidR="00CE5A53">
        <w:rPr>
          <w:rFonts w:ascii="Times New Roman" w:hAnsi="Times New Roman"/>
          <w:bCs/>
          <w:sz w:val="24"/>
          <w:szCs w:val="24"/>
        </w:rPr>
        <w:t> </w:t>
      </w:r>
      <w:r w:rsidRPr="00DE5FED">
        <w:rPr>
          <w:rFonts w:ascii="Times New Roman" w:hAnsi="Times New Roman"/>
          <w:bCs/>
          <w:sz w:val="24"/>
          <w:szCs w:val="24"/>
        </w:rPr>
        <w:t>м</w:t>
      </w:r>
      <w:r w:rsidR="00CE5A53">
        <w:rPr>
          <w:rFonts w:ascii="Times New Roman" w:hAnsi="Times New Roman"/>
          <w:bCs/>
          <w:sz w:val="24"/>
          <w:szCs w:val="24"/>
        </w:rPr>
        <w:t>етра</w:t>
      </w:r>
      <w:r>
        <w:rPr>
          <w:rFonts w:ascii="Times New Roman" w:hAnsi="Times New Roman"/>
          <w:bCs/>
          <w:sz w:val="24"/>
          <w:szCs w:val="24"/>
        </w:rPr>
        <w:t xml:space="preserve">, </w:t>
      </w:r>
      <w:r w:rsidR="00A26ACF" w:rsidRPr="00DE5FED">
        <w:rPr>
          <w:rFonts w:ascii="Times New Roman" w:hAnsi="Times New Roman"/>
          <w:bCs/>
          <w:sz w:val="24"/>
          <w:szCs w:val="24"/>
        </w:rPr>
        <w:t xml:space="preserve">нежилого помещения с кадастровым номером 24:58:0303014:235, этаж 2, расположенного по адресу: Российская Федерация, Красноярский край, ЗАТО Железногорск, </w:t>
      </w:r>
      <w:proofErr w:type="gramStart"/>
      <w:r w:rsidR="00A26ACF" w:rsidRPr="00DE5FED">
        <w:rPr>
          <w:rFonts w:ascii="Times New Roman" w:hAnsi="Times New Roman"/>
          <w:bCs/>
          <w:sz w:val="24"/>
          <w:szCs w:val="24"/>
        </w:rPr>
        <w:t>г</w:t>
      </w:r>
      <w:proofErr w:type="gramEnd"/>
      <w:r w:rsidR="00A26ACF" w:rsidRPr="00DE5FED">
        <w:rPr>
          <w:rFonts w:ascii="Times New Roman" w:hAnsi="Times New Roman"/>
          <w:bCs/>
          <w:sz w:val="24"/>
          <w:szCs w:val="24"/>
        </w:rPr>
        <w:t>. Железногорск, ул.</w:t>
      </w:r>
      <w:r w:rsidR="003F2B9B">
        <w:rPr>
          <w:rFonts w:ascii="Times New Roman" w:hAnsi="Times New Roman"/>
          <w:bCs/>
          <w:sz w:val="24"/>
          <w:szCs w:val="24"/>
        </w:rPr>
        <w:t> </w:t>
      </w:r>
      <w:r w:rsidR="004B18AC">
        <w:rPr>
          <w:rFonts w:ascii="Times New Roman" w:hAnsi="Times New Roman"/>
          <w:bCs/>
          <w:sz w:val="24"/>
          <w:szCs w:val="24"/>
        </w:rPr>
        <w:t>Ленина, д.39, пом.9 (объект 6);</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7:</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A26ACF" w:rsidRPr="00DE5FED">
        <w:rPr>
          <w:rFonts w:ascii="Times New Roman" w:hAnsi="Times New Roman"/>
          <w:bCs/>
          <w:sz w:val="24"/>
          <w:szCs w:val="24"/>
        </w:rPr>
        <w:t>комнат</w:t>
      </w:r>
      <w:r w:rsidR="003F2B9B">
        <w:rPr>
          <w:rFonts w:ascii="Times New Roman" w:hAnsi="Times New Roman"/>
          <w:bCs/>
          <w:sz w:val="24"/>
          <w:szCs w:val="24"/>
        </w:rPr>
        <w:t>ы</w:t>
      </w:r>
      <w:r w:rsidR="00A26ACF" w:rsidRPr="00DE5FED">
        <w:rPr>
          <w:rFonts w:ascii="Times New Roman" w:hAnsi="Times New Roman"/>
          <w:bCs/>
          <w:sz w:val="24"/>
          <w:szCs w:val="24"/>
        </w:rPr>
        <w:t xml:space="preserve"> 10 со шкафом 11 (согласно выписке из ЕГРОКС от 31.03.2005), </w:t>
      </w:r>
      <w:r w:rsidR="003F2B9B">
        <w:rPr>
          <w:rFonts w:ascii="Times New Roman" w:hAnsi="Times New Roman"/>
          <w:bCs/>
          <w:sz w:val="24"/>
          <w:szCs w:val="24"/>
        </w:rPr>
        <w:t>о</w:t>
      </w:r>
      <w:r w:rsidRPr="00DE5FED">
        <w:rPr>
          <w:rFonts w:ascii="Times New Roman" w:hAnsi="Times New Roman"/>
          <w:bCs/>
          <w:sz w:val="24"/>
          <w:szCs w:val="24"/>
        </w:rPr>
        <w:t>бщ</w:t>
      </w:r>
      <w:r w:rsidR="003F2B9B">
        <w:rPr>
          <w:rFonts w:ascii="Times New Roman" w:hAnsi="Times New Roman"/>
          <w:bCs/>
          <w:sz w:val="24"/>
          <w:szCs w:val="24"/>
        </w:rPr>
        <w:t xml:space="preserve">ей </w:t>
      </w:r>
      <w:r w:rsidRPr="00DE5FED">
        <w:rPr>
          <w:rFonts w:ascii="Times New Roman" w:hAnsi="Times New Roman"/>
          <w:bCs/>
          <w:sz w:val="24"/>
          <w:szCs w:val="24"/>
        </w:rPr>
        <w:t>площадь</w:t>
      </w:r>
      <w:r w:rsidR="003F2B9B">
        <w:rPr>
          <w:rFonts w:ascii="Times New Roman" w:hAnsi="Times New Roman"/>
          <w:bCs/>
          <w:sz w:val="24"/>
          <w:szCs w:val="24"/>
        </w:rPr>
        <w:t>ю</w:t>
      </w:r>
      <w:r w:rsidRPr="00DE5FED">
        <w:rPr>
          <w:rFonts w:ascii="Times New Roman" w:hAnsi="Times New Roman"/>
          <w:bCs/>
          <w:sz w:val="24"/>
          <w:szCs w:val="24"/>
        </w:rPr>
        <w:t xml:space="preserve"> 78,3 кв.</w:t>
      </w:r>
      <w:r w:rsidR="00CE5A53">
        <w:rPr>
          <w:rFonts w:ascii="Times New Roman" w:hAnsi="Times New Roman"/>
          <w:bCs/>
          <w:sz w:val="24"/>
          <w:szCs w:val="24"/>
        </w:rPr>
        <w:t> </w:t>
      </w:r>
      <w:r w:rsidRPr="00DE5FED">
        <w:rPr>
          <w:rFonts w:ascii="Times New Roman" w:hAnsi="Times New Roman"/>
          <w:bCs/>
          <w:sz w:val="24"/>
          <w:szCs w:val="24"/>
        </w:rPr>
        <w:t>м</w:t>
      </w:r>
      <w:r w:rsidR="00CE5A53">
        <w:rPr>
          <w:rFonts w:ascii="Times New Roman" w:hAnsi="Times New Roman"/>
          <w:bCs/>
          <w:sz w:val="24"/>
          <w:szCs w:val="24"/>
        </w:rPr>
        <w:t>етра</w:t>
      </w:r>
      <w:r>
        <w:rPr>
          <w:rFonts w:ascii="Times New Roman" w:hAnsi="Times New Roman"/>
          <w:bCs/>
          <w:sz w:val="24"/>
          <w:szCs w:val="24"/>
        </w:rPr>
        <w:t xml:space="preserve">, </w:t>
      </w:r>
      <w:r w:rsidR="00A26ACF" w:rsidRPr="00DE5FED">
        <w:rPr>
          <w:rFonts w:ascii="Times New Roman" w:hAnsi="Times New Roman"/>
          <w:bCs/>
          <w:sz w:val="24"/>
          <w:szCs w:val="24"/>
        </w:rPr>
        <w:t xml:space="preserve">нежилого помещения с кадастровым номером 24:58:0303014:225, этаж 3, расположенного по адресу: Российская Федерация, Красноярский край, ЗАТО Железногорск, </w:t>
      </w:r>
      <w:proofErr w:type="gramStart"/>
      <w:r w:rsidR="00A26ACF" w:rsidRPr="00DE5FED">
        <w:rPr>
          <w:rFonts w:ascii="Times New Roman" w:hAnsi="Times New Roman"/>
          <w:bCs/>
          <w:sz w:val="24"/>
          <w:szCs w:val="24"/>
        </w:rPr>
        <w:t>г</w:t>
      </w:r>
      <w:proofErr w:type="gramEnd"/>
      <w:r w:rsidR="00A26ACF" w:rsidRPr="00DE5FED">
        <w:rPr>
          <w:rFonts w:ascii="Times New Roman" w:hAnsi="Times New Roman"/>
          <w:bCs/>
          <w:sz w:val="24"/>
          <w:szCs w:val="24"/>
        </w:rPr>
        <w:t>. Железногорск, ул.</w:t>
      </w:r>
      <w:r w:rsidR="003F2B9B">
        <w:rPr>
          <w:rFonts w:ascii="Times New Roman" w:hAnsi="Times New Roman"/>
          <w:bCs/>
          <w:sz w:val="24"/>
          <w:szCs w:val="24"/>
        </w:rPr>
        <w:t> </w:t>
      </w:r>
      <w:r w:rsidR="004B18AC">
        <w:rPr>
          <w:rFonts w:ascii="Times New Roman" w:hAnsi="Times New Roman"/>
          <w:bCs/>
          <w:sz w:val="24"/>
          <w:szCs w:val="24"/>
        </w:rPr>
        <w:t>Ленина, д.39, пом.10 (объект 7);</w:t>
      </w:r>
    </w:p>
    <w:p w:rsidR="00A26ACF" w:rsidRPr="00DE5FED" w:rsidRDefault="003F2B9B" w:rsidP="003F2B9B">
      <w:pPr>
        <w:autoSpaceDE w:val="0"/>
        <w:autoSpaceDN w:val="0"/>
        <w:spacing w:after="0" w:line="240" w:lineRule="auto"/>
        <w:ind w:firstLine="567"/>
        <w:jc w:val="both"/>
        <w:rPr>
          <w:rFonts w:ascii="Times New Roman" w:hAnsi="Times New Roman"/>
          <w:bCs/>
          <w:sz w:val="24"/>
          <w:szCs w:val="24"/>
        </w:rPr>
      </w:pPr>
      <w:r>
        <w:rPr>
          <w:rFonts w:ascii="Times New Roman" w:hAnsi="Times New Roman"/>
          <w:b/>
          <w:bCs/>
          <w:sz w:val="24"/>
          <w:szCs w:val="24"/>
        </w:rPr>
        <w:t xml:space="preserve">по лоту </w:t>
      </w:r>
      <w:r w:rsidR="00A26ACF" w:rsidRPr="00DE5FED">
        <w:rPr>
          <w:rFonts w:ascii="Times New Roman" w:hAnsi="Times New Roman"/>
          <w:b/>
          <w:bCs/>
          <w:sz w:val="24"/>
          <w:szCs w:val="24"/>
        </w:rPr>
        <w:t>№ 8:</w:t>
      </w:r>
      <w:r w:rsidR="00A26ACF" w:rsidRPr="00DE5FED">
        <w:rPr>
          <w:rFonts w:ascii="Times New Roman" w:hAnsi="Times New Roman"/>
          <w:bCs/>
          <w:sz w:val="24"/>
          <w:szCs w:val="24"/>
        </w:rPr>
        <w:t xml:space="preserve"> </w:t>
      </w:r>
      <w:r w:rsidR="001C4D40" w:rsidRPr="00587727">
        <w:rPr>
          <w:rFonts w:ascii="Times New Roman" w:hAnsi="Times New Roman"/>
          <w:sz w:val="24"/>
          <w:szCs w:val="24"/>
        </w:rPr>
        <w:t>право заключения договора аренды муниципального имущества</w:t>
      </w:r>
      <w:r w:rsidR="001C4D40">
        <w:rPr>
          <w:rFonts w:ascii="Times New Roman" w:hAnsi="Times New Roman"/>
          <w:sz w:val="24"/>
          <w:szCs w:val="24"/>
        </w:rPr>
        <w:t xml:space="preserve"> –</w:t>
      </w:r>
      <w:r w:rsidR="001C4D40" w:rsidRPr="00587727">
        <w:rPr>
          <w:rFonts w:ascii="Times New Roman" w:hAnsi="Times New Roman"/>
          <w:sz w:val="24"/>
          <w:szCs w:val="24"/>
        </w:rPr>
        <w:t xml:space="preserve"> </w:t>
      </w:r>
      <w:r w:rsidR="00A26ACF" w:rsidRPr="00DE5FED">
        <w:rPr>
          <w:rFonts w:ascii="Times New Roman" w:hAnsi="Times New Roman"/>
          <w:bCs/>
          <w:sz w:val="24"/>
          <w:szCs w:val="24"/>
        </w:rPr>
        <w:t>комнат</w:t>
      </w:r>
      <w:r w:rsidR="00B61B17">
        <w:rPr>
          <w:rFonts w:ascii="Times New Roman" w:hAnsi="Times New Roman"/>
          <w:bCs/>
          <w:sz w:val="24"/>
          <w:szCs w:val="24"/>
        </w:rPr>
        <w:t>ы</w:t>
      </w:r>
      <w:r w:rsidR="00A26ACF" w:rsidRPr="00DE5FED">
        <w:rPr>
          <w:rFonts w:ascii="Times New Roman" w:hAnsi="Times New Roman"/>
          <w:bCs/>
          <w:sz w:val="24"/>
          <w:szCs w:val="24"/>
        </w:rPr>
        <w:t xml:space="preserve"> 13 со шкафом 12 (согласно выписке из ЕГРОКС от 31.03.2005), </w:t>
      </w:r>
      <w:r w:rsidR="00B61B17">
        <w:rPr>
          <w:rFonts w:ascii="Times New Roman" w:hAnsi="Times New Roman"/>
          <w:bCs/>
          <w:sz w:val="24"/>
          <w:szCs w:val="24"/>
        </w:rPr>
        <w:t>о</w:t>
      </w:r>
      <w:r w:rsidR="00CE5A53" w:rsidRPr="00DE5FED">
        <w:rPr>
          <w:rFonts w:ascii="Times New Roman" w:hAnsi="Times New Roman"/>
          <w:bCs/>
          <w:sz w:val="24"/>
          <w:szCs w:val="24"/>
        </w:rPr>
        <w:t>бщ</w:t>
      </w:r>
      <w:r w:rsidR="00B61B17">
        <w:rPr>
          <w:rFonts w:ascii="Times New Roman" w:hAnsi="Times New Roman"/>
          <w:bCs/>
          <w:sz w:val="24"/>
          <w:szCs w:val="24"/>
        </w:rPr>
        <w:t>ей</w:t>
      </w:r>
      <w:r w:rsidR="00CE5A53" w:rsidRPr="00DE5FED">
        <w:rPr>
          <w:rFonts w:ascii="Times New Roman" w:hAnsi="Times New Roman"/>
          <w:bCs/>
          <w:sz w:val="24"/>
          <w:szCs w:val="24"/>
        </w:rPr>
        <w:t xml:space="preserve"> площадь</w:t>
      </w:r>
      <w:r w:rsidR="00B61B17">
        <w:rPr>
          <w:rFonts w:ascii="Times New Roman" w:hAnsi="Times New Roman"/>
          <w:bCs/>
          <w:sz w:val="24"/>
          <w:szCs w:val="24"/>
        </w:rPr>
        <w:t>ю</w:t>
      </w:r>
      <w:r w:rsidR="00CE5A53" w:rsidRPr="00DE5FED">
        <w:rPr>
          <w:rFonts w:ascii="Times New Roman" w:hAnsi="Times New Roman"/>
          <w:bCs/>
          <w:sz w:val="24"/>
          <w:szCs w:val="24"/>
        </w:rPr>
        <w:t xml:space="preserve"> 76,3 кв.</w:t>
      </w:r>
      <w:r w:rsidR="00B61B17">
        <w:rPr>
          <w:rFonts w:ascii="Times New Roman" w:hAnsi="Times New Roman"/>
          <w:bCs/>
          <w:sz w:val="24"/>
          <w:szCs w:val="24"/>
        </w:rPr>
        <w:t> </w:t>
      </w:r>
      <w:r w:rsidR="00CE5A53" w:rsidRPr="00DE5FED">
        <w:rPr>
          <w:rFonts w:ascii="Times New Roman" w:hAnsi="Times New Roman"/>
          <w:bCs/>
          <w:sz w:val="24"/>
          <w:szCs w:val="24"/>
        </w:rPr>
        <w:t>м</w:t>
      </w:r>
      <w:r w:rsidR="00B61B17">
        <w:rPr>
          <w:rFonts w:ascii="Times New Roman" w:hAnsi="Times New Roman"/>
          <w:bCs/>
          <w:sz w:val="24"/>
          <w:szCs w:val="24"/>
        </w:rPr>
        <w:t xml:space="preserve">етра, </w:t>
      </w:r>
      <w:r w:rsidR="00A26ACF" w:rsidRPr="00DE5FED">
        <w:rPr>
          <w:rFonts w:ascii="Times New Roman" w:hAnsi="Times New Roman"/>
          <w:bCs/>
          <w:sz w:val="24"/>
          <w:szCs w:val="24"/>
        </w:rPr>
        <w:t xml:space="preserve">нежилого помещения с кадастровым номером 24:58:0303014:225, этаж 3, расположенного по адресу: Российская Федерация, Красноярский край, ЗАТО Железногорск, </w:t>
      </w:r>
      <w:proofErr w:type="gramStart"/>
      <w:r w:rsidR="00A26ACF" w:rsidRPr="00DE5FED">
        <w:rPr>
          <w:rFonts w:ascii="Times New Roman" w:hAnsi="Times New Roman"/>
          <w:bCs/>
          <w:sz w:val="24"/>
          <w:szCs w:val="24"/>
        </w:rPr>
        <w:t>г</w:t>
      </w:r>
      <w:proofErr w:type="gramEnd"/>
      <w:r w:rsidR="00A26ACF" w:rsidRPr="00DE5FED">
        <w:rPr>
          <w:rFonts w:ascii="Times New Roman" w:hAnsi="Times New Roman"/>
          <w:bCs/>
          <w:sz w:val="24"/>
          <w:szCs w:val="24"/>
        </w:rPr>
        <w:t>. Железногорск, ул.</w:t>
      </w:r>
      <w:r w:rsidR="00B61B17">
        <w:rPr>
          <w:rFonts w:ascii="Times New Roman" w:hAnsi="Times New Roman"/>
          <w:bCs/>
          <w:sz w:val="24"/>
          <w:szCs w:val="24"/>
        </w:rPr>
        <w:t> </w:t>
      </w:r>
      <w:r w:rsidR="004B18AC">
        <w:rPr>
          <w:rFonts w:ascii="Times New Roman" w:hAnsi="Times New Roman"/>
          <w:bCs/>
          <w:sz w:val="24"/>
          <w:szCs w:val="24"/>
        </w:rPr>
        <w:t>Ленина, д.39, пом.10 (объект 8);</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9:</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A26ACF" w:rsidRPr="00DE5FED">
        <w:rPr>
          <w:rFonts w:ascii="Times New Roman" w:hAnsi="Times New Roman"/>
          <w:bCs/>
          <w:sz w:val="24"/>
          <w:szCs w:val="24"/>
        </w:rPr>
        <w:t>комнат</w:t>
      </w:r>
      <w:r w:rsidR="00B61B17">
        <w:rPr>
          <w:rFonts w:ascii="Times New Roman" w:hAnsi="Times New Roman"/>
          <w:bCs/>
          <w:sz w:val="24"/>
          <w:szCs w:val="24"/>
        </w:rPr>
        <w:t>ы</w:t>
      </w:r>
      <w:r w:rsidR="00A26ACF" w:rsidRPr="00DE5FED">
        <w:rPr>
          <w:rFonts w:ascii="Times New Roman" w:hAnsi="Times New Roman"/>
          <w:bCs/>
          <w:sz w:val="24"/>
          <w:szCs w:val="24"/>
        </w:rPr>
        <w:t xml:space="preserve"> 21 со шкафом 22 (согласно выписке из ЕГРОКС от 31.03.2005), </w:t>
      </w:r>
      <w:r w:rsidR="00B61B17">
        <w:rPr>
          <w:rFonts w:ascii="Times New Roman" w:hAnsi="Times New Roman"/>
          <w:bCs/>
          <w:sz w:val="24"/>
          <w:szCs w:val="24"/>
        </w:rPr>
        <w:t>о</w:t>
      </w:r>
      <w:r w:rsidR="00B61B17" w:rsidRPr="00DE5FED">
        <w:rPr>
          <w:rFonts w:ascii="Times New Roman" w:hAnsi="Times New Roman"/>
          <w:bCs/>
          <w:sz w:val="24"/>
          <w:szCs w:val="24"/>
        </w:rPr>
        <w:t>бщ</w:t>
      </w:r>
      <w:r w:rsidR="00B61B17">
        <w:rPr>
          <w:rFonts w:ascii="Times New Roman" w:hAnsi="Times New Roman"/>
          <w:bCs/>
          <w:sz w:val="24"/>
          <w:szCs w:val="24"/>
        </w:rPr>
        <w:t xml:space="preserve">ей </w:t>
      </w:r>
      <w:r w:rsidR="00B61B17" w:rsidRPr="00DE5FED">
        <w:rPr>
          <w:rFonts w:ascii="Times New Roman" w:hAnsi="Times New Roman"/>
          <w:bCs/>
          <w:sz w:val="24"/>
          <w:szCs w:val="24"/>
        </w:rPr>
        <w:t>площадь</w:t>
      </w:r>
      <w:r w:rsidR="00B61B17">
        <w:rPr>
          <w:rFonts w:ascii="Times New Roman" w:hAnsi="Times New Roman"/>
          <w:bCs/>
          <w:sz w:val="24"/>
          <w:szCs w:val="24"/>
        </w:rPr>
        <w:t xml:space="preserve">ю </w:t>
      </w:r>
      <w:r w:rsidR="00B61B17" w:rsidRPr="00DE5FED">
        <w:rPr>
          <w:rFonts w:ascii="Times New Roman" w:hAnsi="Times New Roman"/>
          <w:bCs/>
          <w:sz w:val="24"/>
          <w:szCs w:val="24"/>
        </w:rPr>
        <w:t>16,5 кв.</w:t>
      </w:r>
      <w:r w:rsidR="00B61B17">
        <w:rPr>
          <w:rFonts w:ascii="Times New Roman" w:hAnsi="Times New Roman"/>
          <w:bCs/>
          <w:sz w:val="24"/>
          <w:szCs w:val="24"/>
        </w:rPr>
        <w:t> </w:t>
      </w:r>
      <w:r w:rsidR="00B61B17" w:rsidRPr="00DE5FED">
        <w:rPr>
          <w:rFonts w:ascii="Times New Roman" w:hAnsi="Times New Roman"/>
          <w:bCs/>
          <w:sz w:val="24"/>
          <w:szCs w:val="24"/>
        </w:rPr>
        <w:t>м</w:t>
      </w:r>
      <w:r w:rsidR="00B61B17">
        <w:rPr>
          <w:rFonts w:ascii="Times New Roman" w:hAnsi="Times New Roman"/>
          <w:bCs/>
          <w:sz w:val="24"/>
          <w:szCs w:val="24"/>
        </w:rPr>
        <w:t xml:space="preserve">етра, </w:t>
      </w:r>
      <w:r w:rsidR="00A26ACF" w:rsidRPr="00DE5FED">
        <w:rPr>
          <w:rFonts w:ascii="Times New Roman" w:hAnsi="Times New Roman"/>
          <w:bCs/>
          <w:sz w:val="24"/>
          <w:szCs w:val="24"/>
        </w:rPr>
        <w:t xml:space="preserve">нежилого помещения с кадастровым номером 24:58:0303014:225, этаж 3, расположенного по адресу: Российская Федерация, Красноярский край, ЗАТО Железногорск, </w:t>
      </w:r>
      <w:proofErr w:type="gramStart"/>
      <w:r w:rsidR="00A26ACF" w:rsidRPr="00DE5FED">
        <w:rPr>
          <w:rFonts w:ascii="Times New Roman" w:hAnsi="Times New Roman"/>
          <w:bCs/>
          <w:sz w:val="24"/>
          <w:szCs w:val="24"/>
        </w:rPr>
        <w:t>г</w:t>
      </w:r>
      <w:proofErr w:type="gramEnd"/>
      <w:r w:rsidR="00A26ACF" w:rsidRPr="00DE5FED">
        <w:rPr>
          <w:rFonts w:ascii="Times New Roman" w:hAnsi="Times New Roman"/>
          <w:bCs/>
          <w:sz w:val="24"/>
          <w:szCs w:val="24"/>
        </w:rPr>
        <w:t xml:space="preserve">. Железногорск, ул. </w:t>
      </w:r>
      <w:r w:rsidR="004B18AC">
        <w:rPr>
          <w:rFonts w:ascii="Times New Roman" w:hAnsi="Times New Roman"/>
          <w:bCs/>
          <w:sz w:val="24"/>
          <w:szCs w:val="24"/>
        </w:rPr>
        <w:t>Ленина, д.39, пом.10 (объект 9);</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10:</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A26ACF" w:rsidRPr="00DE5FED">
        <w:rPr>
          <w:rFonts w:ascii="Times New Roman" w:hAnsi="Times New Roman"/>
          <w:bCs/>
          <w:sz w:val="24"/>
          <w:szCs w:val="24"/>
        </w:rPr>
        <w:t>комнат</w:t>
      </w:r>
      <w:r w:rsidR="00B61B17">
        <w:rPr>
          <w:rFonts w:ascii="Times New Roman" w:hAnsi="Times New Roman"/>
          <w:bCs/>
          <w:sz w:val="24"/>
          <w:szCs w:val="24"/>
        </w:rPr>
        <w:t xml:space="preserve">ы </w:t>
      </w:r>
      <w:r w:rsidR="00A26ACF" w:rsidRPr="00DE5FED">
        <w:rPr>
          <w:rFonts w:ascii="Times New Roman" w:hAnsi="Times New Roman"/>
          <w:bCs/>
          <w:sz w:val="24"/>
          <w:szCs w:val="24"/>
        </w:rPr>
        <w:t xml:space="preserve"> 29 со шкафом 30 (согласно выписке из ЕГРОКС от 31.03.2005), </w:t>
      </w:r>
      <w:r w:rsidR="00B61B17">
        <w:rPr>
          <w:rFonts w:ascii="Times New Roman" w:hAnsi="Times New Roman"/>
          <w:bCs/>
          <w:sz w:val="24"/>
          <w:szCs w:val="24"/>
        </w:rPr>
        <w:t>о</w:t>
      </w:r>
      <w:r w:rsidR="00B61B17" w:rsidRPr="00DE5FED">
        <w:rPr>
          <w:rFonts w:ascii="Times New Roman" w:hAnsi="Times New Roman"/>
          <w:bCs/>
          <w:sz w:val="24"/>
          <w:szCs w:val="24"/>
        </w:rPr>
        <w:t>бщ</w:t>
      </w:r>
      <w:r w:rsidR="00B61B17">
        <w:rPr>
          <w:rFonts w:ascii="Times New Roman" w:hAnsi="Times New Roman"/>
          <w:bCs/>
          <w:sz w:val="24"/>
          <w:szCs w:val="24"/>
        </w:rPr>
        <w:t xml:space="preserve">ей </w:t>
      </w:r>
      <w:r w:rsidR="00B61B17" w:rsidRPr="00DE5FED">
        <w:rPr>
          <w:rFonts w:ascii="Times New Roman" w:hAnsi="Times New Roman"/>
          <w:bCs/>
          <w:sz w:val="24"/>
          <w:szCs w:val="24"/>
        </w:rPr>
        <w:t>площадь</w:t>
      </w:r>
      <w:r w:rsidR="00B61B17">
        <w:rPr>
          <w:rFonts w:ascii="Times New Roman" w:hAnsi="Times New Roman"/>
          <w:bCs/>
          <w:sz w:val="24"/>
          <w:szCs w:val="24"/>
        </w:rPr>
        <w:t>ю</w:t>
      </w:r>
      <w:r w:rsidR="00B61B17" w:rsidRPr="00DE5FED">
        <w:rPr>
          <w:rFonts w:ascii="Times New Roman" w:hAnsi="Times New Roman"/>
          <w:bCs/>
          <w:sz w:val="24"/>
          <w:szCs w:val="24"/>
        </w:rPr>
        <w:t xml:space="preserve"> 16,4 кв.</w:t>
      </w:r>
      <w:r w:rsidR="004B18AC">
        <w:rPr>
          <w:rFonts w:ascii="Times New Roman" w:hAnsi="Times New Roman"/>
          <w:bCs/>
          <w:sz w:val="24"/>
          <w:szCs w:val="24"/>
        </w:rPr>
        <w:t> </w:t>
      </w:r>
      <w:r w:rsidR="00B61B17" w:rsidRPr="00DE5FED">
        <w:rPr>
          <w:rFonts w:ascii="Times New Roman" w:hAnsi="Times New Roman"/>
          <w:bCs/>
          <w:sz w:val="24"/>
          <w:szCs w:val="24"/>
        </w:rPr>
        <w:t>м</w:t>
      </w:r>
      <w:r w:rsidR="004B18AC">
        <w:rPr>
          <w:rFonts w:ascii="Times New Roman" w:hAnsi="Times New Roman"/>
          <w:bCs/>
          <w:sz w:val="24"/>
          <w:szCs w:val="24"/>
        </w:rPr>
        <w:t>етра</w:t>
      </w:r>
      <w:r w:rsidR="00B61B17">
        <w:rPr>
          <w:rFonts w:ascii="Times New Roman" w:hAnsi="Times New Roman"/>
          <w:bCs/>
          <w:sz w:val="24"/>
          <w:szCs w:val="24"/>
        </w:rPr>
        <w:t xml:space="preserve">, </w:t>
      </w:r>
      <w:r w:rsidR="00A26ACF" w:rsidRPr="00DE5FED">
        <w:rPr>
          <w:rFonts w:ascii="Times New Roman" w:hAnsi="Times New Roman"/>
          <w:bCs/>
          <w:sz w:val="24"/>
          <w:szCs w:val="24"/>
        </w:rPr>
        <w:t xml:space="preserve">нежилого помещения с кадастровым номером 24:58:0303014:225, этаж 3, расположенного по адресу: Российская Федерация, Красноярский край, ЗАТО Железногорск, </w:t>
      </w:r>
      <w:proofErr w:type="gramStart"/>
      <w:r w:rsidR="00A26ACF" w:rsidRPr="00DE5FED">
        <w:rPr>
          <w:rFonts w:ascii="Times New Roman" w:hAnsi="Times New Roman"/>
          <w:bCs/>
          <w:sz w:val="24"/>
          <w:szCs w:val="24"/>
        </w:rPr>
        <w:t>г</w:t>
      </w:r>
      <w:proofErr w:type="gramEnd"/>
      <w:r w:rsidR="00A26ACF" w:rsidRPr="00DE5FED">
        <w:rPr>
          <w:rFonts w:ascii="Times New Roman" w:hAnsi="Times New Roman"/>
          <w:bCs/>
          <w:sz w:val="24"/>
          <w:szCs w:val="24"/>
        </w:rPr>
        <w:t>. Железногорск, ул. Ленина, д.39, пом.10 (объект 10).</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11</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A26ACF" w:rsidRPr="00DE5FED">
        <w:rPr>
          <w:rFonts w:ascii="Times New Roman" w:hAnsi="Times New Roman"/>
          <w:bCs/>
          <w:sz w:val="24"/>
          <w:szCs w:val="24"/>
        </w:rPr>
        <w:t>комнат</w:t>
      </w:r>
      <w:r w:rsidR="004B18AC">
        <w:rPr>
          <w:rFonts w:ascii="Times New Roman" w:hAnsi="Times New Roman"/>
          <w:bCs/>
          <w:sz w:val="24"/>
          <w:szCs w:val="24"/>
        </w:rPr>
        <w:t>ы</w:t>
      </w:r>
      <w:r w:rsidR="00A26ACF" w:rsidRPr="00DE5FED">
        <w:rPr>
          <w:rFonts w:ascii="Times New Roman" w:hAnsi="Times New Roman"/>
          <w:bCs/>
          <w:sz w:val="24"/>
          <w:szCs w:val="24"/>
        </w:rPr>
        <w:t xml:space="preserve"> 14 со шкафами 15, 16 (согласно выписке из ЕГРОКС от 31.03.2005), </w:t>
      </w:r>
      <w:r w:rsidR="004B18AC">
        <w:rPr>
          <w:rFonts w:ascii="Times New Roman" w:hAnsi="Times New Roman"/>
          <w:bCs/>
          <w:sz w:val="24"/>
          <w:szCs w:val="24"/>
        </w:rPr>
        <w:t>о</w:t>
      </w:r>
      <w:r w:rsidR="004B18AC" w:rsidRPr="00DE5FED">
        <w:rPr>
          <w:rFonts w:ascii="Times New Roman" w:hAnsi="Times New Roman"/>
          <w:bCs/>
          <w:sz w:val="24"/>
          <w:szCs w:val="24"/>
        </w:rPr>
        <w:t>бщ</w:t>
      </w:r>
      <w:r w:rsidR="004B18AC">
        <w:rPr>
          <w:rFonts w:ascii="Times New Roman" w:hAnsi="Times New Roman"/>
          <w:bCs/>
          <w:sz w:val="24"/>
          <w:szCs w:val="24"/>
        </w:rPr>
        <w:t xml:space="preserve">ей </w:t>
      </w:r>
      <w:r w:rsidR="004B18AC" w:rsidRPr="00DE5FED">
        <w:rPr>
          <w:rFonts w:ascii="Times New Roman" w:hAnsi="Times New Roman"/>
          <w:bCs/>
          <w:sz w:val="24"/>
          <w:szCs w:val="24"/>
        </w:rPr>
        <w:t>площадь</w:t>
      </w:r>
      <w:r w:rsidR="004B18AC">
        <w:rPr>
          <w:rFonts w:ascii="Times New Roman" w:hAnsi="Times New Roman"/>
          <w:bCs/>
          <w:sz w:val="24"/>
          <w:szCs w:val="24"/>
        </w:rPr>
        <w:t>ю</w:t>
      </w:r>
      <w:r w:rsidR="004B18AC" w:rsidRPr="00DE5FED">
        <w:rPr>
          <w:rFonts w:ascii="Times New Roman" w:hAnsi="Times New Roman"/>
          <w:bCs/>
          <w:sz w:val="24"/>
          <w:szCs w:val="24"/>
        </w:rPr>
        <w:t xml:space="preserve"> 56,8 кв.</w:t>
      </w:r>
      <w:r w:rsidR="004B18AC">
        <w:rPr>
          <w:rFonts w:ascii="Times New Roman" w:hAnsi="Times New Roman"/>
          <w:bCs/>
          <w:sz w:val="24"/>
          <w:szCs w:val="24"/>
        </w:rPr>
        <w:t> </w:t>
      </w:r>
      <w:r w:rsidR="004B18AC" w:rsidRPr="00DE5FED">
        <w:rPr>
          <w:rFonts w:ascii="Times New Roman" w:hAnsi="Times New Roman"/>
          <w:bCs/>
          <w:sz w:val="24"/>
          <w:szCs w:val="24"/>
        </w:rPr>
        <w:t>м</w:t>
      </w:r>
      <w:r w:rsidR="004B18AC">
        <w:rPr>
          <w:rFonts w:ascii="Times New Roman" w:hAnsi="Times New Roman"/>
          <w:bCs/>
          <w:sz w:val="24"/>
          <w:szCs w:val="24"/>
        </w:rPr>
        <w:t xml:space="preserve">етра, </w:t>
      </w:r>
      <w:r w:rsidR="00A26ACF" w:rsidRPr="00DE5FED">
        <w:rPr>
          <w:rFonts w:ascii="Times New Roman" w:hAnsi="Times New Roman"/>
          <w:bCs/>
          <w:sz w:val="24"/>
          <w:szCs w:val="24"/>
        </w:rPr>
        <w:t xml:space="preserve">нежилого помещения с кадастровым номером 24:58:0303014:223, этаж 5, расположенного по адресу: Российская Федерация, Красноярский край, ЗАТО Железногорск, </w:t>
      </w:r>
      <w:proofErr w:type="gramStart"/>
      <w:r w:rsidR="00A26ACF" w:rsidRPr="00DE5FED">
        <w:rPr>
          <w:rFonts w:ascii="Times New Roman" w:hAnsi="Times New Roman"/>
          <w:bCs/>
          <w:sz w:val="24"/>
          <w:szCs w:val="24"/>
        </w:rPr>
        <w:t>г</w:t>
      </w:r>
      <w:proofErr w:type="gramEnd"/>
      <w:r w:rsidR="00A26ACF" w:rsidRPr="00DE5FED">
        <w:rPr>
          <w:rFonts w:ascii="Times New Roman" w:hAnsi="Times New Roman"/>
          <w:bCs/>
          <w:sz w:val="24"/>
          <w:szCs w:val="24"/>
        </w:rPr>
        <w:t>. Железногорск, ул. Л</w:t>
      </w:r>
      <w:r w:rsidR="004B18AC">
        <w:rPr>
          <w:rFonts w:ascii="Times New Roman" w:hAnsi="Times New Roman"/>
          <w:bCs/>
          <w:sz w:val="24"/>
          <w:szCs w:val="24"/>
        </w:rPr>
        <w:t>енина, д.39, пом.11 (объект 11);</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12:</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A26ACF" w:rsidRPr="00DE5FED">
        <w:rPr>
          <w:rFonts w:ascii="Times New Roman" w:hAnsi="Times New Roman"/>
          <w:bCs/>
          <w:sz w:val="24"/>
          <w:szCs w:val="24"/>
        </w:rPr>
        <w:t xml:space="preserve">комната 35 (согласно выписке из ЕГРОКС от 31.03.2005), </w:t>
      </w:r>
      <w:r w:rsidR="004B18AC">
        <w:rPr>
          <w:rFonts w:ascii="Times New Roman" w:hAnsi="Times New Roman"/>
          <w:bCs/>
          <w:sz w:val="24"/>
          <w:szCs w:val="24"/>
        </w:rPr>
        <w:t>о</w:t>
      </w:r>
      <w:r w:rsidR="004B18AC" w:rsidRPr="00DE5FED">
        <w:rPr>
          <w:rFonts w:ascii="Times New Roman" w:hAnsi="Times New Roman"/>
          <w:bCs/>
          <w:sz w:val="24"/>
          <w:szCs w:val="24"/>
        </w:rPr>
        <w:t>бщ</w:t>
      </w:r>
      <w:r w:rsidR="004B18AC">
        <w:rPr>
          <w:rFonts w:ascii="Times New Roman" w:hAnsi="Times New Roman"/>
          <w:bCs/>
          <w:sz w:val="24"/>
          <w:szCs w:val="24"/>
        </w:rPr>
        <w:t>ей</w:t>
      </w:r>
      <w:r w:rsidR="004B18AC" w:rsidRPr="00DE5FED">
        <w:rPr>
          <w:rFonts w:ascii="Times New Roman" w:hAnsi="Times New Roman"/>
          <w:bCs/>
          <w:sz w:val="24"/>
          <w:szCs w:val="24"/>
        </w:rPr>
        <w:t xml:space="preserve"> площадь</w:t>
      </w:r>
      <w:r w:rsidR="004B18AC">
        <w:rPr>
          <w:rFonts w:ascii="Times New Roman" w:hAnsi="Times New Roman"/>
          <w:bCs/>
          <w:sz w:val="24"/>
          <w:szCs w:val="24"/>
        </w:rPr>
        <w:t>ю</w:t>
      </w:r>
      <w:r w:rsidR="004B18AC" w:rsidRPr="00DE5FED">
        <w:rPr>
          <w:rFonts w:ascii="Times New Roman" w:hAnsi="Times New Roman"/>
          <w:bCs/>
          <w:sz w:val="24"/>
          <w:szCs w:val="24"/>
        </w:rPr>
        <w:t xml:space="preserve"> 27,3 кв.</w:t>
      </w:r>
      <w:r w:rsidR="004B18AC">
        <w:rPr>
          <w:rFonts w:ascii="Times New Roman" w:hAnsi="Times New Roman"/>
          <w:bCs/>
          <w:sz w:val="24"/>
          <w:szCs w:val="24"/>
        </w:rPr>
        <w:t> </w:t>
      </w:r>
      <w:r w:rsidR="004B18AC" w:rsidRPr="00DE5FED">
        <w:rPr>
          <w:rFonts w:ascii="Times New Roman" w:hAnsi="Times New Roman"/>
          <w:bCs/>
          <w:sz w:val="24"/>
          <w:szCs w:val="24"/>
        </w:rPr>
        <w:t>м</w:t>
      </w:r>
      <w:r w:rsidR="004B18AC">
        <w:rPr>
          <w:rFonts w:ascii="Times New Roman" w:hAnsi="Times New Roman"/>
          <w:bCs/>
          <w:sz w:val="24"/>
          <w:szCs w:val="24"/>
        </w:rPr>
        <w:t xml:space="preserve">етра, </w:t>
      </w:r>
      <w:r w:rsidR="00A26ACF" w:rsidRPr="00DE5FED">
        <w:rPr>
          <w:rFonts w:ascii="Times New Roman" w:hAnsi="Times New Roman"/>
          <w:bCs/>
          <w:sz w:val="24"/>
          <w:szCs w:val="24"/>
        </w:rPr>
        <w:t xml:space="preserve">нежилого помещения с кадастровым номером 24:58:0303014:224, этаж 6, расположенного по адресу: Российская Федерация, Красноярский край, ЗАТО Железногорск, </w:t>
      </w:r>
      <w:proofErr w:type="gramStart"/>
      <w:r w:rsidR="00A26ACF" w:rsidRPr="00DE5FED">
        <w:rPr>
          <w:rFonts w:ascii="Times New Roman" w:hAnsi="Times New Roman"/>
          <w:bCs/>
          <w:sz w:val="24"/>
          <w:szCs w:val="24"/>
        </w:rPr>
        <w:t>г</w:t>
      </w:r>
      <w:proofErr w:type="gramEnd"/>
      <w:r w:rsidR="00A26ACF" w:rsidRPr="00DE5FED">
        <w:rPr>
          <w:rFonts w:ascii="Times New Roman" w:hAnsi="Times New Roman"/>
          <w:bCs/>
          <w:sz w:val="24"/>
          <w:szCs w:val="24"/>
        </w:rPr>
        <w:t>. Железногорск, ул. Ленина, д.39, пом.12 (объект 12).</w:t>
      </w:r>
    </w:p>
    <w:p w:rsidR="00A26ACF" w:rsidRDefault="00A26AC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lastRenderedPageBreak/>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E95A4E" w:rsidRDefault="00E95A4E"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 xml:space="preserve">оговоров безвозмездного пользования, договоров доверительного управления имуществом, других договоров, предусматривающих переход прав в отношении </w:t>
            </w:r>
            <w:r w:rsidRPr="00483F1C">
              <w:rPr>
                <w:rFonts w:ascii="Times New Roman" w:hAnsi="Times New Roman"/>
                <w:sz w:val="20"/>
                <w:szCs w:val="20"/>
              </w:rPr>
              <w:lastRenderedPageBreak/>
              <w:t>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D147D4" w:rsidRDefault="00D147D4" w:rsidP="007F3AD3">
      <w:pPr>
        <w:spacing w:after="0"/>
        <w:ind w:firstLine="567"/>
        <w:jc w:val="both"/>
        <w:rPr>
          <w:rFonts w:ascii="Times New Roman" w:hAnsi="Times New Roman"/>
          <w:b/>
          <w:sz w:val="24"/>
          <w:szCs w:val="24"/>
        </w:rPr>
      </w:pPr>
    </w:p>
    <w:p w:rsidR="007F3AD3" w:rsidRDefault="007F3AD3" w:rsidP="007F3AD3">
      <w:pPr>
        <w:spacing w:after="0"/>
        <w:ind w:firstLine="567"/>
        <w:jc w:val="both"/>
        <w:rPr>
          <w:rFonts w:ascii="Times New Roman" w:hAnsi="Times New Roman"/>
          <w:sz w:val="24"/>
          <w:szCs w:val="24"/>
        </w:rPr>
      </w:pPr>
      <w:r w:rsidRPr="007F3AD3">
        <w:rPr>
          <w:rFonts w:ascii="Times New Roman" w:hAnsi="Times New Roman"/>
          <w:b/>
          <w:sz w:val="24"/>
          <w:szCs w:val="24"/>
        </w:rPr>
        <w:t xml:space="preserve">5.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F3AD3" w:rsidRPr="00AC10E0" w:rsidRDefault="007F3AD3" w:rsidP="007F3AD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F3AD3" w:rsidRPr="00B026D6" w:rsidTr="00C53058">
        <w:tc>
          <w:tcPr>
            <w:tcW w:w="1134" w:type="dxa"/>
          </w:tcPr>
          <w:p w:rsidR="007F3AD3" w:rsidRPr="00B026D6" w:rsidRDefault="007F3AD3" w:rsidP="00C53058">
            <w:pPr>
              <w:spacing w:after="0"/>
              <w:ind w:firstLine="34"/>
              <w:jc w:val="center"/>
              <w:rPr>
                <w:rFonts w:ascii="Times New Roman" w:hAnsi="Times New Roman"/>
                <w:sz w:val="20"/>
                <w:szCs w:val="20"/>
              </w:rPr>
            </w:pPr>
            <w:r w:rsidRPr="00B026D6">
              <w:rPr>
                <w:rFonts w:ascii="Times New Roman" w:hAnsi="Times New Roman"/>
                <w:sz w:val="20"/>
                <w:szCs w:val="20"/>
              </w:rPr>
              <w:lastRenderedPageBreak/>
              <w:t>№</w:t>
            </w:r>
          </w:p>
          <w:p w:rsidR="007F3AD3" w:rsidRPr="00B026D6" w:rsidRDefault="007F3AD3"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F3AD3" w:rsidRPr="00B026D6" w:rsidRDefault="007F3AD3"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F3AD3" w:rsidRPr="00B026D6" w:rsidRDefault="007F3AD3"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bl>
    <w:p w:rsidR="007F3AD3" w:rsidRDefault="007F3AD3" w:rsidP="007F3AD3">
      <w:pPr>
        <w:spacing w:after="0"/>
        <w:ind w:firstLine="567"/>
        <w:rPr>
          <w:rFonts w:ascii="Times New Roman" w:hAnsi="Times New Roman"/>
          <w:sz w:val="24"/>
          <w:szCs w:val="24"/>
        </w:rPr>
      </w:pP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F3AD3" w:rsidRDefault="007F3AD3" w:rsidP="007F3AD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F3AD3" w:rsidRPr="00F0081A" w:rsidRDefault="007F3AD3" w:rsidP="007F3AD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F3AD3" w:rsidRPr="00483F1C" w:rsidTr="00C53058">
        <w:tc>
          <w:tcPr>
            <w:tcW w:w="1134"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F3AD3" w:rsidRPr="00483F1C" w:rsidTr="00C53058">
        <w:tc>
          <w:tcPr>
            <w:tcW w:w="832" w:type="dxa"/>
          </w:tcPr>
          <w:p w:rsidR="007F3AD3" w:rsidRPr="00483F1C" w:rsidRDefault="007F3AD3"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F3AD3" w:rsidRPr="00483F1C" w:rsidRDefault="007F3AD3"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F3AD3" w:rsidRPr="00483F1C" w:rsidRDefault="007F3AD3"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F3AD3" w:rsidRPr="00483F1C" w:rsidTr="00C53058">
        <w:tc>
          <w:tcPr>
            <w:tcW w:w="832" w:type="dxa"/>
          </w:tcPr>
          <w:p w:rsidR="007F3AD3" w:rsidRPr="00483F1C" w:rsidRDefault="007F3AD3" w:rsidP="00C53058">
            <w:pPr>
              <w:spacing w:after="0"/>
              <w:ind w:firstLine="567"/>
              <w:rPr>
                <w:rFonts w:ascii="Times New Roman" w:hAnsi="Times New Roman"/>
                <w:sz w:val="20"/>
                <w:szCs w:val="20"/>
              </w:rPr>
            </w:pPr>
          </w:p>
        </w:tc>
        <w:tc>
          <w:tcPr>
            <w:tcW w:w="3605" w:type="dxa"/>
          </w:tcPr>
          <w:p w:rsidR="007F3AD3" w:rsidRPr="00483F1C" w:rsidRDefault="007F3AD3" w:rsidP="00C53058">
            <w:pPr>
              <w:spacing w:after="0"/>
              <w:ind w:firstLine="567"/>
              <w:rPr>
                <w:rFonts w:ascii="Times New Roman" w:hAnsi="Times New Roman"/>
                <w:sz w:val="20"/>
                <w:szCs w:val="20"/>
              </w:rPr>
            </w:pPr>
          </w:p>
        </w:tc>
        <w:tc>
          <w:tcPr>
            <w:tcW w:w="5166" w:type="dxa"/>
          </w:tcPr>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3AD3" w:rsidRPr="00483F1C" w:rsidRDefault="007F3AD3" w:rsidP="00C53058">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F3AD3" w:rsidRDefault="007F3AD3" w:rsidP="007F3AD3">
      <w:pPr>
        <w:spacing w:after="0"/>
        <w:ind w:firstLine="567"/>
        <w:jc w:val="both"/>
        <w:rPr>
          <w:rFonts w:ascii="Times New Roman" w:hAnsi="Times New Roman"/>
          <w:sz w:val="24"/>
          <w:szCs w:val="24"/>
        </w:rPr>
      </w:pP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F268B">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.4.</w:t>
      </w:r>
      <w:r w:rsidR="007F3AD3" w:rsidRPr="00F67B53">
        <w:rPr>
          <w:rFonts w:ascii="Times New Roman" w:hAnsi="Times New Roman"/>
          <w:sz w:val="24"/>
          <w:szCs w:val="24"/>
        </w:rPr>
        <w:t xml:space="preserve"> </w:t>
      </w:r>
      <w:r w:rsidR="007F3AD3">
        <w:rPr>
          <w:rFonts w:ascii="Times New Roman" w:hAnsi="Times New Roman"/>
          <w:sz w:val="24"/>
          <w:szCs w:val="24"/>
        </w:rPr>
        <w:t xml:space="preserve">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.5.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.6.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отказа в допуске к участию в аукционе всех заявителей.</w:t>
      </w:r>
    </w:p>
    <w:p w:rsidR="00D147D4" w:rsidRDefault="00D147D4" w:rsidP="000C4107">
      <w:pPr>
        <w:spacing w:after="0"/>
        <w:ind w:firstLine="567"/>
        <w:jc w:val="both"/>
        <w:rPr>
          <w:rFonts w:ascii="Times New Roman" w:hAnsi="Times New Roman"/>
          <w:sz w:val="24"/>
          <w:szCs w:val="24"/>
        </w:rPr>
      </w:pPr>
    </w:p>
    <w:p w:rsidR="00D147D4" w:rsidRDefault="00D147D4" w:rsidP="00D147D4">
      <w:pPr>
        <w:spacing w:after="0"/>
        <w:ind w:firstLine="567"/>
        <w:jc w:val="both"/>
        <w:rPr>
          <w:rFonts w:ascii="Times New Roman" w:hAnsi="Times New Roman"/>
          <w:sz w:val="24"/>
          <w:szCs w:val="24"/>
        </w:rPr>
      </w:pPr>
      <w:r>
        <w:rPr>
          <w:rFonts w:ascii="Times New Roman" w:hAnsi="Times New Roman"/>
          <w:b/>
          <w:sz w:val="24"/>
          <w:szCs w:val="24"/>
        </w:rPr>
        <w:t>7</w:t>
      </w:r>
      <w:r w:rsidRPr="007F3AD3">
        <w:rPr>
          <w:rFonts w:ascii="Times New Roman" w:hAnsi="Times New Roman"/>
          <w:b/>
          <w:sz w:val="24"/>
          <w:szCs w:val="24"/>
        </w:rPr>
        <w:t xml:space="preserve">. Лот № </w:t>
      </w:r>
      <w:r w:rsidR="00D86BCB">
        <w:rPr>
          <w:rFonts w:ascii="Times New Roman" w:hAnsi="Times New Roman"/>
          <w:b/>
          <w:sz w:val="24"/>
          <w:szCs w:val="24"/>
        </w:rPr>
        <w:t>4</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D147D4" w:rsidRPr="00AC10E0" w:rsidRDefault="00D147D4" w:rsidP="00D147D4">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D147D4" w:rsidRPr="00B026D6" w:rsidTr="00A8659B">
        <w:tc>
          <w:tcPr>
            <w:tcW w:w="1134" w:type="dxa"/>
          </w:tcPr>
          <w:p w:rsidR="00D147D4" w:rsidRPr="00B026D6" w:rsidRDefault="00D147D4" w:rsidP="00A8659B">
            <w:pPr>
              <w:spacing w:after="0"/>
              <w:ind w:firstLine="34"/>
              <w:jc w:val="center"/>
              <w:rPr>
                <w:rFonts w:ascii="Times New Roman" w:hAnsi="Times New Roman"/>
                <w:sz w:val="20"/>
                <w:szCs w:val="20"/>
              </w:rPr>
            </w:pPr>
            <w:r w:rsidRPr="00B026D6">
              <w:rPr>
                <w:rFonts w:ascii="Times New Roman" w:hAnsi="Times New Roman"/>
                <w:sz w:val="20"/>
                <w:szCs w:val="20"/>
              </w:rPr>
              <w:t>№</w:t>
            </w:r>
          </w:p>
          <w:p w:rsidR="00D147D4" w:rsidRPr="00B026D6" w:rsidRDefault="00D147D4" w:rsidP="00A8659B">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Заявитель</w:t>
            </w:r>
          </w:p>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D147D4" w:rsidRPr="00B026D6" w:rsidRDefault="00D147D4" w:rsidP="00A8659B">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D147D4" w:rsidRPr="00B026D6" w:rsidRDefault="00D147D4" w:rsidP="00A8659B">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bl>
    <w:p w:rsidR="00D147D4" w:rsidRDefault="00D147D4" w:rsidP="00D147D4">
      <w:pPr>
        <w:spacing w:after="0"/>
        <w:ind w:firstLine="567"/>
        <w:rPr>
          <w:rFonts w:ascii="Times New Roman" w:hAnsi="Times New Roman"/>
          <w:sz w:val="24"/>
          <w:szCs w:val="24"/>
        </w:rPr>
      </w:pPr>
    </w:p>
    <w:p w:rsidR="00D147D4" w:rsidRPr="001510FF" w:rsidRDefault="00D147D4" w:rsidP="00D147D4">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D86BCB">
        <w:rPr>
          <w:rFonts w:ascii="Times New Roman" w:hAnsi="Times New Roman"/>
          <w:sz w:val="24"/>
          <w:szCs w:val="24"/>
        </w:rPr>
        <w:t>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D147D4" w:rsidRPr="001510FF" w:rsidRDefault="00D147D4" w:rsidP="00D147D4">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D147D4" w:rsidRDefault="00D147D4" w:rsidP="00D147D4">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D147D4" w:rsidRPr="00F0081A" w:rsidRDefault="00D147D4" w:rsidP="00D147D4">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D86BCB">
        <w:rPr>
          <w:rFonts w:ascii="Times New Roman" w:hAnsi="Times New Roman"/>
          <w:sz w:val="24"/>
          <w:szCs w:val="24"/>
        </w:rPr>
        <w:t>4</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D147D4" w:rsidRPr="00483F1C" w:rsidTr="00A8659B">
        <w:tc>
          <w:tcPr>
            <w:tcW w:w="1134" w:type="dxa"/>
          </w:tcPr>
          <w:p w:rsidR="00D147D4" w:rsidRPr="00E742C7" w:rsidRDefault="00D147D4" w:rsidP="00A8659B">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D147D4" w:rsidRPr="00E742C7" w:rsidRDefault="00D147D4" w:rsidP="00A8659B">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D147D4" w:rsidRPr="00483F1C" w:rsidTr="00A8659B">
        <w:tc>
          <w:tcPr>
            <w:tcW w:w="1134" w:type="dxa"/>
          </w:tcPr>
          <w:p w:rsidR="00D147D4" w:rsidRPr="00E742C7" w:rsidRDefault="00D147D4" w:rsidP="00A8659B">
            <w:pPr>
              <w:spacing w:after="0"/>
              <w:ind w:firstLine="567"/>
              <w:rPr>
                <w:rFonts w:ascii="Times New Roman" w:hAnsi="Times New Roman"/>
                <w:sz w:val="20"/>
                <w:szCs w:val="20"/>
              </w:rPr>
            </w:pPr>
          </w:p>
        </w:tc>
        <w:tc>
          <w:tcPr>
            <w:tcW w:w="8363" w:type="dxa"/>
          </w:tcPr>
          <w:p w:rsidR="00D147D4" w:rsidRPr="00E742C7" w:rsidRDefault="00D147D4" w:rsidP="00A8659B">
            <w:pPr>
              <w:spacing w:after="0"/>
              <w:ind w:firstLine="567"/>
              <w:rPr>
                <w:rFonts w:ascii="Times New Roman" w:hAnsi="Times New Roman"/>
                <w:sz w:val="20"/>
                <w:szCs w:val="20"/>
              </w:rPr>
            </w:pPr>
          </w:p>
        </w:tc>
      </w:tr>
      <w:tr w:rsidR="00D147D4" w:rsidRPr="00483F1C" w:rsidTr="00A8659B">
        <w:tc>
          <w:tcPr>
            <w:tcW w:w="1134" w:type="dxa"/>
          </w:tcPr>
          <w:p w:rsidR="00D147D4" w:rsidRPr="00E742C7" w:rsidRDefault="00D147D4" w:rsidP="00A8659B">
            <w:pPr>
              <w:spacing w:after="0"/>
              <w:ind w:firstLine="567"/>
              <w:rPr>
                <w:rFonts w:ascii="Times New Roman" w:hAnsi="Times New Roman"/>
                <w:sz w:val="20"/>
                <w:szCs w:val="20"/>
              </w:rPr>
            </w:pPr>
          </w:p>
        </w:tc>
        <w:tc>
          <w:tcPr>
            <w:tcW w:w="8363" w:type="dxa"/>
          </w:tcPr>
          <w:p w:rsidR="00D147D4" w:rsidRPr="00E742C7" w:rsidRDefault="00D147D4" w:rsidP="00A8659B">
            <w:pPr>
              <w:spacing w:after="0"/>
              <w:ind w:firstLine="567"/>
              <w:rPr>
                <w:rFonts w:ascii="Times New Roman" w:hAnsi="Times New Roman"/>
                <w:sz w:val="20"/>
                <w:szCs w:val="20"/>
              </w:rPr>
            </w:pPr>
          </w:p>
        </w:tc>
      </w:tr>
    </w:tbl>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lastRenderedPageBreak/>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D86BCB">
        <w:rPr>
          <w:rFonts w:ascii="Times New Roman" w:hAnsi="Times New Roman"/>
          <w:sz w:val="24"/>
          <w:szCs w:val="24"/>
        </w:rPr>
        <w:t>4</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D147D4" w:rsidRPr="00483F1C" w:rsidTr="00A8659B">
        <w:tc>
          <w:tcPr>
            <w:tcW w:w="832" w:type="dxa"/>
          </w:tcPr>
          <w:p w:rsidR="00D147D4" w:rsidRPr="00483F1C" w:rsidRDefault="00D147D4" w:rsidP="00A8659B">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147D4" w:rsidRPr="00483F1C" w:rsidRDefault="00D147D4" w:rsidP="00A8659B">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D147D4" w:rsidRPr="00483F1C" w:rsidRDefault="00D147D4" w:rsidP="00A8659B">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D147D4" w:rsidRPr="00483F1C" w:rsidRDefault="00D147D4" w:rsidP="00A8659B">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D147D4" w:rsidRPr="00483F1C" w:rsidRDefault="00D147D4" w:rsidP="00A8659B">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D147D4" w:rsidRPr="00483F1C" w:rsidTr="00A8659B">
        <w:tc>
          <w:tcPr>
            <w:tcW w:w="832" w:type="dxa"/>
          </w:tcPr>
          <w:p w:rsidR="00D147D4" w:rsidRPr="00483F1C" w:rsidRDefault="00D147D4" w:rsidP="00A8659B">
            <w:pPr>
              <w:spacing w:after="0"/>
              <w:ind w:firstLine="567"/>
              <w:rPr>
                <w:rFonts w:ascii="Times New Roman" w:hAnsi="Times New Roman"/>
                <w:sz w:val="20"/>
                <w:szCs w:val="20"/>
              </w:rPr>
            </w:pPr>
          </w:p>
        </w:tc>
        <w:tc>
          <w:tcPr>
            <w:tcW w:w="3605" w:type="dxa"/>
          </w:tcPr>
          <w:p w:rsidR="00D147D4" w:rsidRPr="00483F1C" w:rsidRDefault="00D147D4" w:rsidP="00A8659B">
            <w:pPr>
              <w:spacing w:after="0"/>
              <w:ind w:firstLine="567"/>
              <w:rPr>
                <w:rFonts w:ascii="Times New Roman" w:hAnsi="Times New Roman"/>
                <w:sz w:val="20"/>
                <w:szCs w:val="20"/>
              </w:rPr>
            </w:pPr>
          </w:p>
        </w:tc>
        <w:tc>
          <w:tcPr>
            <w:tcW w:w="5166" w:type="dxa"/>
          </w:tcPr>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147D4" w:rsidRPr="00483F1C" w:rsidRDefault="00D147D4" w:rsidP="00A8659B">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D147D4" w:rsidRDefault="00D147D4" w:rsidP="00D147D4">
      <w:pPr>
        <w:spacing w:after="0"/>
        <w:ind w:firstLine="567"/>
        <w:jc w:val="both"/>
        <w:rPr>
          <w:rFonts w:ascii="Times New Roman" w:hAnsi="Times New Roman"/>
          <w:sz w:val="24"/>
          <w:szCs w:val="24"/>
        </w:rPr>
      </w:pP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D86BCB">
        <w:rPr>
          <w:rFonts w:ascii="Times New Roman" w:hAnsi="Times New Roman"/>
          <w:sz w:val="24"/>
          <w:szCs w:val="24"/>
        </w:rPr>
        <w:t>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147D4" w:rsidRPr="009359AE" w:rsidRDefault="00D147D4" w:rsidP="00D147D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147D4" w:rsidRPr="009359AE" w:rsidRDefault="00D147D4" w:rsidP="00D147D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 xml:space="preserve">8.6. 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D147D4" w:rsidRDefault="00D147D4" w:rsidP="00D147D4">
      <w:pPr>
        <w:spacing w:after="0"/>
        <w:ind w:firstLine="567"/>
        <w:jc w:val="both"/>
        <w:rPr>
          <w:rFonts w:ascii="Times New Roman" w:hAnsi="Times New Roman"/>
          <w:sz w:val="24"/>
          <w:szCs w:val="24"/>
        </w:rPr>
      </w:pPr>
    </w:p>
    <w:p w:rsidR="00EC79E7" w:rsidRDefault="00EC79E7" w:rsidP="00EC79E7">
      <w:pPr>
        <w:spacing w:after="0"/>
        <w:ind w:firstLine="567"/>
        <w:jc w:val="both"/>
        <w:rPr>
          <w:rFonts w:ascii="Times New Roman" w:hAnsi="Times New Roman"/>
          <w:sz w:val="24"/>
          <w:szCs w:val="24"/>
        </w:rPr>
      </w:pPr>
      <w:r>
        <w:rPr>
          <w:rFonts w:ascii="Times New Roman" w:hAnsi="Times New Roman"/>
          <w:b/>
          <w:sz w:val="24"/>
          <w:szCs w:val="24"/>
        </w:rPr>
        <w:t>9</w:t>
      </w:r>
      <w:r w:rsidRPr="007F3AD3">
        <w:rPr>
          <w:rFonts w:ascii="Times New Roman" w:hAnsi="Times New Roman"/>
          <w:b/>
          <w:sz w:val="24"/>
          <w:szCs w:val="24"/>
        </w:rPr>
        <w:t xml:space="preserve">. Лот № </w:t>
      </w:r>
      <w:r>
        <w:rPr>
          <w:rFonts w:ascii="Times New Roman" w:hAnsi="Times New Roman"/>
          <w:b/>
          <w:sz w:val="24"/>
          <w:szCs w:val="24"/>
        </w:rPr>
        <w:t>5</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C79E7" w:rsidRPr="00AC10E0" w:rsidRDefault="00EC79E7" w:rsidP="00EC79E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C79E7" w:rsidRPr="00B026D6" w:rsidTr="00EC79E7">
        <w:tc>
          <w:tcPr>
            <w:tcW w:w="1134" w:type="dxa"/>
          </w:tcPr>
          <w:p w:rsidR="00EC79E7" w:rsidRPr="00B026D6" w:rsidRDefault="00EC79E7" w:rsidP="00EC79E7">
            <w:pPr>
              <w:spacing w:after="0"/>
              <w:ind w:firstLine="34"/>
              <w:jc w:val="center"/>
              <w:rPr>
                <w:rFonts w:ascii="Times New Roman" w:hAnsi="Times New Roman"/>
                <w:sz w:val="20"/>
                <w:szCs w:val="20"/>
              </w:rPr>
            </w:pPr>
            <w:r w:rsidRPr="00B026D6">
              <w:rPr>
                <w:rFonts w:ascii="Times New Roman" w:hAnsi="Times New Roman"/>
                <w:sz w:val="20"/>
                <w:szCs w:val="20"/>
              </w:rPr>
              <w:t>№</w:t>
            </w:r>
          </w:p>
          <w:p w:rsidR="00EC79E7" w:rsidRPr="00B026D6" w:rsidRDefault="00EC79E7" w:rsidP="00EC79E7">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Заявитель</w:t>
            </w:r>
          </w:p>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C79E7" w:rsidRPr="00B026D6" w:rsidRDefault="00EC79E7" w:rsidP="00EC79E7">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C79E7" w:rsidRPr="00B026D6" w:rsidRDefault="00EC79E7" w:rsidP="00EC79E7">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bl>
    <w:p w:rsidR="00EC79E7" w:rsidRDefault="00EC79E7" w:rsidP="00EC79E7">
      <w:pPr>
        <w:spacing w:after="0"/>
        <w:ind w:firstLine="567"/>
        <w:rPr>
          <w:rFonts w:ascii="Times New Roman" w:hAnsi="Times New Roman"/>
          <w:sz w:val="24"/>
          <w:szCs w:val="24"/>
        </w:rPr>
      </w:pP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C79E7" w:rsidRDefault="00EC79E7" w:rsidP="00EC79E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C79E7" w:rsidRPr="00F0081A" w:rsidRDefault="001C6B26" w:rsidP="00EC79E7">
      <w:pPr>
        <w:spacing w:after="0"/>
        <w:ind w:firstLine="567"/>
        <w:jc w:val="both"/>
        <w:rPr>
          <w:rFonts w:ascii="Times New Roman" w:hAnsi="Times New Roman"/>
          <w:b/>
          <w:sz w:val="24"/>
          <w:szCs w:val="24"/>
        </w:rPr>
      </w:pPr>
      <w:r>
        <w:rPr>
          <w:rFonts w:ascii="Times New Roman" w:hAnsi="Times New Roman"/>
          <w:sz w:val="24"/>
          <w:szCs w:val="24"/>
        </w:rPr>
        <w:t>10</w:t>
      </w:r>
      <w:r w:rsidR="00EC79E7" w:rsidRPr="0044497A">
        <w:rPr>
          <w:rFonts w:ascii="Times New Roman" w:hAnsi="Times New Roman"/>
          <w:sz w:val="24"/>
          <w:szCs w:val="24"/>
        </w:rPr>
        <w:t>.</w:t>
      </w:r>
      <w:r w:rsidR="00EC79E7">
        <w:rPr>
          <w:rFonts w:ascii="Times New Roman" w:hAnsi="Times New Roman"/>
          <w:b/>
          <w:sz w:val="24"/>
          <w:szCs w:val="24"/>
        </w:rPr>
        <w:t xml:space="preserve"> </w:t>
      </w:r>
      <w:r w:rsidR="00EC79E7" w:rsidRPr="00F0081A">
        <w:rPr>
          <w:rFonts w:ascii="Times New Roman" w:hAnsi="Times New Roman"/>
          <w:b/>
          <w:sz w:val="24"/>
          <w:szCs w:val="24"/>
        </w:rPr>
        <w:t xml:space="preserve">Решение </w:t>
      </w:r>
      <w:r w:rsidR="00EC79E7">
        <w:rPr>
          <w:rFonts w:ascii="Times New Roman" w:hAnsi="Times New Roman"/>
          <w:b/>
          <w:sz w:val="24"/>
          <w:szCs w:val="24"/>
        </w:rPr>
        <w:t>К</w:t>
      </w:r>
      <w:r w:rsidR="00EC79E7" w:rsidRPr="00F0081A">
        <w:rPr>
          <w:rFonts w:ascii="Times New Roman" w:hAnsi="Times New Roman"/>
          <w:b/>
          <w:sz w:val="24"/>
          <w:szCs w:val="24"/>
        </w:rPr>
        <w:t>омиссии:</w:t>
      </w:r>
      <w:r w:rsidR="00EC79E7" w:rsidRPr="004016D3">
        <w:rPr>
          <w:rFonts w:ascii="Times New Roman" w:hAnsi="Times New Roman"/>
          <w:sz w:val="24"/>
          <w:szCs w:val="24"/>
        </w:rPr>
        <w:t xml:space="preserve"> </w:t>
      </w:r>
      <w:r w:rsidR="00EC79E7" w:rsidRPr="008945CB">
        <w:rPr>
          <w:rFonts w:ascii="Times New Roman" w:hAnsi="Times New Roman"/>
          <w:sz w:val="24"/>
          <w:szCs w:val="24"/>
        </w:rPr>
        <w:t>(выбрать нужное)</w:t>
      </w:r>
    </w:p>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Pr>
          <w:rFonts w:ascii="Times New Roman" w:hAnsi="Times New Roman"/>
          <w:sz w:val="24"/>
          <w:szCs w:val="24"/>
        </w:rPr>
        <w:t>.1</w:t>
      </w:r>
      <w:r w:rsidR="00EC79E7" w:rsidRPr="007D5AF5">
        <w:rPr>
          <w:rFonts w:ascii="Times New Roman" w:hAnsi="Times New Roman"/>
          <w:sz w:val="24"/>
          <w:szCs w:val="24"/>
        </w:rPr>
        <w:t xml:space="preserve">. </w:t>
      </w:r>
      <w:r w:rsidR="00EC79E7">
        <w:rPr>
          <w:rFonts w:ascii="Times New Roman" w:hAnsi="Times New Roman"/>
          <w:sz w:val="24"/>
          <w:szCs w:val="24"/>
        </w:rPr>
        <w:t>Д</w:t>
      </w:r>
      <w:r w:rsidR="00EC79E7" w:rsidRPr="007D5AF5">
        <w:rPr>
          <w:rFonts w:ascii="Times New Roman" w:hAnsi="Times New Roman"/>
          <w:sz w:val="24"/>
          <w:szCs w:val="24"/>
        </w:rPr>
        <w:t xml:space="preserve">опустить к участию в аукционе </w:t>
      </w:r>
      <w:r w:rsidR="00EC79E7">
        <w:rPr>
          <w:rFonts w:ascii="Times New Roman" w:hAnsi="Times New Roman"/>
          <w:sz w:val="24"/>
          <w:szCs w:val="24"/>
        </w:rPr>
        <w:t xml:space="preserve">по лоту № 5 </w:t>
      </w:r>
      <w:r w:rsidR="00EC79E7" w:rsidRPr="007D5AF5">
        <w:rPr>
          <w:rFonts w:ascii="Times New Roman" w:hAnsi="Times New Roman"/>
          <w:sz w:val="24"/>
          <w:szCs w:val="24"/>
        </w:rPr>
        <w:t xml:space="preserve">и признать Участниками аукциона следующих </w:t>
      </w:r>
      <w:r w:rsidR="00EC79E7">
        <w:rPr>
          <w:rFonts w:ascii="Times New Roman" w:hAnsi="Times New Roman"/>
          <w:sz w:val="24"/>
          <w:szCs w:val="24"/>
        </w:rPr>
        <w:t xml:space="preserve">заявителей, </w:t>
      </w:r>
      <w:r w:rsidR="00EC79E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C79E7" w:rsidRPr="00483F1C" w:rsidTr="00EC79E7">
        <w:tc>
          <w:tcPr>
            <w:tcW w:w="1134"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bl>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sidRPr="007D5AF5">
        <w:rPr>
          <w:rFonts w:ascii="Times New Roman" w:hAnsi="Times New Roman"/>
          <w:sz w:val="24"/>
          <w:szCs w:val="24"/>
        </w:rPr>
        <w:t>.</w:t>
      </w:r>
      <w:r w:rsidR="00EC79E7">
        <w:rPr>
          <w:rFonts w:ascii="Times New Roman" w:hAnsi="Times New Roman"/>
          <w:sz w:val="24"/>
          <w:szCs w:val="24"/>
        </w:rPr>
        <w:t>2.</w:t>
      </w:r>
      <w:r w:rsidR="00EC79E7" w:rsidRPr="007D5AF5">
        <w:rPr>
          <w:rFonts w:ascii="Times New Roman" w:hAnsi="Times New Roman"/>
          <w:sz w:val="24"/>
          <w:szCs w:val="24"/>
        </w:rPr>
        <w:t xml:space="preserve"> </w:t>
      </w:r>
      <w:r w:rsidR="00EC79E7">
        <w:rPr>
          <w:rFonts w:ascii="Times New Roman" w:hAnsi="Times New Roman"/>
          <w:sz w:val="24"/>
          <w:szCs w:val="24"/>
        </w:rPr>
        <w:t>О</w:t>
      </w:r>
      <w:r w:rsidR="00EC79E7" w:rsidRPr="007D5AF5">
        <w:rPr>
          <w:rFonts w:ascii="Times New Roman" w:hAnsi="Times New Roman"/>
          <w:sz w:val="24"/>
          <w:szCs w:val="24"/>
        </w:rPr>
        <w:t>тказать в допуске к участию в аукционе</w:t>
      </w:r>
      <w:r w:rsidR="00EC79E7">
        <w:rPr>
          <w:rFonts w:ascii="Times New Roman" w:hAnsi="Times New Roman"/>
          <w:sz w:val="24"/>
          <w:szCs w:val="24"/>
        </w:rPr>
        <w:t xml:space="preserve"> по лоту № </w:t>
      </w:r>
      <w:r>
        <w:rPr>
          <w:rFonts w:ascii="Times New Roman" w:hAnsi="Times New Roman"/>
          <w:sz w:val="24"/>
          <w:szCs w:val="24"/>
        </w:rPr>
        <w:t>5</w:t>
      </w:r>
      <w:r w:rsidR="00EC79E7">
        <w:rPr>
          <w:rFonts w:ascii="Times New Roman" w:hAnsi="Times New Roman"/>
          <w:sz w:val="24"/>
          <w:szCs w:val="24"/>
        </w:rPr>
        <w:t xml:space="preserve"> </w:t>
      </w:r>
      <w:r w:rsidR="00EC79E7" w:rsidRPr="007D5AF5">
        <w:rPr>
          <w:rFonts w:ascii="Times New Roman" w:hAnsi="Times New Roman"/>
          <w:sz w:val="24"/>
          <w:szCs w:val="24"/>
        </w:rPr>
        <w:t xml:space="preserve">следующим </w:t>
      </w:r>
      <w:r w:rsidR="00EC79E7">
        <w:rPr>
          <w:rFonts w:ascii="Times New Roman" w:hAnsi="Times New Roman"/>
          <w:sz w:val="24"/>
          <w:szCs w:val="24"/>
        </w:rPr>
        <w:t>заявителям</w:t>
      </w:r>
      <w:r w:rsidR="00EC79E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C79E7" w:rsidRPr="00483F1C" w:rsidTr="00EC79E7">
        <w:tc>
          <w:tcPr>
            <w:tcW w:w="832" w:type="dxa"/>
          </w:tcPr>
          <w:p w:rsidR="00EC79E7" w:rsidRPr="00483F1C" w:rsidRDefault="00EC79E7" w:rsidP="00EC79E7">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C79E7" w:rsidRPr="00483F1C" w:rsidRDefault="00EC79E7" w:rsidP="00EC79E7">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C79E7" w:rsidRPr="00483F1C" w:rsidRDefault="00EC79E7" w:rsidP="00EC79E7">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C79E7" w:rsidRPr="00483F1C" w:rsidTr="00EC79E7">
        <w:tc>
          <w:tcPr>
            <w:tcW w:w="832" w:type="dxa"/>
          </w:tcPr>
          <w:p w:rsidR="00EC79E7" w:rsidRPr="00483F1C" w:rsidRDefault="00EC79E7" w:rsidP="00EC79E7">
            <w:pPr>
              <w:spacing w:after="0"/>
              <w:ind w:firstLine="567"/>
              <w:rPr>
                <w:rFonts w:ascii="Times New Roman" w:hAnsi="Times New Roman"/>
                <w:sz w:val="20"/>
                <w:szCs w:val="20"/>
              </w:rPr>
            </w:pPr>
          </w:p>
        </w:tc>
        <w:tc>
          <w:tcPr>
            <w:tcW w:w="3605" w:type="dxa"/>
          </w:tcPr>
          <w:p w:rsidR="00EC79E7" w:rsidRPr="00483F1C" w:rsidRDefault="00EC79E7" w:rsidP="00EC79E7">
            <w:pPr>
              <w:spacing w:after="0"/>
              <w:ind w:firstLine="567"/>
              <w:rPr>
                <w:rFonts w:ascii="Times New Roman" w:hAnsi="Times New Roman"/>
                <w:sz w:val="20"/>
                <w:szCs w:val="20"/>
              </w:rPr>
            </w:pPr>
          </w:p>
        </w:tc>
        <w:tc>
          <w:tcPr>
            <w:tcW w:w="5166" w:type="dxa"/>
          </w:tcPr>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 xml:space="preserve">4) наличие решения о ликвидации заявителя - </w:t>
            </w:r>
            <w:r w:rsidRPr="00E06E6F">
              <w:rPr>
                <w:rFonts w:ascii="Times New Roman" w:hAnsi="Times New Roman"/>
                <w:sz w:val="20"/>
                <w:szCs w:val="20"/>
              </w:rPr>
              <w:lastRenderedPageBreak/>
              <w:t>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79E7" w:rsidRPr="00483F1C" w:rsidRDefault="00EC79E7" w:rsidP="00EC79E7">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C79E7" w:rsidRDefault="00EC79E7" w:rsidP="00EC79E7">
      <w:pPr>
        <w:spacing w:after="0"/>
        <w:ind w:firstLine="567"/>
        <w:jc w:val="both"/>
        <w:rPr>
          <w:rFonts w:ascii="Times New Roman" w:hAnsi="Times New Roman"/>
          <w:sz w:val="24"/>
          <w:szCs w:val="24"/>
        </w:rPr>
      </w:pPr>
    </w:p>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Pr>
          <w:rFonts w:ascii="Times New Roman" w:hAnsi="Times New Roman"/>
          <w:sz w:val="24"/>
          <w:szCs w:val="24"/>
        </w:rPr>
        <w:t>.</w:t>
      </w:r>
      <w:r w:rsidR="00EC79E7" w:rsidRPr="007D5AF5">
        <w:rPr>
          <w:rFonts w:ascii="Times New Roman" w:hAnsi="Times New Roman"/>
          <w:sz w:val="24"/>
          <w:szCs w:val="24"/>
        </w:rPr>
        <w:t>3. Признать аукцион</w:t>
      </w:r>
      <w:r w:rsidR="00EC79E7">
        <w:rPr>
          <w:rFonts w:ascii="Times New Roman" w:hAnsi="Times New Roman"/>
          <w:sz w:val="24"/>
          <w:szCs w:val="24"/>
        </w:rPr>
        <w:t xml:space="preserve"> по лоту № </w:t>
      </w:r>
      <w:r>
        <w:rPr>
          <w:rFonts w:ascii="Times New Roman" w:hAnsi="Times New Roman"/>
          <w:sz w:val="24"/>
          <w:szCs w:val="24"/>
        </w:rPr>
        <w:t>5</w:t>
      </w:r>
      <w:r w:rsidR="00EC79E7" w:rsidRPr="007D5AF5">
        <w:rPr>
          <w:rFonts w:ascii="Times New Roman" w:hAnsi="Times New Roman"/>
          <w:sz w:val="24"/>
          <w:szCs w:val="24"/>
        </w:rPr>
        <w:t xml:space="preserve"> несостоявшимся</w:t>
      </w:r>
      <w:r w:rsidR="00EC79E7">
        <w:rPr>
          <w:rFonts w:ascii="Times New Roman" w:hAnsi="Times New Roman"/>
          <w:sz w:val="24"/>
          <w:szCs w:val="24"/>
        </w:rPr>
        <w:t xml:space="preserve"> </w:t>
      </w:r>
      <w:r w:rsidR="00EC79E7" w:rsidRPr="007D5AF5">
        <w:rPr>
          <w:rFonts w:ascii="Times New Roman" w:hAnsi="Times New Roman"/>
          <w:sz w:val="24"/>
          <w:szCs w:val="24"/>
        </w:rPr>
        <w:t>ввиду отсутствия заявок на участие в аукционе.</w:t>
      </w:r>
    </w:p>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Pr>
          <w:rFonts w:ascii="Times New Roman" w:hAnsi="Times New Roman"/>
          <w:sz w:val="24"/>
          <w:szCs w:val="24"/>
        </w:rPr>
        <w:t>.4.</w:t>
      </w:r>
      <w:r w:rsidR="00EC79E7" w:rsidRPr="00F67B53">
        <w:rPr>
          <w:rFonts w:ascii="Times New Roman" w:hAnsi="Times New Roman"/>
          <w:sz w:val="24"/>
          <w:szCs w:val="24"/>
        </w:rPr>
        <w:t xml:space="preserve"> </w:t>
      </w:r>
      <w:r w:rsidR="00EC79E7">
        <w:rPr>
          <w:rFonts w:ascii="Times New Roman" w:hAnsi="Times New Roman"/>
          <w:sz w:val="24"/>
          <w:szCs w:val="24"/>
        </w:rPr>
        <w:t xml:space="preserve">Признать аукцион по лоту № </w:t>
      </w:r>
      <w:r>
        <w:rPr>
          <w:rFonts w:ascii="Times New Roman" w:hAnsi="Times New Roman"/>
          <w:sz w:val="24"/>
          <w:szCs w:val="24"/>
        </w:rPr>
        <w:t>5</w:t>
      </w:r>
      <w:r w:rsidR="00EC79E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Pr>
          <w:rFonts w:ascii="Times New Roman" w:hAnsi="Times New Roman"/>
          <w:sz w:val="24"/>
          <w:szCs w:val="24"/>
        </w:rPr>
        <w:t xml:space="preserve">.5. Признать аукцион по лоту № </w:t>
      </w:r>
      <w:r>
        <w:rPr>
          <w:rFonts w:ascii="Times New Roman" w:hAnsi="Times New Roman"/>
          <w:sz w:val="24"/>
          <w:szCs w:val="24"/>
        </w:rPr>
        <w:t>5</w:t>
      </w:r>
      <w:r w:rsidR="00EC79E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Pr>
          <w:rFonts w:ascii="Times New Roman" w:hAnsi="Times New Roman"/>
          <w:sz w:val="24"/>
          <w:szCs w:val="24"/>
        </w:rPr>
        <w:t xml:space="preserve">.6. Признать аукцион по лоту № </w:t>
      </w:r>
      <w:r>
        <w:rPr>
          <w:rFonts w:ascii="Times New Roman" w:hAnsi="Times New Roman"/>
          <w:sz w:val="24"/>
          <w:szCs w:val="24"/>
        </w:rPr>
        <w:t>5</w:t>
      </w:r>
      <w:r w:rsidR="00EC79E7">
        <w:rPr>
          <w:rFonts w:ascii="Times New Roman" w:hAnsi="Times New Roman"/>
          <w:sz w:val="24"/>
          <w:szCs w:val="24"/>
        </w:rPr>
        <w:t xml:space="preserve"> несостоявшимся по причине отказа в допуске к участию в аукционе всех заявителей.</w:t>
      </w:r>
    </w:p>
    <w:p w:rsidR="001C6B26" w:rsidRDefault="001C6B26" w:rsidP="00EC79E7">
      <w:pPr>
        <w:spacing w:after="0"/>
        <w:ind w:firstLine="567"/>
        <w:jc w:val="both"/>
        <w:rPr>
          <w:rFonts w:ascii="Times New Roman" w:hAnsi="Times New Roman"/>
          <w:sz w:val="24"/>
          <w:szCs w:val="24"/>
        </w:rPr>
      </w:pPr>
    </w:p>
    <w:p w:rsidR="00EC79E7" w:rsidRDefault="001C6B26" w:rsidP="00EC79E7">
      <w:pPr>
        <w:spacing w:after="0"/>
        <w:ind w:firstLine="567"/>
        <w:jc w:val="both"/>
        <w:rPr>
          <w:rFonts w:ascii="Times New Roman" w:hAnsi="Times New Roman"/>
          <w:sz w:val="24"/>
          <w:szCs w:val="24"/>
        </w:rPr>
      </w:pPr>
      <w:r>
        <w:rPr>
          <w:rFonts w:ascii="Times New Roman" w:hAnsi="Times New Roman"/>
          <w:b/>
          <w:sz w:val="24"/>
          <w:szCs w:val="24"/>
        </w:rPr>
        <w:t>11</w:t>
      </w:r>
      <w:r w:rsidR="00EC79E7" w:rsidRPr="007F3AD3">
        <w:rPr>
          <w:rFonts w:ascii="Times New Roman" w:hAnsi="Times New Roman"/>
          <w:b/>
          <w:sz w:val="24"/>
          <w:szCs w:val="24"/>
        </w:rPr>
        <w:t xml:space="preserve">. Лот № </w:t>
      </w:r>
      <w:r>
        <w:rPr>
          <w:rFonts w:ascii="Times New Roman" w:hAnsi="Times New Roman"/>
          <w:b/>
          <w:sz w:val="24"/>
          <w:szCs w:val="24"/>
        </w:rPr>
        <w:t>6</w:t>
      </w:r>
      <w:r w:rsidR="00EC79E7" w:rsidRPr="007F3AD3">
        <w:rPr>
          <w:rFonts w:ascii="Times New Roman" w:hAnsi="Times New Roman"/>
          <w:b/>
          <w:sz w:val="24"/>
          <w:szCs w:val="24"/>
        </w:rPr>
        <w:t xml:space="preserve">: </w:t>
      </w:r>
      <w:r w:rsidR="00EC79E7"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EC79E7" w:rsidRPr="001510FF">
        <w:rPr>
          <w:rFonts w:ascii="Times New Roman" w:hAnsi="Times New Roman"/>
          <w:sz w:val="24"/>
          <w:szCs w:val="24"/>
        </w:rPr>
        <w:t xml:space="preserve">аукционе </w:t>
      </w:r>
      <w:r w:rsidR="00EC79E7">
        <w:rPr>
          <w:rFonts w:ascii="Times New Roman" w:hAnsi="Times New Roman"/>
          <w:sz w:val="24"/>
          <w:szCs w:val="24"/>
          <w:u w:val="single"/>
        </w:rPr>
        <w:t xml:space="preserve">          2019</w:t>
      </w:r>
      <w:r w:rsidR="00EC79E7" w:rsidRPr="00CC7D24">
        <w:rPr>
          <w:rFonts w:ascii="Times New Roman" w:hAnsi="Times New Roman"/>
          <w:sz w:val="24"/>
          <w:szCs w:val="24"/>
        </w:rPr>
        <w:t xml:space="preserve"> </w:t>
      </w:r>
      <w:r w:rsidR="00EC79E7">
        <w:rPr>
          <w:rFonts w:ascii="Times New Roman" w:hAnsi="Times New Roman"/>
          <w:sz w:val="24"/>
          <w:szCs w:val="24"/>
        </w:rPr>
        <w:t xml:space="preserve">17 </w:t>
      </w:r>
      <w:r w:rsidR="00EC79E7" w:rsidRPr="00CC7D24">
        <w:rPr>
          <w:rFonts w:ascii="Times New Roman" w:hAnsi="Times New Roman"/>
          <w:sz w:val="24"/>
          <w:szCs w:val="24"/>
        </w:rPr>
        <w:t xml:space="preserve">часов </w:t>
      </w:r>
      <w:r w:rsidR="00EC79E7">
        <w:rPr>
          <w:rFonts w:ascii="Times New Roman" w:hAnsi="Times New Roman"/>
          <w:sz w:val="24"/>
          <w:szCs w:val="24"/>
        </w:rPr>
        <w:t>00</w:t>
      </w:r>
      <w:r w:rsidR="00EC79E7" w:rsidRPr="00CC7D24">
        <w:rPr>
          <w:rFonts w:ascii="Times New Roman" w:hAnsi="Times New Roman"/>
          <w:sz w:val="24"/>
          <w:szCs w:val="24"/>
        </w:rPr>
        <w:t xml:space="preserve"> минут было представлено _________ заяв</w:t>
      </w:r>
      <w:r w:rsidR="00EC79E7">
        <w:rPr>
          <w:rFonts w:ascii="Times New Roman" w:hAnsi="Times New Roman"/>
          <w:sz w:val="24"/>
          <w:szCs w:val="24"/>
        </w:rPr>
        <w:t>к</w:t>
      </w:r>
      <w:proofErr w:type="gramStart"/>
      <w:r w:rsidR="00EC79E7">
        <w:rPr>
          <w:rFonts w:ascii="Times New Roman" w:hAnsi="Times New Roman"/>
          <w:sz w:val="24"/>
          <w:szCs w:val="24"/>
        </w:rPr>
        <w:t>и(</w:t>
      </w:r>
      <w:proofErr w:type="spellStart"/>
      <w:proofErr w:type="gramEnd"/>
      <w:r w:rsidR="00EC79E7" w:rsidRPr="00CC7D24">
        <w:rPr>
          <w:rFonts w:ascii="Times New Roman" w:hAnsi="Times New Roman"/>
          <w:sz w:val="24"/>
          <w:szCs w:val="24"/>
        </w:rPr>
        <w:t>ок</w:t>
      </w:r>
      <w:proofErr w:type="spellEnd"/>
      <w:r w:rsidR="00EC79E7">
        <w:rPr>
          <w:rFonts w:ascii="Times New Roman" w:hAnsi="Times New Roman"/>
          <w:sz w:val="24"/>
          <w:szCs w:val="24"/>
        </w:rPr>
        <w:t>)</w:t>
      </w:r>
      <w:r w:rsidR="00EC79E7"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C79E7" w:rsidRPr="00AC10E0" w:rsidRDefault="00EC79E7" w:rsidP="00EC79E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C79E7" w:rsidRPr="00B026D6" w:rsidTr="00EC79E7">
        <w:tc>
          <w:tcPr>
            <w:tcW w:w="1134" w:type="dxa"/>
          </w:tcPr>
          <w:p w:rsidR="00EC79E7" w:rsidRPr="00B026D6" w:rsidRDefault="00EC79E7" w:rsidP="00EC79E7">
            <w:pPr>
              <w:spacing w:after="0"/>
              <w:ind w:firstLine="34"/>
              <w:jc w:val="center"/>
              <w:rPr>
                <w:rFonts w:ascii="Times New Roman" w:hAnsi="Times New Roman"/>
                <w:sz w:val="20"/>
                <w:szCs w:val="20"/>
              </w:rPr>
            </w:pPr>
            <w:r w:rsidRPr="00B026D6">
              <w:rPr>
                <w:rFonts w:ascii="Times New Roman" w:hAnsi="Times New Roman"/>
                <w:sz w:val="20"/>
                <w:szCs w:val="20"/>
              </w:rPr>
              <w:t>№</w:t>
            </w:r>
          </w:p>
          <w:p w:rsidR="00EC79E7" w:rsidRPr="00B026D6" w:rsidRDefault="00EC79E7" w:rsidP="00EC79E7">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Заявитель</w:t>
            </w:r>
          </w:p>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C79E7" w:rsidRPr="00B026D6" w:rsidRDefault="00EC79E7" w:rsidP="00EC79E7">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C79E7" w:rsidRPr="00B026D6" w:rsidRDefault="00EC79E7" w:rsidP="00EC79E7">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bl>
    <w:p w:rsidR="00EC79E7" w:rsidRDefault="00EC79E7" w:rsidP="00EC79E7">
      <w:pPr>
        <w:spacing w:after="0"/>
        <w:ind w:firstLine="567"/>
        <w:rPr>
          <w:rFonts w:ascii="Times New Roman" w:hAnsi="Times New Roman"/>
          <w:sz w:val="24"/>
          <w:szCs w:val="24"/>
        </w:rPr>
      </w:pP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933A7E">
        <w:rPr>
          <w:rFonts w:ascii="Times New Roman" w:hAnsi="Times New Roman"/>
          <w:sz w:val="24"/>
          <w:szCs w:val="24"/>
        </w:rPr>
        <w:t>6</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C79E7" w:rsidRDefault="00EC79E7" w:rsidP="00EC79E7">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C79E7" w:rsidRPr="00F0081A" w:rsidRDefault="00933A7E" w:rsidP="00EC79E7">
      <w:pPr>
        <w:spacing w:after="0"/>
        <w:ind w:firstLine="567"/>
        <w:jc w:val="both"/>
        <w:rPr>
          <w:rFonts w:ascii="Times New Roman" w:hAnsi="Times New Roman"/>
          <w:b/>
          <w:sz w:val="24"/>
          <w:szCs w:val="24"/>
        </w:rPr>
      </w:pPr>
      <w:r>
        <w:rPr>
          <w:rFonts w:ascii="Times New Roman" w:hAnsi="Times New Roman"/>
          <w:sz w:val="24"/>
          <w:szCs w:val="24"/>
        </w:rPr>
        <w:t>12</w:t>
      </w:r>
      <w:r w:rsidR="00EC79E7" w:rsidRPr="0044497A">
        <w:rPr>
          <w:rFonts w:ascii="Times New Roman" w:hAnsi="Times New Roman"/>
          <w:sz w:val="24"/>
          <w:szCs w:val="24"/>
        </w:rPr>
        <w:t>.</w:t>
      </w:r>
      <w:r w:rsidR="00EC79E7">
        <w:rPr>
          <w:rFonts w:ascii="Times New Roman" w:hAnsi="Times New Roman"/>
          <w:b/>
          <w:sz w:val="24"/>
          <w:szCs w:val="24"/>
        </w:rPr>
        <w:t xml:space="preserve"> </w:t>
      </w:r>
      <w:r w:rsidR="00EC79E7" w:rsidRPr="00F0081A">
        <w:rPr>
          <w:rFonts w:ascii="Times New Roman" w:hAnsi="Times New Roman"/>
          <w:b/>
          <w:sz w:val="24"/>
          <w:szCs w:val="24"/>
        </w:rPr>
        <w:t xml:space="preserve">Решение </w:t>
      </w:r>
      <w:r w:rsidR="00EC79E7">
        <w:rPr>
          <w:rFonts w:ascii="Times New Roman" w:hAnsi="Times New Roman"/>
          <w:b/>
          <w:sz w:val="24"/>
          <w:szCs w:val="24"/>
        </w:rPr>
        <w:t>К</w:t>
      </w:r>
      <w:r w:rsidR="00EC79E7" w:rsidRPr="00F0081A">
        <w:rPr>
          <w:rFonts w:ascii="Times New Roman" w:hAnsi="Times New Roman"/>
          <w:b/>
          <w:sz w:val="24"/>
          <w:szCs w:val="24"/>
        </w:rPr>
        <w:t>омиссии:</w:t>
      </w:r>
      <w:r w:rsidR="00EC79E7" w:rsidRPr="004016D3">
        <w:rPr>
          <w:rFonts w:ascii="Times New Roman" w:hAnsi="Times New Roman"/>
          <w:sz w:val="24"/>
          <w:szCs w:val="24"/>
        </w:rPr>
        <w:t xml:space="preserve"> </w:t>
      </w:r>
      <w:r w:rsidR="00EC79E7" w:rsidRPr="008945CB">
        <w:rPr>
          <w:rFonts w:ascii="Times New Roman" w:hAnsi="Times New Roman"/>
          <w:sz w:val="24"/>
          <w:szCs w:val="24"/>
        </w:rPr>
        <w:t>(выбрать нужное)</w:t>
      </w:r>
    </w:p>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t>12</w:t>
      </w:r>
      <w:r w:rsidR="00EC79E7">
        <w:rPr>
          <w:rFonts w:ascii="Times New Roman" w:hAnsi="Times New Roman"/>
          <w:sz w:val="24"/>
          <w:szCs w:val="24"/>
        </w:rPr>
        <w:t>.1</w:t>
      </w:r>
      <w:r w:rsidR="00EC79E7" w:rsidRPr="007D5AF5">
        <w:rPr>
          <w:rFonts w:ascii="Times New Roman" w:hAnsi="Times New Roman"/>
          <w:sz w:val="24"/>
          <w:szCs w:val="24"/>
        </w:rPr>
        <w:t xml:space="preserve">. </w:t>
      </w:r>
      <w:r w:rsidR="00EC79E7">
        <w:rPr>
          <w:rFonts w:ascii="Times New Roman" w:hAnsi="Times New Roman"/>
          <w:sz w:val="24"/>
          <w:szCs w:val="24"/>
        </w:rPr>
        <w:t>Д</w:t>
      </w:r>
      <w:r w:rsidR="00EC79E7" w:rsidRPr="007D5AF5">
        <w:rPr>
          <w:rFonts w:ascii="Times New Roman" w:hAnsi="Times New Roman"/>
          <w:sz w:val="24"/>
          <w:szCs w:val="24"/>
        </w:rPr>
        <w:t xml:space="preserve">опустить к участию в аукционе </w:t>
      </w:r>
      <w:r w:rsidR="00EC79E7">
        <w:rPr>
          <w:rFonts w:ascii="Times New Roman" w:hAnsi="Times New Roman"/>
          <w:sz w:val="24"/>
          <w:szCs w:val="24"/>
        </w:rPr>
        <w:t xml:space="preserve">по лоту № </w:t>
      </w:r>
      <w:r>
        <w:rPr>
          <w:rFonts w:ascii="Times New Roman" w:hAnsi="Times New Roman"/>
          <w:sz w:val="24"/>
          <w:szCs w:val="24"/>
        </w:rPr>
        <w:t>6</w:t>
      </w:r>
      <w:r w:rsidR="00EC79E7">
        <w:rPr>
          <w:rFonts w:ascii="Times New Roman" w:hAnsi="Times New Roman"/>
          <w:sz w:val="24"/>
          <w:szCs w:val="24"/>
        </w:rPr>
        <w:t xml:space="preserve"> </w:t>
      </w:r>
      <w:r w:rsidR="00EC79E7" w:rsidRPr="007D5AF5">
        <w:rPr>
          <w:rFonts w:ascii="Times New Roman" w:hAnsi="Times New Roman"/>
          <w:sz w:val="24"/>
          <w:szCs w:val="24"/>
        </w:rPr>
        <w:t xml:space="preserve">и признать Участниками аукциона следующих </w:t>
      </w:r>
      <w:r w:rsidR="00EC79E7">
        <w:rPr>
          <w:rFonts w:ascii="Times New Roman" w:hAnsi="Times New Roman"/>
          <w:sz w:val="24"/>
          <w:szCs w:val="24"/>
        </w:rPr>
        <w:t xml:space="preserve">заявителей, </w:t>
      </w:r>
      <w:r w:rsidR="00EC79E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C79E7" w:rsidRPr="00483F1C" w:rsidTr="00EC79E7">
        <w:tc>
          <w:tcPr>
            <w:tcW w:w="1134"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bl>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t>12</w:t>
      </w:r>
      <w:r w:rsidR="00EC79E7" w:rsidRPr="007D5AF5">
        <w:rPr>
          <w:rFonts w:ascii="Times New Roman" w:hAnsi="Times New Roman"/>
          <w:sz w:val="24"/>
          <w:szCs w:val="24"/>
        </w:rPr>
        <w:t>.</w:t>
      </w:r>
      <w:r w:rsidR="00EC79E7">
        <w:rPr>
          <w:rFonts w:ascii="Times New Roman" w:hAnsi="Times New Roman"/>
          <w:sz w:val="24"/>
          <w:szCs w:val="24"/>
        </w:rPr>
        <w:t>2.</w:t>
      </w:r>
      <w:r w:rsidR="00EC79E7" w:rsidRPr="007D5AF5">
        <w:rPr>
          <w:rFonts w:ascii="Times New Roman" w:hAnsi="Times New Roman"/>
          <w:sz w:val="24"/>
          <w:szCs w:val="24"/>
        </w:rPr>
        <w:t xml:space="preserve"> </w:t>
      </w:r>
      <w:r w:rsidR="00EC79E7">
        <w:rPr>
          <w:rFonts w:ascii="Times New Roman" w:hAnsi="Times New Roman"/>
          <w:sz w:val="24"/>
          <w:szCs w:val="24"/>
        </w:rPr>
        <w:t>О</w:t>
      </w:r>
      <w:r w:rsidR="00EC79E7" w:rsidRPr="007D5AF5">
        <w:rPr>
          <w:rFonts w:ascii="Times New Roman" w:hAnsi="Times New Roman"/>
          <w:sz w:val="24"/>
          <w:szCs w:val="24"/>
        </w:rPr>
        <w:t>тказать в допуске к участию в аукционе</w:t>
      </w:r>
      <w:r w:rsidR="00EC79E7">
        <w:rPr>
          <w:rFonts w:ascii="Times New Roman" w:hAnsi="Times New Roman"/>
          <w:sz w:val="24"/>
          <w:szCs w:val="24"/>
        </w:rPr>
        <w:t xml:space="preserve"> по лоту № </w:t>
      </w:r>
      <w:r>
        <w:rPr>
          <w:rFonts w:ascii="Times New Roman" w:hAnsi="Times New Roman"/>
          <w:sz w:val="24"/>
          <w:szCs w:val="24"/>
        </w:rPr>
        <w:t>6</w:t>
      </w:r>
      <w:r w:rsidR="00EC79E7">
        <w:rPr>
          <w:rFonts w:ascii="Times New Roman" w:hAnsi="Times New Roman"/>
          <w:sz w:val="24"/>
          <w:szCs w:val="24"/>
        </w:rPr>
        <w:t xml:space="preserve"> </w:t>
      </w:r>
      <w:r w:rsidR="00EC79E7" w:rsidRPr="007D5AF5">
        <w:rPr>
          <w:rFonts w:ascii="Times New Roman" w:hAnsi="Times New Roman"/>
          <w:sz w:val="24"/>
          <w:szCs w:val="24"/>
        </w:rPr>
        <w:t xml:space="preserve">следующим </w:t>
      </w:r>
      <w:r w:rsidR="00EC79E7">
        <w:rPr>
          <w:rFonts w:ascii="Times New Roman" w:hAnsi="Times New Roman"/>
          <w:sz w:val="24"/>
          <w:szCs w:val="24"/>
        </w:rPr>
        <w:t>заявителям</w:t>
      </w:r>
      <w:r w:rsidR="00EC79E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C79E7" w:rsidRPr="00483F1C" w:rsidTr="00EC79E7">
        <w:tc>
          <w:tcPr>
            <w:tcW w:w="832" w:type="dxa"/>
          </w:tcPr>
          <w:p w:rsidR="00EC79E7" w:rsidRPr="00483F1C" w:rsidRDefault="00EC79E7" w:rsidP="00EC79E7">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C79E7" w:rsidRPr="00483F1C" w:rsidRDefault="00EC79E7" w:rsidP="00EC79E7">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C79E7" w:rsidRPr="00483F1C" w:rsidRDefault="00EC79E7" w:rsidP="00EC79E7">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C79E7" w:rsidRPr="00483F1C" w:rsidTr="00EC79E7">
        <w:tc>
          <w:tcPr>
            <w:tcW w:w="832" w:type="dxa"/>
          </w:tcPr>
          <w:p w:rsidR="00EC79E7" w:rsidRPr="00483F1C" w:rsidRDefault="00EC79E7" w:rsidP="00EC79E7">
            <w:pPr>
              <w:spacing w:after="0"/>
              <w:ind w:firstLine="567"/>
              <w:rPr>
                <w:rFonts w:ascii="Times New Roman" w:hAnsi="Times New Roman"/>
                <w:sz w:val="20"/>
                <w:szCs w:val="20"/>
              </w:rPr>
            </w:pPr>
          </w:p>
        </w:tc>
        <w:tc>
          <w:tcPr>
            <w:tcW w:w="3605" w:type="dxa"/>
          </w:tcPr>
          <w:p w:rsidR="00EC79E7" w:rsidRPr="00483F1C" w:rsidRDefault="00EC79E7" w:rsidP="00EC79E7">
            <w:pPr>
              <w:spacing w:after="0"/>
              <w:ind w:firstLine="567"/>
              <w:rPr>
                <w:rFonts w:ascii="Times New Roman" w:hAnsi="Times New Roman"/>
                <w:sz w:val="20"/>
                <w:szCs w:val="20"/>
              </w:rPr>
            </w:pPr>
          </w:p>
        </w:tc>
        <w:tc>
          <w:tcPr>
            <w:tcW w:w="5166" w:type="dxa"/>
          </w:tcPr>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79E7" w:rsidRPr="00483F1C" w:rsidRDefault="00EC79E7" w:rsidP="00EC79E7">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C79E7" w:rsidRDefault="00EC79E7" w:rsidP="00EC79E7">
      <w:pPr>
        <w:spacing w:after="0"/>
        <w:ind w:firstLine="567"/>
        <w:jc w:val="both"/>
        <w:rPr>
          <w:rFonts w:ascii="Times New Roman" w:hAnsi="Times New Roman"/>
          <w:sz w:val="24"/>
          <w:szCs w:val="24"/>
        </w:rPr>
      </w:pPr>
    </w:p>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t>12</w:t>
      </w:r>
      <w:r w:rsidR="00EC79E7">
        <w:rPr>
          <w:rFonts w:ascii="Times New Roman" w:hAnsi="Times New Roman"/>
          <w:sz w:val="24"/>
          <w:szCs w:val="24"/>
        </w:rPr>
        <w:t>.</w:t>
      </w:r>
      <w:r w:rsidR="00EC79E7" w:rsidRPr="007D5AF5">
        <w:rPr>
          <w:rFonts w:ascii="Times New Roman" w:hAnsi="Times New Roman"/>
          <w:sz w:val="24"/>
          <w:szCs w:val="24"/>
        </w:rPr>
        <w:t>3. Признать аукцион</w:t>
      </w:r>
      <w:r w:rsidR="00EC79E7">
        <w:rPr>
          <w:rFonts w:ascii="Times New Roman" w:hAnsi="Times New Roman"/>
          <w:sz w:val="24"/>
          <w:szCs w:val="24"/>
        </w:rPr>
        <w:t xml:space="preserve"> по лоту № </w:t>
      </w:r>
      <w:r>
        <w:rPr>
          <w:rFonts w:ascii="Times New Roman" w:hAnsi="Times New Roman"/>
          <w:sz w:val="24"/>
          <w:szCs w:val="24"/>
        </w:rPr>
        <w:t>6</w:t>
      </w:r>
      <w:r w:rsidR="00EC79E7" w:rsidRPr="007D5AF5">
        <w:rPr>
          <w:rFonts w:ascii="Times New Roman" w:hAnsi="Times New Roman"/>
          <w:sz w:val="24"/>
          <w:szCs w:val="24"/>
        </w:rPr>
        <w:t xml:space="preserve"> несостоявшимся</w:t>
      </w:r>
      <w:r w:rsidR="00EC79E7">
        <w:rPr>
          <w:rFonts w:ascii="Times New Roman" w:hAnsi="Times New Roman"/>
          <w:sz w:val="24"/>
          <w:szCs w:val="24"/>
        </w:rPr>
        <w:t xml:space="preserve"> </w:t>
      </w:r>
      <w:r w:rsidR="00EC79E7" w:rsidRPr="007D5AF5">
        <w:rPr>
          <w:rFonts w:ascii="Times New Roman" w:hAnsi="Times New Roman"/>
          <w:sz w:val="24"/>
          <w:szCs w:val="24"/>
        </w:rPr>
        <w:t>ввиду отсутствия заявок на участие в аукционе.</w:t>
      </w:r>
    </w:p>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t>12</w:t>
      </w:r>
      <w:r w:rsidR="00EC79E7">
        <w:rPr>
          <w:rFonts w:ascii="Times New Roman" w:hAnsi="Times New Roman"/>
          <w:sz w:val="24"/>
          <w:szCs w:val="24"/>
        </w:rPr>
        <w:t>.4.</w:t>
      </w:r>
      <w:r w:rsidR="00EC79E7" w:rsidRPr="00F67B53">
        <w:rPr>
          <w:rFonts w:ascii="Times New Roman" w:hAnsi="Times New Roman"/>
          <w:sz w:val="24"/>
          <w:szCs w:val="24"/>
        </w:rPr>
        <w:t xml:space="preserve"> </w:t>
      </w:r>
      <w:r w:rsidR="00EC79E7">
        <w:rPr>
          <w:rFonts w:ascii="Times New Roman" w:hAnsi="Times New Roman"/>
          <w:sz w:val="24"/>
          <w:szCs w:val="24"/>
        </w:rPr>
        <w:t xml:space="preserve">Признать аукцион по лоту № </w:t>
      </w:r>
      <w:r>
        <w:rPr>
          <w:rFonts w:ascii="Times New Roman" w:hAnsi="Times New Roman"/>
          <w:sz w:val="24"/>
          <w:szCs w:val="24"/>
        </w:rPr>
        <w:t>6</w:t>
      </w:r>
      <w:r w:rsidR="00EC79E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lastRenderedPageBreak/>
        <w:t>12</w:t>
      </w:r>
      <w:r w:rsidR="00EC79E7">
        <w:rPr>
          <w:rFonts w:ascii="Times New Roman" w:hAnsi="Times New Roman"/>
          <w:sz w:val="24"/>
          <w:szCs w:val="24"/>
        </w:rPr>
        <w:t xml:space="preserve">.5. Признать аукцион по лоту № </w:t>
      </w:r>
      <w:r>
        <w:rPr>
          <w:rFonts w:ascii="Times New Roman" w:hAnsi="Times New Roman"/>
          <w:sz w:val="24"/>
          <w:szCs w:val="24"/>
        </w:rPr>
        <w:t>6</w:t>
      </w:r>
      <w:r w:rsidR="00EC79E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t>12</w:t>
      </w:r>
      <w:r w:rsidR="00EC79E7">
        <w:rPr>
          <w:rFonts w:ascii="Times New Roman" w:hAnsi="Times New Roman"/>
          <w:sz w:val="24"/>
          <w:szCs w:val="24"/>
        </w:rPr>
        <w:t xml:space="preserve">.6. Признать аукцион по лоту № </w:t>
      </w:r>
      <w:r>
        <w:rPr>
          <w:rFonts w:ascii="Times New Roman" w:hAnsi="Times New Roman"/>
          <w:sz w:val="24"/>
          <w:szCs w:val="24"/>
        </w:rPr>
        <w:t>6</w:t>
      </w:r>
      <w:r w:rsidR="00EC79E7">
        <w:rPr>
          <w:rFonts w:ascii="Times New Roman" w:hAnsi="Times New Roman"/>
          <w:sz w:val="24"/>
          <w:szCs w:val="24"/>
        </w:rPr>
        <w:t xml:space="preserve"> несостоявшимся по причине отказа в допуске к участию в аукционе всех заявителей.</w:t>
      </w:r>
    </w:p>
    <w:p w:rsidR="00933A7E" w:rsidRDefault="00933A7E" w:rsidP="00EC79E7">
      <w:pPr>
        <w:spacing w:after="0"/>
        <w:ind w:firstLine="567"/>
        <w:jc w:val="both"/>
        <w:rPr>
          <w:rFonts w:ascii="Times New Roman" w:hAnsi="Times New Roman"/>
          <w:sz w:val="24"/>
          <w:szCs w:val="24"/>
        </w:rPr>
      </w:pPr>
    </w:p>
    <w:p w:rsidR="00EC79E7" w:rsidRDefault="00933A7E" w:rsidP="00EC79E7">
      <w:pPr>
        <w:spacing w:after="0"/>
        <w:ind w:firstLine="567"/>
        <w:jc w:val="both"/>
        <w:rPr>
          <w:rFonts w:ascii="Times New Roman" w:hAnsi="Times New Roman"/>
          <w:sz w:val="24"/>
          <w:szCs w:val="24"/>
        </w:rPr>
      </w:pPr>
      <w:r>
        <w:rPr>
          <w:rFonts w:ascii="Times New Roman" w:hAnsi="Times New Roman"/>
          <w:b/>
          <w:sz w:val="24"/>
          <w:szCs w:val="24"/>
        </w:rPr>
        <w:t>13</w:t>
      </w:r>
      <w:r w:rsidR="00EC79E7" w:rsidRPr="007F3AD3">
        <w:rPr>
          <w:rFonts w:ascii="Times New Roman" w:hAnsi="Times New Roman"/>
          <w:b/>
          <w:sz w:val="24"/>
          <w:szCs w:val="24"/>
        </w:rPr>
        <w:t xml:space="preserve">. Лот № </w:t>
      </w:r>
      <w:r>
        <w:rPr>
          <w:rFonts w:ascii="Times New Roman" w:hAnsi="Times New Roman"/>
          <w:b/>
          <w:sz w:val="24"/>
          <w:szCs w:val="24"/>
        </w:rPr>
        <w:t>7</w:t>
      </w:r>
      <w:r w:rsidR="00EC79E7" w:rsidRPr="007F3AD3">
        <w:rPr>
          <w:rFonts w:ascii="Times New Roman" w:hAnsi="Times New Roman"/>
          <w:b/>
          <w:sz w:val="24"/>
          <w:szCs w:val="24"/>
        </w:rPr>
        <w:t xml:space="preserve">: </w:t>
      </w:r>
      <w:r w:rsidR="00EC79E7"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EC79E7" w:rsidRPr="001510FF">
        <w:rPr>
          <w:rFonts w:ascii="Times New Roman" w:hAnsi="Times New Roman"/>
          <w:sz w:val="24"/>
          <w:szCs w:val="24"/>
        </w:rPr>
        <w:t xml:space="preserve">аукционе </w:t>
      </w:r>
      <w:r w:rsidR="00EC79E7">
        <w:rPr>
          <w:rFonts w:ascii="Times New Roman" w:hAnsi="Times New Roman"/>
          <w:sz w:val="24"/>
          <w:szCs w:val="24"/>
          <w:u w:val="single"/>
        </w:rPr>
        <w:t xml:space="preserve">          2019</w:t>
      </w:r>
      <w:r w:rsidR="00EC79E7" w:rsidRPr="00CC7D24">
        <w:rPr>
          <w:rFonts w:ascii="Times New Roman" w:hAnsi="Times New Roman"/>
          <w:sz w:val="24"/>
          <w:szCs w:val="24"/>
        </w:rPr>
        <w:t xml:space="preserve"> </w:t>
      </w:r>
      <w:r w:rsidR="00EC79E7">
        <w:rPr>
          <w:rFonts w:ascii="Times New Roman" w:hAnsi="Times New Roman"/>
          <w:sz w:val="24"/>
          <w:szCs w:val="24"/>
        </w:rPr>
        <w:t xml:space="preserve">17 </w:t>
      </w:r>
      <w:r w:rsidR="00EC79E7" w:rsidRPr="00CC7D24">
        <w:rPr>
          <w:rFonts w:ascii="Times New Roman" w:hAnsi="Times New Roman"/>
          <w:sz w:val="24"/>
          <w:szCs w:val="24"/>
        </w:rPr>
        <w:t xml:space="preserve">часов </w:t>
      </w:r>
      <w:r w:rsidR="00EC79E7">
        <w:rPr>
          <w:rFonts w:ascii="Times New Roman" w:hAnsi="Times New Roman"/>
          <w:sz w:val="24"/>
          <w:szCs w:val="24"/>
        </w:rPr>
        <w:t>00</w:t>
      </w:r>
      <w:r w:rsidR="00EC79E7" w:rsidRPr="00CC7D24">
        <w:rPr>
          <w:rFonts w:ascii="Times New Roman" w:hAnsi="Times New Roman"/>
          <w:sz w:val="24"/>
          <w:szCs w:val="24"/>
        </w:rPr>
        <w:t xml:space="preserve"> минут было представлено _________ заяв</w:t>
      </w:r>
      <w:r w:rsidR="00EC79E7">
        <w:rPr>
          <w:rFonts w:ascii="Times New Roman" w:hAnsi="Times New Roman"/>
          <w:sz w:val="24"/>
          <w:szCs w:val="24"/>
        </w:rPr>
        <w:t>к</w:t>
      </w:r>
      <w:proofErr w:type="gramStart"/>
      <w:r w:rsidR="00EC79E7">
        <w:rPr>
          <w:rFonts w:ascii="Times New Roman" w:hAnsi="Times New Roman"/>
          <w:sz w:val="24"/>
          <w:szCs w:val="24"/>
        </w:rPr>
        <w:t>и(</w:t>
      </w:r>
      <w:proofErr w:type="spellStart"/>
      <w:proofErr w:type="gramEnd"/>
      <w:r w:rsidR="00EC79E7" w:rsidRPr="00CC7D24">
        <w:rPr>
          <w:rFonts w:ascii="Times New Roman" w:hAnsi="Times New Roman"/>
          <w:sz w:val="24"/>
          <w:szCs w:val="24"/>
        </w:rPr>
        <w:t>ок</w:t>
      </w:r>
      <w:proofErr w:type="spellEnd"/>
      <w:r w:rsidR="00EC79E7">
        <w:rPr>
          <w:rFonts w:ascii="Times New Roman" w:hAnsi="Times New Roman"/>
          <w:sz w:val="24"/>
          <w:szCs w:val="24"/>
        </w:rPr>
        <w:t>)</w:t>
      </w:r>
      <w:r w:rsidR="00EC79E7"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C79E7" w:rsidRPr="00AC10E0" w:rsidRDefault="00EC79E7" w:rsidP="00EC79E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C79E7" w:rsidRPr="00B026D6" w:rsidTr="00EC79E7">
        <w:tc>
          <w:tcPr>
            <w:tcW w:w="1134" w:type="dxa"/>
          </w:tcPr>
          <w:p w:rsidR="00EC79E7" w:rsidRPr="00B026D6" w:rsidRDefault="00EC79E7" w:rsidP="00EC79E7">
            <w:pPr>
              <w:spacing w:after="0"/>
              <w:ind w:firstLine="34"/>
              <w:jc w:val="center"/>
              <w:rPr>
                <w:rFonts w:ascii="Times New Roman" w:hAnsi="Times New Roman"/>
                <w:sz w:val="20"/>
                <w:szCs w:val="20"/>
              </w:rPr>
            </w:pPr>
            <w:r w:rsidRPr="00B026D6">
              <w:rPr>
                <w:rFonts w:ascii="Times New Roman" w:hAnsi="Times New Roman"/>
                <w:sz w:val="20"/>
                <w:szCs w:val="20"/>
              </w:rPr>
              <w:t>№</w:t>
            </w:r>
          </w:p>
          <w:p w:rsidR="00EC79E7" w:rsidRPr="00B026D6" w:rsidRDefault="00EC79E7" w:rsidP="00EC79E7">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Заявитель</w:t>
            </w:r>
          </w:p>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C79E7" w:rsidRPr="00B026D6" w:rsidRDefault="00EC79E7" w:rsidP="00EC79E7">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C79E7" w:rsidRPr="00B026D6" w:rsidRDefault="00EC79E7" w:rsidP="00EC79E7">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bl>
    <w:p w:rsidR="00EC79E7" w:rsidRDefault="00EC79E7" w:rsidP="00EC79E7">
      <w:pPr>
        <w:spacing w:after="0"/>
        <w:ind w:firstLine="567"/>
        <w:rPr>
          <w:rFonts w:ascii="Times New Roman" w:hAnsi="Times New Roman"/>
          <w:sz w:val="24"/>
          <w:szCs w:val="24"/>
        </w:rPr>
      </w:pP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122875">
        <w:rPr>
          <w:rFonts w:ascii="Times New Roman" w:hAnsi="Times New Roman"/>
          <w:sz w:val="24"/>
          <w:szCs w:val="24"/>
        </w:rPr>
        <w:t>7</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C79E7" w:rsidRDefault="00EC79E7" w:rsidP="00EC79E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C79E7" w:rsidRPr="00F0081A" w:rsidRDefault="00122875" w:rsidP="00EC79E7">
      <w:pPr>
        <w:spacing w:after="0"/>
        <w:ind w:firstLine="567"/>
        <w:jc w:val="both"/>
        <w:rPr>
          <w:rFonts w:ascii="Times New Roman" w:hAnsi="Times New Roman"/>
          <w:b/>
          <w:sz w:val="24"/>
          <w:szCs w:val="24"/>
        </w:rPr>
      </w:pPr>
      <w:r>
        <w:rPr>
          <w:rFonts w:ascii="Times New Roman" w:hAnsi="Times New Roman"/>
          <w:sz w:val="24"/>
          <w:szCs w:val="24"/>
        </w:rPr>
        <w:t>14</w:t>
      </w:r>
      <w:r w:rsidR="00EC79E7" w:rsidRPr="0044497A">
        <w:rPr>
          <w:rFonts w:ascii="Times New Roman" w:hAnsi="Times New Roman"/>
          <w:sz w:val="24"/>
          <w:szCs w:val="24"/>
        </w:rPr>
        <w:t>.</w:t>
      </w:r>
      <w:r w:rsidR="00EC79E7">
        <w:rPr>
          <w:rFonts w:ascii="Times New Roman" w:hAnsi="Times New Roman"/>
          <w:b/>
          <w:sz w:val="24"/>
          <w:szCs w:val="24"/>
        </w:rPr>
        <w:t xml:space="preserve"> </w:t>
      </w:r>
      <w:r w:rsidR="00EC79E7" w:rsidRPr="00F0081A">
        <w:rPr>
          <w:rFonts w:ascii="Times New Roman" w:hAnsi="Times New Roman"/>
          <w:b/>
          <w:sz w:val="24"/>
          <w:szCs w:val="24"/>
        </w:rPr>
        <w:t xml:space="preserve">Решение </w:t>
      </w:r>
      <w:r w:rsidR="00EC79E7">
        <w:rPr>
          <w:rFonts w:ascii="Times New Roman" w:hAnsi="Times New Roman"/>
          <w:b/>
          <w:sz w:val="24"/>
          <w:szCs w:val="24"/>
        </w:rPr>
        <w:t>К</w:t>
      </w:r>
      <w:r w:rsidR="00EC79E7" w:rsidRPr="00F0081A">
        <w:rPr>
          <w:rFonts w:ascii="Times New Roman" w:hAnsi="Times New Roman"/>
          <w:b/>
          <w:sz w:val="24"/>
          <w:szCs w:val="24"/>
        </w:rPr>
        <w:t>омиссии:</w:t>
      </w:r>
      <w:r w:rsidR="00EC79E7" w:rsidRPr="004016D3">
        <w:rPr>
          <w:rFonts w:ascii="Times New Roman" w:hAnsi="Times New Roman"/>
          <w:sz w:val="24"/>
          <w:szCs w:val="24"/>
        </w:rPr>
        <w:t xml:space="preserve"> </w:t>
      </w:r>
      <w:r w:rsidR="00EC79E7" w:rsidRPr="008945CB">
        <w:rPr>
          <w:rFonts w:ascii="Times New Roman" w:hAnsi="Times New Roman"/>
          <w:sz w:val="24"/>
          <w:szCs w:val="24"/>
        </w:rPr>
        <w:t>(выбрать нужное)</w:t>
      </w:r>
    </w:p>
    <w:p w:rsidR="00EC79E7" w:rsidRDefault="00122875" w:rsidP="00EC79E7">
      <w:pPr>
        <w:spacing w:after="0"/>
        <w:ind w:firstLine="567"/>
        <w:jc w:val="both"/>
        <w:rPr>
          <w:rFonts w:ascii="Times New Roman" w:hAnsi="Times New Roman"/>
          <w:sz w:val="24"/>
          <w:szCs w:val="24"/>
        </w:rPr>
      </w:pPr>
      <w:r>
        <w:rPr>
          <w:rFonts w:ascii="Times New Roman" w:hAnsi="Times New Roman"/>
          <w:sz w:val="24"/>
          <w:szCs w:val="24"/>
        </w:rPr>
        <w:t>14</w:t>
      </w:r>
      <w:r w:rsidR="00EC79E7">
        <w:rPr>
          <w:rFonts w:ascii="Times New Roman" w:hAnsi="Times New Roman"/>
          <w:sz w:val="24"/>
          <w:szCs w:val="24"/>
        </w:rPr>
        <w:t>.1</w:t>
      </w:r>
      <w:r w:rsidR="00EC79E7" w:rsidRPr="007D5AF5">
        <w:rPr>
          <w:rFonts w:ascii="Times New Roman" w:hAnsi="Times New Roman"/>
          <w:sz w:val="24"/>
          <w:szCs w:val="24"/>
        </w:rPr>
        <w:t xml:space="preserve">. </w:t>
      </w:r>
      <w:r w:rsidR="00EC79E7">
        <w:rPr>
          <w:rFonts w:ascii="Times New Roman" w:hAnsi="Times New Roman"/>
          <w:sz w:val="24"/>
          <w:szCs w:val="24"/>
        </w:rPr>
        <w:t>Д</w:t>
      </w:r>
      <w:r w:rsidR="00EC79E7" w:rsidRPr="007D5AF5">
        <w:rPr>
          <w:rFonts w:ascii="Times New Roman" w:hAnsi="Times New Roman"/>
          <w:sz w:val="24"/>
          <w:szCs w:val="24"/>
        </w:rPr>
        <w:t xml:space="preserve">опустить к участию в аукционе </w:t>
      </w:r>
      <w:r w:rsidR="00EC79E7">
        <w:rPr>
          <w:rFonts w:ascii="Times New Roman" w:hAnsi="Times New Roman"/>
          <w:sz w:val="24"/>
          <w:szCs w:val="24"/>
        </w:rPr>
        <w:t xml:space="preserve">по лоту № </w:t>
      </w:r>
      <w:r>
        <w:rPr>
          <w:rFonts w:ascii="Times New Roman" w:hAnsi="Times New Roman"/>
          <w:sz w:val="24"/>
          <w:szCs w:val="24"/>
        </w:rPr>
        <w:t>7</w:t>
      </w:r>
      <w:r w:rsidR="00EC79E7">
        <w:rPr>
          <w:rFonts w:ascii="Times New Roman" w:hAnsi="Times New Roman"/>
          <w:sz w:val="24"/>
          <w:szCs w:val="24"/>
        </w:rPr>
        <w:t xml:space="preserve"> </w:t>
      </w:r>
      <w:r w:rsidR="00EC79E7" w:rsidRPr="007D5AF5">
        <w:rPr>
          <w:rFonts w:ascii="Times New Roman" w:hAnsi="Times New Roman"/>
          <w:sz w:val="24"/>
          <w:szCs w:val="24"/>
        </w:rPr>
        <w:t xml:space="preserve">и признать Участниками аукциона следующих </w:t>
      </w:r>
      <w:r w:rsidR="00EC79E7">
        <w:rPr>
          <w:rFonts w:ascii="Times New Roman" w:hAnsi="Times New Roman"/>
          <w:sz w:val="24"/>
          <w:szCs w:val="24"/>
        </w:rPr>
        <w:t xml:space="preserve">заявителей, </w:t>
      </w:r>
      <w:r w:rsidR="00EC79E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C79E7" w:rsidRPr="00483F1C" w:rsidTr="00EC79E7">
        <w:tc>
          <w:tcPr>
            <w:tcW w:w="1134"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bl>
    <w:p w:rsidR="00EC79E7" w:rsidRDefault="00122875" w:rsidP="00EC79E7">
      <w:pPr>
        <w:spacing w:after="0"/>
        <w:ind w:firstLine="567"/>
        <w:jc w:val="both"/>
        <w:rPr>
          <w:rFonts w:ascii="Times New Roman" w:hAnsi="Times New Roman"/>
          <w:sz w:val="24"/>
          <w:szCs w:val="24"/>
        </w:rPr>
      </w:pPr>
      <w:r>
        <w:rPr>
          <w:rFonts w:ascii="Times New Roman" w:hAnsi="Times New Roman"/>
          <w:sz w:val="24"/>
          <w:szCs w:val="24"/>
        </w:rPr>
        <w:t>14</w:t>
      </w:r>
      <w:r w:rsidR="00EC79E7" w:rsidRPr="007D5AF5">
        <w:rPr>
          <w:rFonts w:ascii="Times New Roman" w:hAnsi="Times New Roman"/>
          <w:sz w:val="24"/>
          <w:szCs w:val="24"/>
        </w:rPr>
        <w:t>.</w:t>
      </w:r>
      <w:r w:rsidR="00EC79E7">
        <w:rPr>
          <w:rFonts w:ascii="Times New Roman" w:hAnsi="Times New Roman"/>
          <w:sz w:val="24"/>
          <w:szCs w:val="24"/>
        </w:rPr>
        <w:t>2.</w:t>
      </w:r>
      <w:r w:rsidR="00EC79E7" w:rsidRPr="007D5AF5">
        <w:rPr>
          <w:rFonts w:ascii="Times New Roman" w:hAnsi="Times New Roman"/>
          <w:sz w:val="24"/>
          <w:szCs w:val="24"/>
        </w:rPr>
        <w:t xml:space="preserve"> </w:t>
      </w:r>
      <w:r w:rsidR="00EC79E7">
        <w:rPr>
          <w:rFonts w:ascii="Times New Roman" w:hAnsi="Times New Roman"/>
          <w:sz w:val="24"/>
          <w:szCs w:val="24"/>
        </w:rPr>
        <w:t>О</w:t>
      </w:r>
      <w:r w:rsidR="00EC79E7" w:rsidRPr="007D5AF5">
        <w:rPr>
          <w:rFonts w:ascii="Times New Roman" w:hAnsi="Times New Roman"/>
          <w:sz w:val="24"/>
          <w:szCs w:val="24"/>
        </w:rPr>
        <w:t>тказать в допуске к участию в аукционе</w:t>
      </w:r>
      <w:r w:rsidR="00EC79E7">
        <w:rPr>
          <w:rFonts w:ascii="Times New Roman" w:hAnsi="Times New Roman"/>
          <w:sz w:val="24"/>
          <w:szCs w:val="24"/>
        </w:rPr>
        <w:t xml:space="preserve"> по лоту № </w:t>
      </w:r>
      <w:r>
        <w:rPr>
          <w:rFonts w:ascii="Times New Roman" w:hAnsi="Times New Roman"/>
          <w:sz w:val="24"/>
          <w:szCs w:val="24"/>
        </w:rPr>
        <w:t>7</w:t>
      </w:r>
      <w:r w:rsidR="00EC79E7">
        <w:rPr>
          <w:rFonts w:ascii="Times New Roman" w:hAnsi="Times New Roman"/>
          <w:sz w:val="24"/>
          <w:szCs w:val="24"/>
        </w:rPr>
        <w:t xml:space="preserve"> </w:t>
      </w:r>
      <w:r w:rsidR="00EC79E7" w:rsidRPr="007D5AF5">
        <w:rPr>
          <w:rFonts w:ascii="Times New Roman" w:hAnsi="Times New Roman"/>
          <w:sz w:val="24"/>
          <w:szCs w:val="24"/>
        </w:rPr>
        <w:t xml:space="preserve">следующим </w:t>
      </w:r>
      <w:r w:rsidR="00EC79E7">
        <w:rPr>
          <w:rFonts w:ascii="Times New Roman" w:hAnsi="Times New Roman"/>
          <w:sz w:val="24"/>
          <w:szCs w:val="24"/>
        </w:rPr>
        <w:t>заявителям</w:t>
      </w:r>
      <w:r w:rsidR="00EC79E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C79E7" w:rsidRPr="00483F1C" w:rsidTr="00EC79E7">
        <w:tc>
          <w:tcPr>
            <w:tcW w:w="832" w:type="dxa"/>
          </w:tcPr>
          <w:p w:rsidR="00EC79E7" w:rsidRPr="00483F1C" w:rsidRDefault="00EC79E7" w:rsidP="00EC79E7">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C79E7" w:rsidRPr="00483F1C" w:rsidRDefault="00EC79E7" w:rsidP="00EC79E7">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C79E7" w:rsidRPr="00483F1C" w:rsidRDefault="00EC79E7" w:rsidP="00EC79E7">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C79E7" w:rsidRPr="00483F1C" w:rsidTr="00EC79E7">
        <w:tc>
          <w:tcPr>
            <w:tcW w:w="832" w:type="dxa"/>
          </w:tcPr>
          <w:p w:rsidR="00EC79E7" w:rsidRPr="00483F1C" w:rsidRDefault="00EC79E7" w:rsidP="00EC79E7">
            <w:pPr>
              <w:spacing w:after="0"/>
              <w:ind w:firstLine="567"/>
              <w:rPr>
                <w:rFonts w:ascii="Times New Roman" w:hAnsi="Times New Roman"/>
                <w:sz w:val="20"/>
                <w:szCs w:val="20"/>
              </w:rPr>
            </w:pPr>
          </w:p>
        </w:tc>
        <w:tc>
          <w:tcPr>
            <w:tcW w:w="3605" w:type="dxa"/>
          </w:tcPr>
          <w:p w:rsidR="00EC79E7" w:rsidRPr="00483F1C" w:rsidRDefault="00EC79E7" w:rsidP="00EC79E7">
            <w:pPr>
              <w:spacing w:after="0"/>
              <w:ind w:firstLine="567"/>
              <w:rPr>
                <w:rFonts w:ascii="Times New Roman" w:hAnsi="Times New Roman"/>
                <w:sz w:val="20"/>
                <w:szCs w:val="20"/>
              </w:rPr>
            </w:pPr>
          </w:p>
        </w:tc>
        <w:tc>
          <w:tcPr>
            <w:tcW w:w="5166" w:type="dxa"/>
          </w:tcPr>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79E7" w:rsidRPr="00483F1C" w:rsidRDefault="00EC79E7" w:rsidP="00EC79E7">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C79E7" w:rsidRDefault="00EC79E7" w:rsidP="00EC79E7">
      <w:pPr>
        <w:spacing w:after="0"/>
        <w:ind w:firstLine="567"/>
        <w:jc w:val="both"/>
        <w:rPr>
          <w:rFonts w:ascii="Times New Roman" w:hAnsi="Times New Roman"/>
          <w:sz w:val="24"/>
          <w:szCs w:val="24"/>
        </w:rPr>
      </w:pPr>
    </w:p>
    <w:p w:rsidR="00EC79E7" w:rsidRDefault="00122875" w:rsidP="00EC79E7">
      <w:pPr>
        <w:spacing w:after="0"/>
        <w:ind w:firstLine="567"/>
        <w:jc w:val="both"/>
        <w:rPr>
          <w:rFonts w:ascii="Times New Roman" w:hAnsi="Times New Roman"/>
          <w:sz w:val="24"/>
          <w:szCs w:val="24"/>
        </w:rPr>
      </w:pPr>
      <w:r>
        <w:rPr>
          <w:rFonts w:ascii="Times New Roman" w:hAnsi="Times New Roman"/>
          <w:sz w:val="24"/>
          <w:szCs w:val="24"/>
        </w:rPr>
        <w:t>14</w:t>
      </w:r>
      <w:r w:rsidR="00EC79E7">
        <w:rPr>
          <w:rFonts w:ascii="Times New Roman" w:hAnsi="Times New Roman"/>
          <w:sz w:val="24"/>
          <w:szCs w:val="24"/>
        </w:rPr>
        <w:t>.</w:t>
      </w:r>
      <w:r w:rsidR="00EC79E7" w:rsidRPr="007D5AF5">
        <w:rPr>
          <w:rFonts w:ascii="Times New Roman" w:hAnsi="Times New Roman"/>
          <w:sz w:val="24"/>
          <w:szCs w:val="24"/>
        </w:rPr>
        <w:t>3. Признать аукцион</w:t>
      </w:r>
      <w:r w:rsidR="00EC79E7">
        <w:rPr>
          <w:rFonts w:ascii="Times New Roman" w:hAnsi="Times New Roman"/>
          <w:sz w:val="24"/>
          <w:szCs w:val="24"/>
        </w:rPr>
        <w:t xml:space="preserve"> по лоту № </w:t>
      </w:r>
      <w:r>
        <w:rPr>
          <w:rFonts w:ascii="Times New Roman" w:hAnsi="Times New Roman"/>
          <w:sz w:val="24"/>
          <w:szCs w:val="24"/>
        </w:rPr>
        <w:t>7</w:t>
      </w:r>
      <w:r w:rsidR="00EC79E7" w:rsidRPr="007D5AF5">
        <w:rPr>
          <w:rFonts w:ascii="Times New Roman" w:hAnsi="Times New Roman"/>
          <w:sz w:val="24"/>
          <w:szCs w:val="24"/>
        </w:rPr>
        <w:t xml:space="preserve"> несостоявшимся</w:t>
      </w:r>
      <w:r w:rsidR="00EC79E7">
        <w:rPr>
          <w:rFonts w:ascii="Times New Roman" w:hAnsi="Times New Roman"/>
          <w:sz w:val="24"/>
          <w:szCs w:val="24"/>
        </w:rPr>
        <w:t xml:space="preserve"> </w:t>
      </w:r>
      <w:r w:rsidR="00EC79E7" w:rsidRPr="007D5AF5">
        <w:rPr>
          <w:rFonts w:ascii="Times New Roman" w:hAnsi="Times New Roman"/>
          <w:sz w:val="24"/>
          <w:szCs w:val="24"/>
        </w:rPr>
        <w:t>ввиду отсутствия заявок на участие в аукционе.</w:t>
      </w:r>
    </w:p>
    <w:p w:rsidR="00EC79E7" w:rsidRDefault="00122875" w:rsidP="00EC79E7">
      <w:pPr>
        <w:spacing w:after="0"/>
        <w:ind w:firstLine="567"/>
        <w:jc w:val="both"/>
        <w:rPr>
          <w:rFonts w:ascii="Times New Roman" w:hAnsi="Times New Roman"/>
          <w:sz w:val="24"/>
          <w:szCs w:val="24"/>
        </w:rPr>
      </w:pPr>
      <w:r>
        <w:rPr>
          <w:rFonts w:ascii="Times New Roman" w:hAnsi="Times New Roman"/>
          <w:sz w:val="24"/>
          <w:szCs w:val="24"/>
        </w:rPr>
        <w:t>14</w:t>
      </w:r>
      <w:r w:rsidR="00EC79E7">
        <w:rPr>
          <w:rFonts w:ascii="Times New Roman" w:hAnsi="Times New Roman"/>
          <w:sz w:val="24"/>
          <w:szCs w:val="24"/>
        </w:rPr>
        <w:t>.4.</w:t>
      </w:r>
      <w:r w:rsidR="00EC79E7" w:rsidRPr="00F67B53">
        <w:rPr>
          <w:rFonts w:ascii="Times New Roman" w:hAnsi="Times New Roman"/>
          <w:sz w:val="24"/>
          <w:szCs w:val="24"/>
        </w:rPr>
        <w:t xml:space="preserve"> </w:t>
      </w:r>
      <w:r w:rsidR="00EC79E7">
        <w:rPr>
          <w:rFonts w:ascii="Times New Roman" w:hAnsi="Times New Roman"/>
          <w:sz w:val="24"/>
          <w:szCs w:val="24"/>
        </w:rPr>
        <w:t xml:space="preserve">Признать аукцион по лоту № </w:t>
      </w:r>
      <w:r>
        <w:rPr>
          <w:rFonts w:ascii="Times New Roman" w:hAnsi="Times New Roman"/>
          <w:sz w:val="24"/>
          <w:szCs w:val="24"/>
        </w:rPr>
        <w:t>7</w:t>
      </w:r>
      <w:r w:rsidR="00EC79E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122875" w:rsidP="00EC79E7">
      <w:pPr>
        <w:spacing w:after="0"/>
        <w:ind w:firstLine="567"/>
        <w:jc w:val="both"/>
        <w:rPr>
          <w:rFonts w:ascii="Times New Roman" w:hAnsi="Times New Roman"/>
          <w:sz w:val="24"/>
          <w:szCs w:val="24"/>
        </w:rPr>
      </w:pPr>
      <w:r>
        <w:rPr>
          <w:rFonts w:ascii="Times New Roman" w:hAnsi="Times New Roman"/>
          <w:sz w:val="24"/>
          <w:szCs w:val="24"/>
        </w:rPr>
        <w:t>14</w:t>
      </w:r>
      <w:r w:rsidR="00EC79E7">
        <w:rPr>
          <w:rFonts w:ascii="Times New Roman" w:hAnsi="Times New Roman"/>
          <w:sz w:val="24"/>
          <w:szCs w:val="24"/>
        </w:rPr>
        <w:t xml:space="preserve">.5. Признать аукцион по лоту № </w:t>
      </w:r>
      <w:r>
        <w:rPr>
          <w:rFonts w:ascii="Times New Roman" w:hAnsi="Times New Roman"/>
          <w:sz w:val="24"/>
          <w:szCs w:val="24"/>
        </w:rPr>
        <w:t>7</w:t>
      </w:r>
      <w:r w:rsidR="00EC79E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122875" w:rsidP="00EC79E7">
      <w:pPr>
        <w:spacing w:after="0"/>
        <w:ind w:firstLine="567"/>
        <w:jc w:val="both"/>
        <w:rPr>
          <w:rFonts w:ascii="Times New Roman" w:hAnsi="Times New Roman"/>
          <w:sz w:val="24"/>
          <w:szCs w:val="24"/>
        </w:rPr>
      </w:pPr>
      <w:r>
        <w:rPr>
          <w:rFonts w:ascii="Times New Roman" w:hAnsi="Times New Roman"/>
          <w:sz w:val="24"/>
          <w:szCs w:val="24"/>
        </w:rPr>
        <w:t>14</w:t>
      </w:r>
      <w:r w:rsidR="00EC79E7">
        <w:rPr>
          <w:rFonts w:ascii="Times New Roman" w:hAnsi="Times New Roman"/>
          <w:sz w:val="24"/>
          <w:szCs w:val="24"/>
        </w:rPr>
        <w:t xml:space="preserve">.6. Признать аукцион по лоту № </w:t>
      </w:r>
      <w:r>
        <w:rPr>
          <w:rFonts w:ascii="Times New Roman" w:hAnsi="Times New Roman"/>
          <w:sz w:val="24"/>
          <w:szCs w:val="24"/>
        </w:rPr>
        <w:t>7</w:t>
      </w:r>
      <w:r w:rsidR="00EC79E7">
        <w:rPr>
          <w:rFonts w:ascii="Times New Roman" w:hAnsi="Times New Roman"/>
          <w:sz w:val="24"/>
          <w:szCs w:val="24"/>
        </w:rPr>
        <w:t xml:space="preserve"> несостоявшимся по причине отказа в допуске к участию в аукционе всех заявителей.</w:t>
      </w:r>
    </w:p>
    <w:p w:rsidR="00122875" w:rsidRDefault="00122875" w:rsidP="00EC79E7">
      <w:pPr>
        <w:spacing w:after="0"/>
        <w:ind w:firstLine="567"/>
        <w:jc w:val="both"/>
        <w:rPr>
          <w:rFonts w:ascii="Times New Roman" w:hAnsi="Times New Roman"/>
          <w:sz w:val="24"/>
          <w:szCs w:val="24"/>
        </w:rPr>
      </w:pPr>
    </w:p>
    <w:p w:rsidR="00EC79E7" w:rsidRDefault="00122875" w:rsidP="00EC79E7">
      <w:pPr>
        <w:spacing w:after="0"/>
        <w:ind w:firstLine="567"/>
        <w:jc w:val="both"/>
        <w:rPr>
          <w:rFonts w:ascii="Times New Roman" w:hAnsi="Times New Roman"/>
          <w:sz w:val="24"/>
          <w:szCs w:val="24"/>
        </w:rPr>
      </w:pPr>
      <w:r>
        <w:rPr>
          <w:rFonts w:ascii="Times New Roman" w:hAnsi="Times New Roman"/>
          <w:b/>
          <w:sz w:val="24"/>
          <w:szCs w:val="24"/>
        </w:rPr>
        <w:t>15</w:t>
      </w:r>
      <w:r w:rsidR="00EC79E7" w:rsidRPr="007F3AD3">
        <w:rPr>
          <w:rFonts w:ascii="Times New Roman" w:hAnsi="Times New Roman"/>
          <w:b/>
          <w:sz w:val="24"/>
          <w:szCs w:val="24"/>
        </w:rPr>
        <w:t xml:space="preserve">. Лот № </w:t>
      </w:r>
      <w:r>
        <w:rPr>
          <w:rFonts w:ascii="Times New Roman" w:hAnsi="Times New Roman"/>
          <w:b/>
          <w:sz w:val="24"/>
          <w:szCs w:val="24"/>
        </w:rPr>
        <w:t>8</w:t>
      </w:r>
      <w:r w:rsidR="00EC79E7" w:rsidRPr="007F3AD3">
        <w:rPr>
          <w:rFonts w:ascii="Times New Roman" w:hAnsi="Times New Roman"/>
          <w:b/>
          <w:sz w:val="24"/>
          <w:szCs w:val="24"/>
        </w:rPr>
        <w:t xml:space="preserve">: </w:t>
      </w:r>
      <w:r w:rsidR="00EC79E7"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EC79E7" w:rsidRPr="001510FF">
        <w:rPr>
          <w:rFonts w:ascii="Times New Roman" w:hAnsi="Times New Roman"/>
          <w:sz w:val="24"/>
          <w:szCs w:val="24"/>
        </w:rPr>
        <w:t xml:space="preserve">аукционе </w:t>
      </w:r>
      <w:r w:rsidR="00EC79E7">
        <w:rPr>
          <w:rFonts w:ascii="Times New Roman" w:hAnsi="Times New Roman"/>
          <w:sz w:val="24"/>
          <w:szCs w:val="24"/>
          <w:u w:val="single"/>
        </w:rPr>
        <w:t xml:space="preserve">          2019</w:t>
      </w:r>
      <w:r w:rsidR="00EC79E7" w:rsidRPr="00CC7D24">
        <w:rPr>
          <w:rFonts w:ascii="Times New Roman" w:hAnsi="Times New Roman"/>
          <w:sz w:val="24"/>
          <w:szCs w:val="24"/>
        </w:rPr>
        <w:t xml:space="preserve"> </w:t>
      </w:r>
      <w:r w:rsidR="00EC79E7">
        <w:rPr>
          <w:rFonts w:ascii="Times New Roman" w:hAnsi="Times New Roman"/>
          <w:sz w:val="24"/>
          <w:szCs w:val="24"/>
        </w:rPr>
        <w:t xml:space="preserve">17 </w:t>
      </w:r>
      <w:r w:rsidR="00EC79E7" w:rsidRPr="00CC7D24">
        <w:rPr>
          <w:rFonts w:ascii="Times New Roman" w:hAnsi="Times New Roman"/>
          <w:sz w:val="24"/>
          <w:szCs w:val="24"/>
        </w:rPr>
        <w:t xml:space="preserve">часов </w:t>
      </w:r>
      <w:r w:rsidR="00EC79E7">
        <w:rPr>
          <w:rFonts w:ascii="Times New Roman" w:hAnsi="Times New Roman"/>
          <w:sz w:val="24"/>
          <w:szCs w:val="24"/>
        </w:rPr>
        <w:t>00</w:t>
      </w:r>
      <w:r w:rsidR="00EC79E7" w:rsidRPr="00CC7D24">
        <w:rPr>
          <w:rFonts w:ascii="Times New Roman" w:hAnsi="Times New Roman"/>
          <w:sz w:val="24"/>
          <w:szCs w:val="24"/>
        </w:rPr>
        <w:t xml:space="preserve"> минут было представлено _________ заяв</w:t>
      </w:r>
      <w:r w:rsidR="00EC79E7">
        <w:rPr>
          <w:rFonts w:ascii="Times New Roman" w:hAnsi="Times New Roman"/>
          <w:sz w:val="24"/>
          <w:szCs w:val="24"/>
        </w:rPr>
        <w:t>к</w:t>
      </w:r>
      <w:proofErr w:type="gramStart"/>
      <w:r w:rsidR="00EC79E7">
        <w:rPr>
          <w:rFonts w:ascii="Times New Roman" w:hAnsi="Times New Roman"/>
          <w:sz w:val="24"/>
          <w:szCs w:val="24"/>
        </w:rPr>
        <w:t>и(</w:t>
      </w:r>
      <w:proofErr w:type="spellStart"/>
      <w:proofErr w:type="gramEnd"/>
      <w:r w:rsidR="00EC79E7" w:rsidRPr="00CC7D24">
        <w:rPr>
          <w:rFonts w:ascii="Times New Roman" w:hAnsi="Times New Roman"/>
          <w:sz w:val="24"/>
          <w:szCs w:val="24"/>
        </w:rPr>
        <w:t>ок</w:t>
      </w:r>
      <w:proofErr w:type="spellEnd"/>
      <w:r w:rsidR="00EC79E7">
        <w:rPr>
          <w:rFonts w:ascii="Times New Roman" w:hAnsi="Times New Roman"/>
          <w:sz w:val="24"/>
          <w:szCs w:val="24"/>
        </w:rPr>
        <w:t>)</w:t>
      </w:r>
      <w:r w:rsidR="00EC79E7"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C79E7" w:rsidRPr="00AC10E0" w:rsidRDefault="00EC79E7" w:rsidP="00EC79E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C79E7" w:rsidRPr="00B026D6" w:rsidTr="00EC79E7">
        <w:tc>
          <w:tcPr>
            <w:tcW w:w="1134" w:type="dxa"/>
          </w:tcPr>
          <w:p w:rsidR="00EC79E7" w:rsidRPr="00B026D6" w:rsidRDefault="00EC79E7" w:rsidP="00EC79E7">
            <w:pPr>
              <w:spacing w:after="0"/>
              <w:ind w:firstLine="34"/>
              <w:jc w:val="center"/>
              <w:rPr>
                <w:rFonts w:ascii="Times New Roman" w:hAnsi="Times New Roman"/>
                <w:sz w:val="20"/>
                <w:szCs w:val="20"/>
              </w:rPr>
            </w:pPr>
            <w:r w:rsidRPr="00B026D6">
              <w:rPr>
                <w:rFonts w:ascii="Times New Roman" w:hAnsi="Times New Roman"/>
                <w:sz w:val="20"/>
                <w:szCs w:val="20"/>
              </w:rPr>
              <w:t>№</w:t>
            </w:r>
          </w:p>
          <w:p w:rsidR="00EC79E7" w:rsidRPr="00B026D6" w:rsidRDefault="00EC79E7" w:rsidP="00EC79E7">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Заявитель</w:t>
            </w:r>
          </w:p>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C79E7" w:rsidRPr="00B026D6" w:rsidRDefault="00EC79E7" w:rsidP="00EC79E7">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C79E7" w:rsidRPr="00B026D6" w:rsidRDefault="00EC79E7" w:rsidP="00EC79E7">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bl>
    <w:p w:rsidR="00EC79E7" w:rsidRDefault="00EC79E7" w:rsidP="00EC79E7">
      <w:pPr>
        <w:spacing w:after="0"/>
        <w:ind w:firstLine="567"/>
        <w:rPr>
          <w:rFonts w:ascii="Times New Roman" w:hAnsi="Times New Roman"/>
          <w:sz w:val="24"/>
          <w:szCs w:val="24"/>
        </w:rPr>
      </w:pP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705F68">
        <w:rPr>
          <w:rFonts w:ascii="Times New Roman" w:hAnsi="Times New Roman"/>
          <w:sz w:val="24"/>
          <w:szCs w:val="24"/>
        </w:rPr>
        <w:t>8</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C79E7" w:rsidRDefault="00EC79E7" w:rsidP="00EC79E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C79E7" w:rsidRPr="00F0081A" w:rsidRDefault="00705F68" w:rsidP="00EC79E7">
      <w:pPr>
        <w:spacing w:after="0"/>
        <w:ind w:firstLine="567"/>
        <w:jc w:val="both"/>
        <w:rPr>
          <w:rFonts w:ascii="Times New Roman" w:hAnsi="Times New Roman"/>
          <w:b/>
          <w:sz w:val="24"/>
          <w:szCs w:val="24"/>
        </w:rPr>
      </w:pPr>
      <w:r>
        <w:rPr>
          <w:rFonts w:ascii="Times New Roman" w:hAnsi="Times New Roman"/>
          <w:sz w:val="24"/>
          <w:szCs w:val="24"/>
        </w:rPr>
        <w:t>16</w:t>
      </w:r>
      <w:r w:rsidR="00EC79E7" w:rsidRPr="0044497A">
        <w:rPr>
          <w:rFonts w:ascii="Times New Roman" w:hAnsi="Times New Roman"/>
          <w:sz w:val="24"/>
          <w:szCs w:val="24"/>
        </w:rPr>
        <w:t>.</w:t>
      </w:r>
      <w:r w:rsidR="00EC79E7">
        <w:rPr>
          <w:rFonts w:ascii="Times New Roman" w:hAnsi="Times New Roman"/>
          <w:b/>
          <w:sz w:val="24"/>
          <w:szCs w:val="24"/>
        </w:rPr>
        <w:t xml:space="preserve"> </w:t>
      </w:r>
      <w:r w:rsidR="00EC79E7" w:rsidRPr="00F0081A">
        <w:rPr>
          <w:rFonts w:ascii="Times New Roman" w:hAnsi="Times New Roman"/>
          <w:b/>
          <w:sz w:val="24"/>
          <w:szCs w:val="24"/>
        </w:rPr>
        <w:t xml:space="preserve">Решение </w:t>
      </w:r>
      <w:r w:rsidR="00EC79E7">
        <w:rPr>
          <w:rFonts w:ascii="Times New Roman" w:hAnsi="Times New Roman"/>
          <w:b/>
          <w:sz w:val="24"/>
          <w:szCs w:val="24"/>
        </w:rPr>
        <w:t>К</w:t>
      </w:r>
      <w:r w:rsidR="00EC79E7" w:rsidRPr="00F0081A">
        <w:rPr>
          <w:rFonts w:ascii="Times New Roman" w:hAnsi="Times New Roman"/>
          <w:b/>
          <w:sz w:val="24"/>
          <w:szCs w:val="24"/>
        </w:rPr>
        <w:t>омиссии:</w:t>
      </w:r>
      <w:r w:rsidR="00EC79E7" w:rsidRPr="004016D3">
        <w:rPr>
          <w:rFonts w:ascii="Times New Roman" w:hAnsi="Times New Roman"/>
          <w:sz w:val="24"/>
          <w:szCs w:val="24"/>
        </w:rPr>
        <w:t xml:space="preserve"> </w:t>
      </w:r>
      <w:r w:rsidR="00EC79E7" w:rsidRPr="008945CB">
        <w:rPr>
          <w:rFonts w:ascii="Times New Roman" w:hAnsi="Times New Roman"/>
          <w:sz w:val="24"/>
          <w:szCs w:val="24"/>
        </w:rPr>
        <w:t>(выбрать нужное)</w:t>
      </w:r>
    </w:p>
    <w:p w:rsidR="00EC79E7" w:rsidRDefault="00705F68" w:rsidP="00EC79E7">
      <w:pPr>
        <w:spacing w:after="0"/>
        <w:ind w:firstLine="567"/>
        <w:jc w:val="both"/>
        <w:rPr>
          <w:rFonts w:ascii="Times New Roman" w:hAnsi="Times New Roman"/>
          <w:sz w:val="24"/>
          <w:szCs w:val="24"/>
        </w:rPr>
      </w:pPr>
      <w:r>
        <w:rPr>
          <w:rFonts w:ascii="Times New Roman" w:hAnsi="Times New Roman"/>
          <w:sz w:val="24"/>
          <w:szCs w:val="24"/>
        </w:rPr>
        <w:t>16</w:t>
      </w:r>
      <w:r w:rsidR="00EC79E7">
        <w:rPr>
          <w:rFonts w:ascii="Times New Roman" w:hAnsi="Times New Roman"/>
          <w:sz w:val="24"/>
          <w:szCs w:val="24"/>
        </w:rPr>
        <w:t>.1</w:t>
      </w:r>
      <w:r w:rsidR="00EC79E7" w:rsidRPr="007D5AF5">
        <w:rPr>
          <w:rFonts w:ascii="Times New Roman" w:hAnsi="Times New Roman"/>
          <w:sz w:val="24"/>
          <w:szCs w:val="24"/>
        </w:rPr>
        <w:t xml:space="preserve">. </w:t>
      </w:r>
      <w:r w:rsidR="00EC79E7">
        <w:rPr>
          <w:rFonts w:ascii="Times New Roman" w:hAnsi="Times New Roman"/>
          <w:sz w:val="24"/>
          <w:szCs w:val="24"/>
        </w:rPr>
        <w:t>Д</w:t>
      </w:r>
      <w:r w:rsidR="00EC79E7" w:rsidRPr="007D5AF5">
        <w:rPr>
          <w:rFonts w:ascii="Times New Roman" w:hAnsi="Times New Roman"/>
          <w:sz w:val="24"/>
          <w:szCs w:val="24"/>
        </w:rPr>
        <w:t xml:space="preserve">опустить к участию в аукционе </w:t>
      </w:r>
      <w:r w:rsidR="00EC79E7">
        <w:rPr>
          <w:rFonts w:ascii="Times New Roman" w:hAnsi="Times New Roman"/>
          <w:sz w:val="24"/>
          <w:szCs w:val="24"/>
        </w:rPr>
        <w:t xml:space="preserve">по лоту № </w:t>
      </w:r>
      <w:r>
        <w:rPr>
          <w:rFonts w:ascii="Times New Roman" w:hAnsi="Times New Roman"/>
          <w:sz w:val="24"/>
          <w:szCs w:val="24"/>
        </w:rPr>
        <w:t>8</w:t>
      </w:r>
      <w:r w:rsidR="00EC79E7">
        <w:rPr>
          <w:rFonts w:ascii="Times New Roman" w:hAnsi="Times New Roman"/>
          <w:sz w:val="24"/>
          <w:szCs w:val="24"/>
        </w:rPr>
        <w:t xml:space="preserve"> </w:t>
      </w:r>
      <w:r w:rsidR="00EC79E7" w:rsidRPr="007D5AF5">
        <w:rPr>
          <w:rFonts w:ascii="Times New Roman" w:hAnsi="Times New Roman"/>
          <w:sz w:val="24"/>
          <w:szCs w:val="24"/>
        </w:rPr>
        <w:t xml:space="preserve">и признать Участниками аукциона следующих </w:t>
      </w:r>
      <w:r w:rsidR="00EC79E7">
        <w:rPr>
          <w:rFonts w:ascii="Times New Roman" w:hAnsi="Times New Roman"/>
          <w:sz w:val="24"/>
          <w:szCs w:val="24"/>
        </w:rPr>
        <w:t xml:space="preserve">заявителей, </w:t>
      </w:r>
      <w:r w:rsidR="00EC79E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C79E7" w:rsidRPr="00483F1C" w:rsidTr="00EC79E7">
        <w:tc>
          <w:tcPr>
            <w:tcW w:w="1134"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bl>
    <w:p w:rsidR="00EC79E7" w:rsidRDefault="00705F68" w:rsidP="00EC79E7">
      <w:pPr>
        <w:spacing w:after="0"/>
        <w:ind w:firstLine="567"/>
        <w:jc w:val="both"/>
        <w:rPr>
          <w:rFonts w:ascii="Times New Roman" w:hAnsi="Times New Roman"/>
          <w:sz w:val="24"/>
          <w:szCs w:val="24"/>
        </w:rPr>
      </w:pPr>
      <w:r>
        <w:rPr>
          <w:rFonts w:ascii="Times New Roman" w:hAnsi="Times New Roman"/>
          <w:sz w:val="24"/>
          <w:szCs w:val="24"/>
        </w:rPr>
        <w:t>16</w:t>
      </w:r>
      <w:r w:rsidR="00EC79E7" w:rsidRPr="007D5AF5">
        <w:rPr>
          <w:rFonts w:ascii="Times New Roman" w:hAnsi="Times New Roman"/>
          <w:sz w:val="24"/>
          <w:szCs w:val="24"/>
        </w:rPr>
        <w:t>.</w:t>
      </w:r>
      <w:r w:rsidR="00EC79E7">
        <w:rPr>
          <w:rFonts w:ascii="Times New Roman" w:hAnsi="Times New Roman"/>
          <w:sz w:val="24"/>
          <w:szCs w:val="24"/>
        </w:rPr>
        <w:t>2.</w:t>
      </w:r>
      <w:r w:rsidR="00EC79E7" w:rsidRPr="007D5AF5">
        <w:rPr>
          <w:rFonts w:ascii="Times New Roman" w:hAnsi="Times New Roman"/>
          <w:sz w:val="24"/>
          <w:szCs w:val="24"/>
        </w:rPr>
        <w:t xml:space="preserve"> </w:t>
      </w:r>
      <w:r w:rsidR="00EC79E7">
        <w:rPr>
          <w:rFonts w:ascii="Times New Roman" w:hAnsi="Times New Roman"/>
          <w:sz w:val="24"/>
          <w:szCs w:val="24"/>
        </w:rPr>
        <w:t>О</w:t>
      </w:r>
      <w:r w:rsidR="00EC79E7" w:rsidRPr="007D5AF5">
        <w:rPr>
          <w:rFonts w:ascii="Times New Roman" w:hAnsi="Times New Roman"/>
          <w:sz w:val="24"/>
          <w:szCs w:val="24"/>
        </w:rPr>
        <w:t>тказать в допуске к участию в аукционе</w:t>
      </w:r>
      <w:r w:rsidR="00EC79E7">
        <w:rPr>
          <w:rFonts w:ascii="Times New Roman" w:hAnsi="Times New Roman"/>
          <w:sz w:val="24"/>
          <w:szCs w:val="24"/>
        </w:rPr>
        <w:t xml:space="preserve"> по лоту № </w:t>
      </w:r>
      <w:r>
        <w:rPr>
          <w:rFonts w:ascii="Times New Roman" w:hAnsi="Times New Roman"/>
          <w:sz w:val="24"/>
          <w:szCs w:val="24"/>
        </w:rPr>
        <w:t>8</w:t>
      </w:r>
      <w:r w:rsidR="00EC79E7">
        <w:rPr>
          <w:rFonts w:ascii="Times New Roman" w:hAnsi="Times New Roman"/>
          <w:sz w:val="24"/>
          <w:szCs w:val="24"/>
        </w:rPr>
        <w:t xml:space="preserve"> </w:t>
      </w:r>
      <w:r w:rsidR="00EC79E7" w:rsidRPr="007D5AF5">
        <w:rPr>
          <w:rFonts w:ascii="Times New Roman" w:hAnsi="Times New Roman"/>
          <w:sz w:val="24"/>
          <w:szCs w:val="24"/>
        </w:rPr>
        <w:t xml:space="preserve">следующим </w:t>
      </w:r>
      <w:r w:rsidR="00EC79E7">
        <w:rPr>
          <w:rFonts w:ascii="Times New Roman" w:hAnsi="Times New Roman"/>
          <w:sz w:val="24"/>
          <w:szCs w:val="24"/>
        </w:rPr>
        <w:t>заявителям</w:t>
      </w:r>
      <w:r w:rsidR="00EC79E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C79E7" w:rsidRPr="00483F1C" w:rsidTr="00EC79E7">
        <w:tc>
          <w:tcPr>
            <w:tcW w:w="832" w:type="dxa"/>
          </w:tcPr>
          <w:p w:rsidR="00EC79E7" w:rsidRPr="00483F1C" w:rsidRDefault="00EC79E7" w:rsidP="00EC79E7">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C79E7" w:rsidRPr="00483F1C" w:rsidRDefault="00EC79E7" w:rsidP="00EC79E7">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C79E7" w:rsidRPr="00483F1C" w:rsidRDefault="00EC79E7" w:rsidP="00EC79E7">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C79E7" w:rsidRPr="00483F1C" w:rsidTr="00EC79E7">
        <w:tc>
          <w:tcPr>
            <w:tcW w:w="832" w:type="dxa"/>
          </w:tcPr>
          <w:p w:rsidR="00EC79E7" w:rsidRPr="00483F1C" w:rsidRDefault="00EC79E7" w:rsidP="00EC79E7">
            <w:pPr>
              <w:spacing w:after="0"/>
              <w:ind w:firstLine="567"/>
              <w:rPr>
                <w:rFonts w:ascii="Times New Roman" w:hAnsi="Times New Roman"/>
                <w:sz w:val="20"/>
                <w:szCs w:val="20"/>
              </w:rPr>
            </w:pPr>
          </w:p>
        </w:tc>
        <w:tc>
          <w:tcPr>
            <w:tcW w:w="3605" w:type="dxa"/>
          </w:tcPr>
          <w:p w:rsidR="00EC79E7" w:rsidRPr="00483F1C" w:rsidRDefault="00EC79E7" w:rsidP="00EC79E7">
            <w:pPr>
              <w:spacing w:after="0"/>
              <w:ind w:firstLine="567"/>
              <w:rPr>
                <w:rFonts w:ascii="Times New Roman" w:hAnsi="Times New Roman"/>
                <w:sz w:val="20"/>
                <w:szCs w:val="20"/>
              </w:rPr>
            </w:pPr>
          </w:p>
        </w:tc>
        <w:tc>
          <w:tcPr>
            <w:tcW w:w="5166" w:type="dxa"/>
          </w:tcPr>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79E7" w:rsidRPr="00483F1C" w:rsidRDefault="00EC79E7" w:rsidP="00EC79E7">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C79E7" w:rsidRDefault="00EC79E7" w:rsidP="00EC79E7">
      <w:pPr>
        <w:spacing w:after="0"/>
        <w:ind w:firstLine="567"/>
        <w:jc w:val="both"/>
        <w:rPr>
          <w:rFonts w:ascii="Times New Roman" w:hAnsi="Times New Roman"/>
          <w:sz w:val="24"/>
          <w:szCs w:val="24"/>
        </w:rPr>
      </w:pPr>
    </w:p>
    <w:p w:rsidR="00EC79E7" w:rsidRDefault="00705F68" w:rsidP="00EC79E7">
      <w:pPr>
        <w:spacing w:after="0"/>
        <w:ind w:firstLine="567"/>
        <w:jc w:val="both"/>
        <w:rPr>
          <w:rFonts w:ascii="Times New Roman" w:hAnsi="Times New Roman"/>
          <w:sz w:val="24"/>
          <w:szCs w:val="24"/>
        </w:rPr>
      </w:pPr>
      <w:r>
        <w:rPr>
          <w:rFonts w:ascii="Times New Roman" w:hAnsi="Times New Roman"/>
          <w:sz w:val="24"/>
          <w:szCs w:val="24"/>
        </w:rPr>
        <w:t>16</w:t>
      </w:r>
      <w:r w:rsidR="00EC79E7">
        <w:rPr>
          <w:rFonts w:ascii="Times New Roman" w:hAnsi="Times New Roman"/>
          <w:sz w:val="24"/>
          <w:szCs w:val="24"/>
        </w:rPr>
        <w:t>.</w:t>
      </w:r>
      <w:r w:rsidR="00EC79E7" w:rsidRPr="007D5AF5">
        <w:rPr>
          <w:rFonts w:ascii="Times New Roman" w:hAnsi="Times New Roman"/>
          <w:sz w:val="24"/>
          <w:szCs w:val="24"/>
        </w:rPr>
        <w:t>3. Признать аукцион</w:t>
      </w:r>
      <w:r w:rsidR="00EC79E7">
        <w:rPr>
          <w:rFonts w:ascii="Times New Roman" w:hAnsi="Times New Roman"/>
          <w:sz w:val="24"/>
          <w:szCs w:val="24"/>
        </w:rPr>
        <w:t xml:space="preserve"> по лоту № </w:t>
      </w:r>
      <w:r>
        <w:rPr>
          <w:rFonts w:ascii="Times New Roman" w:hAnsi="Times New Roman"/>
          <w:sz w:val="24"/>
          <w:szCs w:val="24"/>
        </w:rPr>
        <w:t>8</w:t>
      </w:r>
      <w:r w:rsidR="00EC79E7" w:rsidRPr="007D5AF5">
        <w:rPr>
          <w:rFonts w:ascii="Times New Roman" w:hAnsi="Times New Roman"/>
          <w:sz w:val="24"/>
          <w:szCs w:val="24"/>
        </w:rPr>
        <w:t xml:space="preserve"> несостоявшимся</w:t>
      </w:r>
      <w:r w:rsidR="00EC79E7">
        <w:rPr>
          <w:rFonts w:ascii="Times New Roman" w:hAnsi="Times New Roman"/>
          <w:sz w:val="24"/>
          <w:szCs w:val="24"/>
        </w:rPr>
        <w:t xml:space="preserve"> </w:t>
      </w:r>
      <w:r w:rsidR="00EC79E7" w:rsidRPr="007D5AF5">
        <w:rPr>
          <w:rFonts w:ascii="Times New Roman" w:hAnsi="Times New Roman"/>
          <w:sz w:val="24"/>
          <w:szCs w:val="24"/>
        </w:rPr>
        <w:t>ввиду отсутствия заявок на участие в аукционе.</w:t>
      </w:r>
    </w:p>
    <w:p w:rsidR="00EC79E7" w:rsidRDefault="00705F68" w:rsidP="00EC79E7">
      <w:pPr>
        <w:spacing w:after="0"/>
        <w:ind w:firstLine="567"/>
        <w:jc w:val="both"/>
        <w:rPr>
          <w:rFonts w:ascii="Times New Roman" w:hAnsi="Times New Roman"/>
          <w:sz w:val="24"/>
          <w:szCs w:val="24"/>
        </w:rPr>
      </w:pPr>
      <w:r>
        <w:rPr>
          <w:rFonts w:ascii="Times New Roman" w:hAnsi="Times New Roman"/>
          <w:sz w:val="24"/>
          <w:szCs w:val="24"/>
        </w:rPr>
        <w:lastRenderedPageBreak/>
        <w:t>16</w:t>
      </w:r>
      <w:r w:rsidR="00EC79E7">
        <w:rPr>
          <w:rFonts w:ascii="Times New Roman" w:hAnsi="Times New Roman"/>
          <w:sz w:val="24"/>
          <w:szCs w:val="24"/>
        </w:rPr>
        <w:t>.4.</w:t>
      </w:r>
      <w:r w:rsidR="00EC79E7" w:rsidRPr="00F67B53">
        <w:rPr>
          <w:rFonts w:ascii="Times New Roman" w:hAnsi="Times New Roman"/>
          <w:sz w:val="24"/>
          <w:szCs w:val="24"/>
        </w:rPr>
        <w:t xml:space="preserve"> </w:t>
      </w:r>
      <w:r w:rsidR="00EC79E7">
        <w:rPr>
          <w:rFonts w:ascii="Times New Roman" w:hAnsi="Times New Roman"/>
          <w:sz w:val="24"/>
          <w:szCs w:val="24"/>
        </w:rPr>
        <w:t xml:space="preserve">Признать аукцион по лоту № </w:t>
      </w:r>
      <w:r>
        <w:rPr>
          <w:rFonts w:ascii="Times New Roman" w:hAnsi="Times New Roman"/>
          <w:sz w:val="24"/>
          <w:szCs w:val="24"/>
        </w:rPr>
        <w:t>8</w:t>
      </w:r>
      <w:r w:rsidR="00EC79E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717218" w:rsidP="00EC79E7">
      <w:pPr>
        <w:spacing w:after="0"/>
        <w:ind w:firstLine="567"/>
        <w:jc w:val="both"/>
        <w:rPr>
          <w:rFonts w:ascii="Times New Roman" w:hAnsi="Times New Roman"/>
          <w:sz w:val="24"/>
          <w:szCs w:val="24"/>
        </w:rPr>
      </w:pPr>
      <w:r>
        <w:rPr>
          <w:rFonts w:ascii="Times New Roman" w:hAnsi="Times New Roman"/>
          <w:sz w:val="24"/>
          <w:szCs w:val="24"/>
        </w:rPr>
        <w:t>16</w:t>
      </w:r>
      <w:r w:rsidR="00EC79E7">
        <w:rPr>
          <w:rFonts w:ascii="Times New Roman" w:hAnsi="Times New Roman"/>
          <w:sz w:val="24"/>
          <w:szCs w:val="24"/>
        </w:rPr>
        <w:t xml:space="preserve">.5. Признать аукцион по лоту № </w:t>
      </w:r>
      <w:r>
        <w:rPr>
          <w:rFonts w:ascii="Times New Roman" w:hAnsi="Times New Roman"/>
          <w:sz w:val="24"/>
          <w:szCs w:val="24"/>
        </w:rPr>
        <w:t>8</w:t>
      </w:r>
      <w:r w:rsidR="00EC79E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717218" w:rsidP="00EC79E7">
      <w:pPr>
        <w:spacing w:after="0"/>
        <w:ind w:firstLine="567"/>
        <w:jc w:val="both"/>
        <w:rPr>
          <w:rFonts w:ascii="Times New Roman" w:hAnsi="Times New Roman"/>
          <w:sz w:val="24"/>
          <w:szCs w:val="24"/>
        </w:rPr>
      </w:pPr>
      <w:r>
        <w:rPr>
          <w:rFonts w:ascii="Times New Roman" w:hAnsi="Times New Roman"/>
          <w:sz w:val="24"/>
          <w:szCs w:val="24"/>
        </w:rPr>
        <w:t>16</w:t>
      </w:r>
      <w:r w:rsidR="00EC79E7">
        <w:rPr>
          <w:rFonts w:ascii="Times New Roman" w:hAnsi="Times New Roman"/>
          <w:sz w:val="24"/>
          <w:szCs w:val="24"/>
        </w:rPr>
        <w:t xml:space="preserve">.6. Признать аукцион по лоту № </w:t>
      </w:r>
      <w:r>
        <w:rPr>
          <w:rFonts w:ascii="Times New Roman" w:hAnsi="Times New Roman"/>
          <w:sz w:val="24"/>
          <w:szCs w:val="24"/>
        </w:rPr>
        <w:t>8</w:t>
      </w:r>
      <w:r w:rsidR="00EC79E7">
        <w:rPr>
          <w:rFonts w:ascii="Times New Roman" w:hAnsi="Times New Roman"/>
          <w:sz w:val="24"/>
          <w:szCs w:val="24"/>
        </w:rPr>
        <w:t xml:space="preserve"> несостоявшимся по причине отказа в допуске к участию в аукционе всех заявителей.</w:t>
      </w:r>
    </w:p>
    <w:p w:rsidR="00717218" w:rsidRDefault="00717218" w:rsidP="00EC79E7">
      <w:pPr>
        <w:spacing w:after="0"/>
        <w:ind w:firstLine="567"/>
        <w:jc w:val="both"/>
        <w:rPr>
          <w:rFonts w:ascii="Times New Roman" w:hAnsi="Times New Roman"/>
          <w:sz w:val="24"/>
          <w:szCs w:val="24"/>
        </w:rPr>
      </w:pPr>
    </w:p>
    <w:p w:rsidR="00EC79E7" w:rsidRDefault="00993AB2" w:rsidP="00EC79E7">
      <w:pPr>
        <w:spacing w:after="0"/>
        <w:ind w:firstLine="567"/>
        <w:jc w:val="both"/>
        <w:rPr>
          <w:rFonts w:ascii="Times New Roman" w:hAnsi="Times New Roman"/>
          <w:sz w:val="24"/>
          <w:szCs w:val="24"/>
        </w:rPr>
      </w:pPr>
      <w:r>
        <w:rPr>
          <w:rFonts w:ascii="Times New Roman" w:hAnsi="Times New Roman"/>
          <w:b/>
          <w:sz w:val="24"/>
          <w:szCs w:val="24"/>
        </w:rPr>
        <w:t>1</w:t>
      </w:r>
      <w:r w:rsidR="00EC79E7">
        <w:rPr>
          <w:rFonts w:ascii="Times New Roman" w:hAnsi="Times New Roman"/>
          <w:b/>
          <w:sz w:val="24"/>
          <w:szCs w:val="24"/>
        </w:rPr>
        <w:t>7</w:t>
      </w:r>
      <w:r w:rsidR="00EC79E7" w:rsidRPr="007F3AD3">
        <w:rPr>
          <w:rFonts w:ascii="Times New Roman" w:hAnsi="Times New Roman"/>
          <w:b/>
          <w:sz w:val="24"/>
          <w:szCs w:val="24"/>
        </w:rPr>
        <w:t xml:space="preserve">. Лот № </w:t>
      </w:r>
      <w:r>
        <w:rPr>
          <w:rFonts w:ascii="Times New Roman" w:hAnsi="Times New Roman"/>
          <w:b/>
          <w:sz w:val="24"/>
          <w:szCs w:val="24"/>
        </w:rPr>
        <w:t>9</w:t>
      </w:r>
      <w:r w:rsidR="00EC79E7" w:rsidRPr="007F3AD3">
        <w:rPr>
          <w:rFonts w:ascii="Times New Roman" w:hAnsi="Times New Roman"/>
          <w:b/>
          <w:sz w:val="24"/>
          <w:szCs w:val="24"/>
        </w:rPr>
        <w:t xml:space="preserve">: </w:t>
      </w:r>
      <w:r w:rsidR="00EC79E7"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EC79E7" w:rsidRPr="001510FF">
        <w:rPr>
          <w:rFonts w:ascii="Times New Roman" w:hAnsi="Times New Roman"/>
          <w:sz w:val="24"/>
          <w:szCs w:val="24"/>
        </w:rPr>
        <w:t xml:space="preserve">аукционе </w:t>
      </w:r>
      <w:r w:rsidR="00EC79E7">
        <w:rPr>
          <w:rFonts w:ascii="Times New Roman" w:hAnsi="Times New Roman"/>
          <w:sz w:val="24"/>
          <w:szCs w:val="24"/>
          <w:u w:val="single"/>
        </w:rPr>
        <w:t xml:space="preserve">          2019</w:t>
      </w:r>
      <w:r w:rsidR="00EC79E7" w:rsidRPr="00CC7D24">
        <w:rPr>
          <w:rFonts w:ascii="Times New Roman" w:hAnsi="Times New Roman"/>
          <w:sz w:val="24"/>
          <w:szCs w:val="24"/>
        </w:rPr>
        <w:t xml:space="preserve"> </w:t>
      </w:r>
      <w:r w:rsidR="00EC79E7">
        <w:rPr>
          <w:rFonts w:ascii="Times New Roman" w:hAnsi="Times New Roman"/>
          <w:sz w:val="24"/>
          <w:szCs w:val="24"/>
        </w:rPr>
        <w:t xml:space="preserve">17 </w:t>
      </w:r>
      <w:r w:rsidR="00EC79E7" w:rsidRPr="00CC7D24">
        <w:rPr>
          <w:rFonts w:ascii="Times New Roman" w:hAnsi="Times New Roman"/>
          <w:sz w:val="24"/>
          <w:szCs w:val="24"/>
        </w:rPr>
        <w:t xml:space="preserve">часов </w:t>
      </w:r>
      <w:r w:rsidR="00EC79E7">
        <w:rPr>
          <w:rFonts w:ascii="Times New Roman" w:hAnsi="Times New Roman"/>
          <w:sz w:val="24"/>
          <w:szCs w:val="24"/>
        </w:rPr>
        <w:t>00</w:t>
      </w:r>
      <w:r w:rsidR="00EC79E7" w:rsidRPr="00CC7D24">
        <w:rPr>
          <w:rFonts w:ascii="Times New Roman" w:hAnsi="Times New Roman"/>
          <w:sz w:val="24"/>
          <w:szCs w:val="24"/>
        </w:rPr>
        <w:t xml:space="preserve"> минут было представлено _________ заяв</w:t>
      </w:r>
      <w:r w:rsidR="00EC79E7">
        <w:rPr>
          <w:rFonts w:ascii="Times New Roman" w:hAnsi="Times New Roman"/>
          <w:sz w:val="24"/>
          <w:szCs w:val="24"/>
        </w:rPr>
        <w:t>к</w:t>
      </w:r>
      <w:proofErr w:type="gramStart"/>
      <w:r w:rsidR="00EC79E7">
        <w:rPr>
          <w:rFonts w:ascii="Times New Roman" w:hAnsi="Times New Roman"/>
          <w:sz w:val="24"/>
          <w:szCs w:val="24"/>
        </w:rPr>
        <w:t>и(</w:t>
      </w:r>
      <w:proofErr w:type="spellStart"/>
      <w:proofErr w:type="gramEnd"/>
      <w:r w:rsidR="00EC79E7" w:rsidRPr="00CC7D24">
        <w:rPr>
          <w:rFonts w:ascii="Times New Roman" w:hAnsi="Times New Roman"/>
          <w:sz w:val="24"/>
          <w:szCs w:val="24"/>
        </w:rPr>
        <w:t>ок</w:t>
      </w:r>
      <w:proofErr w:type="spellEnd"/>
      <w:r w:rsidR="00EC79E7">
        <w:rPr>
          <w:rFonts w:ascii="Times New Roman" w:hAnsi="Times New Roman"/>
          <w:sz w:val="24"/>
          <w:szCs w:val="24"/>
        </w:rPr>
        <w:t>)</w:t>
      </w:r>
      <w:r w:rsidR="00EC79E7"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C79E7" w:rsidRPr="00AC10E0" w:rsidRDefault="00EC79E7" w:rsidP="00EC79E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C79E7" w:rsidRPr="00B026D6" w:rsidTr="00EC79E7">
        <w:tc>
          <w:tcPr>
            <w:tcW w:w="1134" w:type="dxa"/>
          </w:tcPr>
          <w:p w:rsidR="00EC79E7" w:rsidRPr="00B026D6" w:rsidRDefault="00EC79E7" w:rsidP="00EC79E7">
            <w:pPr>
              <w:spacing w:after="0"/>
              <w:ind w:firstLine="34"/>
              <w:jc w:val="center"/>
              <w:rPr>
                <w:rFonts w:ascii="Times New Roman" w:hAnsi="Times New Roman"/>
                <w:sz w:val="20"/>
                <w:szCs w:val="20"/>
              </w:rPr>
            </w:pPr>
            <w:r w:rsidRPr="00B026D6">
              <w:rPr>
                <w:rFonts w:ascii="Times New Roman" w:hAnsi="Times New Roman"/>
                <w:sz w:val="20"/>
                <w:szCs w:val="20"/>
              </w:rPr>
              <w:t>№</w:t>
            </w:r>
          </w:p>
          <w:p w:rsidR="00EC79E7" w:rsidRPr="00B026D6" w:rsidRDefault="00EC79E7" w:rsidP="00EC79E7">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Заявитель</w:t>
            </w:r>
          </w:p>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C79E7" w:rsidRPr="00B026D6" w:rsidRDefault="00EC79E7" w:rsidP="00EC79E7">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C79E7" w:rsidRPr="00B026D6" w:rsidRDefault="00EC79E7" w:rsidP="00EC79E7">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bl>
    <w:p w:rsidR="00EC79E7" w:rsidRDefault="00EC79E7" w:rsidP="00EC79E7">
      <w:pPr>
        <w:spacing w:after="0"/>
        <w:ind w:firstLine="567"/>
        <w:rPr>
          <w:rFonts w:ascii="Times New Roman" w:hAnsi="Times New Roman"/>
          <w:sz w:val="24"/>
          <w:szCs w:val="24"/>
        </w:rPr>
      </w:pP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993AB2">
        <w:rPr>
          <w:rFonts w:ascii="Times New Roman" w:hAnsi="Times New Roman"/>
          <w:sz w:val="24"/>
          <w:szCs w:val="24"/>
        </w:rPr>
        <w:t>9</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C79E7" w:rsidRDefault="00EC79E7" w:rsidP="00EC79E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C79E7" w:rsidRPr="00F0081A" w:rsidRDefault="00993AB2" w:rsidP="00EC79E7">
      <w:pPr>
        <w:spacing w:after="0"/>
        <w:ind w:firstLine="567"/>
        <w:jc w:val="both"/>
        <w:rPr>
          <w:rFonts w:ascii="Times New Roman" w:hAnsi="Times New Roman"/>
          <w:b/>
          <w:sz w:val="24"/>
          <w:szCs w:val="24"/>
        </w:rPr>
      </w:pPr>
      <w:r w:rsidRPr="00993AB2">
        <w:rPr>
          <w:rFonts w:ascii="Times New Roman" w:hAnsi="Times New Roman"/>
          <w:b/>
          <w:sz w:val="24"/>
          <w:szCs w:val="24"/>
        </w:rPr>
        <w:t>18</w:t>
      </w:r>
      <w:r w:rsidR="00EC79E7" w:rsidRPr="00993AB2">
        <w:rPr>
          <w:rFonts w:ascii="Times New Roman" w:hAnsi="Times New Roman"/>
          <w:b/>
          <w:sz w:val="24"/>
          <w:szCs w:val="24"/>
        </w:rPr>
        <w:t>.</w:t>
      </w:r>
      <w:r w:rsidR="00EC79E7">
        <w:rPr>
          <w:rFonts w:ascii="Times New Roman" w:hAnsi="Times New Roman"/>
          <w:b/>
          <w:sz w:val="24"/>
          <w:szCs w:val="24"/>
        </w:rPr>
        <w:t xml:space="preserve"> </w:t>
      </w:r>
      <w:r w:rsidR="00EC79E7" w:rsidRPr="00F0081A">
        <w:rPr>
          <w:rFonts w:ascii="Times New Roman" w:hAnsi="Times New Roman"/>
          <w:b/>
          <w:sz w:val="24"/>
          <w:szCs w:val="24"/>
        </w:rPr>
        <w:t xml:space="preserve">Решение </w:t>
      </w:r>
      <w:r w:rsidR="00EC79E7">
        <w:rPr>
          <w:rFonts w:ascii="Times New Roman" w:hAnsi="Times New Roman"/>
          <w:b/>
          <w:sz w:val="24"/>
          <w:szCs w:val="24"/>
        </w:rPr>
        <w:t>К</w:t>
      </w:r>
      <w:r w:rsidR="00EC79E7" w:rsidRPr="00F0081A">
        <w:rPr>
          <w:rFonts w:ascii="Times New Roman" w:hAnsi="Times New Roman"/>
          <w:b/>
          <w:sz w:val="24"/>
          <w:szCs w:val="24"/>
        </w:rPr>
        <w:t>омиссии:</w:t>
      </w:r>
      <w:r w:rsidR="00EC79E7" w:rsidRPr="004016D3">
        <w:rPr>
          <w:rFonts w:ascii="Times New Roman" w:hAnsi="Times New Roman"/>
          <w:sz w:val="24"/>
          <w:szCs w:val="24"/>
        </w:rPr>
        <w:t xml:space="preserve"> </w:t>
      </w:r>
      <w:r w:rsidR="00EC79E7" w:rsidRPr="008945CB">
        <w:rPr>
          <w:rFonts w:ascii="Times New Roman" w:hAnsi="Times New Roman"/>
          <w:sz w:val="24"/>
          <w:szCs w:val="24"/>
        </w:rPr>
        <w:t>(выбрать нужное)</w:t>
      </w:r>
    </w:p>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1</w:t>
      </w:r>
      <w:r w:rsidR="00EC79E7">
        <w:rPr>
          <w:rFonts w:ascii="Times New Roman" w:hAnsi="Times New Roman"/>
          <w:sz w:val="24"/>
          <w:szCs w:val="24"/>
        </w:rPr>
        <w:t>8.1</w:t>
      </w:r>
      <w:r w:rsidR="00EC79E7" w:rsidRPr="007D5AF5">
        <w:rPr>
          <w:rFonts w:ascii="Times New Roman" w:hAnsi="Times New Roman"/>
          <w:sz w:val="24"/>
          <w:szCs w:val="24"/>
        </w:rPr>
        <w:t xml:space="preserve">. </w:t>
      </w:r>
      <w:r w:rsidR="00EC79E7">
        <w:rPr>
          <w:rFonts w:ascii="Times New Roman" w:hAnsi="Times New Roman"/>
          <w:sz w:val="24"/>
          <w:szCs w:val="24"/>
        </w:rPr>
        <w:t>Д</w:t>
      </w:r>
      <w:r w:rsidR="00EC79E7" w:rsidRPr="007D5AF5">
        <w:rPr>
          <w:rFonts w:ascii="Times New Roman" w:hAnsi="Times New Roman"/>
          <w:sz w:val="24"/>
          <w:szCs w:val="24"/>
        </w:rPr>
        <w:t xml:space="preserve">опустить к участию в аукционе </w:t>
      </w:r>
      <w:r w:rsidR="00EC79E7">
        <w:rPr>
          <w:rFonts w:ascii="Times New Roman" w:hAnsi="Times New Roman"/>
          <w:sz w:val="24"/>
          <w:szCs w:val="24"/>
        </w:rPr>
        <w:t xml:space="preserve">по лоту № </w:t>
      </w:r>
      <w:r>
        <w:rPr>
          <w:rFonts w:ascii="Times New Roman" w:hAnsi="Times New Roman"/>
          <w:sz w:val="24"/>
          <w:szCs w:val="24"/>
        </w:rPr>
        <w:t>9</w:t>
      </w:r>
      <w:r w:rsidR="00EC79E7">
        <w:rPr>
          <w:rFonts w:ascii="Times New Roman" w:hAnsi="Times New Roman"/>
          <w:sz w:val="24"/>
          <w:szCs w:val="24"/>
        </w:rPr>
        <w:t xml:space="preserve"> </w:t>
      </w:r>
      <w:r w:rsidR="00EC79E7" w:rsidRPr="007D5AF5">
        <w:rPr>
          <w:rFonts w:ascii="Times New Roman" w:hAnsi="Times New Roman"/>
          <w:sz w:val="24"/>
          <w:szCs w:val="24"/>
        </w:rPr>
        <w:t xml:space="preserve">и признать Участниками аукциона следующих </w:t>
      </w:r>
      <w:r w:rsidR="00EC79E7">
        <w:rPr>
          <w:rFonts w:ascii="Times New Roman" w:hAnsi="Times New Roman"/>
          <w:sz w:val="24"/>
          <w:szCs w:val="24"/>
        </w:rPr>
        <w:t xml:space="preserve">заявителей, </w:t>
      </w:r>
      <w:r w:rsidR="00EC79E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C79E7" w:rsidRPr="00483F1C" w:rsidTr="00EC79E7">
        <w:tc>
          <w:tcPr>
            <w:tcW w:w="1134"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bl>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1</w:t>
      </w:r>
      <w:r w:rsidR="00EC79E7">
        <w:rPr>
          <w:rFonts w:ascii="Times New Roman" w:hAnsi="Times New Roman"/>
          <w:sz w:val="24"/>
          <w:szCs w:val="24"/>
        </w:rPr>
        <w:t>8</w:t>
      </w:r>
      <w:r w:rsidR="00EC79E7" w:rsidRPr="007D5AF5">
        <w:rPr>
          <w:rFonts w:ascii="Times New Roman" w:hAnsi="Times New Roman"/>
          <w:sz w:val="24"/>
          <w:szCs w:val="24"/>
        </w:rPr>
        <w:t>.</w:t>
      </w:r>
      <w:r w:rsidR="00EC79E7">
        <w:rPr>
          <w:rFonts w:ascii="Times New Roman" w:hAnsi="Times New Roman"/>
          <w:sz w:val="24"/>
          <w:szCs w:val="24"/>
        </w:rPr>
        <w:t>2.</w:t>
      </w:r>
      <w:r w:rsidR="00EC79E7" w:rsidRPr="007D5AF5">
        <w:rPr>
          <w:rFonts w:ascii="Times New Roman" w:hAnsi="Times New Roman"/>
          <w:sz w:val="24"/>
          <w:szCs w:val="24"/>
        </w:rPr>
        <w:t xml:space="preserve"> </w:t>
      </w:r>
      <w:r w:rsidR="00EC79E7">
        <w:rPr>
          <w:rFonts w:ascii="Times New Roman" w:hAnsi="Times New Roman"/>
          <w:sz w:val="24"/>
          <w:szCs w:val="24"/>
        </w:rPr>
        <w:t>О</w:t>
      </w:r>
      <w:r w:rsidR="00EC79E7" w:rsidRPr="007D5AF5">
        <w:rPr>
          <w:rFonts w:ascii="Times New Roman" w:hAnsi="Times New Roman"/>
          <w:sz w:val="24"/>
          <w:szCs w:val="24"/>
        </w:rPr>
        <w:t>тказать в допуске к участию в аукционе</w:t>
      </w:r>
      <w:r w:rsidR="00EC79E7">
        <w:rPr>
          <w:rFonts w:ascii="Times New Roman" w:hAnsi="Times New Roman"/>
          <w:sz w:val="24"/>
          <w:szCs w:val="24"/>
        </w:rPr>
        <w:t xml:space="preserve"> по лоту № </w:t>
      </w:r>
      <w:r>
        <w:rPr>
          <w:rFonts w:ascii="Times New Roman" w:hAnsi="Times New Roman"/>
          <w:sz w:val="24"/>
          <w:szCs w:val="24"/>
        </w:rPr>
        <w:t>9</w:t>
      </w:r>
      <w:r w:rsidR="00EC79E7">
        <w:rPr>
          <w:rFonts w:ascii="Times New Roman" w:hAnsi="Times New Roman"/>
          <w:sz w:val="24"/>
          <w:szCs w:val="24"/>
        </w:rPr>
        <w:t xml:space="preserve"> </w:t>
      </w:r>
      <w:r w:rsidR="00EC79E7" w:rsidRPr="007D5AF5">
        <w:rPr>
          <w:rFonts w:ascii="Times New Roman" w:hAnsi="Times New Roman"/>
          <w:sz w:val="24"/>
          <w:szCs w:val="24"/>
        </w:rPr>
        <w:t xml:space="preserve">следующим </w:t>
      </w:r>
      <w:r w:rsidR="00EC79E7">
        <w:rPr>
          <w:rFonts w:ascii="Times New Roman" w:hAnsi="Times New Roman"/>
          <w:sz w:val="24"/>
          <w:szCs w:val="24"/>
        </w:rPr>
        <w:t>заявителям</w:t>
      </w:r>
      <w:r w:rsidR="00EC79E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C79E7" w:rsidRPr="00483F1C" w:rsidTr="00EC79E7">
        <w:tc>
          <w:tcPr>
            <w:tcW w:w="832" w:type="dxa"/>
          </w:tcPr>
          <w:p w:rsidR="00EC79E7" w:rsidRPr="00483F1C" w:rsidRDefault="00EC79E7" w:rsidP="00EC79E7">
            <w:pPr>
              <w:spacing w:after="0"/>
              <w:jc w:val="center"/>
              <w:rPr>
                <w:rFonts w:ascii="Times New Roman" w:hAnsi="Times New Roman"/>
                <w:sz w:val="20"/>
                <w:szCs w:val="20"/>
              </w:rPr>
            </w:pPr>
            <w:r w:rsidRPr="00483F1C">
              <w:rPr>
                <w:rFonts w:ascii="Times New Roman" w:hAnsi="Times New Roman"/>
                <w:sz w:val="20"/>
                <w:szCs w:val="20"/>
              </w:rPr>
              <w:t xml:space="preserve">Номер </w:t>
            </w:r>
            <w:r w:rsidRPr="00483F1C">
              <w:rPr>
                <w:rFonts w:ascii="Times New Roman" w:hAnsi="Times New Roman"/>
                <w:sz w:val="20"/>
                <w:szCs w:val="20"/>
              </w:rPr>
              <w:lastRenderedPageBreak/>
              <w:t>заявки</w:t>
            </w:r>
          </w:p>
        </w:tc>
        <w:tc>
          <w:tcPr>
            <w:tcW w:w="3605" w:type="dxa"/>
          </w:tcPr>
          <w:p w:rsidR="00EC79E7" w:rsidRPr="00483F1C" w:rsidRDefault="00EC79E7" w:rsidP="00EC79E7">
            <w:pPr>
              <w:spacing w:after="0"/>
              <w:ind w:firstLine="52"/>
              <w:jc w:val="center"/>
              <w:rPr>
                <w:rFonts w:ascii="Times New Roman" w:hAnsi="Times New Roman"/>
                <w:sz w:val="20"/>
                <w:szCs w:val="20"/>
              </w:rPr>
            </w:pPr>
            <w:r w:rsidRPr="00483F1C">
              <w:rPr>
                <w:rFonts w:ascii="Times New Roman" w:hAnsi="Times New Roman"/>
                <w:sz w:val="20"/>
                <w:szCs w:val="20"/>
              </w:rPr>
              <w:lastRenderedPageBreak/>
              <w:t xml:space="preserve">Наименование (для юридического </w:t>
            </w:r>
            <w:r w:rsidRPr="00483F1C">
              <w:rPr>
                <w:rFonts w:ascii="Times New Roman" w:hAnsi="Times New Roman"/>
                <w:sz w:val="20"/>
                <w:szCs w:val="20"/>
              </w:rPr>
              <w:lastRenderedPageBreak/>
              <w:t xml:space="preserve">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lastRenderedPageBreak/>
              <w:t>Основание для отказа</w:t>
            </w:r>
          </w:p>
          <w:p w:rsidR="00EC79E7" w:rsidRPr="00483F1C" w:rsidRDefault="00EC79E7" w:rsidP="00EC79E7">
            <w:pPr>
              <w:spacing w:after="0"/>
              <w:jc w:val="both"/>
              <w:rPr>
                <w:rFonts w:ascii="Times New Roman" w:hAnsi="Times New Roman"/>
                <w:sz w:val="20"/>
                <w:szCs w:val="20"/>
              </w:rPr>
            </w:pPr>
            <w:r w:rsidRPr="00483F1C">
              <w:rPr>
                <w:rFonts w:ascii="Times New Roman" w:hAnsi="Times New Roman"/>
                <w:sz w:val="20"/>
                <w:szCs w:val="20"/>
              </w:rPr>
              <w:lastRenderedPageBreak/>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C79E7" w:rsidRPr="00483F1C" w:rsidTr="00EC79E7">
        <w:tc>
          <w:tcPr>
            <w:tcW w:w="832" w:type="dxa"/>
          </w:tcPr>
          <w:p w:rsidR="00EC79E7" w:rsidRPr="00483F1C" w:rsidRDefault="00EC79E7" w:rsidP="00EC79E7">
            <w:pPr>
              <w:spacing w:after="0"/>
              <w:ind w:firstLine="567"/>
              <w:rPr>
                <w:rFonts w:ascii="Times New Roman" w:hAnsi="Times New Roman"/>
                <w:sz w:val="20"/>
                <w:szCs w:val="20"/>
              </w:rPr>
            </w:pPr>
          </w:p>
        </w:tc>
        <w:tc>
          <w:tcPr>
            <w:tcW w:w="3605" w:type="dxa"/>
          </w:tcPr>
          <w:p w:rsidR="00EC79E7" w:rsidRPr="00483F1C" w:rsidRDefault="00EC79E7" w:rsidP="00EC79E7">
            <w:pPr>
              <w:spacing w:after="0"/>
              <w:ind w:firstLine="567"/>
              <w:rPr>
                <w:rFonts w:ascii="Times New Roman" w:hAnsi="Times New Roman"/>
                <w:sz w:val="20"/>
                <w:szCs w:val="20"/>
              </w:rPr>
            </w:pPr>
          </w:p>
        </w:tc>
        <w:tc>
          <w:tcPr>
            <w:tcW w:w="5166" w:type="dxa"/>
          </w:tcPr>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79E7" w:rsidRPr="00483F1C" w:rsidRDefault="00EC79E7" w:rsidP="00EC79E7">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C79E7" w:rsidRDefault="00EC79E7" w:rsidP="00EC79E7">
      <w:pPr>
        <w:spacing w:after="0"/>
        <w:ind w:firstLine="567"/>
        <w:jc w:val="both"/>
        <w:rPr>
          <w:rFonts w:ascii="Times New Roman" w:hAnsi="Times New Roman"/>
          <w:sz w:val="24"/>
          <w:szCs w:val="24"/>
        </w:rPr>
      </w:pPr>
    </w:p>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1</w:t>
      </w:r>
      <w:r w:rsidR="00EC79E7">
        <w:rPr>
          <w:rFonts w:ascii="Times New Roman" w:hAnsi="Times New Roman"/>
          <w:sz w:val="24"/>
          <w:szCs w:val="24"/>
        </w:rPr>
        <w:t>8.</w:t>
      </w:r>
      <w:r w:rsidR="00EC79E7" w:rsidRPr="007D5AF5">
        <w:rPr>
          <w:rFonts w:ascii="Times New Roman" w:hAnsi="Times New Roman"/>
          <w:sz w:val="24"/>
          <w:szCs w:val="24"/>
        </w:rPr>
        <w:t>3. Признать аукцион</w:t>
      </w:r>
      <w:r w:rsidR="00EC79E7">
        <w:rPr>
          <w:rFonts w:ascii="Times New Roman" w:hAnsi="Times New Roman"/>
          <w:sz w:val="24"/>
          <w:szCs w:val="24"/>
        </w:rPr>
        <w:t xml:space="preserve"> по лоту № </w:t>
      </w:r>
      <w:r>
        <w:rPr>
          <w:rFonts w:ascii="Times New Roman" w:hAnsi="Times New Roman"/>
          <w:sz w:val="24"/>
          <w:szCs w:val="24"/>
        </w:rPr>
        <w:t>9</w:t>
      </w:r>
      <w:r w:rsidR="00EC79E7" w:rsidRPr="007D5AF5">
        <w:rPr>
          <w:rFonts w:ascii="Times New Roman" w:hAnsi="Times New Roman"/>
          <w:sz w:val="24"/>
          <w:szCs w:val="24"/>
        </w:rPr>
        <w:t xml:space="preserve"> несостоявшимся</w:t>
      </w:r>
      <w:r w:rsidR="00EC79E7">
        <w:rPr>
          <w:rFonts w:ascii="Times New Roman" w:hAnsi="Times New Roman"/>
          <w:sz w:val="24"/>
          <w:szCs w:val="24"/>
        </w:rPr>
        <w:t xml:space="preserve"> </w:t>
      </w:r>
      <w:r w:rsidR="00EC79E7" w:rsidRPr="007D5AF5">
        <w:rPr>
          <w:rFonts w:ascii="Times New Roman" w:hAnsi="Times New Roman"/>
          <w:sz w:val="24"/>
          <w:szCs w:val="24"/>
        </w:rPr>
        <w:t>ввиду отсутствия заявок на участие в аукционе.</w:t>
      </w:r>
    </w:p>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1</w:t>
      </w:r>
      <w:r w:rsidR="00EC79E7">
        <w:rPr>
          <w:rFonts w:ascii="Times New Roman" w:hAnsi="Times New Roman"/>
          <w:sz w:val="24"/>
          <w:szCs w:val="24"/>
        </w:rPr>
        <w:t>8.4.</w:t>
      </w:r>
      <w:r w:rsidR="00EC79E7" w:rsidRPr="00F67B53">
        <w:rPr>
          <w:rFonts w:ascii="Times New Roman" w:hAnsi="Times New Roman"/>
          <w:sz w:val="24"/>
          <w:szCs w:val="24"/>
        </w:rPr>
        <w:t xml:space="preserve"> </w:t>
      </w:r>
      <w:r w:rsidR="00EC79E7">
        <w:rPr>
          <w:rFonts w:ascii="Times New Roman" w:hAnsi="Times New Roman"/>
          <w:sz w:val="24"/>
          <w:szCs w:val="24"/>
        </w:rPr>
        <w:t xml:space="preserve">Признать аукцион по лоту № </w:t>
      </w:r>
      <w:r>
        <w:rPr>
          <w:rFonts w:ascii="Times New Roman" w:hAnsi="Times New Roman"/>
          <w:sz w:val="24"/>
          <w:szCs w:val="24"/>
        </w:rPr>
        <w:t>9</w:t>
      </w:r>
      <w:r w:rsidR="00EC79E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1</w:t>
      </w:r>
      <w:r w:rsidR="00EC79E7">
        <w:rPr>
          <w:rFonts w:ascii="Times New Roman" w:hAnsi="Times New Roman"/>
          <w:sz w:val="24"/>
          <w:szCs w:val="24"/>
        </w:rPr>
        <w:t xml:space="preserve">8.5. Признать аукцион по лоту № </w:t>
      </w:r>
      <w:r>
        <w:rPr>
          <w:rFonts w:ascii="Times New Roman" w:hAnsi="Times New Roman"/>
          <w:sz w:val="24"/>
          <w:szCs w:val="24"/>
        </w:rPr>
        <w:t>9</w:t>
      </w:r>
      <w:r w:rsidR="00EC79E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1</w:t>
      </w:r>
      <w:r w:rsidR="00EC79E7">
        <w:rPr>
          <w:rFonts w:ascii="Times New Roman" w:hAnsi="Times New Roman"/>
          <w:sz w:val="24"/>
          <w:szCs w:val="24"/>
        </w:rPr>
        <w:t xml:space="preserve">8.6. Признать аукцион по лоту № </w:t>
      </w:r>
      <w:r>
        <w:rPr>
          <w:rFonts w:ascii="Times New Roman" w:hAnsi="Times New Roman"/>
          <w:sz w:val="24"/>
          <w:szCs w:val="24"/>
        </w:rPr>
        <w:t>9</w:t>
      </w:r>
      <w:r w:rsidR="00EC79E7">
        <w:rPr>
          <w:rFonts w:ascii="Times New Roman" w:hAnsi="Times New Roman"/>
          <w:sz w:val="24"/>
          <w:szCs w:val="24"/>
        </w:rPr>
        <w:t xml:space="preserve"> несостоявшимся по причине отказа в допуске к участию в аукционе всех заявителей.</w:t>
      </w:r>
    </w:p>
    <w:p w:rsidR="00993AB2" w:rsidRDefault="00993AB2" w:rsidP="00EC79E7">
      <w:pPr>
        <w:spacing w:after="0"/>
        <w:ind w:firstLine="567"/>
        <w:jc w:val="both"/>
        <w:rPr>
          <w:rFonts w:ascii="Times New Roman" w:hAnsi="Times New Roman"/>
          <w:sz w:val="24"/>
          <w:szCs w:val="24"/>
        </w:rPr>
      </w:pPr>
    </w:p>
    <w:p w:rsidR="00EC79E7" w:rsidRDefault="00993AB2" w:rsidP="00EC79E7">
      <w:pPr>
        <w:spacing w:after="0"/>
        <w:ind w:firstLine="567"/>
        <w:jc w:val="both"/>
        <w:rPr>
          <w:rFonts w:ascii="Times New Roman" w:hAnsi="Times New Roman"/>
          <w:sz w:val="24"/>
          <w:szCs w:val="24"/>
        </w:rPr>
      </w:pPr>
      <w:r>
        <w:rPr>
          <w:rFonts w:ascii="Times New Roman" w:hAnsi="Times New Roman"/>
          <w:b/>
          <w:sz w:val="24"/>
          <w:szCs w:val="24"/>
        </w:rPr>
        <w:t>19.</w:t>
      </w:r>
      <w:r w:rsidR="00EC79E7" w:rsidRPr="007F3AD3">
        <w:rPr>
          <w:rFonts w:ascii="Times New Roman" w:hAnsi="Times New Roman"/>
          <w:b/>
          <w:sz w:val="24"/>
          <w:szCs w:val="24"/>
        </w:rPr>
        <w:t xml:space="preserve"> Лот № </w:t>
      </w:r>
      <w:r>
        <w:rPr>
          <w:rFonts w:ascii="Times New Roman" w:hAnsi="Times New Roman"/>
          <w:b/>
          <w:sz w:val="24"/>
          <w:szCs w:val="24"/>
        </w:rPr>
        <w:t>10</w:t>
      </w:r>
      <w:r w:rsidR="00EC79E7" w:rsidRPr="007F3AD3">
        <w:rPr>
          <w:rFonts w:ascii="Times New Roman" w:hAnsi="Times New Roman"/>
          <w:b/>
          <w:sz w:val="24"/>
          <w:szCs w:val="24"/>
        </w:rPr>
        <w:t xml:space="preserve">: </w:t>
      </w:r>
      <w:r w:rsidR="00EC79E7"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EC79E7" w:rsidRPr="001510FF">
        <w:rPr>
          <w:rFonts w:ascii="Times New Roman" w:hAnsi="Times New Roman"/>
          <w:sz w:val="24"/>
          <w:szCs w:val="24"/>
        </w:rPr>
        <w:t xml:space="preserve">аукционе </w:t>
      </w:r>
      <w:r w:rsidR="00EC79E7">
        <w:rPr>
          <w:rFonts w:ascii="Times New Roman" w:hAnsi="Times New Roman"/>
          <w:sz w:val="24"/>
          <w:szCs w:val="24"/>
          <w:u w:val="single"/>
        </w:rPr>
        <w:t xml:space="preserve">          2019</w:t>
      </w:r>
      <w:r w:rsidR="00EC79E7" w:rsidRPr="00CC7D24">
        <w:rPr>
          <w:rFonts w:ascii="Times New Roman" w:hAnsi="Times New Roman"/>
          <w:sz w:val="24"/>
          <w:szCs w:val="24"/>
        </w:rPr>
        <w:t xml:space="preserve"> </w:t>
      </w:r>
      <w:r w:rsidR="00EC79E7">
        <w:rPr>
          <w:rFonts w:ascii="Times New Roman" w:hAnsi="Times New Roman"/>
          <w:sz w:val="24"/>
          <w:szCs w:val="24"/>
        </w:rPr>
        <w:t xml:space="preserve">17 </w:t>
      </w:r>
      <w:r w:rsidR="00EC79E7" w:rsidRPr="00CC7D24">
        <w:rPr>
          <w:rFonts w:ascii="Times New Roman" w:hAnsi="Times New Roman"/>
          <w:sz w:val="24"/>
          <w:szCs w:val="24"/>
        </w:rPr>
        <w:t xml:space="preserve">часов </w:t>
      </w:r>
      <w:r w:rsidR="00EC79E7">
        <w:rPr>
          <w:rFonts w:ascii="Times New Roman" w:hAnsi="Times New Roman"/>
          <w:sz w:val="24"/>
          <w:szCs w:val="24"/>
        </w:rPr>
        <w:t>00</w:t>
      </w:r>
      <w:r w:rsidR="00EC79E7" w:rsidRPr="00CC7D24">
        <w:rPr>
          <w:rFonts w:ascii="Times New Roman" w:hAnsi="Times New Roman"/>
          <w:sz w:val="24"/>
          <w:szCs w:val="24"/>
        </w:rPr>
        <w:t xml:space="preserve"> минут было представлено _________ заяв</w:t>
      </w:r>
      <w:r w:rsidR="00EC79E7">
        <w:rPr>
          <w:rFonts w:ascii="Times New Roman" w:hAnsi="Times New Roman"/>
          <w:sz w:val="24"/>
          <w:szCs w:val="24"/>
        </w:rPr>
        <w:t>к</w:t>
      </w:r>
      <w:proofErr w:type="gramStart"/>
      <w:r w:rsidR="00EC79E7">
        <w:rPr>
          <w:rFonts w:ascii="Times New Roman" w:hAnsi="Times New Roman"/>
          <w:sz w:val="24"/>
          <w:szCs w:val="24"/>
        </w:rPr>
        <w:t>и(</w:t>
      </w:r>
      <w:proofErr w:type="spellStart"/>
      <w:proofErr w:type="gramEnd"/>
      <w:r w:rsidR="00EC79E7" w:rsidRPr="00CC7D24">
        <w:rPr>
          <w:rFonts w:ascii="Times New Roman" w:hAnsi="Times New Roman"/>
          <w:sz w:val="24"/>
          <w:szCs w:val="24"/>
        </w:rPr>
        <w:t>ок</w:t>
      </w:r>
      <w:proofErr w:type="spellEnd"/>
      <w:r w:rsidR="00EC79E7">
        <w:rPr>
          <w:rFonts w:ascii="Times New Roman" w:hAnsi="Times New Roman"/>
          <w:sz w:val="24"/>
          <w:szCs w:val="24"/>
        </w:rPr>
        <w:t>)</w:t>
      </w:r>
      <w:r w:rsidR="00EC79E7"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C79E7" w:rsidRPr="00AC10E0" w:rsidRDefault="00EC79E7" w:rsidP="00EC79E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C79E7" w:rsidRPr="00B026D6" w:rsidTr="00EC79E7">
        <w:tc>
          <w:tcPr>
            <w:tcW w:w="1134" w:type="dxa"/>
          </w:tcPr>
          <w:p w:rsidR="00EC79E7" w:rsidRPr="00B026D6" w:rsidRDefault="00EC79E7" w:rsidP="00EC79E7">
            <w:pPr>
              <w:spacing w:after="0"/>
              <w:ind w:firstLine="34"/>
              <w:jc w:val="center"/>
              <w:rPr>
                <w:rFonts w:ascii="Times New Roman" w:hAnsi="Times New Roman"/>
                <w:sz w:val="20"/>
                <w:szCs w:val="20"/>
              </w:rPr>
            </w:pPr>
            <w:r w:rsidRPr="00B026D6">
              <w:rPr>
                <w:rFonts w:ascii="Times New Roman" w:hAnsi="Times New Roman"/>
                <w:sz w:val="20"/>
                <w:szCs w:val="20"/>
              </w:rPr>
              <w:t>№</w:t>
            </w:r>
          </w:p>
          <w:p w:rsidR="00EC79E7" w:rsidRPr="00B026D6" w:rsidRDefault="00EC79E7" w:rsidP="00EC79E7">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Заявитель</w:t>
            </w:r>
          </w:p>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C79E7" w:rsidRPr="00B026D6" w:rsidRDefault="00EC79E7" w:rsidP="00EC79E7">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C79E7" w:rsidRPr="00B026D6" w:rsidRDefault="00EC79E7" w:rsidP="00EC79E7">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bl>
    <w:p w:rsidR="00EC79E7" w:rsidRDefault="00EC79E7" w:rsidP="00EC79E7">
      <w:pPr>
        <w:spacing w:after="0"/>
        <w:ind w:firstLine="567"/>
        <w:rPr>
          <w:rFonts w:ascii="Times New Roman" w:hAnsi="Times New Roman"/>
          <w:sz w:val="24"/>
          <w:szCs w:val="24"/>
        </w:rPr>
      </w:pP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993AB2">
        <w:rPr>
          <w:rFonts w:ascii="Times New Roman" w:hAnsi="Times New Roman"/>
          <w:sz w:val="24"/>
          <w:szCs w:val="24"/>
        </w:rPr>
        <w:t>10</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C79E7" w:rsidRDefault="00EC79E7" w:rsidP="00EC79E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C79E7" w:rsidRPr="00F0081A" w:rsidRDefault="00993AB2" w:rsidP="00EC79E7">
      <w:pPr>
        <w:spacing w:after="0"/>
        <w:ind w:firstLine="567"/>
        <w:jc w:val="both"/>
        <w:rPr>
          <w:rFonts w:ascii="Times New Roman" w:hAnsi="Times New Roman"/>
          <w:b/>
          <w:sz w:val="24"/>
          <w:szCs w:val="24"/>
        </w:rPr>
      </w:pPr>
      <w:r>
        <w:rPr>
          <w:rFonts w:ascii="Times New Roman" w:hAnsi="Times New Roman"/>
          <w:sz w:val="24"/>
          <w:szCs w:val="24"/>
        </w:rPr>
        <w:t>20</w:t>
      </w:r>
      <w:r w:rsidR="00EC79E7" w:rsidRPr="0044497A">
        <w:rPr>
          <w:rFonts w:ascii="Times New Roman" w:hAnsi="Times New Roman"/>
          <w:sz w:val="24"/>
          <w:szCs w:val="24"/>
        </w:rPr>
        <w:t>.</w:t>
      </w:r>
      <w:r w:rsidR="00EC79E7">
        <w:rPr>
          <w:rFonts w:ascii="Times New Roman" w:hAnsi="Times New Roman"/>
          <w:b/>
          <w:sz w:val="24"/>
          <w:szCs w:val="24"/>
        </w:rPr>
        <w:t xml:space="preserve"> </w:t>
      </w:r>
      <w:r w:rsidR="00EC79E7" w:rsidRPr="00F0081A">
        <w:rPr>
          <w:rFonts w:ascii="Times New Roman" w:hAnsi="Times New Roman"/>
          <w:b/>
          <w:sz w:val="24"/>
          <w:szCs w:val="24"/>
        </w:rPr>
        <w:t xml:space="preserve">Решение </w:t>
      </w:r>
      <w:r w:rsidR="00EC79E7">
        <w:rPr>
          <w:rFonts w:ascii="Times New Roman" w:hAnsi="Times New Roman"/>
          <w:b/>
          <w:sz w:val="24"/>
          <w:szCs w:val="24"/>
        </w:rPr>
        <w:t>К</w:t>
      </w:r>
      <w:r w:rsidR="00EC79E7" w:rsidRPr="00F0081A">
        <w:rPr>
          <w:rFonts w:ascii="Times New Roman" w:hAnsi="Times New Roman"/>
          <w:b/>
          <w:sz w:val="24"/>
          <w:szCs w:val="24"/>
        </w:rPr>
        <w:t>омиссии:</w:t>
      </w:r>
      <w:r w:rsidR="00EC79E7" w:rsidRPr="004016D3">
        <w:rPr>
          <w:rFonts w:ascii="Times New Roman" w:hAnsi="Times New Roman"/>
          <w:sz w:val="24"/>
          <w:szCs w:val="24"/>
        </w:rPr>
        <w:t xml:space="preserve"> </w:t>
      </w:r>
      <w:r w:rsidR="00EC79E7" w:rsidRPr="008945CB">
        <w:rPr>
          <w:rFonts w:ascii="Times New Roman" w:hAnsi="Times New Roman"/>
          <w:sz w:val="24"/>
          <w:szCs w:val="24"/>
        </w:rPr>
        <w:t>(выбрать нужное)</w:t>
      </w:r>
    </w:p>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20</w:t>
      </w:r>
      <w:r w:rsidR="00EC79E7">
        <w:rPr>
          <w:rFonts w:ascii="Times New Roman" w:hAnsi="Times New Roman"/>
          <w:sz w:val="24"/>
          <w:szCs w:val="24"/>
        </w:rPr>
        <w:t>.1</w:t>
      </w:r>
      <w:r w:rsidR="00EC79E7" w:rsidRPr="007D5AF5">
        <w:rPr>
          <w:rFonts w:ascii="Times New Roman" w:hAnsi="Times New Roman"/>
          <w:sz w:val="24"/>
          <w:szCs w:val="24"/>
        </w:rPr>
        <w:t xml:space="preserve">. </w:t>
      </w:r>
      <w:r w:rsidR="00EC79E7">
        <w:rPr>
          <w:rFonts w:ascii="Times New Roman" w:hAnsi="Times New Roman"/>
          <w:sz w:val="24"/>
          <w:szCs w:val="24"/>
        </w:rPr>
        <w:t>Д</w:t>
      </w:r>
      <w:r w:rsidR="00EC79E7" w:rsidRPr="007D5AF5">
        <w:rPr>
          <w:rFonts w:ascii="Times New Roman" w:hAnsi="Times New Roman"/>
          <w:sz w:val="24"/>
          <w:szCs w:val="24"/>
        </w:rPr>
        <w:t xml:space="preserve">опустить к участию в аукционе </w:t>
      </w:r>
      <w:r w:rsidR="00EC79E7">
        <w:rPr>
          <w:rFonts w:ascii="Times New Roman" w:hAnsi="Times New Roman"/>
          <w:sz w:val="24"/>
          <w:szCs w:val="24"/>
        </w:rPr>
        <w:t xml:space="preserve">по лоту № </w:t>
      </w:r>
      <w:r>
        <w:rPr>
          <w:rFonts w:ascii="Times New Roman" w:hAnsi="Times New Roman"/>
          <w:sz w:val="24"/>
          <w:szCs w:val="24"/>
        </w:rPr>
        <w:t>10</w:t>
      </w:r>
      <w:r w:rsidR="00EC79E7">
        <w:rPr>
          <w:rFonts w:ascii="Times New Roman" w:hAnsi="Times New Roman"/>
          <w:sz w:val="24"/>
          <w:szCs w:val="24"/>
        </w:rPr>
        <w:t xml:space="preserve"> </w:t>
      </w:r>
      <w:r w:rsidR="00EC79E7" w:rsidRPr="007D5AF5">
        <w:rPr>
          <w:rFonts w:ascii="Times New Roman" w:hAnsi="Times New Roman"/>
          <w:sz w:val="24"/>
          <w:szCs w:val="24"/>
        </w:rPr>
        <w:t xml:space="preserve">и признать Участниками аукциона следующих </w:t>
      </w:r>
      <w:r w:rsidR="00EC79E7">
        <w:rPr>
          <w:rFonts w:ascii="Times New Roman" w:hAnsi="Times New Roman"/>
          <w:sz w:val="24"/>
          <w:szCs w:val="24"/>
        </w:rPr>
        <w:t xml:space="preserve">заявителей, </w:t>
      </w:r>
      <w:r w:rsidR="00EC79E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C79E7" w:rsidRPr="00483F1C" w:rsidTr="00EC79E7">
        <w:tc>
          <w:tcPr>
            <w:tcW w:w="1134"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bl>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20</w:t>
      </w:r>
      <w:r w:rsidR="00EC79E7" w:rsidRPr="007D5AF5">
        <w:rPr>
          <w:rFonts w:ascii="Times New Roman" w:hAnsi="Times New Roman"/>
          <w:sz w:val="24"/>
          <w:szCs w:val="24"/>
        </w:rPr>
        <w:t>.</w:t>
      </w:r>
      <w:r w:rsidR="00EC79E7">
        <w:rPr>
          <w:rFonts w:ascii="Times New Roman" w:hAnsi="Times New Roman"/>
          <w:sz w:val="24"/>
          <w:szCs w:val="24"/>
        </w:rPr>
        <w:t>2.</w:t>
      </w:r>
      <w:r w:rsidR="00EC79E7" w:rsidRPr="007D5AF5">
        <w:rPr>
          <w:rFonts w:ascii="Times New Roman" w:hAnsi="Times New Roman"/>
          <w:sz w:val="24"/>
          <w:szCs w:val="24"/>
        </w:rPr>
        <w:t xml:space="preserve"> </w:t>
      </w:r>
      <w:r w:rsidR="00EC79E7">
        <w:rPr>
          <w:rFonts w:ascii="Times New Roman" w:hAnsi="Times New Roman"/>
          <w:sz w:val="24"/>
          <w:szCs w:val="24"/>
        </w:rPr>
        <w:t>О</w:t>
      </w:r>
      <w:r w:rsidR="00EC79E7" w:rsidRPr="007D5AF5">
        <w:rPr>
          <w:rFonts w:ascii="Times New Roman" w:hAnsi="Times New Roman"/>
          <w:sz w:val="24"/>
          <w:szCs w:val="24"/>
        </w:rPr>
        <w:t>тказать в допуске к участию в аукционе</w:t>
      </w:r>
      <w:r w:rsidR="00EC79E7">
        <w:rPr>
          <w:rFonts w:ascii="Times New Roman" w:hAnsi="Times New Roman"/>
          <w:sz w:val="24"/>
          <w:szCs w:val="24"/>
        </w:rPr>
        <w:t xml:space="preserve"> по лоту № </w:t>
      </w:r>
      <w:r>
        <w:rPr>
          <w:rFonts w:ascii="Times New Roman" w:hAnsi="Times New Roman"/>
          <w:sz w:val="24"/>
          <w:szCs w:val="24"/>
        </w:rPr>
        <w:t>10</w:t>
      </w:r>
      <w:r w:rsidR="00EC79E7">
        <w:rPr>
          <w:rFonts w:ascii="Times New Roman" w:hAnsi="Times New Roman"/>
          <w:sz w:val="24"/>
          <w:szCs w:val="24"/>
        </w:rPr>
        <w:t xml:space="preserve"> </w:t>
      </w:r>
      <w:r w:rsidR="00EC79E7" w:rsidRPr="007D5AF5">
        <w:rPr>
          <w:rFonts w:ascii="Times New Roman" w:hAnsi="Times New Roman"/>
          <w:sz w:val="24"/>
          <w:szCs w:val="24"/>
        </w:rPr>
        <w:t xml:space="preserve">следующим </w:t>
      </w:r>
      <w:r w:rsidR="00EC79E7">
        <w:rPr>
          <w:rFonts w:ascii="Times New Roman" w:hAnsi="Times New Roman"/>
          <w:sz w:val="24"/>
          <w:szCs w:val="24"/>
        </w:rPr>
        <w:t>заявителям</w:t>
      </w:r>
      <w:r w:rsidR="00EC79E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C79E7" w:rsidRPr="00483F1C" w:rsidTr="00EC79E7">
        <w:tc>
          <w:tcPr>
            <w:tcW w:w="832" w:type="dxa"/>
          </w:tcPr>
          <w:p w:rsidR="00EC79E7" w:rsidRPr="00483F1C" w:rsidRDefault="00EC79E7" w:rsidP="00EC79E7">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C79E7" w:rsidRPr="00483F1C" w:rsidRDefault="00EC79E7" w:rsidP="00EC79E7">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C79E7" w:rsidRPr="00483F1C" w:rsidRDefault="00EC79E7" w:rsidP="00EC79E7">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C79E7" w:rsidRPr="00483F1C" w:rsidTr="00EC79E7">
        <w:tc>
          <w:tcPr>
            <w:tcW w:w="832" w:type="dxa"/>
          </w:tcPr>
          <w:p w:rsidR="00EC79E7" w:rsidRPr="00483F1C" w:rsidRDefault="00EC79E7" w:rsidP="00EC79E7">
            <w:pPr>
              <w:spacing w:after="0"/>
              <w:ind w:firstLine="567"/>
              <w:rPr>
                <w:rFonts w:ascii="Times New Roman" w:hAnsi="Times New Roman"/>
                <w:sz w:val="20"/>
                <w:szCs w:val="20"/>
              </w:rPr>
            </w:pPr>
          </w:p>
        </w:tc>
        <w:tc>
          <w:tcPr>
            <w:tcW w:w="3605" w:type="dxa"/>
          </w:tcPr>
          <w:p w:rsidR="00EC79E7" w:rsidRPr="00483F1C" w:rsidRDefault="00EC79E7" w:rsidP="00EC79E7">
            <w:pPr>
              <w:spacing w:after="0"/>
              <w:ind w:firstLine="567"/>
              <w:rPr>
                <w:rFonts w:ascii="Times New Roman" w:hAnsi="Times New Roman"/>
                <w:sz w:val="20"/>
                <w:szCs w:val="20"/>
              </w:rPr>
            </w:pPr>
          </w:p>
        </w:tc>
        <w:tc>
          <w:tcPr>
            <w:tcW w:w="5166" w:type="dxa"/>
          </w:tcPr>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79E7" w:rsidRPr="00483F1C" w:rsidRDefault="00EC79E7" w:rsidP="00EC79E7">
            <w:pPr>
              <w:spacing w:after="0"/>
              <w:jc w:val="both"/>
            </w:pPr>
            <w:r w:rsidRPr="00E06E6F">
              <w:rPr>
                <w:rFonts w:ascii="Times New Roman" w:hAnsi="Times New Roman"/>
                <w:sz w:val="20"/>
                <w:szCs w:val="20"/>
              </w:rPr>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C79E7" w:rsidRDefault="00EC79E7" w:rsidP="00EC79E7">
      <w:pPr>
        <w:spacing w:after="0"/>
        <w:ind w:firstLine="567"/>
        <w:jc w:val="both"/>
        <w:rPr>
          <w:rFonts w:ascii="Times New Roman" w:hAnsi="Times New Roman"/>
          <w:sz w:val="24"/>
          <w:szCs w:val="24"/>
        </w:rPr>
      </w:pPr>
    </w:p>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20</w:t>
      </w:r>
      <w:r w:rsidR="00EC79E7">
        <w:rPr>
          <w:rFonts w:ascii="Times New Roman" w:hAnsi="Times New Roman"/>
          <w:sz w:val="24"/>
          <w:szCs w:val="24"/>
        </w:rPr>
        <w:t>.</w:t>
      </w:r>
      <w:r w:rsidR="00EC79E7" w:rsidRPr="007D5AF5">
        <w:rPr>
          <w:rFonts w:ascii="Times New Roman" w:hAnsi="Times New Roman"/>
          <w:sz w:val="24"/>
          <w:szCs w:val="24"/>
        </w:rPr>
        <w:t>3. Признать аукцион</w:t>
      </w:r>
      <w:r w:rsidR="00EC79E7">
        <w:rPr>
          <w:rFonts w:ascii="Times New Roman" w:hAnsi="Times New Roman"/>
          <w:sz w:val="24"/>
          <w:szCs w:val="24"/>
        </w:rPr>
        <w:t xml:space="preserve"> по лоту № </w:t>
      </w:r>
      <w:r>
        <w:rPr>
          <w:rFonts w:ascii="Times New Roman" w:hAnsi="Times New Roman"/>
          <w:sz w:val="24"/>
          <w:szCs w:val="24"/>
        </w:rPr>
        <w:t>10</w:t>
      </w:r>
      <w:r w:rsidR="00EC79E7" w:rsidRPr="007D5AF5">
        <w:rPr>
          <w:rFonts w:ascii="Times New Roman" w:hAnsi="Times New Roman"/>
          <w:sz w:val="24"/>
          <w:szCs w:val="24"/>
        </w:rPr>
        <w:t xml:space="preserve"> несостоявшимся</w:t>
      </w:r>
      <w:r w:rsidR="00EC79E7">
        <w:rPr>
          <w:rFonts w:ascii="Times New Roman" w:hAnsi="Times New Roman"/>
          <w:sz w:val="24"/>
          <w:szCs w:val="24"/>
        </w:rPr>
        <w:t xml:space="preserve"> </w:t>
      </w:r>
      <w:r w:rsidR="00EC79E7" w:rsidRPr="007D5AF5">
        <w:rPr>
          <w:rFonts w:ascii="Times New Roman" w:hAnsi="Times New Roman"/>
          <w:sz w:val="24"/>
          <w:szCs w:val="24"/>
        </w:rPr>
        <w:t>ввиду отсутствия заявок на участие в аукционе.</w:t>
      </w:r>
    </w:p>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20</w:t>
      </w:r>
      <w:r w:rsidR="00EC79E7">
        <w:rPr>
          <w:rFonts w:ascii="Times New Roman" w:hAnsi="Times New Roman"/>
          <w:sz w:val="24"/>
          <w:szCs w:val="24"/>
        </w:rPr>
        <w:t>.4.</w:t>
      </w:r>
      <w:r w:rsidR="00EC79E7" w:rsidRPr="00F67B53">
        <w:rPr>
          <w:rFonts w:ascii="Times New Roman" w:hAnsi="Times New Roman"/>
          <w:sz w:val="24"/>
          <w:szCs w:val="24"/>
        </w:rPr>
        <w:t xml:space="preserve"> </w:t>
      </w:r>
      <w:r w:rsidR="00EC79E7">
        <w:rPr>
          <w:rFonts w:ascii="Times New Roman" w:hAnsi="Times New Roman"/>
          <w:sz w:val="24"/>
          <w:szCs w:val="24"/>
        </w:rPr>
        <w:t xml:space="preserve">Признать аукцион по лоту № </w:t>
      </w:r>
      <w:r>
        <w:rPr>
          <w:rFonts w:ascii="Times New Roman" w:hAnsi="Times New Roman"/>
          <w:sz w:val="24"/>
          <w:szCs w:val="24"/>
        </w:rPr>
        <w:t>10</w:t>
      </w:r>
      <w:r w:rsidR="00EC79E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20</w:t>
      </w:r>
      <w:r w:rsidR="00EC79E7">
        <w:rPr>
          <w:rFonts w:ascii="Times New Roman" w:hAnsi="Times New Roman"/>
          <w:sz w:val="24"/>
          <w:szCs w:val="24"/>
        </w:rPr>
        <w:t xml:space="preserve">.5. Признать аукцион по лоту № </w:t>
      </w:r>
      <w:r>
        <w:rPr>
          <w:rFonts w:ascii="Times New Roman" w:hAnsi="Times New Roman"/>
          <w:sz w:val="24"/>
          <w:szCs w:val="24"/>
        </w:rPr>
        <w:t>10</w:t>
      </w:r>
      <w:r w:rsidR="00EC79E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993AB2" w:rsidP="00EC79E7">
      <w:pPr>
        <w:spacing w:after="0"/>
        <w:ind w:firstLine="567"/>
        <w:jc w:val="both"/>
        <w:rPr>
          <w:rFonts w:ascii="Times New Roman" w:hAnsi="Times New Roman"/>
          <w:sz w:val="24"/>
          <w:szCs w:val="24"/>
        </w:rPr>
      </w:pPr>
      <w:r>
        <w:rPr>
          <w:rFonts w:ascii="Times New Roman" w:hAnsi="Times New Roman"/>
          <w:sz w:val="24"/>
          <w:szCs w:val="24"/>
        </w:rPr>
        <w:t>20</w:t>
      </w:r>
      <w:r w:rsidR="00EC79E7">
        <w:rPr>
          <w:rFonts w:ascii="Times New Roman" w:hAnsi="Times New Roman"/>
          <w:sz w:val="24"/>
          <w:szCs w:val="24"/>
        </w:rPr>
        <w:t xml:space="preserve">.6. Признать аукцион по лоту № </w:t>
      </w:r>
      <w:r>
        <w:rPr>
          <w:rFonts w:ascii="Times New Roman" w:hAnsi="Times New Roman"/>
          <w:sz w:val="24"/>
          <w:szCs w:val="24"/>
        </w:rPr>
        <w:t>10</w:t>
      </w:r>
      <w:r w:rsidR="00EC79E7">
        <w:rPr>
          <w:rFonts w:ascii="Times New Roman" w:hAnsi="Times New Roman"/>
          <w:sz w:val="24"/>
          <w:szCs w:val="24"/>
        </w:rPr>
        <w:t xml:space="preserve"> несостоявшимся по причине отказа в допуске к участию в аукционе всех заявителей.</w:t>
      </w:r>
    </w:p>
    <w:p w:rsidR="00993AB2" w:rsidRDefault="00993AB2" w:rsidP="00EC79E7">
      <w:pPr>
        <w:spacing w:after="0"/>
        <w:ind w:firstLine="567"/>
        <w:jc w:val="both"/>
        <w:rPr>
          <w:rFonts w:ascii="Times New Roman" w:hAnsi="Times New Roman"/>
          <w:sz w:val="24"/>
          <w:szCs w:val="24"/>
        </w:rPr>
      </w:pPr>
    </w:p>
    <w:p w:rsidR="00EC79E7" w:rsidRDefault="00596F0C" w:rsidP="00EC79E7">
      <w:pPr>
        <w:spacing w:after="0"/>
        <w:ind w:firstLine="567"/>
        <w:jc w:val="both"/>
        <w:rPr>
          <w:rFonts w:ascii="Times New Roman" w:hAnsi="Times New Roman"/>
          <w:sz w:val="24"/>
          <w:szCs w:val="24"/>
        </w:rPr>
      </w:pPr>
      <w:r>
        <w:rPr>
          <w:rFonts w:ascii="Times New Roman" w:hAnsi="Times New Roman"/>
          <w:b/>
          <w:sz w:val="24"/>
          <w:szCs w:val="24"/>
        </w:rPr>
        <w:t>21</w:t>
      </w:r>
      <w:r w:rsidR="00EC79E7" w:rsidRPr="007F3AD3">
        <w:rPr>
          <w:rFonts w:ascii="Times New Roman" w:hAnsi="Times New Roman"/>
          <w:b/>
          <w:sz w:val="24"/>
          <w:szCs w:val="24"/>
        </w:rPr>
        <w:t xml:space="preserve">. Лот № </w:t>
      </w:r>
      <w:r>
        <w:rPr>
          <w:rFonts w:ascii="Times New Roman" w:hAnsi="Times New Roman"/>
          <w:b/>
          <w:sz w:val="24"/>
          <w:szCs w:val="24"/>
        </w:rPr>
        <w:t>11</w:t>
      </w:r>
      <w:r w:rsidR="00EC79E7" w:rsidRPr="007F3AD3">
        <w:rPr>
          <w:rFonts w:ascii="Times New Roman" w:hAnsi="Times New Roman"/>
          <w:b/>
          <w:sz w:val="24"/>
          <w:szCs w:val="24"/>
        </w:rPr>
        <w:t xml:space="preserve">: </w:t>
      </w:r>
      <w:r w:rsidR="00EC79E7"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EC79E7" w:rsidRPr="001510FF">
        <w:rPr>
          <w:rFonts w:ascii="Times New Roman" w:hAnsi="Times New Roman"/>
          <w:sz w:val="24"/>
          <w:szCs w:val="24"/>
        </w:rPr>
        <w:t xml:space="preserve">аукционе </w:t>
      </w:r>
      <w:r w:rsidR="00EC79E7">
        <w:rPr>
          <w:rFonts w:ascii="Times New Roman" w:hAnsi="Times New Roman"/>
          <w:sz w:val="24"/>
          <w:szCs w:val="24"/>
          <w:u w:val="single"/>
        </w:rPr>
        <w:t xml:space="preserve">          2019</w:t>
      </w:r>
      <w:r w:rsidR="00EC79E7" w:rsidRPr="00CC7D24">
        <w:rPr>
          <w:rFonts w:ascii="Times New Roman" w:hAnsi="Times New Roman"/>
          <w:sz w:val="24"/>
          <w:szCs w:val="24"/>
        </w:rPr>
        <w:t xml:space="preserve"> </w:t>
      </w:r>
      <w:r w:rsidR="00EC79E7">
        <w:rPr>
          <w:rFonts w:ascii="Times New Roman" w:hAnsi="Times New Roman"/>
          <w:sz w:val="24"/>
          <w:szCs w:val="24"/>
        </w:rPr>
        <w:t xml:space="preserve">17 </w:t>
      </w:r>
      <w:r w:rsidR="00EC79E7" w:rsidRPr="00CC7D24">
        <w:rPr>
          <w:rFonts w:ascii="Times New Roman" w:hAnsi="Times New Roman"/>
          <w:sz w:val="24"/>
          <w:szCs w:val="24"/>
        </w:rPr>
        <w:t xml:space="preserve">часов </w:t>
      </w:r>
      <w:r w:rsidR="00EC79E7">
        <w:rPr>
          <w:rFonts w:ascii="Times New Roman" w:hAnsi="Times New Roman"/>
          <w:sz w:val="24"/>
          <w:szCs w:val="24"/>
        </w:rPr>
        <w:t>00</w:t>
      </w:r>
      <w:r w:rsidR="00EC79E7" w:rsidRPr="00CC7D24">
        <w:rPr>
          <w:rFonts w:ascii="Times New Roman" w:hAnsi="Times New Roman"/>
          <w:sz w:val="24"/>
          <w:szCs w:val="24"/>
        </w:rPr>
        <w:t xml:space="preserve"> минут было представлено _________ заяв</w:t>
      </w:r>
      <w:r w:rsidR="00EC79E7">
        <w:rPr>
          <w:rFonts w:ascii="Times New Roman" w:hAnsi="Times New Roman"/>
          <w:sz w:val="24"/>
          <w:szCs w:val="24"/>
        </w:rPr>
        <w:t>к</w:t>
      </w:r>
      <w:proofErr w:type="gramStart"/>
      <w:r w:rsidR="00EC79E7">
        <w:rPr>
          <w:rFonts w:ascii="Times New Roman" w:hAnsi="Times New Roman"/>
          <w:sz w:val="24"/>
          <w:szCs w:val="24"/>
        </w:rPr>
        <w:t>и(</w:t>
      </w:r>
      <w:proofErr w:type="spellStart"/>
      <w:proofErr w:type="gramEnd"/>
      <w:r w:rsidR="00EC79E7" w:rsidRPr="00CC7D24">
        <w:rPr>
          <w:rFonts w:ascii="Times New Roman" w:hAnsi="Times New Roman"/>
          <w:sz w:val="24"/>
          <w:szCs w:val="24"/>
        </w:rPr>
        <w:t>ок</w:t>
      </w:r>
      <w:proofErr w:type="spellEnd"/>
      <w:r w:rsidR="00EC79E7">
        <w:rPr>
          <w:rFonts w:ascii="Times New Roman" w:hAnsi="Times New Roman"/>
          <w:sz w:val="24"/>
          <w:szCs w:val="24"/>
        </w:rPr>
        <w:t>)</w:t>
      </w:r>
      <w:r w:rsidR="00EC79E7"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C79E7" w:rsidRPr="00AC10E0" w:rsidRDefault="00EC79E7" w:rsidP="00EC79E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C79E7" w:rsidRPr="00B026D6" w:rsidTr="00EC79E7">
        <w:tc>
          <w:tcPr>
            <w:tcW w:w="1134" w:type="dxa"/>
          </w:tcPr>
          <w:p w:rsidR="00EC79E7" w:rsidRPr="00B026D6" w:rsidRDefault="00EC79E7" w:rsidP="00EC79E7">
            <w:pPr>
              <w:spacing w:after="0"/>
              <w:ind w:firstLine="34"/>
              <w:jc w:val="center"/>
              <w:rPr>
                <w:rFonts w:ascii="Times New Roman" w:hAnsi="Times New Roman"/>
                <w:sz w:val="20"/>
                <w:szCs w:val="20"/>
              </w:rPr>
            </w:pPr>
            <w:r w:rsidRPr="00B026D6">
              <w:rPr>
                <w:rFonts w:ascii="Times New Roman" w:hAnsi="Times New Roman"/>
                <w:sz w:val="20"/>
                <w:szCs w:val="20"/>
              </w:rPr>
              <w:t>№</w:t>
            </w:r>
          </w:p>
          <w:p w:rsidR="00EC79E7" w:rsidRPr="00B026D6" w:rsidRDefault="00EC79E7" w:rsidP="00EC79E7">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Заявитель</w:t>
            </w:r>
          </w:p>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C79E7" w:rsidRPr="00B026D6" w:rsidRDefault="00EC79E7" w:rsidP="00EC79E7">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C79E7" w:rsidRPr="00B026D6" w:rsidRDefault="00EC79E7" w:rsidP="00EC79E7">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bl>
    <w:p w:rsidR="00EC79E7" w:rsidRDefault="00EC79E7" w:rsidP="00EC79E7">
      <w:pPr>
        <w:spacing w:after="0"/>
        <w:ind w:firstLine="567"/>
        <w:rPr>
          <w:rFonts w:ascii="Times New Roman" w:hAnsi="Times New Roman"/>
          <w:sz w:val="24"/>
          <w:szCs w:val="24"/>
        </w:rPr>
      </w:pP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596F0C">
        <w:rPr>
          <w:rFonts w:ascii="Times New Roman" w:hAnsi="Times New Roman"/>
          <w:sz w:val="24"/>
          <w:szCs w:val="24"/>
        </w:rPr>
        <w:t>11</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C79E7" w:rsidRDefault="00EC79E7" w:rsidP="00EC79E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C79E7" w:rsidRPr="00F0081A" w:rsidRDefault="00596F0C" w:rsidP="00EC79E7">
      <w:pPr>
        <w:spacing w:after="0"/>
        <w:ind w:firstLine="567"/>
        <w:jc w:val="both"/>
        <w:rPr>
          <w:rFonts w:ascii="Times New Roman" w:hAnsi="Times New Roman"/>
          <w:b/>
          <w:sz w:val="24"/>
          <w:szCs w:val="24"/>
        </w:rPr>
      </w:pPr>
      <w:r>
        <w:rPr>
          <w:rFonts w:ascii="Times New Roman" w:hAnsi="Times New Roman"/>
          <w:sz w:val="24"/>
          <w:szCs w:val="24"/>
        </w:rPr>
        <w:t>22</w:t>
      </w:r>
      <w:r w:rsidR="00EC79E7" w:rsidRPr="0044497A">
        <w:rPr>
          <w:rFonts w:ascii="Times New Roman" w:hAnsi="Times New Roman"/>
          <w:sz w:val="24"/>
          <w:szCs w:val="24"/>
        </w:rPr>
        <w:t>.</w:t>
      </w:r>
      <w:r w:rsidR="00EC79E7">
        <w:rPr>
          <w:rFonts w:ascii="Times New Roman" w:hAnsi="Times New Roman"/>
          <w:b/>
          <w:sz w:val="24"/>
          <w:szCs w:val="24"/>
        </w:rPr>
        <w:t xml:space="preserve"> </w:t>
      </w:r>
      <w:r w:rsidR="00EC79E7" w:rsidRPr="00F0081A">
        <w:rPr>
          <w:rFonts w:ascii="Times New Roman" w:hAnsi="Times New Roman"/>
          <w:b/>
          <w:sz w:val="24"/>
          <w:szCs w:val="24"/>
        </w:rPr>
        <w:t xml:space="preserve">Решение </w:t>
      </w:r>
      <w:r w:rsidR="00EC79E7">
        <w:rPr>
          <w:rFonts w:ascii="Times New Roman" w:hAnsi="Times New Roman"/>
          <w:b/>
          <w:sz w:val="24"/>
          <w:szCs w:val="24"/>
        </w:rPr>
        <w:t>К</w:t>
      </w:r>
      <w:r w:rsidR="00EC79E7" w:rsidRPr="00F0081A">
        <w:rPr>
          <w:rFonts w:ascii="Times New Roman" w:hAnsi="Times New Roman"/>
          <w:b/>
          <w:sz w:val="24"/>
          <w:szCs w:val="24"/>
        </w:rPr>
        <w:t>омиссии:</w:t>
      </w:r>
      <w:r w:rsidR="00EC79E7" w:rsidRPr="004016D3">
        <w:rPr>
          <w:rFonts w:ascii="Times New Roman" w:hAnsi="Times New Roman"/>
          <w:sz w:val="24"/>
          <w:szCs w:val="24"/>
        </w:rPr>
        <w:t xml:space="preserve"> </w:t>
      </w:r>
      <w:r w:rsidR="00EC79E7" w:rsidRPr="008945CB">
        <w:rPr>
          <w:rFonts w:ascii="Times New Roman" w:hAnsi="Times New Roman"/>
          <w:sz w:val="24"/>
          <w:szCs w:val="24"/>
        </w:rPr>
        <w:t>(выбрать нужное)</w:t>
      </w:r>
    </w:p>
    <w:p w:rsidR="00EC79E7" w:rsidRDefault="00596F0C" w:rsidP="00EC79E7">
      <w:pPr>
        <w:spacing w:after="0"/>
        <w:ind w:firstLine="567"/>
        <w:jc w:val="both"/>
        <w:rPr>
          <w:rFonts w:ascii="Times New Roman" w:hAnsi="Times New Roman"/>
          <w:sz w:val="24"/>
          <w:szCs w:val="24"/>
        </w:rPr>
      </w:pPr>
      <w:r>
        <w:rPr>
          <w:rFonts w:ascii="Times New Roman" w:hAnsi="Times New Roman"/>
          <w:sz w:val="24"/>
          <w:szCs w:val="24"/>
        </w:rPr>
        <w:lastRenderedPageBreak/>
        <w:t>22</w:t>
      </w:r>
      <w:r w:rsidR="00EC79E7">
        <w:rPr>
          <w:rFonts w:ascii="Times New Roman" w:hAnsi="Times New Roman"/>
          <w:sz w:val="24"/>
          <w:szCs w:val="24"/>
        </w:rPr>
        <w:t>.1</w:t>
      </w:r>
      <w:r w:rsidR="00EC79E7" w:rsidRPr="007D5AF5">
        <w:rPr>
          <w:rFonts w:ascii="Times New Roman" w:hAnsi="Times New Roman"/>
          <w:sz w:val="24"/>
          <w:szCs w:val="24"/>
        </w:rPr>
        <w:t xml:space="preserve">. </w:t>
      </w:r>
      <w:r w:rsidR="00EC79E7">
        <w:rPr>
          <w:rFonts w:ascii="Times New Roman" w:hAnsi="Times New Roman"/>
          <w:sz w:val="24"/>
          <w:szCs w:val="24"/>
        </w:rPr>
        <w:t>Д</w:t>
      </w:r>
      <w:r w:rsidR="00EC79E7" w:rsidRPr="007D5AF5">
        <w:rPr>
          <w:rFonts w:ascii="Times New Roman" w:hAnsi="Times New Roman"/>
          <w:sz w:val="24"/>
          <w:szCs w:val="24"/>
        </w:rPr>
        <w:t xml:space="preserve">опустить к участию в аукционе </w:t>
      </w:r>
      <w:r w:rsidR="00EC79E7">
        <w:rPr>
          <w:rFonts w:ascii="Times New Roman" w:hAnsi="Times New Roman"/>
          <w:sz w:val="24"/>
          <w:szCs w:val="24"/>
        </w:rPr>
        <w:t xml:space="preserve">по лоту № </w:t>
      </w:r>
      <w:r>
        <w:rPr>
          <w:rFonts w:ascii="Times New Roman" w:hAnsi="Times New Roman"/>
          <w:sz w:val="24"/>
          <w:szCs w:val="24"/>
        </w:rPr>
        <w:t>11</w:t>
      </w:r>
      <w:r w:rsidR="00EC79E7">
        <w:rPr>
          <w:rFonts w:ascii="Times New Roman" w:hAnsi="Times New Roman"/>
          <w:sz w:val="24"/>
          <w:szCs w:val="24"/>
        </w:rPr>
        <w:t xml:space="preserve"> </w:t>
      </w:r>
      <w:r w:rsidR="00EC79E7" w:rsidRPr="007D5AF5">
        <w:rPr>
          <w:rFonts w:ascii="Times New Roman" w:hAnsi="Times New Roman"/>
          <w:sz w:val="24"/>
          <w:szCs w:val="24"/>
        </w:rPr>
        <w:t xml:space="preserve">и признать Участниками аукциона следующих </w:t>
      </w:r>
      <w:r w:rsidR="00EC79E7">
        <w:rPr>
          <w:rFonts w:ascii="Times New Roman" w:hAnsi="Times New Roman"/>
          <w:sz w:val="24"/>
          <w:szCs w:val="24"/>
        </w:rPr>
        <w:t xml:space="preserve">заявителей, </w:t>
      </w:r>
      <w:r w:rsidR="00EC79E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C79E7" w:rsidRPr="00483F1C" w:rsidTr="00EC79E7">
        <w:tc>
          <w:tcPr>
            <w:tcW w:w="1134"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bl>
    <w:p w:rsidR="00EC79E7" w:rsidRDefault="00596F0C" w:rsidP="00EC79E7">
      <w:pPr>
        <w:spacing w:after="0"/>
        <w:ind w:firstLine="567"/>
        <w:jc w:val="both"/>
        <w:rPr>
          <w:rFonts w:ascii="Times New Roman" w:hAnsi="Times New Roman"/>
          <w:sz w:val="24"/>
          <w:szCs w:val="24"/>
        </w:rPr>
      </w:pPr>
      <w:r>
        <w:rPr>
          <w:rFonts w:ascii="Times New Roman" w:hAnsi="Times New Roman"/>
          <w:sz w:val="24"/>
          <w:szCs w:val="24"/>
        </w:rPr>
        <w:t>22</w:t>
      </w:r>
      <w:r w:rsidR="00EC79E7" w:rsidRPr="007D5AF5">
        <w:rPr>
          <w:rFonts w:ascii="Times New Roman" w:hAnsi="Times New Roman"/>
          <w:sz w:val="24"/>
          <w:szCs w:val="24"/>
        </w:rPr>
        <w:t>.</w:t>
      </w:r>
      <w:r w:rsidR="00EC79E7">
        <w:rPr>
          <w:rFonts w:ascii="Times New Roman" w:hAnsi="Times New Roman"/>
          <w:sz w:val="24"/>
          <w:szCs w:val="24"/>
        </w:rPr>
        <w:t>2.</w:t>
      </w:r>
      <w:r w:rsidR="00EC79E7" w:rsidRPr="007D5AF5">
        <w:rPr>
          <w:rFonts w:ascii="Times New Roman" w:hAnsi="Times New Roman"/>
          <w:sz w:val="24"/>
          <w:szCs w:val="24"/>
        </w:rPr>
        <w:t xml:space="preserve"> </w:t>
      </w:r>
      <w:r w:rsidR="00EC79E7">
        <w:rPr>
          <w:rFonts w:ascii="Times New Roman" w:hAnsi="Times New Roman"/>
          <w:sz w:val="24"/>
          <w:szCs w:val="24"/>
        </w:rPr>
        <w:t>О</w:t>
      </w:r>
      <w:r w:rsidR="00EC79E7" w:rsidRPr="007D5AF5">
        <w:rPr>
          <w:rFonts w:ascii="Times New Roman" w:hAnsi="Times New Roman"/>
          <w:sz w:val="24"/>
          <w:szCs w:val="24"/>
        </w:rPr>
        <w:t>тказать в допуске к участию в аукционе</w:t>
      </w:r>
      <w:r w:rsidR="00EC79E7">
        <w:rPr>
          <w:rFonts w:ascii="Times New Roman" w:hAnsi="Times New Roman"/>
          <w:sz w:val="24"/>
          <w:szCs w:val="24"/>
        </w:rPr>
        <w:t xml:space="preserve"> по лоту № </w:t>
      </w:r>
      <w:r>
        <w:rPr>
          <w:rFonts w:ascii="Times New Roman" w:hAnsi="Times New Roman"/>
          <w:sz w:val="24"/>
          <w:szCs w:val="24"/>
        </w:rPr>
        <w:t>11</w:t>
      </w:r>
      <w:r w:rsidR="00EC79E7">
        <w:rPr>
          <w:rFonts w:ascii="Times New Roman" w:hAnsi="Times New Roman"/>
          <w:sz w:val="24"/>
          <w:szCs w:val="24"/>
        </w:rPr>
        <w:t xml:space="preserve"> </w:t>
      </w:r>
      <w:r w:rsidR="00EC79E7" w:rsidRPr="007D5AF5">
        <w:rPr>
          <w:rFonts w:ascii="Times New Roman" w:hAnsi="Times New Roman"/>
          <w:sz w:val="24"/>
          <w:szCs w:val="24"/>
        </w:rPr>
        <w:t xml:space="preserve">следующим </w:t>
      </w:r>
      <w:r w:rsidR="00EC79E7">
        <w:rPr>
          <w:rFonts w:ascii="Times New Roman" w:hAnsi="Times New Roman"/>
          <w:sz w:val="24"/>
          <w:szCs w:val="24"/>
        </w:rPr>
        <w:t>заявителям</w:t>
      </w:r>
      <w:r w:rsidR="00EC79E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C79E7" w:rsidRPr="00483F1C" w:rsidTr="00EC79E7">
        <w:tc>
          <w:tcPr>
            <w:tcW w:w="832" w:type="dxa"/>
          </w:tcPr>
          <w:p w:rsidR="00EC79E7" w:rsidRPr="00483F1C" w:rsidRDefault="00EC79E7" w:rsidP="00EC79E7">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C79E7" w:rsidRPr="00483F1C" w:rsidRDefault="00EC79E7" w:rsidP="00EC79E7">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C79E7" w:rsidRPr="00483F1C" w:rsidRDefault="00EC79E7" w:rsidP="00EC79E7">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C79E7" w:rsidRPr="00483F1C" w:rsidTr="00EC79E7">
        <w:tc>
          <w:tcPr>
            <w:tcW w:w="832" w:type="dxa"/>
          </w:tcPr>
          <w:p w:rsidR="00EC79E7" w:rsidRPr="00483F1C" w:rsidRDefault="00EC79E7" w:rsidP="00EC79E7">
            <w:pPr>
              <w:spacing w:after="0"/>
              <w:ind w:firstLine="567"/>
              <w:rPr>
                <w:rFonts w:ascii="Times New Roman" w:hAnsi="Times New Roman"/>
                <w:sz w:val="20"/>
                <w:szCs w:val="20"/>
              </w:rPr>
            </w:pPr>
          </w:p>
        </w:tc>
        <w:tc>
          <w:tcPr>
            <w:tcW w:w="3605" w:type="dxa"/>
          </w:tcPr>
          <w:p w:rsidR="00EC79E7" w:rsidRPr="00483F1C" w:rsidRDefault="00EC79E7" w:rsidP="00EC79E7">
            <w:pPr>
              <w:spacing w:after="0"/>
              <w:ind w:firstLine="567"/>
              <w:rPr>
                <w:rFonts w:ascii="Times New Roman" w:hAnsi="Times New Roman"/>
                <w:sz w:val="20"/>
                <w:szCs w:val="20"/>
              </w:rPr>
            </w:pPr>
          </w:p>
        </w:tc>
        <w:tc>
          <w:tcPr>
            <w:tcW w:w="5166" w:type="dxa"/>
          </w:tcPr>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79E7" w:rsidRPr="00483F1C" w:rsidRDefault="00EC79E7" w:rsidP="00EC79E7">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C79E7" w:rsidRDefault="00EC79E7" w:rsidP="00EC79E7">
      <w:pPr>
        <w:spacing w:after="0"/>
        <w:ind w:firstLine="567"/>
        <w:jc w:val="both"/>
        <w:rPr>
          <w:rFonts w:ascii="Times New Roman" w:hAnsi="Times New Roman"/>
          <w:sz w:val="24"/>
          <w:szCs w:val="24"/>
        </w:rPr>
      </w:pPr>
    </w:p>
    <w:p w:rsidR="00EC79E7" w:rsidRDefault="00596F0C" w:rsidP="00EC79E7">
      <w:pPr>
        <w:spacing w:after="0"/>
        <w:ind w:firstLine="567"/>
        <w:jc w:val="both"/>
        <w:rPr>
          <w:rFonts w:ascii="Times New Roman" w:hAnsi="Times New Roman"/>
          <w:sz w:val="24"/>
          <w:szCs w:val="24"/>
        </w:rPr>
      </w:pPr>
      <w:r>
        <w:rPr>
          <w:rFonts w:ascii="Times New Roman" w:hAnsi="Times New Roman"/>
          <w:sz w:val="24"/>
          <w:szCs w:val="24"/>
        </w:rPr>
        <w:t>22</w:t>
      </w:r>
      <w:r w:rsidR="00EC79E7">
        <w:rPr>
          <w:rFonts w:ascii="Times New Roman" w:hAnsi="Times New Roman"/>
          <w:sz w:val="24"/>
          <w:szCs w:val="24"/>
        </w:rPr>
        <w:t>.</w:t>
      </w:r>
      <w:r w:rsidR="00EC79E7" w:rsidRPr="007D5AF5">
        <w:rPr>
          <w:rFonts w:ascii="Times New Roman" w:hAnsi="Times New Roman"/>
          <w:sz w:val="24"/>
          <w:szCs w:val="24"/>
        </w:rPr>
        <w:t>3. Признать аукцион</w:t>
      </w:r>
      <w:r w:rsidR="00EC79E7">
        <w:rPr>
          <w:rFonts w:ascii="Times New Roman" w:hAnsi="Times New Roman"/>
          <w:sz w:val="24"/>
          <w:szCs w:val="24"/>
        </w:rPr>
        <w:t xml:space="preserve"> по лоту № </w:t>
      </w:r>
      <w:r>
        <w:rPr>
          <w:rFonts w:ascii="Times New Roman" w:hAnsi="Times New Roman"/>
          <w:sz w:val="24"/>
          <w:szCs w:val="24"/>
        </w:rPr>
        <w:t>11</w:t>
      </w:r>
      <w:r w:rsidR="00EC79E7" w:rsidRPr="007D5AF5">
        <w:rPr>
          <w:rFonts w:ascii="Times New Roman" w:hAnsi="Times New Roman"/>
          <w:sz w:val="24"/>
          <w:szCs w:val="24"/>
        </w:rPr>
        <w:t xml:space="preserve"> несостоявшимся</w:t>
      </w:r>
      <w:r w:rsidR="00EC79E7">
        <w:rPr>
          <w:rFonts w:ascii="Times New Roman" w:hAnsi="Times New Roman"/>
          <w:sz w:val="24"/>
          <w:szCs w:val="24"/>
        </w:rPr>
        <w:t xml:space="preserve"> </w:t>
      </w:r>
      <w:r w:rsidR="00EC79E7" w:rsidRPr="007D5AF5">
        <w:rPr>
          <w:rFonts w:ascii="Times New Roman" w:hAnsi="Times New Roman"/>
          <w:sz w:val="24"/>
          <w:szCs w:val="24"/>
        </w:rPr>
        <w:t>ввиду отсутствия заявок на участие в аукционе.</w:t>
      </w:r>
    </w:p>
    <w:p w:rsidR="00EC79E7" w:rsidRDefault="00596F0C" w:rsidP="00EC79E7">
      <w:pPr>
        <w:spacing w:after="0"/>
        <w:ind w:firstLine="567"/>
        <w:jc w:val="both"/>
        <w:rPr>
          <w:rFonts w:ascii="Times New Roman" w:hAnsi="Times New Roman"/>
          <w:sz w:val="24"/>
          <w:szCs w:val="24"/>
        </w:rPr>
      </w:pPr>
      <w:r>
        <w:rPr>
          <w:rFonts w:ascii="Times New Roman" w:hAnsi="Times New Roman"/>
          <w:sz w:val="24"/>
          <w:szCs w:val="24"/>
        </w:rPr>
        <w:t>22</w:t>
      </w:r>
      <w:r w:rsidR="00EC79E7">
        <w:rPr>
          <w:rFonts w:ascii="Times New Roman" w:hAnsi="Times New Roman"/>
          <w:sz w:val="24"/>
          <w:szCs w:val="24"/>
        </w:rPr>
        <w:t>.4.</w:t>
      </w:r>
      <w:r w:rsidR="00EC79E7" w:rsidRPr="00F67B53">
        <w:rPr>
          <w:rFonts w:ascii="Times New Roman" w:hAnsi="Times New Roman"/>
          <w:sz w:val="24"/>
          <w:szCs w:val="24"/>
        </w:rPr>
        <w:t xml:space="preserve"> </w:t>
      </w:r>
      <w:r w:rsidR="00EC79E7">
        <w:rPr>
          <w:rFonts w:ascii="Times New Roman" w:hAnsi="Times New Roman"/>
          <w:sz w:val="24"/>
          <w:szCs w:val="24"/>
        </w:rPr>
        <w:t xml:space="preserve">Признать аукцион по лоту № </w:t>
      </w:r>
      <w:r>
        <w:rPr>
          <w:rFonts w:ascii="Times New Roman" w:hAnsi="Times New Roman"/>
          <w:sz w:val="24"/>
          <w:szCs w:val="24"/>
        </w:rPr>
        <w:t>11</w:t>
      </w:r>
      <w:r w:rsidR="00EC79E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596F0C" w:rsidP="00EC79E7">
      <w:pPr>
        <w:spacing w:after="0"/>
        <w:ind w:firstLine="567"/>
        <w:jc w:val="both"/>
        <w:rPr>
          <w:rFonts w:ascii="Times New Roman" w:hAnsi="Times New Roman"/>
          <w:sz w:val="24"/>
          <w:szCs w:val="24"/>
        </w:rPr>
      </w:pPr>
      <w:r>
        <w:rPr>
          <w:rFonts w:ascii="Times New Roman" w:hAnsi="Times New Roman"/>
          <w:sz w:val="24"/>
          <w:szCs w:val="24"/>
        </w:rPr>
        <w:t>22</w:t>
      </w:r>
      <w:r w:rsidR="00EC79E7">
        <w:rPr>
          <w:rFonts w:ascii="Times New Roman" w:hAnsi="Times New Roman"/>
          <w:sz w:val="24"/>
          <w:szCs w:val="24"/>
        </w:rPr>
        <w:t xml:space="preserve">.5. Признать аукцион по лоту № </w:t>
      </w:r>
      <w:r>
        <w:rPr>
          <w:rFonts w:ascii="Times New Roman" w:hAnsi="Times New Roman"/>
          <w:sz w:val="24"/>
          <w:szCs w:val="24"/>
        </w:rPr>
        <w:t>11</w:t>
      </w:r>
      <w:r w:rsidR="00EC79E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w:t>
      </w:r>
      <w:r w:rsidR="00EC79E7">
        <w:rPr>
          <w:rFonts w:ascii="Times New Roman" w:hAnsi="Times New Roman"/>
          <w:sz w:val="24"/>
          <w:szCs w:val="24"/>
        </w:rPr>
        <w:lastRenderedPageBreak/>
        <w:t xml:space="preserve">заявку на участие в аукционе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596F0C" w:rsidP="00EC79E7">
      <w:pPr>
        <w:spacing w:after="0"/>
        <w:ind w:firstLine="567"/>
        <w:jc w:val="both"/>
        <w:rPr>
          <w:rFonts w:ascii="Times New Roman" w:hAnsi="Times New Roman"/>
          <w:sz w:val="24"/>
          <w:szCs w:val="24"/>
        </w:rPr>
      </w:pPr>
      <w:r>
        <w:rPr>
          <w:rFonts w:ascii="Times New Roman" w:hAnsi="Times New Roman"/>
          <w:sz w:val="24"/>
          <w:szCs w:val="24"/>
        </w:rPr>
        <w:t>22</w:t>
      </w:r>
      <w:r w:rsidR="00EC79E7">
        <w:rPr>
          <w:rFonts w:ascii="Times New Roman" w:hAnsi="Times New Roman"/>
          <w:sz w:val="24"/>
          <w:szCs w:val="24"/>
        </w:rPr>
        <w:t xml:space="preserve">.6. Признать аукцион по лоту № </w:t>
      </w:r>
      <w:r>
        <w:rPr>
          <w:rFonts w:ascii="Times New Roman" w:hAnsi="Times New Roman"/>
          <w:sz w:val="24"/>
          <w:szCs w:val="24"/>
        </w:rPr>
        <w:t>11</w:t>
      </w:r>
      <w:r w:rsidR="00EC79E7">
        <w:rPr>
          <w:rFonts w:ascii="Times New Roman" w:hAnsi="Times New Roman"/>
          <w:sz w:val="24"/>
          <w:szCs w:val="24"/>
        </w:rPr>
        <w:t xml:space="preserve"> несостоявшимся по причине отказа в допуске к участию в аукционе всех заявителей.</w:t>
      </w:r>
    </w:p>
    <w:p w:rsidR="00596F0C" w:rsidRDefault="00596F0C" w:rsidP="00EC79E7">
      <w:pPr>
        <w:spacing w:after="0"/>
        <w:ind w:firstLine="567"/>
        <w:jc w:val="both"/>
        <w:rPr>
          <w:rFonts w:ascii="Times New Roman" w:hAnsi="Times New Roman"/>
          <w:sz w:val="24"/>
          <w:szCs w:val="24"/>
        </w:rPr>
      </w:pPr>
    </w:p>
    <w:p w:rsidR="00EC79E7" w:rsidRDefault="00251CFD" w:rsidP="00EC79E7">
      <w:pPr>
        <w:spacing w:after="0"/>
        <w:ind w:firstLine="567"/>
        <w:jc w:val="both"/>
        <w:rPr>
          <w:rFonts w:ascii="Times New Roman" w:hAnsi="Times New Roman"/>
          <w:sz w:val="24"/>
          <w:szCs w:val="24"/>
        </w:rPr>
      </w:pPr>
      <w:r>
        <w:rPr>
          <w:rFonts w:ascii="Times New Roman" w:hAnsi="Times New Roman"/>
          <w:b/>
          <w:sz w:val="24"/>
          <w:szCs w:val="24"/>
        </w:rPr>
        <w:t>23</w:t>
      </w:r>
      <w:r w:rsidR="00EC79E7" w:rsidRPr="007F3AD3">
        <w:rPr>
          <w:rFonts w:ascii="Times New Roman" w:hAnsi="Times New Roman"/>
          <w:b/>
          <w:sz w:val="24"/>
          <w:szCs w:val="24"/>
        </w:rPr>
        <w:t xml:space="preserve">. Лот № </w:t>
      </w:r>
      <w:r>
        <w:rPr>
          <w:rFonts w:ascii="Times New Roman" w:hAnsi="Times New Roman"/>
          <w:b/>
          <w:sz w:val="24"/>
          <w:szCs w:val="24"/>
        </w:rPr>
        <w:t>12</w:t>
      </w:r>
      <w:r w:rsidR="00EC79E7" w:rsidRPr="007F3AD3">
        <w:rPr>
          <w:rFonts w:ascii="Times New Roman" w:hAnsi="Times New Roman"/>
          <w:b/>
          <w:sz w:val="24"/>
          <w:szCs w:val="24"/>
        </w:rPr>
        <w:t xml:space="preserve">: </w:t>
      </w:r>
      <w:r w:rsidR="00EC79E7"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EC79E7" w:rsidRPr="001510FF">
        <w:rPr>
          <w:rFonts w:ascii="Times New Roman" w:hAnsi="Times New Roman"/>
          <w:sz w:val="24"/>
          <w:szCs w:val="24"/>
        </w:rPr>
        <w:t xml:space="preserve">аукционе </w:t>
      </w:r>
      <w:r w:rsidR="00EC79E7">
        <w:rPr>
          <w:rFonts w:ascii="Times New Roman" w:hAnsi="Times New Roman"/>
          <w:sz w:val="24"/>
          <w:szCs w:val="24"/>
          <w:u w:val="single"/>
        </w:rPr>
        <w:t xml:space="preserve">          2019</w:t>
      </w:r>
      <w:r w:rsidR="00EC79E7" w:rsidRPr="00CC7D24">
        <w:rPr>
          <w:rFonts w:ascii="Times New Roman" w:hAnsi="Times New Roman"/>
          <w:sz w:val="24"/>
          <w:szCs w:val="24"/>
        </w:rPr>
        <w:t xml:space="preserve"> </w:t>
      </w:r>
      <w:r w:rsidR="00EC79E7">
        <w:rPr>
          <w:rFonts w:ascii="Times New Roman" w:hAnsi="Times New Roman"/>
          <w:sz w:val="24"/>
          <w:szCs w:val="24"/>
        </w:rPr>
        <w:t xml:space="preserve">17 </w:t>
      </w:r>
      <w:r w:rsidR="00EC79E7" w:rsidRPr="00CC7D24">
        <w:rPr>
          <w:rFonts w:ascii="Times New Roman" w:hAnsi="Times New Roman"/>
          <w:sz w:val="24"/>
          <w:szCs w:val="24"/>
        </w:rPr>
        <w:t xml:space="preserve">часов </w:t>
      </w:r>
      <w:r w:rsidR="00EC79E7">
        <w:rPr>
          <w:rFonts w:ascii="Times New Roman" w:hAnsi="Times New Roman"/>
          <w:sz w:val="24"/>
          <w:szCs w:val="24"/>
        </w:rPr>
        <w:t>00</w:t>
      </w:r>
      <w:r w:rsidR="00EC79E7" w:rsidRPr="00CC7D24">
        <w:rPr>
          <w:rFonts w:ascii="Times New Roman" w:hAnsi="Times New Roman"/>
          <w:sz w:val="24"/>
          <w:szCs w:val="24"/>
        </w:rPr>
        <w:t xml:space="preserve"> минут было представлено _________ заяв</w:t>
      </w:r>
      <w:r w:rsidR="00EC79E7">
        <w:rPr>
          <w:rFonts w:ascii="Times New Roman" w:hAnsi="Times New Roman"/>
          <w:sz w:val="24"/>
          <w:szCs w:val="24"/>
        </w:rPr>
        <w:t>к</w:t>
      </w:r>
      <w:proofErr w:type="gramStart"/>
      <w:r w:rsidR="00EC79E7">
        <w:rPr>
          <w:rFonts w:ascii="Times New Roman" w:hAnsi="Times New Roman"/>
          <w:sz w:val="24"/>
          <w:szCs w:val="24"/>
        </w:rPr>
        <w:t>и(</w:t>
      </w:r>
      <w:proofErr w:type="spellStart"/>
      <w:proofErr w:type="gramEnd"/>
      <w:r w:rsidR="00EC79E7" w:rsidRPr="00CC7D24">
        <w:rPr>
          <w:rFonts w:ascii="Times New Roman" w:hAnsi="Times New Roman"/>
          <w:sz w:val="24"/>
          <w:szCs w:val="24"/>
        </w:rPr>
        <w:t>ок</w:t>
      </w:r>
      <w:proofErr w:type="spellEnd"/>
      <w:r w:rsidR="00EC79E7">
        <w:rPr>
          <w:rFonts w:ascii="Times New Roman" w:hAnsi="Times New Roman"/>
          <w:sz w:val="24"/>
          <w:szCs w:val="24"/>
        </w:rPr>
        <w:t>)</w:t>
      </w:r>
      <w:r w:rsidR="00EC79E7"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C79E7" w:rsidRPr="00AC10E0" w:rsidRDefault="00EC79E7" w:rsidP="00EC79E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C79E7" w:rsidRPr="00B026D6" w:rsidTr="00EC79E7">
        <w:tc>
          <w:tcPr>
            <w:tcW w:w="1134" w:type="dxa"/>
          </w:tcPr>
          <w:p w:rsidR="00EC79E7" w:rsidRPr="00B026D6" w:rsidRDefault="00EC79E7" w:rsidP="00EC79E7">
            <w:pPr>
              <w:spacing w:after="0"/>
              <w:ind w:firstLine="34"/>
              <w:jc w:val="center"/>
              <w:rPr>
                <w:rFonts w:ascii="Times New Roman" w:hAnsi="Times New Roman"/>
                <w:sz w:val="20"/>
                <w:szCs w:val="20"/>
              </w:rPr>
            </w:pPr>
            <w:r w:rsidRPr="00B026D6">
              <w:rPr>
                <w:rFonts w:ascii="Times New Roman" w:hAnsi="Times New Roman"/>
                <w:sz w:val="20"/>
                <w:szCs w:val="20"/>
              </w:rPr>
              <w:t>№</w:t>
            </w:r>
          </w:p>
          <w:p w:rsidR="00EC79E7" w:rsidRPr="00B026D6" w:rsidRDefault="00EC79E7" w:rsidP="00EC79E7">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Заявитель</w:t>
            </w:r>
          </w:p>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C79E7" w:rsidRPr="00B026D6" w:rsidRDefault="00EC79E7" w:rsidP="00EC79E7">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C79E7" w:rsidRPr="00B026D6" w:rsidRDefault="00EC79E7" w:rsidP="00EC79E7">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bl>
    <w:p w:rsidR="00EC79E7" w:rsidRDefault="00EC79E7" w:rsidP="00EC79E7">
      <w:pPr>
        <w:spacing w:after="0"/>
        <w:ind w:firstLine="567"/>
        <w:rPr>
          <w:rFonts w:ascii="Times New Roman" w:hAnsi="Times New Roman"/>
          <w:sz w:val="24"/>
          <w:szCs w:val="24"/>
        </w:rPr>
      </w:pP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251CFD">
        <w:rPr>
          <w:rFonts w:ascii="Times New Roman" w:hAnsi="Times New Roman"/>
          <w:sz w:val="24"/>
          <w:szCs w:val="24"/>
        </w:rPr>
        <w:t>12</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C79E7" w:rsidRDefault="00EC79E7" w:rsidP="00EC79E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C79E7" w:rsidRPr="00F0081A" w:rsidRDefault="00251CFD" w:rsidP="00EC79E7">
      <w:pPr>
        <w:spacing w:after="0"/>
        <w:ind w:firstLine="567"/>
        <w:jc w:val="both"/>
        <w:rPr>
          <w:rFonts w:ascii="Times New Roman" w:hAnsi="Times New Roman"/>
          <w:b/>
          <w:sz w:val="24"/>
          <w:szCs w:val="24"/>
        </w:rPr>
      </w:pPr>
      <w:r>
        <w:rPr>
          <w:rFonts w:ascii="Times New Roman" w:hAnsi="Times New Roman"/>
          <w:sz w:val="24"/>
          <w:szCs w:val="24"/>
        </w:rPr>
        <w:t>24</w:t>
      </w:r>
      <w:r w:rsidR="00EC79E7" w:rsidRPr="0044497A">
        <w:rPr>
          <w:rFonts w:ascii="Times New Roman" w:hAnsi="Times New Roman"/>
          <w:sz w:val="24"/>
          <w:szCs w:val="24"/>
        </w:rPr>
        <w:t>.</w:t>
      </w:r>
      <w:r w:rsidR="00EC79E7">
        <w:rPr>
          <w:rFonts w:ascii="Times New Roman" w:hAnsi="Times New Roman"/>
          <w:b/>
          <w:sz w:val="24"/>
          <w:szCs w:val="24"/>
        </w:rPr>
        <w:t xml:space="preserve"> </w:t>
      </w:r>
      <w:r w:rsidR="00EC79E7" w:rsidRPr="00F0081A">
        <w:rPr>
          <w:rFonts w:ascii="Times New Roman" w:hAnsi="Times New Roman"/>
          <w:b/>
          <w:sz w:val="24"/>
          <w:szCs w:val="24"/>
        </w:rPr>
        <w:t xml:space="preserve">Решение </w:t>
      </w:r>
      <w:r w:rsidR="00EC79E7">
        <w:rPr>
          <w:rFonts w:ascii="Times New Roman" w:hAnsi="Times New Roman"/>
          <w:b/>
          <w:sz w:val="24"/>
          <w:szCs w:val="24"/>
        </w:rPr>
        <w:t>К</w:t>
      </w:r>
      <w:r w:rsidR="00EC79E7" w:rsidRPr="00F0081A">
        <w:rPr>
          <w:rFonts w:ascii="Times New Roman" w:hAnsi="Times New Roman"/>
          <w:b/>
          <w:sz w:val="24"/>
          <w:szCs w:val="24"/>
        </w:rPr>
        <w:t>омиссии:</w:t>
      </w:r>
      <w:r w:rsidR="00EC79E7" w:rsidRPr="004016D3">
        <w:rPr>
          <w:rFonts w:ascii="Times New Roman" w:hAnsi="Times New Roman"/>
          <w:sz w:val="24"/>
          <w:szCs w:val="24"/>
        </w:rPr>
        <w:t xml:space="preserve"> </w:t>
      </w:r>
      <w:r w:rsidR="00EC79E7" w:rsidRPr="008945CB">
        <w:rPr>
          <w:rFonts w:ascii="Times New Roman" w:hAnsi="Times New Roman"/>
          <w:sz w:val="24"/>
          <w:szCs w:val="24"/>
        </w:rPr>
        <w:t>(выбрать нужное)</w:t>
      </w:r>
    </w:p>
    <w:p w:rsidR="00EC79E7" w:rsidRDefault="00251CFD" w:rsidP="00EC79E7">
      <w:pPr>
        <w:spacing w:after="0"/>
        <w:ind w:firstLine="567"/>
        <w:jc w:val="both"/>
        <w:rPr>
          <w:rFonts w:ascii="Times New Roman" w:hAnsi="Times New Roman"/>
          <w:sz w:val="24"/>
          <w:szCs w:val="24"/>
        </w:rPr>
      </w:pPr>
      <w:r>
        <w:rPr>
          <w:rFonts w:ascii="Times New Roman" w:hAnsi="Times New Roman"/>
          <w:sz w:val="24"/>
          <w:szCs w:val="24"/>
        </w:rPr>
        <w:t>24</w:t>
      </w:r>
      <w:r w:rsidR="00EC79E7">
        <w:rPr>
          <w:rFonts w:ascii="Times New Roman" w:hAnsi="Times New Roman"/>
          <w:sz w:val="24"/>
          <w:szCs w:val="24"/>
        </w:rPr>
        <w:t>.1</w:t>
      </w:r>
      <w:r w:rsidR="00EC79E7" w:rsidRPr="007D5AF5">
        <w:rPr>
          <w:rFonts w:ascii="Times New Roman" w:hAnsi="Times New Roman"/>
          <w:sz w:val="24"/>
          <w:szCs w:val="24"/>
        </w:rPr>
        <w:t xml:space="preserve">. </w:t>
      </w:r>
      <w:r w:rsidR="00EC79E7">
        <w:rPr>
          <w:rFonts w:ascii="Times New Roman" w:hAnsi="Times New Roman"/>
          <w:sz w:val="24"/>
          <w:szCs w:val="24"/>
        </w:rPr>
        <w:t>Д</w:t>
      </w:r>
      <w:r w:rsidR="00EC79E7" w:rsidRPr="007D5AF5">
        <w:rPr>
          <w:rFonts w:ascii="Times New Roman" w:hAnsi="Times New Roman"/>
          <w:sz w:val="24"/>
          <w:szCs w:val="24"/>
        </w:rPr>
        <w:t xml:space="preserve">опустить к участию в аукционе </w:t>
      </w:r>
      <w:r w:rsidR="00EC79E7">
        <w:rPr>
          <w:rFonts w:ascii="Times New Roman" w:hAnsi="Times New Roman"/>
          <w:sz w:val="24"/>
          <w:szCs w:val="24"/>
        </w:rPr>
        <w:t xml:space="preserve">по лоту № </w:t>
      </w:r>
      <w:r>
        <w:rPr>
          <w:rFonts w:ascii="Times New Roman" w:hAnsi="Times New Roman"/>
          <w:sz w:val="24"/>
          <w:szCs w:val="24"/>
        </w:rPr>
        <w:t>12</w:t>
      </w:r>
      <w:r w:rsidR="00EC79E7">
        <w:rPr>
          <w:rFonts w:ascii="Times New Roman" w:hAnsi="Times New Roman"/>
          <w:sz w:val="24"/>
          <w:szCs w:val="24"/>
        </w:rPr>
        <w:t xml:space="preserve"> </w:t>
      </w:r>
      <w:r w:rsidR="00EC79E7" w:rsidRPr="007D5AF5">
        <w:rPr>
          <w:rFonts w:ascii="Times New Roman" w:hAnsi="Times New Roman"/>
          <w:sz w:val="24"/>
          <w:szCs w:val="24"/>
        </w:rPr>
        <w:t xml:space="preserve">и признать Участниками аукциона следующих </w:t>
      </w:r>
      <w:r w:rsidR="00EC79E7">
        <w:rPr>
          <w:rFonts w:ascii="Times New Roman" w:hAnsi="Times New Roman"/>
          <w:sz w:val="24"/>
          <w:szCs w:val="24"/>
        </w:rPr>
        <w:t xml:space="preserve">заявителей, </w:t>
      </w:r>
      <w:r w:rsidR="00EC79E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C79E7" w:rsidRPr="00483F1C" w:rsidTr="00EC79E7">
        <w:tc>
          <w:tcPr>
            <w:tcW w:w="1134"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bl>
    <w:p w:rsidR="00EC79E7" w:rsidRDefault="00251CFD" w:rsidP="00EC79E7">
      <w:pPr>
        <w:spacing w:after="0"/>
        <w:ind w:firstLine="567"/>
        <w:jc w:val="both"/>
        <w:rPr>
          <w:rFonts w:ascii="Times New Roman" w:hAnsi="Times New Roman"/>
          <w:sz w:val="24"/>
          <w:szCs w:val="24"/>
        </w:rPr>
      </w:pPr>
      <w:r>
        <w:rPr>
          <w:rFonts w:ascii="Times New Roman" w:hAnsi="Times New Roman"/>
          <w:sz w:val="24"/>
          <w:szCs w:val="24"/>
        </w:rPr>
        <w:t>24</w:t>
      </w:r>
      <w:r w:rsidR="00EC79E7" w:rsidRPr="007D5AF5">
        <w:rPr>
          <w:rFonts w:ascii="Times New Roman" w:hAnsi="Times New Roman"/>
          <w:sz w:val="24"/>
          <w:szCs w:val="24"/>
        </w:rPr>
        <w:t>.</w:t>
      </w:r>
      <w:r w:rsidR="00EC79E7">
        <w:rPr>
          <w:rFonts w:ascii="Times New Roman" w:hAnsi="Times New Roman"/>
          <w:sz w:val="24"/>
          <w:szCs w:val="24"/>
        </w:rPr>
        <w:t>2.</w:t>
      </w:r>
      <w:r w:rsidR="00EC79E7" w:rsidRPr="007D5AF5">
        <w:rPr>
          <w:rFonts w:ascii="Times New Roman" w:hAnsi="Times New Roman"/>
          <w:sz w:val="24"/>
          <w:szCs w:val="24"/>
        </w:rPr>
        <w:t xml:space="preserve"> </w:t>
      </w:r>
      <w:r w:rsidR="00EC79E7">
        <w:rPr>
          <w:rFonts w:ascii="Times New Roman" w:hAnsi="Times New Roman"/>
          <w:sz w:val="24"/>
          <w:szCs w:val="24"/>
        </w:rPr>
        <w:t>О</w:t>
      </w:r>
      <w:r w:rsidR="00EC79E7" w:rsidRPr="007D5AF5">
        <w:rPr>
          <w:rFonts w:ascii="Times New Roman" w:hAnsi="Times New Roman"/>
          <w:sz w:val="24"/>
          <w:szCs w:val="24"/>
        </w:rPr>
        <w:t>тказать в допуске к участию в аукционе</w:t>
      </w:r>
      <w:r w:rsidR="00EC79E7">
        <w:rPr>
          <w:rFonts w:ascii="Times New Roman" w:hAnsi="Times New Roman"/>
          <w:sz w:val="24"/>
          <w:szCs w:val="24"/>
        </w:rPr>
        <w:t xml:space="preserve"> по лоту № </w:t>
      </w:r>
      <w:r>
        <w:rPr>
          <w:rFonts w:ascii="Times New Roman" w:hAnsi="Times New Roman"/>
          <w:sz w:val="24"/>
          <w:szCs w:val="24"/>
        </w:rPr>
        <w:t xml:space="preserve">12 </w:t>
      </w:r>
      <w:r w:rsidR="00EC79E7" w:rsidRPr="007D5AF5">
        <w:rPr>
          <w:rFonts w:ascii="Times New Roman" w:hAnsi="Times New Roman"/>
          <w:sz w:val="24"/>
          <w:szCs w:val="24"/>
        </w:rPr>
        <w:t xml:space="preserve">следующим </w:t>
      </w:r>
      <w:r w:rsidR="00EC79E7">
        <w:rPr>
          <w:rFonts w:ascii="Times New Roman" w:hAnsi="Times New Roman"/>
          <w:sz w:val="24"/>
          <w:szCs w:val="24"/>
        </w:rPr>
        <w:t>заявителям</w:t>
      </w:r>
      <w:r w:rsidR="00EC79E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C79E7" w:rsidRPr="00483F1C" w:rsidTr="00EC79E7">
        <w:tc>
          <w:tcPr>
            <w:tcW w:w="832" w:type="dxa"/>
          </w:tcPr>
          <w:p w:rsidR="00EC79E7" w:rsidRPr="00483F1C" w:rsidRDefault="00EC79E7" w:rsidP="00EC79E7">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C79E7" w:rsidRPr="00483F1C" w:rsidRDefault="00EC79E7" w:rsidP="00EC79E7">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C79E7" w:rsidRPr="00483F1C" w:rsidRDefault="00EC79E7" w:rsidP="00EC79E7">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C79E7" w:rsidRPr="00483F1C" w:rsidTr="00EC79E7">
        <w:tc>
          <w:tcPr>
            <w:tcW w:w="832" w:type="dxa"/>
          </w:tcPr>
          <w:p w:rsidR="00EC79E7" w:rsidRPr="00483F1C" w:rsidRDefault="00EC79E7" w:rsidP="00EC79E7">
            <w:pPr>
              <w:spacing w:after="0"/>
              <w:ind w:firstLine="567"/>
              <w:rPr>
                <w:rFonts w:ascii="Times New Roman" w:hAnsi="Times New Roman"/>
                <w:sz w:val="20"/>
                <w:szCs w:val="20"/>
              </w:rPr>
            </w:pPr>
          </w:p>
        </w:tc>
        <w:tc>
          <w:tcPr>
            <w:tcW w:w="3605" w:type="dxa"/>
          </w:tcPr>
          <w:p w:rsidR="00EC79E7" w:rsidRPr="00483F1C" w:rsidRDefault="00EC79E7" w:rsidP="00EC79E7">
            <w:pPr>
              <w:spacing w:after="0"/>
              <w:ind w:firstLine="567"/>
              <w:rPr>
                <w:rFonts w:ascii="Times New Roman" w:hAnsi="Times New Roman"/>
                <w:sz w:val="20"/>
                <w:szCs w:val="20"/>
              </w:rPr>
            </w:pPr>
          </w:p>
        </w:tc>
        <w:tc>
          <w:tcPr>
            <w:tcW w:w="5166" w:type="dxa"/>
          </w:tcPr>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 xml:space="preserve">1) непредставление документов, определенных документацией об аукционе или наличия в документах </w:t>
            </w:r>
            <w:r w:rsidRPr="00E06E6F">
              <w:rPr>
                <w:rFonts w:ascii="Times New Roman" w:hAnsi="Times New Roman"/>
                <w:sz w:val="20"/>
                <w:szCs w:val="20"/>
              </w:rPr>
              <w:lastRenderedPageBreak/>
              <w:t>недостоверных сведений;</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79E7" w:rsidRPr="00483F1C" w:rsidRDefault="00EC79E7" w:rsidP="00EC79E7">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C79E7" w:rsidRDefault="00EC79E7" w:rsidP="00EC79E7">
      <w:pPr>
        <w:spacing w:after="0"/>
        <w:ind w:firstLine="567"/>
        <w:jc w:val="both"/>
        <w:rPr>
          <w:rFonts w:ascii="Times New Roman" w:hAnsi="Times New Roman"/>
          <w:sz w:val="24"/>
          <w:szCs w:val="24"/>
        </w:rPr>
      </w:pPr>
    </w:p>
    <w:p w:rsidR="00EC79E7" w:rsidRDefault="00251CFD" w:rsidP="00EC79E7">
      <w:pPr>
        <w:spacing w:after="0"/>
        <w:ind w:firstLine="567"/>
        <w:jc w:val="both"/>
        <w:rPr>
          <w:rFonts w:ascii="Times New Roman" w:hAnsi="Times New Roman"/>
          <w:sz w:val="24"/>
          <w:szCs w:val="24"/>
        </w:rPr>
      </w:pPr>
      <w:r>
        <w:rPr>
          <w:rFonts w:ascii="Times New Roman" w:hAnsi="Times New Roman"/>
          <w:sz w:val="24"/>
          <w:szCs w:val="24"/>
        </w:rPr>
        <w:t>24</w:t>
      </w:r>
      <w:r w:rsidR="00EC79E7">
        <w:rPr>
          <w:rFonts w:ascii="Times New Roman" w:hAnsi="Times New Roman"/>
          <w:sz w:val="24"/>
          <w:szCs w:val="24"/>
        </w:rPr>
        <w:t>.</w:t>
      </w:r>
      <w:r w:rsidR="00EC79E7" w:rsidRPr="007D5AF5">
        <w:rPr>
          <w:rFonts w:ascii="Times New Roman" w:hAnsi="Times New Roman"/>
          <w:sz w:val="24"/>
          <w:szCs w:val="24"/>
        </w:rPr>
        <w:t>3. Признать аукцион</w:t>
      </w:r>
      <w:r w:rsidR="00EC79E7">
        <w:rPr>
          <w:rFonts w:ascii="Times New Roman" w:hAnsi="Times New Roman"/>
          <w:sz w:val="24"/>
          <w:szCs w:val="24"/>
        </w:rPr>
        <w:t xml:space="preserve"> по лоту № </w:t>
      </w:r>
      <w:r>
        <w:rPr>
          <w:rFonts w:ascii="Times New Roman" w:hAnsi="Times New Roman"/>
          <w:sz w:val="24"/>
          <w:szCs w:val="24"/>
        </w:rPr>
        <w:t>12</w:t>
      </w:r>
      <w:r w:rsidR="00EC79E7" w:rsidRPr="007D5AF5">
        <w:rPr>
          <w:rFonts w:ascii="Times New Roman" w:hAnsi="Times New Roman"/>
          <w:sz w:val="24"/>
          <w:szCs w:val="24"/>
        </w:rPr>
        <w:t xml:space="preserve"> несостоявшимся</w:t>
      </w:r>
      <w:r w:rsidR="00EC79E7">
        <w:rPr>
          <w:rFonts w:ascii="Times New Roman" w:hAnsi="Times New Roman"/>
          <w:sz w:val="24"/>
          <w:szCs w:val="24"/>
        </w:rPr>
        <w:t xml:space="preserve"> </w:t>
      </w:r>
      <w:r w:rsidR="00EC79E7" w:rsidRPr="007D5AF5">
        <w:rPr>
          <w:rFonts w:ascii="Times New Roman" w:hAnsi="Times New Roman"/>
          <w:sz w:val="24"/>
          <w:szCs w:val="24"/>
        </w:rPr>
        <w:t>ввиду отсутствия заявок на участие в аукционе.</w:t>
      </w:r>
    </w:p>
    <w:p w:rsidR="00EC79E7" w:rsidRDefault="00251CFD" w:rsidP="00EC79E7">
      <w:pPr>
        <w:spacing w:after="0"/>
        <w:ind w:firstLine="567"/>
        <w:jc w:val="both"/>
        <w:rPr>
          <w:rFonts w:ascii="Times New Roman" w:hAnsi="Times New Roman"/>
          <w:sz w:val="24"/>
          <w:szCs w:val="24"/>
        </w:rPr>
      </w:pPr>
      <w:r>
        <w:rPr>
          <w:rFonts w:ascii="Times New Roman" w:hAnsi="Times New Roman"/>
          <w:sz w:val="24"/>
          <w:szCs w:val="24"/>
        </w:rPr>
        <w:t>24</w:t>
      </w:r>
      <w:r w:rsidR="00EC79E7">
        <w:rPr>
          <w:rFonts w:ascii="Times New Roman" w:hAnsi="Times New Roman"/>
          <w:sz w:val="24"/>
          <w:szCs w:val="24"/>
        </w:rPr>
        <w:t>.4.</w:t>
      </w:r>
      <w:r w:rsidR="00EC79E7" w:rsidRPr="00F67B53">
        <w:rPr>
          <w:rFonts w:ascii="Times New Roman" w:hAnsi="Times New Roman"/>
          <w:sz w:val="24"/>
          <w:szCs w:val="24"/>
        </w:rPr>
        <w:t xml:space="preserve"> </w:t>
      </w:r>
      <w:r w:rsidR="00EC79E7">
        <w:rPr>
          <w:rFonts w:ascii="Times New Roman" w:hAnsi="Times New Roman"/>
          <w:sz w:val="24"/>
          <w:szCs w:val="24"/>
        </w:rPr>
        <w:t xml:space="preserve">Признать аукцион по лоту № </w:t>
      </w:r>
      <w:r>
        <w:rPr>
          <w:rFonts w:ascii="Times New Roman" w:hAnsi="Times New Roman"/>
          <w:sz w:val="24"/>
          <w:szCs w:val="24"/>
        </w:rPr>
        <w:t>12</w:t>
      </w:r>
      <w:r w:rsidR="00EC79E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251CFD" w:rsidP="00EC79E7">
      <w:pPr>
        <w:spacing w:after="0"/>
        <w:ind w:firstLine="567"/>
        <w:jc w:val="both"/>
        <w:rPr>
          <w:rFonts w:ascii="Times New Roman" w:hAnsi="Times New Roman"/>
          <w:sz w:val="24"/>
          <w:szCs w:val="24"/>
        </w:rPr>
      </w:pPr>
      <w:r>
        <w:rPr>
          <w:rFonts w:ascii="Times New Roman" w:hAnsi="Times New Roman"/>
          <w:sz w:val="24"/>
          <w:szCs w:val="24"/>
        </w:rPr>
        <w:t>24</w:t>
      </w:r>
      <w:r w:rsidR="00EC79E7">
        <w:rPr>
          <w:rFonts w:ascii="Times New Roman" w:hAnsi="Times New Roman"/>
          <w:sz w:val="24"/>
          <w:szCs w:val="24"/>
        </w:rPr>
        <w:t xml:space="preserve">.5. Признать аукцион по лоту № </w:t>
      </w:r>
      <w:r>
        <w:rPr>
          <w:rFonts w:ascii="Times New Roman" w:hAnsi="Times New Roman"/>
          <w:sz w:val="24"/>
          <w:szCs w:val="24"/>
        </w:rPr>
        <w:t>12</w:t>
      </w:r>
      <w:r w:rsidR="00EC79E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251CFD" w:rsidP="00EC79E7">
      <w:pPr>
        <w:spacing w:after="0"/>
        <w:ind w:firstLine="567"/>
        <w:jc w:val="both"/>
        <w:rPr>
          <w:rFonts w:ascii="Times New Roman" w:hAnsi="Times New Roman"/>
          <w:sz w:val="24"/>
          <w:szCs w:val="24"/>
        </w:rPr>
      </w:pPr>
      <w:r>
        <w:rPr>
          <w:rFonts w:ascii="Times New Roman" w:hAnsi="Times New Roman"/>
          <w:sz w:val="24"/>
          <w:szCs w:val="24"/>
        </w:rPr>
        <w:t>24</w:t>
      </w:r>
      <w:r w:rsidR="00EC79E7">
        <w:rPr>
          <w:rFonts w:ascii="Times New Roman" w:hAnsi="Times New Roman"/>
          <w:sz w:val="24"/>
          <w:szCs w:val="24"/>
        </w:rPr>
        <w:t xml:space="preserve">.6. Признать аукцион по лоту № </w:t>
      </w:r>
      <w:r>
        <w:rPr>
          <w:rFonts w:ascii="Times New Roman" w:hAnsi="Times New Roman"/>
          <w:sz w:val="24"/>
          <w:szCs w:val="24"/>
        </w:rPr>
        <w:t>12</w:t>
      </w:r>
      <w:r w:rsidR="00EC79E7">
        <w:rPr>
          <w:rFonts w:ascii="Times New Roman" w:hAnsi="Times New Roman"/>
          <w:sz w:val="24"/>
          <w:szCs w:val="24"/>
        </w:rPr>
        <w:t xml:space="preserve"> несостоявшимся по причине отказа в допуске к участию в аукционе всех заявителей.</w:t>
      </w:r>
    </w:p>
    <w:p w:rsidR="00D147D4" w:rsidRDefault="00D147D4" w:rsidP="000C4107">
      <w:pPr>
        <w:spacing w:after="0"/>
        <w:ind w:firstLine="567"/>
        <w:jc w:val="both"/>
        <w:rPr>
          <w:rFonts w:ascii="Times New Roman" w:hAnsi="Times New Roman"/>
          <w:sz w:val="24"/>
          <w:szCs w:val="24"/>
        </w:rPr>
      </w:pPr>
    </w:p>
    <w:p w:rsidR="000C4107" w:rsidRPr="005D1846" w:rsidRDefault="00251CFD" w:rsidP="000C4107">
      <w:pPr>
        <w:spacing w:after="0"/>
        <w:ind w:firstLine="567"/>
        <w:jc w:val="both"/>
        <w:rPr>
          <w:rFonts w:ascii="Times New Roman" w:hAnsi="Times New Roman"/>
          <w:sz w:val="24"/>
          <w:szCs w:val="24"/>
        </w:rPr>
      </w:pPr>
      <w:r>
        <w:rPr>
          <w:rFonts w:ascii="Times New Roman" w:hAnsi="Times New Roman"/>
          <w:sz w:val="24"/>
          <w:szCs w:val="24"/>
        </w:rPr>
        <w:t>25</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251CFD" w:rsidP="000C4107">
      <w:pPr>
        <w:spacing w:after="0"/>
        <w:ind w:firstLine="567"/>
        <w:jc w:val="both"/>
        <w:rPr>
          <w:rFonts w:ascii="Times New Roman" w:hAnsi="Times New Roman"/>
          <w:sz w:val="24"/>
          <w:szCs w:val="24"/>
        </w:rPr>
      </w:pPr>
      <w:r>
        <w:rPr>
          <w:rFonts w:ascii="Times New Roman" w:hAnsi="Times New Roman"/>
          <w:sz w:val="24"/>
          <w:szCs w:val="24"/>
        </w:rPr>
        <w:t>26</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251CFD" w:rsidP="000C4107">
      <w:pPr>
        <w:spacing w:after="0"/>
        <w:ind w:firstLine="567"/>
        <w:jc w:val="both"/>
        <w:rPr>
          <w:rFonts w:ascii="Times New Roman" w:hAnsi="Times New Roman"/>
          <w:sz w:val="24"/>
          <w:szCs w:val="24"/>
        </w:rPr>
      </w:pPr>
      <w:r>
        <w:rPr>
          <w:rFonts w:ascii="Times New Roman" w:hAnsi="Times New Roman"/>
          <w:sz w:val="24"/>
          <w:szCs w:val="24"/>
        </w:rPr>
        <w:t>27</w:t>
      </w:r>
      <w:r w:rsidR="000C4107">
        <w:rPr>
          <w:rFonts w:ascii="Times New Roman" w:hAnsi="Times New Roman"/>
          <w:sz w:val="24"/>
          <w:szCs w:val="24"/>
        </w:rPr>
        <w:t xml:space="preserve">. </w:t>
      </w:r>
      <w:proofErr w:type="gramStart"/>
      <w:r w:rsidR="000C4107">
        <w:rPr>
          <w:rFonts w:ascii="Times New Roman" w:hAnsi="Times New Roman"/>
          <w:sz w:val="24"/>
          <w:szCs w:val="24"/>
        </w:rPr>
        <w:t>(При выборе пункта 2.4 или пункта 2.5, пункта 4.4 или пункта 4.5</w:t>
      </w:r>
      <w:r w:rsidR="00E6056E">
        <w:rPr>
          <w:rFonts w:ascii="Times New Roman" w:hAnsi="Times New Roman"/>
          <w:sz w:val="24"/>
          <w:szCs w:val="24"/>
        </w:rPr>
        <w:t>, пункта 6.4 или пункта 6.5</w:t>
      </w:r>
      <w:r w:rsidR="00D147D4">
        <w:rPr>
          <w:rFonts w:ascii="Times New Roman" w:hAnsi="Times New Roman"/>
          <w:sz w:val="24"/>
          <w:szCs w:val="24"/>
        </w:rPr>
        <w:t>, пункта 8.4 или пункта 8.5</w:t>
      </w:r>
      <w:r>
        <w:rPr>
          <w:rFonts w:ascii="Times New Roman" w:hAnsi="Times New Roman"/>
          <w:sz w:val="24"/>
          <w:szCs w:val="24"/>
        </w:rPr>
        <w:t xml:space="preserve">, пункта </w:t>
      </w:r>
      <w:r w:rsidR="005B728C">
        <w:rPr>
          <w:rFonts w:ascii="Times New Roman" w:hAnsi="Times New Roman"/>
          <w:sz w:val="24"/>
          <w:szCs w:val="24"/>
        </w:rPr>
        <w:t>10</w:t>
      </w:r>
      <w:r>
        <w:rPr>
          <w:rFonts w:ascii="Times New Roman" w:hAnsi="Times New Roman"/>
          <w:sz w:val="24"/>
          <w:szCs w:val="24"/>
        </w:rPr>
        <w:t xml:space="preserve">.4 или пункта </w:t>
      </w:r>
      <w:r w:rsidR="005B728C">
        <w:rPr>
          <w:rFonts w:ascii="Times New Roman" w:hAnsi="Times New Roman"/>
          <w:sz w:val="24"/>
          <w:szCs w:val="24"/>
        </w:rPr>
        <w:t>10</w:t>
      </w:r>
      <w:r>
        <w:rPr>
          <w:rFonts w:ascii="Times New Roman" w:hAnsi="Times New Roman"/>
          <w:sz w:val="24"/>
          <w:szCs w:val="24"/>
        </w:rPr>
        <w:t xml:space="preserve">.5, пункта </w:t>
      </w:r>
      <w:r w:rsidR="005B728C">
        <w:rPr>
          <w:rFonts w:ascii="Times New Roman" w:hAnsi="Times New Roman"/>
          <w:sz w:val="24"/>
          <w:szCs w:val="24"/>
        </w:rPr>
        <w:t>12</w:t>
      </w:r>
      <w:r>
        <w:rPr>
          <w:rFonts w:ascii="Times New Roman" w:hAnsi="Times New Roman"/>
          <w:sz w:val="24"/>
          <w:szCs w:val="24"/>
        </w:rPr>
        <w:t xml:space="preserve">.4 или пункта </w:t>
      </w:r>
      <w:r w:rsidR="005B728C">
        <w:rPr>
          <w:rFonts w:ascii="Times New Roman" w:hAnsi="Times New Roman"/>
          <w:sz w:val="24"/>
          <w:szCs w:val="24"/>
        </w:rPr>
        <w:t>12</w:t>
      </w:r>
      <w:r>
        <w:rPr>
          <w:rFonts w:ascii="Times New Roman" w:hAnsi="Times New Roman"/>
          <w:sz w:val="24"/>
          <w:szCs w:val="24"/>
        </w:rPr>
        <w:t xml:space="preserve">.5, пункта </w:t>
      </w:r>
      <w:r w:rsidR="005B728C">
        <w:rPr>
          <w:rFonts w:ascii="Times New Roman" w:hAnsi="Times New Roman"/>
          <w:sz w:val="24"/>
          <w:szCs w:val="24"/>
        </w:rPr>
        <w:t>14</w:t>
      </w:r>
      <w:r>
        <w:rPr>
          <w:rFonts w:ascii="Times New Roman" w:hAnsi="Times New Roman"/>
          <w:sz w:val="24"/>
          <w:szCs w:val="24"/>
        </w:rPr>
        <w:t xml:space="preserve">.4 или пункта </w:t>
      </w:r>
      <w:r w:rsidR="005B728C">
        <w:rPr>
          <w:rFonts w:ascii="Times New Roman" w:hAnsi="Times New Roman"/>
          <w:sz w:val="24"/>
          <w:szCs w:val="24"/>
        </w:rPr>
        <w:t>14</w:t>
      </w:r>
      <w:r>
        <w:rPr>
          <w:rFonts w:ascii="Times New Roman" w:hAnsi="Times New Roman"/>
          <w:sz w:val="24"/>
          <w:szCs w:val="24"/>
        </w:rPr>
        <w:t xml:space="preserve">.5, пункта </w:t>
      </w:r>
      <w:r w:rsidR="005B728C">
        <w:rPr>
          <w:rFonts w:ascii="Times New Roman" w:hAnsi="Times New Roman"/>
          <w:sz w:val="24"/>
          <w:szCs w:val="24"/>
        </w:rPr>
        <w:t>16</w:t>
      </w:r>
      <w:r>
        <w:rPr>
          <w:rFonts w:ascii="Times New Roman" w:hAnsi="Times New Roman"/>
          <w:sz w:val="24"/>
          <w:szCs w:val="24"/>
        </w:rPr>
        <w:t xml:space="preserve">.4 или пункта </w:t>
      </w:r>
      <w:r w:rsidR="005B728C">
        <w:rPr>
          <w:rFonts w:ascii="Times New Roman" w:hAnsi="Times New Roman"/>
          <w:sz w:val="24"/>
          <w:szCs w:val="24"/>
        </w:rPr>
        <w:t>16</w:t>
      </w:r>
      <w:r>
        <w:rPr>
          <w:rFonts w:ascii="Times New Roman" w:hAnsi="Times New Roman"/>
          <w:sz w:val="24"/>
          <w:szCs w:val="24"/>
        </w:rPr>
        <w:t xml:space="preserve">.5, пункта </w:t>
      </w:r>
      <w:r w:rsidR="005B728C">
        <w:rPr>
          <w:rFonts w:ascii="Times New Roman" w:hAnsi="Times New Roman"/>
          <w:sz w:val="24"/>
          <w:szCs w:val="24"/>
        </w:rPr>
        <w:t>1</w:t>
      </w:r>
      <w:r>
        <w:rPr>
          <w:rFonts w:ascii="Times New Roman" w:hAnsi="Times New Roman"/>
          <w:sz w:val="24"/>
          <w:szCs w:val="24"/>
        </w:rPr>
        <w:t xml:space="preserve">8.4 или пункта </w:t>
      </w:r>
      <w:r w:rsidR="005B728C">
        <w:rPr>
          <w:rFonts w:ascii="Times New Roman" w:hAnsi="Times New Roman"/>
          <w:sz w:val="24"/>
          <w:szCs w:val="24"/>
        </w:rPr>
        <w:t>1</w:t>
      </w:r>
      <w:r>
        <w:rPr>
          <w:rFonts w:ascii="Times New Roman" w:hAnsi="Times New Roman"/>
          <w:sz w:val="24"/>
          <w:szCs w:val="24"/>
        </w:rPr>
        <w:t xml:space="preserve">8.5, пункта </w:t>
      </w:r>
      <w:r w:rsidR="005B728C">
        <w:rPr>
          <w:rFonts w:ascii="Times New Roman" w:hAnsi="Times New Roman"/>
          <w:sz w:val="24"/>
          <w:szCs w:val="24"/>
        </w:rPr>
        <w:t>20</w:t>
      </w:r>
      <w:r>
        <w:rPr>
          <w:rFonts w:ascii="Times New Roman" w:hAnsi="Times New Roman"/>
          <w:sz w:val="24"/>
          <w:szCs w:val="24"/>
        </w:rPr>
        <w:t xml:space="preserve">.4 или пункта </w:t>
      </w:r>
      <w:r w:rsidR="005B728C">
        <w:rPr>
          <w:rFonts w:ascii="Times New Roman" w:hAnsi="Times New Roman"/>
          <w:sz w:val="24"/>
          <w:szCs w:val="24"/>
        </w:rPr>
        <w:t>20</w:t>
      </w:r>
      <w:r>
        <w:rPr>
          <w:rFonts w:ascii="Times New Roman" w:hAnsi="Times New Roman"/>
          <w:sz w:val="24"/>
          <w:szCs w:val="24"/>
        </w:rPr>
        <w:t>.5</w:t>
      </w:r>
      <w:r w:rsidR="005B728C">
        <w:rPr>
          <w:rFonts w:ascii="Times New Roman" w:hAnsi="Times New Roman"/>
          <w:sz w:val="24"/>
          <w:szCs w:val="24"/>
        </w:rPr>
        <w:t>, пункта 22.4 или пункта 22.5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в</w:t>
      </w:r>
      <w:proofErr w:type="gramEnd"/>
      <w:r w:rsidR="000C4107" w:rsidRPr="009C46FB">
        <w:rPr>
          <w:rFonts w:ascii="Times New Roman" w:hAnsi="Times New Roman"/>
          <w:sz w:val="24"/>
          <w:szCs w:val="24"/>
        </w:rPr>
        <w:t xml:space="preserve">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 xml:space="preserve">направить заявителю, признанному единственным </w:t>
      </w:r>
      <w:r w:rsidR="000C4107">
        <w:rPr>
          <w:rFonts w:ascii="Times New Roman" w:hAnsi="Times New Roman"/>
          <w:sz w:val="24"/>
          <w:szCs w:val="24"/>
        </w:rPr>
        <w:lastRenderedPageBreak/>
        <w:t>участником аукциона/ заявителю, подавшему единственную заявку на участие в аукционе уведомление о признан</w:t>
      </w:r>
      <w:proofErr w:type="gramStart"/>
      <w:r w:rsidR="000C4107">
        <w:rPr>
          <w:rFonts w:ascii="Times New Roman" w:hAnsi="Times New Roman"/>
          <w:sz w:val="24"/>
          <w:szCs w:val="24"/>
        </w:rPr>
        <w:t>ии ау</w:t>
      </w:r>
      <w:proofErr w:type="gramEnd"/>
      <w:r w:rsidR="000C4107">
        <w:rPr>
          <w:rFonts w:ascii="Times New Roman" w:hAnsi="Times New Roman"/>
          <w:sz w:val="24"/>
          <w:szCs w:val="24"/>
        </w:rPr>
        <w:t>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5A36CE">
        <w:rPr>
          <w:rFonts w:ascii="Times New Roman" w:hAnsi="Times New Roman"/>
          <w:color w:val="000000"/>
        </w:rPr>
        <w:t>191</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5A36CE">
        <w:rPr>
          <w:szCs w:val="24"/>
        </w:rPr>
        <w:t>191</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CF28A9">
        <w:rPr>
          <w:b w:val="0"/>
        </w:rPr>
        <w:t>2019</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5A36CE">
        <w:rPr>
          <w:rFonts w:ascii="Times New Roman" w:hAnsi="Times New Roman"/>
          <w:sz w:val="24"/>
          <w:szCs w:val="24"/>
        </w:rPr>
        <w:t>191</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w:t>
      </w:r>
      <w:proofErr w:type="gramEnd"/>
      <w:r w:rsidR="00A458A6">
        <w:rPr>
          <w:rFonts w:ascii="Times New Roman" w:hAnsi="Times New Roman"/>
          <w:sz w:val="20"/>
          <w:szCs w:val="20"/>
        </w:rPr>
        <w:t xml:space="preserve"> </w:t>
      </w:r>
      <w:proofErr w:type="gramStart"/>
      <w:r w:rsidR="00A458A6">
        <w:rPr>
          <w:rFonts w:ascii="Times New Roman" w:hAnsi="Times New Roman"/>
          <w:sz w:val="20"/>
          <w:szCs w:val="20"/>
        </w:rPr>
        <w:t>Кворум имеется, заседание правомочно</w:t>
      </w:r>
      <w:r w:rsidR="00A458A6"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w:t>
      </w:r>
      <w:proofErr w:type="gramStart"/>
      <w:r w:rsidRPr="009359AE">
        <w:rPr>
          <w:rFonts w:ascii="Times New Roman" w:hAnsi="Times New Roman"/>
          <w:sz w:val="24"/>
          <w:szCs w:val="24"/>
        </w:rPr>
        <w:t>результате</w:t>
      </w:r>
      <w:proofErr w:type="gramEnd"/>
      <w:r w:rsidRPr="009359AE">
        <w:rPr>
          <w:rFonts w:ascii="Times New Roman" w:hAnsi="Times New Roman"/>
          <w:sz w:val="24"/>
          <w:szCs w:val="24"/>
        </w:rPr>
        <w:t xml:space="preserve">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5A36CE">
        <w:rPr>
          <w:rFonts w:ascii="Times New Roman" w:hAnsi="Times New Roman"/>
          <w:sz w:val="24"/>
          <w:szCs w:val="24"/>
        </w:rPr>
        <w:t>191</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193AA2" w:rsidP="00193AA2">
      <w:pPr>
        <w:spacing w:after="0"/>
        <w:jc w:val="both"/>
        <w:rPr>
          <w:rFonts w:ascii="Times New Roman" w:hAnsi="Times New Roman"/>
          <w:sz w:val="24"/>
          <w:szCs w:val="24"/>
        </w:rPr>
      </w:pPr>
      <w:r>
        <w:rPr>
          <w:rFonts w:ascii="Times New Roman" w:hAnsi="Times New Roman"/>
          <w:sz w:val="24"/>
          <w:szCs w:val="24"/>
        </w:rPr>
        <w:t xml:space="preserve">__________________________________ </w:t>
      </w:r>
      <w:r w:rsidR="00417C3B" w:rsidRPr="004B4EB2">
        <w:rPr>
          <w:rFonts w:ascii="Times New Roman" w:hAnsi="Times New Roman"/>
          <w:sz w:val="24"/>
          <w:szCs w:val="24"/>
        </w:rPr>
        <w:t xml:space="preserve">(согласно </w:t>
      </w:r>
      <w:r w:rsidR="001E5BA9">
        <w:rPr>
          <w:rFonts w:ascii="Times New Roman" w:hAnsi="Times New Roman"/>
          <w:sz w:val="24"/>
          <w:szCs w:val="24"/>
        </w:rPr>
        <w:t xml:space="preserve">выписке из </w:t>
      </w:r>
      <w:r>
        <w:rPr>
          <w:rFonts w:ascii="Times New Roman" w:hAnsi="Times New Roman"/>
          <w:sz w:val="24"/>
          <w:szCs w:val="24"/>
        </w:rPr>
        <w:t>ЕГРОКС от _________2005</w:t>
      </w:r>
      <w:r w:rsidR="006F53BE" w:rsidRPr="004B4EB2">
        <w:rPr>
          <w:rFonts w:ascii="Times New Roman" w:hAnsi="Times New Roman"/>
          <w:sz w:val="24"/>
          <w:szCs w:val="24"/>
        </w:rPr>
        <w:t xml:space="preserve">) </w:t>
      </w:r>
      <w:r w:rsidR="00566A95" w:rsidRPr="004B4EB2">
        <w:rPr>
          <w:rFonts w:ascii="Times New Roman" w:hAnsi="Times New Roman"/>
          <w:sz w:val="24"/>
          <w:szCs w:val="24"/>
        </w:rPr>
        <w:t>площадью _</w:t>
      </w:r>
      <w:r w:rsidR="00D147D4">
        <w:rPr>
          <w:rFonts w:ascii="Times New Roman" w:hAnsi="Times New Roman"/>
          <w:sz w:val="24"/>
          <w:szCs w:val="24"/>
        </w:rPr>
        <w:t>__</w:t>
      </w:r>
      <w:r w:rsidR="00566A95" w:rsidRPr="004B4EB2">
        <w:rPr>
          <w:rFonts w:ascii="Times New Roman" w:hAnsi="Times New Roman"/>
          <w:sz w:val="24"/>
          <w:szCs w:val="24"/>
        </w:rPr>
        <w:t>__ кв</w:t>
      </w:r>
      <w:proofErr w:type="gramStart"/>
      <w:r w:rsidR="00566A95" w:rsidRPr="004B4EB2">
        <w:rPr>
          <w:rFonts w:ascii="Times New Roman" w:hAnsi="Times New Roman"/>
          <w:sz w:val="24"/>
          <w:szCs w:val="24"/>
        </w:rPr>
        <w:t>.м</w:t>
      </w:r>
      <w:proofErr w:type="gramEnd"/>
      <w:r w:rsidR="00566A95" w:rsidRPr="004B4EB2">
        <w:rPr>
          <w:rFonts w:ascii="Times New Roman" w:hAnsi="Times New Roman"/>
          <w:sz w:val="24"/>
          <w:szCs w:val="24"/>
        </w:rPr>
        <w:t xml:space="preserve">етра </w:t>
      </w:r>
      <w:r>
        <w:rPr>
          <w:rFonts w:ascii="Times New Roman" w:hAnsi="Times New Roman"/>
          <w:sz w:val="24"/>
          <w:szCs w:val="24"/>
        </w:rPr>
        <w:t xml:space="preserve">нежилого помещения </w:t>
      </w:r>
      <w:r w:rsidRPr="00C94845">
        <w:rPr>
          <w:rFonts w:ascii="Times New Roman" w:hAnsi="Times New Roman"/>
          <w:sz w:val="24"/>
          <w:szCs w:val="24"/>
        </w:rPr>
        <w:t>с кадастровым номеро</w:t>
      </w:r>
      <w:r>
        <w:rPr>
          <w:rFonts w:ascii="Times New Roman" w:hAnsi="Times New Roman"/>
          <w:sz w:val="24"/>
          <w:szCs w:val="24"/>
        </w:rPr>
        <w:t>м 24:58:0303014:______, этаж ______,</w:t>
      </w:r>
      <w:r w:rsidR="006F53BE" w:rsidRPr="004B4EB2">
        <w:rPr>
          <w:rFonts w:ascii="Times New Roman" w:hAnsi="Times New Roman"/>
          <w:sz w:val="24"/>
          <w:szCs w:val="24"/>
        </w:rPr>
        <w:t xml:space="preserve"> расположенного по адресу:</w:t>
      </w:r>
      <w:r w:rsidR="0084323E" w:rsidRPr="004B4EB2">
        <w:rPr>
          <w:rFonts w:ascii="Times New Roman" w:hAnsi="Times New Roman"/>
          <w:sz w:val="24"/>
          <w:szCs w:val="24"/>
        </w:rPr>
        <w:t xml:space="preserve"> </w:t>
      </w:r>
      <w:proofErr w:type="gramStart"/>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w:t>
      </w:r>
      <w:r w:rsidR="0084323E" w:rsidRPr="004B4EB2">
        <w:rPr>
          <w:rFonts w:ascii="Times New Roman" w:hAnsi="Times New Roman"/>
          <w:sz w:val="24"/>
          <w:szCs w:val="24"/>
        </w:rPr>
        <w:t xml:space="preserve"> </w:t>
      </w:r>
      <w:r w:rsidR="006F53BE" w:rsidRPr="004B4EB2">
        <w:rPr>
          <w:rFonts w:ascii="Times New Roman" w:hAnsi="Times New Roman"/>
          <w:sz w:val="24"/>
          <w:szCs w:val="24"/>
        </w:rPr>
        <w:t xml:space="preserve">ЗАТО Железногорск, </w:t>
      </w:r>
      <w:r w:rsidR="0084323E" w:rsidRPr="004B4EB2">
        <w:rPr>
          <w:rFonts w:ascii="Times New Roman" w:hAnsi="Times New Roman"/>
          <w:sz w:val="24"/>
          <w:szCs w:val="24"/>
        </w:rPr>
        <w:t xml:space="preserve"> </w:t>
      </w:r>
      <w:r w:rsidR="001E5BA9">
        <w:rPr>
          <w:rFonts w:ascii="Times New Roman" w:hAnsi="Times New Roman"/>
          <w:sz w:val="24"/>
          <w:szCs w:val="24"/>
        </w:rPr>
        <w:t>г.</w:t>
      </w:r>
      <w:r w:rsidR="00D147D4">
        <w:rPr>
          <w:rFonts w:ascii="Times New Roman" w:hAnsi="Times New Roman"/>
          <w:sz w:val="24"/>
          <w:szCs w:val="24"/>
        </w:rPr>
        <w:t> </w:t>
      </w:r>
      <w:r w:rsidR="001E5BA9">
        <w:rPr>
          <w:rFonts w:ascii="Times New Roman" w:hAnsi="Times New Roman"/>
          <w:sz w:val="24"/>
          <w:szCs w:val="24"/>
        </w:rPr>
        <w:t>Железногорск</w:t>
      </w:r>
      <w:r w:rsidR="00973581" w:rsidRPr="004B4EB2">
        <w:rPr>
          <w:rFonts w:ascii="Times New Roman" w:hAnsi="Times New Roman"/>
          <w:sz w:val="24"/>
          <w:szCs w:val="24"/>
        </w:rPr>
        <w:t xml:space="preserve">, ул. </w:t>
      </w:r>
      <w:r>
        <w:rPr>
          <w:rFonts w:ascii="Times New Roman" w:hAnsi="Times New Roman"/>
          <w:sz w:val="24"/>
          <w:szCs w:val="24"/>
        </w:rPr>
        <w:t xml:space="preserve">Ленина, д. 39, </w:t>
      </w:r>
      <w:proofErr w:type="spellStart"/>
      <w:r>
        <w:rPr>
          <w:rFonts w:ascii="Times New Roman" w:hAnsi="Times New Roman"/>
          <w:sz w:val="24"/>
          <w:szCs w:val="24"/>
        </w:rPr>
        <w:t>пом</w:t>
      </w:r>
      <w:proofErr w:type="spellEnd"/>
      <w:r>
        <w:rPr>
          <w:rFonts w:ascii="Times New Roman" w:hAnsi="Times New Roman"/>
          <w:sz w:val="24"/>
          <w:szCs w:val="24"/>
        </w:rPr>
        <w:t>. _________</w:t>
      </w:r>
      <w:r w:rsidR="00503026" w:rsidRPr="004B4EB2">
        <w:rPr>
          <w:rFonts w:ascii="Times New Roman" w:hAnsi="Times New Roman"/>
          <w:sz w:val="24"/>
          <w:szCs w:val="24"/>
        </w:rPr>
        <w:t>.</w:t>
      </w:r>
      <w:proofErr w:type="gramEnd"/>
    </w:p>
    <w:p w:rsidR="00193AA2" w:rsidRDefault="00193AA2" w:rsidP="005F3F53">
      <w:pPr>
        <w:spacing w:after="0" w:line="240" w:lineRule="auto"/>
        <w:ind w:firstLine="425"/>
        <w:jc w:val="both"/>
        <w:rPr>
          <w:rFonts w:ascii="Times New Roman" w:hAnsi="Times New Roman"/>
          <w:sz w:val="24"/>
          <w:szCs w:val="24"/>
        </w:rPr>
      </w:pP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CF28A9">
        <w:rPr>
          <w:rFonts w:ascii="Times New Roman" w:hAnsi="Times New Roman"/>
          <w:sz w:val="24"/>
          <w:szCs w:val="24"/>
        </w:rPr>
        <w:t>2019</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 xml:space="preserve">В </w:t>
      </w:r>
      <w:proofErr w:type="gramStart"/>
      <w:r w:rsidRPr="009359AE">
        <w:rPr>
          <w:rFonts w:ascii="Times New Roman" w:hAnsi="Times New Roman"/>
          <w:sz w:val="24"/>
          <w:szCs w:val="24"/>
        </w:rPr>
        <w:t>соответствии</w:t>
      </w:r>
      <w:proofErr w:type="gramEnd"/>
      <w:r w:rsidRPr="009359AE">
        <w:rPr>
          <w:rFonts w:ascii="Times New Roman" w:hAnsi="Times New Roman"/>
          <w:sz w:val="24"/>
          <w:szCs w:val="24"/>
        </w:rPr>
        <w:t xml:space="preserve">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lastRenderedPageBreak/>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5A36CE">
        <w:rPr>
          <w:rFonts w:ascii="Times New Roman" w:hAnsi="Times New Roman"/>
          <w:color w:val="000000"/>
        </w:rPr>
        <w:t>191</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w:t>
      </w:r>
      <w:proofErr w:type="gramEnd"/>
      <w:r w:rsidR="00CB63F9">
        <w:rPr>
          <w:rFonts w:ascii="Times New Roman" w:hAnsi="Times New Roman"/>
          <w:sz w:val="20"/>
          <w:szCs w:val="20"/>
        </w:rPr>
        <w:t xml:space="preserve"> </w:t>
      </w:r>
      <w:proofErr w:type="gramStart"/>
      <w:r w:rsidR="00CB63F9">
        <w:rPr>
          <w:rFonts w:ascii="Times New Roman" w:hAnsi="Times New Roman"/>
          <w:sz w:val="20"/>
          <w:szCs w:val="20"/>
        </w:rPr>
        <w:t>Кворум имеется, заседание правомочно</w:t>
      </w:r>
      <w:r w:rsidR="00CB63F9"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4517C6" w:rsidRDefault="00503026" w:rsidP="004517C6">
      <w:pPr>
        <w:pStyle w:val="afc"/>
        <w:numPr>
          <w:ilvl w:val="0"/>
          <w:numId w:val="4"/>
        </w:numPr>
        <w:spacing w:after="0" w:line="240" w:lineRule="auto"/>
        <w:ind w:left="0" w:firstLine="426"/>
        <w:jc w:val="both"/>
        <w:rPr>
          <w:rFonts w:ascii="Times New Roman" w:hAnsi="Times New Roman"/>
          <w:sz w:val="24"/>
          <w:szCs w:val="24"/>
        </w:rPr>
      </w:pPr>
      <w:r w:rsidRPr="004517C6">
        <w:rPr>
          <w:rFonts w:ascii="Times New Roman" w:hAnsi="Times New Roman"/>
          <w:sz w:val="24"/>
          <w:szCs w:val="24"/>
        </w:rPr>
        <w:t xml:space="preserve">«___»_________ </w:t>
      </w:r>
      <w:r w:rsidR="00CF28A9" w:rsidRPr="004517C6">
        <w:rPr>
          <w:rFonts w:ascii="Times New Roman" w:hAnsi="Times New Roman"/>
          <w:sz w:val="24"/>
          <w:szCs w:val="24"/>
        </w:rPr>
        <w:t>2019</w:t>
      </w:r>
      <w:r w:rsidR="00566A95" w:rsidRPr="004517C6">
        <w:rPr>
          <w:rFonts w:ascii="Times New Roman" w:hAnsi="Times New Roman"/>
          <w:sz w:val="24"/>
          <w:szCs w:val="24"/>
        </w:rPr>
        <w:t xml:space="preserve"> года</w:t>
      </w:r>
      <w:r w:rsidRPr="004517C6">
        <w:rPr>
          <w:rFonts w:ascii="Times New Roman" w:hAnsi="Times New Roman"/>
          <w:sz w:val="24"/>
          <w:szCs w:val="24"/>
        </w:rPr>
        <w:t xml:space="preserve"> состоялся аукцион </w:t>
      </w:r>
      <w:r w:rsidR="00B102A6" w:rsidRPr="004517C6">
        <w:rPr>
          <w:rFonts w:ascii="Times New Roman" w:hAnsi="Times New Roman"/>
          <w:sz w:val="24"/>
          <w:szCs w:val="24"/>
        </w:rPr>
        <w:t xml:space="preserve">№ </w:t>
      </w:r>
      <w:r w:rsidR="005A36CE" w:rsidRPr="004517C6">
        <w:rPr>
          <w:rFonts w:ascii="Times New Roman" w:hAnsi="Times New Roman"/>
          <w:sz w:val="24"/>
          <w:szCs w:val="24"/>
        </w:rPr>
        <w:t>191</w:t>
      </w:r>
      <w:r w:rsidR="00B102A6" w:rsidRPr="004517C6">
        <w:rPr>
          <w:rFonts w:ascii="Times New Roman" w:hAnsi="Times New Roman"/>
          <w:sz w:val="24"/>
          <w:szCs w:val="24"/>
        </w:rPr>
        <w:t xml:space="preserve"> </w:t>
      </w:r>
      <w:r w:rsidRPr="004517C6">
        <w:rPr>
          <w:rFonts w:ascii="Times New Roman" w:hAnsi="Times New Roman"/>
          <w:sz w:val="24"/>
          <w:szCs w:val="24"/>
        </w:rPr>
        <w:t xml:space="preserve">по лоту № _______ на право заключения договора аренды муниципального имущества, входящего в состав Муниципальной </w:t>
      </w:r>
      <w:proofErr w:type="gramStart"/>
      <w:r w:rsidRPr="004517C6">
        <w:rPr>
          <w:rFonts w:ascii="Times New Roman" w:hAnsi="Times New Roman"/>
          <w:sz w:val="24"/>
          <w:szCs w:val="24"/>
        </w:rPr>
        <w:t>казны</w:t>
      </w:r>
      <w:proofErr w:type="gramEnd"/>
      <w:r w:rsidRPr="004517C6">
        <w:rPr>
          <w:rFonts w:ascii="Times New Roman" w:hAnsi="Times New Roman"/>
          <w:sz w:val="24"/>
          <w:szCs w:val="24"/>
        </w:rPr>
        <w:t xml:space="preserve"> ЗАТО Железногорск</w:t>
      </w:r>
      <w:r w:rsidR="00F518DF" w:rsidRPr="004517C6">
        <w:rPr>
          <w:rFonts w:ascii="Times New Roman" w:hAnsi="Times New Roman"/>
          <w:sz w:val="24"/>
          <w:szCs w:val="24"/>
        </w:rPr>
        <w:t xml:space="preserve"> Красноярского края</w:t>
      </w:r>
      <w:r w:rsidRPr="004517C6">
        <w:rPr>
          <w:rFonts w:ascii="Times New Roman" w:hAnsi="Times New Roman"/>
          <w:sz w:val="24"/>
          <w:szCs w:val="24"/>
        </w:rPr>
        <w:t>, а</w:t>
      </w:r>
      <w:r w:rsidR="00DB046E" w:rsidRPr="004517C6">
        <w:rPr>
          <w:rFonts w:ascii="Times New Roman" w:hAnsi="Times New Roman"/>
          <w:sz w:val="24"/>
          <w:szCs w:val="24"/>
        </w:rPr>
        <w:t xml:space="preserve"> именно</w:t>
      </w:r>
      <w:r w:rsidR="004517C6">
        <w:rPr>
          <w:rFonts w:ascii="Times New Roman" w:hAnsi="Times New Roman"/>
          <w:sz w:val="24"/>
          <w:szCs w:val="24"/>
        </w:rPr>
        <w:t xml:space="preserve">- </w:t>
      </w:r>
      <w:r w:rsidR="00F06E4E" w:rsidRPr="004517C6">
        <w:rPr>
          <w:rFonts w:ascii="Times New Roman" w:hAnsi="Times New Roman"/>
          <w:sz w:val="24"/>
          <w:szCs w:val="24"/>
        </w:rPr>
        <w:t xml:space="preserve"> </w:t>
      </w:r>
      <w:r w:rsidR="00632E79" w:rsidRPr="004517C6">
        <w:rPr>
          <w:rFonts w:ascii="Times New Roman" w:hAnsi="Times New Roman"/>
          <w:sz w:val="24"/>
          <w:szCs w:val="24"/>
        </w:rPr>
        <w:t>_______</w:t>
      </w:r>
      <w:r w:rsidR="004517C6">
        <w:rPr>
          <w:rFonts w:ascii="Times New Roman" w:hAnsi="Times New Roman"/>
          <w:sz w:val="24"/>
          <w:szCs w:val="24"/>
        </w:rPr>
        <w:t>______</w:t>
      </w:r>
      <w:r w:rsidR="00632E79" w:rsidRPr="004517C6">
        <w:rPr>
          <w:rFonts w:ascii="Times New Roman" w:hAnsi="Times New Roman"/>
          <w:sz w:val="24"/>
          <w:szCs w:val="24"/>
        </w:rPr>
        <w:t>____</w:t>
      </w:r>
      <w:r w:rsidR="004517C6" w:rsidRPr="004517C6">
        <w:rPr>
          <w:rFonts w:ascii="Times New Roman" w:hAnsi="Times New Roman"/>
          <w:sz w:val="24"/>
          <w:szCs w:val="24"/>
        </w:rPr>
        <w:t>______</w:t>
      </w:r>
      <w:r w:rsidR="00632E79" w:rsidRPr="004517C6">
        <w:rPr>
          <w:rFonts w:ascii="Times New Roman" w:hAnsi="Times New Roman"/>
          <w:sz w:val="24"/>
          <w:szCs w:val="24"/>
        </w:rPr>
        <w:t xml:space="preserve">________ </w:t>
      </w:r>
    </w:p>
    <w:p w:rsidR="004517C6" w:rsidRPr="004517C6" w:rsidRDefault="004517C6" w:rsidP="004517C6">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503026" w:rsidRPr="004517C6" w:rsidRDefault="00632E79" w:rsidP="003138BC">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(согласно выписке из ЕГРОКС от _________2005) площадью _____ кв</w:t>
      </w:r>
      <w:proofErr w:type="gramStart"/>
      <w:r w:rsidRPr="004517C6">
        <w:rPr>
          <w:rFonts w:ascii="Times New Roman" w:hAnsi="Times New Roman"/>
          <w:sz w:val="24"/>
          <w:szCs w:val="24"/>
        </w:rPr>
        <w:t>.м</w:t>
      </w:r>
      <w:proofErr w:type="gramEnd"/>
      <w:r w:rsidRPr="004517C6">
        <w:rPr>
          <w:rFonts w:ascii="Times New Roman" w:hAnsi="Times New Roman"/>
          <w:sz w:val="24"/>
          <w:szCs w:val="24"/>
        </w:rPr>
        <w:t xml:space="preserve">етра нежилого помещения с кадастровым номером 24:58:0303014:______, этаж ______, расположенного по адресу: </w:t>
      </w:r>
      <w:proofErr w:type="gramStart"/>
      <w:r w:rsidRPr="004517C6">
        <w:rPr>
          <w:rFonts w:ascii="Times New Roman" w:hAnsi="Times New Roman"/>
          <w:sz w:val="24"/>
          <w:szCs w:val="24"/>
        </w:rPr>
        <w:t>Российская Федерация, Красноярский край,  ЗАТО Железногорск,  г. Железногорск, ул.</w:t>
      </w:r>
      <w:r w:rsidR="004517C6">
        <w:rPr>
          <w:rFonts w:ascii="Times New Roman" w:hAnsi="Times New Roman"/>
          <w:sz w:val="24"/>
          <w:szCs w:val="24"/>
        </w:rPr>
        <w:t> </w:t>
      </w:r>
      <w:r w:rsidRPr="004517C6">
        <w:rPr>
          <w:rFonts w:ascii="Times New Roman" w:hAnsi="Times New Roman"/>
          <w:sz w:val="24"/>
          <w:szCs w:val="24"/>
        </w:rPr>
        <w:t xml:space="preserve">Ленина, д. 39, </w:t>
      </w:r>
      <w:proofErr w:type="spellStart"/>
      <w:r w:rsidRPr="004517C6">
        <w:rPr>
          <w:rFonts w:ascii="Times New Roman" w:hAnsi="Times New Roman"/>
          <w:sz w:val="24"/>
          <w:szCs w:val="24"/>
        </w:rPr>
        <w:t>пом</w:t>
      </w:r>
      <w:proofErr w:type="spellEnd"/>
      <w:r w:rsidRPr="004517C6">
        <w:rPr>
          <w:rFonts w:ascii="Times New Roman" w:hAnsi="Times New Roman"/>
          <w:sz w:val="24"/>
          <w:szCs w:val="24"/>
        </w:rPr>
        <w:t>. _________.</w:t>
      </w:r>
      <w:proofErr w:type="gramEnd"/>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517C6">
      <w:pPr>
        <w:spacing w:after="0" w:line="240" w:lineRule="auto"/>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517C6">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517C6">
      <w:pPr>
        <w:spacing w:after="0" w:line="36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4517C6">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 xml:space="preserve">очих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5A36CE">
        <w:rPr>
          <w:rFonts w:ascii="Times New Roman" w:hAnsi="Times New Roman"/>
          <w:color w:val="000000"/>
        </w:rPr>
        <w:t>191</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3138BC" w:rsidRDefault="00497F7F" w:rsidP="003138BC">
      <w:pPr>
        <w:pStyle w:val="afc"/>
        <w:numPr>
          <w:ilvl w:val="0"/>
          <w:numId w:val="4"/>
        </w:numPr>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5A36CE">
        <w:rPr>
          <w:rFonts w:ascii="Times New Roman" w:hAnsi="Times New Roman"/>
          <w:sz w:val="24"/>
          <w:szCs w:val="24"/>
        </w:rPr>
        <w:t>191</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3138BC" w:rsidRPr="004517C6">
        <w:rPr>
          <w:rFonts w:ascii="Times New Roman" w:hAnsi="Times New Roman"/>
          <w:sz w:val="24"/>
          <w:szCs w:val="24"/>
        </w:rPr>
        <w:t>_______</w:t>
      </w:r>
      <w:r w:rsidR="003138BC">
        <w:rPr>
          <w:rFonts w:ascii="Times New Roman" w:hAnsi="Times New Roman"/>
          <w:sz w:val="24"/>
          <w:szCs w:val="24"/>
        </w:rPr>
        <w:t>______</w:t>
      </w:r>
      <w:r w:rsidR="003138BC" w:rsidRPr="004517C6">
        <w:rPr>
          <w:rFonts w:ascii="Times New Roman" w:hAnsi="Times New Roman"/>
          <w:sz w:val="24"/>
          <w:szCs w:val="24"/>
        </w:rPr>
        <w:t xml:space="preserve">__________________ </w:t>
      </w:r>
    </w:p>
    <w:p w:rsidR="003138BC" w:rsidRPr="004517C6" w:rsidRDefault="003138BC" w:rsidP="003138BC">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3138BC" w:rsidRPr="004517C6" w:rsidRDefault="003138BC" w:rsidP="003138BC">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(согласно выписке из ЕГРОКС от _________2005) площадью _____ кв</w:t>
      </w:r>
      <w:proofErr w:type="gramStart"/>
      <w:r w:rsidRPr="004517C6">
        <w:rPr>
          <w:rFonts w:ascii="Times New Roman" w:hAnsi="Times New Roman"/>
          <w:sz w:val="24"/>
          <w:szCs w:val="24"/>
        </w:rPr>
        <w:t>.м</w:t>
      </w:r>
      <w:proofErr w:type="gramEnd"/>
      <w:r w:rsidRPr="004517C6">
        <w:rPr>
          <w:rFonts w:ascii="Times New Roman" w:hAnsi="Times New Roman"/>
          <w:sz w:val="24"/>
          <w:szCs w:val="24"/>
        </w:rPr>
        <w:t xml:space="preserve">етра нежилого помещения с кадастровым номером 24:58:0303014:______, этаж ______, расположенного по адресу: </w:t>
      </w:r>
      <w:proofErr w:type="gramStart"/>
      <w:r w:rsidRPr="004517C6">
        <w:rPr>
          <w:rFonts w:ascii="Times New Roman" w:hAnsi="Times New Roman"/>
          <w:sz w:val="24"/>
          <w:szCs w:val="24"/>
        </w:rPr>
        <w:t>Российская Федерация, Красноярский край,  ЗАТО Железногорск,  г. Железногорск, ул.</w:t>
      </w:r>
      <w:r>
        <w:rPr>
          <w:rFonts w:ascii="Times New Roman" w:hAnsi="Times New Roman"/>
          <w:sz w:val="24"/>
          <w:szCs w:val="24"/>
        </w:rPr>
        <w:t> </w:t>
      </w:r>
      <w:r w:rsidRPr="004517C6">
        <w:rPr>
          <w:rFonts w:ascii="Times New Roman" w:hAnsi="Times New Roman"/>
          <w:sz w:val="24"/>
          <w:szCs w:val="24"/>
        </w:rPr>
        <w:t xml:space="preserve">Ленина, д. 39, </w:t>
      </w:r>
      <w:proofErr w:type="spellStart"/>
      <w:r w:rsidRPr="004517C6">
        <w:rPr>
          <w:rFonts w:ascii="Times New Roman" w:hAnsi="Times New Roman"/>
          <w:sz w:val="24"/>
          <w:szCs w:val="24"/>
        </w:rPr>
        <w:t>пом</w:t>
      </w:r>
      <w:proofErr w:type="spellEnd"/>
      <w:r w:rsidRPr="004517C6">
        <w:rPr>
          <w:rFonts w:ascii="Times New Roman" w:hAnsi="Times New Roman"/>
          <w:sz w:val="24"/>
          <w:szCs w:val="24"/>
        </w:rPr>
        <w:t>. _________.</w:t>
      </w:r>
      <w:proofErr w:type="gramEnd"/>
    </w:p>
    <w:p w:rsidR="00A47FB0" w:rsidRPr="00FE40D5" w:rsidRDefault="00A47FB0" w:rsidP="00A47FB0">
      <w:pPr>
        <w:spacing w:after="0" w:line="240" w:lineRule="auto"/>
        <w:jc w:val="both"/>
        <w:rPr>
          <w:rFonts w:ascii="Times New Roman" w:hAnsi="Times New Roman"/>
          <w:sz w:val="24"/>
          <w:szCs w:val="24"/>
        </w:rPr>
      </w:pP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A47FB0">
      <w:pPr>
        <w:spacing w:after="0" w:line="240" w:lineRule="auto"/>
        <w:ind w:firstLine="426"/>
        <w:jc w:val="both"/>
        <w:rPr>
          <w:rFonts w:ascii="Times New Roman" w:hAnsi="Times New Roman"/>
          <w:sz w:val="24"/>
          <w:szCs w:val="24"/>
        </w:rPr>
      </w:pPr>
    </w:p>
    <w:p w:rsidR="0008276E"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proofErr w:type="gramStart"/>
      <w:r w:rsidR="00960D01" w:rsidRPr="009359AE">
        <w:rPr>
          <w:rFonts w:ascii="Times New Roman" w:hAnsi="Times New Roman"/>
          <w:sz w:val="24"/>
          <w:szCs w:val="24"/>
        </w:rPr>
        <w:t xml:space="preserve"> _______________________________________</w:t>
      </w:r>
      <w:proofErr w:type="gramEnd"/>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5A36CE">
        <w:rPr>
          <w:rFonts w:ascii="Times New Roman" w:hAnsi="Times New Roman"/>
          <w:color w:val="000000"/>
        </w:rPr>
        <w:t>191</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3138BC" w:rsidRDefault="00497F7F" w:rsidP="003138BC">
      <w:pPr>
        <w:pStyle w:val="afc"/>
        <w:numPr>
          <w:ilvl w:val="0"/>
          <w:numId w:val="4"/>
        </w:numPr>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5A36CE">
        <w:rPr>
          <w:rFonts w:ascii="Times New Roman" w:hAnsi="Times New Roman"/>
          <w:sz w:val="24"/>
          <w:szCs w:val="24"/>
        </w:rPr>
        <w:t>191</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3138BC" w:rsidRPr="004517C6">
        <w:rPr>
          <w:rFonts w:ascii="Times New Roman" w:hAnsi="Times New Roman"/>
          <w:sz w:val="24"/>
          <w:szCs w:val="24"/>
        </w:rPr>
        <w:t>_______</w:t>
      </w:r>
      <w:r w:rsidR="003138BC">
        <w:rPr>
          <w:rFonts w:ascii="Times New Roman" w:hAnsi="Times New Roman"/>
          <w:sz w:val="24"/>
          <w:szCs w:val="24"/>
        </w:rPr>
        <w:t>______</w:t>
      </w:r>
      <w:r w:rsidR="003138BC" w:rsidRPr="004517C6">
        <w:rPr>
          <w:rFonts w:ascii="Times New Roman" w:hAnsi="Times New Roman"/>
          <w:sz w:val="24"/>
          <w:szCs w:val="24"/>
        </w:rPr>
        <w:t xml:space="preserve">__________________ </w:t>
      </w:r>
    </w:p>
    <w:p w:rsidR="003138BC" w:rsidRPr="004517C6" w:rsidRDefault="003138BC" w:rsidP="003138BC">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3138BC" w:rsidRPr="004517C6" w:rsidRDefault="003138BC" w:rsidP="003138BC">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(согласно выписке из ЕГРОКС от _________2005) площадью _____ кв</w:t>
      </w:r>
      <w:proofErr w:type="gramStart"/>
      <w:r w:rsidRPr="004517C6">
        <w:rPr>
          <w:rFonts w:ascii="Times New Roman" w:hAnsi="Times New Roman"/>
          <w:sz w:val="24"/>
          <w:szCs w:val="24"/>
        </w:rPr>
        <w:t>.м</w:t>
      </w:r>
      <w:proofErr w:type="gramEnd"/>
      <w:r w:rsidRPr="004517C6">
        <w:rPr>
          <w:rFonts w:ascii="Times New Roman" w:hAnsi="Times New Roman"/>
          <w:sz w:val="24"/>
          <w:szCs w:val="24"/>
        </w:rPr>
        <w:t xml:space="preserve">етра нежилого помещения с кадастровым номером 24:58:0303014:______, этаж ______, расположенного по адресу: </w:t>
      </w:r>
      <w:proofErr w:type="gramStart"/>
      <w:r w:rsidRPr="004517C6">
        <w:rPr>
          <w:rFonts w:ascii="Times New Roman" w:hAnsi="Times New Roman"/>
          <w:sz w:val="24"/>
          <w:szCs w:val="24"/>
        </w:rPr>
        <w:t>Российская Федерация, Красноярский край,  ЗАТО Железногорск,  г. Железногорск, ул.</w:t>
      </w:r>
      <w:r>
        <w:rPr>
          <w:rFonts w:ascii="Times New Roman" w:hAnsi="Times New Roman"/>
          <w:sz w:val="24"/>
          <w:szCs w:val="24"/>
        </w:rPr>
        <w:t> </w:t>
      </w:r>
      <w:r w:rsidRPr="004517C6">
        <w:rPr>
          <w:rFonts w:ascii="Times New Roman" w:hAnsi="Times New Roman"/>
          <w:sz w:val="24"/>
          <w:szCs w:val="24"/>
        </w:rPr>
        <w:t xml:space="preserve">Ленина, д. 39, </w:t>
      </w:r>
      <w:proofErr w:type="spellStart"/>
      <w:r w:rsidRPr="004517C6">
        <w:rPr>
          <w:rFonts w:ascii="Times New Roman" w:hAnsi="Times New Roman"/>
          <w:sz w:val="24"/>
          <w:szCs w:val="24"/>
        </w:rPr>
        <w:t>пом</w:t>
      </w:r>
      <w:proofErr w:type="spellEnd"/>
      <w:r w:rsidRPr="004517C6">
        <w:rPr>
          <w:rFonts w:ascii="Times New Roman" w:hAnsi="Times New Roman"/>
          <w:sz w:val="24"/>
          <w:szCs w:val="24"/>
        </w:rPr>
        <w:t>. _________.</w:t>
      </w:r>
      <w:proofErr w:type="gramEnd"/>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CF28A9">
        <w:rPr>
          <w:rFonts w:ascii="Times New Roman" w:hAnsi="Times New Roman"/>
          <w:sz w:val="24"/>
          <w:szCs w:val="24"/>
        </w:rPr>
        <w:t>2019</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уклонившемуся от заключения договора аренды,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5A36CE">
        <w:rPr>
          <w:rFonts w:ascii="Times New Roman" w:hAnsi="Times New Roman"/>
          <w:color w:val="000000"/>
        </w:rPr>
        <w:t>191</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3138BC" w:rsidRDefault="00497F7F" w:rsidP="003138BC">
      <w:pPr>
        <w:pStyle w:val="afc"/>
        <w:numPr>
          <w:ilvl w:val="0"/>
          <w:numId w:val="4"/>
        </w:numPr>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5A36CE">
        <w:rPr>
          <w:rFonts w:ascii="Times New Roman" w:hAnsi="Times New Roman"/>
          <w:sz w:val="24"/>
          <w:szCs w:val="24"/>
        </w:rPr>
        <w:t>191</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3138BC" w:rsidRPr="004517C6">
        <w:rPr>
          <w:rFonts w:ascii="Times New Roman" w:hAnsi="Times New Roman"/>
          <w:sz w:val="24"/>
          <w:szCs w:val="24"/>
        </w:rPr>
        <w:t>_______</w:t>
      </w:r>
      <w:r w:rsidR="003138BC">
        <w:rPr>
          <w:rFonts w:ascii="Times New Roman" w:hAnsi="Times New Roman"/>
          <w:sz w:val="24"/>
          <w:szCs w:val="24"/>
        </w:rPr>
        <w:t>______</w:t>
      </w:r>
      <w:r w:rsidR="003138BC" w:rsidRPr="004517C6">
        <w:rPr>
          <w:rFonts w:ascii="Times New Roman" w:hAnsi="Times New Roman"/>
          <w:sz w:val="24"/>
          <w:szCs w:val="24"/>
        </w:rPr>
        <w:t xml:space="preserve">__________________ </w:t>
      </w:r>
    </w:p>
    <w:p w:rsidR="003138BC" w:rsidRPr="004517C6" w:rsidRDefault="003138BC" w:rsidP="003138BC">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3138BC" w:rsidRPr="004517C6" w:rsidRDefault="003138BC" w:rsidP="003138BC">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(согласно выписке из ЕГРОКС от _________2005) площадью _____ кв</w:t>
      </w:r>
      <w:proofErr w:type="gramStart"/>
      <w:r w:rsidRPr="004517C6">
        <w:rPr>
          <w:rFonts w:ascii="Times New Roman" w:hAnsi="Times New Roman"/>
          <w:sz w:val="24"/>
          <w:szCs w:val="24"/>
        </w:rPr>
        <w:t>.м</w:t>
      </w:r>
      <w:proofErr w:type="gramEnd"/>
      <w:r w:rsidRPr="004517C6">
        <w:rPr>
          <w:rFonts w:ascii="Times New Roman" w:hAnsi="Times New Roman"/>
          <w:sz w:val="24"/>
          <w:szCs w:val="24"/>
        </w:rPr>
        <w:t xml:space="preserve">етра нежилого помещения с кадастровым номером 24:58:0303014:______, этаж ______, расположенного по адресу: </w:t>
      </w:r>
      <w:proofErr w:type="gramStart"/>
      <w:r w:rsidRPr="004517C6">
        <w:rPr>
          <w:rFonts w:ascii="Times New Roman" w:hAnsi="Times New Roman"/>
          <w:sz w:val="24"/>
          <w:szCs w:val="24"/>
        </w:rPr>
        <w:t>Российская Федерация, Красноярский край,  ЗАТО Железногорск,  г. Железногорск, ул.</w:t>
      </w:r>
      <w:r>
        <w:rPr>
          <w:rFonts w:ascii="Times New Roman" w:hAnsi="Times New Roman"/>
          <w:sz w:val="24"/>
          <w:szCs w:val="24"/>
        </w:rPr>
        <w:t> </w:t>
      </w:r>
      <w:r w:rsidRPr="004517C6">
        <w:rPr>
          <w:rFonts w:ascii="Times New Roman" w:hAnsi="Times New Roman"/>
          <w:sz w:val="24"/>
          <w:szCs w:val="24"/>
        </w:rPr>
        <w:t xml:space="preserve">Ленина, д. 39, </w:t>
      </w:r>
      <w:proofErr w:type="spellStart"/>
      <w:r w:rsidRPr="004517C6">
        <w:rPr>
          <w:rFonts w:ascii="Times New Roman" w:hAnsi="Times New Roman"/>
          <w:sz w:val="24"/>
          <w:szCs w:val="24"/>
        </w:rPr>
        <w:t>пом</w:t>
      </w:r>
      <w:proofErr w:type="spellEnd"/>
      <w:r w:rsidRPr="004517C6">
        <w:rPr>
          <w:rFonts w:ascii="Times New Roman" w:hAnsi="Times New Roman"/>
          <w:sz w:val="24"/>
          <w:szCs w:val="24"/>
        </w:rPr>
        <w:t>. _________.</w:t>
      </w:r>
      <w:proofErr w:type="gramEnd"/>
    </w:p>
    <w:p w:rsidR="003138BC" w:rsidRDefault="003138BC"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CF28A9">
        <w:rPr>
          <w:rFonts w:ascii="Times New Roman" w:hAnsi="Times New Roman"/>
          <w:sz w:val="24"/>
          <w:szCs w:val="24"/>
        </w:rPr>
        <w:t>2019</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5A36CE">
        <w:rPr>
          <w:rFonts w:ascii="Times New Roman" w:hAnsi="Times New Roman"/>
          <w:color w:val="000000"/>
        </w:rPr>
        <w:t>191</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5A36CE">
        <w:rPr>
          <w:rFonts w:ascii="Times New Roman" w:hAnsi="Times New Roman"/>
          <w:sz w:val="24"/>
          <w:szCs w:val="24"/>
        </w:rPr>
        <w:t>191</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5A36CE">
        <w:rPr>
          <w:rFonts w:ascii="Times New Roman" w:hAnsi="Times New Roman"/>
          <w:sz w:val="24"/>
          <w:szCs w:val="24"/>
        </w:rPr>
        <w:t>191</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5A36CE">
        <w:rPr>
          <w:rFonts w:ascii="Times New Roman" w:hAnsi="Times New Roman"/>
          <w:color w:val="000000"/>
        </w:rPr>
        <w:t>191</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4C1867" w:rsidRPr="004C1867" w:rsidRDefault="004C1867" w:rsidP="008C2646">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2019</w:t>
      </w:r>
      <w:r w:rsidRPr="004C1867">
        <w:rPr>
          <w:rFonts w:ascii="Times New Roman" w:hAnsi="Times New Roman"/>
          <w:szCs w:val="24"/>
        </w:rPr>
        <w:t xml:space="preserve"> года в реестре за № 24/12-н/24-</w:t>
      </w:r>
      <w:r w:rsidR="00CF28A9">
        <w:rPr>
          <w:rFonts w:ascii="Times New Roman" w:hAnsi="Times New Roman"/>
          <w:szCs w:val="24"/>
        </w:rPr>
        <w:t>2019</w:t>
      </w:r>
      <w:r w:rsidRPr="004C1867">
        <w:rPr>
          <w:rFonts w:ascii="Times New Roman" w:hAnsi="Times New Roman"/>
          <w:szCs w:val="24"/>
        </w:rPr>
        <w:t xml:space="preserve">-1-605, с одной стороны, и </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w:t>
      </w:r>
      <w:r w:rsidR="008C2646">
        <w:rPr>
          <w:rFonts w:ascii="Times New Roman" w:hAnsi="Times New Roman"/>
          <w:sz w:val="24"/>
          <w:szCs w:val="24"/>
        </w:rPr>
        <w:t>_____</w:t>
      </w:r>
      <w:r>
        <w:rPr>
          <w:rFonts w:ascii="Times New Roman" w:hAnsi="Times New Roman"/>
          <w:sz w:val="24"/>
          <w:szCs w:val="24"/>
        </w:rPr>
        <w:t>____</w:t>
      </w:r>
      <w:r w:rsidRPr="005F04E6">
        <w:rPr>
          <w:rFonts w:ascii="Times New Roman" w:hAnsi="Times New Roman"/>
          <w:sz w:val="24"/>
          <w:szCs w:val="24"/>
        </w:rPr>
        <w:t>_____________</w:t>
      </w:r>
      <w:r>
        <w:rPr>
          <w:rFonts w:ascii="Times New Roman" w:hAnsi="Times New Roman"/>
          <w:sz w:val="24"/>
          <w:szCs w:val="24"/>
        </w:rPr>
        <w:t>_</w:t>
      </w:r>
      <w:r w:rsidR="008C2646">
        <w:rPr>
          <w:rFonts w:ascii="Times New Roman" w:hAnsi="Times New Roman"/>
          <w:sz w:val="24"/>
          <w:szCs w:val="24"/>
        </w:rPr>
        <w:t>________</w:t>
      </w:r>
      <w:r>
        <w:rPr>
          <w:rFonts w:ascii="Times New Roman" w:hAnsi="Times New Roman"/>
          <w:sz w:val="24"/>
          <w:szCs w:val="24"/>
        </w:rPr>
        <w:t>____</w:t>
      </w:r>
      <w:r w:rsidRPr="005F04E6">
        <w:rPr>
          <w:rFonts w:ascii="Times New Roman" w:hAnsi="Times New Roman"/>
          <w:sz w:val="24"/>
          <w:szCs w:val="24"/>
        </w:rPr>
        <w:t>_____________________________</w:t>
      </w:r>
    </w:p>
    <w:p w:rsidR="00D77625" w:rsidRPr="005F04E6" w:rsidRDefault="00D77625" w:rsidP="008C2646">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8C264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8C264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8C264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8C264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412DF0">
      <w:pPr>
        <w:spacing w:after="0" w:line="240" w:lineRule="auto"/>
        <w:ind w:firstLine="284"/>
        <w:jc w:val="both"/>
        <w:rPr>
          <w:rFonts w:ascii="Times New Roman" w:hAnsi="Times New Roman"/>
          <w:sz w:val="24"/>
          <w:szCs w:val="24"/>
        </w:rPr>
      </w:pPr>
    </w:p>
    <w:p w:rsidR="00EA1AD1" w:rsidRPr="005F04E6" w:rsidRDefault="00EA1AD1" w:rsidP="00EA1A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FD16D8">
        <w:rPr>
          <w:rFonts w:ascii="Times New Roman" w:hAnsi="Times New Roman"/>
          <w:b/>
          <w:sz w:val="24"/>
          <w:szCs w:val="24"/>
        </w:rPr>
        <w:t>комнат</w:t>
      </w:r>
      <w:r w:rsidR="0055106E">
        <w:rPr>
          <w:rFonts w:ascii="Times New Roman" w:hAnsi="Times New Roman"/>
          <w:b/>
          <w:sz w:val="24"/>
          <w:szCs w:val="24"/>
        </w:rPr>
        <w:t xml:space="preserve">у 5 со шкафами 6-12 </w:t>
      </w:r>
      <w:r w:rsidRPr="00AB4C9D">
        <w:rPr>
          <w:rFonts w:ascii="Times New Roman" w:hAnsi="Times New Roman"/>
          <w:b/>
          <w:sz w:val="24"/>
          <w:szCs w:val="24"/>
        </w:rPr>
        <w:t xml:space="preserve">(согласно </w:t>
      </w:r>
      <w:r w:rsidR="001E5BA9">
        <w:rPr>
          <w:rFonts w:ascii="Times New Roman" w:hAnsi="Times New Roman"/>
          <w:b/>
          <w:sz w:val="24"/>
          <w:szCs w:val="24"/>
        </w:rPr>
        <w:t xml:space="preserve">выписке из </w:t>
      </w:r>
      <w:r w:rsidR="0055106E">
        <w:rPr>
          <w:rFonts w:ascii="Times New Roman" w:hAnsi="Times New Roman"/>
          <w:b/>
          <w:sz w:val="24"/>
          <w:szCs w:val="24"/>
        </w:rPr>
        <w:t>ЕГРОКС от 15.06.2005),</w:t>
      </w:r>
      <w:r>
        <w:rPr>
          <w:rFonts w:ascii="Times New Roman" w:hAnsi="Times New Roman"/>
          <w:b/>
          <w:sz w:val="24"/>
          <w:szCs w:val="24"/>
        </w:rPr>
        <w:t xml:space="preserve"> </w:t>
      </w:r>
      <w:r w:rsidR="004C0485">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55106E">
        <w:rPr>
          <w:rFonts w:ascii="Times New Roman" w:hAnsi="Times New Roman"/>
          <w:b/>
          <w:sz w:val="24"/>
          <w:szCs w:val="24"/>
        </w:rPr>
        <w:t xml:space="preserve">57,3 </w:t>
      </w:r>
      <w:r w:rsidRPr="00354EEB">
        <w:rPr>
          <w:rFonts w:ascii="Times New Roman" w:hAnsi="Times New Roman"/>
          <w:b/>
          <w:sz w:val="24"/>
          <w:szCs w:val="24"/>
        </w:rPr>
        <w:t>кв. метра</w:t>
      </w:r>
      <w:r w:rsidR="004F216E">
        <w:rPr>
          <w:rFonts w:ascii="Times New Roman" w:hAnsi="Times New Roman"/>
          <w:b/>
          <w:sz w:val="24"/>
          <w:szCs w:val="24"/>
        </w:rPr>
        <w:t>,</w:t>
      </w:r>
      <w:r>
        <w:rPr>
          <w:rFonts w:ascii="Times New Roman" w:hAnsi="Times New Roman"/>
          <w:b/>
          <w:sz w:val="24"/>
          <w:szCs w:val="24"/>
        </w:rPr>
        <w:t xml:space="preserve"> </w:t>
      </w:r>
      <w:r w:rsidR="0055106E" w:rsidRPr="0055106E">
        <w:rPr>
          <w:rFonts w:ascii="Times New Roman" w:hAnsi="Times New Roman"/>
          <w:sz w:val="24"/>
          <w:szCs w:val="24"/>
        </w:rPr>
        <w:t>нежилого помещения</w:t>
      </w:r>
      <w:r w:rsidR="0055106E">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sidR="0055106E">
        <w:rPr>
          <w:rFonts w:ascii="Times New Roman" w:hAnsi="Times New Roman"/>
          <w:sz w:val="24"/>
          <w:szCs w:val="24"/>
        </w:rPr>
        <w:t>0303014</w:t>
      </w:r>
      <w:r w:rsidRPr="00AB4C9D">
        <w:rPr>
          <w:rFonts w:ascii="Times New Roman" w:hAnsi="Times New Roman"/>
          <w:sz w:val="24"/>
          <w:szCs w:val="24"/>
        </w:rPr>
        <w:t>:</w:t>
      </w:r>
      <w:r w:rsidR="0055106E">
        <w:rPr>
          <w:rFonts w:ascii="Times New Roman" w:hAnsi="Times New Roman"/>
          <w:sz w:val="24"/>
          <w:szCs w:val="24"/>
        </w:rPr>
        <w:t>231</w:t>
      </w:r>
      <w:r w:rsidRPr="00354EEB">
        <w:rPr>
          <w:rFonts w:ascii="Times New Roman" w:hAnsi="Times New Roman"/>
          <w:sz w:val="24"/>
          <w:szCs w:val="24"/>
        </w:rPr>
        <w:t xml:space="preserve">, </w:t>
      </w:r>
      <w:r w:rsidR="0055106E">
        <w:rPr>
          <w:rFonts w:ascii="Times New Roman" w:hAnsi="Times New Roman"/>
          <w:sz w:val="24"/>
          <w:szCs w:val="24"/>
        </w:rPr>
        <w:t xml:space="preserve">этаж 4, </w:t>
      </w:r>
      <w:r w:rsidRPr="00354EEB">
        <w:rPr>
          <w:rFonts w:ascii="Times New Roman" w:hAnsi="Times New Roman"/>
          <w:sz w:val="24"/>
          <w:szCs w:val="24"/>
        </w:rPr>
        <w:t xml:space="preserve">расположенного по адресу: </w:t>
      </w:r>
      <w:proofErr w:type="gramStart"/>
      <w:r w:rsidR="00164221" w:rsidRPr="00164221">
        <w:rPr>
          <w:rFonts w:ascii="Times New Roman" w:hAnsi="Times New Roman"/>
          <w:b/>
          <w:sz w:val="24"/>
          <w:szCs w:val="24"/>
        </w:rPr>
        <w:t>Российская Федерация,</w:t>
      </w:r>
      <w:r w:rsidR="00164221">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1E5BA9">
        <w:rPr>
          <w:rFonts w:ascii="Times New Roman" w:hAnsi="Times New Roman"/>
          <w:b/>
          <w:sz w:val="24"/>
          <w:szCs w:val="24"/>
        </w:rPr>
        <w:t>г. Железногорск</w:t>
      </w:r>
      <w:r w:rsidR="00540830">
        <w:rPr>
          <w:rFonts w:ascii="Times New Roman" w:hAnsi="Times New Roman"/>
          <w:b/>
          <w:sz w:val="24"/>
          <w:szCs w:val="24"/>
        </w:rPr>
        <w:t>, ул.</w:t>
      </w:r>
      <w:r w:rsidR="00C738FC">
        <w:rPr>
          <w:rFonts w:ascii="Times New Roman" w:hAnsi="Times New Roman"/>
          <w:b/>
          <w:sz w:val="24"/>
          <w:szCs w:val="24"/>
        </w:rPr>
        <w:t> </w:t>
      </w:r>
      <w:r w:rsidR="0055106E">
        <w:rPr>
          <w:rFonts w:ascii="Times New Roman" w:hAnsi="Times New Roman"/>
          <w:b/>
          <w:sz w:val="24"/>
          <w:szCs w:val="24"/>
        </w:rPr>
        <w:t>Ленина, д. 39, пом.6</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w:t>
      </w:r>
      <w:r w:rsidR="005A5559">
        <w:rPr>
          <w:rFonts w:ascii="Times New Roman" w:hAnsi="Times New Roman"/>
          <w:b/>
          <w:sz w:val="24"/>
          <w:szCs w:val="24"/>
        </w:rPr>
        <w:t>___</w:t>
      </w:r>
      <w:r w:rsidR="00CB63F9">
        <w:rPr>
          <w:rFonts w:ascii="Times New Roman" w:hAnsi="Times New Roman"/>
          <w:b/>
          <w:sz w:val="24"/>
          <w:szCs w:val="24"/>
        </w:rPr>
        <w:t>________________</w:t>
      </w:r>
      <w:r w:rsidRPr="00354EEB">
        <w:rPr>
          <w:rFonts w:ascii="Times New Roman" w:hAnsi="Times New Roman"/>
          <w:b/>
          <w:sz w:val="24"/>
          <w:szCs w:val="24"/>
        </w:rPr>
        <w:t>.</w:t>
      </w:r>
      <w:proofErr w:type="gramEnd"/>
    </w:p>
    <w:p w:rsidR="007C27E9" w:rsidRPr="006540BE" w:rsidRDefault="007C27E9" w:rsidP="008C2646">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E1344C" w:rsidRDefault="007C27E9" w:rsidP="008C2646">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sidR="00E1344C">
        <w:rPr>
          <w:rFonts w:ascii="Times New Roman" w:hAnsi="Times New Roman"/>
          <w:sz w:val="24"/>
          <w:szCs w:val="24"/>
        </w:rPr>
        <w:t>Нежилое</w:t>
      </w:r>
      <w:r w:rsidRPr="00354EEB">
        <w:rPr>
          <w:rFonts w:ascii="Times New Roman" w:hAnsi="Times New Roman"/>
          <w:sz w:val="24"/>
          <w:szCs w:val="24"/>
        </w:rPr>
        <w:t xml:space="preserve"> </w:t>
      </w:r>
      <w:r w:rsidR="00FD16D8">
        <w:rPr>
          <w:rFonts w:ascii="Times New Roman" w:hAnsi="Times New Roman"/>
          <w:sz w:val="24"/>
          <w:szCs w:val="24"/>
        </w:rPr>
        <w:t>здание</w:t>
      </w:r>
      <w:r w:rsidRPr="00354EEB">
        <w:rPr>
          <w:rFonts w:ascii="Times New Roman" w:hAnsi="Times New Roman"/>
          <w:sz w:val="24"/>
          <w:szCs w:val="24"/>
        </w:rPr>
        <w:t xml:space="preserve"> </w:t>
      </w:r>
      <w:r w:rsidR="00E1344C"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00E1344C" w:rsidRPr="00A46E5D">
        <w:rPr>
          <w:rFonts w:ascii="Times New Roman" w:hAnsi="Times New Roman"/>
          <w:sz w:val="24"/>
          <w:szCs w:val="24"/>
        </w:rPr>
        <w:t>рск Кр</w:t>
      </w:r>
      <w:proofErr w:type="gramEnd"/>
      <w:r w:rsidR="00E1344C" w:rsidRPr="00A46E5D">
        <w:rPr>
          <w:rFonts w:ascii="Times New Roman" w:hAnsi="Times New Roman"/>
          <w:sz w:val="24"/>
          <w:szCs w:val="24"/>
        </w:rPr>
        <w:t>асноярского края</w:t>
      </w:r>
      <w:r w:rsidR="00E1344C">
        <w:rPr>
          <w:rFonts w:ascii="Times New Roman" w:hAnsi="Times New Roman"/>
          <w:sz w:val="24"/>
          <w:szCs w:val="24"/>
        </w:rPr>
        <w:t xml:space="preserve">, </w:t>
      </w:r>
      <w:r w:rsidR="00E1344C"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1344C">
        <w:rPr>
          <w:rFonts w:ascii="Times New Roman" w:hAnsi="Times New Roman"/>
          <w:sz w:val="24"/>
          <w:szCs w:val="24"/>
        </w:rPr>
        <w:t>«</w:t>
      </w:r>
      <w:r w:rsidR="0055106E">
        <w:rPr>
          <w:rFonts w:ascii="Times New Roman" w:hAnsi="Times New Roman"/>
          <w:sz w:val="24"/>
          <w:szCs w:val="24"/>
        </w:rPr>
        <w:t>0</w:t>
      </w:r>
      <w:r w:rsidR="00EC3ABA">
        <w:rPr>
          <w:rFonts w:ascii="Times New Roman" w:hAnsi="Times New Roman"/>
          <w:sz w:val="24"/>
          <w:szCs w:val="24"/>
        </w:rPr>
        <w:t>4</w:t>
      </w:r>
      <w:r w:rsidR="00E1344C">
        <w:rPr>
          <w:rFonts w:ascii="Times New Roman" w:hAnsi="Times New Roman"/>
          <w:sz w:val="24"/>
          <w:szCs w:val="24"/>
        </w:rPr>
        <w:t xml:space="preserve">» </w:t>
      </w:r>
      <w:r w:rsidR="0055106E">
        <w:rPr>
          <w:rFonts w:ascii="Times New Roman" w:hAnsi="Times New Roman"/>
          <w:sz w:val="24"/>
          <w:szCs w:val="24"/>
        </w:rPr>
        <w:t xml:space="preserve">апреля </w:t>
      </w:r>
      <w:r w:rsidR="00EC3ABA">
        <w:rPr>
          <w:rFonts w:ascii="Times New Roman" w:hAnsi="Times New Roman"/>
          <w:sz w:val="24"/>
          <w:szCs w:val="24"/>
        </w:rPr>
        <w:t>2004</w:t>
      </w:r>
      <w:r w:rsidR="00E1344C">
        <w:rPr>
          <w:rFonts w:ascii="Times New Roman" w:hAnsi="Times New Roman"/>
          <w:sz w:val="24"/>
          <w:szCs w:val="24"/>
        </w:rPr>
        <w:t xml:space="preserve"> </w:t>
      </w:r>
      <w:r w:rsidR="00E1344C" w:rsidRPr="005F04E6">
        <w:rPr>
          <w:rFonts w:ascii="Times New Roman" w:hAnsi="Times New Roman"/>
          <w:sz w:val="24"/>
          <w:szCs w:val="24"/>
        </w:rPr>
        <w:t>года сделана запись регистрации №</w:t>
      </w:r>
      <w:r w:rsidR="00164221">
        <w:t> </w:t>
      </w:r>
      <w:r w:rsidR="00E1344C">
        <w:rPr>
          <w:rFonts w:ascii="Times New Roman" w:hAnsi="Times New Roman"/>
          <w:sz w:val="24"/>
          <w:szCs w:val="24"/>
        </w:rPr>
        <w:t>24</w:t>
      </w:r>
      <w:r w:rsidR="00EC3ABA">
        <w:rPr>
          <w:rFonts w:ascii="Times New Roman" w:hAnsi="Times New Roman"/>
          <w:sz w:val="24"/>
          <w:szCs w:val="24"/>
        </w:rPr>
        <w:t>:01.11:</w:t>
      </w:r>
      <w:r w:rsidR="0055106E">
        <w:rPr>
          <w:rFonts w:ascii="Times New Roman" w:hAnsi="Times New Roman"/>
          <w:sz w:val="24"/>
          <w:szCs w:val="24"/>
        </w:rPr>
        <w:t>9</w:t>
      </w:r>
      <w:r w:rsidR="00EC3ABA">
        <w:rPr>
          <w:rFonts w:ascii="Times New Roman" w:hAnsi="Times New Roman"/>
          <w:sz w:val="24"/>
          <w:szCs w:val="24"/>
        </w:rPr>
        <w:t>.200</w:t>
      </w:r>
      <w:r w:rsidR="0055106E">
        <w:rPr>
          <w:rFonts w:ascii="Times New Roman" w:hAnsi="Times New Roman"/>
          <w:sz w:val="24"/>
          <w:szCs w:val="24"/>
        </w:rPr>
        <w:t>4:334</w:t>
      </w:r>
      <w:r w:rsidR="00164221">
        <w:rPr>
          <w:rFonts w:ascii="Times New Roman" w:hAnsi="Times New Roman"/>
          <w:sz w:val="24"/>
          <w:szCs w:val="24"/>
        </w:rPr>
        <w:t>.</w:t>
      </w:r>
    </w:p>
    <w:p w:rsidR="00E13818" w:rsidRDefault="00E13818" w:rsidP="0055106E">
      <w:pPr>
        <w:spacing w:after="0" w:line="240" w:lineRule="auto"/>
        <w:ind w:firstLine="426"/>
        <w:jc w:val="both"/>
        <w:rPr>
          <w:rFonts w:ascii="Times New Roman" w:hAnsi="Times New Roman"/>
          <w:sz w:val="24"/>
          <w:szCs w:val="24"/>
        </w:rPr>
      </w:pPr>
    </w:p>
    <w:p w:rsidR="00881385" w:rsidRPr="005F04E6" w:rsidRDefault="00881385" w:rsidP="0088138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81385" w:rsidRPr="001E744F" w:rsidRDefault="0088138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81385" w:rsidRPr="008A6B14" w:rsidRDefault="00881385" w:rsidP="008C2646">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81385" w:rsidRPr="005F04E6" w:rsidRDefault="0088138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CF28A9">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81385" w:rsidRPr="005F04E6" w:rsidRDefault="00881385" w:rsidP="008C2646">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81385" w:rsidRPr="005F04E6" w:rsidRDefault="00881385" w:rsidP="008C2646">
      <w:pPr>
        <w:pStyle w:val="a8"/>
        <w:spacing w:before="0" w:after="0"/>
        <w:ind w:firstLine="567"/>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81385" w:rsidRPr="005F04E6" w:rsidRDefault="0088138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81385" w:rsidRPr="005F04E6" w:rsidRDefault="00881385" w:rsidP="0055106E">
      <w:pPr>
        <w:spacing w:after="0" w:line="240" w:lineRule="auto"/>
        <w:ind w:firstLine="426"/>
        <w:jc w:val="both"/>
        <w:rPr>
          <w:rFonts w:ascii="Times New Roman" w:hAnsi="Times New Roman"/>
          <w:sz w:val="24"/>
          <w:szCs w:val="24"/>
        </w:rPr>
      </w:pPr>
    </w:p>
    <w:p w:rsidR="00C738FC" w:rsidRPr="00602FF4" w:rsidRDefault="00C738FC" w:rsidP="00C738F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C738FC" w:rsidRPr="000729E0" w:rsidRDefault="00C738FC" w:rsidP="00C738FC">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C738FC" w:rsidRPr="000729E0" w:rsidRDefault="00C738FC" w:rsidP="00C738FC">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C738FC" w:rsidRDefault="00C738FC" w:rsidP="00C738FC">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C738FC" w:rsidRPr="00A8659B" w:rsidRDefault="00C738FC" w:rsidP="00C738FC">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C738FC" w:rsidRPr="001D4467" w:rsidRDefault="00C738FC" w:rsidP="00C738FC">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sidR="009E52B3">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C738FC" w:rsidRPr="005F04E6"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C738FC" w:rsidRPr="00B32BE7"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C738FC" w:rsidRPr="00B32BE7"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sidR="008C2646">
        <w:rPr>
          <w:rFonts w:ascii="Times New Roman" w:hAnsi="Times New Roman"/>
          <w:sz w:val="24"/>
          <w:szCs w:val="24"/>
        </w:rPr>
        <w:t xml:space="preserve">электроэнергии, </w:t>
      </w:r>
      <w:r w:rsidRPr="00B32BE7">
        <w:rPr>
          <w:rFonts w:ascii="Times New Roman" w:hAnsi="Times New Roman"/>
          <w:sz w:val="24"/>
          <w:szCs w:val="24"/>
        </w:rPr>
        <w:t>услу</w:t>
      </w:r>
      <w:r w:rsidR="008C2646">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C738FC" w:rsidRPr="00B32BE7"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C738FC"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C738FC"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C738FC"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C738FC" w:rsidRPr="00B32BE7" w:rsidRDefault="00C738FC" w:rsidP="00C738FC">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C738FC" w:rsidRPr="005F04E6" w:rsidRDefault="00C738FC" w:rsidP="00C738FC">
      <w:pPr>
        <w:spacing w:after="0" w:line="240" w:lineRule="auto"/>
        <w:ind w:firstLine="284"/>
        <w:jc w:val="both"/>
        <w:rPr>
          <w:rFonts w:ascii="Times New Roman" w:hAnsi="Times New Roman"/>
          <w:sz w:val="24"/>
          <w:szCs w:val="24"/>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738FC" w:rsidRPr="005F04E6" w:rsidRDefault="00C738FC" w:rsidP="00C738FC">
      <w:pPr>
        <w:spacing w:after="0" w:line="240" w:lineRule="auto"/>
        <w:ind w:firstLine="284"/>
        <w:jc w:val="both"/>
        <w:rPr>
          <w:rFonts w:ascii="Times New Roman" w:hAnsi="Times New Roman"/>
          <w:sz w:val="24"/>
          <w:szCs w:val="24"/>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738FC" w:rsidRDefault="00C738FC" w:rsidP="00C738FC">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738FC" w:rsidRPr="00C201CF" w:rsidRDefault="00C738FC" w:rsidP="00C738FC">
      <w:pPr>
        <w:spacing w:after="0" w:line="240" w:lineRule="auto"/>
        <w:ind w:firstLine="567"/>
        <w:jc w:val="both"/>
        <w:rPr>
          <w:rFonts w:ascii="Times New Roman" w:hAnsi="Times New Roman"/>
          <w:sz w:val="20"/>
          <w:szCs w:val="20"/>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738FC"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738FC" w:rsidRPr="00C201CF" w:rsidRDefault="00C738FC" w:rsidP="00C738FC">
      <w:pPr>
        <w:spacing w:after="0" w:line="240" w:lineRule="auto"/>
        <w:ind w:firstLine="567"/>
        <w:jc w:val="both"/>
        <w:rPr>
          <w:rFonts w:ascii="Times New Roman" w:hAnsi="Times New Roman"/>
          <w:sz w:val="20"/>
          <w:szCs w:val="20"/>
        </w:rPr>
      </w:pPr>
    </w:p>
    <w:p w:rsidR="00C738FC" w:rsidRPr="00AB26E3" w:rsidRDefault="00C738FC" w:rsidP="00C738F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C738FC" w:rsidRPr="00B53600" w:rsidRDefault="00C738FC" w:rsidP="00C738FC">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C738FC" w:rsidRPr="0095489D" w:rsidRDefault="00C738FC" w:rsidP="00C738FC">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w:t>
      </w:r>
      <w:r w:rsidR="0095489D" w:rsidRPr="0095489D">
        <w:rPr>
          <w:rFonts w:ascii="Times New Roman" w:hAnsi="Times New Roman"/>
          <w:sz w:val="24"/>
          <w:szCs w:val="24"/>
        </w:rPr>
        <w:t>а</w:t>
      </w:r>
      <w:r w:rsidR="008C2646" w:rsidRPr="0095489D">
        <w:rPr>
          <w:rFonts w:ascii="Times New Roman" w:hAnsi="Times New Roman"/>
          <w:sz w:val="24"/>
          <w:szCs w:val="24"/>
        </w:rPr>
        <w:t xml:space="preserve">, а именно, расходы на поддержание арендуемого объекта в исправном состоянии, техническое обслуживание арендуемого объекта, </w:t>
      </w:r>
      <w:r w:rsidR="0095489D" w:rsidRPr="0095489D">
        <w:rPr>
          <w:rFonts w:ascii="Times New Roman" w:hAnsi="Times New Roman"/>
          <w:sz w:val="24"/>
          <w:szCs w:val="24"/>
        </w:rPr>
        <w:t>проведени</w:t>
      </w:r>
      <w:r w:rsidR="001D1083">
        <w:rPr>
          <w:rFonts w:ascii="Times New Roman" w:hAnsi="Times New Roman"/>
          <w:sz w:val="24"/>
          <w:szCs w:val="24"/>
        </w:rPr>
        <w:t>е</w:t>
      </w:r>
      <w:r w:rsidR="0095489D" w:rsidRPr="0095489D">
        <w:rPr>
          <w:rFonts w:ascii="Times New Roman" w:hAnsi="Times New Roman"/>
          <w:sz w:val="24"/>
          <w:szCs w:val="24"/>
        </w:rPr>
        <w:t xml:space="preserve"> текущего ремонта арендуемого объект</w:t>
      </w:r>
      <w:r w:rsidRPr="0095489D">
        <w:rPr>
          <w:rFonts w:ascii="Times New Roman" w:hAnsi="Times New Roman"/>
          <w:sz w:val="24"/>
          <w:szCs w:val="24"/>
        </w:rPr>
        <w:t>а;</w:t>
      </w:r>
    </w:p>
    <w:p w:rsidR="0095489D" w:rsidRPr="0095489D" w:rsidRDefault="00C738FC" w:rsidP="00C738FC">
      <w:pPr>
        <w:spacing w:after="0" w:line="240" w:lineRule="auto"/>
        <w:ind w:firstLine="567"/>
        <w:jc w:val="both"/>
        <w:rPr>
          <w:rFonts w:ascii="Times New Roman" w:hAnsi="Times New Roman"/>
          <w:sz w:val="24"/>
          <w:szCs w:val="24"/>
        </w:rPr>
      </w:pPr>
      <w:r w:rsidRPr="0095489D">
        <w:rPr>
          <w:rFonts w:ascii="Times New Roman" w:hAnsi="Times New Roman"/>
          <w:sz w:val="24"/>
          <w:szCs w:val="24"/>
        </w:rPr>
        <w:t xml:space="preserve">- </w:t>
      </w:r>
      <w:r w:rsidR="0095489D" w:rsidRPr="0095489D">
        <w:rPr>
          <w:rFonts w:ascii="Times New Roman" w:hAnsi="Times New Roman"/>
          <w:sz w:val="24"/>
          <w:szCs w:val="24"/>
        </w:rPr>
        <w:t xml:space="preserve">нести расходы по </w:t>
      </w:r>
      <w:r w:rsidRPr="0095489D">
        <w:rPr>
          <w:rFonts w:ascii="Times New Roman" w:hAnsi="Times New Roman"/>
          <w:sz w:val="24"/>
          <w:szCs w:val="24"/>
        </w:rPr>
        <w:t xml:space="preserve">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w:t>
      </w:r>
      <w:r w:rsidR="0095489D" w:rsidRPr="0095489D">
        <w:rPr>
          <w:rFonts w:ascii="Times New Roman" w:hAnsi="Times New Roman"/>
          <w:sz w:val="24"/>
          <w:szCs w:val="24"/>
        </w:rPr>
        <w:t>в соответствии с условиями заключенных договоров;</w:t>
      </w:r>
    </w:p>
    <w:p w:rsidR="00C738FC" w:rsidRPr="001D1083" w:rsidRDefault="001D1083" w:rsidP="00C738FC">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оплате услуг </w:t>
      </w:r>
      <w:r w:rsidR="00C738FC" w:rsidRPr="001D1083">
        <w:rPr>
          <w:rFonts w:ascii="Times New Roman" w:hAnsi="Times New Roman"/>
          <w:sz w:val="24"/>
          <w:szCs w:val="24"/>
        </w:rPr>
        <w:t>Регионального оператора по обращению с твердыми коммунальными отходами;</w:t>
      </w:r>
    </w:p>
    <w:p w:rsidR="001D1083" w:rsidRPr="001D1083" w:rsidRDefault="001D1083" w:rsidP="001D1083">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C738FC" w:rsidRPr="001D1083" w:rsidRDefault="00C738FC" w:rsidP="00C738FC">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w:t>
      </w:r>
      <w:r w:rsidR="001D1083" w:rsidRPr="001D1083">
        <w:rPr>
          <w:rFonts w:ascii="Times New Roman" w:hAnsi="Times New Roman"/>
          <w:sz w:val="24"/>
          <w:szCs w:val="24"/>
        </w:rPr>
        <w:t>А</w:t>
      </w:r>
      <w:r w:rsidRPr="001D1083">
        <w:rPr>
          <w:rFonts w:ascii="Times New Roman" w:hAnsi="Times New Roman"/>
          <w:sz w:val="24"/>
          <w:szCs w:val="24"/>
        </w:rPr>
        <w:t xml:space="preserve">рендатора пропорционально площади арендуемого объекта. </w:t>
      </w:r>
    </w:p>
    <w:p w:rsidR="00C738FC" w:rsidRPr="001D4467" w:rsidRDefault="00C738FC" w:rsidP="00C738FC">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sidR="004E38E5">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C738FC" w:rsidRPr="001D4467" w:rsidRDefault="00C738FC" w:rsidP="00C738FC">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C738FC" w:rsidRPr="001D4467" w:rsidRDefault="00C738FC" w:rsidP="00C738FC">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C738FC" w:rsidRPr="00B24222" w:rsidRDefault="00C738FC" w:rsidP="00C738FC">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lastRenderedPageBreak/>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C738FC" w:rsidRDefault="00C738FC" w:rsidP="00C738FC">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E38E5" w:rsidRPr="004E38E5" w:rsidRDefault="004E38E5" w:rsidP="00C738FC">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w:t>
      </w:r>
      <w:r>
        <w:rPr>
          <w:rFonts w:ascii="Times New Roman" w:hAnsi="Times New Roman"/>
          <w:b/>
          <w:szCs w:val="24"/>
        </w:rPr>
        <w:t xml:space="preserve">32,7 </w:t>
      </w:r>
      <w:r>
        <w:rPr>
          <w:rFonts w:ascii="Times New Roman" w:hAnsi="Times New Roman"/>
          <w:szCs w:val="24"/>
        </w:rPr>
        <w:t>кв. метра.</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E38E5" w:rsidRPr="00B24222" w:rsidRDefault="004E38E5" w:rsidP="00C738FC">
      <w:pPr>
        <w:spacing w:after="0" w:line="240" w:lineRule="auto"/>
        <w:ind w:firstLine="567"/>
        <w:jc w:val="both"/>
        <w:rPr>
          <w:rFonts w:ascii="Times New Roman" w:hAnsi="Times New Roman"/>
          <w:sz w:val="24"/>
          <w:szCs w:val="24"/>
        </w:rPr>
      </w:pPr>
      <w:r>
        <w:rPr>
          <w:rFonts w:ascii="Times New Roman" w:hAnsi="Times New Roman"/>
          <w:sz w:val="24"/>
          <w:szCs w:val="24"/>
        </w:rPr>
        <w:t xml:space="preserve">7.2.7. </w:t>
      </w:r>
      <w:r w:rsidR="005131F8">
        <w:rPr>
          <w:rFonts w:ascii="Times New Roman" w:hAnsi="Times New Roman"/>
          <w:sz w:val="24"/>
          <w:szCs w:val="24"/>
        </w:rPr>
        <w:t>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sidR="004E38E5">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C738F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5131F8" w:rsidRDefault="005131F8" w:rsidP="00C738FC">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lastRenderedPageBreak/>
        <w:t>7.</w:t>
      </w:r>
      <w:r w:rsidR="005131F8">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005131F8">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C738FC" w:rsidRDefault="00C738FC" w:rsidP="00C738FC">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sidR="005131F8">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C738FC" w:rsidRPr="00E6224A" w:rsidRDefault="00C738FC" w:rsidP="00C738FC">
      <w:pPr>
        <w:spacing w:after="0" w:line="240" w:lineRule="auto"/>
        <w:jc w:val="center"/>
        <w:outlineLvl w:val="0"/>
        <w:rPr>
          <w:rFonts w:ascii="Times New Roman" w:hAnsi="Times New Roman"/>
          <w:sz w:val="24"/>
          <w:szCs w:val="24"/>
        </w:rPr>
      </w:pPr>
    </w:p>
    <w:p w:rsidR="00C738FC" w:rsidRPr="002927A8" w:rsidRDefault="00C738FC" w:rsidP="00C738F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738F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C738FC" w:rsidRPr="007D032A" w:rsidRDefault="00C738FC" w:rsidP="00C738FC">
      <w:pPr>
        <w:spacing w:after="0" w:line="240" w:lineRule="auto"/>
        <w:ind w:firstLine="284"/>
        <w:jc w:val="both"/>
        <w:rPr>
          <w:rFonts w:ascii="Times New Roman" w:hAnsi="Times New Roman"/>
          <w:sz w:val="24"/>
          <w:szCs w:val="24"/>
        </w:rPr>
      </w:pPr>
    </w:p>
    <w:p w:rsidR="00C738FC" w:rsidRPr="002927A8" w:rsidRDefault="00C738FC" w:rsidP="00C738F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738FC" w:rsidRPr="002927A8" w:rsidRDefault="00C738FC" w:rsidP="00C738FC">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C738FC" w:rsidRPr="001D4467"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lastRenderedPageBreak/>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A93356" w:rsidRDefault="00FC760E" w:rsidP="00C738FC">
      <w:pPr>
        <w:spacing w:after="0" w:line="240" w:lineRule="auto"/>
        <w:ind w:firstLine="567"/>
        <w:jc w:val="both"/>
        <w:rPr>
          <w:rFonts w:ascii="Times New Roman" w:hAnsi="Times New Roman"/>
          <w:sz w:val="24"/>
          <w:szCs w:val="24"/>
        </w:rPr>
      </w:pPr>
      <w:r>
        <w:rPr>
          <w:rFonts w:ascii="Times New Roman" w:hAnsi="Times New Roman"/>
          <w:sz w:val="24"/>
          <w:szCs w:val="24"/>
        </w:rPr>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C738FC" w:rsidRPr="00B8672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sidR="00FC760E">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sidR="00FC760E">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FC760E" w:rsidRDefault="00FC760E" w:rsidP="00C738FC">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w:t>
      </w:r>
      <w:r w:rsidR="005A5559">
        <w:rPr>
          <w:rFonts w:ascii="Times New Roman" w:hAnsi="Times New Roman"/>
          <w:sz w:val="24"/>
          <w:szCs w:val="24"/>
        </w:rPr>
        <w:t xml:space="preserve">9.2.5 – справки </w:t>
      </w:r>
      <w:proofErr w:type="spellStart"/>
      <w:r w:rsidR="005A5559">
        <w:rPr>
          <w:rFonts w:ascii="Times New Roman" w:hAnsi="Times New Roman"/>
          <w:sz w:val="24"/>
          <w:szCs w:val="24"/>
        </w:rPr>
        <w:t>ресурсоснабжающих</w:t>
      </w:r>
      <w:proofErr w:type="spellEnd"/>
      <w:r w:rsidR="005A5559">
        <w:rPr>
          <w:rFonts w:ascii="Times New Roman" w:hAnsi="Times New Roman"/>
          <w:sz w:val="24"/>
          <w:szCs w:val="24"/>
        </w:rPr>
        <w:t xml:space="preserve"> организаций о задолженности Арендатора </w:t>
      </w:r>
      <w:r w:rsidR="005A5559" w:rsidRPr="001D4467">
        <w:rPr>
          <w:rFonts w:ascii="Times New Roman" w:hAnsi="Times New Roman"/>
          <w:sz w:val="24"/>
          <w:szCs w:val="24"/>
        </w:rPr>
        <w:t>по оплате коммунальных услуг</w:t>
      </w:r>
      <w:r w:rsidR="005A5559">
        <w:rPr>
          <w:rFonts w:ascii="Times New Roman" w:hAnsi="Times New Roman"/>
          <w:sz w:val="24"/>
          <w:szCs w:val="24"/>
        </w:rPr>
        <w:t xml:space="preserve"> за арендуемый объект;</w:t>
      </w:r>
    </w:p>
    <w:p w:rsidR="00C738FC" w:rsidRPr="00B8672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sidR="00FC760E">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FC760E">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C738FC" w:rsidRPr="00AB26E3" w:rsidRDefault="00C738FC" w:rsidP="00C738FC">
      <w:pPr>
        <w:spacing w:after="0" w:line="240" w:lineRule="auto"/>
        <w:ind w:firstLine="567"/>
        <w:jc w:val="both"/>
        <w:rPr>
          <w:rFonts w:ascii="Times New Roman" w:hAnsi="Times New Roman"/>
          <w:sz w:val="24"/>
          <w:szCs w:val="24"/>
        </w:rPr>
      </w:pPr>
    </w:p>
    <w:p w:rsidR="00C738FC" w:rsidRPr="00AB26E3" w:rsidRDefault="00C738FC" w:rsidP="00C738F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738FC" w:rsidRPr="00AB26E3"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738FC" w:rsidRPr="00AB26E3"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738FC"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738FC" w:rsidRPr="00AB26E3" w:rsidRDefault="00C738FC" w:rsidP="00C738FC">
      <w:pPr>
        <w:spacing w:after="0" w:line="240" w:lineRule="auto"/>
        <w:ind w:firstLine="567"/>
        <w:jc w:val="both"/>
        <w:rPr>
          <w:rFonts w:ascii="Times New Roman" w:hAnsi="Times New Roman"/>
          <w:sz w:val="24"/>
          <w:szCs w:val="24"/>
        </w:rPr>
      </w:pPr>
    </w:p>
    <w:p w:rsidR="00C738FC" w:rsidRPr="005F04E6" w:rsidRDefault="00C738FC" w:rsidP="00C738F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C738FC" w:rsidRPr="002072DD" w:rsidRDefault="00C738FC" w:rsidP="00C738FC">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w:t>
      </w:r>
      <w:r w:rsidR="00FA7B43">
        <w:rPr>
          <w:rFonts w:ascii="Times New Roman" w:hAnsi="Times New Roman"/>
          <w:sz w:val="24"/>
          <w:szCs w:val="24"/>
        </w:rPr>
        <w:t>2484/02/19</w:t>
      </w:r>
      <w:r>
        <w:rPr>
          <w:rFonts w:ascii="Times New Roman" w:hAnsi="Times New Roman"/>
          <w:sz w:val="24"/>
          <w:szCs w:val="24"/>
        </w:rPr>
        <w:t>,</w:t>
      </w:r>
      <w:r w:rsidRPr="002072DD">
        <w:rPr>
          <w:rFonts w:ascii="Times New Roman" w:hAnsi="Times New Roman"/>
          <w:sz w:val="24"/>
          <w:szCs w:val="24"/>
        </w:rPr>
        <w:t xml:space="preserve"> «Об оценке рыночной стоимости </w:t>
      </w:r>
      <w:r w:rsidR="00FA7B43">
        <w:rPr>
          <w:rFonts w:ascii="Times New Roman" w:hAnsi="Times New Roman"/>
          <w:sz w:val="24"/>
          <w:szCs w:val="24"/>
        </w:rPr>
        <w:t>и стоимости месячной арендной ставки 1 кв</w:t>
      </w:r>
      <w:proofErr w:type="gramStart"/>
      <w:r w:rsidR="00FA7B43">
        <w:rPr>
          <w:rFonts w:ascii="Times New Roman" w:hAnsi="Times New Roman"/>
          <w:sz w:val="24"/>
          <w:szCs w:val="24"/>
        </w:rPr>
        <w:t>.м</w:t>
      </w:r>
      <w:proofErr w:type="gramEnd"/>
      <w:r w:rsidR="00FA7B43">
        <w:rPr>
          <w:rFonts w:ascii="Times New Roman" w:hAnsi="Times New Roman"/>
          <w:sz w:val="24"/>
          <w:szCs w:val="24"/>
        </w:rPr>
        <w:t xml:space="preserve"> общей площади нежилых помещений, расположенных по адресу: Красноярский край,</w:t>
      </w:r>
      <w:r>
        <w:rPr>
          <w:rFonts w:ascii="Times New Roman" w:hAnsi="Times New Roman"/>
          <w:sz w:val="24"/>
          <w:szCs w:val="24"/>
        </w:rPr>
        <w:t xml:space="preserve">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w:t>
      </w:r>
      <w:r w:rsidR="00FA7B43">
        <w:rPr>
          <w:rFonts w:ascii="Times New Roman" w:hAnsi="Times New Roman"/>
          <w:sz w:val="24"/>
          <w:szCs w:val="24"/>
        </w:rPr>
        <w:t>Ленина, зд.39, пом.6, 9, 10, 11, 12, 13, 25</w:t>
      </w:r>
      <w:r>
        <w:rPr>
          <w:rFonts w:ascii="Times New Roman" w:hAnsi="Times New Roman"/>
          <w:sz w:val="24"/>
          <w:szCs w:val="24"/>
        </w:rPr>
        <w:t xml:space="preserve">» </w:t>
      </w:r>
      <w:r w:rsidRPr="002072DD">
        <w:rPr>
          <w:rFonts w:ascii="Times New Roman" w:hAnsi="Times New Roman"/>
          <w:sz w:val="24"/>
          <w:szCs w:val="24"/>
        </w:rPr>
        <w:t xml:space="preserve">по состоянию на </w:t>
      </w:r>
      <w:r w:rsidR="000A2BA4">
        <w:rPr>
          <w:rFonts w:ascii="Times New Roman" w:hAnsi="Times New Roman"/>
          <w:sz w:val="24"/>
          <w:szCs w:val="24"/>
        </w:rPr>
        <w:t>05</w:t>
      </w:r>
      <w:r w:rsidRPr="002072DD">
        <w:rPr>
          <w:rFonts w:ascii="Times New Roman" w:hAnsi="Times New Roman"/>
          <w:sz w:val="24"/>
          <w:szCs w:val="24"/>
        </w:rPr>
        <w:t>.</w:t>
      </w:r>
      <w:r w:rsidR="000A2BA4">
        <w:rPr>
          <w:rFonts w:ascii="Times New Roman" w:hAnsi="Times New Roman"/>
          <w:sz w:val="24"/>
          <w:szCs w:val="24"/>
        </w:rPr>
        <w:t>02</w:t>
      </w:r>
      <w:r>
        <w:rPr>
          <w:rFonts w:ascii="Times New Roman" w:hAnsi="Times New Roman"/>
          <w:sz w:val="24"/>
          <w:szCs w:val="24"/>
        </w:rPr>
        <w:t>.201</w:t>
      </w:r>
      <w:r w:rsidR="000A2BA4">
        <w:rPr>
          <w:rFonts w:ascii="Times New Roman" w:hAnsi="Times New Roman"/>
          <w:sz w:val="24"/>
          <w:szCs w:val="24"/>
        </w:rPr>
        <w:t>9</w:t>
      </w:r>
      <w:r w:rsidRPr="002072DD">
        <w:rPr>
          <w:rFonts w:ascii="Times New Roman" w:hAnsi="Times New Roman"/>
          <w:sz w:val="24"/>
          <w:szCs w:val="24"/>
        </w:rPr>
        <w:t xml:space="preserve"> составляет </w:t>
      </w:r>
      <w:r w:rsidR="000A2BA4">
        <w:rPr>
          <w:rFonts w:ascii="Times New Roman" w:hAnsi="Times New Roman"/>
          <w:sz w:val="24"/>
          <w:szCs w:val="24"/>
        </w:rPr>
        <w:t>8</w:t>
      </w:r>
      <w:r>
        <w:rPr>
          <w:rFonts w:ascii="Times New Roman" w:hAnsi="Times New Roman"/>
          <w:sz w:val="24"/>
          <w:szCs w:val="24"/>
        </w:rPr>
        <w:t> </w:t>
      </w:r>
      <w:r w:rsidR="000A2BA4">
        <w:rPr>
          <w:rFonts w:ascii="Times New Roman" w:hAnsi="Times New Roman"/>
          <w:sz w:val="24"/>
          <w:szCs w:val="24"/>
        </w:rPr>
        <w:t>000</w:t>
      </w:r>
      <w:r>
        <w:rPr>
          <w:rFonts w:ascii="Times New Roman" w:hAnsi="Times New Roman"/>
          <w:sz w:val="24"/>
          <w:szCs w:val="24"/>
        </w:rPr>
        <w:t> 000,00</w:t>
      </w:r>
      <w:r w:rsidRPr="002072DD">
        <w:rPr>
          <w:rFonts w:ascii="Times New Roman" w:hAnsi="Times New Roman"/>
          <w:sz w:val="24"/>
          <w:szCs w:val="24"/>
        </w:rPr>
        <w:t xml:space="preserve"> руб.</w:t>
      </w:r>
      <w:r w:rsidR="000A2BA4">
        <w:rPr>
          <w:rFonts w:ascii="Times New Roman" w:hAnsi="Times New Roman"/>
          <w:sz w:val="24"/>
          <w:szCs w:val="24"/>
        </w:rPr>
        <w:t xml:space="preserve"> Исполнитель отчета Е.В. Романченко</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C738FC">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81385" w:rsidRDefault="00881385" w:rsidP="0088138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81385" w:rsidRPr="005F04E6" w:rsidRDefault="00881385" w:rsidP="00881385">
      <w:pPr>
        <w:spacing w:after="0" w:line="240" w:lineRule="auto"/>
        <w:ind w:firstLine="284"/>
        <w:rPr>
          <w:rFonts w:ascii="Times New Roman" w:hAnsi="Times New Roman"/>
          <w:sz w:val="24"/>
          <w:szCs w:val="24"/>
        </w:rPr>
      </w:pPr>
    </w:p>
    <w:p w:rsidR="00881385" w:rsidRDefault="00881385" w:rsidP="0088138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81385" w:rsidRPr="005F04E6" w:rsidRDefault="00881385" w:rsidP="00881385">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81385" w:rsidRPr="004D1C8B" w:rsidRDefault="00881385" w:rsidP="0088138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81385" w:rsidRPr="00584FFF" w:rsidRDefault="00881385" w:rsidP="0088138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ED7826">
          <w:rPr>
            <w:rStyle w:val="a7"/>
            <w:rFonts w:ascii="Times New Roman" w:hAnsi="Times New Roman"/>
            <w:sz w:val="24"/>
            <w:szCs w:val="24"/>
            <w:lang w:val="en-US"/>
          </w:rPr>
          <w:t>kancel@adm.k26.ru</w:t>
        </w:r>
      </w:hyperlink>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81385" w:rsidRPr="005F04E6" w:rsidRDefault="00881385" w:rsidP="00881385">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81385" w:rsidRPr="00495D0B" w:rsidRDefault="00881385" w:rsidP="00881385">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81385" w:rsidRPr="005F04E6" w:rsidRDefault="00881385" w:rsidP="00881385">
      <w:pPr>
        <w:spacing w:after="0" w:line="240" w:lineRule="auto"/>
        <w:ind w:firstLine="284"/>
        <w:jc w:val="both"/>
        <w:rPr>
          <w:rFonts w:ascii="Times New Roman" w:hAnsi="Times New Roman"/>
          <w:sz w:val="24"/>
          <w:szCs w:val="24"/>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B7B37"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F71561" w:rsidRDefault="00412DF0" w:rsidP="00412DF0">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ИНН </w:t>
      </w:r>
      <w:r w:rsidR="00F71561">
        <w:rPr>
          <w:rFonts w:ascii="Times New Roman" w:hAnsi="Times New Roman"/>
          <w:sz w:val="24"/>
          <w:szCs w:val="24"/>
        </w:rPr>
        <w:t>__________</w:t>
      </w:r>
      <w:r w:rsidR="004B7B37">
        <w:rPr>
          <w:rFonts w:ascii="Times New Roman" w:hAnsi="Times New Roman"/>
          <w:sz w:val="24"/>
          <w:szCs w:val="24"/>
        </w:rPr>
        <w:t>_________</w:t>
      </w:r>
      <w:r w:rsidR="00F71561">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4B7B37"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___________</w:t>
      </w:r>
      <w:r w:rsidRPr="005F04E6">
        <w:rPr>
          <w:rFonts w:ascii="Times New Roman" w:hAnsi="Times New Roman"/>
          <w:sz w:val="24"/>
          <w:szCs w:val="24"/>
        </w:rPr>
        <w:t>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B261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CB2616" w:rsidP="00F71561">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00F71561" w:rsidRPr="00FE46F0">
        <w:rPr>
          <w:rFonts w:ascii="Times New Roman" w:hAnsi="Times New Roman"/>
          <w:sz w:val="16"/>
          <w:szCs w:val="16"/>
        </w:rPr>
        <w:t xml:space="preserve">                </w:t>
      </w:r>
      <w:r w:rsidR="00F71561" w:rsidRPr="00FE46F0">
        <w:rPr>
          <w:rFonts w:ascii="Times New Roman" w:hAnsi="Times New Roman"/>
          <w:sz w:val="16"/>
          <w:szCs w:val="16"/>
        </w:rPr>
        <w:tab/>
      </w:r>
      <w:r w:rsidR="00F71561" w:rsidRPr="00FE46F0">
        <w:rPr>
          <w:rFonts w:ascii="Times New Roman" w:hAnsi="Times New Roman"/>
          <w:sz w:val="16"/>
          <w:szCs w:val="16"/>
        </w:rPr>
        <w:tab/>
      </w:r>
      <w:r w:rsidR="00F71561" w:rsidRPr="00FE46F0">
        <w:rPr>
          <w:rFonts w:ascii="Times New Roman" w:hAnsi="Times New Roman"/>
          <w:sz w:val="16"/>
          <w:szCs w:val="16"/>
        </w:rPr>
        <w:tab/>
        <w:t xml:space="preserve">     </w:t>
      </w:r>
      <w:r>
        <w:rPr>
          <w:rFonts w:ascii="Times New Roman" w:hAnsi="Times New Roman"/>
          <w:sz w:val="16"/>
          <w:szCs w:val="16"/>
        </w:rPr>
        <w:t xml:space="preserve">            </w:t>
      </w:r>
      <w:r w:rsidR="00F71561" w:rsidRPr="00FE46F0">
        <w:rPr>
          <w:rFonts w:ascii="Times New Roman" w:hAnsi="Times New Roman"/>
          <w:sz w:val="16"/>
          <w:szCs w:val="16"/>
        </w:rPr>
        <w:t xml:space="preserve">           (подпись)                        </w:t>
      </w:r>
      <w:r>
        <w:rPr>
          <w:rFonts w:ascii="Times New Roman" w:hAnsi="Times New Roman"/>
          <w:sz w:val="16"/>
          <w:szCs w:val="16"/>
        </w:rPr>
        <w:t xml:space="preserve">               </w:t>
      </w:r>
      <w:r w:rsidR="00F71561" w:rsidRPr="00FE46F0">
        <w:rPr>
          <w:rFonts w:ascii="Times New Roman" w:hAnsi="Times New Roman"/>
          <w:sz w:val="16"/>
          <w:szCs w:val="16"/>
        </w:rPr>
        <w:t xml:space="preserve">     (фамилия, имя, отчество)</w:t>
      </w:r>
    </w:p>
    <w:p w:rsidR="00881385" w:rsidRDefault="00881385" w:rsidP="00F71561">
      <w:pPr>
        <w:spacing w:after="0" w:line="240" w:lineRule="auto"/>
        <w:ind w:firstLine="284"/>
        <w:jc w:val="both"/>
        <w:rPr>
          <w:rFonts w:ascii="Times New Roman" w:hAnsi="Times New Roman"/>
          <w:sz w:val="16"/>
          <w:szCs w:val="16"/>
        </w:rPr>
      </w:pPr>
    </w:p>
    <w:p w:rsidR="00881385" w:rsidRDefault="00881385">
      <w:pPr>
        <w:spacing w:after="0" w:line="240" w:lineRule="auto"/>
        <w:rPr>
          <w:rFonts w:ascii="Times New Roman" w:hAnsi="Times New Roman"/>
          <w:sz w:val="16"/>
          <w:szCs w:val="16"/>
        </w:rPr>
      </w:pPr>
      <w:r>
        <w:rPr>
          <w:rFonts w:ascii="Times New Roman" w:hAnsi="Times New Roman"/>
          <w:sz w:val="16"/>
          <w:szCs w:val="16"/>
        </w:rPr>
        <w:br w:type="page"/>
      </w:r>
    </w:p>
    <w:p w:rsidR="00F14247" w:rsidRPr="00B93B96" w:rsidRDefault="002857AA" w:rsidP="00F14247">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1920384" behindDoc="1" locked="0" layoutInCell="1" allowOverlap="1">
            <wp:simplePos x="0" y="0"/>
            <wp:positionH relativeFrom="margin">
              <wp:posOffset>2148840</wp:posOffset>
            </wp:positionH>
            <wp:positionV relativeFrom="paragraph">
              <wp:posOffset>-180340</wp:posOffset>
            </wp:positionV>
            <wp:extent cx="2395220" cy="6731000"/>
            <wp:effectExtent l="2190750" t="0" r="2176780" b="0"/>
            <wp:wrapTight wrapText="bothSides">
              <wp:wrapPolygon edited="0">
                <wp:start x="21566" y="-73"/>
                <wp:lineTo x="92" y="-73"/>
                <wp:lineTo x="92" y="21629"/>
                <wp:lineTo x="21566" y="21629"/>
                <wp:lineTo x="21566" y="-73"/>
              </wp:wrapPolygon>
            </wp:wrapTight>
            <wp:docPr id="1"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37" cstate="print"/>
                    <a:srcRect t="774" r="20457" b="3118"/>
                    <a:stretch>
                      <a:fillRect/>
                    </a:stretch>
                  </pic:blipFill>
                  <pic:spPr bwMode="auto">
                    <a:xfrm rot="16200000">
                      <a:off x="0" y="0"/>
                      <a:ext cx="2395220" cy="6731000"/>
                    </a:xfrm>
                    <a:prstGeom prst="rect">
                      <a:avLst/>
                    </a:prstGeom>
                  </pic:spPr>
                </pic:pic>
              </a:graphicData>
            </a:graphic>
          </wp:anchor>
        </w:drawing>
      </w:r>
      <w:r w:rsidR="00F14247" w:rsidRPr="00B93B96">
        <w:rPr>
          <w:rFonts w:ascii="Times New Roman" w:hAnsi="Times New Roman"/>
        </w:rPr>
        <w:t>Приложение №  2</w:t>
      </w:r>
    </w:p>
    <w:p w:rsidR="00F14247" w:rsidRPr="00B93B96" w:rsidRDefault="00F14247" w:rsidP="00F142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w:t>
      </w:r>
      <w:r w:rsidR="00CF28A9">
        <w:rPr>
          <w:rFonts w:ascii="Times New Roman" w:hAnsi="Times New Roman"/>
        </w:rPr>
        <w:t>2019</w:t>
      </w:r>
    </w:p>
    <w:p w:rsidR="00F14247" w:rsidRPr="00180DF7" w:rsidRDefault="00F14247" w:rsidP="00F14247">
      <w:pPr>
        <w:spacing w:after="0"/>
        <w:ind w:firstLine="456"/>
        <w:rPr>
          <w:rFonts w:ascii="Times New Roman" w:hAnsi="Times New Roman"/>
          <w:sz w:val="20"/>
          <w:szCs w:val="20"/>
        </w:rPr>
      </w:pPr>
    </w:p>
    <w:p w:rsidR="008C6A70" w:rsidRDefault="008C6A70" w:rsidP="008C6A7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C6A70" w:rsidRPr="00180DF7" w:rsidRDefault="008C6A70" w:rsidP="008C6A70">
      <w:pPr>
        <w:tabs>
          <w:tab w:val="left" w:pos="3105"/>
          <w:tab w:val="center" w:pos="5102"/>
        </w:tabs>
        <w:spacing w:after="0"/>
        <w:jc w:val="center"/>
        <w:rPr>
          <w:rFonts w:ascii="Times New Roman" w:hAnsi="Times New Roman"/>
          <w:b/>
          <w:sz w:val="24"/>
          <w:szCs w:val="24"/>
        </w:rPr>
      </w:pPr>
    </w:p>
    <w:p w:rsidR="00B32012" w:rsidRDefault="003E7C33" w:rsidP="00B32012">
      <w:pPr>
        <w:spacing w:after="0"/>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817" type="#_x0000_t32" style="position:absolute;left:0;text-align:left;margin-left:79.2pt;margin-top:133.65pt;width:13pt;height:14.5pt;flip:y;z-index:251926528" o:connectortype="straight"/>
        </w:pict>
      </w:r>
      <w:r>
        <w:rPr>
          <w:rFonts w:ascii="Times New Roman" w:hAnsi="Times New Roman"/>
          <w:noProof/>
          <w:sz w:val="24"/>
          <w:szCs w:val="24"/>
        </w:rPr>
        <w:pict>
          <v:shape id="_x0000_s1816" type="#_x0000_t32" style="position:absolute;left:0;text-align:left;margin-left:58.7pt;margin-top:112.15pt;width:33.5pt;height:36pt;flip:y;z-index:251925504" o:connectortype="straight"/>
        </w:pict>
      </w:r>
      <w:r>
        <w:rPr>
          <w:rFonts w:ascii="Times New Roman" w:hAnsi="Times New Roman"/>
          <w:noProof/>
          <w:sz w:val="24"/>
          <w:szCs w:val="24"/>
        </w:rPr>
        <w:pict>
          <v:shape id="_x0000_s1813" type="#_x0000_t32" style="position:absolute;left:0;text-align:left;margin-left:7.2pt;margin-top:85.65pt;width:46.8pt;height:43.5pt;flip:y;z-index:251922432" o:connectortype="straight"/>
        </w:pict>
      </w:r>
      <w:r>
        <w:rPr>
          <w:rFonts w:ascii="Times New Roman" w:hAnsi="Times New Roman"/>
          <w:noProof/>
          <w:sz w:val="24"/>
          <w:szCs w:val="24"/>
        </w:rPr>
        <w:pict>
          <v:shape id="_x0000_s1814" type="#_x0000_t32" style="position:absolute;left:0;text-align:left;margin-left:11.35pt;margin-top:85.65pt;width:64.2pt;height:62.5pt;flip:y;z-index:251923456" o:connectortype="straight"/>
        </w:pict>
      </w:r>
      <w:r>
        <w:rPr>
          <w:rFonts w:ascii="Times New Roman" w:hAnsi="Times New Roman"/>
          <w:noProof/>
          <w:sz w:val="24"/>
          <w:szCs w:val="24"/>
        </w:rPr>
        <w:pict>
          <v:shape id="_x0000_s1815" type="#_x0000_t32" style="position:absolute;left:0;text-align:left;margin-left:35.15pt;margin-top:88.65pt;width:57.05pt;height:59.5pt;flip:y;z-index:251924480" o:connectortype="straight"/>
        </w:pict>
      </w:r>
      <w:r>
        <w:rPr>
          <w:rFonts w:ascii="Times New Roman" w:hAnsi="Times New Roman"/>
          <w:noProof/>
          <w:sz w:val="24"/>
          <w:szCs w:val="24"/>
        </w:rPr>
        <w:pict>
          <v:shape id="_x0000_s1812" type="#_x0000_t32" style="position:absolute;left:0;text-align:left;margin-left:7.2pt;margin-top:85.65pt;width:27.95pt;height:24pt;flip:y;z-index:251921408" o:connectortype="straight"/>
        </w:pict>
      </w:r>
      <w:r w:rsidR="00B32012" w:rsidRPr="00180DF7">
        <w:rPr>
          <w:rFonts w:ascii="Times New Roman" w:hAnsi="Times New Roman"/>
          <w:sz w:val="24"/>
          <w:szCs w:val="24"/>
        </w:rPr>
        <w:t>ОБЪЕКТ:</w:t>
      </w:r>
      <w:r w:rsidR="00B32012" w:rsidRPr="00180DF7">
        <w:rPr>
          <w:rFonts w:ascii="Times New Roman" w:hAnsi="Times New Roman"/>
          <w:bCs/>
          <w:sz w:val="24"/>
          <w:szCs w:val="24"/>
        </w:rPr>
        <w:t xml:space="preserve"> </w:t>
      </w:r>
      <w:r w:rsidR="00B32012">
        <w:rPr>
          <w:rFonts w:ascii="Times New Roman" w:hAnsi="Times New Roman"/>
          <w:bCs/>
          <w:sz w:val="24"/>
          <w:szCs w:val="24"/>
        </w:rPr>
        <w:t>комнат</w:t>
      </w:r>
      <w:r w:rsidR="00D12028">
        <w:rPr>
          <w:rFonts w:ascii="Times New Roman" w:hAnsi="Times New Roman"/>
          <w:bCs/>
          <w:sz w:val="24"/>
          <w:szCs w:val="24"/>
        </w:rPr>
        <w:t>а 5 со шкафами 6- 12 (согласно выписке из ЕГРОКС от 15.06.2005) нежилого помещения с кадастровым номером 24:58:0303014:231, этаж 4,</w:t>
      </w:r>
      <w:r w:rsidR="00E55EEB">
        <w:rPr>
          <w:rFonts w:ascii="Times New Roman" w:hAnsi="Times New Roman"/>
          <w:bCs/>
          <w:sz w:val="24"/>
          <w:szCs w:val="24"/>
        </w:rPr>
        <w:t xml:space="preserve"> </w:t>
      </w:r>
      <w:r w:rsidR="00B32012">
        <w:rPr>
          <w:rFonts w:ascii="Times New Roman" w:hAnsi="Times New Roman"/>
          <w:sz w:val="24"/>
          <w:szCs w:val="24"/>
        </w:rPr>
        <w:t>р</w:t>
      </w:r>
      <w:r w:rsidR="00B32012" w:rsidRPr="00180DF7">
        <w:rPr>
          <w:rFonts w:ascii="Times New Roman" w:hAnsi="Times New Roman"/>
          <w:sz w:val="24"/>
          <w:szCs w:val="24"/>
        </w:rPr>
        <w:t>асположенн</w:t>
      </w:r>
      <w:r w:rsidR="0081623E">
        <w:rPr>
          <w:rFonts w:ascii="Times New Roman" w:hAnsi="Times New Roman"/>
          <w:sz w:val="24"/>
          <w:szCs w:val="24"/>
        </w:rPr>
        <w:t>ого</w:t>
      </w:r>
      <w:r w:rsidR="00B32012">
        <w:rPr>
          <w:rFonts w:ascii="Times New Roman" w:hAnsi="Times New Roman"/>
          <w:sz w:val="24"/>
          <w:szCs w:val="24"/>
        </w:rPr>
        <w:t xml:space="preserve"> </w:t>
      </w:r>
      <w:r w:rsidR="00B32012" w:rsidRPr="00180DF7">
        <w:rPr>
          <w:rFonts w:ascii="Times New Roman" w:hAnsi="Times New Roman"/>
          <w:sz w:val="24"/>
          <w:szCs w:val="24"/>
        </w:rPr>
        <w:t xml:space="preserve">по адресу: </w:t>
      </w:r>
      <w:proofErr w:type="gramStart"/>
      <w:r w:rsidR="007A60D4">
        <w:rPr>
          <w:rFonts w:ascii="Times New Roman" w:hAnsi="Times New Roman"/>
          <w:sz w:val="24"/>
          <w:szCs w:val="24"/>
        </w:rPr>
        <w:t xml:space="preserve">Российская Федерация, </w:t>
      </w:r>
      <w:r w:rsidR="00B32012" w:rsidRPr="00180DF7">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 Железногорск</w:t>
      </w:r>
      <w:r w:rsidR="00B32012">
        <w:rPr>
          <w:rFonts w:ascii="Times New Roman" w:hAnsi="Times New Roman"/>
          <w:sz w:val="24"/>
          <w:szCs w:val="24"/>
        </w:rPr>
        <w:t>, ул.</w:t>
      </w:r>
      <w:r w:rsidR="00E55EEB">
        <w:rPr>
          <w:rFonts w:ascii="Times New Roman" w:hAnsi="Times New Roman"/>
          <w:sz w:val="24"/>
          <w:szCs w:val="24"/>
        </w:rPr>
        <w:t xml:space="preserve"> Ленина, </w:t>
      </w:r>
      <w:r w:rsidR="001E5BA9">
        <w:rPr>
          <w:rFonts w:ascii="Times New Roman" w:hAnsi="Times New Roman"/>
          <w:sz w:val="24"/>
          <w:szCs w:val="24"/>
        </w:rPr>
        <w:t>д.3</w:t>
      </w:r>
      <w:r w:rsidR="00E55EEB">
        <w:rPr>
          <w:rFonts w:ascii="Times New Roman" w:hAnsi="Times New Roman"/>
          <w:sz w:val="24"/>
          <w:szCs w:val="24"/>
        </w:rPr>
        <w:t>9, пом.6</w:t>
      </w:r>
      <w:proofErr w:type="gramEnd"/>
    </w:p>
    <w:p w:rsidR="00F14247" w:rsidRDefault="00F14247" w:rsidP="00F14247">
      <w:pPr>
        <w:spacing w:after="0"/>
        <w:jc w:val="center"/>
        <w:rPr>
          <w:rFonts w:ascii="Times New Roman" w:hAnsi="Times New Roman"/>
          <w:sz w:val="20"/>
          <w:szCs w:val="20"/>
        </w:rPr>
      </w:pPr>
    </w:p>
    <w:p w:rsidR="00F14247" w:rsidRDefault="00F14247" w:rsidP="00F14247">
      <w:pPr>
        <w:spacing w:after="0"/>
        <w:jc w:val="both"/>
        <w:rPr>
          <w:rFonts w:ascii="Times New Roman" w:hAnsi="Times New Roman"/>
          <w:noProof/>
          <w:sz w:val="20"/>
          <w:szCs w:val="20"/>
        </w:rPr>
      </w:pPr>
    </w:p>
    <w:p w:rsidR="008940F5" w:rsidRDefault="008940F5" w:rsidP="008940F5">
      <w:pPr>
        <w:framePr w:wrap="none" w:vAnchor="page" w:hAnchor="page" w:x="3333" w:y="2247"/>
        <w:rPr>
          <w:sz w:val="0"/>
          <w:szCs w:val="0"/>
        </w:rPr>
      </w:pPr>
    </w:p>
    <w:p w:rsidR="008940F5" w:rsidRDefault="008940F5" w:rsidP="00F14247">
      <w:pPr>
        <w:spacing w:after="0"/>
        <w:jc w:val="center"/>
        <w:rPr>
          <w:rFonts w:ascii="Times New Roman" w:hAnsi="Times New Roman"/>
          <w:sz w:val="20"/>
          <w:szCs w:val="20"/>
        </w:rPr>
      </w:pPr>
    </w:p>
    <w:p w:rsidR="00F14247" w:rsidRPr="00180DF7" w:rsidRDefault="003E7C33" w:rsidP="008940F5">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1586" type="#_x0000_t32" style="position:absolute;left:0;text-align:left;margin-left:38.15pt;margin-top:3.05pt;width:10.05pt;height:13.35pt;flip:x;z-index:251727872" o:connectortype="straight"/>
        </w:pict>
      </w:r>
      <w:r w:rsidRPr="003E7C33">
        <w:rPr>
          <w:rFonts w:ascii="Times New Roman" w:hAnsi="Times New Roman"/>
          <w:noProof/>
          <w:sz w:val="20"/>
          <w:szCs w:val="20"/>
        </w:rPr>
        <w:pict>
          <v:shape id="_x0000_s1585" type="#_x0000_t32" style="position:absolute;left:0;text-align:left;margin-left:25.15pt;margin-top:3.05pt;width:10pt;height:13.35pt;flip:x;z-index:251726848" o:connectortype="straight"/>
        </w:pict>
      </w:r>
      <w:r w:rsidRPr="003E7C33">
        <w:rPr>
          <w:rFonts w:ascii="Times New Roman" w:hAnsi="Times New Roman"/>
          <w:noProof/>
          <w:sz w:val="20"/>
          <w:szCs w:val="20"/>
        </w:rPr>
        <w:pict>
          <v:shape id="_x0000_s1584" type="#_x0000_t32" style="position:absolute;left:0;text-align:left;margin-left:14.5pt;margin-top:3.05pt;width:10.65pt;height:13.35pt;flip:x;z-index:251725824" o:connectortype="straight"/>
        </w:pict>
      </w:r>
      <w:r w:rsidRPr="003E7C33">
        <w:rPr>
          <w:rFonts w:ascii="Times New Roman" w:hAnsi="Times New Roman"/>
          <w:noProof/>
          <w:sz w:val="20"/>
          <w:szCs w:val="20"/>
        </w:rPr>
        <w:pict>
          <v:shape id="_x0000_s1583" type="#_x0000_t32" style="position:absolute;left:0;text-align:left;margin-left:0;margin-top:3.05pt;width:11.35pt;height:13.35pt;flip:x;z-index:251724800" o:connectortype="straight"/>
        </w:pict>
      </w:r>
      <w:r w:rsidRPr="003E7C33">
        <w:rPr>
          <w:rFonts w:ascii="Times New Roman" w:hAnsi="Times New Roman"/>
          <w:noProof/>
          <w:sz w:val="20"/>
          <w:szCs w:val="20"/>
        </w:rPr>
        <w:pict>
          <v:rect id="_x0000_s1582" style="position:absolute;left:0;text-align:left;margin-left:0;margin-top:3.05pt;width:54pt;height:13.35pt;z-index:251723776"/>
        </w:pict>
      </w:r>
      <w:r w:rsidRPr="003E7C33">
        <w:rPr>
          <w:rFonts w:ascii="Times New Roman" w:hAnsi="Times New Roman"/>
          <w:noProof/>
          <w:sz w:val="20"/>
          <w:szCs w:val="20"/>
        </w:rPr>
        <w:pict>
          <v:shape id="_x0000_s1588" type="#_x0000_t32" style="position:absolute;left:0;text-align:left;margin-left:146pt;margin-top:153pt;width:1.85pt;height:0;z-index:251729920" o:connectortype="straight"/>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F14247" w:rsidRPr="00180DF7" w:rsidRDefault="00F14247" w:rsidP="00F14247">
      <w:pPr>
        <w:ind w:right="-143"/>
        <w:rPr>
          <w:rFonts w:ascii="Times New Roman" w:hAnsi="Times New Roman"/>
          <w:sz w:val="20"/>
          <w:szCs w:val="20"/>
        </w:rPr>
      </w:pPr>
    </w:p>
    <w:p w:rsidR="00F14247" w:rsidRPr="00821B0B" w:rsidRDefault="00F14247" w:rsidP="00F142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4247" w:rsidRPr="00821B0B" w:rsidRDefault="00F14247" w:rsidP="00F14247">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4C0485">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06E4E">
        <w:rPr>
          <w:rFonts w:ascii="Times New Roman" w:hAnsi="Times New Roman"/>
          <w:sz w:val="24"/>
          <w:szCs w:val="24"/>
        </w:rPr>
        <w:t xml:space="preserve"> </w:t>
      </w:r>
      <w:r w:rsidRPr="00821B0B">
        <w:rPr>
          <w:rFonts w:ascii="Times New Roman" w:hAnsi="Times New Roman"/>
          <w:sz w:val="24"/>
          <w:szCs w:val="24"/>
        </w:rPr>
        <w:t>Дедова</w:t>
      </w:r>
    </w:p>
    <w:p w:rsidR="00F14247" w:rsidRDefault="00F14247" w:rsidP="00F14247">
      <w:pPr>
        <w:spacing w:after="0" w:line="240" w:lineRule="auto"/>
        <w:jc w:val="both"/>
        <w:rPr>
          <w:rFonts w:ascii="Times New Roman" w:hAnsi="Times New Roman"/>
        </w:rPr>
      </w:pPr>
    </w:p>
    <w:p w:rsidR="002464BF" w:rsidRDefault="002464BF" w:rsidP="00F14247">
      <w:pPr>
        <w:spacing w:after="0" w:line="240" w:lineRule="auto"/>
        <w:jc w:val="both"/>
        <w:rPr>
          <w:rFonts w:ascii="Times New Roman" w:hAnsi="Times New Roman"/>
        </w:rPr>
      </w:pPr>
    </w:p>
    <w:p w:rsidR="00F14247" w:rsidRDefault="00F14247" w:rsidP="00F14247">
      <w:pPr>
        <w:spacing w:after="0" w:line="240" w:lineRule="auto"/>
        <w:jc w:val="both"/>
        <w:rPr>
          <w:rFonts w:ascii="Times New Roman" w:hAnsi="Times New Roman"/>
        </w:rPr>
      </w:pPr>
      <w:r w:rsidRPr="003A4DA4">
        <w:rPr>
          <w:rFonts w:ascii="Times New Roman" w:hAnsi="Times New Roman"/>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4247" w:rsidRDefault="00F14247" w:rsidP="00F14247">
      <w:pPr>
        <w:spacing w:after="0" w:line="240" w:lineRule="auto"/>
        <w:jc w:val="both"/>
        <w:rPr>
          <w:rFonts w:ascii="Times New Roman" w:hAnsi="Times New Roman"/>
        </w:rPr>
      </w:pPr>
    </w:p>
    <w:p w:rsidR="00F14247" w:rsidRDefault="00F14247" w:rsidP="00F14247">
      <w:pPr>
        <w:spacing w:after="0" w:line="240" w:lineRule="auto"/>
        <w:rPr>
          <w:rFonts w:ascii="Times New Roman" w:hAnsi="Times New Roman"/>
        </w:rPr>
      </w:pPr>
      <w:r>
        <w:rPr>
          <w:rFonts w:ascii="Times New Roman" w:hAnsi="Times New Roman"/>
        </w:rPr>
        <w:br w:type="page"/>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lastRenderedPageBreak/>
        <w:t>Утверждаю:</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Руководитель</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КУМИ Администрации </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ЗАТО </w:t>
      </w:r>
      <w:proofErr w:type="gramStart"/>
      <w:r w:rsidRPr="00E87DA0">
        <w:rPr>
          <w:rFonts w:ascii="Times New Roman" w:hAnsi="Times New Roman"/>
          <w:b/>
          <w:sz w:val="24"/>
          <w:szCs w:val="24"/>
        </w:rPr>
        <w:t>г</w:t>
      </w:r>
      <w:proofErr w:type="gramEnd"/>
      <w:r w:rsidRPr="00E87DA0">
        <w:rPr>
          <w:rFonts w:ascii="Times New Roman" w:hAnsi="Times New Roman"/>
          <w:b/>
          <w:sz w:val="24"/>
          <w:szCs w:val="24"/>
        </w:rPr>
        <w:t>.</w:t>
      </w:r>
      <w:r w:rsidR="00092D9E" w:rsidRPr="00E87DA0">
        <w:rPr>
          <w:rFonts w:ascii="Times New Roman" w:hAnsi="Times New Roman"/>
          <w:b/>
          <w:sz w:val="24"/>
          <w:szCs w:val="24"/>
        </w:rPr>
        <w:t xml:space="preserve"> </w:t>
      </w:r>
      <w:r w:rsidRPr="00E87DA0">
        <w:rPr>
          <w:rFonts w:ascii="Times New Roman" w:hAnsi="Times New Roman"/>
          <w:b/>
          <w:sz w:val="24"/>
          <w:szCs w:val="24"/>
        </w:rPr>
        <w:t>Железногорск</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___________ Н.В. Дедова</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 xml:space="preserve">“___”  __________ </w:t>
      </w:r>
      <w:r w:rsidR="00CF28A9" w:rsidRPr="00E87DA0">
        <w:rPr>
          <w:rFonts w:ascii="Times New Roman" w:hAnsi="Times New Roman"/>
          <w:b/>
          <w:sz w:val="24"/>
          <w:szCs w:val="24"/>
        </w:rPr>
        <w:t>2019</w:t>
      </w:r>
      <w:r w:rsidRPr="00E87DA0">
        <w:rPr>
          <w:rFonts w:ascii="Times New Roman" w:hAnsi="Times New Roman"/>
          <w:b/>
          <w:sz w:val="24"/>
          <w:szCs w:val="24"/>
        </w:rPr>
        <w:t xml:space="preserve"> г.</w:t>
      </w:r>
    </w:p>
    <w:p w:rsidR="00F14247" w:rsidRPr="00E87DA0" w:rsidRDefault="00F14247" w:rsidP="00F14247">
      <w:pPr>
        <w:pStyle w:val="a3"/>
        <w:spacing w:before="0" w:after="0"/>
        <w:rPr>
          <w:rFonts w:ascii="Times New Roman" w:hAnsi="Times New Roman"/>
        </w:rPr>
      </w:pP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А К Т</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приема-передачи в аренду объекта недвижимости</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по договору № _______ от «____»</w:t>
      </w:r>
      <w:r w:rsidR="00432D0D" w:rsidRPr="00E87DA0">
        <w:rPr>
          <w:rFonts w:ascii="Times New Roman" w:hAnsi="Times New Roman"/>
          <w:szCs w:val="24"/>
        </w:rPr>
        <w:t xml:space="preserve"> </w:t>
      </w:r>
      <w:r w:rsidRPr="00E87DA0">
        <w:rPr>
          <w:rFonts w:ascii="Times New Roman" w:hAnsi="Times New Roman"/>
          <w:szCs w:val="24"/>
        </w:rPr>
        <w:t>____________</w:t>
      </w:r>
      <w:r w:rsidR="00432D0D" w:rsidRPr="00E87DA0">
        <w:rPr>
          <w:rFonts w:ascii="Times New Roman" w:hAnsi="Times New Roman"/>
          <w:szCs w:val="24"/>
        </w:rPr>
        <w:t xml:space="preserve"> </w:t>
      </w:r>
      <w:r w:rsidR="00CF28A9" w:rsidRPr="00E87DA0">
        <w:rPr>
          <w:rFonts w:ascii="Times New Roman" w:hAnsi="Times New Roman"/>
          <w:szCs w:val="24"/>
        </w:rPr>
        <w:t>2019</w:t>
      </w:r>
      <w:r w:rsidRPr="00E87DA0">
        <w:rPr>
          <w:rFonts w:ascii="Times New Roman" w:hAnsi="Times New Roman"/>
          <w:szCs w:val="24"/>
        </w:rPr>
        <w:t xml:space="preserve"> г.</w:t>
      </w:r>
    </w:p>
    <w:p w:rsidR="00F14247" w:rsidRPr="00E87DA0" w:rsidRDefault="00F14247" w:rsidP="00F14247">
      <w:pPr>
        <w:spacing w:after="0" w:line="240" w:lineRule="auto"/>
        <w:jc w:val="center"/>
        <w:rPr>
          <w:rFonts w:ascii="Times New Roman" w:hAnsi="Times New Roman"/>
          <w:b/>
          <w:sz w:val="24"/>
        </w:rPr>
      </w:pPr>
    </w:p>
    <w:p w:rsidR="00F14247" w:rsidRPr="00E87DA0" w:rsidRDefault="00F14247" w:rsidP="00F14247">
      <w:pPr>
        <w:spacing w:after="0" w:line="240" w:lineRule="auto"/>
        <w:jc w:val="both"/>
        <w:rPr>
          <w:rFonts w:ascii="Times New Roman" w:hAnsi="Times New Roman"/>
          <w:b/>
          <w:sz w:val="24"/>
        </w:rPr>
      </w:pPr>
      <w:r w:rsidRPr="00E87DA0">
        <w:rPr>
          <w:rFonts w:ascii="Times New Roman" w:hAnsi="Times New Roman"/>
          <w:b/>
          <w:sz w:val="24"/>
        </w:rPr>
        <w:t xml:space="preserve">Красноярский край, ЗАТО Железногорск,               </w:t>
      </w:r>
      <w:r w:rsidR="004C0485" w:rsidRPr="00E87DA0">
        <w:rPr>
          <w:rFonts w:ascii="Times New Roman" w:hAnsi="Times New Roman"/>
          <w:b/>
          <w:sz w:val="24"/>
        </w:rPr>
        <w:t xml:space="preserve">          </w:t>
      </w:r>
      <w:r w:rsidRPr="00E87DA0">
        <w:rPr>
          <w:rFonts w:ascii="Times New Roman" w:hAnsi="Times New Roman"/>
          <w:b/>
          <w:sz w:val="24"/>
        </w:rPr>
        <w:t xml:space="preserve">                 от «___»__________</w:t>
      </w:r>
      <w:r w:rsidR="00CF28A9" w:rsidRPr="00E87DA0">
        <w:rPr>
          <w:rFonts w:ascii="Times New Roman" w:hAnsi="Times New Roman"/>
          <w:b/>
          <w:sz w:val="24"/>
        </w:rPr>
        <w:t>2019</w:t>
      </w:r>
      <w:r w:rsidRPr="00E87DA0">
        <w:rPr>
          <w:rFonts w:ascii="Times New Roman" w:hAnsi="Times New Roman"/>
          <w:b/>
          <w:sz w:val="24"/>
        </w:rPr>
        <w:t xml:space="preserve"> г.</w:t>
      </w:r>
    </w:p>
    <w:p w:rsidR="00F14247" w:rsidRPr="00E87DA0" w:rsidRDefault="00F14247" w:rsidP="00F14247">
      <w:pPr>
        <w:pStyle w:val="1"/>
        <w:spacing w:before="0" w:after="0"/>
        <w:rPr>
          <w:rFonts w:ascii="Times New Roman" w:hAnsi="Times New Roman"/>
          <w:sz w:val="24"/>
          <w:szCs w:val="24"/>
        </w:rPr>
      </w:pPr>
      <w:r w:rsidRPr="00E87DA0">
        <w:rPr>
          <w:rFonts w:ascii="Times New Roman" w:hAnsi="Times New Roman"/>
          <w:sz w:val="24"/>
          <w:szCs w:val="24"/>
        </w:rPr>
        <w:t>г. Железногорск</w:t>
      </w:r>
    </w:p>
    <w:p w:rsidR="00F14247" w:rsidRPr="00E87DA0" w:rsidRDefault="00F14247" w:rsidP="00F14247">
      <w:pPr>
        <w:spacing w:after="0" w:line="240" w:lineRule="auto"/>
        <w:ind w:firstLine="360"/>
        <w:jc w:val="both"/>
        <w:rPr>
          <w:rFonts w:ascii="Times New Roman" w:hAnsi="Times New Roman"/>
          <w:b/>
          <w:sz w:val="24"/>
        </w:rPr>
      </w:pPr>
    </w:p>
    <w:p w:rsidR="002857AA" w:rsidRPr="00461F59" w:rsidRDefault="002857AA" w:rsidP="002857AA">
      <w:pPr>
        <w:spacing w:after="0" w:line="240" w:lineRule="auto"/>
        <w:ind w:firstLine="708"/>
        <w:jc w:val="both"/>
        <w:rPr>
          <w:rFonts w:ascii="Times New Roman" w:hAnsi="Times New Roman"/>
          <w:sz w:val="24"/>
          <w:szCs w:val="24"/>
        </w:rPr>
      </w:pPr>
      <w:r w:rsidRPr="00461F59">
        <w:rPr>
          <w:rFonts w:ascii="Times New Roman" w:hAnsi="Times New Roman"/>
          <w:b/>
          <w:sz w:val="24"/>
        </w:rPr>
        <w:t>Объект</w:t>
      </w:r>
      <w:r w:rsidRPr="00461F59">
        <w:rPr>
          <w:rFonts w:ascii="Times New Roman" w:hAnsi="Times New Roman"/>
          <w:b/>
          <w:sz w:val="24"/>
          <w:szCs w:val="24"/>
        </w:rPr>
        <w:t xml:space="preserve">: </w:t>
      </w:r>
      <w:r w:rsidRPr="00461F59">
        <w:rPr>
          <w:rFonts w:ascii="Times New Roman" w:hAnsi="Times New Roman"/>
          <w:sz w:val="24"/>
          <w:szCs w:val="24"/>
        </w:rPr>
        <w:t>к</w:t>
      </w:r>
      <w:r w:rsidRPr="00461F59">
        <w:rPr>
          <w:rFonts w:ascii="Times New Roman" w:hAnsi="Times New Roman"/>
          <w:sz w:val="24"/>
        </w:rPr>
        <w:t xml:space="preserve">омната </w:t>
      </w:r>
      <w:r w:rsidR="00461F59" w:rsidRPr="00461F59">
        <w:rPr>
          <w:rFonts w:ascii="Times New Roman" w:hAnsi="Times New Roman"/>
          <w:sz w:val="24"/>
        </w:rPr>
        <w:t>5 со шкафами 6-12</w:t>
      </w:r>
      <w:r w:rsidR="00461F59">
        <w:rPr>
          <w:rFonts w:ascii="Times New Roman" w:hAnsi="Times New Roman"/>
          <w:sz w:val="24"/>
        </w:rPr>
        <w:t xml:space="preserve"> </w:t>
      </w:r>
      <w:r w:rsidR="00461F59" w:rsidRPr="00461F59">
        <w:rPr>
          <w:rFonts w:ascii="Times New Roman" w:hAnsi="Times New Roman"/>
          <w:sz w:val="24"/>
        </w:rPr>
        <w:t>(согласно вы</w:t>
      </w:r>
      <w:r w:rsidRPr="00461F59">
        <w:rPr>
          <w:rFonts w:ascii="Times New Roman" w:hAnsi="Times New Roman"/>
          <w:sz w:val="24"/>
        </w:rPr>
        <w:t xml:space="preserve">писке из ЕГРОКС </w:t>
      </w:r>
      <w:r w:rsidRPr="00461F59">
        <w:rPr>
          <w:rFonts w:ascii="Times New Roman" w:hAnsi="Times New Roman"/>
          <w:sz w:val="24"/>
          <w:szCs w:val="24"/>
        </w:rPr>
        <w:t xml:space="preserve">от 15.06.2005) нежилого помещения с кадастровым номером 24:58:0303014:231, этаж 4, расположенного по адресу: </w:t>
      </w:r>
      <w:proofErr w:type="gramStart"/>
      <w:r w:rsidRPr="00461F59">
        <w:rPr>
          <w:rFonts w:ascii="Times New Roman" w:hAnsi="Times New Roman"/>
          <w:sz w:val="24"/>
          <w:szCs w:val="24"/>
        </w:rPr>
        <w:t xml:space="preserve">Российская Федерация, Красноярский край, ЗАТО Железногорск, г. Железногорск, </w:t>
      </w:r>
      <w:r w:rsidRPr="00461F59">
        <w:rPr>
          <w:rFonts w:ascii="Times New Roman" w:hAnsi="Times New Roman"/>
          <w:kern w:val="36"/>
          <w:sz w:val="24"/>
          <w:szCs w:val="24"/>
        </w:rPr>
        <w:t>ул.</w:t>
      </w:r>
      <w:r w:rsidR="00461F59">
        <w:rPr>
          <w:rFonts w:ascii="Times New Roman" w:hAnsi="Times New Roman"/>
          <w:kern w:val="36"/>
          <w:sz w:val="24"/>
          <w:szCs w:val="24"/>
        </w:rPr>
        <w:t> </w:t>
      </w:r>
      <w:r w:rsidRPr="00461F59">
        <w:rPr>
          <w:rFonts w:ascii="Times New Roman" w:hAnsi="Times New Roman"/>
          <w:kern w:val="36"/>
          <w:sz w:val="24"/>
          <w:szCs w:val="24"/>
        </w:rPr>
        <w:t xml:space="preserve">Ленина, д.39, </w:t>
      </w:r>
      <w:proofErr w:type="spellStart"/>
      <w:r w:rsidRPr="00461F59">
        <w:rPr>
          <w:rFonts w:ascii="Times New Roman" w:hAnsi="Times New Roman"/>
          <w:kern w:val="36"/>
          <w:sz w:val="24"/>
          <w:szCs w:val="24"/>
        </w:rPr>
        <w:t>пом</w:t>
      </w:r>
      <w:proofErr w:type="spellEnd"/>
      <w:r w:rsidRPr="00461F59">
        <w:rPr>
          <w:rFonts w:ascii="Times New Roman" w:hAnsi="Times New Roman"/>
          <w:kern w:val="36"/>
          <w:sz w:val="24"/>
          <w:szCs w:val="24"/>
        </w:rPr>
        <w:t>. 6</w:t>
      </w:r>
      <w:r w:rsidRPr="00461F59">
        <w:rPr>
          <w:rFonts w:ascii="Times New Roman" w:hAnsi="Times New Roman"/>
          <w:sz w:val="24"/>
          <w:szCs w:val="24"/>
        </w:rPr>
        <w:t>.</w:t>
      </w:r>
      <w:proofErr w:type="gramEnd"/>
    </w:p>
    <w:p w:rsidR="002857AA" w:rsidRPr="00461F59" w:rsidRDefault="002857AA" w:rsidP="002857AA">
      <w:pPr>
        <w:spacing w:after="0" w:line="240" w:lineRule="auto"/>
        <w:jc w:val="both"/>
        <w:rPr>
          <w:rFonts w:ascii="Times New Roman" w:hAnsi="Times New Roman"/>
          <w:b/>
          <w:sz w:val="24"/>
        </w:rPr>
      </w:pPr>
    </w:p>
    <w:p w:rsidR="002857AA" w:rsidRPr="00461F59" w:rsidRDefault="002857AA" w:rsidP="002857AA">
      <w:pPr>
        <w:spacing w:after="0" w:line="240" w:lineRule="auto"/>
        <w:ind w:firstLine="708"/>
        <w:jc w:val="both"/>
        <w:rPr>
          <w:rFonts w:ascii="Times New Roman" w:hAnsi="Times New Roman"/>
          <w:sz w:val="24"/>
        </w:rPr>
      </w:pPr>
      <w:r w:rsidRPr="00461F59">
        <w:rPr>
          <w:rFonts w:ascii="Times New Roman" w:hAnsi="Times New Roman"/>
          <w:b/>
          <w:sz w:val="24"/>
        </w:rPr>
        <w:t>Площадь объекта:</w:t>
      </w:r>
      <w:r w:rsidRPr="00461F59">
        <w:rPr>
          <w:rFonts w:ascii="Times New Roman" w:hAnsi="Times New Roman"/>
          <w:sz w:val="24"/>
        </w:rPr>
        <w:t xml:space="preserve"> </w:t>
      </w:r>
      <w:r w:rsidR="00461F59" w:rsidRPr="00461F59">
        <w:rPr>
          <w:rFonts w:ascii="Times New Roman" w:hAnsi="Times New Roman"/>
          <w:sz w:val="24"/>
        </w:rPr>
        <w:t>57,3</w:t>
      </w:r>
      <w:r w:rsidRPr="00461F59">
        <w:rPr>
          <w:rFonts w:ascii="Times New Roman" w:hAnsi="Times New Roman"/>
          <w:sz w:val="24"/>
        </w:rPr>
        <w:t xml:space="preserve"> кв. метра</w:t>
      </w:r>
    </w:p>
    <w:p w:rsidR="002857AA" w:rsidRPr="00461F59" w:rsidRDefault="002857AA" w:rsidP="002857AA">
      <w:pPr>
        <w:spacing w:after="0" w:line="240" w:lineRule="auto"/>
        <w:jc w:val="both"/>
        <w:rPr>
          <w:rFonts w:ascii="Times New Roman" w:hAnsi="Times New Roman"/>
          <w:b/>
          <w:sz w:val="24"/>
        </w:rPr>
      </w:pPr>
    </w:p>
    <w:p w:rsidR="002857AA" w:rsidRPr="00461F59" w:rsidRDefault="002857AA" w:rsidP="002857AA">
      <w:pPr>
        <w:spacing w:after="0"/>
        <w:ind w:firstLine="720"/>
        <w:jc w:val="both"/>
        <w:rPr>
          <w:rFonts w:ascii="Times New Roman" w:hAnsi="Times New Roman"/>
          <w:sz w:val="24"/>
        </w:rPr>
      </w:pPr>
      <w:r w:rsidRPr="00461F59">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2857AA" w:rsidRPr="003D3302" w:rsidRDefault="002857AA" w:rsidP="002857AA">
      <w:pPr>
        <w:spacing w:after="0"/>
        <w:ind w:firstLine="720"/>
        <w:jc w:val="both"/>
        <w:rPr>
          <w:rFonts w:ascii="Times New Roman" w:hAnsi="Times New Roman"/>
          <w:sz w:val="24"/>
          <w:highlight w:val="yellow"/>
        </w:rPr>
      </w:pPr>
    </w:p>
    <w:tbl>
      <w:tblPr>
        <w:tblStyle w:val="af"/>
        <w:tblW w:w="0" w:type="auto"/>
        <w:tblLook w:val="04A0"/>
      </w:tblPr>
      <w:tblGrid>
        <w:gridCol w:w="675"/>
        <w:gridCol w:w="3828"/>
        <w:gridCol w:w="5386"/>
      </w:tblGrid>
      <w:tr w:rsidR="002857AA" w:rsidRPr="003D3302" w:rsidTr="00356D4B">
        <w:tc>
          <w:tcPr>
            <w:tcW w:w="675" w:type="dxa"/>
          </w:tcPr>
          <w:p w:rsidR="002857AA" w:rsidRPr="00461F59" w:rsidRDefault="002857AA" w:rsidP="00356D4B">
            <w:pPr>
              <w:spacing w:after="0"/>
              <w:jc w:val="center"/>
              <w:rPr>
                <w:rFonts w:ascii="Times New Roman" w:hAnsi="Times New Roman"/>
                <w:sz w:val="24"/>
              </w:rPr>
            </w:pPr>
            <w:r w:rsidRPr="00461F59">
              <w:rPr>
                <w:rFonts w:ascii="Times New Roman" w:hAnsi="Times New Roman"/>
                <w:sz w:val="24"/>
              </w:rPr>
              <w:t>№№ п.п.</w:t>
            </w:r>
          </w:p>
        </w:tc>
        <w:tc>
          <w:tcPr>
            <w:tcW w:w="9214" w:type="dxa"/>
            <w:gridSpan w:val="2"/>
          </w:tcPr>
          <w:p w:rsidR="002857AA" w:rsidRPr="00461F59" w:rsidRDefault="002857AA" w:rsidP="00356D4B">
            <w:pPr>
              <w:spacing w:after="0"/>
              <w:jc w:val="center"/>
              <w:rPr>
                <w:rFonts w:ascii="Times New Roman" w:hAnsi="Times New Roman"/>
                <w:sz w:val="24"/>
              </w:rPr>
            </w:pPr>
            <w:r w:rsidRPr="00461F59">
              <w:rPr>
                <w:rFonts w:ascii="Times New Roman" w:hAnsi="Times New Roman"/>
                <w:sz w:val="24"/>
              </w:rPr>
              <w:t xml:space="preserve">Характеристика передаваемого в аренду объекта недвижимости </w:t>
            </w:r>
          </w:p>
        </w:tc>
      </w:tr>
      <w:tr w:rsidR="002857AA" w:rsidRPr="00461F59" w:rsidTr="00356D4B">
        <w:tc>
          <w:tcPr>
            <w:tcW w:w="675" w:type="dxa"/>
          </w:tcPr>
          <w:p w:rsidR="002857AA" w:rsidRPr="00461F59" w:rsidRDefault="002857AA" w:rsidP="00356D4B">
            <w:pPr>
              <w:spacing w:after="0"/>
              <w:rPr>
                <w:rFonts w:ascii="Times New Roman" w:hAnsi="Times New Roman"/>
              </w:rPr>
            </w:pPr>
            <w:r w:rsidRPr="00461F59">
              <w:rPr>
                <w:rFonts w:ascii="Times New Roman" w:hAnsi="Times New Roman"/>
              </w:rPr>
              <w:t>1.</w:t>
            </w:r>
          </w:p>
        </w:tc>
        <w:tc>
          <w:tcPr>
            <w:tcW w:w="3828" w:type="dxa"/>
          </w:tcPr>
          <w:p w:rsidR="002857AA" w:rsidRPr="00461F59" w:rsidRDefault="002857AA" w:rsidP="00356D4B">
            <w:pPr>
              <w:spacing w:after="0"/>
              <w:rPr>
                <w:rFonts w:ascii="Times New Roman" w:hAnsi="Times New Roman"/>
              </w:rPr>
            </w:pPr>
            <w:r w:rsidRPr="00461F59">
              <w:rPr>
                <w:rFonts w:ascii="Times New Roman" w:hAnsi="Times New Roman"/>
              </w:rPr>
              <w:t>Наименование помещение</w:t>
            </w:r>
          </w:p>
        </w:tc>
        <w:tc>
          <w:tcPr>
            <w:tcW w:w="5386" w:type="dxa"/>
          </w:tcPr>
          <w:p w:rsidR="002857AA" w:rsidRPr="00461F59" w:rsidRDefault="002857AA" w:rsidP="00356D4B">
            <w:pPr>
              <w:spacing w:after="0" w:line="240" w:lineRule="auto"/>
              <w:rPr>
                <w:rFonts w:ascii="Times New Roman" w:hAnsi="Times New Roman"/>
              </w:rPr>
            </w:pPr>
            <w:r w:rsidRPr="00461F59">
              <w:rPr>
                <w:rFonts w:ascii="Times New Roman" w:hAnsi="Times New Roman"/>
                <w:kern w:val="36"/>
              </w:rPr>
              <w:t xml:space="preserve">Комната </w:t>
            </w:r>
            <w:r w:rsidR="00461F59" w:rsidRPr="00461F59">
              <w:rPr>
                <w:rFonts w:ascii="Times New Roman" w:hAnsi="Times New Roman"/>
                <w:sz w:val="24"/>
              </w:rPr>
              <w:t>5 со шкафами 6-12</w:t>
            </w:r>
            <w:r w:rsidRPr="00461F59">
              <w:rPr>
                <w:rFonts w:ascii="Times New Roman" w:hAnsi="Times New Roman"/>
                <w:kern w:val="36"/>
              </w:rPr>
              <w:t xml:space="preserve"> (согласно выписке из ЕГРОКС от 15.06.2005) нежилого помещения с кадастровым номером 24:58:0303014:231, этаж 4</w:t>
            </w:r>
          </w:p>
        </w:tc>
      </w:tr>
      <w:tr w:rsidR="002857AA" w:rsidRPr="00461F59" w:rsidTr="00356D4B">
        <w:tc>
          <w:tcPr>
            <w:tcW w:w="675" w:type="dxa"/>
          </w:tcPr>
          <w:p w:rsidR="002857AA" w:rsidRPr="00461F59" w:rsidRDefault="002857AA" w:rsidP="00356D4B">
            <w:pPr>
              <w:spacing w:after="0"/>
              <w:rPr>
                <w:rFonts w:ascii="Times New Roman" w:hAnsi="Times New Roman"/>
              </w:rPr>
            </w:pPr>
            <w:r w:rsidRPr="00461F59">
              <w:rPr>
                <w:rFonts w:ascii="Times New Roman" w:hAnsi="Times New Roman"/>
              </w:rPr>
              <w:t>2.</w:t>
            </w:r>
          </w:p>
        </w:tc>
        <w:tc>
          <w:tcPr>
            <w:tcW w:w="3828" w:type="dxa"/>
          </w:tcPr>
          <w:p w:rsidR="002857AA" w:rsidRPr="00461F59" w:rsidRDefault="002857AA" w:rsidP="00356D4B">
            <w:pPr>
              <w:spacing w:after="0"/>
              <w:rPr>
                <w:rFonts w:ascii="Times New Roman" w:hAnsi="Times New Roman"/>
              </w:rPr>
            </w:pPr>
            <w:r w:rsidRPr="00461F59">
              <w:rPr>
                <w:rFonts w:ascii="Times New Roman" w:hAnsi="Times New Roman"/>
              </w:rPr>
              <w:t>Адрес помещения</w:t>
            </w:r>
          </w:p>
        </w:tc>
        <w:tc>
          <w:tcPr>
            <w:tcW w:w="5386" w:type="dxa"/>
          </w:tcPr>
          <w:p w:rsidR="002857AA" w:rsidRPr="00461F59" w:rsidRDefault="002857AA" w:rsidP="00356D4B">
            <w:pPr>
              <w:spacing w:after="0"/>
              <w:rPr>
                <w:rFonts w:ascii="Times New Roman" w:hAnsi="Times New Roman"/>
              </w:rPr>
            </w:pPr>
            <w:r w:rsidRPr="00461F59">
              <w:rPr>
                <w:rFonts w:ascii="Times New Roman" w:hAnsi="Times New Roman"/>
              </w:rPr>
              <w:t xml:space="preserve">Россия, Красноярский край, ЗАТО Железногорск, </w:t>
            </w:r>
            <w:proofErr w:type="gramStart"/>
            <w:r w:rsidRPr="00461F59">
              <w:rPr>
                <w:rFonts w:ascii="Times New Roman" w:hAnsi="Times New Roman"/>
              </w:rPr>
              <w:t>г</w:t>
            </w:r>
            <w:proofErr w:type="gramEnd"/>
            <w:r w:rsidRPr="00461F59">
              <w:rPr>
                <w:rFonts w:ascii="Times New Roman" w:hAnsi="Times New Roman"/>
              </w:rPr>
              <w:t xml:space="preserve">. Железногорск, </w:t>
            </w:r>
            <w:r w:rsidRPr="00461F59">
              <w:rPr>
                <w:rFonts w:ascii="Times New Roman" w:hAnsi="Times New Roman"/>
                <w:kern w:val="36"/>
              </w:rPr>
              <w:t xml:space="preserve">ул. Ленина, зд.39, </w:t>
            </w:r>
            <w:proofErr w:type="spellStart"/>
            <w:r w:rsidRPr="00461F59">
              <w:rPr>
                <w:rFonts w:ascii="Times New Roman" w:hAnsi="Times New Roman"/>
                <w:kern w:val="36"/>
              </w:rPr>
              <w:t>пом</w:t>
            </w:r>
            <w:proofErr w:type="spellEnd"/>
            <w:r w:rsidRPr="00461F59">
              <w:rPr>
                <w:rFonts w:ascii="Times New Roman" w:hAnsi="Times New Roman"/>
                <w:kern w:val="36"/>
              </w:rPr>
              <w:t>. 6</w:t>
            </w:r>
          </w:p>
        </w:tc>
      </w:tr>
      <w:tr w:rsidR="002857AA" w:rsidRPr="003D3302" w:rsidTr="00356D4B">
        <w:tc>
          <w:tcPr>
            <w:tcW w:w="675" w:type="dxa"/>
          </w:tcPr>
          <w:p w:rsidR="002857AA" w:rsidRPr="00461F59" w:rsidRDefault="002857AA" w:rsidP="00356D4B">
            <w:pPr>
              <w:spacing w:after="0"/>
              <w:rPr>
                <w:rFonts w:ascii="Times New Roman" w:hAnsi="Times New Roman"/>
              </w:rPr>
            </w:pPr>
            <w:r w:rsidRPr="00461F59">
              <w:rPr>
                <w:rFonts w:ascii="Times New Roman" w:hAnsi="Times New Roman"/>
              </w:rPr>
              <w:t>3.</w:t>
            </w:r>
          </w:p>
        </w:tc>
        <w:tc>
          <w:tcPr>
            <w:tcW w:w="3828" w:type="dxa"/>
          </w:tcPr>
          <w:p w:rsidR="002857AA" w:rsidRPr="00461F59" w:rsidRDefault="002857AA" w:rsidP="00356D4B">
            <w:pPr>
              <w:spacing w:after="0"/>
              <w:rPr>
                <w:rFonts w:ascii="Times New Roman" w:hAnsi="Times New Roman"/>
              </w:rPr>
            </w:pPr>
            <w:r w:rsidRPr="00461F59">
              <w:rPr>
                <w:rFonts w:ascii="Times New Roman" w:hAnsi="Times New Roman"/>
              </w:rPr>
              <w:t>Собственник</w:t>
            </w:r>
          </w:p>
        </w:tc>
        <w:tc>
          <w:tcPr>
            <w:tcW w:w="5386" w:type="dxa"/>
          </w:tcPr>
          <w:p w:rsidR="002857AA" w:rsidRPr="00461F59" w:rsidRDefault="002857AA" w:rsidP="00356D4B">
            <w:pPr>
              <w:spacing w:after="0" w:line="240" w:lineRule="auto"/>
              <w:rPr>
                <w:rFonts w:ascii="Times New Roman" w:hAnsi="Times New Roman"/>
              </w:rPr>
            </w:pPr>
            <w:r w:rsidRPr="00461F59">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461F59">
              <w:rPr>
                <w:rFonts w:ascii="Times New Roman" w:hAnsi="Times New Roman"/>
              </w:rPr>
              <w:t>рск Кр</w:t>
            </w:r>
            <w:proofErr w:type="gramEnd"/>
            <w:r w:rsidRPr="00461F59">
              <w:rPr>
                <w:rFonts w:ascii="Times New Roman" w:hAnsi="Times New Roman"/>
              </w:rPr>
              <w:t>асноярского края»</w:t>
            </w:r>
          </w:p>
        </w:tc>
      </w:tr>
      <w:tr w:rsidR="002857AA" w:rsidRPr="00461F59" w:rsidTr="00356D4B">
        <w:tc>
          <w:tcPr>
            <w:tcW w:w="675" w:type="dxa"/>
          </w:tcPr>
          <w:p w:rsidR="002857AA" w:rsidRPr="00461F59" w:rsidRDefault="002857AA" w:rsidP="00356D4B">
            <w:pPr>
              <w:spacing w:after="0"/>
              <w:rPr>
                <w:rFonts w:ascii="Times New Roman" w:hAnsi="Times New Roman"/>
              </w:rPr>
            </w:pPr>
            <w:r w:rsidRPr="00461F59">
              <w:rPr>
                <w:rFonts w:ascii="Times New Roman" w:hAnsi="Times New Roman"/>
              </w:rPr>
              <w:t>4.</w:t>
            </w:r>
          </w:p>
        </w:tc>
        <w:tc>
          <w:tcPr>
            <w:tcW w:w="3828" w:type="dxa"/>
          </w:tcPr>
          <w:p w:rsidR="002857AA" w:rsidRPr="00461F59" w:rsidRDefault="002857AA" w:rsidP="00356D4B">
            <w:pPr>
              <w:spacing w:after="0"/>
              <w:rPr>
                <w:rFonts w:ascii="Times New Roman" w:hAnsi="Times New Roman"/>
              </w:rPr>
            </w:pPr>
            <w:r w:rsidRPr="00461F59">
              <w:rPr>
                <w:rFonts w:ascii="Times New Roman" w:hAnsi="Times New Roman"/>
              </w:rPr>
              <w:t>Площадь помещения</w:t>
            </w:r>
            <w:proofErr w:type="gramStart"/>
            <w:r w:rsidRPr="00461F59">
              <w:rPr>
                <w:rFonts w:ascii="Times New Roman" w:hAnsi="Times New Roman"/>
              </w:rPr>
              <w:t xml:space="preserve"> ,</w:t>
            </w:r>
            <w:proofErr w:type="gramEnd"/>
            <w:r w:rsidRPr="00461F59">
              <w:rPr>
                <w:rFonts w:ascii="Times New Roman" w:hAnsi="Times New Roman"/>
              </w:rPr>
              <w:t xml:space="preserve"> кв.метра</w:t>
            </w:r>
          </w:p>
        </w:tc>
        <w:tc>
          <w:tcPr>
            <w:tcW w:w="5386" w:type="dxa"/>
          </w:tcPr>
          <w:p w:rsidR="002857AA" w:rsidRPr="00461F59" w:rsidRDefault="00461F59" w:rsidP="00461F59">
            <w:pPr>
              <w:spacing w:after="0"/>
              <w:rPr>
                <w:rFonts w:ascii="Times New Roman" w:hAnsi="Times New Roman"/>
              </w:rPr>
            </w:pPr>
            <w:r w:rsidRPr="00461F59">
              <w:rPr>
                <w:rFonts w:ascii="Times New Roman" w:hAnsi="Times New Roman"/>
              </w:rPr>
              <w:t>57,3</w:t>
            </w:r>
          </w:p>
        </w:tc>
      </w:tr>
      <w:tr w:rsidR="002857AA" w:rsidRPr="00461F59" w:rsidTr="00356D4B">
        <w:tc>
          <w:tcPr>
            <w:tcW w:w="675" w:type="dxa"/>
          </w:tcPr>
          <w:p w:rsidR="002857AA" w:rsidRPr="00461F59" w:rsidRDefault="002857AA" w:rsidP="00356D4B">
            <w:pPr>
              <w:spacing w:after="0"/>
              <w:rPr>
                <w:rFonts w:ascii="Times New Roman" w:hAnsi="Times New Roman"/>
              </w:rPr>
            </w:pPr>
            <w:r w:rsidRPr="00461F59">
              <w:rPr>
                <w:rFonts w:ascii="Times New Roman" w:hAnsi="Times New Roman"/>
              </w:rPr>
              <w:t>5.</w:t>
            </w:r>
          </w:p>
        </w:tc>
        <w:tc>
          <w:tcPr>
            <w:tcW w:w="3828" w:type="dxa"/>
          </w:tcPr>
          <w:p w:rsidR="002857AA" w:rsidRPr="00461F59" w:rsidRDefault="002857AA" w:rsidP="00356D4B">
            <w:pPr>
              <w:spacing w:after="0"/>
              <w:rPr>
                <w:rFonts w:ascii="Times New Roman" w:hAnsi="Times New Roman"/>
              </w:rPr>
            </w:pPr>
            <w:r w:rsidRPr="00461F59">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2857AA" w:rsidRPr="00461F59" w:rsidRDefault="00461F59" w:rsidP="00461F59">
            <w:pPr>
              <w:spacing w:after="0"/>
              <w:rPr>
                <w:rFonts w:ascii="Times New Roman" w:hAnsi="Times New Roman"/>
              </w:rPr>
            </w:pPr>
            <w:r w:rsidRPr="00461F59">
              <w:rPr>
                <w:rFonts w:ascii="Times New Roman" w:hAnsi="Times New Roman"/>
              </w:rPr>
              <w:t>32,7</w:t>
            </w:r>
          </w:p>
        </w:tc>
      </w:tr>
      <w:tr w:rsidR="002857AA" w:rsidRPr="00461F59" w:rsidTr="00461F59">
        <w:tc>
          <w:tcPr>
            <w:tcW w:w="675"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6.</w:t>
            </w:r>
          </w:p>
        </w:tc>
        <w:tc>
          <w:tcPr>
            <w:tcW w:w="3828"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Год ввода в эксплуатацию</w:t>
            </w:r>
          </w:p>
        </w:tc>
        <w:tc>
          <w:tcPr>
            <w:tcW w:w="5386"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1973</w:t>
            </w:r>
          </w:p>
        </w:tc>
      </w:tr>
      <w:tr w:rsidR="002857AA" w:rsidRPr="00461F59" w:rsidTr="00461F59">
        <w:tc>
          <w:tcPr>
            <w:tcW w:w="675" w:type="dxa"/>
            <w:shd w:val="clear" w:color="auto" w:fill="auto"/>
          </w:tcPr>
          <w:p w:rsidR="002857AA" w:rsidRPr="00461F59" w:rsidRDefault="00461F59" w:rsidP="00356D4B">
            <w:pPr>
              <w:spacing w:after="0"/>
              <w:rPr>
                <w:rFonts w:ascii="Times New Roman" w:hAnsi="Times New Roman"/>
              </w:rPr>
            </w:pPr>
            <w:r w:rsidRPr="00461F59">
              <w:rPr>
                <w:rFonts w:ascii="Times New Roman" w:hAnsi="Times New Roman"/>
              </w:rPr>
              <w:t>7</w:t>
            </w:r>
            <w:r w:rsidR="002857AA" w:rsidRPr="00461F59">
              <w:rPr>
                <w:rFonts w:ascii="Times New Roman" w:hAnsi="Times New Roman"/>
              </w:rPr>
              <w:t>.</w:t>
            </w:r>
          </w:p>
        </w:tc>
        <w:tc>
          <w:tcPr>
            <w:tcW w:w="3828"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15.06.2005</w:t>
            </w:r>
          </w:p>
        </w:tc>
      </w:tr>
      <w:tr w:rsidR="002857AA" w:rsidRPr="00461F59" w:rsidTr="00461F59">
        <w:tc>
          <w:tcPr>
            <w:tcW w:w="675" w:type="dxa"/>
            <w:shd w:val="clear" w:color="auto" w:fill="auto"/>
          </w:tcPr>
          <w:p w:rsidR="002857AA" w:rsidRPr="00461F59" w:rsidRDefault="00461F59" w:rsidP="00356D4B">
            <w:pPr>
              <w:spacing w:after="0"/>
              <w:rPr>
                <w:rFonts w:ascii="Times New Roman" w:hAnsi="Times New Roman"/>
              </w:rPr>
            </w:pPr>
            <w:r w:rsidRPr="00461F59">
              <w:rPr>
                <w:rFonts w:ascii="Times New Roman" w:hAnsi="Times New Roman"/>
              </w:rPr>
              <w:t>8</w:t>
            </w:r>
            <w:r w:rsidR="002857AA" w:rsidRPr="00461F59">
              <w:rPr>
                <w:rFonts w:ascii="Times New Roman" w:hAnsi="Times New Roman"/>
              </w:rPr>
              <w:t>.</w:t>
            </w:r>
          </w:p>
        </w:tc>
        <w:tc>
          <w:tcPr>
            <w:tcW w:w="3828"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Основной строительный материал</w:t>
            </w:r>
          </w:p>
        </w:tc>
        <w:tc>
          <w:tcPr>
            <w:tcW w:w="5386"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Железобетонные, кирпичные</w:t>
            </w:r>
          </w:p>
        </w:tc>
      </w:tr>
      <w:tr w:rsidR="002857AA" w:rsidRPr="003D3302" w:rsidTr="00461F59">
        <w:tc>
          <w:tcPr>
            <w:tcW w:w="675" w:type="dxa"/>
            <w:shd w:val="clear" w:color="auto" w:fill="auto"/>
          </w:tcPr>
          <w:p w:rsidR="002857AA" w:rsidRPr="00461F59" w:rsidRDefault="00461F59" w:rsidP="00461F59">
            <w:pPr>
              <w:spacing w:after="0"/>
              <w:rPr>
                <w:rFonts w:ascii="Times New Roman" w:hAnsi="Times New Roman"/>
              </w:rPr>
            </w:pPr>
            <w:r w:rsidRPr="00461F59">
              <w:rPr>
                <w:rFonts w:ascii="Times New Roman" w:hAnsi="Times New Roman"/>
              </w:rPr>
              <w:t>9</w:t>
            </w:r>
            <w:r w:rsidR="002857AA" w:rsidRPr="00461F59">
              <w:rPr>
                <w:rFonts w:ascii="Times New Roman" w:hAnsi="Times New Roman"/>
              </w:rPr>
              <w:t>.</w:t>
            </w:r>
          </w:p>
        </w:tc>
        <w:tc>
          <w:tcPr>
            <w:tcW w:w="3828"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 xml:space="preserve">Тип объекта </w:t>
            </w:r>
          </w:p>
        </w:tc>
        <w:tc>
          <w:tcPr>
            <w:tcW w:w="5386"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нежилое</w:t>
            </w:r>
          </w:p>
        </w:tc>
      </w:tr>
      <w:tr w:rsidR="002857AA" w:rsidRPr="00461F59" w:rsidTr="00461F59">
        <w:tc>
          <w:tcPr>
            <w:tcW w:w="675"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1</w:t>
            </w:r>
            <w:r w:rsidR="00461F59" w:rsidRPr="00461F59">
              <w:rPr>
                <w:rFonts w:ascii="Times New Roman" w:hAnsi="Times New Roman"/>
              </w:rPr>
              <w:t>0</w:t>
            </w:r>
            <w:r w:rsidRPr="00461F59">
              <w:rPr>
                <w:rFonts w:ascii="Times New Roman" w:hAnsi="Times New Roman"/>
              </w:rPr>
              <w:t>.</w:t>
            </w:r>
          </w:p>
        </w:tc>
        <w:tc>
          <w:tcPr>
            <w:tcW w:w="3828"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Расположение (</w:t>
            </w:r>
            <w:proofErr w:type="gramStart"/>
            <w:r w:rsidRPr="00461F59">
              <w:rPr>
                <w:rFonts w:ascii="Times New Roman" w:hAnsi="Times New Roman"/>
              </w:rPr>
              <w:t>отдельный</w:t>
            </w:r>
            <w:proofErr w:type="gramEnd"/>
            <w:r w:rsidRPr="00461F59">
              <w:rPr>
                <w:rFonts w:ascii="Times New Roman" w:hAnsi="Times New Roman"/>
              </w:rPr>
              <w:t>, пристроенный, подвальный)</w:t>
            </w:r>
          </w:p>
        </w:tc>
        <w:tc>
          <w:tcPr>
            <w:tcW w:w="5386" w:type="dxa"/>
            <w:shd w:val="clear" w:color="auto" w:fill="auto"/>
          </w:tcPr>
          <w:p w:rsidR="002857AA" w:rsidRPr="00461F59" w:rsidRDefault="002857AA" w:rsidP="00461F59">
            <w:pPr>
              <w:spacing w:after="0" w:line="240" w:lineRule="auto"/>
              <w:rPr>
                <w:rFonts w:ascii="Times New Roman" w:hAnsi="Times New Roman"/>
              </w:rPr>
            </w:pPr>
            <w:r w:rsidRPr="00461F59">
              <w:rPr>
                <w:rFonts w:ascii="Times New Roman" w:hAnsi="Times New Roman"/>
              </w:rPr>
              <w:t xml:space="preserve">Комната № </w:t>
            </w:r>
            <w:r w:rsidR="00461F59" w:rsidRPr="00461F59">
              <w:rPr>
                <w:rFonts w:ascii="Times New Roman" w:hAnsi="Times New Roman"/>
              </w:rPr>
              <w:t xml:space="preserve">5 со шкафами 6-12 </w:t>
            </w:r>
            <w:r w:rsidRPr="00461F59">
              <w:rPr>
                <w:rFonts w:ascii="Times New Roman" w:hAnsi="Times New Roman"/>
              </w:rPr>
              <w:t>нежилого помещения № 6 расположена на 4-м этаже нежилого 9-ти этажного здания. Вход в комнату – из коридора общего пользования.</w:t>
            </w:r>
          </w:p>
        </w:tc>
      </w:tr>
      <w:tr w:rsidR="002857AA" w:rsidRPr="003D3302" w:rsidTr="00461F59">
        <w:tc>
          <w:tcPr>
            <w:tcW w:w="675" w:type="dxa"/>
            <w:shd w:val="clear" w:color="auto" w:fill="auto"/>
          </w:tcPr>
          <w:p w:rsidR="002857AA" w:rsidRPr="00461F59" w:rsidRDefault="002857AA" w:rsidP="00461F59">
            <w:pPr>
              <w:spacing w:after="0"/>
              <w:rPr>
                <w:rFonts w:ascii="Times New Roman" w:hAnsi="Times New Roman"/>
              </w:rPr>
            </w:pPr>
            <w:r w:rsidRPr="00461F59">
              <w:rPr>
                <w:rFonts w:ascii="Times New Roman" w:hAnsi="Times New Roman"/>
              </w:rPr>
              <w:t>1</w:t>
            </w:r>
            <w:r w:rsidR="00461F59" w:rsidRPr="00461F59">
              <w:rPr>
                <w:rFonts w:ascii="Times New Roman" w:hAnsi="Times New Roman"/>
              </w:rPr>
              <w:t>1.</w:t>
            </w:r>
          </w:p>
        </w:tc>
        <w:tc>
          <w:tcPr>
            <w:tcW w:w="3828" w:type="dxa"/>
            <w:shd w:val="clear" w:color="auto" w:fill="auto"/>
          </w:tcPr>
          <w:p w:rsidR="002857AA" w:rsidRPr="00461F59" w:rsidRDefault="002857AA" w:rsidP="00356D4B">
            <w:pPr>
              <w:spacing w:after="0"/>
              <w:rPr>
                <w:rFonts w:ascii="Times New Roman" w:hAnsi="Times New Roman"/>
              </w:rPr>
            </w:pPr>
            <w:r w:rsidRPr="00461F59">
              <w:rPr>
                <w:rFonts w:ascii="Times New Roman" w:hAnsi="Times New Roman"/>
              </w:rPr>
              <w:t>Обустройство</w:t>
            </w:r>
          </w:p>
        </w:tc>
        <w:tc>
          <w:tcPr>
            <w:tcW w:w="5386" w:type="dxa"/>
            <w:shd w:val="clear" w:color="auto" w:fill="auto"/>
          </w:tcPr>
          <w:p w:rsidR="002857AA" w:rsidRPr="00461F59" w:rsidRDefault="002857AA" w:rsidP="00356D4B">
            <w:pPr>
              <w:spacing w:after="0" w:line="240" w:lineRule="auto"/>
              <w:rPr>
                <w:rFonts w:ascii="Times New Roman" w:hAnsi="Times New Roman"/>
              </w:rPr>
            </w:pPr>
            <w:r w:rsidRPr="00461F59">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w:t>
            </w:r>
            <w:r w:rsidRPr="001B4283">
              <w:rPr>
                <w:rFonts w:ascii="Times New Roman" w:hAnsi="Times New Roman"/>
              </w:rPr>
              <w:t xml:space="preserve">Радиаторы отопления закрыты </w:t>
            </w:r>
            <w:r w:rsidRPr="001B4283">
              <w:rPr>
                <w:rFonts w:ascii="Times New Roman" w:hAnsi="Times New Roman"/>
              </w:rPr>
              <w:lastRenderedPageBreak/>
              <w:t>деревянными щитами</w:t>
            </w:r>
          </w:p>
        </w:tc>
      </w:tr>
      <w:tr w:rsidR="002857AA" w:rsidRPr="001B4283" w:rsidTr="00356D4B">
        <w:tc>
          <w:tcPr>
            <w:tcW w:w="675" w:type="dxa"/>
          </w:tcPr>
          <w:p w:rsidR="002857AA" w:rsidRPr="001B4283" w:rsidRDefault="002857AA" w:rsidP="00356D4B">
            <w:pPr>
              <w:spacing w:after="0"/>
              <w:rPr>
                <w:rFonts w:ascii="Times New Roman" w:hAnsi="Times New Roman"/>
              </w:rPr>
            </w:pPr>
            <w:r w:rsidRPr="001B4283">
              <w:rPr>
                <w:rFonts w:ascii="Times New Roman" w:hAnsi="Times New Roman"/>
              </w:rPr>
              <w:lastRenderedPageBreak/>
              <w:t>1</w:t>
            </w:r>
            <w:r w:rsidR="00461F59" w:rsidRPr="001B4283">
              <w:rPr>
                <w:rFonts w:ascii="Times New Roman" w:hAnsi="Times New Roman"/>
              </w:rPr>
              <w:t>2</w:t>
            </w:r>
            <w:r w:rsidRPr="001B4283">
              <w:rPr>
                <w:rFonts w:ascii="Times New Roman" w:hAnsi="Times New Roman"/>
              </w:rPr>
              <w:t>.</w:t>
            </w:r>
          </w:p>
        </w:tc>
        <w:tc>
          <w:tcPr>
            <w:tcW w:w="3828" w:type="dxa"/>
          </w:tcPr>
          <w:p w:rsidR="002857AA" w:rsidRPr="001B4283" w:rsidRDefault="002857AA" w:rsidP="00356D4B">
            <w:pPr>
              <w:spacing w:after="0"/>
              <w:rPr>
                <w:rFonts w:ascii="Times New Roman" w:hAnsi="Times New Roman"/>
              </w:rPr>
            </w:pPr>
            <w:r w:rsidRPr="001B4283">
              <w:rPr>
                <w:rFonts w:ascii="Times New Roman" w:hAnsi="Times New Roman"/>
              </w:rPr>
              <w:t>Внутренняя отделка</w:t>
            </w:r>
          </w:p>
        </w:tc>
        <w:tc>
          <w:tcPr>
            <w:tcW w:w="5386" w:type="dxa"/>
          </w:tcPr>
          <w:p w:rsidR="002857AA" w:rsidRPr="001B4283" w:rsidRDefault="002857AA" w:rsidP="00356D4B">
            <w:pPr>
              <w:spacing w:after="0" w:line="240" w:lineRule="auto"/>
              <w:rPr>
                <w:rFonts w:ascii="Times New Roman" w:hAnsi="Times New Roman"/>
              </w:rPr>
            </w:pPr>
            <w:r w:rsidRPr="001B4283">
              <w:rPr>
                <w:rFonts w:ascii="Times New Roman" w:hAnsi="Times New Roman"/>
              </w:rPr>
              <w:t xml:space="preserve">В удовлетворительном </w:t>
            </w:r>
            <w:proofErr w:type="gramStart"/>
            <w:r w:rsidRPr="001B4283">
              <w:rPr>
                <w:rFonts w:ascii="Times New Roman" w:hAnsi="Times New Roman"/>
              </w:rPr>
              <w:t>состоянии</w:t>
            </w:r>
            <w:proofErr w:type="gramEnd"/>
            <w:r w:rsidRPr="001B4283">
              <w:rPr>
                <w:rFonts w:ascii="Times New Roman" w:hAnsi="Times New Roman"/>
              </w:rPr>
              <w:t>:</w:t>
            </w:r>
          </w:p>
          <w:p w:rsidR="002857AA" w:rsidRPr="001B4283" w:rsidRDefault="002857AA" w:rsidP="00356D4B">
            <w:pPr>
              <w:spacing w:after="0" w:line="240" w:lineRule="auto"/>
              <w:rPr>
                <w:rFonts w:ascii="Times New Roman" w:hAnsi="Times New Roman"/>
              </w:rPr>
            </w:pPr>
            <w:r w:rsidRPr="001B4283">
              <w:rPr>
                <w:rFonts w:ascii="Times New Roman" w:hAnsi="Times New Roman"/>
              </w:rPr>
              <w:t xml:space="preserve">стены: </w:t>
            </w:r>
            <w:r w:rsidR="001B4283" w:rsidRPr="001B4283">
              <w:rPr>
                <w:rFonts w:ascii="Times New Roman" w:hAnsi="Times New Roman"/>
              </w:rPr>
              <w:t>клеевая побелка, имеются отслоения окрасочного слоя;</w:t>
            </w:r>
          </w:p>
          <w:p w:rsidR="002857AA" w:rsidRPr="001B4283" w:rsidRDefault="002857AA" w:rsidP="001B4283">
            <w:pPr>
              <w:spacing w:after="0" w:line="240" w:lineRule="auto"/>
              <w:rPr>
                <w:rFonts w:ascii="Times New Roman" w:hAnsi="Times New Roman"/>
              </w:rPr>
            </w:pPr>
            <w:r w:rsidRPr="001B4283">
              <w:rPr>
                <w:rFonts w:ascii="Times New Roman" w:hAnsi="Times New Roman"/>
              </w:rPr>
              <w:t xml:space="preserve">потолки: окрашены, в удовлетворительном состоянии, </w:t>
            </w:r>
            <w:r w:rsidR="001B4283" w:rsidRPr="001B4283">
              <w:rPr>
                <w:rFonts w:ascii="Times New Roman" w:hAnsi="Times New Roman"/>
              </w:rPr>
              <w:t>установлены потолочные светильники</w:t>
            </w:r>
            <w:r w:rsidRPr="001B4283">
              <w:rPr>
                <w:rFonts w:ascii="Times New Roman" w:hAnsi="Times New Roman"/>
              </w:rPr>
              <w:t xml:space="preserve">. </w:t>
            </w:r>
          </w:p>
        </w:tc>
      </w:tr>
      <w:tr w:rsidR="002857AA" w:rsidRPr="001B4283" w:rsidTr="00356D4B">
        <w:tc>
          <w:tcPr>
            <w:tcW w:w="675" w:type="dxa"/>
          </w:tcPr>
          <w:p w:rsidR="002857AA" w:rsidRPr="001B4283" w:rsidRDefault="002857AA" w:rsidP="00356D4B">
            <w:pPr>
              <w:spacing w:after="0"/>
              <w:rPr>
                <w:rFonts w:ascii="Times New Roman" w:hAnsi="Times New Roman"/>
              </w:rPr>
            </w:pPr>
            <w:r w:rsidRPr="001B4283">
              <w:rPr>
                <w:rFonts w:ascii="Times New Roman" w:hAnsi="Times New Roman"/>
              </w:rPr>
              <w:t>1</w:t>
            </w:r>
            <w:r w:rsidR="00461F59" w:rsidRPr="001B4283">
              <w:rPr>
                <w:rFonts w:ascii="Times New Roman" w:hAnsi="Times New Roman"/>
              </w:rPr>
              <w:t>2</w:t>
            </w:r>
            <w:r w:rsidRPr="001B4283">
              <w:rPr>
                <w:rFonts w:ascii="Times New Roman" w:hAnsi="Times New Roman"/>
              </w:rPr>
              <w:t>.1</w:t>
            </w:r>
          </w:p>
        </w:tc>
        <w:tc>
          <w:tcPr>
            <w:tcW w:w="3828" w:type="dxa"/>
          </w:tcPr>
          <w:p w:rsidR="002857AA" w:rsidRPr="001B4283" w:rsidRDefault="002857AA" w:rsidP="00356D4B">
            <w:pPr>
              <w:spacing w:after="0"/>
              <w:rPr>
                <w:rFonts w:ascii="Times New Roman" w:hAnsi="Times New Roman"/>
              </w:rPr>
            </w:pPr>
            <w:r w:rsidRPr="001B4283">
              <w:rPr>
                <w:rFonts w:ascii="Times New Roman" w:hAnsi="Times New Roman"/>
              </w:rPr>
              <w:t>Оконные и дверные заполнения</w:t>
            </w:r>
          </w:p>
        </w:tc>
        <w:tc>
          <w:tcPr>
            <w:tcW w:w="5386" w:type="dxa"/>
          </w:tcPr>
          <w:p w:rsidR="002857AA" w:rsidRPr="001B4283" w:rsidRDefault="002857AA" w:rsidP="00356D4B">
            <w:pPr>
              <w:spacing w:after="0" w:line="240" w:lineRule="auto"/>
              <w:rPr>
                <w:rFonts w:ascii="Times New Roman" w:hAnsi="Times New Roman"/>
              </w:rPr>
            </w:pPr>
            <w:r w:rsidRPr="001B4283">
              <w:rPr>
                <w:rFonts w:ascii="Times New Roman" w:hAnsi="Times New Roman"/>
              </w:rPr>
              <w:t xml:space="preserve">Деревянные, конструкции в удовлетворительном состоянии, наблюдается отслоение окрасочного слоя. </w:t>
            </w:r>
          </w:p>
        </w:tc>
      </w:tr>
      <w:tr w:rsidR="002857AA" w:rsidRPr="001B4283" w:rsidTr="00356D4B">
        <w:tc>
          <w:tcPr>
            <w:tcW w:w="675" w:type="dxa"/>
          </w:tcPr>
          <w:p w:rsidR="002857AA" w:rsidRPr="001B4283" w:rsidRDefault="002857AA" w:rsidP="00356D4B">
            <w:pPr>
              <w:spacing w:after="0"/>
              <w:rPr>
                <w:rFonts w:ascii="Times New Roman" w:hAnsi="Times New Roman"/>
              </w:rPr>
            </w:pPr>
            <w:r w:rsidRPr="001B4283">
              <w:rPr>
                <w:rFonts w:ascii="Times New Roman" w:hAnsi="Times New Roman"/>
              </w:rPr>
              <w:t>1</w:t>
            </w:r>
            <w:r w:rsidR="00461F59" w:rsidRPr="001B4283">
              <w:rPr>
                <w:rFonts w:ascii="Times New Roman" w:hAnsi="Times New Roman"/>
              </w:rPr>
              <w:t>2</w:t>
            </w:r>
            <w:r w:rsidRPr="001B4283">
              <w:rPr>
                <w:rFonts w:ascii="Times New Roman" w:hAnsi="Times New Roman"/>
              </w:rPr>
              <w:t>.2</w:t>
            </w:r>
          </w:p>
        </w:tc>
        <w:tc>
          <w:tcPr>
            <w:tcW w:w="3828" w:type="dxa"/>
          </w:tcPr>
          <w:p w:rsidR="002857AA" w:rsidRPr="001B4283" w:rsidRDefault="002857AA" w:rsidP="00356D4B">
            <w:pPr>
              <w:spacing w:after="0"/>
              <w:rPr>
                <w:rFonts w:ascii="Times New Roman" w:hAnsi="Times New Roman"/>
              </w:rPr>
            </w:pPr>
            <w:r w:rsidRPr="001B4283">
              <w:rPr>
                <w:rFonts w:ascii="Times New Roman" w:hAnsi="Times New Roman"/>
              </w:rPr>
              <w:t>Покрытие пола</w:t>
            </w:r>
          </w:p>
        </w:tc>
        <w:tc>
          <w:tcPr>
            <w:tcW w:w="5386" w:type="dxa"/>
          </w:tcPr>
          <w:p w:rsidR="002857AA" w:rsidRPr="001B4283" w:rsidRDefault="002857AA" w:rsidP="00356D4B">
            <w:pPr>
              <w:spacing w:after="0"/>
              <w:rPr>
                <w:rFonts w:ascii="Times New Roman" w:hAnsi="Times New Roman"/>
              </w:rPr>
            </w:pPr>
            <w:r w:rsidRPr="001B4283">
              <w:rPr>
                <w:rFonts w:ascii="Times New Roman" w:hAnsi="Times New Roman"/>
              </w:rPr>
              <w:t>Линолеум – в удовлетворительном состоянии</w:t>
            </w:r>
            <w:r w:rsidR="001B4283" w:rsidRPr="001B4283">
              <w:rPr>
                <w:rFonts w:ascii="Times New Roman" w:hAnsi="Times New Roman"/>
              </w:rPr>
              <w:t>, имеются потертости</w:t>
            </w:r>
            <w:r w:rsidRPr="001B4283">
              <w:rPr>
                <w:rFonts w:ascii="Times New Roman" w:hAnsi="Times New Roman"/>
              </w:rPr>
              <w:t xml:space="preserve">.   </w:t>
            </w:r>
          </w:p>
        </w:tc>
      </w:tr>
    </w:tbl>
    <w:p w:rsidR="002857AA" w:rsidRPr="001B4283" w:rsidRDefault="002857AA" w:rsidP="002857AA">
      <w:pPr>
        <w:spacing w:after="0" w:line="240" w:lineRule="auto"/>
        <w:ind w:firstLine="720"/>
        <w:jc w:val="both"/>
        <w:rPr>
          <w:rFonts w:ascii="Times New Roman" w:hAnsi="Times New Roman"/>
          <w:sz w:val="24"/>
        </w:rPr>
      </w:pPr>
    </w:p>
    <w:p w:rsidR="002857AA" w:rsidRPr="001B4283" w:rsidRDefault="002857AA" w:rsidP="002857AA">
      <w:pPr>
        <w:spacing w:after="0" w:line="240" w:lineRule="auto"/>
        <w:ind w:firstLine="720"/>
        <w:jc w:val="both"/>
        <w:rPr>
          <w:rFonts w:ascii="Times New Roman" w:hAnsi="Times New Roman"/>
          <w:sz w:val="24"/>
        </w:rPr>
      </w:pPr>
      <w:r w:rsidRPr="001B4283">
        <w:rPr>
          <w:rFonts w:ascii="Times New Roman" w:hAnsi="Times New Roman"/>
          <w:sz w:val="24"/>
        </w:rPr>
        <w:t xml:space="preserve">В </w:t>
      </w:r>
      <w:proofErr w:type="gramStart"/>
      <w:r w:rsidRPr="001B4283">
        <w:rPr>
          <w:rFonts w:ascii="Times New Roman" w:hAnsi="Times New Roman"/>
          <w:sz w:val="24"/>
        </w:rPr>
        <w:t>помещении</w:t>
      </w:r>
      <w:proofErr w:type="gramEnd"/>
      <w:r w:rsidRPr="001B4283">
        <w:rPr>
          <w:rFonts w:ascii="Times New Roman" w:hAnsi="Times New Roman"/>
          <w:sz w:val="24"/>
        </w:rPr>
        <w:t xml:space="preserve"> требуется:</w:t>
      </w:r>
    </w:p>
    <w:p w:rsidR="002857AA" w:rsidRPr="001B4283" w:rsidRDefault="002857AA" w:rsidP="002857AA">
      <w:pPr>
        <w:spacing w:after="0" w:line="240" w:lineRule="auto"/>
        <w:ind w:firstLine="708"/>
        <w:jc w:val="both"/>
        <w:rPr>
          <w:rFonts w:ascii="Times New Roman" w:hAnsi="Times New Roman"/>
          <w:sz w:val="24"/>
        </w:rPr>
      </w:pPr>
      <w:r w:rsidRPr="001B4283">
        <w:rPr>
          <w:rFonts w:ascii="Times New Roman" w:hAnsi="Times New Roman"/>
          <w:sz w:val="24"/>
        </w:rPr>
        <w:t>- косметический ремонт;</w:t>
      </w:r>
    </w:p>
    <w:p w:rsidR="002857AA" w:rsidRPr="001B4283" w:rsidRDefault="002857AA" w:rsidP="002857AA">
      <w:pPr>
        <w:spacing w:after="0" w:line="240" w:lineRule="auto"/>
        <w:ind w:firstLine="720"/>
        <w:jc w:val="both"/>
        <w:rPr>
          <w:rFonts w:ascii="Times New Roman" w:hAnsi="Times New Roman"/>
          <w:sz w:val="24"/>
          <w:szCs w:val="24"/>
        </w:rPr>
      </w:pPr>
      <w:r w:rsidRPr="001B4283">
        <w:rPr>
          <w:rFonts w:ascii="Times New Roman" w:hAnsi="Times New Roman"/>
          <w:sz w:val="24"/>
          <w:szCs w:val="24"/>
        </w:rPr>
        <w:t>- установка пункта учета электроэнергии;</w:t>
      </w:r>
    </w:p>
    <w:p w:rsidR="002857AA" w:rsidRPr="001B4283" w:rsidRDefault="002857AA" w:rsidP="002857AA">
      <w:pPr>
        <w:spacing w:after="0" w:line="240" w:lineRule="auto"/>
        <w:ind w:firstLine="720"/>
        <w:jc w:val="both"/>
        <w:rPr>
          <w:rFonts w:ascii="Times New Roman" w:hAnsi="Times New Roman"/>
          <w:sz w:val="24"/>
        </w:rPr>
      </w:pPr>
      <w:r w:rsidRPr="001B4283">
        <w:rPr>
          <w:rFonts w:ascii="Times New Roman" w:hAnsi="Times New Roman"/>
          <w:sz w:val="24"/>
          <w:szCs w:val="24"/>
        </w:rPr>
        <w:t>-</w:t>
      </w:r>
      <w:r w:rsidRPr="001B4283">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2857AA" w:rsidRPr="003D3302" w:rsidRDefault="002857AA" w:rsidP="002857AA">
      <w:pPr>
        <w:spacing w:after="0" w:line="240" w:lineRule="auto"/>
        <w:jc w:val="both"/>
        <w:rPr>
          <w:rFonts w:ascii="Times New Roman" w:hAnsi="Times New Roman"/>
          <w:sz w:val="24"/>
          <w:szCs w:val="24"/>
          <w:highlight w:val="yellow"/>
        </w:rPr>
      </w:pPr>
    </w:p>
    <w:p w:rsidR="002857AA" w:rsidRPr="00461F59" w:rsidRDefault="002857AA" w:rsidP="002857AA">
      <w:pPr>
        <w:spacing w:after="0" w:line="240" w:lineRule="auto"/>
        <w:ind w:firstLine="720"/>
        <w:jc w:val="both"/>
        <w:rPr>
          <w:rFonts w:ascii="Times New Roman" w:hAnsi="Times New Roman"/>
          <w:sz w:val="24"/>
        </w:rPr>
      </w:pPr>
      <w:r w:rsidRPr="00461F59">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2857AA" w:rsidRPr="00461F59" w:rsidRDefault="002857AA" w:rsidP="002857AA">
      <w:pPr>
        <w:spacing w:after="0" w:line="240" w:lineRule="auto"/>
        <w:ind w:firstLine="709"/>
        <w:jc w:val="both"/>
        <w:rPr>
          <w:rFonts w:ascii="Times New Roman" w:hAnsi="Times New Roman"/>
          <w:sz w:val="24"/>
          <w:szCs w:val="24"/>
        </w:rPr>
      </w:pPr>
    </w:p>
    <w:p w:rsidR="002857AA" w:rsidRPr="00461F59" w:rsidRDefault="002857AA" w:rsidP="002857AA">
      <w:pPr>
        <w:spacing w:after="0" w:line="240" w:lineRule="auto"/>
        <w:ind w:firstLine="709"/>
        <w:jc w:val="both"/>
        <w:rPr>
          <w:rFonts w:ascii="Times New Roman" w:hAnsi="Times New Roman"/>
          <w:sz w:val="24"/>
          <w:szCs w:val="24"/>
        </w:rPr>
      </w:pPr>
      <w:r w:rsidRPr="00461F59">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sidR="00461F59" w:rsidRPr="00461F59">
        <w:rPr>
          <w:rFonts w:ascii="Times New Roman" w:hAnsi="Times New Roman"/>
          <w:sz w:val="24"/>
          <w:szCs w:val="24"/>
        </w:rPr>
        <w:t>9</w:t>
      </w:r>
      <w:r w:rsidRPr="00461F59">
        <w:rPr>
          <w:rFonts w:ascii="Times New Roman" w:hAnsi="Times New Roman"/>
          <w:sz w:val="24"/>
          <w:szCs w:val="24"/>
        </w:rPr>
        <w:t xml:space="preserve"> г. №_____. по лоту № </w:t>
      </w:r>
      <w:r w:rsidR="00461F59" w:rsidRPr="00461F59">
        <w:rPr>
          <w:rFonts w:ascii="Times New Roman" w:hAnsi="Times New Roman"/>
          <w:sz w:val="24"/>
          <w:szCs w:val="24"/>
        </w:rPr>
        <w:t>1</w:t>
      </w:r>
      <w:r w:rsidRPr="00461F59">
        <w:rPr>
          <w:rFonts w:ascii="Times New Roman" w:hAnsi="Times New Roman"/>
          <w:sz w:val="24"/>
          <w:szCs w:val="24"/>
        </w:rPr>
        <w:t>.</w:t>
      </w:r>
    </w:p>
    <w:p w:rsidR="002857AA" w:rsidRPr="00461F59" w:rsidRDefault="002857AA" w:rsidP="002857AA">
      <w:pPr>
        <w:spacing w:after="0" w:line="240" w:lineRule="auto"/>
        <w:ind w:firstLine="709"/>
        <w:jc w:val="both"/>
        <w:rPr>
          <w:rFonts w:ascii="Times New Roman" w:hAnsi="Times New Roman"/>
          <w:sz w:val="24"/>
          <w:szCs w:val="24"/>
        </w:rPr>
      </w:pPr>
    </w:p>
    <w:p w:rsidR="002857AA" w:rsidRPr="00E71D4C" w:rsidRDefault="002857AA" w:rsidP="002857AA">
      <w:pPr>
        <w:spacing w:after="0" w:line="240" w:lineRule="auto"/>
        <w:ind w:firstLine="720"/>
        <w:jc w:val="both"/>
        <w:rPr>
          <w:rFonts w:ascii="Times New Roman" w:hAnsi="Times New Roman"/>
          <w:sz w:val="24"/>
        </w:rPr>
      </w:pPr>
      <w:r w:rsidRPr="00461F59">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2857AA" w:rsidRPr="00E71D4C" w:rsidRDefault="002857AA" w:rsidP="002857AA">
      <w:pPr>
        <w:spacing w:after="0" w:line="240" w:lineRule="auto"/>
        <w:ind w:firstLine="720"/>
        <w:jc w:val="both"/>
        <w:rPr>
          <w:rFonts w:ascii="Times New Roman" w:hAnsi="Times New Roman"/>
          <w:sz w:val="24"/>
        </w:rPr>
      </w:pPr>
    </w:p>
    <w:p w:rsidR="002857AA" w:rsidRPr="00E71D4C" w:rsidRDefault="002857AA" w:rsidP="002857AA">
      <w:pPr>
        <w:spacing w:after="0" w:line="240" w:lineRule="auto"/>
        <w:jc w:val="both"/>
        <w:rPr>
          <w:rFonts w:ascii="Times New Roman" w:hAnsi="Times New Roman"/>
          <w:b/>
          <w:sz w:val="24"/>
        </w:rPr>
      </w:pP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Представители Арендодателя:</w:t>
      </w: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2857AA" w:rsidRPr="00E71D4C" w:rsidRDefault="002857AA" w:rsidP="002857AA">
      <w:pPr>
        <w:spacing w:after="0" w:line="240" w:lineRule="auto"/>
        <w:jc w:val="both"/>
        <w:rPr>
          <w:rFonts w:ascii="Times New Roman" w:hAnsi="Times New Roman"/>
          <w:b/>
          <w:sz w:val="24"/>
        </w:rPr>
      </w:pP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2857AA" w:rsidRPr="00E71D4C" w:rsidRDefault="002857AA" w:rsidP="002857AA">
      <w:pPr>
        <w:spacing w:after="0" w:line="240" w:lineRule="auto"/>
        <w:jc w:val="both"/>
        <w:rPr>
          <w:rFonts w:ascii="Times New Roman" w:hAnsi="Times New Roman"/>
          <w:b/>
          <w:sz w:val="24"/>
        </w:rPr>
      </w:pPr>
    </w:p>
    <w:p w:rsidR="002857AA" w:rsidRPr="009359AE" w:rsidRDefault="002857AA" w:rsidP="002857AA">
      <w:pPr>
        <w:spacing w:after="0" w:line="240" w:lineRule="auto"/>
        <w:jc w:val="both"/>
        <w:rPr>
          <w:rFonts w:ascii="Times New Roman" w:hAnsi="Times New Roman"/>
          <w:b/>
          <w:sz w:val="24"/>
        </w:rPr>
      </w:pPr>
      <w:r w:rsidRPr="00E71D4C">
        <w:rPr>
          <w:rFonts w:ascii="Times New Roman" w:hAnsi="Times New Roman"/>
          <w:b/>
          <w:sz w:val="24"/>
        </w:rPr>
        <w:t>Представитель Арендатора                                            ______________ /______________/</w:t>
      </w:r>
    </w:p>
    <w:p w:rsidR="002857AA" w:rsidRDefault="002857AA" w:rsidP="002857AA">
      <w:pPr>
        <w:spacing w:after="0" w:line="240" w:lineRule="auto"/>
        <w:rPr>
          <w:rFonts w:ascii="Times New Roman" w:hAnsi="Times New Roman"/>
          <w:b/>
          <w:sz w:val="24"/>
        </w:rPr>
      </w:pPr>
      <w:r>
        <w:rPr>
          <w:rFonts w:ascii="Times New Roman" w:hAnsi="Times New Roman"/>
          <w:b/>
          <w:sz w:val="24"/>
        </w:rPr>
        <w:br w:type="page"/>
      </w:r>
    </w:p>
    <w:p w:rsidR="00DF0F45" w:rsidRPr="009359AE" w:rsidRDefault="00DF0F45" w:rsidP="00DF0F45">
      <w:pPr>
        <w:spacing w:after="0" w:line="240" w:lineRule="auto"/>
        <w:ind w:left="6237"/>
        <w:rPr>
          <w:rFonts w:ascii="Times New Roman" w:hAnsi="Times New Roman"/>
        </w:rPr>
      </w:pPr>
      <w:r w:rsidRPr="009359AE">
        <w:rPr>
          <w:rFonts w:ascii="Times New Roman" w:hAnsi="Times New Roman"/>
        </w:rPr>
        <w:lastRenderedPageBreak/>
        <w:t>Приложение №</w:t>
      </w:r>
      <w:r w:rsidR="00F300BA">
        <w:rPr>
          <w:rFonts w:ascii="Times New Roman" w:hAnsi="Times New Roman"/>
        </w:rPr>
        <w:t xml:space="preserve"> </w:t>
      </w:r>
      <w:r w:rsidRPr="009359AE">
        <w:rPr>
          <w:rFonts w:ascii="Times New Roman" w:hAnsi="Times New Roman"/>
        </w:rPr>
        <w:t>1</w:t>
      </w:r>
      <w:r w:rsidR="00D37D1A">
        <w:rPr>
          <w:rFonts w:ascii="Times New Roman" w:hAnsi="Times New Roman"/>
        </w:rPr>
        <w:t>4</w:t>
      </w:r>
    </w:p>
    <w:p w:rsidR="00DF0F45" w:rsidRDefault="00DF0F45" w:rsidP="00DF0F4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00BA">
        <w:rPr>
          <w:rFonts w:ascii="Times New Roman" w:hAnsi="Times New Roman"/>
          <w:color w:val="000000"/>
        </w:rPr>
        <w:t xml:space="preserve"> </w:t>
      </w:r>
      <w:r w:rsidR="005A36CE">
        <w:rPr>
          <w:rFonts w:ascii="Times New Roman" w:hAnsi="Times New Roman"/>
          <w:color w:val="000000"/>
        </w:rPr>
        <w:t>191</w:t>
      </w:r>
    </w:p>
    <w:p w:rsidR="00356D4B" w:rsidRPr="005F04E6" w:rsidRDefault="00356D4B" w:rsidP="00356D4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56D4B" w:rsidRPr="005F04E6" w:rsidRDefault="00356D4B" w:rsidP="00356D4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702EE">
        <w:rPr>
          <w:rFonts w:ascii="Times New Roman" w:hAnsi="Times New Roman"/>
          <w:sz w:val="24"/>
          <w:szCs w:val="24"/>
        </w:rPr>
        <w:t>2</w:t>
      </w:r>
    </w:p>
    <w:p w:rsidR="00356D4B" w:rsidRPr="005F04E6" w:rsidRDefault="00356D4B" w:rsidP="00356D4B">
      <w:pPr>
        <w:spacing w:after="0" w:line="240" w:lineRule="auto"/>
        <w:jc w:val="center"/>
        <w:rPr>
          <w:rFonts w:ascii="Times New Roman" w:hAnsi="Times New Roman"/>
          <w:sz w:val="24"/>
          <w:szCs w:val="24"/>
        </w:rPr>
      </w:pPr>
    </w:p>
    <w:p w:rsidR="00356D4B" w:rsidRPr="005F04E6" w:rsidRDefault="00356D4B" w:rsidP="00356D4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56D4B" w:rsidRPr="005F04E6" w:rsidRDefault="00356D4B" w:rsidP="00356D4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356D4B" w:rsidRPr="005F04E6" w:rsidRDefault="00356D4B" w:rsidP="00356D4B">
      <w:pPr>
        <w:spacing w:after="0" w:line="240" w:lineRule="auto"/>
        <w:rPr>
          <w:rFonts w:ascii="Times New Roman" w:hAnsi="Times New Roman"/>
          <w:sz w:val="24"/>
          <w:szCs w:val="24"/>
        </w:rPr>
      </w:pPr>
    </w:p>
    <w:p w:rsidR="00356D4B" w:rsidRPr="004C1867" w:rsidRDefault="00356D4B" w:rsidP="00356D4B">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356D4B" w:rsidRPr="005F04E6" w:rsidRDefault="00356D4B" w:rsidP="00356D4B">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356D4B" w:rsidRPr="005F04E6" w:rsidRDefault="00356D4B" w:rsidP="00356D4B">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56D4B" w:rsidRPr="00FE46F0" w:rsidRDefault="00356D4B" w:rsidP="00356D4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56D4B" w:rsidRPr="005F04E6" w:rsidRDefault="00356D4B" w:rsidP="00356D4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356D4B" w:rsidRPr="00FE46F0" w:rsidRDefault="00356D4B" w:rsidP="00356D4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56D4B" w:rsidRPr="005F04E6" w:rsidRDefault="00356D4B" w:rsidP="00356D4B">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56D4B" w:rsidRPr="00354EEB"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w:t>
      </w:r>
      <w:r w:rsidR="0000062B">
        <w:rPr>
          <w:rFonts w:ascii="Times New Roman" w:hAnsi="Times New Roman"/>
          <w:b/>
          <w:sz w:val="24"/>
          <w:szCs w:val="24"/>
        </w:rPr>
        <w:t>13</w:t>
      </w:r>
      <w:r>
        <w:rPr>
          <w:rFonts w:ascii="Times New Roman" w:hAnsi="Times New Roman"/>
          <w:b/>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выписке из ЕГРОКС от 15.06.2005), общей </w:t>
      </w:r>
      <w:r w:rsidRPr="008B35D4">
        <w:rPr>
          <w:rFonts w:ascii="Times New Roman" w:hAnsi="Times New Roman"/>
          <w:b/>
          <w:sz w:val="24"/>
          <w:szCs w:val="24"/>
        </w:rPr>
        <w:t xml:space="preserve">площадью </w:t>
      </w:r>
      <w:r w:rsidR="0000062B">
        <w:rPr>
          <w:rFonts w:ascii="Times New Roman" w:hAnsi="Times New Roman"/>
          <w:b/>
          <w:sz w:val="24"/>
          <w:szCs w:val="24"/>
        </w:rPr>
        <w:t>21,7</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0303014</w:t>
      </w:r>
      <w:r w:rsidRPr="00AB4C9D">
        <w:rPr>
          <w:rFonts w:ascii="Times New Roman" w:hAnsi="Times New Roman"/>
          <w:sz w:val="24"/>
          <w:szCs w:val="24"/>
        </w:rPr>
        <w:t>:</w:t>
      </w:r>
      <w:r>
        <w:rPr>
          <w:rFonts w:ascii="Times New Roman" w:hAnsi="Times New Roman"/>
          <w:sz w:val="24"/>
          <w:szCs w:val="24"/>
        </w:rPr>
        <w:t>231</w:t>
      </w:r>
      <w:r w:rsidRPr="00354EEB">
        <w:rPr>
          <w:rFonts w:ascii="Times New Roman" w:hAnsi="Times New Roman"/>
          <w:sz w:val="24"/>
          <w:szCs w:val="24"/>
        </w:rPr>
        <w:t xml:space="preserve">, </w:t>
      </w:r>
      <w:r>
        <w:rPr>
          <w:rFonts w:ascii="Times New Roman" w:hAnsi="Times New Roman"/>
          <w:sz w:val="24"/>
          <w:szCs w:val="24"/>
        </w:rPr>
        <w:t xml:space="preserve">этаж 4,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Ленина, д. 39, пом.6</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356D4B" w:rsidRPr="006540BE" w:rsidRDefault="00356D4B" w:rsidP="00356D4B">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356D4B" w:rsidRDefault="00356D4B" w:rsidP="00356D4B">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«04» апреля 2004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24:01.11:9.2004:334.</w:t>
      </w:r>
    </w:p>
    <w:p w:rsidR="00356D4B" w:rsidRDefault="00356D4B" w:rsidP="00356D4B">
      <w:pPr>
        <w:spacing w:after="0" w:line="240" w:lineRule="auto"/>
        <w:ind w:firstLine="426"/>
        <w:jc w:val="both"/>
        <w:rPr>
          <w:rFonts w:ascii="Times New Roman" w:hAnsi="Times New Roman"/>
          <w:sz w:val="24"/>
          <w:szCs w:val="24"/>
        </w:rPr>
      </w:pPr>
    </w:p>
    <w:p w:rsidR="00356D4B" w:rsidRPr="005F04E6" w:rsidRDefault="00356D4B" w:rsidP="00356D4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56D4B" w:rsidRPr="001E744F"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356D4B" w:rsidRPr="008A6B14" w:rsidRDefault="00356D4B" w:rsidP="00356D4B">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356D4B" w:rsidRPr="005F04E6" w:rsidRDefault="00356D4B" w:rsidP="00356D4B">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56D4B" w:rsidRPr="005F04E6" w:rsidRDefault="00356D4B" w:rsidP="00356D4B">
      <w:pPr>
        <w:pStyle w:val="a8"/>
        <w:spacing w:before="0" w:after="0"/>
        <w:ind w:firstLine="567"/>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56D4B" w:rsidRPr="005F04E6" w:rsidRDefault="00356D4B" w:rsidP="00356D4B">
      <w:pPr>
        <w:spacing w:after="0" w:line="240" w:lineRule="auto"/>
        <w:ind w:firstLine="426"/>
        <w:jc w:val="both"/>
        <w:rPr>
          <w:rFonts w:ascii="Times New Roman" w:hAnsi="Times New Roman"/>
          <w:sz w:val="24"/>
          <w:szCs w:val="24"/>
        </w:rPr>
      </w:pPr>
    </w:p>
    <w:p w:rsidR="00356D4B" w:rsidRPr="00602FF4" w:rsidRDefault="00356D4B" w:rsidP="00356D4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56D4B" w:rsidRPr="000729E0" w:rsidRDefault="00356D4B" w:rsidP="00356D4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356D4B" w:rsidRPr="000729E0" w:rsidRDefault="00356D4B" w:rsidP="00356D4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356D4B" w:rsidRPr="000729E0" w:rsidRDefault="00356D4B" w:rsidP="00356D4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356D4B" w:rsidRPr="000729E0" w:rsidRDefault="00356D4B" w:rsidP="00356D4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356D4B" w:rsidRPr="000729E0" w:rsidRDefault="00356D4B" w:rsidP="00356D4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356D4B" w:rsidRPr="000729E0" w:rsidRDefault="00356D4B" w:rsidP="00356D4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356D4B" w:rsidRPr="000729E0" w:rsidRDefault="00356D4B" w:rsidP="00356D4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356D4B" w:rsidRPr="005F04E6" w:rsidRDefault="00356D4B" w:rsidP="00356D4B">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356D4B" w:rsidRPr="005F04E6" w:rsidRDefault="00356D4B" w:rsidP="00356D4B">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356D4B" w:rsidRDefault="00356D4B" w:rsidP="00356D4B">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356D4B" w:rsidRPr="00A8659B" w:rsidRDefault="00356D4B" w:rsidP="00356D4B">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356D4B" w:rsidRPr="001D4467" w:rsidRDefault="00356D4B" w:rsidP="00356D4B">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356D4B" w:rsidRPr="001D4467" w:rsidRDefault="00356D4B" w:rsidP="00356D4B">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356D4B" w:rsidRPr="005F04E6" w:rsidRDefault="00356D4B" w:rsidP="00356D4B">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56D4B" w:rsidRPr="00B32BE7" w:rsidRDefault="00356D4B" w:rsidP="00356D4B">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356D4B" w:rsidRPr="00B32BE7" w:rsidRDefault="00356D4B" w:rsidP="00356D4B">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356D4B" w:rsidRPr="00B32BE7" w:rsidRDefault="00356D4B" w:rsidP="00356D4B">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356D4B" w:rsidRDefault="00356D4B" w:rsidP="00356D4B">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356D4B" w:rsidRPr="00B32BE7" w:rsidRDefault="00356D4B" w:rsidP="00356D4B">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356D4B" w:rsidRPr="00B32BE7" w:rsidRDefault="00356D4B" w:rsidP="00356D4B">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356D4B" w:rsidRPr="00B32BE7" w:rsidRDefault="00356D4B" w:rsidP="00356D4B">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356D4B" w:rsidRPr="00B32BE7" w:rsidRDefault="00356D4B" w:rsidP="00356D4B">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356D4B" w:rsidRPr="00B32BE7" w:rsidRDefault="00356D4B" w:rsidP="00356D4B">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356D4B" w:rsidRDefault="00356D4B" w:rsidP="00356D4B">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356D4B" w:rsidRDefault="00356D4B" w:rsidP="00356D4B">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356D4B" w:rsidRPr="00B32BE7" w:rsidRDefault="00356D4B" w:rsidP="00356D4B">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356D4B" w:rsidRPr="005F04E6" w:rsidRDefault="00356D4B" w:rsidP="00356D4B">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356D4B" w:rsidRPr="005F04E6" w:rsidRDefault="00356D4B" w:rsidP="00356D4B">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56D4B" w:rsidRPr="005F04E6" w:rsidRDefault="00356D4B" w:rsidP="00356D4B">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5.6. Объект считается переданным из аренды со дня подписания акта приема-передачи представителями сторон.</w:t>
      </w:r>
    </w:p>
    <w:p w:rsidR="00356D4B" w:rsidRDefault="00356D4B" w:rsidP="00356D4B">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356D4B" w:rsidRPr="00C201CF" w:rsidRDefault="00356D4B" w:rsidP="00356D4B">
      <w:pPr>
        <w:spacing w:after="0" w:line="240" w:lineRule="auto"/>
        <w:ind w:firstLine="567"/>
        <w:jc w:val="both"/>
        <w:rPr>
          <w:rFonts w:ascii="Times New Roman" w:hAnsi="Times New Roman"/>
          <w:sz w:val="20"/>
          <w:szCs w:val="20"/>
        </w:rPr>
      </w:pPr>
    </w:p>
    <w:p w:rsidR="00356D4B" w:rsidRPr="005F04E6" w:rsidRDefault="00356D4B" w:rsidP="00356D4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56D4B"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356D4B" w:rsidRPr="00C201CF" w:rsidRDefault="00356D4B" w:rsidP="00356D4B">
      <w:pPr>
        <w:spacing w:after="0" w:line="240" w:lineRule="auto"/>
        <w:ind w:firstLine="567"/>
        <w:jc w:val="both"/>
        <w:rPr>
          <w:rFonts w:ascii="Times New Roman" w:hAnsi="Times New Roman"/>
          <w:sz w:val="20"/>
          <w:szCs w:val="20"/>
        </w:rPr>
      </w:pPr>
    </w:p>
    <w:p w:rsidR="00356D4B" w:rsidRPr="00AB26E3" w:rsidRDefault="00356D4B" w:rsidP="00356D4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356D4B" w:rsidRPr="00B24222"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56D4B" w:rsidRPr="001D4467" w:rsidRDefault="00356D4B" w:rsidP="00356D4B">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356D4B" w:rsidRPr="00B53600" w:rsidRDefault="00356D4B" w:rsidP="00356D4B">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356D4B" w:rsidRPr="0095489D" w:rsidRDefault="00356D4B" w:rsidP="00356D4B">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356D4B" w:rsidRPr="0095489D" w:rsidRDefault="00356D4B" w:rsidP="00356D4B">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356D4B" w:rsidRPr="001D1083" w:rsidRDefault="00356D4B" w:rsidP="00356D4B">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356D4B" w:rsidRPr="001D1083" w:rsidRDefault="00356D4B" w:rsidP="00356D4B">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356D4B" w:rsidRPr="001D1083" w:rsidRDefault="00356D4B" w:rsidP="00356D4B">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356D4B" w:rsidRPr="001D4467" w:rsidRDefault="00356D4B" w:rsidP="00356D4B">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356D4B" w:rsidRPr="001D4467" w:rsidRDefault="00356D4B" w:rsidP="00356D4B">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356D4B" w:rsidRPr="001D4467" w:rsidRDefault="00356D4B" w:rsidP="00356D4B">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356D4B" w:rsidRPr="00B24222" w:rsidRDefault="00356D4B" w:rsidP="00356D4B">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56D4B" w:rsidRDefault="00356D4B" w:rsidP="00356D4B">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356D4B" w:rsidRPr="004E38E5" w:rsidRDefault="00356D4B" w:rsidP="00356D4B">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w:t>
      </w:r>
      <w:r w:rsidR="009D1E8C">
        <w:rPr>
          <w:rFonts w:ascii="Times New Roman" w:hAnsi="Times New Roman"/>
          <w:szCs w:val="24"/>
        </w:rPr>
        <w:t>12,4</w:t>
      </w:r>
      <w:r>
        <w:rPr>
          <w:rFonts w:ascii="Times New Roman" w:hAnsi="Times New Roman"/>
          <w:b/>
          <w:szCs w:val="24"/>
        </w:rPr>
        <w:t xml:space="preserve"> </w:t>
      </w:r>
      <w:r>
        <w:rPr>
          <w:rFonts w:ascii="Times New Roman" w:hAnsi="Times New Roman"/>
          <w:szCs w:val="24"/>
        </w:rPr>
        <w:t>кв. метра.</w:t>
      </w:r>
    </w:p>
    <w:p w:rsidR="00356D4B" w:rsidRPr="00B24222"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356D4B"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356D4B"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356D4B"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356D4B"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56D4B" w:rsidRPr="00B24222" w:rsidRDefault="00356D4B" w:rsidP="00356D4B">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356D4B" w:rsidRPr="00B24222"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356D4B" w:rsidRPr="00B24222"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56D4B" w:rsidRPr="00B24222"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56D4B" w:rsidRPr="00B24222"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56D4B" w:rsidRPr="001D4467" w:rsidRDefault="00356D4B" w:rsidP="00356D4B">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56D4B" w:rsidRDefault="00356D4B" w:rsidP="00356D4B">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56D4B" w:rsidRDefault="00356D4B" w:rsidP="00356D4B">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356D4B" w:rsidRPr="00B24222"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w:t>
      </w:r>
      <w:r w:rsidRPr="00B24222">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356D4B" w:rsidRPr="00B24222" w:rsidRDefault="00356D4B" w:rsidP="00356D4B">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356D4B" w:rsidRDefault="00356D4B" w:rsidP="00356D4B">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56D4B" w:rsidRPr="00E6224A" w:rsidRDefault="00356D4B" w:rsidP="00356D4B">
      <w:pPr>
        <w:spacing w:after="0" w:line="240" w:lineRule="auto"/>
        <w:jc w:val="center"/>
        <w:outlineLvl w:val="0"/>
        <w:rPr>
          <w:rFonts w:ascii="Times New Roman" w:hAnsi="Times New Roman"/>
          <w:sz w:val="24"/>
          <w:szCs w:val="24"/>
        </w:rPr>
      </w:pPr>
    </w:p>
    <w:p w:rsidR="00356D4B" w:rsidRPr="002927A8" w:rsidRDefault="00356D4B" w:rsidP="00356D4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56D4B" w:rsidRPr="007D032A" w:rsidRDefault="00356D4B" w:rsidP="00356D4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356D4B" w:rsidRPr="007D032A" w:rsidRDefault="00356D4B" w:rsidP="00356D4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56D4B" w:rsidRPr="007D032A" w:rsidRDefault="00356D4B" w:rsidP="00356D4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356D4B" w:rsidRPr="007D032A" w:rsidRDefault="00356D4B" w:rsidP="00356D4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356D4B" w:rsidRPr="007D032A" w:rsidRDefault="00356D4B" w:rsidP="00356D4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56D4B" w:rsidRDefault="00356D4B" w:rsidP="00356D4B">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56D4B" w:rsidRPr="007D032A" w:rsidRDefault="00356D4B" w:rsidP="00356D4B">
      <w:pPr>
        <w:spacing w:after="0" w:line="240" w:lineRule="auto"/>
        <w:ind w:firstLine="284"/>
        <w:jc w:val="both"/>
        <w:rPr>
          <w:rFonts w:ascii="Times New Roman" w:hAnsi="Times New Roman"/>
          <w:sz w:val="24"/>
          <w:szCs w:val="24"/>
        </w:rPr>
      </w:pPr>
    </w:p>
    <w:p w:rsidR="00356D4B" w:rsidRPr="002927A8" w:rsidRDefault="00356D4B" w:rsidP="00356D4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56D4B" w:rsidRPr="002927A8" w:rsidRDefault="00356D4B" w:rsidP="00356D4B">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56D4B" w:rsidRPr="00B8672C" w:rsidRDefault="00356D4B" w:rsidP="00356D4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356D4B" w:rsidRPr="00B8672C" w:rsidRDefault="00356D4B" w:rsidP="00356D4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56D4B" w:rsidRPr="00B8672C" w:rsidRDefault="00356D4B" w:rsidP="00356D4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56D4B" w:rsidRPr="001D4467" w:rsidRDefault="00356D4B" w:rsidP="00356D4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356D4B" w:rsidRPr="001D4467" w:rsidRDefault="00356D4B" w:rsidP="00356D4B">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356D4B" w:rsidRDefault="00356D4B" w:rsidP="00356D4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356D4B" w:rsidRPr="00B8672C" w:rsidRDefault="00356D4B" w:rsidP="00356D4B">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356D4B" w:rsidRPr="00B8672C" w:rsidRDefault="00356D4B" w:rsidP="00356D4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56D4B" w:rsidRPr="00B8672C" w:rsidRDefault="00356D4B" w:rsidP="00356D4B">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56D4B" w:rsidRPr="00B8672C" w:rsidRDefault="00356D4B" w:rsidP="00356D4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356D4B" w:rsidRPr="00B8672C" w:rsidRDefault="00356D4B" w:rsidP="00356D4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56D4B" w:rsidRPr="00B8672C" w:rsidRDefault="00356D4B" w:rsidP="00356D4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56D4B" w:rsidRPr="001D4467" w:rsidRDefault="00356D4B" w:rsidP="00356D4B">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356D4B" w:rsidRDefault="00356D4B" w:rsidP="00356D4B">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356D4B" w:rsidRPr="00B8672C" w:rsidRDefault="00356D4B" w:rsidP="00356D4B">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356D4B" w:rsidRPr="00B8672C" w:rsidRDefault="00356D4B" w:rsidP="00356D4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356D4B" w:rsidRPr="00B8672C" w:rsidRDefault="00356D4B" w:rsidP="00356D4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56D4B" w:rsidRPr="00B8672C" w:rsidRDefault="00356D4B" w:rsidP="00356D4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56D4B" w:rsidRPr="00B8672C" w:rsidRDefault="00356D4B" w:rsidP="00356D4B">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356D4B" w:rsidRPr="00AB26E3" w:rsidRDefault="00356D4B" w:rsidP="00356D4B">
      <w:pPr>
        <w:spacing w:after="0" w:line="240" w:lineRule="auto"/>
        <w:ind w:firstLine="567"/>
        <w:jc w:val="both"/>
        <w:rPr>
          <w:rFonts w:ascii="Times New Roman" w:hAnsi="Times New Roman"/>
          <w:sz w:val="24"/>
          <w:szCs w:val="24"/>
        </w:rPr>
      </w:pPr>
    </w:p>
    <w:p w:rsidR="00356D4B" w:rsidRPr="00AB26E3" w:rsidRDefault="00356D4B" w:rsidP="00356D4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56D4B" w:rsidRPr="00AB26E3" w:rsidRDefault="00356D4B" w:rsidP="00356D4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56D4B" w:rsidRPr="00AB26E3" w:rsidRDefault="00356D4B" w:rsidP="00356D4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56D4B" w:rsidRDefault="00356D4B" w:rsidP="00356D4B">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56D4B" w:rsidRPr="00AB26E3" w:rsidRDefault="00356D4B" w:rsidP="00356D4B">
      <w:pPr>
        <w:spacing w:after="0" w:line="240" w:lineRule="auto"/>
        <w:ind w:firstLine="567"/>
        <w:jc w:val="both"/>
        <w:rPr>
          <w:rFonts w:ascii="Times New Roman" w:hAnsi="Times New Roman"/>
          <w:sz w:val="24"/>
          <w:szCs w:val="24"/>
        </w:rPr>
      </w:pPr>
    </w:p>
    <w:p w:rsidR="00356D4B" w:rsidRPr="005F04E6" w:rsidRDefault="00356D4B" w:rsidP="00356D4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356D4B" w:rsidRPr="002072DD" w:rsidRDefault="00356D4B" w:rsidP="00356D4B">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2484/02/19,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и стоимости месячной арендной ставки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нежилых помещений, расположенных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Ленина, зд.39, пом.6, 9, 10, 11, 12, 13, 25» </w:t>
      </w:r>
      <w:r w:rsidRPr="002072DD">
        <w:rPr>
          <w:rFonts w:ascii="Times New Roman" w:hAnsi="Times New Roman"/>
          <w:sz w:val="24"/>
          <w:szCs w:val="24"/>
        </w:rPr>
        <w:t xml:space="preserve">по состоянию на </w:t>
      </w:r>
      <w:r>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Pr>
          <w:rFonts w:ascii="Times New Roman" w:hAnsi="Times New Roman"/>
          <w:sz w:val="24"/>
          <w:szCs w:val="24"/>
        </w:rPr>
        <w:t>8 000 000,00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356D4B" w:rsidRPr="005F04E6" w:rsidRDefault="00356D4B" w:rsidP="00356D4B">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356D4B" w:rsidRDefault="00356D4B" w:rsidP="00356D4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56D4B" w:rsidRPr="005F04E6" w:rsidRDefault="00356D4B" w:rsidP="00356D4B">
      <w:pPr>
        <w:spacing w:after="0" w:line="240" w:lineRule="auto"/>
        <w:ind w:firstLine="284"/>
        <w:rPr>
          <w:rFonts w:ascii="Times New Roman" w:hAnsi="Times New Roman"/>
          <w:sz w:val="24"/>
          <w:szCs w:val="24"/>
        </w:rPr>
      </w:pPr>
    </w:p>
    <w:p w:rsidR="00356D4B" w:rsidRDefault="00356D4B" w:rsidP="00356D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356D4B" w:rsidRPr="005F04E6" w:rsidRDefault="00356D4B" w:rsidP="00356D4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356D4B" w:rsidRPr="005F04E6" w:rsidRDefault="00356D4B" w:rsidP="00356D4B">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356D4B" w:rsidRPr="006B6871" w:rsidRDefault="00356D4B" w:rsidP="00356D4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356D4B" w:rsidRPr="006B6871" w:rsidRDefault="00356D4B" w:rsidP="00356D4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356D4B" w:rsidRPr="004D1C8B" w:rsidRDefault="00356D4B" w:rsidP="00356D4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356D4B" w:rsidRPr="00584FFF" w:rsidRDefault="00356D4B" w:rsidP="00356D4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356D4B" w:rsidRPr="005F04E6" w:rsidRDefault="00356D4B" w:rsidP="00356D4B">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356D4B" w:rsidRPr="00495D0B" w:rsidRDefault="00356D4B" w:rsidP="00356D4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356D4B" w:rsidRPr="005F04E6" w:rsidRDefault="00356D4B" w:rsidP="00356D4B">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56D4B" w:rsidRPr="005F04E6"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56D4B" w:rsidRPr="00FE46F0" w:rsidRDefault="00356D4B" w:rsidP="00356D4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56D4B" w:rsidRDefault="00356D4B" w:rsidP="00356D4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56D4B" w:rsidRDefault="00356D4B" w:rsidP="00356D4B">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356D4B" w:rsidRDefault="00356D4B" w:rsidP="00356D4B">
      <w:pPr>
        <w:spacing w:after="0" w:line="240" w:lineRule="auto"/>
        <w:ind w:firstLine="284"/>
        <w:jc w:val="both"/>
        <w:rPr>
          <w:rFonts w:ascii="Times New Roman" w:hAnsi="Times New Roman"/>
          <w:sz w:val="16"/>
          <w:szCs w:val="16"/>
        </w:rPr>
      </w:pPr>
    </w:p>
    <w:p w:rsidR="00356D4B" w:rsidRDefault="00356D4B" w:rsidP="00356D4B">
      <w:pPr>
        <w:spacing w:after="0" w:line="240" w:lineRule="auto"/>
        <w:rPr>
          <w:rFonts w:ascii="Times New Roman" w:hAnsi="Times New Roman"/>
          <w:sz w:val="16"/>
          <w:szCs w:val="16"/>
        </w:rPr>
      </w:pPr>
      <w:r>
        <w:rPr>
          <w:rFonts w:ascii="Times New Roman" w:hAnsi="Times New Roman"/>
          <w:sz w:val="16"/>
          <w:szCs w:val="16"/>
        </w:rPr>
        <w:br w:type="page"/>
      </w:r>
    </w:p>
    <w:p w:rsidR="00356D4B" w:rsidRPr="00B93B96" w:rsidRDefault="00356D4B" w:rsidP="00356D4B">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1934720" behindDoc="1" locked="0" layoutInCell="1" allowOverlap="1">
            <wp:simplePos x="0" y="0"/>
            <wp:positionH relativeFrom="margin">
              <wp:posOffset>2148840</wp:posOffset>
            </wp:positionH>
            <wp:positionV relativeFrom="paragraph">
              <wp:posOffset>-180340</wp:posOffset>
            </wp:positionV>
            <wp:extent cx="2395220" cy="6731000"/>
            <wp:effectExtent l="2190750" t="0" r="2176780" b="0"/>
            <wp:wrapTight wrapText="bothSides">
              <wp:wrapPolygon edited="0">
                <wp:start x="21566" y="-73"/>
                <wp:lineTo x="92" y="-73"/>
                <wp:lineTo x="92" y="21629"/>
                <wp:lineTo x="21566" y="21629"/>
                <wp:lineTo x="21566" y="-73"/>
              </wp:wrapPolygon>
            </wp:wrapTight>
            <wp:docPr id="2"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37" cstate="print"/>
                    <a:srcRect t="774" r="20457" b="3118"/>
                    <a:stretch>
                      <a:fillRect/>
                    </a:stretch>
                  </pic:blipFill>
                  <pic:spPr bwMode="auto">
                    <a:xfrm rot="16200000">
                      <a:off x="0" y="0"/>
                      <a:ext cx="2395220" cy="6731000"/>
                    </a:xfrm>
                    <a:prstGeom prst="rect">
                      <a:avLst/>
                    </a:prstGeom>
                  </pic:spPr>
                </pic:pic>
              </a:graphicData>
            </a:graphic>
          </wp:anchor>
        </w:drawing>
      </w:r>
      <w:r w:rsidRPr="00B93B96">
        <w:rPr>
          <w:rFonts w:ascii="Times New Roman" w:hAnsi="Times New Roman"/>
        </w:rPr>
        <w:t>Приложение №  2</w:t>
      </w:r>
    </w:p>
    <w:p w:rsidR="00356D4B" w:rsidRPr="00B93B96" w:rsidRDefault="00356D4B" w:rsidP="00356D4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356D4B" w:rsidRPr="00180DF7" w:rsidRDefault="00356D4B" w:rsidP="00356D4B">
      <w:pPr>
        <w:spacing w:after="0"/>
        <w:ind w:firstLine="456"/>
        <w:rPr>
          <w:rFonts w:ascii="Times New Roman" w:hAnsi="Times New Roman"/>
          <w:sz w:val="20"/>
          <w:szCs w:val="20"/>
        </w:rPr>
      </w:pPr>
    </w:p>
    <w:p w:rsidR="00356D4B" w:rsidRDefault="00356D4B" w:rsidP="00356D4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356D4B" w:rsidRPr="00180DF7" w:rsidRDefault="00356D4B" w:rsidP="00356D4B">
      <w:pPr>
        <w:tabs>
          <w:tab w:val="left" w:pos="3105"/>
          <w:tab w:val="center" w:pos="5102"/>
        </w:tabs>
        <w:spacing w:after="0"/>
        <w:jc w:val="center"/>
        <w:rPr>
          <w:rFonts w:ascii="Times New Roman" w:hAnsi="Times New Roman"/>
          <w:b/>
          <w:sz w:val="24"/>
          <w:szCs w:val="24"/>
        </w:rPr>
      </w:pPr>
    </w:p>
    <w:p w:rsidR="00356D4B" w:rsidRDefault="00356D4B" w:rsidP="00356D4B">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9D1E8C">
        <w:rPr>
          <w:rFonts w:ascii="Times New Roman" w:hAnsi="Times New Roman"/>
          <w:bCs/>
          <w:sz w:val="24"/>
          <w:szCs w:val="24"/>
        </w:rPr>
        <w:t>у</w:t>
      </w:r>
      <w:r>
        <w:rPr>
          <w:rFonts w:ascii="Times New Roman" w:hAnsi="Times New Roman"/>
          <w:bCs/>
          <w:sz w:val="24"/>
          <w:szCs w:val="24"/>
        </w:rPr>
        <w:t xml:space="preserve"> </w:t>
      </w:r>
      <w:r w:rsidR="009D1E8C">
        <w:rPr>
          <w:rFonts w:ascii="Times New Roman" w:hAnsi="Times New Roman"/>
          <w:bCs/>
          <w:sz w:val="24"/>
          <w:szCs w:val="24"/>
        </w:rPr>
        <w:t>13</w:t>
      </w:r>
      <w:r>
        <w:rPr>
          <w:rFonts w:ascii="Times New Roman" w:hAnsi="Times New Roman"/>
          <w:bCs/>
          <w:sz w:val="24"/>
          <w:szCs w:val="24"/>
        </w:rPr>
        <w:t xml:space="preserve"> (согласно выписке из ЕГРОКС от 15.06.2005) нежилого помещения с кадастровым номером 24:58:0303014:231, этаж 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пом.6</w:t>
      </w:r>
      <w:proofErr w:type="gramEnd"/>
    </w:p>
    <w:p w:rsidR="00356D4B" w:rsidRDefault="003E7C33" w:rsidP="00356D4B">
      <w:pPr>
        <w:spacing w:after="0"/>
        <w:jc w:val="center"/>
        <w:rPr>
          <w:rFonts w:ascii="Times New Roman" w:hAnsi="Times New Roman"/>
          <w:sz w:val="20"/>
          <w:szCs w:val="20"/>
        </w:rPr>
      </w:pPr>
      <w:r w:rsidRPr="003E7C33">
        <w:rPr>
          <w:rFonts w:ascii="Times New Roman" w:hAnsi="Times New Roman"/>
          <w:noProof/>
          <w:sz w:val="24"/>
          <w:szCs w:val="24"/>
        </w:rPr>
        <w:pict>
          <v:shape id="_x0000_s1826" type="#_x0000_t32" style="position:absolute;left:0;text-align:left;margin-left:90.8pt;margin-top:38.05pt;width:20.4pt;height:20.5pt;flip:y;z-index:251937792" o:connectortype="straight"/>
        </w:pict>
      </w:r>
      <w:r w:rsidRPr="003E7C33">
        <w:rPr>
          <w:rFonts w:ascii="Times New Roman" w:hAnsi="Times New Roman"/>
          <w:noProof/>
          <w:sz w:val="24"/>
          <w:szCs w:val="24"/>
        </w:rPr>
        <w:pict>
          <v:shape id="_x0000_s1827" type="#_x0000_t32" style="position:absolute;left:0;text-align:left;margin-left:90.8pt;margin-top:42.05pt;width:34.9pt;height:36.5pt;flip:y;z-index:251938816" o:connectortype="straight"/>
        </w:pict>
      </w:r>
      <w:r w:rsidRPr="003E7C33">
        <w:rPr>
          <w:rFonts w:ascii="Times New Roman" w:hAnsi="Times New Roman"/>
          <w:noProof/>
          <w:sz w:val="24"/>
          <w:szCs w:val="24"/>
        </w:rPr>
        <w:pict>
          <v:shape id="_x0000_s1828" type="#_x0000_t32" style="position:absolute;left:0;text-align:left;margin-left:92.2pt;margin-top:64.55pt;width:33.5pt;height:36pt;flip:y;z-index:251939840" o:connectortype="straight"/>
        </w:pict>
      </w:r>
      <w:r w:rsidRPr="003E7C33">
        <w:rPr>
          <w:rFonts w:ascii="Times New Roman" w:hAnsi="Times New Roman"/>
          <w:noProof/>
          <w:sz w:val="24"/>
          <w:szCs w:val="24"/>
        </w:rPr>
        <w:pict>
          <v:shape id="_x0000_s1829" type="#_x0000_t32" style="position:absolute;left:0;text-align:left;margin-left:111.2pt;margin-top:86.05pt;width:13pt;height:14.5pt;flip:y;z-index:251940864" o:connectortype="straight"/>
        </w:pict>
      </w:r>
    </w:p>
    <w:p w:rsidR="00356D4B" w:rsidRDefault="00356D4B" w:rsidP="00356D4B">
      <w:pPr>
        <w:spacing w:after="0"/>
        <w:jc w:val="both"/>
        <w:rPr>
          <w:rFonts w:ascii="Times New Roman" w:hAnsi="Times New Roman"/>
          <w:noProof/>
          <w:sz w:val="20"/>
          <w:szCs w:val="20"/>
        </w:rPr>
      </w:pPr>
    </w:p>
    <w:p w:rsidR="00356D4B" w:rsidRDefault="00356D4B" w:rsidP="00356D4B">
      <w:pPr>
        <w:framePr w:wrap="none" w:vAnchor="page" w:hAnchor="page" w:x="3333" w:y="2247"/>
        <w:rPr>
          <w:sz w:val="0"/>
          <w:szCs w:val="0"/>
        </w:rPr>
      </w:pPr>
    </w:p>
    <w:p w:rsidR="00356D4B" w:rsidRDefault="00356D4B" w:rsidP="00356D4B">
      <w:pPr>
        <w:spacing w:after="0"/>
        <w:jc w:val="center"/>
        <w:rPr>
          <w:rFonts w:ascii="Times New Roman" w:hAnsi="Times New Roman"/>
          <w:sz w:val="20"/>
          <w:szCs w:val="20"/>
        </w:rPr>
      </w:pPr>
    </w:p>
    <w:p w:rsidR="00356D4B" w:rsidRPr="00180DF7" w:rsidRDefault="003E7C33" w:rsidP="00356D4B">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1822" type="#_x0000_t32" style="position:absolute;left:0;text-align:left;margin-left:38.15pt;margin-top:3.05pt;width:10.05pt;height:13.35pt;flip:x;z-index:251932672" o:connectortype="straight"/>
        </w:pict>
      </w:r>
      <w:r w:rsidRPr="003E7C33">
        <w:rPr>
          <w:rFonts w:ascii="Times New Roman" w:hAnsi="Times New Roman"/>
          <w:noProof/>
          <w:sz w:val="20"/>
          <w:szCs w:val="20"/>
        </w:rPr>
        <w:pict>
          <v:shape id="_x0000_s1821" type="#_x0000_t32" style="position:absolute;left:0;text-align:left;margin-left:25.15pt;margin-top:3.05pt;width:10pt;height:13.35pt;flip:x;z-index:251931648" o:connectortype="straight"/>
        </w:pict>
      </w:r>
      <w:r w:rsidRPr="003E7C33">
        <w:rPr>
          <w:rFonts w:ascii="Times New Roman" w:hAnsi="Times New Roman"/>
          <w:noProof/>
          <w:sz w:val="20"/>
          <w:szCs w:val="20"/>
        </w:rPr>
        <w:pict>
          <v:shape id="_x0000_s1820" type="#_x0000_t32" style="position:absolute;left:0;text-align:left;margin-left:14.5pt;margin-top:3.05pt;width:10.65pt;height:13.35pt;flip:x;z-index:251930624" o:connectortype="straight"/>
        </w:pict>
      </w:r>
      <w:r w:rsidRPr="003E7C33">
        <w:rPr>
          <w:rFonts w:ascii="Times New Roman" w:hAnsi="Times New Roman"/>
          <w:noProof/>
          <w:sz w:val="20"/>
          <w:szCs w:val="20"/>
        </w:rPr>
        <w:pict>
          <v:shape id="_x0000_s1819" type="#_x0000_t32" style="position:absolute;left:0;text-align:left;margin-left:0;margin-top:3.05pt;width:11.35pt;height:13.35pt;flip:x;z-index:251929600" o:connectortype="straight"/>
        </w:pict>
      </w:r>
      <w:r w:rsidRPr="003E7C33">
        <w:rPr>
          <w:rFonts w:ascii="Times New Roman" w:hAnsi="Times New Roman"/>
          <w:noProof/>
          <w:sz w:val="20"/>
          <w:szCs w:val="20"/>
        </w:rPr>
        <w:pict>
          <v:rect id="_x0000_s1818" style="position:absolute;left:0;text-align:left;margin-left:0;margin-top:3.05pt;width:54pt;height:13.35pt;z-index:251928576"/>
        </w:pict>
      </w:r>
      <w:r w:rsidRPr="003E7C33">
        <w:rPr>
          <w:rFonts w:ascii="Times New Roman" w:hAnsi="Times New Roman"/>
          <w:noProof/>
          <w:sz w:val="20"/>
          <w:szCs w:val="20"/>
        </w:rPr>
        <w:pict>
          <v:shape id="_x0000_s1823" type="#_x0000_t32" style="position:absolute;left:0;text-align:left;margin-left:146pt;margin-top:153pt;width:1.85pt;height:0;z-index:251933696" o:connectortype="straight"/>
        </w:pict>
      </w:r>
      <w:r w:rsidR="00356D4B" w:rsidRPr="00180DF7">
        <w:rPr>
          <w:rFonts w:ascii="Times New Roman" w:hAnsi="Times New Roman"/>
          <w:sz w:val="20"/>
          <w:szCs w:val="20"/>
        </w:rPr>
        <w:t xml:space="preserve">  </w:t>
      </w:r>
      <w:r w:rsidR="00356D4B" w:rsidRPr="00180DF7">
        <w:rPr>
          <w:rFonts w:ascii="Times New Roman" w:hAnsi="Times New Roman"/>
          <w:sz w:val="24"/>
          <w:szCs w:val="24"/>
        </w:rPr>
        <w:t xml:space="preserve">- арендуемый объект </w:t>
      </w:r>
      <w:r w:rsidR="00356D4B" w:rsidRPr="00180DF7">
        <w:rPr>
          <w:rFonts w:ascii="Times New Roman" w:hAnsi="Times New Roman"/>
          <w:sz w:val="24"/>
          <w:szCs w:val="24"/>
        </w:rPr>
        <w:tab/>
      </w:r>
      <w:r w:rsidR="00356D4B" w:rsidRPr="00180DF7">
        <w:rPr>
          <w:rFonts w:ascii="Times New Roman" w:hAnsi="Times New Roman"/>
          <w:sz w:val="24"/>
          <w:szCs w:val="24"/>
        </w:rPr>
        <w:tab/>
      </w:r>
      <w:r w:rsidR="00356D4B" w:rsidRPr="00180DF7">
        <w:rPr>
          <w:rFonts w:ascii="Times New Roman" w:hAnsi="Times New Roman"/>
          <w:sz w:val="24"/>
          <w:szCs w:val="24"/>
        </w:rPr>
        <w:tab/>
      </w:r>
      <w:r w:rsidR="00356D4B" w:rsidRPr="00180DF7">
        <w:rPr>
          <w:rFonts w:ascii="Times New Roman" w:hAnsi="Times New Roman"/>
          <w:sz w:val="24"/>
          <w:szCs w:val="24"/>
        </w:rPr>
        <w:tab/>
      </w:r>
    </w:p>
    <w:p w:rsidR="00356D4B" w:rsidRPr="00180DF7" w:rsidRDefault="00356D4B" w:rsidP="00356D4B">
      <w:pPr>
        <w:ind w:right="-143"/>
        <w:rPr>
          <w:rFonts w:ascii="Times New Roman" w:hAnsi="Times New Roman"/>
          <w:sz w:val="20"/>
          <w:szCs w:val="20"/>
        </w:rPr>
      </w:pPr>
    </w:p>
    <w:p w:rsidR="00356D4B" w:rsidRPr="00821B0B" w:rsidRDefault="00356D4B" w:rsidP="00356D4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356D4B" w:rsidRPr="00821B0B" w:rsidRDefault="00356D4B" w:rsidP="00356D4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356D4B" w:rsidRPr="00821B0B" w:rsidRDefault="00356D4B" w:rsidP="00356D4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356D4B" w:rsidRPr="00821B0B" w:rsidRDefault="00356D4B" w:rsidP="00356D4B">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356D4B" w:rsidRDefault="00356D4B" w:rsidP="00356D4B">
      <w:pPr>
        <w:spacing w:after="0" w:line="240" w:lineRule="auto"/>
        <w:jc w:val="both"/>
        <w:rPr>
          <w:rFonts w:ascii="Times New Roman" w:hAnsi="Times New Roman"/>
        </w:rPr>
      </w:pPr>
    </w:p>
    <w:p w:rsidR="00356D4B" w:rsidRDefault="00356D4B" w:rsidP="00356D4B">
      <w:pPr>
        <w:spacing w:after="0" w:line="240" w:lineRule="auto"/>
        <w:jc w:val="both"/>
        <w:rPr>
          <w:rFonts w:ascii="Times New Roman" w:hAnsi="Times New Roman"/>
        </w:rPr>
      </w:pPr>
    </w:p>
    <w:p w:rsidR="00356D4B" w:rsidRDefault="00356D4B" w:rsidP="00356D4B">
      <w:pPr>
        <w:spacing w:after="0" w:line="240" w:lineRule="auto"/>
        <w:jc w:val="both"/>
        <w:rPr>
          <w:rFonts w:ascii="Times New Roman" w:hAnsi="Times New Roman"/>
        </w:rPr>
      </w:pPr>
      <w:r w:rsidRPr="003A4DA4">
        <w:rPr>
          <w:rFonts w:ascii="Times New Roman" w:hAnsi="Times New Roman"/>
        </w:rPr>
        <w:t>АРЕНДАТОР:</w:t>
      </w:r>
    </w:p>
    <w:p w:rsidR="00356D4B" w:rsidRPr="009359AE" w:rsidRDefault="00356D4B" w:rsidP="00356D4B">
      <w:pPr>
        <w:spacing w:after="0" w:line="240" w:lineRule="auto"/>
        <w:jc w:val="both"/>
        <w:rPr>
          <w:rFonts w:ascii="Times New Roman" w:hAnsi="Times New Roman"/>
        </w:rPr>
      </w:pPr>
      <w:r w:rsidRPr="009359AE">
        <w:rPr>
          <w:rFonts w:ascii="Times New Roman" w:hAnsi="Times New Roman"/>
        </w:rPr>
        <w:t xml:space="preserve"> ------------------------------------------------------------------------    --------------------------------------------------</w:t>
      </w:r>
    </w:p>
    <w:p w:rsidR="00356D4B" w:rsidRPr="009359AE" w:rsidRDefault="00356D4B" w:rsidP="00356D4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356D4B" w:rsidRPr="009359AE" w:rsidRDefault="00356D4B" w:rsidP="00356D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356D4B" w:rsidRPr="009359AE" w:rsidRDefault="00356D4B" w:rsidP="00356D4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356D4B" w:rsidRPr="009359AE" w:rsidRDefault="00356D4B" w:rsidP="00356D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356D4B" w:rsidRDefault="00356D4B" w:rsidP="00356D4B">
      <w:pPr>
        <w:spacing w:after="0" w:line="240" w:lineRule="auto"/>
        <w:jc w:val="both"/>
        <w:rPr>
          <w:rFonts w:ascii="Times New Roman" w:hAnsi="Times New Roman"/>
        </w:rPr>
      </w:pPr>
    </w:p>
    <w:p w:rsidR="00356D4B" w:rsidRDefault="00356D4B" w:rsidP="00356D4B">
      <w:pPr>
        <w:spacing w:after="0" w:line="240" w:lineRule="auto"/>
        <w:rPr>
          <w:rFonts w:ascii="Times New Roman" w:hAnsi="Times New Roman"/>
        </w:rPr>
      </w:pPr>
      <w:r>
        <w:rPr>
          <w:rFonts w:ascii="Times New Roman" w:hAnsi="Times New Roman"/>
        </w:rPr>
        <w:br w:type="page"/>
      </w: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lastRenderedPageBreak/>
        <w:t>Утверждаю:</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Руководитель</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КУМИ Администрации </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ЗАТО </w:t>
      </w:r>
      <w:proofErr w:type="gramStart"/>
      <w:r w:rsidRPr="00E87DA0">
        <w:rPr>
          <w:rFonts w:ascii="Times New Roman" w:hAnsi="Times New Roman"/>
          <w:b/>
          <w:sz w:val="24"/>
          <w:szCs w:val="24"/>
        </w:rPr>
        <w:t>г</w:t>
      </w:r>
      <w:proofErr w:type="gramEnd"/>
      <w:r w:rsidRPr="00E87DA0">
        <w:rPr>
          <w:rFonts w:ascii="Times New Roman" w:hAnsi="Times New Roman"/>
          <w:b/>
          <w:sz w:val="24"/>
          <w:szCs w:val="24"/>
        </w:rPr>
        <w:t>. Железногорск</w:t>
      </w: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t>___________ Н.В. Дедова</w:t>
      </w: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t>“___”  __________ 2019 г.</w:t>
      </w:r>
    </w:p>
    <w:p w:rsidR="00356D4B" w:rsidRPr="00E87DA0" w:rsidRDefault="00356D4B" w:rsidP="00356D4B">
      <w:pPr>
        <w:pStyle w:val="a3"/>
        <w:spacing w:before="0" w:after="0"/>
        <w:rPr>
          <w:rFonts w:ascii="Times New Roman" w:hAnsi="Times New Roman"/>
        </w:rPr>
      </w:pP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А К Т</w:t>
      </w: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приема-передачи в аренду объекта недвижимости</w:t>
      </w: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по договору № _______ от «____» ____________ 2019 г.</w:t>
      </w:r>
    </w:p>
    <w:p w:rsidR="00356D4B" w:rsidRPr="00E87DA0" w:rsidRDefault="00356D4B" w:rsidP="00356D4B">
      <w:pPr>
        <w:spacing w:after="0" w:line="240" w:lineRule="auto"/>
        <w:jc w:val="center"/>
        <w:rPr>
          <w:rFonts w:ascii="Times New Roman" w:hAnsi="Times New Roman"/>
          <w:b/>
          <w:sz w:val="24"/>
        </w:rPr>
      </w:pPr>
    </w:p>
    <w:p w:rsidR="00356D4B" w:rsidRPr="00E87DA0" w:rsidRDefault="00356D4B" w:rsidP="00356D4B">
      <w:pPr>
        <w:spacing w:after="0" w:line="240" w:lineRule="auto"/>
        <w:jc w:val="both"/>
        <w:rPr>
          <w:rFonts w:ascii="Times New Roman" w:hAnsi="Times New Roman"/>
          <w:b/>
          <w:sz w:val="24"/>
        </w:rPr>
      </w:pPr>
      <w:r w:rsidRPr="00E87DA0">
        <w:rPr>
          <w:rFonts w:ascii="Times New Roman" w:hAnsi="Times New Roman"/>
          <w:b/>
          <w:sz w:val="24"/>
        </w:rPr>
        <w:t>Красноярский край, ЗАТО Железногорск,                                          от «___»__________2019 г.</w:t>
      </w:r>
    </w:p>
    <w:p w:rsidR="00356D4B" w:rsidRPr="00E87DA0" w:rsidRDefault="00356D4B" w:rsidP="00356D4B">
      <w:pPr>
        <w:pStyle w:val="1"/>
        <w:spacing w:before="0" w:after="0"/>
        <w:rPr>
          <w:rFonts w:ascii="Times New Roman" w:hAnsi="Times New Roman"/>
          <w:sz w:val="24"/>
          <w:szCs w:val="24"/>
        </w:rPr>
      </w:pPr>
      <w:r w:rsidRPr="00E87DA0">
        <w:rPr>
          <w:rFonts w:ascii="Times New Roman" w:hAnsi="Times New Roman"/>
          <w:sz w:val="24"/>
          <w:szCs w:val="24"/>
        </w:rPr>
        <w:t>г. Железногорск</w:t>
      </w:r>
    </w:p>
    <w:p w:rsidR="00356D4B" w:rsidRPr="00E87DA0" w:rsidRDefault="00356D4B" w:rsidP="00356D4B">
      <w:pPr>
        <w:spacing w:after="0" w:line="240" w:lineRule="auto"/>
        <w:ind w:firstLine="360"/>
        <w:jc w:val="both"/>
        <w:rPr>
          <w:rFonts w:ascii="Times New Roman" w:hAnsi="Times New Roman"/>
          <w:b/>
          <w:sz w:val="24"/>
        </w:rPr>
      </w:pPr>
    </w:p>
    <w:p w:rsidR="00356D4B" w:rsidRPr="009865B0" w:rsidRDefault="00356D4B" w:rsidP="00356D4B">
      <w:pPr>
        <w:spacing w:after="0" w:line="240" w:lineRule="auto"/>
        <w:ind w:firstLine="708"/>
        <w:jc w:val="both"/>
        <w:rPr>
          <w:rFonts w:ascii="Times New Roman" w:hAnsi="Times New Roman"/>
          <w:sz w:val="24"/>
          <w:szCs w:val="24"/>
        </w:rPr>
      </w:pPr>
      <w:r w:rsidRPr="009865B0">
        <w:rPr>
          <w:rFonts w:ascii="Times New Roman" w:hAnsi="Times New Roman"/>
          <w:b/>
          <w:sz w:val="24"/>
        </w:rPr>
        <w:t>Объект</w:t>
      </w:r>
      <w:r w:rsidRPr="009865B0">
        <w:rPr>
          <w:rFonts w:ascii="Times New Roman" w:hAnsi="Times New Roman"/>
          <w:b/>
          <w:sz w:val="24"/>
          <w:szCs w:val="24"/>
        </w:rPr>
        <w:t xml:space="preserve">: </w:t>
      </w:r>
      <w:r w:rsidRPr="009865B0">
        <w:rPr>
          <w:rFonts w:ascii="Times New Roman" w:hAnsi="Times New Roman"/>
          <w:sz w:val="24"/>
          <w:szCs w:val="24"/>
        </w:rPr>
        <w:t>к</w:t>
      </w:r>
      <w:r w:rsidRPr="009865B0">
        <w:rPr>
          <w:rFonts w:ascii="Times New Roman" w:hAnsi="Times New Roman"/>
          <w:sz w:val="24"/>
        </w:rPr>
        <w:t xml:space="preserve">омната 13 (согласно выписке из ЕГРОКС </w:t>
      </w:r>
      <w:r w:rsidRPr="009865B0">
        <w:rPr>
          <w:rFonts w:ascii="Times New Roman" w:hAnsi="Times New Roman"/>
          <w:sz w:val="24"/>
          <w:szCs w:val="24"/>
        </w:rPr>
        <w:t xml:space="preserve">от 15.06.2005) нежилого помещения с кадастровым номером 24:58:0303014:231, этаж 4, расположенного по адресу: Российская Федерация, Красноярский край, ЗАТО Железногорск, </w:t>
      </w:r>
      <w:proofErr w:type="gramStart"/>
      <w:r w:rsidRPr="009865B0">
        <w:rPr>
          <w:rFonts w:ascii="Times New Roman" w:hAnsi="Times New Roman"/>
          <w:sz w:val="24"/>
          <w:szCs w:val="24"/>
        </w:rPr>
        <w:t>г</w:t>
      </w:r>
      <w:proofErr w:type="gramEnd"/>
      <w:r w:rsidRPr="009865B0">
        <w:rPr>
          <w:rFonts w:ascii="Times New Roman" w:hAnsi="Times New Roman"/>
          <w:sz w:val="24"/>
          <w:szCs w:val="24"/>
        </w:rPr>
        <w:t xml:space="preserve">. Железногорск, </w:t>
      </w:r>
      <w:r w:rsidRPr="009865B0">
        <w:rPr>
          <w:rFonts w:ascii="Times New Roman" w:hAnsi="Times New Roman"/>
          <w:kern w:val="36"/>
          <w:sz w:val="24"/>
          <w:szCs w:val="24"/>
        </w:rPr>
        <w:t xml:space="preserve">ул. Ленина, зд.39, </w:t>
      </w:r>
      <w:proofErr w:type="spellStart"/>
      <w:r w:rsidRPr="009865B0">
        <w:rPr>
          <w:rFonts w:ascii="Times New Roman" w:hAnsi="Times New Roman"/>
          <w:kern w:val="36"/>
          <w:sz w:val="24"/>
          <w:szCs w:val="24"/>
        </w:rPr>
        <w:t>пом</w:t>
      </w:r>
      <w:proofErr w:type="spellEnd"/>
      <w:r w:rsidRPr="009865B0">
        <w:rPr>
          <w:rFonts w:ascii="Times New Roman" w:hAnsi="Times New Roman"/>
          <w:kern w:val="36"/>
          <w:sz w:val="24"/>
          <w:szCs w:val="24"/>
        </w:rPr>
        <w:t>. 6</w:t>
      </w:r>
      <w:r w:rsidRPr="009865B0">
        <w:rPr>
          <w:rFonts w:ascii="Times New Roman" w:hAnsi="Times New Roman"/>
          <w:sz w:val="24"/>
          <w:szCs w:val="24"/>
        </w:rPr>
        <w:t>.</w:t>
      </w:r>
    </w:p>
    <w:p w:rsidR="00356D4B" w:rsidRPr="003D3302" w:rsidRDefault="00356D4B" w:rsidP="00356D4B">
      <w:pPr>
        <w:spacing w:after="0" w:line="240" w:lineRule="auto"/>
        <w:jc w:val="both"/>
        <w:rPr>
          <w:rFonts w:ascii="Times New Roman" w:hAnsi="Times New Roman"/>
          <w:b/>
          <w:sz w:val="24"/>
          <w:highlight w:val="yellow"/>
        </w:rPr>
      </w:pPr>
    </w:p>
    <w:p w:rsidR="00356D4B" w:rsidRPr="009865B0" w:rsidRDefault="00356D4B" w:rsidP="00356D4B">
      <w:pPr>
        <w:spacing w:after="0" w:line="240" w:lineRule="auto"/>
        <w:ind w:firstLine="708"/>
        <w:jc w:val="both"/>
        <w:rPr>
          <w:rFonts w:ascii="Times New Roman" w:hAnsi="Times New Roman"/>
          <w:sz w:val="24"/>
        </w:rPr>
      </w:pPr>
      <w:r w:rsidRPr="009865B0">
        <w:rPr>
          <w:rFonts w:ascii="Times New Roman" w:hAnsi="Times New Roman"/>
          <w:b/>
          <w:sz w:val="24"/>
        </w:rPr>
        <w:t>Площадь объекта:</w:t>
      </w:r>
      <w:r w:rsidRPr="009865B0">
        <w:rPr>
          <w:rFonts w:ascii="Times New Roman" w:hAnsi="Times New Roman"/>
          <w:sz w:val="24"/>
        </w:rPr>
        <w:t xml:space="preserve"> 21,7 кв. метра</w:t>
      </w:r>
    </w:p>
    <w:p w:rsidR="00356D4B" w:rsidRPr="009865B0" w:rsidRDefault="00356D4B" w:rsidP="00356D4B">
      <w:pPr>
        <w:spacing w:after="0" w:line="240" w:lineRule="auto"/>
        <w:jc w:val="both"/>
        <w:rPr>
          <w:rFonts w:ascii="Times New Roman" w:hAnsi="Times New Roman"/>
          <w:b/>
          <w:sz w:val="24"/>
        </w:rPr>
      </w:pPr>
    </w:p>
    <w:p w:rsidR="00356D4B" w:rsidRPr="009865B0" w:rsidRDefault="00356D4B" w:rsidP="00356D4B">
      <w:pPr>
        <w:spacing w:after="0"/>
        <w:ind w:firstLine="720"/>
        <w:jc w:val="both"/>
        <w:rPr>
          <w:rFonts w:ascii="Times New Roman" w:hAnsi="Times New Roman"/>
          <w:sz w:val="24"/>
        </w:rPr>
      </w:pPr>
      <w:r w:rsidRPr="009865B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356D4B" w:rsidRPr="009865B0" w:rsidRDefault="00356D4B" w:rsidP="00356D4B">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356D4B" w:rsidRPr="009865B0" w:rsidTr="00356D4B">
        <w:tc>
          <w:tcPr>
            <w:tcW w:w="675" w:type="dxa"/>
          </w:tcPr>
          <w:p w:rsidR="00356D4B" w:rsidRPr="009865B0" w:rsidRDefault="00356D4B" w:rsidP="00356D4B">
            <w:pPr>
              <w:spacing w:after="0"/>
              <w:jc w:val="center"/>
              <w:rPr>
                <w:rFonts w:ascii="Times New Roman" w:hAnsi="Times New Roman"/>
                <w:sz w:val="24"/>
              </w:rPr>
            </w:pPr>
            <w:r w:rsidRPr="009865B0">
              <w:rPr>
                <w:rFonts w:ascii="Times New Roman" w:hAnsi="Times New Roman"/>
                <w:sz w:val="24"/>
              </w:rPr>
              <w:t>№№ п.п.</w:t>
            </w:r>
          </w:p>
        </w:tc>
        <w:tc>
          <w:tcPr>
            <w:tcW w:w="9214" w:type="dxa"/>
            <w:gridSpan w:val="2"/>
          </w:tcPr>
          <w:p w:rsidR="00356D4B" w:rsidRPr="009865B0" w:rsidRDefault="00356D4B" w:rsidP="00356D4B">
            <w:pPr>
              <w:spacing w:after="0"/>
              <w:jc w:val="center"/>
              <w:rPr>
                <w:rFonts w:ascii="Times New Roman" w:hAnsi="Times New Roman"/>
                <w:sz w:val="24"/>
              </w:rPr>
            </w:pPr>
            <w:r w:rsidRPr="009865B0">
              <w:rPr>
                <w:rFonts w:ascii="Times New Roman" w:hAnsi="Times New Roman"/>
                <w:sz w:val="24"/>
              </w:rPr>
              <w:t xml:space="preserve">Характеристика передаваемого в аренду объекта недвижимости </w:t>
            </w:r>
          </w:p>
        </w:tc>
      </w:tr>
      <w:tr w:rsidR="00356D4B" w:rsidRPr="009865B0" w:rsidTr="00356D4B">
        <w:tc>
          <w:tcPr>
            <w:tcW w:w="675" w:type="dxa"/>
          </w:tcPr>
          <w:p w:rsidR="00356D4B" w:rsidRPr="009865B0" w:rsidRDefault="00356D4B" w:rsidP="00356D4B">
            <w:pPr>
              <w:spacing w:after="0"/>
              <w:rPr>
                <w:rFonts w:ascii="Times New Roman" w:hAnsi="Times New Roman"/>
              </w:rPr>
            </w:pPr>
            <w:r w:rsidRPr="009865B0">
              <w:rPr>
                <w:rFonts w:ascii="Times New Roman" w:hAnsi="Times New Roman"/>
              </w:rPr>
              <w:t>1.</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Наименование помещение</w:t>
            </w:r>
          </w:p>
        </w:tc>
        <w:tc>
          <w:tcPr>
            <w:tcW w:w="5386" w:type="dxa"/>
          </w:tcPr>
          <w:p w:rsidR="00356D4B" w:rsidRPr="009865B0" w:rsidRDefault="00356D4B" w:rsidP="00356D4B">
            <w:pPr>
              <w:spacing w:after="0" w:line="240" w:lineRule="auto"/>
              <w:rPr>
                <w:rFonts w:ascii="Times New Roman" w:hAnsi="Times New Roman"/>
              </w:rPr>
            </w:pPr>
            <w:r w:rsidRPr="009865B0">
              <w:rPr>
                <w:rFonts w:ascii="Times New Roman" w:hAnsi="Times New Roman"/>
                <w:kern w:val="36"/>
              </w:rPr>
              <w:t>Комната 13 (согласно выписке из ЕГРОКС от 15.06.2005) нежилого помещения с кадастровым номером 24:58:0303014:231, этаж 4</w:t>
            </w:r>
          </w:p>
        </w:tc>
      </w:tr>
      <w:tr w:rsidR="00356D4B" w:rsidRPr="009865B0" w:rsidTr="00356D4B">
        <w:tc>
          <w:tcPr>
            <w:tcW w:w="675" w:type="dxa"/>
          </w:tcPr>
          <w:p w:rsidR="00356D4B" w:rsidRPr="009865B0" w:rsidRDefault="00356D4B" w:rsidP="00356D4B">
            <w:pPr>
              <w:spacing w:after="0"/>
              <w:rPr>
                <w:rFonts w:ascii="Times New Roman" w:hAnsi="Times New Roman"/>
              </w:rPr>
            </w:pPr>
            <w:r w:rsidRPr="009865B0">
              <w:rPr>
                <w:rFonts w:ascii="Times New Roman" w:hAnsi="Times New Roman"/>
              </w:rPr>
              <w:t>2.</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Адрес помещения</w:t>
            </w:r>
          </w:p>
        </w:tc>
        <w:tc>
          <w:tcPr>
            <w:tcW w:w="5386" w:type="dxa"/>
          </w:tcPr>
          <w:p w:rsidR="00356D4B" w:rsidRPr="009865B0" w:rsidRDefault="00356D4B" w:rsidP="00356D4B">
            <w:pPr>
              <w:spacing w:after="0"/>
              <w:rPr>
                <w:rFonts w:ascii="Times New Roman" w:hAnsi="Times New Roman"/>
              </w:rPr>
            </w:pPr>
            <w:r w:rsidRPr="009865B0">
              <w:rPr>
                <w:rFonts w:ascii="Times New Roman" w:hAnsi="Times New Roman"/>
              </w:rPr>
              <w:t xml:space="preserve">Россия, Красноярский край, ЗАТО Железногорск, </w:t>
            </w:r>
            <w:proofErr w:type="gramStart"/>
            <w:r w:rsidRPr="009865B0">
              <w:rPr>
                <w:rFonts w:ascii="Times New Roman" w:hAnsi="Times New Roman"/>
              </w:rPr>
              <w:t>г</w:t>
            </w:r>
            <w:proofErr w:type="gramEnd"/>
            <w:r w:rsidRPr="009865B0">
              <w:rPr>
                <w:rFonts w:ascii="Times New Roman" w:hAnsi="Times New Roman"/>
              </w:rPr>
              <w:t xml:space="preserve">. Железногорск, </w:t>
            </w:r>
            <w:r w:rsidRPr="009865B0">
              <w:rPr>
                <w:rFonts w:ascii="Times New Roman" w:hAnsi="Times New Roman"/>
                <w:kern w:val="36"/>
              </w:rPr>
              <w:t xml:space="preserve">ул. Ленина, зд.39, </w:t>
            </w:r>
            <w:proofErr w:type="spellStart"/>
            <w:r w:rsidRPr="009865B0">
              <w:rPr>
                <w:rFonts w:ascii="Times New Roman" w:hAnsi="Times New Roman"/>
                <w:kern w:val="36"/>
              </w:rPr>
              <w:t>пом</w:t>
            </w:r>
            <w:proofErr w:type="spellEnd"/>
            <w:r w:rsidRPr="009865B0">
              <w:rPr>
                <w:rFonts w:ascii="Times New Roman" w:hAnsi="Times New Roman"/>
                <w:kern w:val="36"/>
              </w:rPr>
              <w:t>. 6</w:t>
            </w:r>
          </w:p>
        </w:tc>
      </w:tr>
      <w:tr w:rsidR="00356D4B" w:rsidRPr="009865B0" w:rsidTr="00356D4B">
        <w:tc>
          <w:tcPr>
            <w:tcW w:w="675" w:type="dxa"/>
          </w:tcPr>
          <w:p w:rsidR="00356D4B" w:rsidRPr="009865B0" w:rsidRDefault="00356D4B" w:rsidP="00356D4B">
            <w:pPr>
              <w:spacing w:after="0"/>
              <w:rPr>
                <w:rFonts w:ascii="Times New Roman" w:hAnsi="Times New Roman"/>
              </w:rPr>
            </w:pPr>
            <w:r w:rsidRPr="009865B0">
              <w:rPr>
                <w:rFonts w:ascii="Times New Roman" w:hAnsi="Times New Roman"/>
              </w:rPr>
              <w:t>3.</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Собственник</w:t>
            </w:r>
          </w:p>
        </w:tc>
        <w:tc>
          <w:tcPr>
            <w:tcW w:w="5386" w:type="dxa"/>
          </w:tcPr>
          <w:p w:rsidR="00356D4B" w:rsidRPr="009865B0" w:rsidRDefault="00356D4B" w:rsidP="00356D4B">
            <w:pPr>
              <w:spacing w:after="0" w:line="240" w:lineRule="auto"/>
              <w:rPr>
                <w:rFonts w:ascii="Times New Roman" w:hAnsi="Times New Roman"/>
              </w:rPr>
            </w:pPr>
            <w:r w:rsidRPr="009865B0">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9865B0">
              <w:rPr>
                <w:rFonts w:ascii="Times New Roman" w:hAnsi="Times New Roman"/>
              </w:rPr>
              <w:t>рск Кр</w:t>
            </w:r>
            <w:proofErr w:type="gramEnd"/>
            <w:r w:rsidRPr="009865B0">
              <w:rPr>
                <w:rFonts w:ascii="Times New Roman" w:hAnsi="Times New Roman"/>
              </w:rPr>
              <w:t>асноярского края»</w:t>
            </w:r>
          </w:p>
        </w:tc>
      </w:tr>
      <w:tr w:rsidR="00356D4B" w:rsidRPr="009865B0" w:rsidTr="00356D4B">
        <w:tc>
          <w:tcPr>
            <w:tcW w:w="675" w:type="dxa"/>
          </w:tcPr>
          <w:p w:rsidR="00356D4B" w:rsidRPr="009865B0" w:rsidRDefault="00356D4B" w:rsidP="00356D4B">
            <w:pPr>
              <w:spacing w:after="0"/>
              <w:rPr>
                <w:rFonts w:ascii="Times New Roman" w:hAnsi="Times New Roman"/>
              </w:rPr>
            </w:pPr>
            <w:r w:rsidRPr="009865B0">
              <w:rPr>
                <w:rFonts w:ascii="Times New Roman" w:hAnsi="Times New Roman"/>
              </w:rPr>
              <w:t>4.</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Площадь помещения</w:t>
            </w:r>
            <w:proofErr w:type="gramStart"/>
            <w:r w:rsidRPr="009865B0">
              <w:rPr>
                <w:rFonts w:ascii="Times New Roman" w:hAnsi="Times New Roman"/>
              </w:rPr>
              <w:t xml:space="preserve"> ,</w:t>
            </w:r>
            <w:proofErr w:type="gramEnd"/>
            <w:r w:rsidRPr="009865B0">
              <w:rPr>
                <w:rFonts w:ascii="Times New Roman" w:hAnsi="Times New Roman"/>
              </w:rPr>
              <w:t xml:space="preserve"> кв.метра</w:t>
            </w:r>
          </w:p>
        </w:tc>
        <w:tc>
          <w:tcPr>
            <w:tcW w:w="5386" w:type="dxa"/>
          </w:tcPr>
          <w:p w:rsidR="00356D4B" w:rsidRPr="009865B0" w:rsidRDefault="00356D4B" w:rsidP="00356D4B">
            <w:pPr>
              <w:spacing w:after="0"/>
              <w:rPr>
                <w:rFonts w:ascii="Times New Roman" w:hAnsi="Times New Roman"/>
              </w:rPr>
            </w:pPr>
            <w:r w:rsidRPr="009865B0">
              <w:rPr>
                <w:rFonts w:ascii="Times New Roman" w:hAnsi="Times New Roman"/>
              </w:rPr>
              <w:t>21,7</w:t>
            </w:r>
          </w:p>
        </w:tc>
      </w:tr>
      <w:tr w:rsidR="00356D4B" w:rsidRPr="009865B0" w:rsidTr="00356D4B">
        <w:tc>
          <w:tcPr>
            <w:tcW w:w="675" w:type="dxa"/>
          </w:tcPr>
          <w:p w:rsidR="00356D4B" w:rsidRPr="009865B0" w:rsidRDefault="00356D4B" w:rsidP="00356D4B">
            <w:pPr>
              <w:spacing w:after="0"/>
              <w:rPr>
                <w:rFonts w:ascii="Times New Roman" w:hAnsi="Times New Roman"/>
              </w:rPr>
            </w:pPr>
            <w:r w:rsidRPr="009865B0">
              <w:rPr>
                <w:rFonts w:ascii="Times New Roman" w:hAnsi="Times New Roman"/>
              </w:rPr>
              <w:t>5.</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356D4B" w:rsidRPr="009865B0" w:rsidRDefault="00356D4B" w:rsidP="00356D4B">
            <w:pPr>
              <w:spacing w:after="0"/>
              <w:rPr>
                <w:rFonts w:ascii="Times New Roman" w:hAnsi="Times New Roman"/>
              </w:rPr>
            </w:pPr>
            <w:r w:rsidRPr="009865B0">
              <w:rPr>
                <w:rFonts w:ascii="Times New Roman" w:hAnsi="Times New Roman"/>
              </w:rPr>
              <w:t>12,4</w:t>
            </w:r>
          </w:p>
        </w:tc>
      </w:tr>
      <w:tr w:rsidR="00356D4B" w:rsidRPr="009865B0" w:rsidTr="00356D4B">
        <w:tc>
          <w:tcPr>
            <w:tcW w:w="675" w:type="dxa"/>
          </w:tcPr>
          <w:p w:rsidR="00356D4B" w:rsidRPr="009865B0" w:rsidRDefault="00356D4B" w:rsidP="00356D4B">
            <w:pPr>
              <w:spacing w:after="0"/>
              <w:rPr>
                <w:rFonts w:ascii="Times New Roman" w:hAnsi="Times New Roman"/>
              </w:rPr>
            </w:pPr>
            <w:r w:rsidRPr="009865B0">
              <w:rPr>
                <w:rFonts w:ascii="Times New Roman" w:hAnsi="Times New Roman"/>
              </w:rPr>
              <w:t>6.</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Год ввода в эксплуатацию</w:t>
            </w:r>
          </w:p>
        </w:tc>
        <w:tc>
          <w:tcPr>
            <w:tcW w:w="5386" w:type="dxa"/>
          </w:tcPr>
          <w:p w:rsidR="00356D4B" w:rsidRPr="009865B0" w:rsidRDefault="00356D4B" w:rsidP="00356D4B">
            <w:pPr>
              <w:spacing w:after="0"/>
              <w:rPr>
                <w:rFonts w:ascii="Times New Roman" w:hAnsi="Times New Roman"/>
              </w:rPr>
            </w:pPr>
            <w:r w:rsidRPr="009865B0">
              <w:rPr>
                <w:rFonts w:ascii="Times New Roman" w:hAnsi="Times New Roman"/>
              </w:rPr>
              <w:t>1973</w:t>
            </w:r>
          </w:p>
        </w:tc>
      </w:tr>
      <w:tr w:rsidR="00356D4B" w:rsidRPr="009865B0" w:rsidTr="00356D4B">
        <w:tc>
          <w:tcPr>
            <w:tcW w:w="675" w:type="dxa"/>
          </w:tcPr>
          <w:p w:rsidR="00356D4B" w:rsidRPr="009865B0" w:rsidRDefault="009865B0" w:rsidP="00356D4B">
            <w:pPr>
              <w:spacing w:after="0"/>
              <w:rPr>
                <w:rFonts w:ascii="Times New Roman" w:hAnsi="Times New Roman"/>
              </w:rPr>
            </w:pPr>
            <w:r w:rsidRPr="009865B0">
              <w:rPr>
                <w:rFonts w:ascii="Times New Roman" w:hAnsi="Times New Roman"/>
              </w:rPr>
              <w:t>7</w:t>
            </w:r>
            <w:r w:rsidR="00356D4B" w:rsidRPr="009865B0">
              <w:rPr>
                <w:rFonts w:ascii="Times New Roman" w:hAnsi="Times New Roman"/>
              </w:rPr>
              <w:t>.</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356D4B" w:rsidRPr="009865B0" w:rsidRDefault="00356D4B" w:rsidP="00356D4B">
            <w:pPr>
              <w:spacing w:after="0"/>
              <w:rPr>
                <w:rFonts w:ascii="Times New Roman" w:hAnsi="Times New Roman"/>
              </w:rPr>
            </w:pPr>
            <w:r w:rsidRPr="009865B0">
              <w:rPr>
                <w:rFonts w:ascii="Times New Roman" w:hAnsi="Times New Roman"/>
              </w:rPr>
              <w:t>15.06.2005</w:t>
            </w:r>
          </w:p>
        </w:tc>
      </w:tr>
      <w:tr w:rsidR="00356D4B" w:rsidRPr="009865B0" w:rsidTr="00356D4B">
        <w:tc>
          <w:tcPr>
            <w:tcW w:w="675" w:type="dxa"/>
          </w:tcPr>
          <w:p w:rsidR="00356D4B" w:rsidRPr="009865B0" w:rsidRDefault="009865B0" w:rsidP="00356D4B">
            <w:pPr>
              <w:spacing w:after="0"/>
              <w:rPr>
                <w:rFonts w:ascii="Times New Roman" w:hAnsi="Times New Roman"/>
              </w:rPr>
            </w:pPr>
            <w:r w:rsidRPr="009865B0">
              <w:rPr>
                <w:rFonts w:ascii="Times New Roman" w:hAnsi="Times New Roman"/>
              </w:rPr>
              <w:t>8</w:t>
            </w:r>
            <w:r w:rsidR="00356D4B" w:rsidRPr="009865B0">
              <w:rPr>
                <w:rFonts w:ascii="Times New Roman" w:hAnsi="Times New Roman"/>
              </w:rPr>
              <w:t>.</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Основной строительный материал</w:t>
            </w:r>
          </w:p>
        </w:tc>
        <w:tc>
          <w:tcPr>
            <w:tcW w:w="5386" w:type="dxa"/>
          </w:tcPr>
          <w:p w:rsidR="00356D4B" w:rsidRPr="009865B0" w:rsidRDefault="00356D4B" w:rsidP="00356D4B">
            <w:pPr>
              <w:spacing w:after="0"/>
              <w:rPr>
                <w:rFonts w:ascii="Times New Roman" w:hAnsi="Times New Roman"/>
              </w:rPr>
            </w:pPr>
            <w:r w:rsidRPr="009865B0">
              <w:rPr>
                <w:rFonts w:ascii="Times New Roman" w:hAnsi="Times New Roman"/>
              </w:rPr>
              <w:t>Железобетонные, кирпичные</w:t>
            </w:r>
          </w:p>
        </w:tc>
      </w:tr>
      <w:tr w:rsidR="00356D4B" w:rsidRPr="009865B0" w:rsidTr="00356D4B">
        <w:tc>
          <w:tcPr>
            <w:tcW w:w="675" w:type="dxa"/>
          </w:tcPr>
          <w:p w:rsidR="00356D4B" w:rsidRPr="009865B0" w:rsidRDefault="009865B0" w:rsidP="009865B0">
            <w:pPr>
              <w:spacing w:after="0"/>
              <w:rPr>
                <w:rFonts w:ascii="Times New Roman" w:hAnsi="Times New Roman"/>
              </w:rPr>
            </w:pPr>
            <w:r w:rsidRPr="009865B0">
              <w:rPr>
                <w:rFonts w:ascii="Times New Roman" w:hAnsi="Times New Roman"/>
              </w:rPr>
              <w:t>9</w:t>
            </w:r>
            <w:r w:rsidR="00356D4B" w:rsidRPr="009865B0">
              <w:rPr>
                <w:rFonts w:ascii="Times New Roman" w:hAnsi="Times New Roman"/>
              </w:rPr>
              <w:t>.</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 xml:space="preserve">Тип объекта </w:t>
            </w:r>
          </w:p>
        </w:tc>
        <w:tc>
          <w:tcPr>
            <w:tcW w:w="5386" w:type="dxa"/>
          </w:tcPr>
          <w:p w:rsidR="00356D4B" w:rsidRPr="009865B0" w:rsidRDefault="00356D4B" w:rsidP="00356D4B">
            <w:pPr>
              <w:spacing w:after="0"/>
              <w:rPr>
                <w:rFonts w:ascii="Times New Roman" w:hAnsi="Times New Roman"/>
              </w:rPr>
            </w:pPr>
            <w:r w:rsidRPr="009865B0">
              <w:rPr>
                <w:rFonts w:ascii="Times New Roman" w:hAnsi="Times New Roman"/>
              </w:rPr>
              <w:t>нежилое</w:t>
            </w:r>
          </w:p>
        </w:tc>
      </w:tr>
      <w:tr w:rsidR="00356D4B" w:rsidRPr="009865B0" w:rsidTr="00356D4B">
        <w:tc>
          <w:tcPr>
            <w:tcW w:w="675" w:type="dxa"/>
          </w:tcPr>
          <w:p w:rsidR="00356D4B" w:rsidRPr="009865B0" w:rsidRDefault="00356D4B" w:rsidP="00356D4B">
            <w:pPr>
              <w:spacing w:after="0"/>
              <w:rPr>
                <w:rFonts w:ascii="Times New Roman" w:hAnsi="Times New Roman"/>
              </w:rPr>
            </w:pPr>
            <w:r w:rsidRPr="009865B0">
              <w:rPr>
                <w:rFonts w:ascii="Times New Roman" w:hAnsi="Times New Roman"/>
              </w:rPr>
              <w:t>1</w:t>
            </w:r>
            <w:r w:rsidR="009865B0" w:rsidRPr="009865B0">
              <w:rPr>
                <w:rFonts w:ascii="Times New Roman" w:hAnsi="Times New Roman"/>
              </w:rPr>
              <w:t>0</w:t>
            </w:r>
            <w:r w:rsidRPr="009865B0">
              <w:rPr>
                <w:rFonts w:ascii="Times New Roman" w:hAnsi="Times New Roman"/>
              </w:rPr>
              <w:t>.</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Расположение (</w:t>
            </w:r>
            <w:proofErr w:type="gramStart"/>
            <w:r w:rsidRPr="009865B0">
              <w:rPr>
                <w:rFonts w:ascii="Times New Roman" w:hAnsi="Times New Roman"/>
              </w:rPr>
              <w:t>отдельный</w:t>
            </w:r>
            <w:proofErr w:type="gramEnd"/>
            <w:r w:rsidRPr="009865B0">
              <w:rPr>
                <w:rFonts w:ascii="Times New Roman" w:hAnsi="Times New Roman"/>
              </w:rPr>
              <w:t>, пристроенный, подвальный)</w:t>
            </w:r>
          </w:p>
        </w:tc>
        <w:tc>
          <w:tcPr>
            <w:tcW w:w="5386" w:type="dxa"/>
          </w:tcPr>
          <w:p w:rsidR="00356D4B" w:rsidRPr="009865B0" w:rsidRDefault="00356D4B" w:rsidP="00356D4B">
            <w:pPr>
              <w:spacing w:after="0" w:line="240" w:lineRule="auto"/>
              <w:rPr>
                <w:rFonts w:ascii="Times New Roman" w:hAnsi="Times New Roman"/>
              </w:rPr>
            </w:pPr>
            <w:r w:rsidRPr="009865B0">
              <w:rPr>
                <w:rFonts w:ascii="Times New Roman" w:hAnsi="Times New Roman"/>
              </w:rPr>
              <w:t>Комната № 13 нежилого помещения № 6 расположена на 4-м этаже нежилого 9-ти этажного здания. Вход в комнату – из коридора общего пользования.</w:t>
            </w:r>
          </w:p>
        </w:tc>
      </w:tr>
      <w:tr w:rsidR="00356D4B" w:rsidRPr="009865B0" w:rsidTr="00356D4B">
        <w:tc>
          <w:tcPr>
            <w:tcW w:w="675" w:type="dxa"/>
          </w:tcPr>
          <w:p w:rsidR="00356D4B" w:rsidRPr="009865B0" w:rsidRDefault="00356D4B" w:rsidP="00356D4B">
            <w:pPr>
              <w:spacing w:after="0"/>
              <w:rPr>
                <w:rFonts w:ascii="Times New Roman" w:hAnsi="Times New Roman"/>
              </w:rPr>
            </w:pPr>
            <w:r w:rsidRPr="009865B0">
              <w:rPr>
                <w:rFonts w:ascii="Times New Roman" w:hAnsi="Times New Roman"/>
              </w:rPr>
              <w:t>1</w:t>
            </w:r>
            <w:r w:rsidR="009865B0" w:rsidRPr="009865B0">
              <w:rPr>
                <w:rFonts w:ascii="Times New Roman" w:hAnsi="Times New Roman"/>
              </w:rPr>
              <w:t>1</w:t>
            </w:r>
            <w:r w:rsidRPr="009865B0">
              <w:rPr>
                <w:rFonts w:ascii="Times New Roman" w:hAnsi="Times New Roman"/>
              </w:rPr>
              <w:t>.</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Обустройство</w:t>
            </w:r>
          </w:p>
        </w:tc>
        <w:tc>
          <w:tcPr>
            <w:tcW w:w="5386" w:type="dxa"/>
          </w:tcPr>
          <w:p w:rsidR="00356D4B" w:rsidRPr="009865B0" w:rsidRDefault="00356D4B" w:rsidP="00356D4B">
            <w:pPr>
              <w:spacing w:after="0" w:line="240" w:lineRule="auto"/>
              <w:rPr>
                <w:rFonts w:ascii="Times New Roman" w:hAnsi="Times New Roman"/>
              </w:rPr>
            </w:pPr>
            <w:r w:rsidRPr="009865B0">
              <w:rPr>
                <w:rFonts w:ascii="Times New Roman" w:hAnsi="Times New Roman"/>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деревянными щитами</w:t>
            </w:r>
          </w:p>
        </w:tc>
      </w:tr>
      <w:tr w:rsidR="00356D4B" w:rsidRPr="009865B0" w:rsidTr="00356D4B">
        <w:tc>
          <w:tcPr>
            <w:tcW w:w="675" w:type="dxa"/>
          </w:tcPr>
          <w:p w:rsidR="00356D4B" w:rsidRPr="009865B0" w:rsidRDefault="00356D4B" w:rsidP="00356D4B">
            <w:pPr>
              <w:spacing w:after="0"/>
              <w:rPr>
                <w:rFonts w:ascii="Times New Roman" w:hAnsi="Times New Roman"/>
              </w:rPr>
            </w:pPr>
            <w:r w:rsidRPr="009865B0">
              <w:rPr>
                <w:rFonts w:ascii="Times New Roman" w:hAnsi="Times New Roman"/>
              </w:rPr>
              <w:t>1</w:t>
            </w:r>
            <w:r w:rsidR="009865B0" w:rsidRPr="009865B0">
              <w:rPr>
                <w:rFonts w:ascii="Times New Roman" w:hAnsi="Times New Roman"/>
              </w:rPr>
              <w:t>2</w:t>
            </w:r>
            <w:r w:rsidRPr="009865B0">
              <w:rPr>
                <w:rFonts w:ascii="Times New Roman" w:hAnsi="Times New Roman"/>
              </w:rPr>
              <w:t>.</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Внутренняя отделка</w:t>
            </w:r>
          </w:p>
        </w:tc>
        <w:tc>
          <w:tcPr>
            <w:tcW w:w="5386" w:type="dxa"/>
          </w:tcPr>
          <w:p w:rsidR="00356D4B" w:rsidRPr="009865B0" w:rsidRDefault="00356D4B" w:rsidP="00356D4B">
            <w:pPr>
              <w:spacing w:after="0" w:line="240" w:lineRule="auto"/>
              <w:rPr>
                <w:rFonts w:ascii="Times New Roman" w:hAnsi="Times New Roman"/>
              </w:rPr>
            </w:pPr>
            <w:r w:rsidRPr="009865B0">
              <w:rPr>
                <w:rFonts w:ascii="Times New Roman" w:hAnsi="Times New Roman"/>
              </w:rPr>
              <w:t xml:space="preserve">В удовлетворительном </w:t>
            </w:r>
            <w:proofErr w:type="gramStart"/>
            <w:r w:rsidRPr="009865B0">
              <w:rPr>
                <w:rFonts w:ascii="Times New Roman" w:hAnsi="Times New Roman"/>
              </w:rPr>
              <w:t>состоянии</w:t>
            </w:r>
            <w:proofErr w:type="gramEnd"/>
            <w:r w:rsidRPr="009865B0">
              <w:rPr>
                <w:rFonts w:ascii="Times New Roman" w:hAnsi="Times New Roman"/>
              </w:rPr>
              <w:t>:</w:t>
            </w:r>
          </w:p>
          <w:p w:rsidR="00356D4B" w:rsidRPr="009865B0" w:rsidRDefault="00356D4B" w:rsidP="00356D4B">
            <w:pPr>
              <w:spacing w:after="0" w:line="240" w:lineRule="auto"/>
              <w:rPr>
                <w:rFonts w:ascii="Times New Roman" w:hAnsi="Times New Roman"/>
              </w:rPr>
            </w:pPr>
            <w:r w:rsidRPr="009865B0">
              <w:rPr>
                <w:rFonts w:ascii="Times New Roman" w:hAnsi="Times New Roman"/>
              </w:rPr>
              <w:lastRenderedPageBreak/>
              <w:t>стены: обои;</w:t>
            </w:r>
          </w:p>
          <w:p w:rsidR="00356D4B" w:rsidRPr="009865B0" w:rsidRDefault="00356D4B" w:rsidP="00356D4B">
            <w:pPr>
              <w:spacing w:after="0" w:line="240" w:lineRule="auto"/>
              <w:rPr>
                <w:rFonts w:ascii="Times New Roman" w:hAnsi="Times New Roman"/>
              </w:rPr>
            </w:pPr>
            <w:r w:rsidRPr="009865B0">
              <w:rPr>
                <w:rFonts w:ascii="Times New Roman" w:hAnsi="Times New Roman"/>
              </w:rPr>
              <w:t xml:space="preserve">потолки: окрашены, в удовлетворительном состоянии, потолочные светильники без </w:t>
            </w:r>
            <w:proofErr w:type="spellStart"/>
            <w:r w:rsidRPr="009865B0">
              <w:rPr>
                <w:rFonts w:ascii="Times New Roman" w:hAnsi="Times New Roman"/>
              </w:rPr>
              <w:t>рассеивателей</w:t>
            </w:r>
            <w:proofErr w:type="spellEnd"/>
            <w:r w:rsidRPr="009865B0">
              <w:rPr>
                <w:rFonts w:ascii="Times New Roman" w:hAnsi="Times New Roman"/>
              </w:rPr>
              <w:t xml:space="preserve">. </w:t>
            </w:r>
          </w:p>
        </w:tc>
      </w:tr>
      <w:tr w:rsidR="00356D4B" w:rsidRPr="009865B0" w:rsidTr="00356D4B">
        <w:tc>
          <w:tcPr>
            <w:tcW w:w="675" w:type="dxa"/>
          </w:tcPr>
          <w:p w:rsidR="00356D4B" w:rsidRPr="009865B0" w:rsidRDefault="00356D4B" w:rsidP="00356D4B">
            <w:pPr>
              <w:spacing w:after="0"/>
              <w:rPr>
                <w:rFonts w:ascii="Times New Roman" w:hAnsi="Times New Roman"/>
              </w:rPr>
            </w:pPr>
            <w:r w:rsidRPr="009865B0">
              <w:rPr>
                <w:rFonts w:ascii="Times New Roman" w:hAnsi="Times New Roman"/>
              </w:rPr>
              <w:lastRenderedPageBreak/>
              <w:t>1</w:t>
            </w:r>
            <w:r w:rsidR="009865B0" w:rsidRPr="009865B0">
              <w:rPr>
                <w:rFonts w:ascii="Times New Roman" w:hAnsi="Times New Roman"/>
              </w:rPr>
              <w:t>2</w:t>
            </w:r>
            <w:r w:rsidRPr="009865B0">
              <w:rPr>
                <w:rFonts w:ascii="Times New Roman" w:hAnsi="Times New Roman"/>
              </w:rPr>
              <w:t>.1</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Оконные и дверные заполнения</w:t>
            </w:r>
          </w:p>
        </w:tc>
        <w:tc>
          <w:tcPr>
            <w:tcW w:w="5386" w:type="dxa"/>
          </w:tcPr>
          <w:p w:rsidR="00356D4B" w:rsidRPr="009865B0" w:rsidRDefault="00356D4B" w:rsidP="00356D4B">
            <w:pPr>
              <w:spacing w:after="0" w:line="240" w:lineRule="auto"/>
              <w:rPr>
                <w:rFonts w:ascii="Times New Roman" w:hAnsi="Times New Roman"/>
              </w:rPr>
            </w:pPr>
            <w:r w:rsidRPr="009865B0">
              <w:rPr>
                <w:rFonts w:ascii="Times New Roman" w:hAnsi="Times New Roman"/>
              </w:rPr>
              <w:t xml:space="preserve">Деревянные, конструкции в удовлетворительном состоянии, наблюдается отслоение окрасочного слоя. </w:t>
            </w:r>
          </w:p>
        </w:tc>
      </w:tr>
      <w:tr w:rsidR="00356D4B" w:rsidRPr="009865B0" w:rsidTr="00356D4B">
        <w:tc>
          <w:tcPr>
            <w:tcW w:w="675" w:type="dxa"/>
          </w:tcPr>
          <w:p w:rsidR="00356D4B" w:rsidRPr="009865B0" w:rsidRDefault="00356D4B" w:rsidP="00356D4B">
            <w:pPr>
              <w:spacing w:after="0"/>
              <w:rPr>
                <w:rFonts w:ascii="Times New Roman" w:hAnsi="Times New Roman"/>
              </w:rPr>
            </w:pPr>
            <w:r w:rsidRPr="009865B0">
              <w:rPr>
                <w:rFonts w:ascii="Times New Roman" w:hAnsi="Times New Roman"/>
              </w:rPr>
              <w:t>1</w:t>
            </w:r>
            <w:r w:rsidR="009865B0" w:rsidRPr="009865B0">
              <w:rPr>
                <w:rFonts w:ascii="Times New Roman" w:hAnsi="Times New Roman"/>
              </w:rPr>
              <w:t>2</w:t>
            </w:r>
            <w:r w:rsidRPr="009865B0">
              <w:rPr>
                <w:rFonts w:ascii="Times New Roman" w:hAnsi="Times New Roman"/>
              </w:rPr>
              <w:t>.2</w:t>
            </w:r>
          </w:p>
        </w:tc>
        <w:tc>
          <w:tcPr>
            <w:tcW w:w="3828" w:type="dxa"/>
          </w:tcPr>
          <w:p w:rsidR="00356D4B" w:rsidRPr="009865B0" w:rsidRDefault="00356D4B" w:rsidP="00356D4B">
            <w:pPr>
              <w:spacing w:after="0"/>
              <w:rPr>
                <w:rFonts w:ascii="Times New Roman" w:hAnsi="Times New Roman"/>
              </w:rPr>
            </w:pPr>
            <w:r w:rsidRPr="009865B0">
              <w:rPr>
                <w:rFonts w:ascii="Times New Roman" w:hAnsi="Times New Roman"/>
              </w:rPr>
              <w:t>Покрытие пола</w:t>
            </w:r>
          </w:p>
        </w:tc>
        <w:tc>
          <w:tcPr>
            <w:tcW w:w="5386" w:type="dxa"/>
          </w:tcPr>
          <w:p w:rsidR="00356D4B" w:rsidRPr="009865B0" w:rsidRDefault="00356D4B" w:rsidP="00356D4B">
            <w:pPr>
              <w:spacing w:after="0"/>
              <w:rPr>
                <w:rFonts w:ascii="Times New Roman" w:hAnsi="Times New Roman"/>
              </w:rPr>
            </w:pPr>
            <w:r w:rsidRPr="009865B0">
              <w:rPr>
                <w:rFonts w:ascii="Times New Roman" w:hAnsi="Times New Roman"/>
              </w:rPr>
              <w:t xml:space="preserve">Линолеум – в удовлетворительном состоянии.   </w:t>
            </w:r>
          </w:p>
        </w:tc>
      </w:tr>
    </w:tbl>
    <w:p w:rsidR="00356D4B" w:rsidRPr="009865B0" w:rsidRDefault="00356D4B" w:rsidP="00356D4B">
      <w:pPr>
        <w:spacing w:after="0" w:line="240" w:lineRule="auto"/>
        <w:ind w:firstLine="720"/>
        <w:jc w:val="both"/>
        <w:rPr>
          <w:rFonts w:ascii="Times New Roman" w:hAnsi="Times New Roman"/>
          <w:sz w:val="24"/>
        </w:rPr>
      </w:pP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 xml:space="preserve">В </w:t>
      </w:r>
      <w:proofErr w:type="gramStart"/>
      <w:r w:rsidRPr="009865B0">
        <w:rPr>
          <w:rFonts w:ascii="Times New Roman" w:hAnsi="Times New Roman"/>
          <w:sz w:val="24"/>
        </w:rPr>
        <w:t>помещении</w:t>
      </w:r>
      <w:proofErr w:type="gramEnd"/>
      <w:r w:rsidRPr="009865B0">
        <w:rPr>
          <w:rFonts w:ascii="Times New Roman" w:hAnsi="Times New Roman"/>
          <w:sz w:val="24"/>
        </w:rPr>
        <w:t xml:space="preserve"> требуется:</w:t>
      </w:r>
    </w:p>
    <w:p w:rsidR="00356D4B" w:rsidRPr="009865B0" w:rsidRDefault="00356D4B" w:rsidP="00356D4B">
      <w:pPr>
        <w:spacing w:after="0" w:line="240" w:lineRule="auto"/>
        <w:ind w:firstLine="708"/>
        <w:jc w:val="both"/>
        <w:rPr>
          <w:rFonts w:ascii="Times New Roman" w:hAnsi="Times New Roman"/>
          <w:sz w:val="24"/>
        </w:rPr>
      </w:pPr>
      <w:r w:rsidRPr="009865B0">
        <w:rPr>
          <w:rFonts w:ascii="Times New Roman" w:hAnsi="Times New Roman"/>
          <w:sz w:val="24"/>
        </w:rPr>
        <w:t>- косметический ремонт;</w:t>
      </w:r>
    </w:p>
    <w:p w:rsidR="00356D4B" w:rsidRPr="009865B0" w:rsidRDefault="00356D4B" w:rsidP="00356D4B">
      <w:pPr>
        <w:spacing w:after="0" w:line="240" w:lineRule="auto"/>
        <w:ind w:firstLine="720"/>
        <w:jc w:val="both"/>
        <w:rPr>
          <w:rFonts w:ascii="Times New Roman" w:hAnsi="Times New Roman"/>
          <w:sz w:val="24"/>
          <w:szCs w:val="24"/>
        </w:rPr>
      </w:pPr>
      <w:r w:rsidRPr="009865B0">
        <w:rPr>
          <w:rFonts w:ascii="Times New Roman" w:hAnsi="Times New Roman"/>
          <w:sz w:val="24"/>
          <w:szCs w:val="24"/>
        </w:rPr>
        <w:t>- установка пункта учета электроэнергии;</w:t>
      </w: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szCs w:val="24"/>
        </w:rPr>
        <w:t>-</w:t>
      </w:r>
      <w:r w:rsidRPr="009865B0">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356D4B" w:rsidRPr="009865B0" w:rsidRDefault="00356D4B" w:rsidP="00356D4B">
      <w:pPr>
        <w:spacing w:after="0" w:line="240" w:lineRule="auto"/>
        <w:jc w:val="both"/>
        <w:rPr>
          <w:rFonts w:ascii="Times New Roman" w:hAnsi="Times New Roman"/>
          <w:sz w:val="24"/>
          <w:szCs w:val="24"/>
        </w:rPr>
      </w:pP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356D4B" w:rsidRPr="009865B0" w:rsidRDefault="00356D4B" w:rsidP="00356D4B">
      <w:pPr>
        <w:spacing w:after="0" w:line="240" w:lineRule="auto"/>
        <w:ind w:firstLine="709"/>
        <w:jc w:val="both"/>
        <w:rPr>
          <w:rFonts w:ascii="Times New Roman" w:hAnsi="Times New Roman"/>
          <w:sz w:val="24"/>
          <w:szCs w:val="24"/>
        </w:rPr>
      </w:pPr>
    </w:p>
    <w:p w:rsidR="00356D4B" w:rsidRPr="009865B0" w:rsidRDefault="00356D4B" w:rsidP="00356D4B">
      <w:pPr>
        <w:spacing w:after="0" w:line="240" w:lineRule="auto"/>
        <w:ind w:firstLine="709"/>
        <w:jc w:val="both"/>
        <w:rPr>
          <w:rFonts w:ascii="Times New Roman" w:hAnsi="Times New Roman"/>
          <w:sz w:val="24"/>
          <w:szCs w:val="24"/>
        </w:rPr>
      </w:pPr>
      <w:r w:rsidRPr="009865B0">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____2017 г. №_____. по лоту № </w:t>
      </w:r>
      <w:r w:rsidR="009865B0">
        <w:rPr>
          <w:rFonts w:ascii="Times New Roman" w:hAnsi="Times New Roman"/>
          <w:sz w:val="24"/>
          <w:szCs w:val="24"/>
        </w:rPr>
        <w:t>2</w:t>
      </w:r>
      <w:r w:rsidRPr="009865B0">
        <w:rPr>
          <w:rFonts w:ascii="Times New Roman" w:hAnsi="Times New Roman"/>
          <w:sz w:val="24"/>
          <w:szCs w:val="24"/>
        </w:rPr>
        <w:t>.</w:t>
      </w:r>
    </w:p>
    <w:p w:rsidR="00356D4B" w:rsidRPr="009865B0" w:rsidRDefault="00356D4B" w:rsidP="00356D4B">
      <w:pPr>
        <w:spacing w:after="0" w:line="240" w:lineRule="auto"/>
        <w:ind w:firstLine="709"/>
        <w:jc w:val="both"/>
        <w:rPr>
          <w:rFonts w:ascii="Times New Roman" w:hAnsi="Times New Roman"/>
          <w:sz w:val="24"/>
          <w:szCs w:val="24"/>
        </w:rPr>
      </w:pPr>
    </w:p>
    <w:p w:rsidR="00356D4B" w:rsidRPr="00E71D4C"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56D4B" w:rsidRPr="00E71D4C" w:rsidRDefault="00356D4B" w:rsidP="00356D4B">
      <w:pPr>
        <w:spacing w:after="0" w:line="240" w:lineRule="auto"/>
        <w:ind w:firstLine="720"/>
        <w:jc w:val="both"/>
        <w:rPr>
          <w:rFonts w:ascii="Times New Roman" w:hAnsi="Times New Roman"/>
          <w:sz w:val="24"/>
        </w:rPr>
      </w:pPr>
    </w:p>
    <w:p w:rsidR="00356D4B" w:rsidRPr="00E71D4C" w:rsidRDefault="00356D4B" w:rsidP="00356D4B">
      <w:pPr>
        <w:spacing w:after="0" w:line="240" w:lineRule="auto"/>
        <w:jc w:val="both"/>
        <w:rPr>
          <w:rFonts w:ascii="Times New Roman" w:hAnsi="Times New Roman"/>
          <w:b/>
          <w:sz w:val="24"/>
        </w:rPr>
      </w:pP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Представители Арендодателя:</w:t>
      </w: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356D4B" w:rsidRPr="00E71D4C" w:rsidRDefault="00356D4B" w:rsidP="00356D4B">
      <w:pPr>
        <w:spacing w:after="0" w:line="240" w:lineRule="auto"/>
        <w:jc w:val="both"/>
        <w:rPr>
          <w:rFonts w:ascii="Times New Roman" w:hAnsi="Times New Roman"/>
          <w:b/>
          <w:sz w:val="24"/>
        </w:rPr>
      </w:pP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356D4B" w:rsidRPr="00E71D4C" w:rsidRDefault="00356D4B" w:rsidP="00356D4B">
      <w:pPr>
        <w:spacing w:after="0" w:line="240" w:lineRule="auto"/>
        <w:jc w:val="both"/>
        <w:rPr>
          <w:rFonts w:ascii="Times New Roman" w:hAnsi="Times New Roman"/>
          <w:b/>
          <w:sz w:val="24"/>
        </w:rPr>
      </w:pPr>
    </w:p>
    <w:p w:rsidR="00356D4B" w:rsidRPr="009359AE" w:rsidRDefault="00356D4B" w:rsidP="00356D4B">
      <w:pPr>
        <w:spacing w:after="0" w:line="240" w:lineRule="auto"/>
        <w:jc w:val="both"/>
        <w:rPr>
          <w:rFonts w:ascii="Times New Roman" w:hAnsi="Times New Roman"/>
          <w:b/>
          <w:sz w:val="24"/>
        </w:rPr>
      </w:pPr>
      <w:r w:rsidRPr="00E71D4C">
        <w:rPr>
          <w:rFonts w:ascii="Times New Roman" w:hAnsi="Times New Roman"/>
          <w:b/>
          <w:sz w:val="24"/>
        </w:rPr>
        <w:t>Представитель Арендатора                                            ______________ /______________/</w:t>
      </w:r>
    </w:p>
    <w:p w:rsidR="00356D4B" w:rsidRDefault="00356D4B" w:rsidP="00356D4B">
      <w:pPr>
        <w:spacing w:after="0" w:line="240" w:lineRule="auto"/>
        <w:rPr>
          <w:rFonts w:ascii="Times New Roman" w:hAnsi="Times New Roman"/>
          <w:b/>
          <w:sz w:val="24"/>
        </w:rPr>
      </w:pPr>
      <w:r>
        <w:rPr>
          <w:rFonts w:ascii="Times New Roman" w:hAnsi="Times New Roman"/>
          <w:b/>
          <w:sz w:val="24"/>
        </w:rPr>
        <w:br w:type="page"/>
      </w:r>
    </w:p>
    <w:p w:rsidR="0000062B" w:rsidRPr="009359AE" w:rsidRDefault="0000062B" w:rsidP="0000062B">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E01CDC">
        <w:rPr>
          <w:rFonts w:ascii="Times New Roman" w:hAnsi="Times New Roman"/>
        </w:rPr>
        <w:t>5</w:t>
      </w:r>
    </w:p>
    <w:p w:rsidR="0000062B" w:rsidRDefault="0000062B" w:rsidP="000006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191</w:t>
      </w:r>
    </w:p>
    <w:p w:rsidR="0000062B" w:rsidRPr="005F04E6" w:rsidRDefault="0000062B" w:rsidP="0000062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0062B" w:rsidRPr="005F04E6" w:rsidRDefault="0000062B" w:rsidP="0000062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E01CDC">
        <w:rPr>
          <w:rFonts w:ascii="Times New Roman" w:hAnsi="Times New Roman"/>
          <w:sz w:val="24"/>
          <w:szCs w:val="24"/>
        </w:rPr>
        <w:t>3</w:t>
      </w:r>
    </w:p>
    <w:p w:rsidR="0000062B" w:rsidRPr="005F04E6" w:rsidRDefault="0000062B" w:rsidP="0000062B">
      <w:pPr>
        <w:spacing w:after="0" w:line="240" w:lineRule="auto"/>
        <w:jc w:val="center"/>
        <w:rPr>
          <w:rFonts w:ascii="Times New Roman" w:hAnsi="Times New Roman"/>
          <w:sz w:val="24"/>
          <w:szCs w:val="24"/>
        </w:rPr>
      </w:pP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00062B" w:rsidRPr="005F04E6" w:rsidRDefault="0000062B" w:rsidP="0000062B">
      <w:pPr>
        <w:spacing w:after="0" w:line="240" w:lineRule="auto"/>
        <w:rPr>
          <w:rFonts w:ascii="Times New Roman" w:hAnsi="Times New Roman"/>
          <w:sz w:val="24"/>
          <w:szCs w:val="24"/>
        </w:rPr>
      </w:pPr>
    </w:p>
    <w:p w:rsidR="0000062B" w:rsidRPr="004C1867" w:rsidRDefault="0000062B" w:rsidP="0000062B">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00062B" w:rsidRPr="005F04E6" w:rsidRDefault="0000062B" w:rsidP="0000062B">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0062B" w:rsidRPr="005F04E6" w:rsidRDefault="0000062B" w:rsidP="0000062B">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0062B" w:rsidRPr="005F04E6" w:rsidRDefault="0000062B" w:rsidP="0000062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0062B" w:rsidRPr="00354EEB"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w:t>
      </w:r>
      <w:r w:rsidR="00E01CDC">
        <w:rPr>
          <w:rFonts w:ascii="Times New Roman" w:hAnsi="Times New Roman"/>
          <w:b/>
          <w:sz w:val="24"/>
          <w:szCs w:val="24"/>
        </w:rPr>
        <w:t>41 со шкафом 42</w:t>
      </w:r>
      <w:r>
        <w:rPr>
          <w:rFonts w:ascii="Times New Roman" w:hAnsi="Times New Roman"/>
          <w:b/>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выписке из ЕГРОКС от 15.06.2005), общей </w:t>
      </w:r>
      <w:r w:rsidRPr="008B35D4">
        <w:rPr>
          <w:rFonts w:ascii="Times New Roman" w:hAnsi="Times New Roman"/>
          <w:b/>
          <w:sz w:val="24"/>
          <w:szCs w:val="24"/>
        </w:rPr>
        <w:t xml:space="preserve">площадью </w:t>
      </w:r>
      <w:r w:rsidR="00E01CDC">
        <w:rPr>
          <w:rFonts w:ascii="Times New Roman" w:hAnsi="Times New Roman"/>
          <w:b/>
          <w:sz w:val="24"/>
          <w:szCs w:val="24"/>
        </w:rPr>
        <w:t>18,2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0303014</w:t>
      </w:r>
      <w:r w:rsidRPr="00AB4C9D">
        <w:rPr>
          <w:rFonts w:ascii="Times New Roman" w:hAnsi="Times New Roman"/>
          <w:sz w:val="24"/>
          <w:szCs w:val="24"/>
        </w:rPr>
        <w:t>:</w:t>
      </w:r>
      <w:r>
        <w:rPr>
          <w:rFonts w:ascii="Times New Roman" w:hAnsi="Times New Roman"/>
          <w:sz w:val="24"/>
          <w:szCs w:val="24"/>
        </w:rPr>
        <w:t>231</w:t>
      </w:r>
      <w:r w:rsidRPr="00354EEB">
        <w:rPr>
          <w:rFonts w:ascii="Times New Roman" w:hAnsi="Times New Roman"/>
          <w:sz w:val="24"/>
          <w:szCs w:val="24"/>
        </w:rPr>
        <w:t xml:space="preserve">, </w:t>
      </w:r>
      <w:r>
        <w:rPr>
          <w:rFonts w:ascii="Times New Roman" w:hAnsi="Times New Roman"/>
          <w:sz w:val="24"/>
          <w:szCs w:val="24"/>
        </w:rPr>
        <w:t xml:space="preserve">этаж 4,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Ленина, д. 39, пом.6</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00062B" w:rsidRPr="006540BE" w:rsidRDefault="0000062B" w:rsidP="0000062B">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00062B" w:rsidRDefault="0000062B" w:rsidP="0000062B">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«04» апреля 2004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24:01.11:9.2004:334.</w:t>
      </w:r>
    </w:p>
    <w:p w:rsidR="0000062B" w:rsidRDefault="0000062B" w:rsidP="0000062B">
      <w:pPr>
        <w:spacing w:after="0" w:line="240" w:lineRule="auto"/>
        <w:ind w:firstLine="426"/>
        <w:jc w:val="both"/>
        <w:rPr>
          <w:rFonts w:ascii="Times New Roman" w:hAnsi="Times New Roman"/>
          <w:sz w:val="24"/>
          <w:szCs w:val="24"/>
        </w:rPr>
      </w:pPr>
    </w:p>
    <w:p w:rsidR="0000062B" w:rsidRPr="005F04E6" w:rsidRDefault="0000062B" w:rsidP="0000062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0062B" w:rsidRPr="001E744F"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00062B" w:rsidRPr="008A6B14" w:rsidRDefault="0000062B" w:rsidP="0000062B">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0062B" w:rsidRPr="005F04E6" w:rsidRDefault="0000062B" w:rsidP="0000062B">
      <w:pPr>
        <w:spacing w:after="0" w:line="240" w:lineRule="auto"/>
        <w:ind w:firstLine="426"/>
        <w:jc w:val="both"/>
        <w:rPr>
          <w:rFonts w:ascii="Times New Roman" w:hAnsi="Times New Roman"/>
          <w:sz w:val="24"/>
          <w:szCs w:val="24"/>
        </w:rPr>
      </w:pPr>
    </w:p>
    <w:p w:rsidR="0000062B" w:rsidRPr="00602FF4" w:rsidRDefault="0000062B" w:rsidP="0000062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00062B" w:rsidRDefault="0000062B" w:rsidP="0000062B">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00062B" w:rsidRPr="00A8659B" w:rsidRDefault="0000062B" w:rsidP="0000062B">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00062B" w:rsidRPr="001D4467" w:rsidRDefault="0000062B" w:rsidP="0000062B">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00062B" w:rsidRPr="001D4467"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00062B" w:rsidRPr="005F04E6"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00062B" w:rsidRPr="00B32BE7" w:rsidRDefault="0000062B" w:rsidP="0000062B">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00062B" w:rsidRPr="00B32BE7" w:rsidRDefault="0000062B" w:rsidP="0000062B">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00062B" w:rsidRPr="00B32BE7" w:rsidRDefault="0000062B" w:rsidP="0000062B">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00062B" w:rsidRDefault="0000062B" w:rsidP="0000062B">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00062B" w:rsidRPr="00B32BE7"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00062B" w:rsidRPr="00B32BE7"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00062B" w:rsidRPr="00B32BE7"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00062B" w:rsidRPr="00B32BE7"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00062B" w:rsidRPr="00B32BE7"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00062B"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00062B" w:rsidRDefault="0000062B" w:rsidP="0000062B">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00062B" w:rsidRPr="00B32BE7" w:rsidRDefault="0000062B" w:rsidP="0000062B">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5.6. Объект считается переданным из аренды со дня подписания акта приема-передачи представителями сторон.</w:t>
      </w:r>
    </w:p>
    <w:p w:rsidR="0000062B" w:rsidRDefault="0000062B" w:rsidP="0000062B">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00062B" w:rsidRPr="00C201CF" w:rsidRDefault="0000062B" w:rsidP="0000062B">
      <w:pPr>
        <w:spacing w:after="0" w:line="240" w:lineRule="auto"/>
        <w:ind w:firstLine="567"/>
        <w:jc w:val="both"/>
        <w:rPr>
          <w:rFonts w:ascii="Times New Roman" w:hAnsi="Times New Roman"/>
          <w:sz w:val="20"/>
          <w:szCs w:val="20"/>
        </w:rPr>
      </w:pPr>
    </w:p>
    <w:p w:rsidR="0000062B" w:rsidRPr="005F04E6" w:rsidRDefault="0000062B" w:rsidP="0000062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0062B"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0062B" w:rsidRPr="00C201CF" w:rsidRDefault="0000062B" w:rsidP="0000062B">
      <w:pPr>
        <w:spacing w:after="0" w:line="240" w:lineRule="auto"/>
        <w:ind w:firstLine="567"/>
        <w:jc w:val="both"/>
        <w:rPr>
          <w:rFonts w:ascii="Times New Roman" w:hAnsi="Times New Roman"/>
          <w:sz w:val="20"/>
          <w:szCs w:val="20"/>
        </w:rPr>
      </w:pPr>
    </w:p>
    <w:p w:rsidR="0000062B" w:rsidRPr="00AB26E3" w:rsidRDefault="0000062B" w:rsidP="0000062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0062B" w:rsidRPr="001D4467"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00062B" w:rsidRPr="00B53600" w:rsidRDefault="0000062B" w:rsidP="0000062B">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00062B" w:rsidRPr="0095489D" w:rsidRDefault="0000062B" w:rsidP="0000062B">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00062B" w:rsidRPr="0095489D" w:rsidRDefault="0000062B" w:rsidP="0000062B">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00062B" w:rsidRPr="001D1083" w:rsidRDefault="0000062B" w:rsidP="0000062B">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00062B" w:rsidRPr="001D1083" w:rsidRDefault="0000062B" w:rsidP="0000062B">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00062B" w:rsidRPr="001D1083" w:rsidRDefault="0000062B" w:rsidP="0000062B">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00062B" w:rsidRPr="001D4467" w:rsidRDefault="0000062B" w:rsidP="0000062B">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00062B" w:rsidRPr="001D4467" w:rsidRDefault="0000062B" w:rsidP="0000062B">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00062B" w:rsidRPr="001D4467" w:rsidRDefault="0000062B" w:rsidP="0000062B">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00062B" w:rsidRPr="00B24222" w:rsidRDefault="0000062B" w:rsidP="0000062B">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0062B" w:rsidRDefault="0000062B" w:rsidP="0000062B">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00062B" w:rsidRPr="004E38E5" w:rsidRDefault="0000062B" w:rsidP="0000062B">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w:t>
      </w:r>
      <w:r w:rsidR="00E01CDC">
        <w:rPr>
          <w:rFonts w:ascii="Times New Roman" w:hAnsi="Times New Roman"/>
          <w:szCs w:val="24"/>
        </w:rPr>
        <w:t>10,4</w:t>
      </w:r>
      <w:r>
        <w:rPr>
          <w:rFonts w:ascii="Times New Roman" w:hAnsi="Times New Roman"/>
          <w:b/>
          <w:szCs w:val="24"/>
        </w:rPr>
        <w:t xml:space="preserve"> </w:t>
      </w:r>
      <w:r>
        <w:rPr>
          <w:rFonts w:ascii="Times New Roman" w:hAnsi="Times New Roman"/>
          <w:szCs w:val="24"/>
        </w:rPr>
        <w:t>кв. метра.</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00062B"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00062B"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00062B"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00062B"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00062B" w:rsidRPr="00B24222"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0062B" w:rsidRPr="001D4467"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00062B"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00062B"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w:t>
      </w:r>
      <w:r w:rsidRPr="00B24222">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00062B" w:rsidRDefault="0000062B" w:rsidP="0000062B">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00062B" w:rsidRPr="00E6224A" w:rsidRDefault="0000062B" w:rsidP="0000062B">
      <w:pPr>
        <w:spacing w:after="0" w:line="240" w:lineRule="auto"/>
        <w:jc w:val="center"/>
        <w:outlineLvl w:val="0"/>
        <w:rPr>
          <w:rFonts w:ascii="Times New Roman" w:hAnsi="Times New Roman"/>
          <w:sz w:val="24"/>
          <w:szCs w:val="24"/>
        </w:rPr>
      </w:pPr>
    </w:p>
    <w:p w:rsidR="0000062B" w:rsidRPr="002927A8" w:rsidRDefault="0000062B" w:rsidP="0000062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0062B" w:rsidRPr="007D032A" w:rsidRDefault="0000062B" w:rsidP="0000062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00062B" w:rsidRPr="007D032A" w:rsidRDefault="0000062B" w:rsidP="0000062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0062B" w:rsidRPr="007D032A" w:rsidRDefault="0000062B" w:rsidP="0000062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00062B" w:rsidRPr="007D032A" w:rsidRDefault="0000062B" w:rsidP="0000062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00062B" w:rsidRPr="007D032A" w:rsidRDefault="0000062B" w:rsidP="0000062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0062B"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00062B" w:rsidRPr="007D032A" w:rsidRDefault="0000062B" w:rsidP="0000062B">
      <w:pPr>
        <w:spacing w:after="0" w:line="240" w:lineRule="auto"/>
        <w:ind w:firstLine="284"/>
        <w:jc w:val="both"/>
        <w:rPr>
          <w:rFonts w:ascii="Times New Roman" w:hAnsi="Times New Roman"/>
          <w:sz w:val="24"/>
          <w:szCs w:val="24"/>
        </w:rPr>
      </w:pPr>
    </w:p>
    <w:p w:rsidR="0000062B" w:rsidRPr="002927A8" w:rsidRDefault="0000062B" w:rsidP="0000062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0062B" w:rsidRPr="002927A8" w:rsidRDefault="0000062B" w:rsidP="0000062B">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0062B" w:rsidRPr="001D4467"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00062B" w:rsidRPr="001D4467"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00062B"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00062B" w:rsidRPr="00B8672C"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00062B" w:rsidRPr="00B8672C"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00062B" w:rsidRPr="00B8672C"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00062B" w:rsidRPr="00B8672C"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0062B" w:rsidRPr="001D4467"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00062B"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00062B" w:rsidRPr="00B8672C"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00062B" w:rsidRPr="00B8672C"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00062B" w:rsidRPr="00AB26E3" w:rsidRDefault="0000062B" w:rsidP="0000062B">
      <w:pPr>
        <w:spacing w:after="0" w:line="240" w:lineRule="auto"/>
        <w:ind w:firstLine="567"/>
        <w:jc w:val="both"/>
        <w:rPr>
          <w:rFonts w:ascii="Times New Roman" w:hAnsi="Times New Roman"/>
          <w:sz w:val="24"/>
          <w:szCs w:val="24"/>
        </w:rPr>
      </w:pPr>
    </w:p>
    <w:p w:rsidR="0000062B" w:rsidRPr="00AB26E3" w:rsidRDefault="0000062B" w:rsidP="0000062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0062B" w:rsidRPr="00AB26E3" w:rsidRDefault="0000062B" w:rsidP="0000062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0062B" w:rsidRPr="00AB26E3" w:rsidRDefault="0000062B" w:rsidP="0000062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0062B" w:rsidRDefault="0000062B" w:rsidP="0000062B">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0062B" w:rsidRPr="00AB26E3" w:rsidRDefault="0000062B" w:rsidP="0000062B">
      <w:pPr>
        <w:spacing w:after="0" w:line="240" w:lineRule="auto"/>
        <w:ind w:firstLine="567"/>
        <w:jc w:val="both"/>
        <w:rPr>
          <w:rFonts w:ascii="Times New Roman" w:hAnsi="Times New Roman"/>
          <w:sz w:val="24"/>
          <w:szCs w:val="24"/>
        </w:rPr>
      </w:pPr>
    </w:p>
    <w:p w:rsidR="0000062B" w:rsidRPr="005F04E6" w:rsidRDefault="0000062B" w:rsidP="0000062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00062B" w:rsidRPr="002072DD" w:rsidRDefault="0000062B" w:rsidP="0000062B">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2484/02/19,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и стоимости месячной арендной ставки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нежилых помещений, расположенных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Ленина, зд.39, пом.6, 9, 10, 11, 12, 13, 25» </w:t>
      </w:r>
      <w:r w:rsidRPr="002072DD">
        <w:rPr>
          <w:rFonts w:ascii="Times New Roman" w:hAnsi="Times New Roman"/>
          <w:sz w:val="24"/>
          <w:szCs w:val="24"/>
        </w:rPr>
        <w:t xml:space="preserve">по состоянию на </w:t>
      </w:r>
      <w:r>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Pr>
          <w:rFonts w:ascii="Times New Roman" w:hAnsi="Times New Roman"/>
          <w:sz w:val="24"/>
          <w:szCs w:val="24"/>
        </w:rPr>
        <w:t>8 000 000,00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0062B" w:rsidRDefault="0000062B" w:rsidP="0000062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0062B" w:rsidRPr="005F04E6" w:rsidRDefault="0000062B" w:rsidP="0000062B">
      <w:pPr>
        <w:spacing w:after="0" w:line="240" w:lineRule="auto"/>
        <w:ind w:firstLine="284"/>
        <w:rPr>
          <w:rFonts w:ascii="Times New Roman" w:hAnsi="Times New Roman"/>
          <w:sz w:val="24"/>
          <w:szCs w:val="24"/>
        </w:rPr>
      </w:pPr>
    </w:p>
    <w:p w:rsidR="0000062B" w:rsidRDefault="0000062B" w:rsidP="0000062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0062B" w:rsidRPr="005F04E6" w:rsidRDefault="0000062B" w:rsidP="0000062B">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0062B" w:rsidRPr="004D1C8B" w:rsidRDefault="0000062B" w:rsidP="0000062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0062B" w:rsidRPr="00584FFF" w:rsidRDefault="0000062B" w:rsidP="0000062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ED7826">
          <w:rPr>
            <w:rStyle w:val="a7"/>
            <w:rFonts w:ascii="Times New Roman" w:hAnsi="Times New Roman"/>
            <w:sz w:val="24"/>
            <w:szCs w:val="24"/>
            <w:lang w:val="en-US"/>
          </w:rPr>
          <w:t>kancel@adm.k26.ru</w:t>
        </w:r>
      </w:hyperlink>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0062B" w:rsidRPr="005F04E6" w:rsidRDefault="0000062B" w:rsidP="0000062B">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0062B" w:rsidRPr="00495D0B" w:rsidRDefault="0000062B" w:rsidP="0000062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Pr="005F04E6"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0062B" w:rsidRPr="00FE46F0"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00062B" w:rsidRDefault="0000062B" w:rsidP="0000062B">
      <w:pPr>
        <w:spacing w:after="0" w:line="240" w:lineRule="auto"/>
        <w:ind w:firstLine="284"/>
        <w:jc w:val="both"/>
        <w:rPr>
          <w:rFonts w:ascii="Times New Roman" w:hAnsi="Times New Roman"/>
          <w:sz w:val="16"/>
          <w:szCs w:val="16"/>
        </w:rPr>
      </w:pPr>
    </w:p>
    <w:p w:rsidR="0000062B" w:rsidRDefault="0000062B" w:rsidP="0000062B">
      <w:pPr>
        <w:spacing w:after="0" w:line="240" w:lineRule="auto"/>
        <w:rPr>
          <w:rFonts w:ascii="Times New Roman" w:hAnsi="Times New Roman"/>
          <w:sz w:val="16"/>
          <w:szCs w:val="16"/>
        </w:rPr>
      </w:pPr>
      <w:r>
        <w:rPr>
          <w:rFonts w:ascii="Times New Roman" w:hAnsi="Times New Roman"/>
          <w:sz w:val="16"/>
          <w:szCs w:val="16"/>
        </w:rPr>
        <w:br w:type="page"/>
      </w:r>
    </w:p>
    <w:p w:rsidR="0000062B" w:rsidRPr="00B93B96" w:rsidRDefault="0000062B" w:rsidP="0000062B">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1949056" behindDoc="1" locked="0" layoutInCell="1" allowOverlap="1">
            <wp:simplePos x="0" y="0"/>
            <wp:positionH relativeFrom="margin">
              <wp:posOffset>2148840</wp:posOffset>
            </wp:positionH>
            <wp:positionV relativeFrom="paragraph">
              <wp:posOffset>-180340</wp:posOffset>
            </wp:positionV>
            <wp:extent cx="2395220" cy="6731000"/>
            <wp:effectExtent l="2190750" t="0" r="2176780" b="0"/>
            <wp:wrapTight wrapText="bothSides">
              <wp:wrapPolygon edited="0">
                <wp:start x="21566" y="-73"/>
                <wp:lineTo x="92" y="-73"/>
                <wp:lineTo x="92" y="21629"/>
                <wp:lineTo x="21566" y="21629"/>
                <wp:lineTo x="21566" y="-73"/>
              </wp:wrapPolygon>
            </wp:wrapTight>
            <wp:docPr id="3"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37" cstate="print"/>
                    <a:srcRect t="774" r="20457" b="3118"/>
                    <a:stretch>
                      <a:fillRect/>
                    </a:stretch>
                  </pic:blipFill>
                  <pic:spPr bwMode="auto">
                    <a:xfrm rot="16200000">
                      <a:off x="0" y="0"/>
                      <a:ext cx="2395220" cy="6731000"/>
                    </a:xfrm>
                    <a:prstGeom prst="rect">
                      <a:avLst/>
                    </a:prstGeom>
                  </pic:spPr>
                </pic:pic>
              </a:graphicData>
            </a:graphic>
          </wp:anchor>
        </w:drawing>
      </w:r>
      <w:r w:rsidRPr="00B93B96">
        <w:rPr>
          <w:rFonts w:ascii="Times New Roman" w:hAnsi="Times New Roman"/>
        </w:rPr>
        <w:t>Приложение №  2</w:t>
      </w:r>
    </w:p>
    <w:p w:rsidR="0000062B" w:rsidRPr="00B93B96" w:rsidRDefault="0000062B" w:rsidP="0000062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00062B" w:rsidRPr="00180DF7" w:rsidRDefault="0000062B" w:rsidP="0000062B">
      <w:pPr>
        <w:spacing w:after="0"/>
        <w:ind w:firstLine="456"/>
        <w:rPr>
          <w:rFonts w:ascii="Times New Roman" w:hAnsi="Times New Roman"/>
          <w:sz w:val="20"/>
          <w:szCs w:val="20"/>
        </w:rPr>
      </w:pPr>
    </w:p>
    <w:p w:rsidR="0000062B" w:rsidRDefault="0000062B" w:rsidP="0000062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00062B" w:rsidRPr="00180DF7" w:rsidRDefault="0000062B" w:rsidP="0000062B">
      <w:pPr>
        <w:tabs>
          <w:tab w:val="left" w:pos="3105"/>
          <w:tab w:val="center" w:pos="5102"/>
        </w:tabs>
        <w:spacing w:after="0"/>
        <w:jc w:val="center"/>
        <w:rPr>
          <w:rFonts w:ascii="Times New Roman" w:hAnsi="Times New Roman"/>
          <w:b/>
          <w:sz w:val="24"/>
          <w:szCs w:val="24"/>
        </w:rPr>
      </w:pPr>
    </w:p>
    <w:p w:rsidR="0000062B" w:rsidRDefault="0000062B" w:rsidP="0000062B">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комната </w:t>
      </w:r>
      <w:r w:rsidR="00E01CDC">
        <w:rPr>
          <w:rFonts w:ascii="Times New Roman" w:hAnsi="Times New Roman"/>
          <w:bCs/>
          <w:sz w:val="24"/>
          <w:szCs w:val="24"/>
        </w:rPr>
        <w:t xml:space="preserve">41 </w:t>
      </w:r>
      <w:r>
        <w:rPr>
          <w:rFonts w:ascii="Times New Roman" w:hAnsi="Times New Roman"/>
          <w:bCs/>
          <w:sz w:val="24"/>
          <w:szCs w:val="24"/>
        </w:rPr>
        <w:t>со шкаф</w:t>
      </w:r>
      <w:r w:rsidR="00E01CDC">
        <w:rPr>
          <w:rFonts w:ascii="Times New Roman" w:hAnsi="Times New Roman"/>
          <w:bCs/>
          <w:sz w:val="24"/>
          <w:szCs w:val="24"/>
        </w:rPr>
        <w:t>ом 42</w:t>
      </w:r>
      <w:r>
        <w:rPr>
          <w:rFonts w:ascii="Times New Roman" w:hAnsi="Times New Roman"/>
          <w:bCs/>
          <w:sz w:val="24"/>
          <w:szCs w:val="24"/>
        </w:rPr>
        <w:t xml:space="preserve"> (согласно выписке из ЕГРОКС от 15.06.2005) нежилого помещения с кадастровым номером 24:58:0303014:231, этаж 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пом.6</w:t>
      </w:r>
      <w:proofErr w:type="gramEnd"/>
    </w:p>
    <w:p w:rsidR="0000062B" w:rsidRDefault="003E7C33" w:rsidP="0000062B">
      <w:pPr>
        <w:spacing w:after="0"/>
        <w:jc w:val="center"/>
        <w:rPr>
          <w:rFonts w:ascii="Times New Roman" w:hAnsi="Times New Roman"/>
          <w:sz w:val="20"/>
          <w:szCs w:val="20"/>
        </w:rPr>
      </w:pPr>
      <w:r w:rsidRPr="003E7C33">
        <w:rPr>
          <w:rFonts w:ascii="Times New Roman" w:hAnsi="Times New Roman"/>
          <w:noProof/>
          <w:sz w:val="24"/>
          <w:szCs w:val="24"/>
        </w:rPr>
        <w:pict>
          <v:shape id="_x0000_s1841" type="#_x0000_t32" style="position:absolute;left:0;text-align:left;margin-left:329.2pt;margin-top:156.2pt;width:15.5pt;height:14.5pt;flip:y;z-index:251955200" o:connectortype="straight"/>
        </w:pict>
      </w:r>
      <w:r w:rsidRPr="003E7C33">
        <w:rPr>
          <w:rFonts w:ascii="Times New Roman" w:hAnsi="Times New Roman"/>
          <w:noProof/>
          <w:sz w:val="24"/>
          <w:szCs w:val="24"/>
        </w:rPr>
        <w:pict>
          <v:shape id="_x0000_s1840" type="#_x0000_t32" style="position:absolute;left:0;text-align:left;margin-left:316.35pt;margin-top:136.7pt;width:28.35pt;height:29pt;flip:y;z-index:251954176" o:connectortype="straight"/>
        </w:pict>
      </w:r>
      <w:r w:rsidRPr="003E7C33">
        <w:rPr>
          <w:rFonts w:ascii="Times New Roman" w:hAnsi="Times New Roman"/>
          <w:noProof/>
          <w:sz w:val="24"/>
          <w:szCs w:val="24"/>
        </w:rPr>
        <w:pict>
          <v:shape id="_x0000_s1839" type="#_x0000_t32" style="position:absolute;left:0;text-align:left;margin-left:316.35pt;margin-top:116.7pt;width:28.35pt;height:27.5pt;flip:y;z-index:251953152" o:connectortype="straight"/>
        </w:pict>
      </w:r>
      <w:r w:rsidRPr="003E7C33">
        <w:rPr>
          <w:rFonts w:ascii="Times New Roman" w:hAnsi="Times New Roman"/>
          <w:noProof/>
          <w:sz w:val="24"/>
          <w:szCs w:val="24"/>
        </w:rPr>
        <w:pict>
          <v:shape id="_x0000_s1838" type="#_x0000_t32" style="position:absolute;left:0;text-align:left;margin-left:316.35pt;margin-top:110.7pt;width:15.35pt;height:15pt;flip:y;z-index:251952128" o:connectortype="straight"/>
        </w:pict>
      </w:r>
    </w:p>
    <w:p w:rsidR="0000062B" w:rsidRDefault="0000062B" w:rsidP="0000062B">
      <w:pPr>
        <w:spacing w:after="0"/>
        <w:jc w:val="both"/>
        <w:rPr>
          <w:rFonts w:ascii="Times New Roman" w:hAnsi="Times New Roman"/>
          <w:noProof/>
          <w:sz w:val="20"/>
          <w:szCs w:val="20"/>
        </w:rPr>
      </w:pPr>
    </w:p>
    <w:p w:rsidR="0000062B" w:rsidRDefault="0000062B" w:rsidP="0000062B">
      <w:pPr>
        <w:framePr w:wrap="none" w:vAnchor="page" w:hAnchor="page" w:x="3333" w:y="2247"/>
        <w:rPr>
          <w:sz w:val="0"/>
          <w:szCs w:val="0"/>
        </w:rPr>
      </w:pPr>
    </w:p>
    <w:p w:rsidR="0000062B" w:rsidRDefault="0000062B" w:rsidP="0000062B">
      <w:pPr>
        <w:spacing w:after="0"/>
        <w:jc w:val="center"/>
        <w:rPr>
          <w:rFonts w:ascii="Times New Roman" w:hAnsi="Times New Roman"/>
          <w:sz w:val="20"/>
          <w:szCs w:val="20"/>
        </w:rPr>
      </w:pPr>
    </w:p>
    <w:p w:rsidR="0000062B" w:rsidRPr="00180DF7" w:rsidRDefault="003E7C33" w:rsidP="0000062B">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1834" type="#_x0000_t32" style="position:absolute;left:0;text-align:left;margin-left:38.15pt;margin-top:3.05pt;width:10.05pt;height:13.35pt;flip:x;z-index:251947008" o:connectortype="straight"/>
        </w:pict>
      </w:r>
      <w:r w:rsidRPr="003E7C33">
        <w:rPr>
          <w:rFonts w:ascii="Times New Roman" w:hAnsi="Times New Roman"/>
          <w:noProof/>
          <w:sz w:val="20"/>
          <w:szCs w:val="20"/>
        </w:rPr>
        <w:pict>
          <v:shape id="_x0000_s1833" type="#_x0000_t32" style="position:absolute;left:0;text-align:left;margin-left:25.15pt;margin-top:3.05pt;width:10pt;height:13.35pt;flip:x;z-index:251945984" o:connectortype="straight"/>
        </w:pict>
      </w:r>
      <w:r w:rsidRPr="003E7C33">
        <w:rPr>
          <w:rFonts w:ascii="Times New Roman" w:hAnsi="Times New Roman"/>
          <w:noProof/>
          <w:sz w:val="20"/>
          <w:szCs w:val="20"/>
        </w:rPr>
        <w:pict>
          <v:shape id="_x0000_s1832" type="#_x0000_t32" style="position:absolute;left:0;text-align:left;margin-left:14.5pt;margin-top:3.05pt;width:10.65pt;height:13.35pt;flip:x;z-index:251944960" o:connectortype="straight"/>
        </w:pict>
      </w:r>
      <w:r w:rsidRPr="003E7C33">
        <w:rPr>
          <w:rFonts w:ascii="Times New Roman" w:hAnsi="Times New Roman"/>
          <w:noProof/>
          <w:sz w:val="20"/>
          <w:szCs w:val="20"/>
        </w:rPr>
        <w:pict>
          <v:shape id="_x0000_s1831" type="#_x0000_t32" style="position:absolute;left:0;text-align:left;margin-left:0;margin-top:3.05pt;width:11.35pt;height:13.35pt;flip:x;z-index:251943936" o:connectortype="straight"/>
        </w:pict>
      </w:r>
      <w:r w:rsidRPr="003E7C33">
        <w:rPr>
          <w:rFonts w:ascii="Times New Roman" w:hAnsi="Times New Roman"/>
          <w:noProof/>
          <w:sz w:val="20"/>
          <w:szCs w:val="20"/>
        </w:rPr>
        <w:pict>
          <v:rect id="_x0000_s1830" style="position:absolute;left:0;text-align:left;margin-left:0;margin-top:3.05pt;width:54pt;height:13.35pt;z-index:251942912"/>
        </w:pict>
      </w:r>
      <w:r w:rsidRPr="003E7C33">
        <w:rPr>
          <w:rFonts w:ascii="Times New Roman" w:hAnsi="Times New Roman"/>
          <w:noProof/>
          <w:sz w:val="20"/>
          <w:szCs w:val="20"/>
        </w:rPr>
        <w:pict>
          <v:shape id="_x0000_s1835" type="#_x0000_t32" style="position:absolute;left:0;text-align:left;margin-left:146pt;margin-top:153pt;width:1.85pt;height:0;z-index:251948032" o:connectortype="straight"/>
        </w:pict>
      </w:r>
      <w:r w:rsidR="0000062B" w:rsidRPr="00180DF7">
        <w:rPr>
          <w:rFonts w:ascii="Times New Roman" w:hAnsi="Times New Roman"/>
          <w:sz w:val="20"/>
          <w:szCs w:val="20"/>
        </w:rPr>
        <w:t xml:space="preserve">  </w:t>
      </w:r>
      <w:r w:rsidR="0000062B" w:rsidRPr="00180DF7">
        <w:rPr>
          <w:rFonts w:ascii="Times New Roman" w:hAnsi="Times New Roman"/>
          <w:sz w:val="24"/>
          <w:szCs w:val="24"/>
        </w:rPr>
        <w:t xml:space="preserve">- арендуемый объект </w:t>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p>
    <w:p w:rsidR="0000062B" w:rsidRPr="00180DF7" w:rsidRDefault="0000062B" w:rsidP="0000062B">
      <w:pPr>
        <w:ind w:right="-143"/>
        <w:rPr>
          <w:rFonts w:ascii="Times New Roman" w:hAnsi="Times New Roman"/>
          <w:sz w:val="20"/>
          <w:szCs w:val="20"/>
        </w:rPr>
      </w:pPr>
    </w:p>
    <w:p w:rsidR="0000062B" w:rsidRPr="00821B0B" w:rsidRDefault="0000062B" w:rsidP="0000062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0062B" w:rsidRPr="00821B0B" w:rsidRDefault="0000062B" w:rsidP="0000062B">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00062B" w:rsidRDefault="0000062B" w:rsidP="0000062B">
      <w:pPr>
        <w:spacing w:after="0" w:line="240" w:lineRule="auto"/>
        <w:jc w:val="both"/>
        <w:rPr>
          <w:rFonts w:ascii="Times New Roman" w:hAnsi="Times New Roman"/>
        </w:rPr>
      </w:pPr>
    </w:p>
    <w:p w:rsidR="0000062B" w:rsidRDefault="0000062B" w:rsidP="0000062B">
      <w:pPr>
        <w:spacing w:after="0" w:line="240" w:lineRule="auto"/>
        <w:jc w:val="both"/>
        <w:rPr>
          <w:rFonts w:ascii="Times New Roman" w:hAnsi="Times New Roman"/>
        </w:rPr>
      </w:pPr>
    </w:p>
    <w:p w:rsidR="0000062B" w:rsidRDefault="0000062B" w:rsidP="0000062B">
      <w:pPr>
        <w:spacing w:after="0" w:line="240" w:lineRule="auto"/>
        <w:jc w:val="both"/>
        <w:rPr>
          <w:rFonts w:ascii="Times New Roman" w:hAnsi="Times New Roman"/>
        </w:rPr>
      </w:pPr>
      <w:r w:rsidRPr="003A4DA4">
        <w:rPr>
          <w:rFonts w:ascii="Times New Roman" w:hAnsi="Times New Roman"/>
        </w:rPr>
        <w:t>АРЕНДАТОР:</w:t>
      </w:r>
    </w:p>
    <w:p w:rsidR="0000062B" w:rsidRPr="009359AE" w:rsidRDefault="0000062B" w:rsidP="0000062B">
      <w:pPr>
        <w:spacing w:after="0" w:line="240" w:lineRule="auto"/>
        <w:jc w:val="both"/>
        <w:rPr>
          <w:rFonts w:ascii="Times New Roman" w:hAnsi="Times New Roman"/>
        </w:rPr>
      </w:pPr>
      <w:r w:rsidRPr="009359AE">
        <w:rPr>
          <w:rFonts w:ascii="Times New Roman" w:hAnsi="Times New Roman"/>
        </w:rPr>
        <w:t xml:space="preserve"> ------------------------------------------------------------------------    --------------------------------------------------</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0062B" w:rsidRDefault="0000062B" w:rsidP="0000062B">
      <w:pPr>
        <w:spacing w:after="0" w:line="240" w:lineRule="auto"/>
        <w:jc w:val="both"/>
        <w:rPr>
          <w:rFonts w:ascii="Times New Roman" w:hAnsi="Times New Roman"/>
        </w:rPr>
      </w:pPr>
    </w:p>
    <w:p w:rsidR="00E01CDC" w:rsidRPr="00D33EC6" w:rsidRDefault="0000062B" w:rsidP="00E01CDC">
      <w:pPr>
        <w:spacing w:after="0" w:line="240" w:lineRule="auto"/>
        <w:ind w:left="6521"/>
        <w:rPr>
          <w:rFonts w:ascii="Times New Roman" w:hAnsi="Times New Roman"/>
          <w:b/>
          <w:sz w:val="24"/>
          <w:szCs w:val="24"/>
        </w:rPr>
      </w:pPr>
      <w:r>
        <w:rPr>
          <w:rFonts w:ascii="Times New Roman" w:hAnsi="Times New Roman"/>
        </w:rPr>
        <w:br w:type="page"/>
      </w:r>
      <w:r w:rsidR="00E01CDC" w:rsidRPr="00D33EC6">
        <w:rPr>
          <w:rFonts w:ascii="Times New Roman" w:hAnsi="Times New Roman"/>
          <w:b/>
          <w:sz w:val="24"/>
          <w:szCs w:val="24"/>
        </w:rPr>
        <w:lastRenderedPageBreak/>
        <w:t>Утверждаю:</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ЗАТО </w:t>
      </w:r>
      <w:proofErr w:type="gramStart"/>
      <w:r w:rsidRPr="00D33EC6">
        <w:rPr>
          <w:rFonts w:ascii="Times New Roman" w:hAnsi="Times New Roman"/>
          <w:b/>
          <w:sz w:val="24"/>
          <w:szCs w:val="24"/>
        </w:rPr>
        <w:t>г</w:t>
      </w:r>
      <w:proofErr w:type="gramEnd"/>
      <w:r w:rsidRPr="00D33EC6">
        <w:rPr>
          <w:rFonts w:ascii="Times New Roman" w:hAnsi="Times New Roman"/>
          <w:b/>
          <w:sz w:val="24"/>
          <w:szCs w:val="24"/>
        </w:rPr>
        <w:t>. Железногорск</w:t>
      </w: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___________ Н.В. Дедова</w:t>
      </w: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“___”  __________ 201</w:t>
      </w:r>
      <w:r>
        <w:rPr>
          <w:rFonts w:ascii="Times New Roman" w:hAnsi="Times New Roman"/>
          <w:b/>
          <w:sz w:val="24"/>
          <w:szCs w:val="24"/>
        </w:rPr>
        <w:t>9</w:t>
      </w:r>
      <w:r w:rsidRPr="00D33EC6">
        <w:rPr>
          <w:rFonts w:ascii="Times New Roman" w:hAnsi="Times New Roman"/>
          <w:b/>
          <w:sz w:val="24"/>
          <w:szCs w:val="24"/>
        </w:rPr>
        <w:t xml:space="preserve"> г.</w:t>
      </w:r>
    </w:p>
    <w:p w:rsidR="00E01CDC" w:rsidRPr="00D33EC6" w:rsidRDefault="00E01CDC" w:rsidP="00E01CDC">
      <w:pPr>
        <w:pStyle w:val="a3"/>
        <w:spacing w:before="0" w:after="0"/>
        <w:rPr>
          <w:rFonts w:ascii="Times New Roman" w:hAnsi="Times New Roman"/>
        </w:rPr>
      </w:pP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А К Т</w:t>
      </w: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«______»____________201</w:t>
      </w:r>
      <w:r>
        <w:rPr>
          <w:rFonts w:ascii="Times New Roman" w:hAnsi="Times New Roman"/>
          <w:b/>
          <w:szCs w:val="24"/>
        </w:rPr>
        <w:t>9</w:t>
      </w:r>
      <w:r w:rsidRPr="00DF2AD5">
        <w:rPr>
          <w:rFonts w:ascii="Times New Roman" w:hAnsi="Times New Roman"/>
          <w:b/>
          <w:szCs w:val="24"/>
        </w:rPr>
        <w:t xml:space="preserve"> г.</w:t>
      </w:r>
    </w:p>
    <w:p w:rsidR="00E01CDC" w:rsidRPr="00DF2AD5" w:rsidRDefault="00E01CDC" w:rsidP="00E01CDC">
      <w:pPr>
        <w:spacing w:after="0" w:line="240" w:lineRule="auto"/>
        <w:jc w:val="center"/>
        <w:rPr>
          <w:rFonts w:ascii="Times New Roman" w:hAnsi="Times New Roman"/>
          <w:b/>
          <w:sz w:val="24"/>
        </w:rPr>
      </w:pPr>
    </w:p>
    <w:p w:rsidR="00E01CDC" w:rsidRPr="00DF2AD5" w:rsidRDefault="00E01CDC" w:rsidP="00E01CDC">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«___»__________201</w:t>
      </w:r>
      <w:r>
        <w:rPr>
          <w:rFonts w:ascii="Times New Roman" w:hAnsi="Times New Roman"/>
          <w:b/>
          <w:sz w:val="24"/>
        </w:rPr>
        <w:t>9</w:t>
      </w:r>
      <w:r w:rsidRPr="00DF2AD5">
        <w:rPr>
          <w:rFonts w:ascii="Times New Roman" w:hAnsi="Times New Roman"/>
          <w:b/>
          <w:sz w:val="24"/>
        </w:rPr>
        <w:t xml:space="preserve"> г.</w:t>
      </w:r>
    </w:p>
    <w:p w:rsidR="00E01CDC" w:rsidRPr="00DF2AD5" w:rsidRDefault="00E01CDC" w:rsidP="00E01CDC">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E01CDC" w:rsidRPr="00AE60F1" w:rsidRDefault="00E01CDC" w:rsidP="00E01CDC">
      <w:pPr>
        <w:spacing w:after="0" w:line="240" w:lineRule="auto"/>
        <w:ind w:firstLine="360"/>
        <w:jc w:val="both"/>
        <w:rPr>
          <w:rFonts w:ascii="Times New Roman" w:hAnsi="Times New Roman"/>
          <w:b/>
          <w:sz w:val="24"/>
          <w:highlight w:val="yellow"/>
        </w:rPr>
      </w:pPr>
    </w:p>
    <w:p w:rsidR="00E01CDC" w:rsidRDefault="00E01CDC" w:rsidP="00E01CDC">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41</w:t>
      </w:r>
      <w:r w:rsidRPr="009807CD">
        <w:rPr>
          <w:rFonts w:ascii="Times New Roman" w:hAnsi="Times New Roman"/>
          <w:kern w:val="36"/>
          <w:sz w:val="24"/>
          <w:szCs w:val="24"/>
        </w:rPr>
        <w:t xml:space="preserve"> со шкаф</w:t>
      </w:r>
      <w:r>
        <w:rPr>
          <w:rFonts w:ascii="Times New Roman" w:hAnsi="Times New Roman"/>
          <w:kern w:val="36"/>
          <w:sz w:val="24"/>
          <w:szCs w:val="24"/>
        </w:rPr>
        <w:t>ом</w:t>
      </w:r>
      <w:r w:rsidRPr="009807CD">
        <w:rPr>
          <w:rFonts w:ascii="Times New Roman" w:hAnsi="Times New Roman"/>
          <w:kern w:val="36"/>
          <w:sz w:val="24"/>
          <w:szCs w:val="24"/>
        </w:rPr>
        <w:t xml:space="preserve"> </w:t>
      </w:r>
      <w:r>
        <w:rPr>
          <w:rFonts w:ascii="Times New Roman" w:hAnsi="Times New Roman"/>
          <w:kern w:val="36"/>
          <w:sz w:val="24"/>
          <w:szCs w:val="24"/>
        </w:rPr>
        <w:t>42</w:t>
      </w:r>
      <w:r w:rsidRPr="009807CD">
        <w:rPr>
          <w:rFonts w:ascii="Times New Roman" w:hAnsi="Times New Roman"/>
          <w:kern w:val="36"/>
          <w:sz w:val="24"/>
          <w:szCs w:val="24"/>
        </w:rPr>
        <w:t xml:space="preserve"> (согласно выписке </w:t>
      </w:r>
      <w:r>
        <w:rPr>
          <w:rFonts w:ascii="Times New Roman" w:hAnsi="Times New Roman"/>
          <w:kern w:val="36"/>
          <w:sz w:val="24"/>
          <w:szCs w:val="24"/>
        </w:rPr>
        <w:t>из ЕГРОКС от 15.06.</w:t>
      </w:r>
      <w:r w:rsidRPr="009807CD">
        <w:rPr>
          <w:rFonts w:ascii="Times New Roman" w:hAnsi="Times New Roman"/>
          <w:kern w:val="36"/>
          <w:sz w:val="24"/>
          <w:szCs w:val="24"/>
        </w:rPr>
        <w:t>2005) нежилого помещения с кадастровым номером 24:58:0303014:23</w:t>
      </w:r>
      <w:r>
        <w:rPr>
          <w:rFonts w:ascii="Times New Roman" w:hAnsi="Times New Roman"/>
          <w:kern w:val="36"/>
          <w:sz w:val="24"/>
          <w:szCs w:val="24"/>
        </w:rPr>
        <w:t>1</w:t>
      </w:r>
      <w:r w:rsidRPr="009807CD">
        <w:rPr>
          <w:rFonts w:ascii="Times New Roman" w:hAnsi="Times New Roman"/>
          <w:kern w:val="36"/>
          <w:sz w:val="24"/>
          <w:szCs w:val="24"/>
        </w:rPr>
        <w:t xml:space="preserve">, этаж </w:t>
      </w:r>
      <w:r>
        <w:rPr>
          <w:rFonts w:ascii="Times New Roman" w:hAnsi="Times New Roman"/>
          <w:kern w:val="36"/>
          <w:sz w:val="24"/>
          <w:szCs w:val="24"/>
        </w:rPr>
        <w:t>4</w:t>
      </w:r>
      <w:r w:rsidRPr="009807CD">
        <w:rPr>
          <w:rFonts w:ascii="Times New Roman" w:hAnsi="Times New Roman"/>
          <w:kern w:val="36"/>
          <w:sz w:val="24"/>
          <w:szCs w:val="24"/>
        </w:rPr>
        <w:t xml:space="preserve">, расположенного по адресу: Красноярский край, ЗАТО Железногорск, </w:t>
      </w:r>
      <w:proofErr w:type="gramStart"/>
      <w:r w:rsidRPr="009807CD">
        <w:rPr>
          <w:rFonts w:ascii="Times New Roman" w:hAnsi="Times New Roman"/>
          <w:kern w:val="36"/>
          <w:sz w:val="24"/>
          <w:szCs w:val="24"/>
        </w:rPr>
        <w:t>г</w:t>
      </w:r>
      <w:proofErr w:type="gramEnd"/>
      <w:r w:rsidRPr="009807CD">
        <w:rPr>
          <w:rFonts w:ascii="Times New Roman" w:hAnsi="Times New Roman"/>
          <w:kern w:val="36"/>
          <w:sz w:val="24"/>
          <w:szCs w:val="24"/>
        </w:rPr>
        <w:t>. Железногорск, ул. Ленина, д.</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6</w:t>
      </w:r>
      <w:r w:rsidRPr="009807CD">
        <w:rPr>
          <w:rFonts w:ascii="Times New Roman" w:hAnsi="Times New Roman"/>
          <w:kern w:val="36"/>
          <w:sz w:val="24"/>
          <w:szCs w:val="24"/>
        </w:rPr>
        <w:t>.</w:t>
      </w:r>
    </w:p>
    <w:p w:rsidR="00E01CDC" w:rsidRDefault="00E01CDC" w:rsidP="00E01CDC">
      <w:pPr>
        <w:spacing w:after="0" w:line="240" w:lineRule="auto"/>
        <w:jc w:val="both"/>
        <w:rPr>
          <w:rFonts w:ascii="Times New Roman" w:hAnsi="Times New Roman"/>
          <w:kern w:val="36"/>
          <w:sz w:val="24"/>
          <w:szCs w:val="24"/>
        </w:rPr>
      </w:pPr>
    </w:p>
    <w:p w:rsidR="00E01CDC" w:rsidRDefault="00E01CDC" w:rsidP="00E01CDC">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Pr="00C675A7">
        <w:rPr>
          <w:rFonts w:ascii="Times New Roman" w:hAnsi="Times New Roman"/>
          <w:kern w:val="36"/>
          <w:sz w:val="24"/>
          <w:szCs w:val="24"/>
        </w:rPr>
        <w:t>18,2</w:t>
      </w:r>
      <w:r>
        <w:rPr>
          <w:rFonts w:ascii="Times New Roman" w:hAnsi="Times New Roman"/>
          <w:kern w:val="36"/>
          <w:sz w:val="24"/>
          <w:szCs w:val="24"/>
        </w:rPr>
        <w:t xml:space="preserve"> кв. метра</w:t>
      </w:r>
    </w:p>
    <w:p w:rsidR="00E01CDC" w:rsidRPr="009807CD" w:rsidRDefault="00E01CDC" w:rsidP="00E01CDC">
      <w:pPr>
        <w:spacing w:after="0" w:line="240" w:lineRule="auto"/>
        <w:jc w:val="both"/>
        <w:rPr>
          <w:rFonts w:ascii="Times New Roman" w:hAnsi="Times New Roman"/>
          <w:kern w:val="36"/>
          <w:sz w:val="24"/>
          <w:szCs w:val="24"/>
        </w:rPr>
      </w:pPr>
    </w:p>
    <w:p w:rsidR="00E01CDC" w:rsidRDefault="00E01CDC" w:rsidP="00E01CDC">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01CDC" w:rsidRDefault="00E01CDC" w:rsidP="00E01CDC">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E01CDC" w:rsidRPr="008D10B7" w:rsidTr="001D53B4">
        <w:tc>
          <w:tcPr>
            <w:tcW w:w="675" w:type="dxa"/>
          </w:tcPr>
          <w:p w:rsidR="00E01CDC" w:rsidRPr="008D10B7" w:rsidRDefault="00E01CDC" w:rsidP="001D53B4">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E01CDC" w:rsidRPr="008D10B7" w:rsidRDefault="00E01CDC" w:rsidP="001D53B4">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E01CDC" w:rsidRPr="009B72F7" w:rsidTr="001D53B4">
        <w:tc>
          <w:tcPr>
            <w:tcW w:w="675" w:type="dxa"/>
          </w:tcPr>
          <w:p w:rsidR="00E01CDC" w:rsidRPr="009B72F7" w:rsidRDefault="00E01CDC" w:rsidP="001D53B4">
            <w:pPr>
              <w:spacing w:after="0"/>
              <w:rPr>
                <w:rFonts w:ascii="Times New Roman" w:hAnsi="Times New Roman"/>
              </w:rPr>
            </w:pPr>
            <w:r w:rsidRPr="009B72F7">
              <w:rPr>
                <w:rFonts w:ascii="Times New Roman" w:hAnsi="Times New Roman"/>
              </w:rPr>
              <w:t>1.</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Наименование помещение</w:t>
            </w:r>
          </w:p>
        </w:tc>
        <w:tc>
          <w:tcPr>
            <w:tcW w:w="5386" w:type="dxa"/>
          </w:tcPr>
          <w:p w:rsidR="00E01CDC" w:rsidRPr="009B72F7" w:rsidRDefault="00E01CDC" w:rsidP="001D53B4">
            <w:pPr>
              <w:spacing w:after="0" w:line="240" w:lineRule="auto"/>
              <w:rPr>
                <w:rFonts w:ascii="Times New Roman" w:hAnsi="Times New Roman"/>
              </w:rPr>
            </w:pPr>
            <w:r w:rsidRPr="009B72F7">
              <w:rPr>
                <w:rFonts w:ascii="Times New Roman" w:hAnsi="Times New Roman"/>
                <w:kern w:val="36"/>
              </w:rPr>
              <w:t xml:space="preserve">Комната 41 со шкафом 42 (согласно выписке </w:t>
            </w:r>
            <w:r>
              <w:rPr>
                <w:rFonts w:ascii="Times New Roman" w:hAnsi="Times New Roman"/>
                <w:kern w:val="36"/>
              </w:rPr>
              <w:t xml:space="preserve">из ЕГРОКС </w:t>
            </w:r>
            <w:r w:rsidRPr="009B72F7">
              <w:rPr>
                <w:rFonts w:ascii="Times New Roman" w:hAnsi="Times New Roman"/>
                <w:kern w:val="36"/>
              </w:rPr>
              <w:t xml:space="preserve">от </w:t>
            </w:r>
            <w:r>
              <w:rPr>
                <w:rFonts w:ascii="Times New Roman" w:hAnsi="Times New Roman"/>
                <w:kern w:val="36"/>
              </w:rPr>
              <w:t>15</w:t>
            </w:r>
            <w:r w:rsidRPr="009B72F7">
              <w:rPr>
                <w:rFonts w:ascii="Times New Roman" w:hAnsi="Times New Roman"/>
                <w:kern w:val="36"/>
              </w:rPr>
              <w:t>.0</w:t>
            </w:r>
            <w:r>
              <w:rPr>
                <w:rFonts w:ascii="Times New Roman" w:hAnsi="Times New Roman"/>
                <w:kern w:val="36"/>
              </w:rPr>
              <w:t>6</w:t>
            </w:r>
            <w:r w:rsidRPr="009B72F7">
              <w:rPr>
                <w:rFonts w:ascii="Times New Roman" w:hAnsi="Times New Roman"/>
                <w:kern w:val="36"/>
              </w:rPr>
              <w:t>.2005) нежилого помещения с кадастровым номером 24:58:0303014:231, этаж 4</w:t>
            </w:r>
          </w:p>
        </w:tc>
      </w:tr>
      <w:tr w:rsidR="00E01CDC" w:rsidRPr="009B72F7" w:rsidTr="001D53B4">
        <w:tc>
          <w:tcPr>
            <w:tcW w:w="675" w:type="dxa"/>
          </w:tcPr>
          <w:p w:rsidR="00E01CDC" w:rsidRPr="009B72F7" w:rsidRDefault="00E01CDC" w:rsidP="001D53B4">
            <w:pPr>
              <w:spacing w:after="0"/>
              <w:rPr>
                <w:rFonts w:ascii="Times New Roman" w:hAnsi="Times New Roman"/>
              </w:rPr>
            </w:pPr>
            <w:r w:rsidRPr="009B72F7">
              <w:rPr>
                <w:rFonts w:ascii="Times New Roman" w:hAnsi="Times New Roman"/>
              </w:rPr>
              <w:t>2.</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Адрес помещения</w:t>
            </w:r>
          </w:p>
        </w:tc>
        <w:tc>
          <w:tcPr>
            <w:tcW w:w="5386" w:type="dxa"/>
          </w:tcPr>
          <w:p w:rsidR="00E01CDC" w:rsidRPr="009B72F7" w:rsidRDefault="00E01CDC" w:rsidP="00AE1D14">
            <w:pPr>
              <w:spacing w:after="0"/>
              <w:rPr>
                <w:rFonts w:ascii="Times New Roman" w:hAnsi="Times New Roman"/>
              </w:rPr>
            </w:pPr>
            <w:r w:rsidRPr="009B72F7">
              <w:rPr>
                <w:rFonts w:ascii="Times New Roman" w:hAnsi="Times New Roman"/>
              </w:rPr>
              <w:t xml:space="preserve">Россия, Красноярский край, ЗАТО Железногорск, </w:t>
            </w:r>
            <w:proofErr w:type="gramStart"/>
            <w:r w:rsidRPr="009B72F7">
              <w:rPr>
                <w:rFonts w:ascii="Times New Roman" w:hAnsi="Times New Roman"/>
              </w:rPr>
              <w:t>г</w:t>
            </w:r>
            <w:proofErr w:type="gramEnd"/>
            <w:r w:rsidRPr="009B72F7">
              <w:rPr>
                <w:rFonts w:ascii="Times New Roman" w:hAnsi="Times New Roman"/>
              </w:rPr>
              <w:t>.</w:t>
            </w:r>
            <w:r w:rsidR="00AE1D14">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6</w:t>
            </w:r>
          </w:p>
        </w:tc>
      </w:tr>
      <w:tr w:rsidR="00E01CDC" w:rsidRPr="009B72F7" w:rsidTr="001D53B4">
        <w:tc>
          <w:tcPr>
            <w:tcW w:w="675" w:type="dxa"/>
          </w:tcPr>
          <w:p w:rsidR="00E01CDC" w:rsidRPr="009B72F7" w:rsidRDefault="00E01CDC" w:rsidP="001D53B4">
            <w:pPr>
              <w:spacing w:after="0"/>
              <w:rPr>
                <w:rFonts w:ascii="Times New Roman" w:hAnsi="Times New Roman"/>
              </w:rPr>
            </w:pPr>
            <w:r w:rsidRPr="009B72F7">
              <w:rPr>
                <w:rFonts w:ascii="Times New Roman" w:hAnsi="Times New Roman"/>
              </w:rPr>
              <w:t>3.</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Собственник</w:t>
            </w:r>
          </w:p>
        </w:tc>
        <w:tc>
          <w:tcPr>
            <w:tcW w:w="5386" w:type="dxa"/>
          </w:tcPr>
          <w:p w:rsidR="00E01CDC" w:rsidRPr="009B72F7" w:rsidRDefault="00E01CDC" w:rsidP="001D53B4">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9B72F7">
              <w:rPr>
                <w:rFonts w:ascii="Times New Roman" w:hAnsi="Times New Roman"/>
              </w:rPr>
              <w:t>рск Кр</w:t>
            </w:r>
            <w:proofErr w:type="gramEnd"/>
            <w:r w:rsidRPr="009B72F7">
              <w:rPr>
                <w:rFonts w:ascii="Times New Roman" w:hAnsi="Times New Roman"/>
              </w:rPr>
              <w:t>асноярского края»</w:t>
            </w:r>
          </w:p>
        </w:tc>
      </w:tr>
      <w:tr w:rsidR="00E01CDC" w:rsidRPr="009B72F7" w:rsidTr="001D53B4">
        <w:tc>
          <w:tcPr>
            <w:tcW w:w="675" w:type="dxa"/>
          </w:tcPr>
          <w:p w:rsidR="00E01CDC" w:rsidRPr="009B72F7" w:rsidRDefault="00E01CDC" w:rsidP="001D53B4">
            <w:pPr>
              <w:spacing w:after="0"/>
              <w:rPr>
                <w:rFonts w:ascii="Times New Roman" w:hAnsi="Times New Roman"/>
              </w:rPr>
            </w:pPr>
            <w:r w:rsidRPr="009B72F7">
              <w:rPr>
                <w:rFonts w:ascii="Times New Roman" w:hAnsi="Times New Roman"/>
              </w:rPr>
              <w:t>4.</w:t>
            </w:r>
          </w:p>
        </w:tc>
        <w:tc>
          <w:tcPr>
            <w:tcW w:w="3828" w:type="dxa"/>
          </w:tcPr>
          <w:p w:rsidR="00E01CDC" w:rsidRPr="009B72F7" w:rsidRDefault="00E01CDC" w:rsidP="001D53B4">
            <w:pPr>
              <w:spacing w:after="0"/>
              <w:rPr>
                <w:rFonts w:ascii="Times New Roman" w:hAnsi="Times New Roman"/>
              </w:rPr>
            </w:pPr>
            <w:r>
              <w:rPr>
                <w:rFonts w:ascii="Times New Roman" w:hAnsi="Times New Roman"/>
              </w:rPr>
              <w:t>Площадь помещения</w:t>
            </w:r>
            <w:r w:rsidRPr="009B72F7">
              <w:rPr>
                <w:rFonts w:ascii="Times New Roman" w:hAnsi="Times New Roman"/>
              </w:rPr>
              <w:t>, кв</w:t>
            </w:r>
            <w:proofErr w:type="gramStart"/>
            <w:r w:rsidRPr="009B72F7">
              <w:rPr>
                <w:rFonts w:ascii="Times New Roman" w:hAnsi="Times New Roman"/>
              </w:rPr>
              <w:t>.м</w:t>
            </w:r>
            <w:proofErr w:type="gramEnd"/>
            <w:r w:rsidRPr="009B72F7">
              <w:rPr>
                <w:rFonts w:ascii="Times New Roman" w:hAnsi="Times New Roman"/>
              </w:rPr>
              <w:t>етров</w:t>
            </w:r>
          </w:p>
        </w:tc>
        <w:tc>
          <w:tcPr>
            <w:tcW w:w="5386" w:type="dxa"/>
          </w:tcPr>
          <w:p w:rsidR="00E01CDC" w:rsidRPr="009B72F7" w:rsidRDefault="00E01CDC" w:rsidP="001D53B4">
            <w:pPr>
              <w:spacing w:after="0"/>
              <w:rPr>
                <w:rFonts w:ascii="Times New Roman" w:hAnsi="Times New Roman"/>
              </w:rPr>
            </w:pPr>
            <w:r w:rsidRPr="009B72F7">
              <w:rPr>
                <w:rFonts w:ascii="Times New Roman" w:hAnsi="Times New Roman"/>
              </w:rPr>
              <w:t>18,2</w:t>
            </w:r>
          </w:p>
        </w:tc>
      </w:tr>
      <w:tr w:rsidR="00E01CDC" w:rsidRPr="009B72F7" w:rsidTr="001D53B4">
        <w:tc>
          <w:tcPr>
            <w:tcW w:w="675" w:type="dxa"/>
          </w:tcPr>
          <w:p w:rsidR="00E01CDC" w:rsidRPr="009B72F7" w:rsidRDefault="00E01CDC" w:rsidP="001D53B4">
            <w:pPr>
              <w:spacing w:after="0"/>
              <w:rPr>
                <w:rFonts w:ascii="Times New Roman" w:hAnsi="Times New Roman"/>
              </w:rPr>
            </w:pPr>
            <w:r>
              <w:rPr>
                <w:rFonts w:ascii="Times New Roman" w:hAnsi="Times New Roman"/>
              </w:rPr>
              <w:t>5</w:t>
            </w:r>
          </w:p>
        </w:tc>
        <w:tc>
          <w:tcPr>
            <w:tcW w:w="3828" w:type="dxa"/>
          </w:tcPr>
          <w:p w:rsidR="00E01CDC" w:rsidRPr="009B72F7" w:rsidRDefault="00E01CDC" w:rsidP="001D53B4">
            <w:pPr>
              <w:spacing w:after="0"/>
              <w:rPr>
                <w:rFonts w:ascii="Times New Roman" w:hAnsi="Times New Roman"/>
              </w:rPr>
            </w:pPr>
            <w:r w:rsidRPr="00BB760A">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E01CDC" w:rsidRPr="009B72F7" w:rsidRDefault="00E01CDC" w:rsidP="001D53B4">
            <w:pPr>
              <w:spacing w:after="0"/>
              <w:rPr>
                <w:rFonts w:ascii="Times New Roman" w:hAnsi="Times New Roman"/>
              </w:rPr>
            </w:pPr>
            <w:r w:rsidRPr="00BB0C47">
              <w:rPr>
                <w:rFonts w:ascii="Times New Roman" w:hAnsi="Times New Roman"/>
              </w:rPr>
              <w:t>10,4</w:t>
            </w:r>
          </w:p>
        </w:tc>
      </w:tr>
      <w:tr w:rsidR="00E01CDC" w:rsidRPr="009B72F7" w:rsidTr="001D53B4">
        <w:tc>
          <w:tcPr>
            <w:tcW w:w="675" w:type="dxa"/>
          </w:tcPr>
          <w:p w:rsidR="00E01CDC" w:rsidRPr="009B72F7" w:rsidRDefault="00E01CDC" w:rsidP="001D53B4">
            <w:pPr>
              <w:spacing w:after="0"/>
              <w:rPr>
                <w:rFonts w:ascii="Times New Roman" w:hAnsi="Times New Roman"/>
              </w:rPr>
            </w:pPr>
            <w:r>
              <w:rPr>
                <w:rFonts w:ascii="Times New Roman" w:hAnsi="Times New Roman"/>
              </w:rPr>
              <w:t>6</w:t>
            </w:r>
            <w:r w:rsidRPr="009B72F7">
              <w:rPr>
                <w:rFonts w:ascii="Times New Roman" w:hAnsi="Times New Roman"/>
              </w:rPr>
              <w:t>.</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E01CDC" w:rsidRPr="009B72F7" w:rsidRDefault="00E01CDC" w:rsidP="001D53B4">
            <w:pPr>
              <w:spacing w:after="0"/>
              <w:rPr>
                <w:rFonts w:ascii="Times New Roman" w:hAnsi="Times New Roman"/>
              </w:rPr>
            </w:pPr>
            <w:r w:rsidRPr="009B72F7">
              <w:rPr>
                <w:rFonts w:ascii="Times New Roman" w:hAnsi="Times New Roman"/>
              </w:rPr>
              <w:t>1973</w:t>
            </w:r>
          </w:p>
        </w:tc>
      </w:tr>
      <w:tr w:rsidR="00E01CDC" w:rsidRPr="009B72F7" w:rsidTr="001D53B4">
        <w:tc>
          <w:tcPr>
            <w:tcW w:w="675" w:type="dxa"/>
          </w:tcPr>
          <w:p w:rsidR="00E01CDC" w:rsidRPr="009B72F7" w:rsidRDefault="00995C88" w:rsidP="001D53B4">
            <w:pPr>
              <w:spacing w:after="0"/>
              <w:rPr>
                <w:rFonts w:ascii="Times New Roman" w:hAnsi="Times New Roman"/>
              </w:rPr>
            </w:pPr>
            <w:r>
              <w:rPr>
                <w:rFonts w:ascii="Times New Roman" w:hAnsi="Times New Roman"/>
              </w:rPr>
              <w:t>7</w:t>
            </w:r>
            <w:r w:rsidR="00E01CDC" w:rsidRPr="009B72F7">
              <w:rPr>
                <w:rFonts w:ascii="Times New Roman" w:hAnsi="Times New Roman"/>
              </w:rPr>
              <w:t>.</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E01CDC" w:rsidRPr="009B72F7" w:rsidRDefault="00E01CDC" w:rsidP="001D53B4">
            <w:pPr>
              <w:spacing w:after="0"/>
              <w:rPr>
                <w:rFonts w:ascii="Times New Roman" w:hAnsi="Times New Roman"/>
              </w:rPr>
            </w:pPr>
            <w:r>
              <w:rPr>
                <w:rFonts w:ascii="Times New Roman" w:hAnsi="Times New Roman"/>
              </w:rPr>
              <w:t>15.06</w:t>
            </w:r>
            <w:r w:rsidRPr="009B72F7">
              <w:rPr>
                <w:rFonts w:ascii="Times New Roman" w:hAnsi="Times New Roman"/>
              </w:rPr>
              <w:t>.2005</w:t>
            </w:r>
          </w:p>
        </w:tc>
      </w:tr>
      <w:tr w:rsidR="00E01CDC" w:rsidRPr="009B72F7" w:rsidTr="001D53B4">
        <w:tc>
          <w:tcPr>
            <w:tcW w:w="675" w:type="dxa"/>
          </w:tcPr>
          <w:p w:rsidR="00E01CDC" w:rsidRPr="009B72F7" w:rsidRDefault="00995C88" w:rsidP="001D53B4">
            <w:pPr>
              <w:spacing w:after="0"/>
              <w:rPr>
                <w:rFonts w:ascii="Times New Roman" w:hAnsi="Times New Roman"/>
              </w:rPr>
            </w:pPr>
            <w:r>
              <w:rPr>
                <w:rFonts w:ascii="Times New Roman" w:hAnsi="Times New Roman"/>
              </w:rPr>
              <w:t>8</w:t>
            </w:r>
            <w:r w:rsidR="00E01CDC" w:rsidRPr="009B72F7">
              <w:rPr>
                <w:rFonts w:ascii="Times New Roman" w:hAnsi="Times New Roman"/>
              </w:rPr>
              <w:t>.</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E01CDC" w:rsidRPr="009B72F7" w:rsidRDefault="00E01CDC" w:rsidP="001D53B4">
            <w:pPr>
              <w:spacing w:after="0"/>
              <w:rPr>
                <w:rFonts w:ascii="Times New Roman" w:hAnsi="Times New Roman"/>
              </w:rPr>
            </w:pPr>
            <w:r w:rsidRPr="009B72F7">
              <w:rPr>
                <w:rFonts w:ascii="Times New Roman" w:hAnsi="Times New Roman"/>
              </w:rPr>
              <w:t>Железобетонные, кирпичные</w:t>
            </w:r>
          </w:p>
        </w:tc>
      </w:tr>
      <w:tr w:rsidR="00E01CDC" w:rsidRPr="009B72F7" w:rsidTr="001D53B4">
        <w:tc>
          <w:tcPr>
            <w:tcW w:w="675" w:type="dxa"/>
          </w:tcPr>
          <w:p w:rsidR="00E01CDC" w:rsidRPr="009B72F7" w:rsidRDefault="00995C88" w:rsidP="00995C88">
            <w:pPr>
              <w:spacing w:after="0"/>
              <w:rPr>
                <w:rFonts w:ascii="Times New Roman" w:hAnsi="Times New Roman"/>
              </w:rPr>
            </w:pPr>
            <w:r>
              <w:rPr>
                <w:rFonts w:ascii="Times New Roman" w:hAnsi="Times New Roman"/>
              </w:rPr>
              <w:t>9</w:t>
            </w:r>
            <w:r w:rsidR="00E01CDC">
              <w:rPr>
                <w:rFonts w:ascii="Times New Roman" w:hAnsi="Times New Roman"/>
              </w:rPr>
              <w:t>.</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 xml:space="preserve">Тип объекта </w:t>
            </w:r>
          </w:p>
        </w:tc>
        <w:tc>
          <w:tcPr>
            <w:tcW w:w="5386" w:type="dxa"/>
          </w:tcPr>
          <w:p w:rsidR="00E01CDC" w:rsidRPr="009B72F7" w:rsidRDefault="00E01CDC" w:rsidP="001D53B4">
            <w:pPr>
              <w:spacing w:after="0"/>
              <w:rPr>
                <w:rFonts w:ascii="Times New Roman" w:hAnsi="Times New Roman"/>
              </w:rPr>
            </w:pPr>
            <w:r w:rsidRPr="009B72F7">
              <w:rPr>
                <w:rFonts w:ascii="Times New Roman" w:hAnsi="Times New Roman"/>
              </w:rPr>
              <w:t>нежилое</w:t>
            </w:r>
          </w:p>
        </w:tc>
      </w:tr>
      <w:tr w:rsidR="00E01CDC" w:rsidRPr="009B72F7" w:rsidTr="001D53B4">
        <w:tc>
          <w:tcPr>
            <w:tcW w:w="675" w:type="dxa"/>
          </w:tcPr>
          <w:p w:rsidR="00E01CDC" w:rsidRPr="009B72F7" w:rsidRDefault="00E01CDC" w:rsidP="001D53B4">
            <w:pPr>
              <w:spacing w:after="0"/>
              <w:rPr>
                <w:rFonts w:ascii="Times New Roman" w:hAnsi="Times New Roman"/>
              </w:rPr>
            </w:pPr>
            <w:r w:rsidRPr="009B72F7">
              <w:rPr>
                <w:rFonts w:ascii="Times New Roman" w:hAnsi="Times New Roman"/>
              </w:rPr>
              <w:t>1</w:t>
            </w:r>
            <w:r w:rsidR="00995C88">
              <w:rPr>
                <w:rFonts w:ascii="Times New Roman" w:hAnsi="Times New Roman"/>
              </w:rPr>
              <w:t>0</w:t>
            </w:r>
            <w:r w:rsidRPr="009B72F7">
              <w:rPr>
                <w:rFonts w:ascii="Times New Roman" w:hAnsi="Times New Roman"/>
              </w:rPr>
              <w:t>.</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Расположение (</w:t>
            </w:r>
            <w:proofErr w:type="gramStart"/>
            <w:r w:rsidRPr="009B72F7">
              <w:rPr>
                <w:rFonts w:ascii="Times New Roman" w:hAnsi="Times New Roman"/>
              </w:rPr>
              <w:t>отдельный</w:t>
            </w:r>
            <w:proofErr w:type="gramEnd"/>
            <w:r w:rsidRPr="009B72F7">
              <w:rPr>
                <w:rFonts w:ascii="Times New Roman" w:hAnsi="Times New Roman"/>
              </w:rPr>
              <w:t>, пристроенный, подвальный)</w:t>
            </w:r>
          </w:p>
        </w:tc>
        <w:tc>
          <w:tcPr>
            <w:tcW w:w="5386" w:type="dxa"/>
          </w:tcPr>
          <w:p w:rsidR="00E01CDC" w:rsidRPr="009B72F7" w:rsidRDefault="00E01CDC" w:rsidP="001D53B4">
            <w:pPr>
              <w:spacing w:after="0" w:line="240" w:lineRule="auto"/>
              <w:rPr>
                <w:rFonts w:ascii="Times New Roman" w:hAnsi="Times New Roman"/>
              </w:rPr>
            </w:pPr>
            <w:r w:rsidRPr="009B72F7">
              <w:rPr>
                <w:rFonts w:ascii="Times New Roman" w:hAnsi="Times New Roman"/>
              </w:rPr>
              <w:t>Комната № 41 нежилого помещения № 6 расположена на 4-м этаже нежилого 9-ти этажного здания. Вход в комнату – из коридора общего пользования.</w:t>
            </w:r>
          </w:p>
        </w:tc>
      </w:tr>
      <w:tr w:rsidR="00E01CDC" w:rsidRPr="009B72F7" w:rsidTr="001D53B4">
        <w:tc>
          <w:tcPr>
            <w:tcW w:w="675" w:type="dxa"/>
          </w:tcPr>
          <w:p w:rsidR="00E01CDC" w:rsidRPr="009B72F7" w:rsidRDefault="00E01CDC" w:rsidP="001D53B4">
            <w:pPr>
              <w:spacing w:after="0"/>
              <w:rPr>
                <w:rFonts w:ascii="Times New Roman" w:hAnsi="Times New Roman"/>
              </w:rPr>
            </w:pPr>
            <w:r w:rsidRPr="009B72F7">
              <w:rPr>
                <w:rFonts w:ascii="Times New Roman" w:hAnsi="Times New Roman"/>
              </w:rPr>
              <w:t>1</w:t>
            </w:r>
            <w:r w:rsidR="00995C88">
              <w:rPr>
                <w:rFonts w:ascii="Times New Roman" w:hAnsi="Times New Roman"/>
              </w:rPr>
              <w:t>1</w:t>
            </w:r>
            <w:r w:rsidRPr="009B72F7">
              <w:rPr>
                <w:rFonts w:ascii="Times New Roman" w:hAnsi="Times New Roman"/>
              </w:rPr>
              <w:t>.</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Обустройство</w:t>
            </w:r>
          </w:p>
        </w:tc>
        <w:tc>
          <w:tcPr>
            <w:tcW w:w="5386" w:type="dxa"/>
          </w:tcPr>
          <w:p w:rsidR="00E01CDC" w:rsidRPr="009B72F7" w:rsidRDefault="00E01CDC" w:rsidP="001D53B4">
            <w:pPr>
              <w:spacing w:after="0" w:line="240" w:lineRule="auto"/>
              <w:rPr>
                <w:rFonts w:ascii="Times New Roman" w:hAnsi="Times New Roman"/>
              </w:rPr>
            </w:pPr>
            <w:r w:rsidRPr="009B72F7">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Прибор учета электрической энергии </w:t>
            </w:r>
            <w:r>
              <w:rPr>
                <w:rFonts w:ascii="Times New Roman" w:hAnsi="Times New Roman"/>
              </w:rPr>
              <w:t>отсутствует</w:t>
            </w:r>
            <w:r w:rsidRPr="009B72F7">
              <w:rPr>
                <w:rFonts w:ascii="Times New Roman" w:hAnsi="Times New Roman"/>
              </w:rPr>
              <w:t>. Система отопления – общая по зданию, в работоспособном состоянии. Радиаторы отопления закрыты деревянными щитами</w:t>
            </w:r>
          </w:p>
        </w:tc>
      </w:tr>
      <w:tr w:rsidR="00E01CDC" w:rsidRPr="009B72F7" w:rsidTr="001D53B4">
        <w:tc>
          <w:tcPr>
            <w:tcW w:w="675" w:type="dxa"/>
          </w:tcPr>
          <w:p w:rsidR="00E01CDC" w:rsidRPr="009B72F7" w:rsidRDefault="00E01CDC" w:rsidP="001D53B4">
            <w:pPr>
              <w:spacing w:after="0"/>
              <w:rPr>
                <w:rFonts w:ascii="Times New Roman" w:hAnsi="Times New Roman"/>
              </w:rPr>
            </w:pPr>
            <w:r w:rsidRPr="009B72F7">
              <w:rPr>
                <w:rFonts w:ascii="Times New Roman" w:hAnsi="Times New Roman"/>
              </w:rPr>
              <w:lastRenderedPageBreak/>
              <w:t>1</w:t>
            </w:r>
            <w:r w:rsidR="00995C88">
              <w:rPr>
                <w:rFonts w:ascii="Times New Roman" w:hAnsi="Times New Roman"/>
              </w:rPr>
              <w:t>2</w:t>
            </w:r>
            <w:r w:rsidRPr="009B72F7">
              <w:rPr>
                <w:rFonts w:ascii="Times New Roman" w:hAnsi="Times New Roman"/>
              </w:rPr>
              <w:t>.</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Внутренняя отделка</w:t>
            </w:r>
          </w:p>
        </w:tc>
        <w:tc>
          <w:tcPr>
            <w:tcW w:w="5386" w:type="dxa"/>
          </w:tcPr>
          <w:p w:rsidR="00E01CDC" w:rsidRDefault="00E01CDC" w:rsidP="001D53B4">
            <w:pPr>
              <w:spacing w:after="0" w:line="240" w:lineRule="auto"/>
              <w:rPr>
                <w:rFonts w:ascii="Times New Roman" w:hAnsi="Times New Roman"/>
              </w:rPr>
            </w:pPr>
            <w:r>
              <w:rPr>
                <w:rFonts w:ascii="Times New Roman" w:hAnsi="Times New Roman"/>
              </w:rPr>
              <w:t>Внутренняя отделка в удовлетворительном состоянии:</w:t>
            </w:r>
          </w:p>
          <w:p w:rsidR="00E01CDC" w:rsidRPr="009B72F7" w:rsidRDefault="00E01CDC" w:rsidP="001D53B4">
            <w:pPr>
              <w:spacing w:after="0" w:line="240" w:lineRule="auto"/>
              <w:rPr>
                <w:rFonts w:ascii="Times New Roman" w:hAnsi="Times New Roman"/>
              </w:rPr>
            </w:pPr>
            <w:r>
              <w:rPr>
                <w:rFonts w:ascii="Times New Roman" w:hAnsi="Times New Roman"/>
              </w:rPr>
              <w:t xml:space="preserve">стены и </w:t>
            </w:r>
            <w:r w:rsidRPr="009B72F7">
              <w:rPr>
                <w:rFonts w:ascii="Times New Roman" w:hAnsi="Times New Roman"/>
              </w:rPr>
              <w:t xml:space="preserve">потолки </w:t>
            </w:r>
            <w:r>
              <w:rPr>
                <w:rFonts w:ascii="Times New Roman" w:hAnsi="Times New Roman"/>
              </w:rPr>
              <w:t xml:space="preserve">- </w:t>
            </w:r>
            <w:r w:rsidRPr="009B72F7">
              <w:rPr>
                <w:rFonts w:ascii="Times New Roman" w:hAnsi="Times New Roman"/>
              </w:rPr>
              <w:t>окрашены, име</w:t>
            </w:r>
            <w:r>
              <w:rPr>
                <w:rFonts w:ascii="Times New Roman" w:hAnsi="Times New Roman"/>
              </w:rPr>
              <w:t>е</w:t>
            </w:r>
            <w:r w:rsidRPr="009B72F7">
              <w:rPr>
                <w:rFonts w:ascii="Times New Roman" w:hAnsi="Times New Roman"/>
              </w:rPr>
              <w:t>тся отслоение окрасочного слоя</w:t>
            </w:r>
            <w:r>
              <w:rPr>
                <w:rFonts w:ascii="Times New Roman" w:hAnsi="Times New Roman"/>
              </w:rPr>
              <w:t xml:space="preserve">, потолочные светильники без </w:t>
            </w:r>
            <w:proofErr w:type="spellStart"/>
            <w:r>
              <w:rPr>
                <w:rFonts w:ascii="Times New Roman" w:hAnsi="Times New Roman"/>
              </w:rPr>
              <w:t>рассеивателей</w:t>
            </w:r>
            <w:proofErr w:type="spellEnd"/>
            <w:r>
              <w:rPr>
                <w:rFonts w:ascii="Times New Roman" w:hAnsi="Times New Roman"/>
              </w:rPr>
              <w:t>.</w:t>
            </w:r>
            <w:r w:rsidRPr="009B72F7">
              <w:rPr>
                <w:rFonts w:ascii="Times New Roman" w:hAnsi="Times New Roman"/>
              </w:rPr>
              <w:t xml:space="preserve"> </w:t>
            </w:r>
          </w:p>
          <w:p w:rsidR="00E01CDC" w:rsidRPr="009B72F7" w:rsidRDefault="00E01CDC" w:rsidP="001D53B4">
            <w:pPr>
              <w:spacing w:after="0" w:line="240" w:lineRule="auto"/>
              <w:rPr>
                <w:rFonts w:ascii="Times New Roman" w:hAnsi="Times New Roman"/>
              </w:rPr>
            </w:pPr>
            <w:r w:rsidRPr="009B72F7">
              <w:rPr>
                <w:rFonts w:ascii="Times New Roman" w:hAnsi="Times New Roman"/>
              </w:rPr>
              <w:t>Конструкции встроенн</w:t>
            </w:r>
            <w:r>
              <w:rPr>
                <w:rFonts w:ascii="Times New Roman" w:hAnsi="Times New Roman"/>
              </w:rPr>
              <w:t>ого</w:t>
            </w:r>
            <w:r w:rsidRPr="009B72F7">
              <w:rPr>
                <w:rFonts w:ascii="Times New Roman" w:hAnsi="Times New Roman"/>
              </w:rPr>
              <w:t xml:space="preserve"> шкаф</w:t>
            </w:r>
            <w:r>
              <w:rPr>
                <w:rFonts w:ascii="Times New Roman" w:hAnsi="Times New Roman"/>
              </w:rPr>
              <w:t>а</w:t>
            </w:r>
            <w:r w:rsidRPr="009B72F7">
              <w:rPr>
                <w:rFonts w:ascii="Times New Roman" w:hAnsi="Times New Roman"/>
              </w:rPr>
              <w:t xml:space="preserve"> – в удовлетворительном состоянии.</w:t>
            </w:r>
          </w:p>
        </w:tc>
      </w:tr>
      <w:tr w:rsidR="00E01CDC" w:rsidRPr="009B72F7" w:rsidTr="001D53B4">
        <w:tc>
          <w:tcPr>
            <w:tcW w:w="675" w:type="dxa"/>
          </w:tcPr>
          <w:p w:rsidR="00E01CDC" w:rsidRPr="009B72F7" w:rsidRDefault="00E01CDC" w:rsidP="001D53B4">
            <w:pPr>
              <w:spacing w:after="0"/>
              <w:rPr>
                <w:rFonts w:ascii="Times New Roman" w:hAnsi="Times New Roman"/>
              </w:rPr>
            </w:pPr>
            <w:r w:rsidRPr="009B72F7">
              <w:rPr>
                <w:rFonts w:ascii="Times New Roman" w:hAnsi="Times New Roman"/>
              </w:rPr>
              <w:t>1</w:t>
            </w:r>
            <w:r w:rsidR="00995C88">
              <w:rPr>
                <w:rFonts w:ascii="Times New Roman" w:hAnsi="Times New Roman"/>
              </w:rPr>
              <w:t>2</w:t>
            </w:r>
            <w:r w:rsidRPr="009B72F7">
              <w:rPr>
                <w:rFonts w:ascii="Times New Roman" w:hAnsi="Times New Roman"/>
              </w:rPr>
              <w:t>.1</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 xml:space="preserve">Оконные </w:t>
            </w:r>
            <w:r>
              <w:rPr>
                <w:rFonts w:ascii="Times New Roman" w:hAnsi="Times New Roman"/>
              </w:rPr>
              <w:t xml:space="preserve">и </w:t>
            </w:r>
            <w:proofErr w:type="gramStart"/>
            <w:r>
              <w:rPr>
                <w:rFonts w:ascii="Times New Roman" w:hAnsi="Times New Roman"/>
              </w:rPr>
              <w:t>дверное</w:t>
            </w:r>
            <w:proofErr w:type="gramEnd"/>
            <w:r>
              <w:rPr>
                <w:rFonts w:ascii="Times New Roman" w:hAnsi="Times New Roman"/>
              </w:rPr>
              <w:t xml:space="preserve"> </w:t>
            </w:r>
            <w:r w:rsidRPr="009B72F7">
              <w:rPr>
                <w:rFonts w:ascii="Times New Roman" w:hAnsi="Times New Roman"/>
              </w:rPr>
              <w:t>заполнения</w:t>
            </w:r>
          </w:p>
        </w:tc>
        <w:tc>
          <w:tcPr>
            <w:tcW w:w="5386" w:type="dxa"/>
          </w:tcPr>
          <w:p w:rsidR="00E01CDC" w:rsidRPr="009B72F7" w:rsidRDefault="00E01CDC" w:rsidP="001D53B4">
            <w:pPr>
              <w:spacing w:after="0" w:line="240" w:lineRule="auto"/>
              <w:rPr>
                <w:rFonts w:ascii="Times New Roman" w:hAnsi="Times New Roman"/>
              </w:rPr>
            </w:pPr>
            <w:r>
              <w:rPr>
                <w:rFonts w:ascii="Times New Roman" w:hAnsi="Times New Roman"/>
              </w:rPr>
              <w:t>Д</w:t>
            </w:r>
            <w:r w:rsidRPr="009B72F7">
              <w:rPr>
                <w:rFonts w:ascii="Times New Roman" w:hAnsi="Times New Roman"/>
              </w:rPr>
              <w:t>еревянные, конструкции в удовлетворительном состоянии</w:t>
            </w:r>
            <w:r>
              <w:rPr>
                <w:rFonts w:ascii="Times New Roman" w:hAnsi="Times New Roman"/>
              </w:rPr>
              <w:t>,</w:t>
            </w:r>
            <w:r w:rsidRPr="009B72F7">
              <w:rPr>
                <w:rFonts w:ascii="Times New Roman" w:hAnsi="Times New Roman"/>
              </w:rPr>
              <w:t xml:space="preserve"> </w:t>
            </w:r>
            <w:r>
              <w:rPr>
                <w:rFonts w:ascii="Times New Roman" w:hAnsi="Times New Roman"/>
              </w:rPr>
              <w:t>н</w:t>
            </w:r>
            <w:r w:rsidRPr="009B72F7">
              <w:rPr>
                <w:rFonts w:ascii="Times New Roman" w:hAnsi="Times New Roman"/>
              </w:rPr>
              <w:t xml:space="preserve">аблюдается отслоение окрасочного слоя. </w:t>
            </w:r>
          </w:p>
        </w:tc>
      </w:tr>
      <w:tr w:rsidR="00E01CDC" w:rsidRPr="009B72F7" w:rsidTr="001D53B4">
        <w:tc>
          <w:tcPr>
            <w:tcW w:w="675" w:type="dxa"/>
          </w:tcPr>
          <w:p w:rsidR="00E01CDC" w:rsidRPr="009B72F7" w:rsidRDefault="00E01CDC" w:rsidP="001D53B4">
            <w:pPr>
              <w:spacing w:after="0"/>
              <w:rPr>
                <w:rFonts w:ascii="Times New Roman" w:hAnsi="Times New Roman"/>
              </w:rPr>
            </w:pPr>
            <w:r w:rsidRPr="009B72F7">
              <w:rPr>
                <w:rFonts w:ascii="Times New Roman" w:hAnsi="Times New Roman"/>
              </w:rPr>
              <w:t>1</w:t>
            </w:r>
            <w:r w:rsidR="00995C88">
              <w:rPr>
                <w:rFonts w:ascii="Times New Roman" w:hAnsi="Times New Roman"/>
              </w:rPr>
              <w:t>2</w:t>
            </w:r>
            <w:r w:rsidRPr="009B72F7">
              <w:rPr>
                <w:rFonts w:ascii="Times New Roman" w:hAnsi="Times New Roman"/>
              </w:rPr>
              <w:t>.</w:t>
            </w:r>
            <w:r>
              <w:rPr>
                <w:rFonts w:ascii="Times New Roman" w:hAnsi="Times New Roman"/>
              </w:rPr>
              <w:t>2</w:t>
            </w:r>
          </w:p>
        </w:tc>
        <w:tc>
          <w:tcPr>
            <w:tcW w:w="3828" w:type="dxa"/>
          </w:tcPr>
          <w:p w:rsidR="00E01CDC" w:rsidRPr="009B72F7" w:rsidRDefault="00E01CDC" w:rsidP="001D53B4">
            <w:pPr>
              <w:spacing w:after="0"/>
              <w:rPr>
                <w:rFonts w:ascii="Times New Roman" w:hAnsi="Times New Roman"/>
              </w:rPr>
            </w:pPr>
            <w:r w:rsidRPr="009B72F7">
              <w:rPr>
                <w:rFonts w:ascii="Times New Roman" w:hAnsi="Times New Roman"/>
              </w:rPr>
              <w:t>Покрытие пола</w:t>
            </w:r>
          </w:p>
        </w:tc>
        <w:tc>
          <w:tcPr>
            <w:tcW w:w="5386" w:type="dxa"/>
          </w:tcPr>
          <w:p w:rsidR="00E01CDC" w:rsidRPr="009B72F7" w:rsidRDefault="00E01CDC" w:rsidP="001D53B4">
            <w:pPr>
              <w:spacing w:after="0"/>
              <w:rPr>
                <w:rFonts w:ascii="Times New Roman" w:hAnsi="Times New Roman"/>
              </w:rPr>
            </w:pPr>
            <w:r>
              <w:rPr>
                <w:rFonts w:ascii="Times New Roman" w:hAnsi="Times New Roman"/>
              </w:rPr>
              <w:t>Л</w:t>
            </w:r>
            <w:r w:rsidRPr="009B72F7">
              <w:rPr>
                <w:rFonts w:ascii="Times New Roman" w:hAnsi="Times New Roman"/>
              </w:rPr>
              <w:t xml:space="preserve">инолеум – в удовлетворительном состоянии.   </w:t>
            </w:r>
          </w:p>
        </w:tc>
      </w:tr>
      <w:tr w:rsidR="00E01CDC" w:rsidRPr="009B72F7" w:rsidTr="001D53B4">
        <w:tc>
          <w:tcPr>
            <w:tcW w:w="675" w:type="dxa"/>
          </w:tcPr>
          <w:p w:rsidR="00E01CDC" w:rsidRPr="009B72F7" w:rsidRDefault="00E01CDC" w:rsidP="001D53B4">
            <w:pPr>
              <w:spacing w:after="0"/>
              <w:rPr>
                <w:rFonts w:ascii="Times New Roman" w:hAnsi="Times New Roman"/>
              </w:rPr>
            </w:pPr>
            <w:r w:rsidRPr="009B72F7">
              <w:rPr>
                <w:rFonts w:ascii="Times New Roman" w:hAnsi="Times New Roman"/>
              </w:rPr>
              <w:t>1</w:t>
            </w:r>
            <w:r w:rsidR="00995C88">
              <w:rPr>
                <w:rFonts w:ascii="Times New Roman" w:hAnsi="Times New Roman"/>
              </w:rPr>
              <w:t>3</w:t>
            </w:r>
            <w:r>
              <w:rPr>
                <w:rFonts w:ascii="Times New Roman" w:hAnsi="Times New Roman"/>
              </w:rPr>
              <w:t>.</w:t>
            </w:r>
          </w:p>
        </w:tc>
        <w:tc>
          <w:tcPr>
            <w:tcW w:w="3828" w:type="dxa"/>
          </w:tcPr>
          <w:p w:rsidR="00E01CDC" w:rsidRPr="009B72F7" w:rsidRDefault="00E01CDC" w:rsidP="001D53B4">
            <w:pPr>
              <w:spacing w:after="0" w:line="240" w:lineRule="auto"/>
              <w:rPr>
                <w:rFonts w:ascii="Times New Roman" w:hAnsi="Times New Roman"/>
              </w:rPr>
            </w:pPr>
            <w:r w:rsidRPr="009B72F7">
              <w:rPr>
                <w:rFonts w:ascii="Times New Roman" w:hAnsi="Times New Roman"/>
              </w:rPr>
              <w:t>Система автоматической пожарной сигнализации</w:t>
            </w:r>
          </w:p>
        </w:tc>
        <w:tc>
          <w:tcPr>
            <w:tcW w:w="5386" w:type="dxa"/>
          </w:tcPr>
          <w:p w:rsidR="00E01CDC" w:rsidRPr="009B72F7" w:rsidRDefault="00E01CDC" w:rsidP="001D53B4">
            <w:pPr>
              <w:spacing w:after="0"/>
              <w:rPr>
                <w:rFonts w:ascii="Times New Roman" w:hAnsi="Times New Roman"/>
              </w:rPr>
            </w:pPr>
            <w:r>
              <w:rPr>
                <w:rFonts w:ascii="Times New Roman" w:hAnsi="Times New Roman"/>
              </w:rPr>
              <w:t>Отсутствует</w:t>
            </w:r>
            <w:r w:rsidRPr="009B72F7">
              <w:rPr>
                <w:rFonts w:ascii="Times New Roman" w:hAnsi="Times New Roman"/>
              </w:rPr>
              <w:t>.</w:t>
            </w:r>
          </w:p>
        </w:tc>
      </w:tr>
    </w:tbl>
    <w:p w:rsidR="00E01CDC" w:rsidRDefault="00E01CDC" w:rsidP="00E01CDC">
      <w:pPr>
        <w:spacing w:after="0" w:line="240" w:lineRule="auto"/>
        <w:ind w:firstLine="720"/>
        <w:jc w:val="both"/>
        <w:rPr>
          <w:rFonts w:ascii="Times New Roman" w:hAnsi="Times New Roman"/>
          <w:sz w:val="24"/>
        </w:rPr>
      </w:pPr>
    </w:p>
    <w:p w:rsidR="00E01CDC" w:rsidRPr="00D1194D" w:rsidRDefault="00E01CDC" w:rsidP="00E01CDC">
      <w:pPr>
        <w:spacing w:after="0" w:line="240" w:lineRule="auto"/>
        <w:ind w:firstLine="720"/>
        <w:jc w:val="both"/>
        <w:rPr>
          <w:rFonts w:ascii="Times New Roman" w:hAnsi="Times New Roman"/>
          <w:sz w:val="24"/>
        </w:rPr>
      </w:pPr>
      <w:r w:rsidRPr="008D10B7">
        <w:rPr>
          <w:rFonts w:ascii="Times New Roman" w:hAnsi="Times New Roman"/>
          <w:sz w:val="24"/>
        </w:rPr>
        <w:t xml:space="preserve">В </w:t>
      </w:r>
      <w:proofErr w:type="gramStart"/>
      <w:r w:rsidRPr="008D10B7">
        <w:rPr>
          <w:rFonts w:ascii="Times New Roman" w:hAnsi="Times New Roman"/>
          <w:sz w:val="24"/>
        </w:rPr>
        <w:t>помещени</w:t>
      </w:r>
      <w:r w:rsidRPr="00D1194D">
        <w:rPr>
          <w:rFonts w:ascii="Times New Roman" w:hAnsi="Times New Roman"/>
          <w:sz w:val="24"/>
        </w:rPr>
        <w:t>и</w:t>
      </w:r>
      <w:proofErr w:type="gramEnd"/>
      <w:r w:rsidRPr="00D1194D">
        <w:rPr>
          <w:rFonts w:ascii="Times New Roman" w:hAnsi="Times New Roman"/>
          <w:sz w:val="24"/>
        </w:rPr>
        <w:t xml:space="preserve"> требуется:</w:t>
      </w:r>
    </w:p>
    <w:p w:rsidR="00E01CDC" w:rsidRPr="00AE43FB" w:rsidRDefault="00E01CDC" w:rsidP="00E01CDC">
      <w:pPr>
        <w:spacing w:after="0" w:line="240" w:lineRule="auto"/>
        <w:ind w:firstLine="708"/>
        <w:jc w:val="both"/>
        <w:rPr>
          <w:rFonts w:ascii="Times New Roman" w:hAnsi="Times New Roman"/>
          <w:sz w:val="24"/>
        </w:rPr>
      </w:pPr>
      <w:r w:rsidRPr="00D1194D">
        <w:rPr>
          <w:rFonts w:ascii="Times New Roman" w:hAnsi="Times New Roman"/>
          <w:sz w:val="24"/>
        </w:rPr>
        <w:t>-</w:t>
      </w:r>
      <w:r>
        <w:rPr>
          <w:rFonts w:ascii="Times New Roman" w:hAnsi="Times New Roman"/>
          <w:sz w:val="24"/>
        </w:rPr>
        <w:t xml:space="preserve"> косметический ремонт</w:t>
      </w:r>
      <w:r w:rsidRPr="00AE43FB">
        <w:rPr>
          <w:rFonts w:ascii="Times New Roman" w:hAnsi="Times New Roman"/>
          <w:sz w:val="24"/>
        </w:rPr>
        <w:t>;</w:t>
      </w:r>
    </w:p>
    <w:p w:rsidR="00E01CDC" w:rsidRPr="00AE43FB" w:rsidRDefault="00E01CDC" w:rsidP="00E01CDC">
      <w:pPr>
        <w:spacing w:after="0" w:line="240" w:lineRule="auto"/>
        <w:ind w:firstLine="720"/>
        <w:jc w:val="both"/>
        <w:rPr>
          <w:rFonts w:ascii="Times New Roman" w:hAnsi="Times New Roman"/>
          <w:sz w:val="24"/>
          <w:szCs w:val="24"/>
        </w:rPr>
      </w:pPr>
      <w:r w:rsidRPr="00AE43FB">
        <w:rPr>
          <w:rFonts w:ascii="Times New Roman" w:hAnsi="Times New Roman"/>
          <w:sz w:val="24"/>
          <w:szCs w:val="24"/>
        </w:rPr>
        <w:t>-</w:t>
      </w:r>
      <w:r>
        <w:rPr>
          <w:rFonts w:ascii="Times New Roman" w:hAnsi="Times New Roman"/>
          <w:sz w:val="24"/>
          <w:szCs w:val="24"/>
        </w:rPr>
        <w:t>у</w:t>
      </w:r>
      <w:r w:rsidRPr="00AE43FB">
        <w:rPr>
          <w:rFonts w:ascii="Times New Roman" w:hAnsi="Times New Roman"/>
          <w:sz w:val="24"/>
          <w:szCs w:val="24"/>
        </w:rPr>
        <w:t>становка пункта учета электроэнергии;</w:t>
      </w:r>
    </w:p>
    <w:p w:rsidR="00E01CDC" w:rsidRDefault="00E01CDC" w:rsidP="00E01CDC">
      <w:pPr>
        <w:spacing w:after="0" w:line="240" w:lineRule="auto"/>
        <w:ind w:firstLine="720"/>
        <w:jc w:val="both"/>
        <w:rPr>
          <w:rFonts w:ascii="Times New Roman" w:hAnsi="Times New Roman"/>
          <w:sz w:val="24"/>
          <w:szCs w:val="24"/>
        </w:rPr>
      </w:pPr>
      <w:r>
        <w:rPr>
          <w:rFonts w:ascii="Times New Roman" w:hAnsi="Times New Roman"/>
          <w:sz w:val="24"/>
          <w:szCs w:val="24"/>
        </w:rPr>
        <w:t>- у</w:t>
      </w:r>
      <w:r w:rsidRPr="00AE43FB">
        <w:rPr>
          <w:rFonts w:ascii="Times New Roman" w:hAnsi="Times New Roman"/>
          <w:sz w:val="24"/>
          <w:szCs w:val="24"/>
        </w:rPr>
        <w:t>становка системы автоматической пожарной сигнализации и системы оповещения людей о пожаре.</w:t>
      </w:r>
    </w:p>
    <w:p w:rsidR="00E01CDC" w:rsidRPr="00AE43FB" w:rsidRDefault="00E01CDC" w:rsidP="00E01CDC">
      <w:pPr>
        <w:spacing w:after="0"/>
        <w:ind w:firstLine="720"/>
        <w:jc w:val="both"/>
        <w:rPr>
          <w:rFonts w:ascii="Times New Roman" w:hAnsi="Times New Roman"/>
          <w:sz w:val="24"/>
          <w:szCs w:val="24"/>
        </w:rPr>
      </w:pPr>
    </w:p>
    <w:p w:rsidR="00E01CDC" w:rsidRPr="00D33EC6" w:rsidRDefault="00E01CDC" w:rsidP="00E01CDC">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E01CDC" w:rsidRPr="00D33EC6" w:rsidRDefault="00E01CDC" w:rsidP="00E01CDC">
      <w:pPr>
        <w:spacing w:after="0" w:line="240" w:lineRule="auto"/>
        <w:ind w:firstLine="709"/>
        <w:jc w:val="both"/>
        <w:rPr>
          <w:rFonts w:ascii="Times New Roman" w:hAnsi="Times New Roman"/>
          <w:sz w:val="24"/>
          <w:szCs w:val="24"/>
        </w:rPr>
      </w:pPr>
    </w:p>
    <w:p w:rsidR="00E01CDC" w:rsidRPr="00D33EC6" w:rsidRDefault="00E01CDC" w:rsidP="00E01CDC">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____201</w:t>
      </w:r>
      <w:r w:rsidR="00995C88">
        <w:rPr>
          <w:rFonts w:ascii="Times New Roman" w:hAnsi="Times New Roman"/>
          <w:sz w:val="24"/>
          <w:szCs w:val="24"/>
        </w:rPr>
        <w:t>9</w:t>
      </w:r>
      <w:r>
        <w:rPr>
          <w:rFonts w:ascii="Times New Roman" w:hAnsi="Times New Roman"/>
          <w:sz w:val="24"/>
          <w:szCs w:val="24"/>
        </w:rPr>
        <w:t xml:space="preserve"> г. №_____</w:t>
      </w:r>
      <w:r w:rsidRPr="00D33EC6">
        <w:rPr>
          <w:rFonts w:ascii="Times New Roman" w:hAnsi="Times New Roman"/>
          <w:sz w:val="24"/>
          <w:szCs w:val="24"/>
        </w:rPr>
        <w:t xml:space="preserve"> по лоту № </w:t>
      </w:r>
      <w:r w:rsidR="00995C88">
        <w:rPr>
          <w:rFonts w:ascii="Times New Roman" w:hAnsi="Times New Roman"/>
          <w:sz w:val="24"/>
          <w:szCs w:val="24"/>
        </w:rPr>
        <w:t>3</w:t>
      </w:r>
      <w:r w:rsidRPr="00D33EC6">
        <w:rPr>
          <w:rFonts w:ascii="Times New Roman" w:hAnsi="Times New Roman"/>
          <w:sz w:val="24"/>
          <w:szCs w:val="24"/>
        </w:rPr>
        <w:t>.</w:t>
      </w:r>
    </w:p>
    <w:p w:rsidR="00E01CDC" w:rsidRPr="00D33EC6" w:rsidRDefault="00E01CDC" w:rsidP="00E01CDC">
      <w:pPr>
        <w:spacing w:after="0" w:line="240" w:lineRule="auto"/>
        <w:ind w:firstLine="709"/>
        <w:jc w:val="both"/>
        <w:rPr>
          <w:rFonts w:ascii="Times New Roman" w:hAnsi="Times New Roman"/>
          <w:sz w:val="24"/>
          <w:szCs w:val="24"/>
        </w:rPr>
      </w:pPr>
    </w:p>
    <w:p w:rsidR="00E01CDC" w:rsidRPr="00D33EC6" w:rsidRDefault="00E01CDC" w:rsidP="00E01CDC">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01CDC" w:rsidRPr="00D33EC6" w:rsidRDefault="00E01CDC" w:rsidP="00E01CDC">
      <w:pPr>
        <w:spacing w:after="0" w:line="240" w:lineRule="auto"/>
        <w:ind w:firstLine="720"/>
        <w:jc w:val="both"/>
        <w:rPr>
          <w:rFonts w:ascii="Times New Roman" w:hAnsi="Times New Roman"/>
          <w:sz w:val="24"/>
        </w:rPr>
      </w:pPr>
    </w:p>
    <w:p w:rsidR="00E01CDC" w:rsidRPr="00D33EC6" w:rsidRDefault="00E01CDC" w:rsidP="00E01CDC">
      <w:pPr>
        <w:spacing w:after="0" w:line="240" w:lineRule="auto"/>
        <w:jc w:val="both"/>
        <w:rPr>
          <w:rFonts w:ascii="Times New Roman" w:hAnsi="Times New Roman"/>
          <w:b/>
          <w:sz w:val="24"/>
        </w:rPr>
      </w:pP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01CDC" w:rsidRPr="00D33EC6" w:rsidRDefault="00E01CDC" w:rsidP="00E01CDC">
      <w:pPr>
        <w:spacing w:after="0" w:line="240" w:lineRule="auto"/>
        <w:jc w:val="both"/>
        <w:rPr>
          <w:rFonts w:ascii="Times New Roman" w:hAnsi="Times New Roman"/>
          <w:b/>
          <w:sz w:val="24"/>
        </w:rPr>
      </w:pP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01CDC" w:rsidRPr="00D33EC6" w:rsidRDefault="00E01CDC" w:rsidP="00E01CDC">
      <w:pPr>
        <w:spacing w:after="0" w:line="240" w:lineRule="auto"/>
        <w:jc w:val="both"/>
        <w:rPr>
          <w:rFonts w:ascii="Times New Roman" w:hAnsi="Times New Roman"/>
          <w:b/>
          <w:sz w:val="24"/>
        </w:rPr>
      </w:pPr>
    </w:p>
    <w:p w:rsidR="00E01CDC" w:rsidRPr="009359AE" w:rsidRDefault="00E01CDC" w:rsidP="00E01CDC">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E01CDC" w:rsidRDefault="00E01CDC" w:rsidP="00E01CDC">
      <w:pPr>
        <w:spacing w:after="0" w:line="240" w:lineRule="auto"/>
        <w:rPr>
          <w:rFonts w:ascii="Times New Roman" w:hAnsi="Times New Roman"/>
          <w:b/>
          <w:sz w:val="24"/>
        </w:rPr>
      </w:pPr>
      <w:r>
        <w:rPr>
          <w:rFonts w:ascii="Times New Roman" w:hAnsi="Times New Roman"/>
          <w:b/>
          <w:sz w:val="24"/>
        </w:rPr>
        <w:br w:type="page"/>
      </w:r>
    </w:p>
    <w:p w:rsidR="0000062B" w:rsidRDefault="0000062B" w:rsidP="0000062B">
      <w:pPr>
        <w:spacing w:after="0" w:line="240" w:lineRule="auto"/>
        <w:rPr>
          <w:rFonts w:ascii="Times New Roman" w:hAnsi="Times New Roman"/>
        </w:rPr>
      </w:pPr>
    </w:p>
    <w:p w:rsidR="0000062B" w:rsidRPr="009359AE" w:rsidRDefault="0000062B" w:rsidP="0000062B">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sidR="00BD332A">
        <w:rPr>
          <w:rFonts w:ascii="Times New Roman" w:hAnsi="Times New Roman"/>
        </w:rPr>
        <w:t>6</w:t>
      </w:r>
    </w:p>
    <w:p w:rsidR="0000062B" w:rsidRDefault="0000062B" w:rsidP="000006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191</w:t>
      </w:r>
    </w:p>
    <w:p w:rsidR="0000062B" w:rsidRPr="005F04E6" w:rsidRDefault="0000062B" w:rsidP="0000062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0062B" w:rsidRPr="005F04E6" w:rsidRDefault="0000062B" w:rsidP="0000062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BD332A">
        <w:rPr>
          <w:rFonts w:ascii="Times New Roman" w:hAnsi="Times New Roman"/>
          <w:sz w:val="24"/>
          <w:szCs w:val="24"/>
        </w:rPr>
        <w:t>4</w:t>
      </w:r>
    </w:p>
    <w:p w:rsidR="0000062B" w:rsidRPr="005F04E6" w:rsidRDefault="0000062B" w:rsidP="0000062B">
      <w:pPr>
        <w:spacing w:after="0" w:line="240" w:lineRule="auto"/>
        <w:jc w:val="center"/>
        <w:rPr>
          <w:rFonts w:ascii="Times New Roman" w:hAnsi="Times New Roman"/>
          <w:sz w:val="24"/>
          <w:szCs w:val="24"/>
        </w:rPr>
      </w:pP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00062B" w:rsidRPr="005F04E6" w:rsidRDefault="0000062B" w:rsidP="0000062B">
      <w:pPr>
        <w:spacing w:after="0" w:line="240" w:lineRule="auto"/>
        <w:rPr>
          <w:rFonts w:ascii="Times New Roman" w:hAnsi="Times New Roman"/>
          <w:sz w:val="24"/>
          <w:szCs w:val="24"/>
        </w:rPr>
      </w:pPr>
    </w:p>
    <w:p w:rsidR="0000062B" w:rsidRPr="004C1867" w:rsidRDefault="0000062B" w:rsidP="0000062B">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00062B" w:rsidRPr="005F04E6" w:rsidRDefault="0000062B" w:rsidP="0000062B">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0062B" w:rsidRPr="005F04E6" w:rsidRDefault="0000062B" w:rsidP="0000062B">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0062B" w:rsidRPr="005F04E6" w:rsidRDefault="0000062B" w:rsidP="0000062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0062B" w:rsidRPr="00354EEB"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комнату</w:t>
      </w:r>
      <w:r w:rsidR="001D53B4">
        <w:rPr>
          <w:rFonts w:ascii="Times New Roman" w:hAnsi="Times New Roman"/>
          <w:b/>
          <w:sz w:val="24"/>
          <w:szCs w:val="24"/>
        </w:rPr>
        <w:t xml:space="preserve"> 29 со шкафами 25, 26, 28</w:t>
      </w:r>
      <w:r>
        <w:rPr>
          <w:rFonts w:ascii="Times New Roman" w:hAnsi="Times New Roman"/>
          <w:b/>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выписке из ЕГРОКС от </w:t>
      </w:r>
      <w:r w:rsidR="001D53B4">
        <w:rPr>
          <w:rFonts w:ascii="Times New Roman" w:hAnsi="Times New Roman"/>
          <w:b/>
          <w:sz w:val="24"/>
          <w:szCs w:val="24"/>
        </w:rPr>
        <w:t>31</w:t>
      </w:r>
      <w:r>
        <w:rPr>
          <w:rFonts w:ascii="Times New Roman" w:hAnsi="Times New Roman"/>
          <w:b/>
          <w:sz w:val="24"/>
          <w:szCs w:val="24"/>
        </w:rPr>
        <w:t>.0</w:t>
      </w:r>
      <w:r w:rsidR="001D53B4">
        <w:rPr>
          <w:rFonts w:ascii="Times New Roman" w:hAnsi="Times New Roman"/>
          <w:b/>
          <w:sz w:val="24"/>
          <w:szCs w:val="24"/>
        </w:rPr>
        <w:t>3</w:t>
      </w:r>
      <w:r>
        <w:rPr>
          <w:rFonts w:ascii="Times New Roman" w:hAnsi="Times New Roman"/>
          <w:b/>
          <w:sz w:val="24"/>
          <w:szCs w:val="24"/>
        </w:rPr>
        <w:t xml:space="preserve">.2005), общей </w:t>
      </w:r>
      <w:r w:rsidRPr="008B35D4">
        <w:rPr>
          <w:rFonts w:ascii="Times New Roman" w:hAnsi="Times New Roman"/>
          <w:b/>
          <w:sz w:val="24"/>
          <w:szCs w:val="24"/>
        </w:rPr>
        <w:t xml:space="preserve">площадью </w:t>
      </w:r>
      <w:r w:rsidR="001D53B4">
        <w:rPr>
          <w:rFonts w:ascii="Times New Roman" w:hAnsi="Times New Roman"/>
          <w:b/>
          <w:sz w:val="24"/>
          <w:szCs w:val="24"/>
        </w:rPr>
        <w:t>41,1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0303014</w:t>
      </w:r>
      <w:r w:rsidRPr="00AB4C9D">
        <w:rPr>
          <w:rFonts w:ascii="Times New Roman" w:hAnsi="Times New Roman"/>
          <w:sz w:val="24"/>
          <w:szCs w:val="24"/>
        </w:rPr>
        <w:t>:</w:t>
      </w:r>
      <w:r>
        <w:rPr>
          <w:rFonts w:ascii="Times New Roman" w:hAnsi="Times New Roman"/>
          <w:sz w:val="24"/>
          <w:szCs w:val="24"/>
        </w:rPr>
        <w:t>23</w:t>
      </w:r>
      <w:r w:rsidR="001D53B4">
        <w:rPr>
          <w:rFonts w:ascii="Times New Roman" w:hAnsi="Times New Roman"/>
          <w:sz w:val="24"/>
          <w:szCs w:val="24"/>
        </w:rPr>
        <w:t>5</w:t>
      </w:r>
      <w:r w:rsidRPr="00354EEB">
        <w:rPr>
          <w:rFonts w:ascii="Times New Roman" w:hAnsi="Times New Roman"/>
          <w:sz w:val="24"/>
          <w:szCs w:val="24"/>
        </w:rPr>
        <w:t xml:space="preserve">, </w:t>
      </w:r>
      <w:r>
        <w:rPr>
          <w:rFonts w:ascii="Times New Roman" w:hAnsi="Times New Roman"/>
          <w:sz w:val="24"/>
          <w:szCs w:val="24"/>
        </w:rPr>
        <w:t xml:space="preserve">этаж </w:t>
      </w:r>
      <w:r w:rsidR="001D53B4">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Ленина, д. 39, пом.</w:t>
      </w:r>
      <w:r w:rsidR="001D53B4">
        <w:rPr>
          <w:rFonts w:ascii="Times New Roman" w:hAnsi="Times New Roman"/>
          <w:b/>
          <w:sz w:val="24"/>
          <w:szCs w:val="24"/>
        </w:rPr>
        <w:t>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00062B" w:rsidRPr="006540BE" w:rsidRDefault="0000062B" w:rsidP="0000062B">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00062B" w:rsidRDefault="0000062B" w:rsidP="0000062B">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«0</w:t>
      </w:r>
      <w:r w:rsidR="00397C87">
        <w:rPr>
          <w:rFonts w:ascii="Times New Roman" w:hAnsi="Times New Roman"/>
          <w:sz w:val="24"/>
          <w:szCs w:val="24"/>
        </w:rPr>
        <w:t>2</w:t>
      </w:r>
      <w:r>
        <w:rPr>
          <w:rFonts w:ascii="Times New Roman" w:hAnsi="Times New Roman"/>
          <w:sz w:val="24"/>
          <w:szCs w:val="24"/>
        </w:rPr>
        <w:t>» апреля 200</w:t>
      </w:r>
      <w:r w:rsidR="00397C87">
        <w:rPr>
          <w:rFonts w:ascii="Times New Roman" w:hAnsi="Times New Roman"/>
          <w:sz w:val="24"/>
          <w:szCs w:val="24"/>
        </w:rPr>
        <w:t>9</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w:t>
      </w:r>
      <w:r w:rsidR="001D53B4">
        <w:rPr>
          <w:rFonts w:ascii="Times New Roman" w:hAnsi="Times New Roman"/>
          <w:sz w:val="24"/>
          <w:szCs w:val="24"/>
        </w:rPr>
        <w:t>-24-12/012/2009-063.</w:t>
      </w:r>
    </w:p>
    <w:p w:rsidR="0000062B" w:rsidRDefault="0000062B" w:rsidP="0000062B">
      <w:pPr>
        <w:spacing w:after="0" w:line="240" w:lineRule="auto"/>
        <w:ind w:firstLine="426"/>
        <w:jc w:val="both"/>
        <w:rPr>
          <w:rFonts w:ascii="Times New Roman" w:hAnsi="Times New Roman"/>
          <w:sz w:val="24"/>
          <w:szCs w:val="24"/>
        </w:rPr>
      </w:pPr>
    </w:p>
    <w:p w:rsidR="0000062B" w:rsidRPr="005F04E6" w:rsidRDefault="0000062B" w:rsidP="0000062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0062B" w:rsidRPr="001E744F"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00062B" w:rsidRPr="008A6B14" w:rsidRDefault="0000062B" w:rsidP="0000062B">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0062B" w:rsidRPr="005F04E6" w:rsidRDefault="0000062B" w:rsidP="0000062B">
      <w:pPr>
        <w:spacing w:after="0" w:line="240" w:lineRule="auto"/>
        <w:ind w:firstLine="426"/>
        <w:jc w:val="both"/>
        <w:rPr>
          <w:rFonts w:ascii="Times New Roman" w:hAnsi="Times New Roman"/>
          <w:sz w:val="24"/>
          <w:szCs w:val="24"/>
        </w:rPr>
      </w:pPr>
    </w:p>
    <w:p w:rsidR="0000062B" w:rsidRPr="00602FF4" w:rsidRDefault="0000062B" w:rsidP="0000062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00062B" w:rsidRDefault="0000062B" w:rsidP="0000062B">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00062B" w:rsidRPr="00A8659B" w:rsidRDefault="0000062B" w:rsidP="0000062B">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00062B" w:rsidRPr="001D4467" w:rsidRDefault="0000062B" w:rsidP="0000062B">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00062B" w:rsidRPr="001D4467"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00062B" w:rsidRPr="005F04E6"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00062B" w:rsidRPr="00B32BE7" w:rsidRDefault="0000062B" w:rsidP="0000062B">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00062B" w:rsidRPr="00B32BE7" w:rsidRDefault="0000062B" w:rsidP="0000062B">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00062B" w:rsidRPr="00B32BE7" w:rsidRDefault="0000062B" w:rsidP="0000062B">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00062B" w:rsidRDefault="0000062B" w:rsidP="0000062B">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00062B" w:rsidRPr="00B32BE7"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00062B" w:rsidRPr="00B32BE7"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00062B" w:rsidRPr="00B32BE7"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00062B" w:rsidRPr="00B32BE7"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00062B" w:rsidRPr="00B32BE7"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00062B" w:rsidRDefault="0000062B" w:rsidP="0000062B">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00062B" w:rsidRDefault="0000062B" w:rsidP="0000062B">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00062B" w:rsidRPr="00B32BE7" w:rsidRDefault="0000062B" w:rsidP="0000062B">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0062B" w:rsidRDefault="0000062B" w:rsidP="0000062B">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00062B" w:rsidRPr="00C201CF" w:rsidRDefault="0000062B" w:rsidP="0000062B">
      <w:pPr>
        <w:spacing w:after="0" w:line="240" w:lineRule="auto"/>
        <w:ind w:firstLine="567"/>
        <w:jc w:val="both"/>
        <w:rPr>
          <w:rFonts w:ascii="Times New Roman" w:hAnsi="Times New Roman"/>
          <w:sz w:val="20"/>
          <w:szCs w:val="20"/>
        </w:rPr>
      </w:pPr>
    </w:p>
    <w:p w:rsidR="0000062B" w:rsidRPr="005F04E6" w:rsidRDefault="0000062B" w:rsidP="0000062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0062B"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0062B" w:rsidRPr="00C201CF" w:rsidRDefault="0000062B" w:rsidP="0000062B">
      <w:pPr>
        <w:spacing w:after="0" w:line="240" w:lineRule="auto"/>
        <w:ind w:firstLine="567"/>
        <w:jc w:val="both"/>
        <w:rPr>
          <w:rFonts w:ascii="Times New Roman" w:hAnsi="Times New Roman"/>
          <w:sz w:val="20"/>
          <w:szCs w:val="20"/>
        </w:rPr>
      </w:pPr>
    </w:p>
    <w:p w:rsidR="0000062B" w:rsidRPr="00AB26E3" w:rsidRDefault="0000062B" w:rsidP="0000062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0062B" w:rsidRPr="001D4467"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00062B" w:rsidRPr="00B53600" w:rsidRDefault="0000062B" w:rsidP="0000062B">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00062B" w:rsidRPr="0095489D" w:rsidRDefault="0000062B" w:rsidP="0000062B">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00062B" w:rsidRPr="0095489D" w:rsidRDefault="0000062B" w:rsidP="0000062B">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00062B" w:rsidRPr="001D1083" w:rsidRDefault="0000062B" w:rsidP="0000062B">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00062B" w:rsidRPr="001D1083" w:rsidRDefault="0000062B" w:rsidP="0000062B">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00062B" w:rsidRPr="001D1083" w:rsidRDefault="0000062B" w:rsidP="0000062B">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00062B" w:rsidRPr="001D4467" w:rsidRDefault="0000062B" w:rsidP="0000062B">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00062B" w:rsidRPr="001D4467" w:rsidRDefault="0000062B" w:rsidP="0000062B">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00062B" w:rsidRPr="001D4467" w:rsidRDefault="0000062B" w:rsidP="0000062B">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00062B" w:rsidRPr="00B24222" w:rsidRDefault="0000062B" w:rsidP="0000062B">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lastRenderedPageBreak/>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0062B" w:rsidRDefault="0000062B" w:rsidP="0000062B">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00062B" w:rsidRPr="004E38E5" w:rsidRDefault="0000062B" w:rsidP="0000062B">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w:t>
      </w:r>
      <w:r w:rsidR="00B9343E">
        <w:rPr>
          <w:rFonts w:ascii="Times New Roman" w:hAnsi="Times New Roman"/>
          <w:szCs w:val="24"/>
        </w:rPr>
        <w:t>18,8</w:t>
      </w:r>
      <w:r>
        <w:rPr>
          <w:rFonts w:ascii="Times New Roman" w:hAnsi="Times New Roman"/>
          <w:b/>
          <w:szCs w:val="24"/>
        </w:rPr>
        <w:t xml:space="preserve"> </w:t>
      </w:r>
      <w:r>
        <w:rPr>
          <w:rFonts w:ascii="Times New Roman" w:hAnsi="Times New Roman"/>
          <w:szCs w:val="24"/>
        </w:rPr>
        <w:t>кв. метра.</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00062B"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00062B"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00062B"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00062B"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00062B" w:rsidRPr="00B24222"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0062B" w:rsidRPr="001D4467"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00062B"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00062B"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0062B" w:rsidRPr="00B24222" w:rsidRDefault="0000062B" w:rsidP="0000062B">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00062B" w:rsidRDefault="0000062B" w:rsidP="0000062B">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00062B" w:rsidRPr="00E6224A" w:rsidRDefault="0000062B" w:rsidP="0000062B">
      <w:pPr>
        <w:spacing w:after="0" w:line="240" w:lineRule="auto"/>
        <w:jc w:val="center"/>
        <w:outlineLvl w:val="0"/>
        <w:rPr>
          <w:rFonts w:ascii="Times New Roman" w:hAnsi="Times New Roman"/>
          <w:sz w:val="24"/>
          <w:szCs w:val="24"/>
        </w:rPr>
      </w:pPr>
    </w:p>
    <w:p w:rsidR="0000062B" w:rsidRPr="002927A8" w:rsidRDefault="0000062B" w:rsidP="0000062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0062B" w:rsidRPr="007D032A" w:rsidRDefault="0000062B" w:rsidP="0000062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00062B" w:rsidRPr="007D032A" w:rsidRDefault="0000062B" w:rsidP="0000062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0062B" w:rsidRPr="007D032A" w:rsidRDefault="0000062B" w:rsidP="0000062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00062B" w:rsidRPr="007D032A" w:rsidRDefault="0000062B" w:rsidP="0000062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00062B" w:rsidRPr="007D032A" w:rsidRDefault="0000062B" w:rsidP="0000062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0062B"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00062B" w:rsidRPr="007D032A" w:rsidRDefault="0000062B" w:rsidP="0000062B">
      <w:pPr>
        <w:spacing w:after="0" w:line="240" w:lineRule="auto"/>
        <w:ind w:firstLine="284"/>
        <w:jc w:val="both"/>
        <w:rPr>
          <w:rFonts w:ascii="Times New Roman" w:hAnsi="Times New Roman"/>
          <w:sz w:val="24"/>
          <w:szCs w:val="24"/>
        </w:rPr>
      </w:pPr>
    </w:p>
    <w:p w:rsidR="0000062B" w:rsidRPr="002927A8" w:rsidRDefault="0000062B" w:rsidP="0000062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0062B" w:rsidRPr="002927A8" w:rsidRDefault="0000062B" w:rsidP="0000062B">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0062B" w:rsidRPr="001D4467"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00062B" w:rsidRPr="001D4467"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lastRenderedPageBreak/>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00062B"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00062B" w:rsidRPr="00B8672C"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00062B" w:rsidRPr="00B8672C"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00062B" w:rsidRPr="00B8672C"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00062B" w:rsidRPr="00B8672C"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0062B" w:rsidRPr="001D4467"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00062B"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00062B" w:rsidRPr="00B8672C" w:rsidRDefault="0000062B" w:rsidP="0000062B">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00062B" w:rsidRPr="00B8672C" w:rsidRDefault="0000062B" w:rsidP="0000062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00062B" w:rsidRPr="00B8672C" w:rsidRDefault="0000062B" w:rsidP="0000062B">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00062B" w:rsidRPr="00AB26E3" w:rsidRDefault="0000062B" w:rsidP="0000062B">
      <w:pPr>
        <w:spacing w:after="0" w:line="240" w:lineRule="auto"/>
        <w:ind w:firstLine="567"/>
        <w:jc w:val="both"/>
        <w:rPr>
          <w:rFonts w:ascii="Times New Roman" w:hAnsi="Times New Roman"/>
          <w:sz w:val="24"/>
          <w:szCs w:val="24"/>
        </w:rPr>
      </w:pPr>
    </w:p>
    <w:p w:rsidR="0000062B" w:rsidRPr="00AB26E3" w:rsidRDefault="0000062B" w:rsidP="0000062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0062B" w:rsidRPr="00AB26E3" w:rsidRDefault="0000062B" w:rsidP="0000062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0062B" w:rsidRPr="00AB26E3" w:rsidRDefault="0000062B" w:rsidP="0000062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0062B" w:rsidRDefault="0000062B" w:rsidP="0000062B">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0062B" w:rsidRPr="00AB26E3" w:rsidRDefault="0000062B" w:rsidP="0000062B">
      <w:pPr>
        <w:spacing w:after="0" w:line="240" w:lineRule="auto"/>
        <w:ind w:firstLine="567"/>
        <w:jc w:val="both"/>
        <w:rPr>
          <w:rFonts w:ascii="Times New Roman" w:hAnsi="Times New Roman"/>
          <w:sz w:val="24"/>
          <w:szCs w:val="24"/>
        </w:rPr>
      </w:pPr>
    </w:p>
    <w:p w:rsidR="0000062B" w:rsidRPr="005F04E6" w:rsidRDefault="0000062B" w:rsidP="0000062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00062B" w:rsidRPr="002072DD" w:rsidRDefault="0000062B" w:rsidP="0000062B">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2484/02/19,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и стоимости месячной арендной ставки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нежилых помещений, расположенных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Ленина, зд.39, пом.6, 9, 10, 11, 12, 13, 25» </w:t>
      </w:r>
      <w:r w:rsidRPr="002072DD">
        <w:rPr>
          <w:rFonts w:ascii="Times New Roman" w:hAnsi="Times New Roman"/>
          <w:sz w:val="24"/>
          <w:szCs w:val="24"/>
        </w:rPr>
        <w:t xml:space="preserve">по состоянию на </w:t>
      </w:r>
      <w:r>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sidR="00B9343E">
        <w:rPr>
          <w:rFonts w:ascii="Times New Roman" w:hAnsi="Times New Roman"/>
          <w:sz w:val="24"/>
          <w:szCs w:val="24"/>
        </w:rPr>
        <w:t>7</w:t>
      </w:r>
      <w:r>
        <w:rPr>
          <w:rFonts w:ascii="Times New Roman" w:hAnsi="Times New Roman"/>
          <w:sz w:val="24"/>
          <w:szCs w:val="24"/>
        </w:rPr>
        <w:t> </w:t>
      </w:r>
      <w:r w:rsidR="00B9343E">
        <w:rPr>
          <w:rFonts w:ascii="Times New Roman" w:hAnsi="Times New Roman"/>
          <w:sz w:val="24"/>
          <w:szCs w:val="24"/>
        </w:rPr>
        <w:t>8</w:t>
      </w:r>
      <w:r>
        <w:rPr>
          <w:rFonts w:ascii="Times New Roman" w:hAnsi="Times New Roman"/>
          <w:sz w:val="24"/>
          <w:szCs w:val="24"/>
        </w:rPr>
        <w:t>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0062B" w:rsidRDefault="0000062B" w:rsidP="0000062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0062B" w:rsidRPr="005F04E6" w:rsidRDefault="0000062B" w:rsidP="0000062B">
      <w:pPr>
        <w:spacing w:after="0" w:line="240" w:lineRule="auto"/>
        <w:ind w:firstLine="284"/>
        <w:rPr>
          <w:rFonts w:ascii="Times New Roman" w:hAnsi="Times New Roman"/>
          <w:sz w:val="24"/>
          <w:szCs w:val="24"/>
        </w:rPr>
      </w:pPr>
    </w:p>
    <w:p w:rsidR="0000062B" w:rsidRDefault="0000062B" w:rsidP="0000062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0062B" w:rsidRPr="005F04E6" w:rsidRDefault="0000062B" w:rsidP="0000062B">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0062B" w:rsidRPr="004D1C8B" w:rsidRDefault="0000062B" w:rsidP="0000062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0062B" w:rsidRPr="00584FFF" w:rsidRDefault="0000062B" w:rsidP="0000062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ED7826">
          <w:rPr>
            <w:rStyle w:val="a7"/>
            <w:rFonts w:ascii="Times New Roman" w:hAnsi="Times New Roman"/>
            <w:sz w:val="24"/>
            <w:szCs w:val="24"/>
            <w:lang w:val="en-US"/>
          </w:rPr>
          <w:t>kancel@adm.k26.ru</w:t>
        </w:r>
      </w:hyperlink>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0062B" w:rsidRPr="005F04E6" w:rsidRDefault="0000062B" w:rsidP="0000062B">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0062B" w:rsidRPr="00495D0B" w:rsidRDefault="0000062B" w:rsidP="0000062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Pr="005F04E6"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0062B" w:rsidRPr="00FE46F0"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00062B" w:rsidRDefault="0000062B" w:rsidP="0000062B">
      <w:pPr>
        <w:spacing w:after="0" w:line="240" w:lineRule="auto"/>
        <w:ind w:firstLine="284"/>
        <w:jc w:val="both"/>
        <w:rPr>
          <w:rFonts w:ascii="Times New Roman" w:hAnsi="Times New Roman"/>
          <w:sz w:val="16"/>
          <w:szCs w:val="16"/>
        </w:rPr>
      </w:pPr>
    </w:p>
    <w:p w:rsidR="0000062B" w:rsidRDefault="0000062B" w:rsidP="0000062B">
      <w:pPr>
        <w:spacing w:after="0" w:line="240" w:lineRule="auto"/>
        <w:rPr>
          <w:rFonts w:ascii="Times New Roman" w:hAnsi="Times New Roman"/>
          <w:sz w:val="16"/>
          <w:szCs w:val="16"/>
        </w:rPr>
      </w:pPr>
      <w:r>
        <w:rPr>
          <w:rFonts w:ascii="Times New Roman" w:hAnsi="Times New Roman"/>
          <w:sz w:val="16"/>
          <w:szCs w:val="16"/>
        </w:rPr>
        <w:br w:type="page"/>
      </w:r>
    </w:p>
    <w:p w:rsidR="0000062B" w:rsidRPr="00B93B96" w:rsidRDefault="00810D64" w:rsidP="0000062B">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1964416" behindDoc="1" locked="0" layoutInCell="1" allowOverlap="1">
            <wp:simplePos x="0" y="0"/>
            <wp:positionH relativeFrom="margin">
              <wp:posOffset>2218690</wp:posOffset>
            </wp:positionH>
            <wp:positionV relativeFrom="paragraph">
              <wp:posOffset>-243840</wp:posOffset>
            </wp:positionV>
            <wp:extent cx="2252345" cy="6762750"/>
            <wp:effectExtent l="2266950" t="0" r="2262505" b="0"/>
            <wp:wrapTight wrapText="bothSides">
              <wp:wrapPolygon edited="0">
                <wp:start x="21670" y="-38"/>
                <wp:lineTo x="113" y="-38"/>
                <wp:lineTo x="113" y="21623"/>
                <wp:lineTo x="21670" y="21623"/>
                <wp:lineTo x="21670" y="-38"/>
              </wp:wrapPolygon>
            </wp:wrapTight>
            <wp:docPr id="20" name="Рисунок 647"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Users\Shapovalova\Documents\Аренда\площади\Схемы планировок\media\image1.jpeg"/>
                    <pic:cNvPicPr>
                      <a:picLocks noChangeAspect="1" noChangeArrowheads="1"/>
                    </pic:cNvPicPr>
                  </pic:nvPicPr>
                  <pic:blipFill>
                    <a:blip r:embed="rId41" cstate="print"/>
                    <a:srcRect r="6490" b="3591"/>
                    <a:stretch>
                      <a:fillRect/>
                    </a:stretch>
                  </pic:blipFill>
                  <pic:spPr bwMode="auto">
                    <a:xfrm rot="16200000">
                      <a:off x="0" y="0"/>
                      <a:ext cx="2252345" cy="6762750"/>
                    </a:xfrm>
                    <a:prstGeom prst="rect">
                      <a:avLst/>
                    </a:prstGeom>
                    <a:noFill/>
                  </pic:spPr>
                </pic:pic>
              </a:graphicData>
            </a:graphic>
          </wp:anchor>
        </w:drawing>
      </w:r>
      <w:r w:rsidR="0000062B" w:rsidRPr="00B93B96">
        <w:rPr>
          <w:rFonts w:ascii="Times New Roman" w:hAnsi="Times New Roman"/>
        </w:rPr>
        <w:t>Приложение №  2</w:t>
      </w:r>
    </w:p>
    <w:p w:rsidR="0000062B" w:rsidRPr="00B93B96" w:rsidRDefault="0000062B" w:rsidP="0000062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00062B" w:rsidRPr="00180DF7" w:rsidRDefault="0000062B" w:rsidP="0000062B">
      <w:pPr>
        <w:spacing w:after="0"/>
        <w:ind w:firstLine="456"/>
        <w:rPr>
          <w:rFonts w:ascii="Times New Roman" w:hAnsi="Times New Roman"/>
          <w:sz w:val="20"/>
          <w:szCs w:val="20"/>
        </w:rPr>
      </w:pPr>
    </w:p>
    <w:p w:rsidR="0000062B" w:rsidRDefault="0000062B" w:rsidP="0000062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00062B" w:rsidRPr="00180DF7" w:rsidRDefault="0000062B" w:rsidP="0000062B">
      <w:pPr>
        <w:tabs>
          <w:tab w:val="left" w:pos="3105"/>
          <w:tab w:val="center" w:pos="5102"/>
        </w:tabs>
        <w:spacing w:after="0"/>
        <w:jc w:val="center"/>
        <w:rPr>
          <w:rFonts w:ascii="Times New Roman" w:hAnsi="Times New Roman"/>
          <w:b/>
          <w:sz w:val="24"/>
          <w:szCs w:val="24"/>
        </w:rPr>
      </w:pPr>
    </w:p>
    <w:p w:rsidR="0000062B" w:rsidRDefault="003E7C33" w:rsidP="0000062B">
      <w:pPr>
        <w:spacing w:after="0"/>
        <w:jc w:val="both"/>
        <w:rPr>
          <w:rFonts w:ascii="Times New Roman" w:hAnsi="Times New Roman"/>
          <w:sz w:val="24"/>
          <w:szCs w:val="24"/>
        </w:rPr>
      </w:pPr>
      <w:r>
        <w:rPr>
          <w:rFonts w:ascii="Times New Roman" w:hAnsi="Times New Roman"/>
          <w:noProof/>
          <w:sz w:val="24"/>
          <w:szCs w:val="24"/>
        </w:rPr>
        <w:pict>
          <v:shape id="_x0000_s1957" type="#_x0000_t32" style="position:absolute;left:0;text-align:left;margin-left:507.2pt;margin-top:135.65pt;width:11.5pt;height:11.5pt;flip:y;z-index:251970560" o:connectortype="straight"/>
        </w:pict>
      </w:r>
      <w:r>
        <w:rPr>
          <w:rFonts w:ascii="Times New Roman" w:hAnsi="Times New Roman"/>
          <w:noProof/>
          <w:sz w:val="24"/>
          <w:szCs w:val="24"/>
        </w:rPr>
        <w:pict>
          <v:shape id="_x0000_s1956" type="#_x0000_t32" style="position:absolute;left:0;text-align:left;margin-left:489.2pt;margin-top:118.65pt;width:29.5pt;height:28.5pt;flip:y;z-index:251969536" o:connectortype="straight"/>
        </w:pict>
      </w:r>
      <w:r>
        <w:rPr>
          <w:rFonts w:ascii="Times New Roman" w:hAnsi="Times New Roman"/>
          <w:noProof/>
          <w:sz w:val="24"/>
          <w:szCs w:val="24"/>
        </w:rPr>
        <w:pict>
          <v:shape id="_x0000_s1955" type="#_x0000_t32" style="position:absolute;left:0;text-align:left;margin-left:469.7pt;margin-top:101.15pt;width:49pt;height:46pt;flip:y;z-index:251968512" o:connectortype="straight"/>
        </w:pict>
      </w:r>
      <w:r>
        <w:rPr>
          <w:rFonts w:ascii="Times New Roman" w:hAnsi="Times New Roman"/>
          <w:noProof/>
          <w:sz w:val="24"/>
          <w:szCs w:val="24"/>
        </w:rPr>
        <w:pict>
          <v:shape id="_x0000_s1954" type="#_x0000_t32" style="position:absolute;left:0;text-align:left;margin-left:462.7pt;margin-top:87.15pt;width:49.5pt;height:48.5pt;flip:y;z-index:251967488" o:connectortype="straight"/>
        </w:pict>
      </w:r>
      <w:r>
        <w:rPr>
          <w:rFonts w:ascii="Times New Roman" w:hAnsi="Times New Roman"/>
          <w:noProof/>
          <w:sz w:val="24"/>
          <w:szCs w:val="24"/>
        </w:rPr>
        <w:pict>
          <v:shape id="_x0000_s1953" type="#_x0000_t32" style="position:absolute;left:0;text-align:left;margin-left:460.2pt;margin-top:87.15pt;width:32pt;height:31.5pt;flip:y;z-index:251966464" o:connectortype="straight"/>
        </w:pict>
      </w:r>
      <w:r>
        <w:rPr>
          <w:rFonts w:ascii="Times New Roman" w:hAnsi="Times New Roman"/>
          <w:noProof/>
          <w:sz w:val="24"/>
          <w:szCs w:val="24"/>
        </w:rPr>
        <w:pict>
          <v:shape id="_x0000_s1952" type="#_x0000_t32" style="position:absolute;left:0;text-align:left;margin-left:460.2pt;margin-top:87.15pt;width:13.5pt;height:14pt;flip:y;z-index:251965440" o:connectortype="straight"/>
        </w:pict>
      </w:r>
      <w:r w:rsidR="0000062B" w:rsidRPr="00180DF7">
        <w:rPr>
          <w:rFonts w:ascii="Times New Roman" w:hAnsi="Times New Roman"/>
          <w:sz w:val="24"/>
          <w:szCs w:val="24"/>
        </w:rPr>
        <w:t>ОБЪЕКТ:</w:t>
      </w:r>
      <w:r w:rsidR="0000062B" w:rsidRPr="00180DF7">
        <w:rPr>
          <w:rFonts w:ascii="Times New Roman" w:hAnsi="Times New Roman"/>
          <w:bCs/>
          <w:sz w:val="24"/>
          <w:szCs w:val="24"/>
        </w:rPr>
        <w:t xml:space="preserve"> </w:t>
      </w:r>
      <w:r w:rsidR="0000062B">
        <w:rPr>
          <w:rFonts w:ascii="Times New Roman" w:hAnsi="Times New Roman"/>
          <w:bCs/>
          <w:sz w:val="24"/>
          <w:szCs w:val="24"/>
        </w:rPr>
        <w:t xml:space="preserve">комната </w:t>
      </w:r>
      <w:r w:rsidR="00B9343E">
        <w:rPr>
          <w:rFonts w:ascii="Times New Roman" w:hAnsi="Times New Roman"/>
          <w:bCs/>
          <w:sz w:val="24"/>
          <w:szCs w:val="24"/>
        </w:rPr>
        <w:t xml:space="preserve">29 </w:t>
      </w:r>
      <w:r w:rsidR="0000062B">
        <w:rPr>
          <w:rFonts w:ascii="Times New Roman" w:hAnsi="Times New Roman"/>
          <w:bCs/>
          <w:sz w:val="24"/>
          <w:szCs w:val="24"/>
        </w:rPr>
        <w:t xml:space="preserve">со шкафами </w:t>
      </w:r>
      <w:r w:rsidR="00B9343E">
        <w:rPr>
          <w:rFonts w:ascii="Times New Roman" w:hAnsi="Times New Roman"/>
          <w:bCs/>
          <w:sz w:val="24"/>
          <w:szCs w:val="24"/>
        </w:rPr>
        <w:t>25, 26, 28</w:t>
      </w:r>
      <w:r w:rsidR="0000062B">
        <w:rPr>
          <w:rFonts w:ascii="Times New Roman" w:hAnsi="Times New Roman"/>
          <w:bCs/>
          <w:sz w:val="24"/>
          <w:szCs w:val="24"/>
        </w:rPr>
        <w:t xml:space="preserve"> (согласно выписке из ЕГРОКС от </w:t>
      </w:r>
      <w:r w:rsidR="00B9343E">
        <w:rPr>
          <w:rFonts w:ascii="Times New Roman" w:hAnsi="Times New Roman"/>
          <w:bCs/>
          <w:sz w:val="24"/>
          <w:szCs w:val="24"/>
        </w:rPr>
        <w:t>31</w:t>
      </w:r>
      <w:r w:rsidR="0000062B">
        <w:rPr>
          <w:rFonts w:ascii="Times New Roman" w:hAnsi="Times New Roman"/>
          <w:bCs/>
          <w:sz w:val="24"/>
          <w:szCs w:val="24"/>
        </w:rPr>
        <w:t>.</w:t>
      </w:r>
      <w:r w:rsidR="00B9343E">
        <w:rPr>
          <w:rFonts w:ascii="Times New Roman" w:hAnsi="Times New Roman"/>
          <w:bCs/>
          <w:sz w:val="24"/>
          <w:szCs w:val="24"/>
        </w:rPr>
        <w:t>03</w:t>
      </w:r>
      <w:r w:rsidR="0000062B">
        <w:rPr>
          <w:rFonts w:ascii="Times New Roman" w:hAnsi="Times New Roman"/>
          <w:bCs/>
          <w:sz w:val="24"/>
          <w:szCs w:val="24"/>
        </w:rPr>
        <w:t>.2005) нежилого помещения с кадастровым номером 24:58:0303014:23</w:t>
      </w:r>
      <w:r w:rsidR="00B9343E">
        <w:rPr>
          <w:rFonts w:ascii="Times New Roman" w:hAnsi="Times New Roman"/>
          <w:bCs/>
          <w:sz w:val="24"/>
          <w:szCs w:val="24"/>
        </w:rPr>
        <w:t>5</w:t>
      </w:r>
      <w:r w:rsidR="0000062B">
        <w:rPr>
          <w:rFonts w:ascii="Times New Roman" w:hAnsi="Times New Roman"/>
          <w:bCs/>
          <w:sz w:val="24"/>
          <w:szCs w:val="24"/>
        </w:rPr>
        <w:t xml:space="preserve">1, этаж </w:t>
      </w:r>
      <w:r w:rsidR="00B9343E">
        <w:rPr>
          <w:rFonts w:ascii="Times New Roman" w:hAnsi="Times New Roman"/>
          <w:bCs/>
          <w:sz w:val="24"/>
          <w:szCs w:val="24"/>
        </w:rPr>
        <w:t>2</w:t>
      </w:r>
      <w:r w:rsidR="0000062B">
        <w:rPr>
          <w:rFonts w:ascii="Times New Roman" w:hAnsi="Times New Roman"/>
          <w:bCs/>
          <w:sz w:val="24"/>
          <w:szCs w:val="24"/>
        </w:rPr>
        <w:t xml:space="preserve">, </w:t>
      </w:r>
      <w:r w:rsidR="0000062B">
        <w:rPr>
          <w:rFonts w:ascii="Times New Roman" w:hAnsi="Times New Roman"/>
          <w:sz w:val="24"/>
          <w:szCs w:val="24"/>
        </w:rPr>
        <w:t>р</w:t>
      </w:r>
      <w:r w:rsidR="0000062B" w:rsidRPr="00180DF7">
        <w:rPr>
          <w:rFonts w:ascii="Times New Roman" w:hAnsi="Times New Roman"/>
          <w:sz w:val="24"/>
          <w:szCs w:val="24"/>
        </w:rPr>
        <w:t>асположенн</w:t>
      </w:r>
      <w:r w:rsidR="0000062B">
        <w:rPr>
          <w:rFonts w:ascii="Times New Roman" w:hAnsi="Times New Roman"/>
          <w:sz w:val="24"/>
          <w:szCs w:val="24"/>
        </w:rPr>
        <w:t xml:space="preserve">ого </w:t>
      </w:r>
      <w:r w:rsidR="0000062B" w:rsidRPr="00180DF7">
        <w:rPr>
          <w:rFonts w:ascii="Times New Roman" w:hAnsi="Times New Roman"/>
          <w:sz w:val="24"/>
          <w:szCs w:val="24"/>
        </w:rPr>
        <w:t xml:space="preserve">по адресу: </w:t>
      </w:r>
      <w:proofErr w:type="gramStart"/>
      <w:r w:rsidR="0000062B">
        <w:rPr>
          <w:rFonts w:ascii="Times New Roman" w:hAnsi="Times New Roman"/>
          <w:sz w:val="24"/>
          <w:szCs w:val="24"/>
        </w:rPr>
        <w:t xml:space="preserve">Российская Федерация, </w:t>
      </w:r>
      <w:r w:rsidR="0000062B" w:rsidRPr="00180DF7">
        <w:rPr>
          <w:rFonts w:ascii="Times New Roman" w:hAnsi="Times New Roman"/>
          <w:sz w:val="24"/>
          <w:szCs w:val="24"/>
        </w:rPr>
        <w:t xml:space="preserve">Красноярский край, ЗАТО Железногорск, </w:t>
      </w:r>
      <w:r w:rsidR="0000062B">
        <w:rPr>
          <w:rFonts w:ascii="Times New Roman" w:hAnsi="Times New Roman"/>
          <w:sz w:val="24"/>
          <w:szCs w:val="24"/>
        </w:rPr>
        <w:t>г. Железногорск, ул. Ленина, д.39, пом.</w:t>
      </w:r>
      <w:r w:rsidR="00B9343E">
        <w:rPr>
          <w:rFonts w:ascii="Times New Roman" w:hAnsi="Times New Roman"/>
          <w:sz w:val="24"/>
          <w:szCs w:val="24"/>
        </w:rPr>
        <w:t>9</w:t>
      </w:r>
      <w:proofErr w:type="gramEnd"/>
    </w:p>
    <w:p w:rsidR="0000062B" w:rsidRDefault="0000062B" w:rsidP="0000062B">
      <w:pPr>
        <w:spacing w:after="0"/>
        <w:jc w:val="center"/>
        <w:rPr>
          <w:rFonts w:ascii="Times New Roman" w:hAnsi="Times New Roman"/>
          <w:sz w:val="20"/>
          <w:szCs w:val="20"/>
        </w:rPr>
      </w:pPr>
    </w:p>
    <w:p w:rsidR="00AD1FAF" w:rsidRDefault="00AD1FAF" w:rsidP="0000062B">
      <w:pPr>
        <w:spacing w:after="0"/>
        <w:jc w:val="both"/>
        <w:rPr>
          <w:rFonts w:ascii="Times New Roman" w:hAnsi="Times New Roman"/>
          <w:noProof/>
          <w:sz w:val="20"/>
          <w:szCs w:val="20"/>
        </w:rPr>
      </w:pPr>
    </w:p>
    <w:p w:rsidR="0000062B" w:rsidRDefault="0000062B" w:rsidP="0000062B">
      <w:pPr>
        <w:framePr w:wrap="none" w:vAnchor="page" w:hAnchor="page" w:x="3333" w:y="2247"/>
        <w:rPr>
          <w:sz w:val="0"/>
          <w:szCs w:val="0"/>
        </w:rPr>
      </w:pPr>
    </w:p>
    <w:p w:rsidR="0000062B" w:rsidRDefault="0000062B" w:rsidP="0000062B">
      <w:pPr>
        <w:spacing w:after="0"/>
        <w:jc w:val="center"/>
        <w:rPr>
          <w:rFonts w:ascii="Times New Roman" w:hAnsi="Times New Roman"/>
          <w:sz w:val="20"/>
          <w:szCs w:val="20"/>
        </w:rPr>
      </w:pPr>
    </w:p>
    <w:p w:rsidR="0000062B" w:rsidRPr="00180DF7" w:rsidRDefault="003E7C33" w:rsidP="0000062B">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1846" type="#_x0000_t32" style="position:absolute;left:0;text-align:left;margin-left:38.15pt;margin-top:3.05pt;width:10.05pt;height:13.35pt;flip:x;z-index:251961344" o:connectortype="straight"/>
        </w:pict>
      </w:r>
      <w:r w:rsidRPr="003E7C33">
        <w:rPr>
          <w:rFonts w:ascii="Times New Roman" w:hAnsi="Times New Roman"/>
          <w:noProof/>
          <w:sz w:val="20"/>
          <w:szCs w:val="20"/>
        </w:rPr>
        <w:pict>
          <v:shape id="_x0000_s1845" type="#_x0000_t32" style="position:absolute;left:0;text-align:left;margin-left:25.15pt;margin-top:3.05pt;width:10pt;height:13.35pt;flip:x;z-index:251960320" o:connectortype="straight"/>
        </w:pict>
      </w:r>
      <w:r w:rsidRPr="003E7C33">
        <w:rPr>
          <w:rFonts w:ascii="Times New Roman" w:hAnsi="Times New Roman"/>
          <w:noProof/>
          <w:sz w:val="20"/>
          <w:szCs w:val="20"/>
        </w:rPr>
        <w:pict>
          <v:shape id="_x0000_s1844" type="#_x0000_t32" style="position:absolute;left:0;text-align:left;margin-left:14.5pt;margin-top:3.05pt;width:10.65pt;height:13.35pt;flip:x;z-index:251959296" o:connectortype="straight"/>
        </w:pict>
      </w:r>
      <w:r w:rsidRPr="003E7C33">
        <w:rPr>
          <w:rFonts w:ascii="Times New Roman" w:hAnsi="Times New Roman"/>
          <w:noProof/>
          <w:sz w:val="20"/>
          <w:szCs w:val="20"/>
        </w:rPr>
        <w:pict>
          <v:shape id="_x0000_s1843" type="#_x0000_t32" style="position:absolute;left:0;text-align:left;margin-left:0;margin-top:3.05pt;width:11.35pt;height:13.35pt;flip:x;z-index:251958272" o:connectortype="straight"/>
        </w:pict>
      </w:r>
      <w:r w:rsidRPr="003E7C33">
        <w:rPr>
          <w:rFonts w:ascii="Times New Roman" w:hAnsi="Times New Roman"/>
          <w:noProof/>
          <w:sz w:val="20"/>
          <w:szCs w:val="20"/>
        </w:rPr>
        <w:pict>
          <v:rect id="_x0000_s1842" style="position:absolute;left:0;text-align:left;margin-left:0;margin-top:3.05pt;width:54pt;height:13.35pt;z-index:251957248"/>
        </w:pict>
      </w:r>
      <w:r w:rsidRPr="003E7C33">
        <w:rPr>
          <w:rFonts w:ascii="Times New Roman" w:hAnsi="Times New Roman"/>
          <w:noProof/>
          <w:sz w:val="20"/>
          <w:szCs w:val="20"/>
        </w:rPr>
        <w:pict>
          <v:shape id="_x0000_s1847" type="#_x0000_t32" style="position:absolute;left:0;text-align:left;margin-left:146pt;margin-top:153pt;width:1.85pt;height:0;z-index:251962368" o:connectortype="straight"/>
        </w:pict>
      </w:r>
      <w:r w:rsidR="0000062B" w:rsidRPr="00180DF7">
        <w:rPr>
          <w:rFonts w:ascii="Times New Roman" w:hAnsi="Times New Roman"/>
          <w:sz w:val="20"/>
          <w:szCs w:val="20"/>
        </w:rPr>
        <w:t xml:space="preserve">  </w:t>
      </w:r>
      <w:r w:rsidR="0000062B" w:rsidRPr="00180DF7">
        <w:rPr>
          <w:rFonts w:ascii="Times New Roman" w:hAnsi="Times New Roman"/>
          <w:sz w:val="24"/>
          <w:szCs w:val="24"/>
        </w:rPr>
        <w:t xml:space="preserve">- арендуемый объект </w:t>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p>
    <w:p w:rsidR="0000062B" w:rsidRPr="00180DF7" w:rsidRDefault="0000062B" w:rsidP="0000062B">
      <w:pPr>
        <w:ind w:right="-143"/>
        <w:rPr>
          <w:rFonts w:ascii="Times New Roman" w:hAnsi="Times New Roman"/>
          <w:sz w:val="20"/>
          <w:szCs w:val="20"/>
        </w:rPr>
      </w:pPr>
    </w:p>
    <w:p w:rsidR="0000062B" w:rsidRPr="00821B0B" w:rsidRDefault="0000062B" w:rsidP="0000062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0062B" w:rsidRPr="00821B0B" w:rsidRDefault="0000062B" w:rsidP="0000062B">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00062B" w:rsidRDefault="0000062B" w:rsidP="0000062B">
      <w:pPr>
        <w:spacing w:after="0" w:line="240" w:lineRule="auto"/>
        <w:jc w:val="both"/>
        <w:rPr>
          <w:rFonts w:ascii="Times New Roman" w:hAnsi="Times New Roman"/>
        </w:rPr>
      </w:pPr>
    </w:p>
    <w:p w:rsidR="0000062B" w:rsidRDefault="0000062B" w:rsidP="0000062B">
      <w:pPr>
        <w:spacing w:after="0" w:line="240" w:lineRule="auto"/>
        <w:jc w:val="both"/>
        <w:rPr>
          <w:rFonts w:ascii="Times New Roman" w:hAnsi="Times New Roman"/>
        </w:rPr>
      </w:pPr>
    </w:p>
    <w:p w:rsidR="0000062B" w:rsidRDefault="0000062B" w:rsidP="0000062B">
      <w:pPr>
        <w:spacing w:after="0" w:line="240" w:lineRule="auto"/>
        <w:jc w:val="both"/>
        <w:rPr>
          <w:rFonts w:ascii="Times New Roman" w:hAnsi="Times New Roman"/>
        </w:rPr>
      </w:pPr>
      <w:r w:rsidRPr="003A4DA4">
        <w:rPr>
          <w:rFonts w:ascii="Times New Roman" w:hAnsi="Times New Roman"/>
        </w:rPr>
        <w:t>АРЕНДАТОР:</w:t>
      </w:r>
    </w:p>
    <w:p w:rsidR="0000062B" w:rsidRPr="009359AE" w:rsidRDefault="0000062B" w:rsidP="0000062B">
      <w:pPr>
        <w:spacing w:after="0" w:line="240" w:lineRule="auto"/>
        <w:jc w:val="both"/>
        <w:rPr>
          <w:rFonts w:ascii="Times New Roman" w:hAnsi="Times New Roman"/>
        </w:rPr>
      </w:pPr>
      <w:r w:rsidRPr="009359AE">
        <w:rPr>
          <w:rFonts w:ascii="Times New Roman" w:hAnsi="Times New Roman"/>
        </w:rPr>
        <w:t xml:space="preserve"> ------------------------------------------------------------------------    --------------------------------------------------</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0062B" w:rsidRDefault="0000062B" w:rsidP="0000062B">
      <w:pPr>
        <w:spacing w:after="0" w:line="240" w:lineRule="auto"/>
        <w:jc w:val="both"/>
        <w:rPr>
          <w:rFonts w:ascii="Times New Roman" w:hAnsi="Times New Roman"/>
        </w:rPr>
      </w:pPr>
    </w:p>
    <w:p w:rsidR="0000062B" w:rsidRDefault="0000062B" w:rsidP="0000062B">
      <w:pPr>
        <w:spacing w:after="0" w:line="240" w:lineRule="auto"/>
        <w:rPr>
          <w:rFonts w:ascii="Times New Roman" w:hAnsi="Times New Roman"/>
        </w:rPr>
      </w:pPr>
      <w:r>
        <w:rPr>
          <w:rFonts w:ascii="Times New Roman" w:hAnsi="Times New Roman"/>
        </w:rPr>
        <w:br w:type="page"/>
      </w:r>
    </w:p>
    <w:p w:rsidR="00AD1FAF" w:rsidRPr="0090346D" w:rsidRDefault="00AD1FAF" w:rsidP="00AD1FAF">
      <w:pPr>
        <w:spacing w:after="0" w:line="240" w:lineRule="auto"/>
        <w:ind w:left="6521"/>
        <w:rPr>
          <w:rFonts w:ascii="Times New Roman" w:hAnsi="Times New Roman"/>
          <w:b/>
          <w:sz w:val="24"/>
          <w:szCs w:val="24"/>
        </w:rPr>
      </w:pPr>
      <w:r w:rsidRPr="0090346D">
        <w:rPr>
          <w:rFonts w:ascii="Times New Roman" w:hAnsi="Times New Roman"/>
          <w:b/>
          <w:sz w:val="24"/>
          <w:szCs w:val="24"/>
        </w:rPr>
        <w:lastRenderedPageBreak/>
        <w:t>Утверждаю:</w:t>
      </w:r>
    </w:p>
    <w:p w:rsidR="00AD1FAF" w:rsidRPr="0090346D" w:rsidRDefault="00AD1FAF" w:rsidP="00AD1FAF">
      <w:pPr>
        <w:spacing w:after="0" w:line="240" w:lineRule="auto"/>
        <w:ind w:left="6521" w:right="-1"/>
        <w:rPr>
          <w:rFonts w:ascii="Times New Roman" w:hAnsi="Times New Roman"/>
          <w:b/>
          <w:sz w:val="24"/>
          <w:szCs w:val="24"/>
        </w:rPr>
      </w:pPr>
      <w:r w:rsidRPr="0090346D">
        <w:rPr>
          <w:rFonts w:ascii="Times New Roman" w:hAnsi="Times New Roman"/>
          <w:b/>
          <w:sz w:val="24"/>
          <w:szCs w:val="24"/>
        </w:rPr>
        <w:t>Руководитель</w:t>
      </w:r>
    </w:p>
    <w:p w:rsidR="00AD1FAF" w:rsidRPr="0090346D" w:rsidRDefault="00AD1FAF" w:rsidP="00AD1FAF">
      <w:pPr>
        <w:spacing w:after="0" w:line="240" w:lineRule="auto"/>
        <w:ind w:left="6521" w:right="-1"/>
        <w:rPr>
          <w:rFonts w:ascii="Times New Roman" w:hAnsi="Times New Roman"/>
          <w:b/>
          <w:sz w:val="24"/>
          <w:szCs w:val="24"/>
        </w:rPr>
      </w:pPr>
      <w:r w:rsidRPr="0090346D">
        <w:rPr>
          <w:rFonts w:ascii="Times New Roman" w:hAnsi="Times New Roman"/>
          <w:b/>
          <w:sz w:val="24"/>
          <w:szCs w:val="24"/>
        </w:rPr>
        <w:t xml:space="preserve">КУМИ Администрации </w:t>
      </w:r>
    </w:p>
    <w:p w:rsidR="00AD1FAF" w:rsidRPr="0090346D" w:rsidRDefault="00AD1FAF" w:rsidP="00AD1FAF">
      <w:pPr>
        <w:spacing w:after="0" w:line="240" w:lineRule="auto"/>
        <w:ind w:left="6521" w:right="-1"/>
        <w:rPr>
          <w:rFonts w:ascii="Times New Roman" w:hAnsi="Times New Roman"/>
          <w:b/>
          <w:sz w:val="24"/>
          <w:szCs w:val="24"/>
        </w:rPr>
      </w:pPr>
      <w:r w:rsidRPr="0090346D">
        <w:rPr>
          <w:rFonts w:ascii="Times New Roman" w:hAnsi="Times New Roman"/>
          <w:b/>
          <w:sz w:val="24"/>
          <w:szCs w:val="24"/>
        </w:rPr>
        <w:t xml:space="preserve">ЗАТО </w:t>
      </w:r>
      <w:proofErr w:type="gramStart"/>
      <w:r w:rsidRPr="0090346D">
        <w:rPr>
          <w:rFonts w:ascii="Times New Roman" w:hAnsi="Times New Roman"/>
          <w:b/>
          <w:sz w:val="24"/>
          <w:szCs w:val="24"/>
        </w:rPr>
        <w:t>г</w:t>
      </w:r>
      <w:proofErr w:type="gramEnd"/>
      <w:r w:rsidRPr="0090346D">
        <w:rPr>
          <w:rFonts w:ascii="Times New Roman" w:hAnsi="Times New Roman"/>
          <w:b/>
          <w:sz w:val="24"/>
          <w:szCs w:val="24"/>
        </w:rPr>
        <w:t>. Железногорск</w:t>
      </w:r>
    </w:p>
    <w:p w:rsidR="00AD1FAF" w:rsidRPr="0090346D" w:rsidRDefault="00AD1FAF" w:rsidP="00AD1FAF">
      <w:pPr>
        <w:spacing w:after="0" w:line="240" w:lineRule="auto"/>
        <w:ind w:left="6521"/>
        <w:rPr>
          <w:rFonts w:ascii="Times New Roman" w:hAnsi="Times New Roman"/>
          <w:b/>
          <w:sz w:val="24"/>
          <w:szCs w:val="24"/>
        </w:rPr>
      </w:pPr>
      <w:r w:rsidRPr="0090346D">
        <w:rPr>
          <w:rFonts w:ascii="Times New Roman" w:hAnsi="Times New Roman"/>
          <w:b/>
          <w:sz w:val="24"/>
          <w:szCs w:val="24"/>
        </w:rPr>
        <w:t>___________ Н.В. Дедова</w:t>
      </w:r>
    </w:p>
    <w:p w:rsidR="00AD1FAF" w:rsidRPr="0090346D" w:rsidRDefault="00AD1FAF" w:rsidP="00AD1FAF">
      <w:pPr>
        <w:spacing w:after="0" w:line="240" w:lineRule="auto"/>
        <w:ind w:left="6521"/>
        <w:rPr>
          <w:rFonts w:ascii="Times New Roman" w:hAnsi="Times New Roman"/>
          <w:b/>
          <w:sz w:val="24"/>
          <w:szCs w:val="24"/>
        </w:rPr>
      </w:pPr>
      <w:r w:rsidRPr="0090346D">
        <w:rPr>
          <w:rFonts w:ascii="Times New Roman" w:hAnsi="Times New Roman"/>
          <w:b/>
          <w:sz w:val="24"/>
          <w:szCs w:val="24"/>
        </w:rPr>
        <w:t>“___”  __________ 201</w:t>
      </w:r>
      <w:r>
        <w:rPr>
          <w:rFonts w:ascii="Times New Roman" w:hAnsi="Times New Roman"/>
          <w:b/>
          <w:sz w:val="24"/>
          <w:szCs w:val="24"/>
        </w:rPr>
        <w:t>9</w:t>
      </w:r>
      <w:r w:rsidRPr="0090346D">
        <w:rPr>
          <w:rFonts w:ascii="Times New Roman" w:hAnsi="Times New Roman"/>
          <w:b/>
          <w:sz w:val="24"/>
          <w:szCs w:val="24"/>
        </w:rPr>
        <w:t xml:space="preserve"> г.</w:t>
      </w:r>
    </w:p>
    <w:p w:rsidR="00AD1FAF" w:rsidRPr="0090346D" w:rsidRDefault="00AD1FAF" w:rsidP="00AD1FAF">
      <w:pPr>
        <w:pStyle w:val="a3"/>
        <w:spacing w:before="0" w:after="0"/>
        <w:rPr>
          <w:rFonts w:ascii="Times New Roman" w:hAnsi="Times New Roman"/>
        </w:rPr>
      </w:pPr>
    </w:p>
    <w:p w:rsidR="00AD1FAF" w:rsidRPr="00DF2AD5" w:rsidRDefault="00AD1FAF" w:rsidP="00AD1FAF">
      <w:pPr>
        <w:pStyle w:val="a3"/>
        <w:spacing w:before="0" w:after="0"/>
        <w:jc w:val="center"/>
        <w:rPr>
          <w:rFonts w:ascii="Times New Roman" w:hAnsi="Times New Roman"/>
          <w:b/>
          <w:szCs w:val="24"/>
        </w:rPr>
      </w:pPr>
      <w:r w:rsidRPr="00DF2AD5">
        <w:rPr>
          <w:rFonts w:ascii="Times New Roman" w:hAnsi="Times New Roman"/>
          <w:b/>
          <w:szCs w:val="24"/>
        </w:rPr>
        <w:t>А К Т</w:t>
      </w:r>
    </w:p>
    <w:p w:rsidR="00AD1FAF" w:rsidRPr="00DF2AD5" w:rsidRDefault="00AD1FAF" w:rsidP="00AD1FAF">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AD1FAF" w:rsidRPr="00DF2AD5" w:rsidRDefault="00AD1FAF" w:rsidP="00AD1FAF">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 ____________ 201</w:t>
      </w:r>
      <w:r>
        <w:rPr>
          <w:rFonts w:ascii="Times New Roman" w:hAnsi="Times New Roman"/>
          <w:b/>
          <w:szCs w:val="24"/>
        </w:rPr>
        <w:t>9</w:t>
      </w:r>
      <w:r w:rsidRPr="00DF2AD5">
        <w:rPr>
          <w:rFonts w:ascii="Times New Roman" w:hAnsi="Times New Roman"/>
          <w:b/>
          <w:szCs w:val="24"/>
        </w:rPr>
        <w:t xml:space="preserve"> г.</w:t>
      </w:r>
    </w:p>
    <w:p w:rsidR="00AD1FAF" w:rsidRPr="00DF2AD5" w:rsidRDefault="00AD1FAF" w:rsidP="00AD1FAF">
      <w:pPr>
        <w:spacing w:after="0" w:line="240" w:lineRule="auto"/>
        <w:jc w:val="center"/>
        <w:rPr>
          <w:rFonts w:ascii="Times New Roman" w:hAnsi="Times New Roman"/>
          <w:b/>
          <w:sz w:val="24"/>
        </w:rPr>
      </w:pPr>
    </w:p>
    <w:p w:rsidR="00AD1FAF" w:rsidRPr="00DF2AD5" w:rsidRDefault="00AD1FAF" w:rsidP="00AD1FAF">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 __________201</w:t>
      </w:r>
      <w:r>
        <w:rPr>
          <w:rFonts w:ascii="Times New Roman" w:hAnsi="Times New Roman"/>
          <w:b/>
          <w:sz w:val="24"/>
        </w:rPr>
        <w:t>9</w:t>
      </w:r>
      <w:r w:rsidRPr="00DF2AD5">
        <w:rPr>
          <w:rFonts w:ascii="Times New Roman" w:hAnsi="Times New Roman"/>
          <w:b/>
          <w:sz w:val="24"/>
        </w:rPr>
        <w:t xml:space="preserve"> г.</w:t>
      </w:r>
    </w:p>
    <w:p w:rsidR="00AD1FAF" w:rsidRPr="00DF2AD5" w:rsidRDefault="00AD1FAF" w:rsidP="00AD1FAF">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AD1FAF" w:rsidRPr="00AE60F1" w:rsidRDefault="00AD1FAF" w:rsidP="00AD1FAF">
      <w:pPr>
        <w:spacing w:after="0" w:line="240" w:lineRule="auto"/>
        <w:ind w:firstLine="360"/>
        <w:jc w:val="both"/>
        <w:rPr>
          <w:rFonts w:ascii="Times New Roman" w:hAnsi="Times New Roman"/>
          <w:b/>
          <w:sz w:val="24"/>
          <w:highlight w:val="yellow"/>
        </w:rPr>
      </w:pPr>
    </w:p>
    <w:p w:rsidR="00AD1FAF" w:rsidRPr="00327218" w:rsidRDefault="00AD1FAF" w:rsidP="00AD1FAF">
      <w:pPr>
        <w:ind w:firstLine="709"/>
        <w:jc w:val="both"/>
        <w:rPr>
          <w:rFonts w:ascii="Times New Roman" w:hAnsi="Times New Roman"/>
          <w:sz w:val="24"/>
        </w:rPr>
      </w:pPr>
      <w:r w:rsidRPr="00327218">
        <w:rPr>
          <w:rFonts w:ascii="Times New Roman" w:hAnsi="Times New Roman"/>
          <w:b/>
          <w:sz w:val="24"/>
        </w:rPr>
        <w:t>Объект</w:t>
      </w:r>
      <w:r w:rsidRPr="00327218">
        <w:rPr>
          <w:rFonts w:ascii="Times New Roman" w:hAnsi="Times New Roman"/>
          <w:sz w:val="24"/>
        </w:rPr>
        <w:t xml:space="preserve">: комната 29 со шкафами 25, 26, 28 (согласно выписке из ЕГРОКС от 31.03.2005),  нежилого помещения с кадастровым номером 24:58:0303014:235, этаж 2, расположенного по адресу: Российская Федерация, Красноярский край, ЗАТО Железногорск, </w:t>
      </w:r>
      <w:proofErr w:type="gramStart"/>
      <w:r w:rsidRPr="00327218">
        <w:rPr>
          <w:rFonts w:ascii="Times New Roman" w:hAnsi="Times New Roman"/>
          <w:sz w:val="24"/>
        </w:rPr>
        <w:t>г</w:t>
      </w:r>
      <w:proofErr w:type="gramEnd"/>
      <w:r w:rsidRPr="00327218">
        <w:rPr>
          <w:rFonts w:ascii="Times New Roman" w:hAnsi="Times New Roman"/>
          <w:sz w:val="24"/>
        </w:rPr>
        <w:t>. Железногорск, ул.</w:t>
      </w:r>
      <w:r>
        <w:rPr>
          <w:rFonts w:ascii="Times New Roman" w:hAnsi="Times New Roman"/>
          <w:sz w:val="24"/>
        </w:rPr>
        <w:t> </w:t>
      </w:r>
      <w:r w:rsidRPr="00327218">
        <w:rPr>
          <w:rFonts w:ascii="Times New Roman" w:hAnsi="Times New Roman"/>
          <w:sz w:val="24"/>
        </w:rPr>
        <w:t xml:space="preserve">Ленина, </w:t>
      </w:r>
      <w:proofErr w:type="spellStart"/>
      <w:r w:rsidRPr="00327218">
        <w:rPr>
          <w:rFonts w:ascii="Times New Roman" w:hAnsi="Times New Roman"/>
          <w:sz w:val="24"/>
        </w:rPr>
        <w:t>зд</w:t>
      </w:r>
      <w:proofErr w:type="spellEnd"/>
      <w:r w:rsidRPr="00327218">
        <w:rPr>
          <w:rFonts w:ascii="Times New Roman" w:hAnsi="Times New Roman"/>
          <w:sz w:val="24"/>
        </w:rPr>
        <w:t xml:space="preserve">. 39, </w:t>
      </w:r>
      <w:proofErr w:type="spellStart"/>
      <w:r w:rsidRPr="00327218">
        <w:rPr>
          <w:rFonts w:ascii="Times New Roman" w:hAnsi="Times New Roman"/>
          <w:sz w:val="24"/>
        </w:rPr>
        <w:t>пом</w:t>
      </w:r>
      <w:proofErr w:type="spellEnd"/>
      <w:r w:rsidRPr="00327218">
        <w:rPr>
          <w:rFonts w:ascii="Times New Roman" w:hAnsi="Times New Roman"/>
          <w:sz w:val="24"/>
        </w:rPr>
        <w:t>. 9.</w:t>
      </w:r>
    </w:p>
    <w:p w:rsidR="00AD1FAF" w:rsidRPr="00327218" w:rsidRDefault="00AD1FAF" w:rsidP="00AD1FAF">
      <w:pPr>
        <w:pStyle w:val="a8"/>
        <w:ind w:firstLine="709"/>
        <w:rPr>
          <w:rFonts w:ascii="Times New Roman" w:hAnsi="Times New Roman"/>
        </w:rPr>
      </w:pPr>
      <w:r w:rsidRPr="00A0728D">
        <w:rPr>
          <w:rFonts w:ascii="Times New Roman" w:hAnsi="Times New Roman"/>
          <w:b/>
        </w:rPr>
        <w:t>Площадь объекта</w:t>
      </w:r>
      <w:r w:rsidRPr="00327218">
        <w:rPr>
          <w:rFonts w:ascii="Times New Roman" w:hAnsi="Times New Roman"/>
        </w:rPr>
        <w:t>: 41,1 кв. метра.</w:t>
      </w:r>
    </w:p>
    <w:p w:rsidR="00AD1FAF" w:rsidRPr="00327218" w:rsidRDefault="00AD1FAF" w:rsidP="00AD1FAF">
      <w:pPr>
        <w:spacing w:after="0" w:line="240" w:lineRule="auto"/>
        <w:ind w:firstLine="720"/>
        <w:jc w:val="both"/>
        <w:rPr>
          <w:rFonts w:ascii="Times New Roman" w:hAnsi="Times New Roman"/>
          <w:sz w:val="24"/>
        </w:rPr>
      </w:pPr>
      <w:r w:rsidRPr="00327218">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AD1FAF" w:rsidRPr="00062F29" w:rsidRDefault="00AD1FAF" w:rsidP="00AD1FAF">
      <w:pPr>
        <w:spacing w:after="0"/>
        <w:ind w:firstLine="720"/>
        <w:jc w:val="both"/>
        <w:rPr>
          <w:rFonts w:ascii="Times New Roman" w:hAnsi="Times New Roman"/>
          <w:sz w:val="16"/>
          <w:szCs w:val="16"/>
        </w:rPr>
      </w:pPr>
    </w:p>
    <w:tbl>
      <w:tblPr>
        <w:tblStyle w:val="af"/>
        <w:tblW w:w="0" w:type="auto"/>
        <w:tblLook w:val="04A0"/>
      </w:tblPr>
      <w:tblGrid>
        <w:gridCol w:w="675"/>
        <w:gridCol w:w="3828"/>
        <w:gridCol w:w="5386"/>
      </w:tblGrid>
      <w:tr w:rsidR="00AD1FAF" w:rsidRPr="008D10B7" w:rsidTr="000F16B6">
        <w:tc>
          <w:tcPr>
            <w:tcW w:w="675" w:type="dxa"/>
          </w:tcPr>
          <w:p w:rsidR="00AD1FAF" w:rsidRPr="008D10B7" w:rsidRDefault="00AD1FAF" w:rsidP="000F16B6">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AD1FAF" w:rsidRPr="008D10B7" w:rsidRDefault="00AD1FAF" w:rsidP="000F16B6">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AD1FAF" w:rsidRPr="009B72F7" w:rsidTr="000F16B6">
        <w:tc>
          <w:tcPr>
            <w:tcW w:w="675" w:type="dxa"/>
          </w:tcPr>
          <w:p w:rsidR="00AD1FAF" w:rsidRPr="009B72F7" w:rsidRDefault="00AD1FAF" w:rsidP="000F16B6">
            <w:pPr>
              <w:spacing w:after="0"/>
              <w:rPr>
                <w:rFonts w:ascii="Times New Roman" w:hAnsi="Times New Roman"/>
              </w:rPr>
            </w:pPr>
            <w:r w:rsidRPr="009B72F7">
              <w:rPr>
                <w:rFonts w:ascii="Times New Roman" w:hAnsi="Times New Roman"/>
              </w:rPr>
              <w:t>1.</w:t>
            </w:r>
          </w:p>
        </w:tc>
        <w:tc>
          <w:tcPr>
            <w:tcW w:w="3828" w:type="dxa"/>
          </w:tcPr>
          <w:p w:rsidR="00AD1FAF" w:rsidRPr="009B72F7" w:rsidRDefault="00AD1FAF" w:rsidP="000F16B6">
            <w:pPr>
              <w:spacing w:after="0"/>
              <w:rPr>
                <w:rFonts w:ascii="Times New Roman" w:hAnsi="Times New Roman"/>
              </w:rPr>
            </w:pPr>
            <w:r w:rsidRPr="009B72F7">
              <w:rPr>
                <w:rFonts w:ascii="Times New Roman" w:hAnsi="Times New Roman"/>
              </w:rPr>
              <w:t>Наименование помещение</w:t>
            </w:r>
          </w:p>
        </w:tc>
        <w:tc>
          <w:tcPr>
            <w:tcW w:w="5386" w:type="dxa"/>
          </w:tcPr>
          <w:p w:rsidR="00AD1FAF" w:rsidRPr="009B72F7" w:rsidRDefault="00AD1FAF" w:rsidP="000F16B6">
            <w:pPr>
              <w:spacing w:after="0" w:line="240" w:lineRule="auto"/>
              <w:rPr>
                <w:rFonts w:ascii="Times New Roman" w:hAnsi="Times New Roman"/>
              </w:rPr>
            </w:pPr>
            <w:r w:rsidRPr="009B72F7">
              <w:rPr>
                <w:rFonts w:ascii="Times New Roman" w:hAnsi="Times New Roman"/>
                <w:kern w:val="36"/>
              </w:rPr>
              <w:t xml:space="preserve">Комната </w:t>
            </w:r>
            <w:r w:rsidRPr="00FA7468">
              <w:rPr>
                <w:rFonts w:ascii="Times New Roman" w:hAnsi="Times New Roman"/>
                <w:kern w:val="36"/>
              </w:rPr>
              <w:t xml:space="preserve">29 со шкафами 25, </w:t>
            </w:r>
            <w:r w:rsidRPr="002C3E10">
              <w:rPr>
                <w:rFonts w:ascii="Times New Roman" w:hAnsi="Times New Roman"/>
                <w:kern w:val="36"/>
              </w:rPr>
              <w:t>26, 28 (</w:t>
            </w:r>
            <w:r w:rsidRPr="002C3E10">
              <w:rPr>
                <w:rFonts w:ascii="Times New Roman" w:hAnsi="Times New Roman"/>
              </w:rPr>
              <w:t>согласно выписке из ЕГРОКС от 31.03.2005</w:t>
            </w:r>
            <w:r w:rsidRPr="002C3E10">
              <w:rPr>
                <w:rFonts w:ascii="Times New Roman" w:hAnsi="Times New Roman"/>
                <w:kern w:val="36"/>
              </w:rPr>
              <w:t>) нежилого</w:t>
            </w:r>
            <w:r w:rsidRPr="009B72F7">
              <w:rPr>
                <w:rFonts w:ascii="Times New Roman" w:hAnsi="Times New Roman"/>
                <w:kern w:val="36"/>
              </w:rPr>
              <w:t xml:space="preserve"> помещения, этаж </w:t>
            </w:r>
            <w:r>
              <w:rPr>
                <w:rFonts w:ascii="Times New Roman" w:hAnsi="Times New Roman"/>
                <w:kern w:val="36"/>
              </w:rPr>
              <w:t>2</w:t>
            </w:r>
          </w:p>
        </w:tc>
      </w:tr>
      <w:tr w:rsidR="00AD1FAF" w:rsidRPr="009B72F7" w:rsidTr="000F16B6">
        <w:tc>
          <w:tcPr>
            <w:tcW w:w="675" w:type="dxa"/>
          </w:tcPr>
          <w:p w:rsidR="00AD1FAF" w:rsidRPr="009B72F7" w:rsidRDefault="00AD1FAF" w:rsidP="000F16B6">
            <w:pPr>
              <w:spacing w:after="0"/>
              <w:rPr>
                <w:rFonts w:ascii="Times New Roman" w:hAnsi="Times New Roman"/>
              </w:rPr>
            </w:pPr>
            <w:r w:rsidRPr="009B72F7">
              <w:rPr>
                <w:rFonts w:ascii="Times New Roman" w:hAnsi="Times New Roman"/>
              </w:rPr>
              <w:t>2.</w:t>
            </w:r>
          </w:p>
        </w:tc>
        <w:tc>
          <w:tcPr>
            <w:tcW w:w="3828" w:type="dxa"/>
          </w:tcPr>
          <w:p w:rsidR="00AD1FAF" w:rsidRPr="009B72F7" w:rsidRDefault="00AD1FAF" w:rsidP="000F16B6">
            <w:pPr>
              <w:spacing w:after="0"/>
              <w:rPr>
                <w:rFonts w:ascii="Times New Roman" w:hAnsi="Times New Roman"/>
              </w:rPr>
            </w:pPr>
            <w:r w:rsidRPr="009B72F7">
              <w:rPr>
                <w:rFonts w:ascii="Times New Roman" w:hAnsi="Times New Roman"/>
              </w:rPr>
              <w:t>Адрес помещения</w:t>
            </w:r>
          </w:p>
        </w:tc>
        <w:tc>
          <w:tcPr>
            <w:tcW w:w="5386" w:type="dxa"/>
          </w:tcPr>
          <w:p w:rsidR="00AD1FAF" w:rsidRPr="009B72F7" w:rsidRDefault="00AD1FAF" w:rsidP="000F16B6">
            <w:pPr>
              <w:spacing w:after="0"/>
              <w:rPr>
                <w:rFonts w:ascii="Times New Roman" w:hAnsi="Times New Roman"/>
              </w:rPr>
            </w:pPr>
            <w:r w:rsidRPr="009B72F7">
              <w:rPr>
                <w:rFonts w:ascii="Times New Roman" w:hAnsi="Times New Roman"/>
              </w:rPr>
              <w:t xml:space="preserve">Россия, Красноярский край, ЗАТО Железногорск, </w:t>
            </w:r>
            <w:proofErr w:type="gramStart"/>
            <w:r w:rsidRPr="009B72F7">
              <w:rPr>
                <w:rFonts w:ascii="Times New Roman" w:hAnsi="Times New Roman"/>
              </w:rPr>
              <w:t>г</w:t>
            </w:r>
            <w:proofErr w:type="gramEnd"/>
            <w:r w:rsidRPr="009B72F7">
              <w:rPr>
                <w:rFonts w:ascii="Times New Roman" w:hAnsi="Times New Roman"/>
              </w:rPr>
              <w:t>.</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9</w:t>
            </w:r>
          </w:p>
        </w:tc>
      </w:tr>
      <w:tr w:rsidR="00AD1FAF" w:rsidRPr="009B72F7" w:rsidTr="000F16B6">
        <w:tc>
          <w:tcPr>
            <w:tcW w:w="675" w:type="dxa"/>
          </w:tcPr>
          <w:p w:rsidR="00AD1FAF" w:rsidRPr="009B72F7" w:rsidRDefault="00AD1FAF" w:rsidP="000F16B6">
            <w:pPr>
              <w:spacing w:after="0"/>
              <w:rPr>
                <w:rFonts w:ascii="Times New Roman" w:hAnsi="Times New Roman"/>
              </w:rPr>
            </w:pPr>
            <w:r w:rsidRPr="009B72F7">
              <w:rPr>
                <w:rFonts w:ascii="Times New Roman" w:hAnsi="Times New Roman"/>
              </w:rPr>
              <w:t>3.</w:t>
            </w:r>
          </w:p>
        </w:tc>
        <w:tc>
          <w:tcPr>
            <w:tcW w:w="3828" w:type="dxa"/>
          </w:tcPr>
          <w:p w:rsidR="00AD1FAF" w:rsidRPr="009B72F7" w:rsidRDefault="00AD1FAF" w:rsidP="000F16B6">
            <w:pPr>
              <w:spacing w:after="0"/>
              <w:rPr>
                <w:rFonts w:ascii="Times New Roman" w:hAnsi="Times New Roman"/>
              </w:rPr>
            </w:pPr>
            <w:r w:rsidRPr="009B72F7">
              <w:rPr>
                <w:rFonts w:ascii="Times New Roman" w:hAnsi="Times New Roman"/>
              </w:rPr>
              <w:t>Собственник</w:t>
            </w:r>
          </w:p>
        </w:tc>
        <w:tc>
          <w:tcPr>
            <w:tcW w:w="5386" w:type="dxa"/>
          </w:tcPr>
          <w:p w:rsidR="00AD1FAF" w:rsidRPr="009B72F7" w:rsidRDefault="00AD1FAF" w:rsidP="000F16B6">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9B72F7">
              <w:rPr>
                <w:rFonts w:ascii="Times New Roman" w:hAnsi="Times New Roman"/>
              </w:rPr>
              <w:t>рск Кр</w:t>
            </w:r>
            <w:proofErr w:type="gramEnd"/>
            <w:r w:rsidRPr="009B72F7">
              <w:rPr>
                <w:rFonts w:ascii="Times New Roman" w:hAnsi="Times New Roman"/>
              </w:rPr>
              <w:t>асноярского края»</w:t>
            </w:r>
          </w:p>
        </w:tc>
      </w:tr>
      <w:tr w:rsidR="00AD1FAF" w:rsidRPr="009B72F7" w:rsidTr="000F16B6">
        <w:tc>
          <w:tcPr>
            <w:tcW w:w="675" w:type="dxa"/>
          </w:tcPr>
          <w:p w:rsidR="00AD1FAF" w:rsidRPr="009B72F7" w:rsidRDefault="00AD1FAF" w:rsidP="000F16B6">
            <w:pPr>
              <w:spacing w:after="0"/>
              <w:rPr>
                <w:rFonts w:ascii="Times New Roman" w:hAnsi="Times New Roman"/>
              </w:rPr>
            </w:pPr>
            <w:r w:rsidRPr="009B72F7">
              <w:rPr>
                <w:rFonts w:ascii="Times New Roman" w:hAnsi="Times New Roman"/>
              </w:rPr>
              <w:t>4.</w:t>
            </w:r>
          </w:p>
        </w:tc>
        <w:tc>
          <w:tcPr>
            <w:tcW w:w="3828" w:type="dxa"/>
          </w:tcPr>
          <w:p w:rsidR="00AD1FAF" w:rsidRPr="009B72F7" w:rsidRDefault="00AD1FAF" w:rsidP="000F16B6">
            <w:pPr>
              <w:spacing w:after="0"/>
              <w:rPr>
                <w:rFonts w:ascii="Times New Roman" w:hAnsi="Times New Roman"/>
              </w:rPr>
            </w:pPr>
            <w:r>
              <w:rPr>
                <w:rFonts w:ascii="Times New Roman" w:hAnsi="Times New Roman"/>
              </w:rPr>
              <w:t>Площадь помещения</w:t>
            </w:r>
            <w:r w:rsidRPr="009B72F7">
              <w:rPr>
                <w:rFonts w:ascii="Times New Roman" w:hAnsi="Times New Roman"/>
              </w:rPr>
              <w:t>, кв.</w:t>
            </w:r>
            <w:r>
              <w:rPr>
                <w:rFonts w:ascii="Times New Roman" w:hAnsi="Times New Roman"/>
              </w:rPr>
              <w:t xml:space="preserve"> </w:t>
            </w:r>
            <w:r w:rsidRPr="009B72F7">
              <w:rPr>
                <w:rFonts w:ascii="Times New Roman" w:hAnsi="Times New Roman"/>
              </w:rPr>
              <w:t>метров</w:t>
            </w:r>
          </w:p>
        </w:tc>
        <w:tc>
          <w:tcPr>
            <w:tcW w:w="5386" w:type="dxa"/>
          </w:tcPr>
          <w:p w:rsidR="00AD1FAF" w:rsidRPr="009B72F7" w:rsidRDefault="00AD1FAF" w:rsidP="000F16B6">
            <w:pPr>
              <w:spacing w:after="0"/>
              <w:rPr>
                <w:rFonts w:ascii="Times New Roman" w:hAnsi="Times New Roman"/>
              </w:rPr>
            </w:pPr>
            <w:r>
              <w:rPr>
                <w:rFonts w:ascii="Times New Roman" w:hAnsi="Times New Roman"/>
              </w:rPr>
              <w:t>41,1</w:t>
            </w:r>
          </w:p>
        </w:tc>
      </w:tr>
      <w:tr w:rsidR="00AD1FAF" w:rsidRPr="009B72F7" w:rsidTr="000F16B6">
        <w:tc>
          <w:tcPr>
            <w:tcW w:w="675" w:type="dxa"/>
          </w:tcPr>
          <w:p w:rsidR="00AD1FAF" w:rsidRPr="009B72F7" w:rsidRDefault="00AD1FAF" w:rsidP="000F16B6">
            <w:pPr>
              <w:spacing w:after="0"/>
              <w:rPr>
                <w:rFonts w:ascii="Times New Roman" w:hAnsi="Times New Roman"/>
              </w:rPr>
            </w:pPr>
            <w:r>
              <w:rPr>
                <w:rFonts w:ascii="Times New Roman" w:hAnsi="Times New Roman"/>
              </w:rPr>
              <w:t>5</w:t>
            </w:r>
          </w:p>
        </w:tc>
        <w:tc>
          <w:tcPr>
            <w:tcW w:w="3828" w:type="dxa"/>
          </w:tcPr>
          <w:p w:rsidR="00AD1FAF" w:rsidRPr="009B72F7" w:rsidRDefault="00AD1FAF" w:rsidP="000F16B6">
            <w:pPr>
              <w:spacing w:after="0"/>
              <w:rPr>
                <w:rFonts w:ascii="Times New Roman" w:hAnsi="Times New Roman"/>
              </w:rPr>
            </w:pPr>
            <w:r w:rsidRPr="00411AD9">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AD1FAF" w:rsidRPr="009B72F7" w:rsidRDefault="00AD1FAF" w:rsidP="000F16B6">
            <w:pPr>
              <w:spacing w:after="0"/>
              <w:rPr>
                <w:rFonts w:ascii="Times New Roman" w:hAnsi="Times New Roman"/>
              </w:rPr>
            </w:pPr>
            <w:r>
              <w:rPr>
                <w:rFonts w:ascii="Times New Roman" w:hAnsi="Times New Roman"/>
              </w:rPr>
              <w:t>18,8</w:t>
            </w:r>
          </w:p>
        </w:tc>
      </w:tr>
      <w:tr w:rsidR="00AD1FAF" w:rsidRPr="009B72F7" w:rsidTr="000F16B6">
        <w:tc>
          <w:tcPr>
            <w:tcW w:w="675" w:type="dxa"/>
          </w:tcPr>
          <w:p w:rsidR="00AD1FAF" w:rsidRPr="009B72F7" w:rsidRDefault="00AD1FAF" w:rsidP="000F16B6">
            <w:pPr>
              <w:spacing w:after="0"/>
              <w:rPr>
                <w:rFonts w:ascii="Times New Roman" w:hAnsi="Times New Roman"/>
              </w:rPr>
            </w:pPr>
            <w:r>
              <w:rPr>
                <w:rFonts w:ascii="Times New Roman" w:hAnsi="Times New Roman"/>
              </w:rPr>
              <w:t>6</w:t>
            </w:r>
            <w:r w:rsidRPr="009B72F7">
              <w:rPr>
                <w:rFonts w:ascii="Times New Roman" w:hAnsi="Times New Roman"/>
              </w:rPr>
              <w:t>.</w:t>
            </w:r>
          </w:p>
        </w:tc>
        <w:tc>
          <w:tcPr>
            <w:tcW w:w="3828" w:type="dxa"/>
          </w:tcPr>
          <w:p w:rsidR="00AD1FAF" w:rsidRPr="009B72F7" w:rsidRDefault="00AD1FAF" w:rsidP="000F16B6">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AD1FAF" w:rsidRPr="009B72F7" w:rsidRDefault="00AD1FAF" w:rsidP="000F16B6">
            <w:pPr>
              <w:spacing w:after="0"/>
              <w:rPr>
                <w:rFonts w:ascii="Times New Roman" w:hAnsi="Times New Roman"/>
              </w:rPr>
            </w:pPr>
            <w:r w:rsidRPr="009B72F7">
              <w:rPr>
                <w:rFonts w:ascii="Times New Roman" w:hAnsi="Times New Roman"/>
              </w:rPr>
              <w:t>1973</w:t>
            </w:r>
          </w:p>
        </w:tc>
      </w:tr>
      <w:tr w:rsidR="00AD1FAF" w:rsidRPr="009B72F7" w:rsidTr="000F16B6">
        <w:tc>
          <w:tcPr>
            <w:tcW w:w="675" w:type="dxa"/>
          </w:tcPr>
          <w:p w:rsidR="00AD1FAF" w:rsidRPr="009B72F7" w:rsidRDefault="00AD1FAF" w:rsidP="000F16B6">
            <w:pPr>
              <w:spacing w:after="0"/>
              <w:rPr>
                <w:rFonts w:ascii="Times New Roman" w:hAnsi="Times New Roman"/>
              </w:rPr>
            </w:pPr>
            <w:r>
              <w:rPr>
                <w:rFonts w:ascii="Times New Roman" w:hAnsi="Times New Roman"/>
              </w:rPr>
              <w:t>7</w:t>
            </w:r>
            <w:r w:rsidRPr="009B72F7">
              <w:rPr>
                <w:rFonts w:ascii="Times New Roman" w:hAnsi="Times New Roman"/>
              </w:rPr>
              <w:t>.</w:t>
            </w:r>
          </w:p>
        </w:tc>
        <w:tc>
          <w:tcPr>
            <w:tcW w:w="3828" w:type="dxa"/>
          </w:tcPr>
          <w:p w:rsidR="00AD1FAF" w:rsidRPr="009B72F7" w:rsidRDefault="00AD1FAF" w:rsidP="000F16B6">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AD1FAF" w:rsidRPr="009B72F7" w:rsidRDefault="00AD1FAF" w:rsidP="000F16B6">
            <w:pPr>
              <w:spacing w:after="0"/>
              <w:rPr>
                <w:rFonts w:ascii="Times New Roman" w:hAnsi="Times New Roman"/>
              </w:rPr>
            </w:pPr>
            <w:r w:rsidRPr="009B72F7">
              <w:rPr>
                <w:rFonts w:ascii="Times New Roman" w:hAnsi="Times New Roman"/>
              </w:rPr>
              <w:t>31.03.2005</w:t>
            </w:r>
          </w:p>
        </w:tc>
      </w:tr>
      <w:tr w:rsidR="00AD1FAF" w:rsidRPr="009B72F7" w:rsidTr="000F16B6">
        <w:tc>
          <w:tcPr>
            <w:tcW w:w="675" w:type="dxa"/>
          </w:tcPr>
          <w:p w:rsidR="00AD1FAF" w:rsidRPr="009B72F7" w:rsidRDefault="00AD1FAF" w:rsidP="000F16B6">
            <w:pPr>
              <w:spacing w:after="0"/>
              <w:rPr>
                <w:rFonts w:ascii="Times New Roman" w:hAnsi="Times New Roman"/>
              </w:rPr>
            </w:pPr>
            <w:r>
              <w:rPr>
                <w:rFonts w:ascii="Times New Roman" w:hAnsi="Times New Roman"/>
              </w:rPr>
              <w:t>8</w:t>
            </w:r>
            <w:r w:rsidRPr="009B72F7">
              <w:rPr>
                <w:rFonts w:ascii="Times New Roman" w:hAnsi="Times New Roman"/>
              </w:rPr>
              <w:t>.</w:t>
            </w:r>
          </w:p>
        </w:tc>
        <w:tc>
          <w:tcPr>
            <w:tcW w:w="3828" w:type="dxa"/>
          </w:tcPr>
          <w:p w:rsidR="00AD1FAF" w:rsidRPr="009B72F7" w:rsidRDefault="00AD1FAF" w:rsidP="000F16B6">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AD1FAF" w:rsidRPr="009B72F7" w:rsidRDefault="00AD1FAF" w:rsidP="000F16B6">
            <w:pPr>
              <w:spacing w:after="0"/>
              <w:rPr>
                <w:rFonts w:ascii="Times New Roman" w:hAnsi="Times New Roman"/>
              </w:rPr>
            </w:pPr>
            <w:r w:rsidRPr="009B72F7">
              <w:rPr>
                <w:rFonts w:ascii="Times New Roman" w:hAnsi="Times New Roman"/>
              </w:rPr>
              <w:t>Железобетонные, кирпичные</w:t>
            </w:r>
          </w:p>
        </w:tc>
      </w:tr>
      <w:tr w:rsidR="00AD1FAF" w:rsidRPr="009B72F7" w:rsidTr="000F16B6">
        <w:tc>
          <w:tcPr>
            <w:tcW w:w="675" w:type="dxa"/>
          </w:tcPr>
          <w:p w:rsidR="00AD1FAF" w:rsidRPr="009B72F7" w:rsidRDefault="00AD1FAF" w:rsidP="00AD1FAF">
            <w:pPr>
              <w:spacing w:after="0"/>
              <w:rPr>
                <w:rFonts w:ascii="Times New Roman" w:hAnsi="Times New Roman"/>
              </w:rPr>
            </w:pPr>
            <w:r>
              <w:rPr>
                <w:rFonts w:ascii="Times New Roman" w:hAnsi="Times New Roman"/>
              </w:rPr>
              <w:t>9</w:t>
            </w:r>
            <w:r w:rsidRPr="009B72F7">
              <w:rPr>
                <w:rFonts w:ascii="Times New Roman" w:hAnsi="Times New Roman"/>
              </w:rPr>
              <w:t>.</w:t>
            </w:r>
          </w:p>
        </w:tc>
        <w:tc>
          <w:tcPr>
            <w:tcW w:w="3828" w:type="dxa"/>
          </w:tcPr>
          <w:p w:rsidR="00AD1FAF" w:rsidRPr="009B72F7" w:rsidRDefault="00AD1FAF" w:rsidP="000F16B6">
            <w:pPr>
              <w:spacing w:after="0"/>
              <w:rPr>
                <w:rFonts w:ascii="Times New Roman" w:hAnsi="Times New Roman"/>
              </w:rPr>
            </w:pPr>
            <w:r w:rsidRPr="009B72F7">
              <w:rPr>
                <w:rFonts w:ascii="Times New Roman" w:hAnsi="Times New Roman"/>
              </w:rPr>
              <w:t xml:space="preserve">Тип объекта </w:t>
            </w:r>
          </w:p>
        </w:tc>
        <w:tc>
          <w:tcPr>
            <w:tcW w:w="5386" w:type="dxa"/>
          </w:tcPr>
          <w:p w:rsidR="00AD1FAF" w:rsidRPr="009B72F7" w:rsidRDefault="00AD1FAF" w:rsidP="000F16B6">
            <w:pPr>
              <w:spacing w:after="0"/>
              <w:rPr>
                <w:rFonts w:ascii="Times New Roman" w:hAnsi="Times New Roman"/>
              </w:rPr>
            </w:pPr>
            <w:r w:rsidRPr="009B72F7">
              <w:rPr>
                <w:rFonts w:ascii="Times New Roman" w:hAnsi="Times New Roman"/>
              </w:rPr>
              <w:t>нежилое</w:t>
            </w:r>
          </w:p>
        </w:tc>
      </w:tr>
      <w:tr w:rsidR="00AD1FAF" w:rsidRPr="009B72F7" w:rsidTr="000F16B6">
        <w:tc>
          <w:tcPr>
            <w:tcW w:w="675" w:type="dxa"/>
          </w:tcPr>
          <w:p w:rsidR="00AD1FAF" w:rsidRPr="009B72F7" w:rsidRDefault="00AD1FAF" w:rsidP="000F16B6">
            <w:pPr>
              <w:spacing w:after="0"/>
              <w:rPr>
                <w:rFonts w:ascii="Times New Roman" w:hAnsi="Times New Roman"/>
              </w:rPr>
            </w:pPr>
            <w:r w:rsidRPr="009B72F7">
              <w:rPr>
                <w:rFonts w:ascii="Times New Roman" w:hAnsi="Times New Roman"/>
              </w:rPr>
              <w:t>1</w:t>
            </w:r>
            <w:r>
              <w:rPr>
                <w:rFonts w:ascii="Times New Roman" w:hAnsi="Times New Roman"/>
              </w:rPr>
              <w:t>0</w:t>
            </w:r>
            <w:r w:rsidRPr="009B72F7">
              <w:rPr>
                <w:rFonts w:ascii="Times New Roman" w:hAnsi="Times New Roman"/>
              </w:rPr>
              <w:t>.</w:t>
            </w:r>
          </w:p>
        </w:tc>
        <w:tc>
          <w:tcPr>
            <w:tcW w:w="3828" w:type="dxa"/>
          </w:tcPr>
          <w:p w:rsidR="00AD1FAF" w:rsidRPr="009B72F7" w:rsidRDefault="00AD1FAF" w:rsidP="000F16B6">
            <w:pPr>
              <w:spacing w:after="0"/>
              <w:rPr>
                <w:rFonts w:ascii="Times New Roman" w:hAnsi="Times New Roman"/>
              </w:rPr>
            </w:pPr>
            <w:r w:rsidRPr="009B72F7">
              <w:rPr>
                <w:rFonts w:ascii="Times New Roman" w:hAnsi="Times New Roman"/>
              </w:rPr>
              <w:t>Расположение (</w:t>
            </w:r>
            <w:proofErr w:type="gramStart"/>
            <w:r w:rsidRPr="009B72F7">
              <w:rPr>
                <w:rFonts w:ascii="Times New Roman" w:hAnsi="Times New Roman"/>
              </w:rPr>
              <w:t>отдельный</w:t>
            </w:r>
            <w:proofErr w:type="gramEnd"/>
            <w:r w:rsidRPr="009B72F7">
              <w:rPr>
                <w:rFonts w:ascii="Times New Roman" w:hAnsi="Times New Roman"/>
              </w:rPr>
              <w:t>, пристроенный, подвальный)</w:t>
            </w:r>
          </w:p>
        </w:tc>
        <w:tc>
          <w:tcPr>
            <w:tcW w:w="5386" w:type="dxa"/>
          </w:tcPr>
          <w:p w:rsidR="00AD1FAF" w:rsidRPr="009B72F7" w:rsidRDefault="00AD1FAF" w:rsidP="000F16B6">
            <w:pPr>
              <w:spacing w:after="0" w:line="240" w:lineRule="auto"/>
              <w:rPr>
                <w:rFonts w:ascii="Times New Roman" w:hAnsi="Times New Roman"/>
              </w:rPr>
            </w:pPr>
            <w:r w:rsidRPr="009B72F7">
              <w:rPr>
                <w:rFonts w:ascii="Times New Roman" w:hAnsi="Times New Roman"/>
              </w:rPr>
              <w:t xml:space="preserve">Комната </w:t>
            </w:r>
            <w:r w:rsidRPr="00FA7468">
              <w:rPr>
                <w:rFonts w:ascii="Times New Roman" w:hAnsi="Times New Roman"/>
                <w:kern w:val="36"/>
              </w:rPr>
              <w:t xml:space="preserve">29 со шкафами 25, </w:t>
            </w:r>
            <w:r w:rsidRPr="002C3E10">
              <w:rPr>
                <w:rFonts w:ascii="Times New Roman" w:hAnsi="Times New Roman"/>
                <w:kern w:val="36"/>
              </w:rPr>
              <w:t xml:space="preserve">26, 28 </w:t>
            </w:r>
            <w:r w:rsidRPr="009B72F7">
              <w:rPr>
                <w:rFonts w:ascii="Times New Roman" w:hAnsi="Times New Roman"/>
              </w:rPr>
              <w:t xml:space="preserve">расположена на </w:t>
            </w:r>
            <w:r>
              <w:rPr>
                <w:rFonts w:ascii="Times New Roman" w:hAnsi="Times New Roman"/>
              </w:rPr>
              <w:t>2</w:t>
            </w:r>
            <w:r w:rsidRPr="009B72F7">
              <w:rPr>
                <w:rFonts w:ascii="Times New Roman" w:hAnsi="Times New Roman"/>
              </w:rPr>
              <w:t>-м этаже нежилого 9-ти этажного здания. Вход в комнату – из коридора общего пользования.</w:t>
            </w:r>
            <w:r>
              <w:rPr>
                <w:rFonts w:ascii="Times New Roman" w:hAnsi="Times New Roman"/>
              </w:rPr>
              <w:t xml:space="preserve"> </w:t>
            </w:r>
          </w:p>
        </w:tc>
      </w:tr>
      <w:tr w:rsidR="00AD1FAF" w:rsidRPr="00D54521" w:rsidTr="000F16B6">
        <w:tc>
          <w:tcPr>
            <w:tcW w:w="675" w:type="dxa"/>
          </w:tcPr>
          <w:p w:rsidR="00AD1FAF" w:rsidRPr="00CD29D0" w:rsidRDefault="00AD1FAF" w:rsidP="000F16B6">
            <w:pPr>
              <w:spacing w:after="0"/>
              <w:rPr>
                <w:rFonts w:ascii="Times New Roman" w:hAnsi="Times New Roman"/>
              </w:rPr>
            </w:pPr>
            <w:r>
              <w:rPr>
                <w:rFonts w:ascii="Times New Roman" w:hAnsi="Times New Roman"/>
              </w:rPr>
              <w:t>11</w:t>
            </w:r>
          </w:p>
        </w:tc>
        <w:tc>
          <w:tcPr>
            <w:tcW w:w="3828" w:type="dxa"/>
          </w:tcPr>
          <w:p w:rsidR="00AD1FAF" w:rsidRPr="00CD29D0" w:rsidRDefault="00AD1FAF" w:rsidP="000F16B6">
            <w:pPr>
              <w:spacing w:after="0"/>
              <w:rPr>
                <w:rFonts w:ascii="Times New Roman" w:hAnsi="Times New Roman"/>
              </w:rPr>
            </w:pPr>
            <w:r>
              <w:rPr>
                <w:rFonts w:ascii="Times New Roman" w:hAnsi="Times New Roman"/>
              </w:rPr>
              <w:t>Внутренняя отделка</w:t>
            </w:r>
          </w:p>
        </w:tc>
        <w:tc>
          <w:tcPr>
            <w:tcW w:w="5386" w:type="dxa"/>
          </w:tcPr>
          <w:p w:rsidR="00AD1FAF" w:rsidRDefault="00AD1FAF" w:rsidP="000F16B6">
            <w:pPr>
              <w:spacing w:after="0" w:line="240" w:lineRule="auto"/>
              <w:rPr>
                <w:rFonts w:ascii="Times New Roman" w:hAnsi="Times New Roman"/>
              </w:rPr>
            </w:pPr>
            <w:r>
              <w:rPr>
                <w:rFonts w:ascii="Times New Roman" w:hAnsi="Times New Roman"/>
              </w:rPr>
              <w:t xml:space="preserve">В удовлетворительном </w:t>
            </w:r>
            <w:proofErr w:type="gramStart"/>
            <w:r>
              <w:rPr>
                <w:rFonts w:ascii="Times New Roman" w:hAnsi="Times New Roman"/>
              </w:rPr>
              <w:t>состоянии</w:t>
            </w:r>
            <w:proofErr w:type="gramEnd"/>
            <w:r>
              <w:rPr>
                <w:rFonts w:ascii="Times New Roman" w:hAnsi="Times New Roman"/>
              </w:rPr>
              <w:t>:</w:t>
            </w:r>
          </w:p>
          <w:p w:rsidR="00AD1FAF" w:rsidRPr="00316A27" w:rsidRDefault="00AD1FAF" w:rsidP="000F16B6">
            <w:pPr>
              <w:spacing w:after="0" w:line="240" w:lineRule="auto"/>
              <w:rPr>
                <w:rFonts w:ascii="Times New Roman" w:hAnsi="Times New Roman"/>
              </w:rPr>
            </w:pPr>
            <w:r>
              <w:rPr>
                <w:rFonts w:ascii="Times New Roman" w:hAnsi="Times New Roman"/>
              </w:rPr>
              <w:t>стены: окрашены, следы незначительных загрязнений</w:t>
            </w:r>
            <w:r w:rsidRPr="00316A27">
              <w:rPr>
                <w:rFonts w:ascii="Times New Roman" w:hAnsi="Times New Roman"/>
              </w:rPr>
              <w:t>;</w:t>
            </w:r>
          </w:p>
          <w:p w:rsidR="00AD1FAF" w:rsidRPr="00015163" w:rsidRDefault="00AD1FAF" w:rsidP="000F16B6">
            <w:pPr>
              <w:spacing w:after="0" w:line="240" w:lineRule="auto"/>
              <w:rPr>
                <w:rFonts w:ascii="Times New Roman" w:hAnsi="Times New Roman"/>
              </w:rPr>
            </w:pPr>
            <w:r>
              <w:rPr>
                <w:rFonts w:ascii="Times New Roman" w:hAnsi="Times New Roman"/>
              </w:rPr>
              <w:t xml:space="preserve">полы: </w:t>
            </w:r>
            <w:proofErr w:type="spellStart"/>
            <w:r>
              <w:rPr>
                <w:rFonts w:ascii="Times New Roman" w:hAnsi="Times New Roman"/>
              </w:rPr>
              <w:t>ламинат</w:t>
            </w:r>
            <w:proofErr w:type="spellEnd"/>
            <w:r>
              <w:rPr>
                <w:rFonts w:ascii="Times New Roman" w:hAnsi="Times New Roman"/>
              </w:rPr>
              <w:t>, целостность не нарушена</w:t>
            </w:r>
            <w:r w:rsidRPr="00015163">
              <w:rPr>
                <w:rFonts w:ascii="Times New Roman" w:hAnsi="Times New Roman"/>
              </w:rPr>
              <w:t>;</w:t>
            </w:r>
          </w:p>
          <w:p w:rsidR="00AD1FAF" w:rsidRDefault="00AD1FAF" w:rsidP="000F16B6">
            <w:pPr>
              <w:spacing w:after="0" w:line="240" w:lineRule="auto"/>
              <w:rPr>
                <w:rFonts w:ascii="Times New Roman" w:hAnsi="Times New Roman"/>
              </w:rPr>
            </w:pPr>
            <w:r>
              <w:rPr>
                <w:rFonts w:ascii="Times New Roman" w:hAnsi="Times New Roman"/>
              </w:rPr>
              <w:t xml:space="preserve">потолок: окрашен, потолочные светильники с </w:t>
            </w:r>
            <w:proofErr w:type="spellStart"/>
            <w:r>
              <w:rPr>
                <w:rFonts w:ascii="Times New Roman" w:hAnsi="Times New Roman"/>
              </w:rPr>
              <w:t>рассеивателями</w:t>
            </w:r>
            <w:proofErr w:type="spellEnd"/>
            <w:r>
              <w:rPr>
                <w:rFonts w:ascii="Times New Roman" w:hAnsi="Times New Roman"/>
              </w:rPr>
              <w:t>;</w:t>
            </w:r>
          </w:p>
          <w:p w:rsidR="00AD1FAF" w:rsidRDefault="00AD1FAF" w:rsidP="000F16B6">
            <w:pPr>
              <w:spacing w:after="0" w:line="240" w:lineRule="auto"/>
              <w:rPr>
                <w:rFonts w:ascii="Times New Roman" w:hAnsi="Times New Roman"/>
              </w:rPr>
            </w:pPr>
            <w:r>
              <w:rPr>
                <w:rFonts w:ascii="Times New Roman" w:hAnsi="Times New Roman"/>
              </w:rPr>
              <w:t>окна: деревянные, окрашенные, целостность остекления не нарушена;</w:t>
            </w:r>
          </w:p>
          <w:p w:rsidR="00AD1FAF" w:rsidRPr="00CD29D0" w:rsidRDefault="00AD1FAF" w:rsidP="000F16B6">
            <w:pPr>
              <w:spacing w:after="0" w:line="240" w:lineRule="auto"/>
              <w:rPr>
                <w:rFonts w:ascii="Times New Roman" w:hAnsi="Times New Roman"/>
              </w:rPr>
            </w:pPr>
            <w:r w:rsidRPr="004C6AC3">
              <w:rPr>
                <w:rFonts w:ascii="Times New Roman" w:hAnsi="Times New Roman"/>
              </w:rPr>
              <w:lastRenderedPageBreak/>
              <w:t xml:space="preserve">входная дверь – двойная, с наружной стороны – металлическая, с внутренней стороны – </w:t>
            </w:r>
            <w:r w:rsidRPr="00AD1FAF">
              <w:rPr>
                <w:rFonts w:ascii="Times New Roman" w:hAnsi="Times New Roman"/>
              </w:rPr>
              <w:t>деревянная.</w:t>
            </w:r>
          </w:p>
        </w:tc>
      </w:tr>
      <w:tr w:rsidR="00AD1FAF" w:rsidRPr="00D54521" w:rsidTr="000F16B6">
        <w:tc>
          <w:tcPr>
            <w:tcW w:w="675" w:type="dxa"/>
          </w:tcPr>
          <w:p w:rsidR="00AD1FAF" w:rsidRPr="00CD29D0" w:rsidRDefault="00AD1FAF" w:rsidP="000F16B6">
            <w:pPr>
              <w:spacing w:after="0"/>
              <w:rPr>
                <w:rFonts w:ascii="Times New Roman" w:hAnsi="Times New Roman"/>
              </w:rPr>
            </w:pPr>
            <w:r w:rsidRPr="00CD29D0">
              <w:rPr>
                <w:rFonts w:ascii="Times New Roman" w:hAnsi="Times New Roman"/>
              </w:rPr>
              <w:lastRenderedPageBreak/>
              <w:t>1</w:t>
            </w:r>
            <w:r>
              <w:rPr>
                <w:rFonts w:ascii="Times New Roman" w:hAnsi="Times New Roman"/>
              </w:rPr>
              <w:t>2</w:t>
            </w:r>
            <w:r w:rsidRPr="00CD29D0">
              <w:rPr>
                <w:rFonts w:ascii="Times New Roman" w:hAnsi="Times New Roman"/>
              </w:rPr>
              <w:t>.</w:t>
            </w:r>
          </w:p>
        </w:tc>
        <w:tc>
          <w:tcPr>
            <w:tcW w:w="3828" w:type="dxa"/>
          </w:tcPr>
          <w:p w:rsidR="00AD1FAF" w:rsidRPr="00CD29D0" w:rsidRDefault="00AD1FAF" w:rsidP="000F16B6">
            <w:pPr>
              <w:spacing w:after="0"/>
              <w:rPr>
                <w:rFonts w:ascii="Times New Roman" w:hAnsi="Times New Roman"/>
              </w:rPr>
            </w:pPr>
            <w:r w:rsidRPr="00CD29D0">
              <w:rPr>
                <w:rFonts w:ascii="Times New Roman" w:hAnsi="Times New Roman"/>
              </w:rPr>
              <w:t>Обустройство</w:t>
            </w:r>
          </w:p>
        </w:tc>
        <w:tc>
          <w:tcPr>
            <w:tcW w:w="5386" w:type="dxa"/>
          </w:tcPr>
          <w:p w:rsidR="00AD1FAF" w:rsidRPr="00CD29D0" w:rsidRDefault="00AD1FAF" w:rsidP="000F16B6">
            <w:pPr>
              <w:spacing w:after="0" w:line="240" w:lineRule="auto"/>
              <w:rPr>
                <w:rFonts w:ascii="Times New Roman" w:hAnsi="Times New Roman"/>
              </w:rPr>
            </w:pPr>
            <w:r w:rsidRPr="00CD29D0">
              <w:rPr>
                <w:rFonts w:ascii="Times New Roman" w:hAnsi="Times New Roman"/>
              </w:rPr>
              <w:t>Комната обеспечена централизованными системами отопления и электроснабжения. Сети электроснабжения выполнены скрыто.</w:t>
            </w:r>
            <w:r w:rsidRPr="00CD29D0">
              <w:rPr>
                <w:rFonts w:ascii="Times New Roman" w:hAnsi="Times New Roman"/>
                <w:sz w:val="20"/>
                <w:szCs w:val="20"/>
              </w:rPr>
              <w:t xml:space="preserve"> </w:t>
            </w:r>
            <w:r w:rsidRPr="00CD29D0">
              <w:rPr>
                <w:rFonts w:ascii="Times New Roman" w:hAnsi="Times New Roman"/>
              </w:rPr>
              <w:t>Система отопления – общая по зданию, в работоспособном состоянии</w:t>
            </w:r>
            <w:r>
              <w:rPr>
                <w:rFonts w:ascii="Times New Roman" w:hAnsi="Times New Roman"/>
              </w:rPr>
              <w:t>, радиаторы закрыты декоративными решетками</w:t>
            </w:r>
            <w:r w:rsidRPr="00B7504A">
              <w:rPr>
                <w:rFonts w:ascii="Times New Roman" w:hAnsi="Times New Roman"/>
              </w:rPr>
              <w:t>. Имеется пункт учета электрической энергии</w:t>
            </w:r>
            <w:r>
              <w:rPr>
                <w:rFonts w:ascii="Times New Roman" w:hAnsi="Times New Roman"/>
              </w:rPr>
              <w:t>.</w:t>
            </w:r>
          </w:p>
        </w:tc>
      </w:tr>
    </w:tbl>
    <w:p w:rsidR="00AD1FAF" w:rsidRDefault="00AD1FAF" w:rsidP="00AD1FAF">
      <w:pPr>
        <w:spacing w:after="0" w:line="240" w:lineRule="auto"/>
        <w:jc w:val="both"/>
        <w:rPr>
          <w:rFonts w:ascii="Times New Roman" w:hAnsi="Times New Roman"/>
          <w:sz w:val="24"/>
          <w:szCs w:val="24"/>
          <w:highlight w:val="yellow"/>
        </w:rPr>
      </w:pPr>
    </w:p>
    <w:p w:rsidR="00AD1FAF" w:rsidRPr="00CD29D0" w:rsidRDefault="00AD1FAF" w:rsidP="00AD1FAF">
      <w:pPr>
        <w:spacing w:after="0" w:line="240" w:lineRule="auto"/>
        <w:ind w:firstLine="720"/>
        <w:jc w:val="both"/>
        <w:rPr>
          <w:rFonts w:ascii="Times New Roman" w:hAnsi="Times New Roman"/>
          <w:sz w:val="24"/>
          <w:szCs w:val="24"/>
        </w:rPr>
      </w:pPr>
      <w:r w:rsidRPr="00CD29D0">
        <w:rPr>
          <w:rFonts w:ascii="Times New Roman" w:hAnsi="Times New Roman"/>
          <w:sz w:val="24"/>
        </w:rPr>
        <w:t>В</w:t>
      </w:r>
      <w:r w:rsidRPr="00CD29D0">
        <w:rPr>
          <w:rFonts w:ascii="Times New Roman" w:hAnsi="Times New Roman"/>
          <w:sz w:val="24"/>
          <w:szCs w:val="24"/>
        </w:rPr>
        <w:t xml:space="preserve"> </w:t>
      </w:r>
      <w:proofErr w:type="gramStart"/>
      <w:r w:rsidRPr="00CD29D0">
        <w:rPr>
          <w:rFonts w:ascii="Times New Roman" w:hAnsi="Times New Roman"/>
          <w:sz w:val="24"/>
          <w:szCs w:val="24"/>
        </w:rPr>
        <w:t>помещении</w:t>
      </w:r>
      <w:proofErr w:type="gramEnd"/>
      <w:r w:rsidRPr="00CD29D0">
        <w:rPr>
          <w:rFonts w:ascii="Times New Roman" w:hAnsi="Times New Roman"/>
          <w:sz w:val="24"/>
          <w:szCs w:val="24"/>
        </w:rPr>
        <w:t xml:space="preserve"> требуется:</w:t>
      </w:r>
    </w:p>
    <w:p w:rsidR="00AD1FAF" w:rsidRDefault="00AD1FAF" w:rsidP="00AD1FAF">
      <w:pPr>
        <w:spacing w:after="0" w:line="240" w:lineRule="auto"/>
        <w:ind w:firstLine="720"/>
        <w:jc w:val="both"/>
        <w:rPr>
          <w:rFonts w:ascii="Times New Roman" w:hAnsi="Times New Roman"/>
          <w:sz w:val="24"/>
        </w:rPr>
      </w:pPr>
      <w:r w:rsidRPr="00CD29D0">
        <w:rPr>
          <w:rFonts w:ascii="Times New Roman" w:hAnsi="Times New Roman"/>
          <w:sz w:val="24"/>
          <w:szCs w:val="24"/>
        </w:rPr>
        <w:t>-</w:t>
      </w:r>
      <w:r w:rsidRPr="00CD29D0">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AD1FAF" w:rsidRPr="00CD29D0" w:rsidRDefault="00AD1FAF" w:rsidP="00AD1FAF">
      <w:pPr>
        <w:spacing w:after="0" w:line="240" w:lineRule="auto"/>
        <w:ind w:firstLine="720"/>
        <w:jc w:val="both"/>
        <w:rPr>
          <w:rFonts w:ascii="Times New Roman" w:hAnsi="Times New Roman"/>
          <w:sz w:val="24"/>
        </w:rPr>
      </w:pPr>
      <w:r w:rsidRPr="00CD29D0">
        <w:rPr>
          <w:rFonts w:ascii="Times New Roman" w:hAnsi="Times New Roman"/>
          <w:sz w:val="24"/>
        </w:rPr>
        <w:t>- проведение косметического ремонта.</w:t>
      </w:r>
    </w:p>
    <w:p w:rsidR="00AD1FAF" w:rsidRPr="00AE60F1" w:rsidRDefault="00AD1FAF" w:rsidP="00AD1FAF">
      <w:pPr>
        <w:spacing w:after="0" w:line="240" w:lineRule="auto"/>
        <w:jc w:val="both"/>
        <w:rPr>
          <w:rFonts w:ascii="Times New Roman" w:hAnsi="Times New Roman"/>
          <w:sz w:val="24"/>
          <w:szCs w:val="24"/>
          <w:highlight w:val="yellow"/>
        </w:rPr>
      </w:pPr>
    </w:p>
    <w:p w:rsidR="00AD1FAF" w:rsidRPr="00FA7468" w:rsidRDefault="00AD1FAF" w:rsidP="00AD1FAF">
      <w:pPr>
        <w:spacing w:after="0" w:line="240" w:lineRule="auto"/>
        <w:ind w:firstLine="720"/>
        <w:jc w:val="both"/>
        <w:rPr>
          <w:rFonts w:ascii="Times New Roman" w:hAnsi="Times New Roman"/>
          <w:sz w:val="24"/>
        </w:rPr>
      </w:pPr>
      <w:r w:rsidRPr="00FA7468">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AD1FAF" w:rsidRPr="00FA7468" w:rsidRDefault="00AD1FAF" w:rsidP="00AD1FAF">
      <w:pPr>
        <w:spacing w:after="0" w:line="240" w:lineRule="auto"/>
        <w:ind w:firstLine="709"/>
        <w:jc w:val="both"/>
        <w:rPr>
          <w:rFonts w:ascii="Times New Roman" w:hAnsi="Times New Roman"/>
          <w:sz w:val="24"/>
          <w:szCs w:val="24"/>
        </w:rPr>
      </w:pPr>
    </w:p>
    <w:p w:rsidR="00AD1FAF" w:rsidRPr="00FA7468" w:rsidRDefault="00AD1FAF" w:rsidP="00AD1FAF">
      <w:pPr>
        <w:spacing w:after="0" w:line="240" w:lineRule="auto"/>
        <w:ind w:firstLine="709"/>
        <w:jc w:val="both"/>
        <w:rPr>
          <w:rFonts w:ascii="Times New Roman" w:hAnsi="Times New Roman"/>
          <w:sz w:val="24"/>
          <w:szCs w:val="24"/>
        </w:rPr>
      </w:pPr>
      <w:r w:rsidRPr="00FA7468">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Pr>
          <w:rFonts w:ascii="Times New Roman" w:hAnsi="Times New Roman"/>
          <w:sz w:val="24"/>
          <w:szCs w:val="24"/>
        </w:rPr>
        <w:t>9</w:t>
      </w:r>
      <w:r w:rsidRPr="00FA7468">
        <w:rPr>
          <w:rFonts w:ascii="Times New Roman" w:hAnsi="Times New Roman"/>
          <w:sz w:val="24"/>
          <w:szCs w:val="24"/>
        </w:rPr>
        <w:t xml:space="preserve"> г. №_____ по лоту № </w:t>
      </w:r>
      <w:r>
        <w:rPr>
          <w:rFonts w:ascii="Times New Roman" w:hAnsi="Times New Roman"/>
          <w:sz w:val="24"/>
          <w:szCs w:val="24"/>
        </w:rPr>
        <w:t>4</w:t>
      </w:r>
      <w:r w:rsidRPr="00FA7468">
        <w:rPr>
          <w:rFonts w:ascii="Times New Roman" w:hAnsi="Times New Roman"/>
          <w:sz w:val="24"/>
          <w:szCs w:val="24"/>
        </w:rPr>
        <w:t>.</w:t>
      </w:r>
    </w:p>
    <w:p w:rsidR="00AD1FAF" w:rsidRPr="00FA7468" w:rsidRDefault="00AD1FAF" w:rsidP="00AD1FAF">
      <w:pPr>
        <w:spacing w:after="0" w:line="240" w:lineRule="auto"/>
        <w:ind w:firstLine="709"/>
        <w:jc w:val="both"/>
        <w:rPr>
          <w:rFonts w:ascii="Times New Roman" w:hAnsi="Times New Roman"/>
          <w:sz w:val="24"/>
          <w:szCs w:val="24"/>
        </w:rPr>
      </w:pPr>
    </w:p>
    <w:p w:rsidR="00AD1FAF" w:rsidRPr="00FA7468" w:rsidRDefault="00AD1FAF" w:rsidP="00AD1FAF">
      <w:pPr>
        <w:spacing w:after="0" w:line="240" w:lineRule="auto"/>
        <w:ind w:firstLine="720"/>
        <w:jc w:val="both"/>
        <w:rPr>
          <w:rFonts w:ascii="Times New Roman" w:hAnsi="Times New Roman"/>
          <w:sz w:val="24"/>
        </w:rPr>
      </w:pPr>
      <w:r w:rsidRPr="00FA7468">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D1FAF" w:rsidRPr="00FA7468" w:rsidRDefault="00AD1FAF" w:rsidP="00AD1FAF">
      <w:pPr>
        <w:spacing w:after="0" w:line="240" w:lineRule="auto"/>
        <w:ind w:firstLine="720"/>
        <w:jc w:val="both"/>
        <w:rPr>
          <w:rFonts w:ascii="Times New Roman" w:hAnsi="Times New Roman"/>
          <w:sz w:val="24"/>
        </w:rPr>
      </w:pPr>
    </w:p>
    <w:p w:rsidR="00AD1FAF" w:rsidRPr="00FA7468" w:rsidRDefault="00AD1FAF" w:rsidP="00AD1FAF">
      <w:pPr>
        <w:spacing w:after="0" w:line="240" w:lineRule="auto"/>
        <w:jc w:val="both"/>
        <w:rPr>
          <w:rFonts w:ascii="Times New Roman" w:hAnsi="Times New Roman"/>
          <w:b/>
          <w:sz w:val="24"/>
        </w:rPr>
      </w:pPr>
    </w:p>
    <w:p w:rsidR="00AD1FAF" w:rsidRPr="00FA7468" w:rsidRDefault="00AD1FAF" w:rsidP="00AD1FAF">
      <w:pPr>
        <w:spacing w:after="0" w:line="240" w:lineRule="auto"/>
        <w:rPr>
          <w:rFonts w:ascii="Times New Roman" w:hAnsi="Times New Roman"/>
          <w:b/>
          <w:sz w:val="24"/>
        </w:rPr>
      </w:pPr>
      <w:r w:rsidRPr="00FA7468">
        <w:rPr>
          <w:rFonts w:ascii="Times New Roman" w:hAnsi="Times New Roman"/>
          <w:b/>
          <w:sz w:val="24"/>
        </w:rPr>
        <w:t>Представители Арендодателя:</w:t>
      </w:r>
    </w:p>
    <w:p w:rsidR="00AD1FAF" w:rsidRPr="00FA7468" w:rsidRDefault="00AD1FAF" w:rsidP="00AD1FAF">
      <w:pPr>
        <w:spacing w:after="0" w:line="240" w:lineRule="auto"/>
        <w:rPr>
          <w:rFonts w:ascii="Times New Roman" w:hAnsi="Times New Roman"/>
          <w:b/>
          <w:sz w:val="24"/>
        </w:rPr>
      </w:pPr>
      <w:r w:rsidRPr="00FA7468">
        <w:rPr>
          <w:rFonts w:ascii="Times New Roman" w:hAnsi="Times New Roman"/>
          <w:b/>
          <w:sz w:val="24"/>
        </w:rPr>
        <w:t xml:space="preserve">                                                                                                ______________ /______________/</w:t>
      </w:r>
    </w:p>
    <w:p w:rsidR="00AD1FAF" w:rsidRPr="00FA7468" w:rsidRDefault="00AD1FAF" w:rsidP="00AD1FAF">
      <w:pPr>
        <w:spacing w:after="0" w:line="240" w:lineRule="auto"/>
        <w:jc w:val="both"/>
        <w:rPr>
          <w:rFonts w:ascii="Times New Roman" w:hAnsi="Times New Roman"/>
          <w:b/>
          <w:sz w:val="24"/>
        </w:rPr>
      </w:pPr>
    </w:p>
    <w:p w:rsidR="00AD1FAF" w:rsidRPr="00FA7468" w:rsidRDefault="00AD1FAF" w:rsidP="00AD1FAF">
      <w:pPr>
        <w:spacing w:after="0" w:line="240" w:lineRule="auto"/>
        <w:rPr>
          <w:rFonts w:ascii="Times New Roman" w:hAnsi="Times New Roman"/>
          <w:b/>
          <w:sz w:val="24"/>
        </w:rPr>
      </w:pPr>
      <w:r w:rsidRPr="00FA7468">
        <w:rPr>
          <w:rFonts w:ascii="Times New Roman" w:hAnsi="Times New Roman"/>
          <w:b/>
          <w:sz w:val="24"/>
        </w:rPr>
        <w:t xml:space="preserve">                                                                                                ______________ /______________/</w:t>
      </w:r>
    </w:p>
    <w:p w:rsidR="00AD1FAF" w:rsidRPr="00FA7468" w:rsidRDefault="00AD1FAF" w:rsidP="00AD1FAF">
      <w:pPr>
        <w:spacing w:after="0" w:line="240" w:lineRule="auto"/>
        <w:jc w:val="both"/>
        <w:rPr>
          <w:rFonts w:ascii="Times New Roman" w:hAnsi="Times New Roman"/>
          <w:b/>
          <w:sz w:val="24"/>
        </w:rPr>
      </w:pPr>
    </w:p>
    <w:p w:rsidR="00AD1FAF" w:rsidRPr="009359AE" w:rsidRDefault="00AD1FAF" w:rsidP="00AD1FAF">
      <w:pPr>
        <w:spacing w:after="0" w:line="240" w:lineRule="auto"/>
        <w:jc w:val="both"/>
        <w:rPr>
          <w:rFonts w:ascii="Times New Roman" w:hAnsi="Times New Roman"/>
          <w:b/>
          <w:sz w:val="24"/>
        </w:rPr>
      </w:pPr>
      <w:r w:rsidRPr="00FA7468">
        <w:rPr>
          <w:rFonts w:ascii="Times New Roman" w:hAnsi="Times New Roman"/>
          <w:b/>
          <w:sz w:val="24"/>
        </w:rPr>
        <w:t>Представитель Арендатора                                            ______________ /______________/</w:t>
      </w:r>
    </w:p>
    <w:p w:rsidR="00AD1FAF" w:rsidRDefault="00AD1FAF" w:rsidP="00AD1FAF">
      <w:pPr>
        <w:spacing w:after="0" w:line="240" w:lineRule="auto"/>
        <w:rPr>
          <w:rFonts w:ascii="Times New Roman" w:hAnsi="Times New Roman"/>
          <w:b/>
          <w:sz w:val="24"/>
        </w:rPr>
      </w:pPr>
      <w:r>
        <w:rPr>
          <w:rFonts w:ascii="Times New Roman" w:hAnsi="Times New Roman"/>
          <w:b/>
          <w:sz w:val="24"/>
        </w:rPr>
        <w:br w:type="page"/>
      </w:r>
    </w:p>
    <w:p w:rsidR="00463C38" w:rsidRDefault="00463C38" w:rsidP="00463C38">
      <w:pPr>
        <w:spacing w:after="0" w:line="240" w:lineRule="auto"/>
        <w:rPr>
          <w:rFonts w:ascii="Times New Roman" w:hAnsi="Times New Roman"/>
        </w:rPr>
      </w:pPr>
    </w:p>
    <w:p w:rsidR="00463C38" w:rsidRPr="009359AE" w:rsidRDefault="00463C38" w:rsidP="00463C38">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Pr>
          <w:rFonts w:ascii="Times New Roman" w:hAnsi="Times New Roman"/>
        </w:rPr>
        <w:t>7</w:t>
      </w:r>
    </w:p>
    <w:p w:rsidR="00463C38" w:rsidRDefault="00463C38" w:rsidP="00463C38">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191</w:t>
      </w:r>
    </w:p>
    <w:p w:rsidR="00463C38" w:rsidRPr="005F04E6" w:rsidRDefault="00463C38" w:rsidP="00463C38">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63C38" w:rsidRPr="005F04E6" w:rsidRDefault="00463C38" w:rsidP="00463C38">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5</w:t>
      </w:r>
    </w:p>
    <w:p w:rsidR="00463C38" w:rsidRPr="005F04E6" w:rsidRDefault="00463C38" w:rsidP="00463C38">
      <w:pPr>
        <w:spacing w:after="0" w:line="240" w:lineRule="auto"/>
        <w:jc w:val="center"/>
        <w:rPr>
          <w:rFonts w:ascii="Times New Roman" w:hAnsi="Times New Roman"/>
          <w:sz w:val="24"/>
          <w:szCs w:val="24"/>
        </w:rPr>
      </w:pPr>
    </w:p>
    <w:p w:rsidR="00463C38" w:rsidRPr="005F04E6" w:rsidRDefault="00463C38" w:rsidP="00463C38">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63C38" w:rsidRPr="005F04E6" w:rsidRDefault="00463C38" w:rsidP="00463C38">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463C38" w:rsidRPr="005F04E6" w:rsidRDefault="00463C38" w:rsidP="00463C38">
      <w:pPr>
        <w:spacing w:after="0" w:line="240" w:lineRule="auto"/>
        <w:rPr>
          <w:rFonts w:ascii="Times New Roman" w:hAnsi="Times New Roman"/>
          <w:sz w:val="24"/>
          <w:szCs w:val="24"/>
        </w:rPr>
      </w:pPr>
    </w:p>
    <w:p w:rsidR="00463C38" w:rsidRPr="004C1867" w:rsidRDefault="00463C38" w:rsidP="00463C38">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463C38" w:rsidRPr="005F04E6" w:rsidRDefault="00463C38" w:rsidP="00463C38">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463C38" w:rsidRPr="005F04E6" w:rsidRDefault="00463C38" w:rsidP="00463C38">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63C38" w:rsidRPr="005F04E6" w:rsidRDefault="00463C38" w:rsidP="00463C38">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63C38" w:rsidRPr="005F04E6" w:rsidRDefault="00463C38" w:rsidP="00463C38">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63C38" w:rsidRPr="005F04E6" w:rsidRDefault="00463C38" w:rsidP="00463C38">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63C38" w:rsidRPr="005F04E6" w:rsidRDefault="00463C38" w:rsidP="00463C38">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63C38" w:rsidRPr="00FE46F0" w:rsidRDefault="00463C38" w:rsidP="00463C38">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63C38" w:rsidRPr="005F04E6" w:rsidRDefault="00463C38" w:rsidP="00463C38">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63C38" w:rsidRPr="00FE46F0" w:rsidRDefault="00463C38" w:rsidP="00463C38">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63C38" w:rsidRPr="005F04E6" w:rsidRDefault="00463C38" w:rsidP="00463C38">
      <w:pPr>
        <w:spacing w:after="0" w:line="240" w:lineRule="auto"/>
        <w:ind w:firstLine="284"/>
        <w:jc w:val="both"/>
        <w:rPr>
          <w:rFonts w:ascii="Times New Roman" w:hAnsi="Times New Roman"/>
          <w:sz w:val="24"/>
          <w:szCs w:val="24"/>
        </w:rPr>
      </w:pPr>
    </w:p>
    <w:p w:rsidR="00463C38" w:rsidRPr="005F04E6" w:rsidRDefault="00463C38" w:rsidP="00463C38">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463C38" w:rsidRPr="00354EEB"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30 </w:t>
      </w:r>
      <w:r w:rsidRPr="00AB4C9D">
        <w:rPr>
          <w:rFonts w:ascii="Times New Roman" w:hAnsi="Times New Roman"/>
          <w:b/>
          <w:sz w:val="24"/>
          <w:szCs w:val="24"/>
        </w:rPr>
        <w:t xml:space="preserve">(согласно </w:t>
      </w:r>
      <w:r>
        <w:rPr>
          <w:rFonts w:ascii="Times New Roman" w:hAnsi="Times New Roman"/>
          <w:b/>
          <w:sz w:val="24"/>
          <w:szCs w:val="24"/>
        </w:rPr>
        <w:t xml:space="preserve">выписке из ЕГРОКС от 31.03.2005),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8,9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0303014</w:t>
      </w:r>
      <w:r w:rsidRPr="00AB4C9D">
        <w:rPr>
          <w:rFonts w:ascii="Times New Roman" w:hAnsi="Times New Roman"/>
          <w:sz w:val="24"/>
          <w:szCs w:val="24"/>
        </w:rPr>
        <w:t>:</w:t>
      </w:r>
      <w:r>
        <w:rPr>
          <w:rFonts w:ascii="Times New Roman" w:hAnsi="Times New Roman"/>
          <w:sz w:val="24"/>
          <w:szCs w:val="24"/>
        </w:rPr>
        <w:t>235</w:t>
      </w:r>
      <w:r w:rsidRPr="00354EEB">
        <w:rPr>
          <w:rFonts w:ascii="Times New Roman" w:hAnsi="Times New Roman"/>
          <w:sz w:val="24"/>
          <w:szCs w:val="24"/>
        </w:rPr>
        <w:t xml:space="preserve">, </w:t>
      </w:r>
      <w:r>
        <w:rPr>
          <w:rFonts w:ascii="Times New Roman" w:hAnsi="Times New Roman"/>
          <w:sz w:val="24"/>
          <w:szCs w:val="24"/>
        </w:rPr>
        <w:t xml:space="preserve">этаж 2,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Ленина, д. 39, пом.9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463C38" w:rsidRPr="006540BE" w:rsidRDefault="00463C38" w:rsidP="00463C38">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463C38" w:rsidRDefault="00463C38" w:rsidP="00463C38">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7F2116">
        <w:rPr>
          <w:rFonts w:ascii="Times New Roman" w:hAnsi="Times New Roman"/>
          <w:sz w:val="24"/>
          <w:szCs w:val="24"/>
        </w:rPr>
        <w:t xml:space="preserve">«02» апреля 2009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24-24-12/012/2009-063.</w:t>
      </w:r>
    </w:p>
    <w:p w:rsidR="00463C38" w:rsidRDefault="00463C38" w:rsidP="00463C38">
      <w:pPr>
        <w:spacing w:after="0" w:line="240" w:lineRule="auto"/>
        <w:ind w:firstLine="426"/>
        <w:jc w:val="both"/>
        <w:rPr>
          <w:rFonts w:ascii="Times New Roman" w:hAnsi="Times New Roman"/>
          <w:sz w:val="24"/>
          <w:szCs w:val="24"/>
        </w:rPr>
      </w:pPr>
    </w:p>
    <w:p w:rsidR="00463C38" w:rsidRPr="005F04E6" w:rsidRDefault="00463C38" w:rsidP="00463C38">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63C38" w:rsidRPr="001E744F"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463C38" w:rsidRPr="008A6B14" w:rsidRDefault="00463C38" w:rsidP="00463C38">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63C38" w:rsidRPr="005F04E6" w:rsidRDefault="00463C38" w:rsidP="00463C38">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463C38" w:rsidRPr="005F04E6" w:rsidRDefault="00463C38" w:rsidP="00463C38">
      <w:pPr>
        <w:pStyle w:val="a8"/>
        <w:spacing w:before="0" w:after="0"/>
        <w:ind w:firstLine="567"/>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63C38" w:rsidRPr="005F04E6" w:rsidRDefault="00463C38" w:rsidP="00463C38">
      <w:pPr>
        <w:spacing w:after="0" w:line="240" w:lineRule="auto"/>
        <w:ind w:firstLine="426"/>
        <w:jc w:val="both"/>
        <w:rPr>
          <w:rFonts w:ascii="Times New Roman" w:hAnsi="Times New Roman"/>
          <w:sz w:val="24"/>
          <w:szCs w:val="24"/>
        </w:rPr>
      </w:pPr>
    </w:p>
    <w:p w:rsidR="00463C38" w:rsidRPr="00602FF4" w:rsidRDefault="00463C38" w:rsidP="00463C38">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63C38" w:rsidRPr="000729E0" w:rsidRDefault="00463C38" w:rsidP="00463C38">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463C38" w:rsidRPr="000729E0" w:rsidRDefault="00463C38" w:rsidP="00463C38">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463C38" w:rsidRPr="000729E0" w:rsidRDefault="00463C38" w:rsidP="00463C38">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463C38" w:rsidRPr="000729E0" w:rsidRDefault="00463C38" w:rsidP="00463C38">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463C38" w:rsidRPr="000729E0" w:rsidRDefault="00463C38" w:rsidP="00463C38">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463C38" w:rsidRPr="000729E0" w:rsidRDefault="00463C38" w:rsidP="00463C38">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463C38" w:rsidRPr="000729E0" w:rsidRDefault="00463C38" w:rsidP="00463C38">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63C38" w:rsidRPr="005F04E6" w:rsidRDefault="00463C38" w:rsidP="00463C38">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63C38" w:rsidRPr="005F04E6" w:rsidRDefault="00463C38" w:rsidP="00463C38">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63C38" w:rsidRDefault="00463C38" w:rsidP="00463C38">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463C38" w:rsidRPr="00A8659B" w:rsidRDefault="00463C38" w:rsidP="00463C38">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463C38" w:rsidRPr="001D4467" w:rsidRDefault="00463C38" w:rsidP="00463C38">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463C38" w:rsidRPr="001D4467" w:rsidRDefault="00463C38" w:rsidP="00463C38">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463C38" w:rsidRPr="005F04E6" w:rsidRDefault="00463C38" w:rsidP="00463C38">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463C38" w:rsidRPr="00B32BE7" w:rsidRDefault="00463C38" w:rsidP="00463C38">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463C38" w:rsidRPr="00B32BE7" w:rsidRDefault="00463C38" w:rsidP="00463C38">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463C38" w:rsidRPr="00B32BE7" w:rsidRDefault="00463C38" w:rsidP="00463C38">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463C38" w:rsidRDefault="00463C38" w:rsidP="00463C38">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463C38" w:rsidRPr="00B32BE7" w:rsidRDefault="00463C38" w:rsidP="00463C38">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463C38" w:rsidRPr="00B32BE7" w:rsidRDefault="00463C38" w:rsidP="00463C38">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463C38" w:rsidRPr="00B32BE7" w:rsidRDefault="00463C38" w:rsidP="00463C38">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463C38" w:rsidRPr="00B32BE7" w:rsidRDefault="00463C38" w:rsidP="00463C38">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463C38" w:rsidRPr="00B32BE7" w:rsidRDefault="00463C38" w:rsidP="00463C38">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463C38" w:rsidRDefault="00463C38" w:rsidP="00463C38">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463C38" w:rsidRDefault="00463C38" w:rsidP="00463C38">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463C38" w:rsidRPr="00B32BE7" w:rsidRDefault="00463C38" w:rsidP="00463C38">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463C38" w:rsidRPr="005F04E6" w:rsidRDefault="00463C38" w:rsidP="00463C38">
      <w:pPr>
        <w:spacing w:after="0" w:line="240" w:lineRule="auto"/>
        <w:ind w:firstLine="284"/>
        <w:jc w:val="both"/>
        <w:rPr>
          <w:rFonts w:ascii="Times New Roman" w:hAnsi="Times New Roman"/>
          <w:sz w:val="24"/>
          <w:szCs w:val="24"/>
        </w:rPr>
      </w:pPr>
    </w:p>
    <w:p w:rsidR="00463C38" w:rsidRPr="005F04E6" w:rsidRDefault="00463C38" w:rsidP="00463C3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463C38" w:rsidRPr="005F04E6" w:rsidRDefault="00463C38" w:rsidP="00463C38">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63C38" w:rsidRPr="005F04E6" w:rsidRDefault="00463C38" w:rsidP="00463C38">
      <w:pPr>
        <w:spacing w:after="0" w:line="240" w:lineRule="auto"/>
        <w:ind w:firstLine="284"/>
        <w:jc w:val="both"/>
        <w:rPr>
          <w:rFonts w:ascii="Times New Roman" w:hAnsi="Times New Roman"/>
          <w:sz w:val="24"/>
          <w:szCs w:val="24"/>
        </w:rPr>
      </w:pPr>
    </w:p>
    <w:p w:rsidR="00463C38" w:rsidRPr="005F04E6" w:rsidRDefault="00463C38" w:rsidP="00463C3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63C38" w:rsidRDefault="00463C38" w:rsidP="00463C38">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63C38" w:rsidRPr="00C201CF" w:rsidRDefault="00463C38" w:rsidP="00463C38">
      <w:pPr>
        <w:spacing w:after="0" w:line="240" w:lineRule="auto"/>
        <w:ind w:firstLine="567"/>
        <w:jc w:val="both"/>
        <w:rPr>
          <w:rFonts w:ascii="Times New Roman" w:hAnsi="Times New Roman"/>
          <w:sz w:val="20"/>
          <w:szCs w:val="20"/>
        </w:rPr>
      </w:pPr>
    </w:p>
    <w:p w:rsidR="00463C38" w:rsidRPr="005F04E6" w:rsidRDefault="00463C38" w:rsidP="00463C3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63C38"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63C38" w:rsidRPr="00C201CF" w:rsidRDefault="00463C38" w:rsidP="00463C38">
      <w:pPr>
        <w:spacing w:after="0" w:line="240" w:lineRule="auto"/>
        <w:ind w:firstLine="567"/>
        <w:jc w:val="both"/>
        <w:rPr>
          <w:rFonts w:ascii="Times New Roman" w:hAnsi="Times New Roman"/>
          <w:sz w:val="20"/>
          <w:szCs w:val="20"/>
        </w:rPr>
      </w:pPr>
    </w:p>
    <w:p w:rsidR="00463C38" w:rsidRPr="00AB26E3" w:rsidRDefault="00463C38" w:rsidP="00463C38">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63C38" w:rsidRPr="00B24222"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63C38" w:rsidRPr="001D4467" w:rsidRDefault="00463C38" w:rsidP="00463C38">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463C38" w:rsidRPr="00B53600" w:rsidRDefault="00463C38" w:rsidP="00463C38">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463C38" w:rsidRPr="0095489D" w:rsidRDefault="00463C38" w:rsidP="00463C38">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463C38" w:rsidRPr="0095489D" w:rsidRDefault="00463C38" w:rsidP="00463C38">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463C38" w:rsidRPr="001D1083" w:rsidRDefault="00463C38" w:rsidP="00463C38">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463C38" w:rsidRPr="001D1083" w:rsidRDefault="00463C38" w:rsidP="00463C38">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463C38" w:rsidRPr="001D1083" w:rsidRDefault="00463C38" w:rsidP="00463C38">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463C38" w:rsidRPr="001D4467" w:rsidRDefault="00463C38" w:rsidP="00463C38">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463C38" w:rsidRPr="001D4467" w:rsidRDefault="00463C38" w:rsidP="00463C38">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463C38" w:rsidRPr="001D4467" w:rsidRDefault="00463C38" w:rsidP="00463C38">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463C38" w:rsidRPr="00B24222" w:rsidRDefault="00463C38" w:rsidP="00463C38">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lastRenderedPageBreak/>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63C38" w:rsidRDefault="00463C38" w:rsidP="00463C38">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63C38" w:rsidRPr="004E38E5" w:rsidRDefault="00463C38" w:rsidP="00463C38">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4,1</w:t>
      </w:r>
      <w:r>
        <w:rPr>
          <w:rFonts w:ascii="Times New Roman" w:hAnsi="Times New Roman"/>
          <w:b/>
          <w:szCs w:val="24"/>
        </w:rPr>
        <w:t xml:space="preserve"> </w:t>
      </w:r>
      <w:r>
        <w:rPr>
          <w:rFonts w:ascii="Times New Roman" w:hAnsi="Times New Roman"/>
          <w:szCs w:val="24"/>
        </w:rPr>
        <w:t>кв. метра.</w:t>
      </w:r>
    </w:p>
    <w:p w:rsidR="00463C38" w:rsidRPr="00B24222"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463C38"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63C38"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63C38"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63C38"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63C38" w:rsidRPr="00B24222" w:rsidRDefault="00463C38" w:rsidP="00463C38">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463C38" w:rsidRPr="00B24222"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463C38" w:rsidRPr="00B24222"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63C38" w:rsidRPr="00B24222"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63C38" w:rsidRPr="00B24222"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63C38" w:rsidRPr="001D4467" w:rsidRDefault="00463C38" w:rsidP="00463C38">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63C38" w:rsidRDefault="00463C38" w:rsidP="00463C38">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63C38" w:rsidRDefault="00463C38" w:rsidP="00463C38">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463C38" w:rsidRPr="00B24222"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63C38" w:rsidRPr="00B24222" w:rsidRDefault="00463C38" w:rsidP="00463C38">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63C38" w:rsidRDefault="00463C38" w:rsidP="00463C38">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63C38" w:rsidRPr="00E6224A" w:rsidRDefault="00463C38" w:rsidP="00463C38">
      <w:pPr>
        <w:spacing w:after="0" w:line="240" w:lineRule="auto"/>
        <w:jc w:val="center"/>
        <w:outlineLvl w:val="0"/>
        <w:rPr>
          <w:rFonts w:ascii="Times New Roman" w:hAnsi="Times New Roman"/>
          <w:sz w:val="24"/>
          <w:szCs w:val="24"/>
        </w:rPr>
      </w:pPr>
    </w:p>
    <w:p w:rsidR="00463C38" w:rsidRPr="002927A8" w:rsidRDefault="00463C38" w:rsidP="00463C38">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63C38" w:rsidRPr="007D032A" w:rsidRDefault="00463C38" w:rsidP="00463C38">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463C38" w:rsidRPr="007D032A" w:rsidRDefault="00463C38" w:rsidP="00463C38">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63C38" w:rsidRPr="007D032A" w:rsidRDefault="00463C38" w:rsidP="00463C38">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463C38" w:rsidRPr="007D032A" w:rsidRDefault="00463C38" w:rsidP="00463C38">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463C38" w:rsidRPr="007D032A" w:rsidRDefault="00463C38" w:rsidP="00463C38">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63C38" w:rsidRDefault="00463C38" w:rsidP="00463C38">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63C38" w:rsidRPr="007D032A" w:rsidRDefault="00463C38" w:rsidP="00463C38">
      <w:pPr>
        <w:spacing w:after="0" w:line="240" w:lineRule="auto"/>
        <w:ind w:firstLine="284"/>
        <w:jc w:val="both"/>
        <w:rPr>
          <w:rFonts w:ascii="Times New Roman" w:hAnsi="Times New Roman"/>
          <w:sz w:val="24"/>
          <w:szCs w:val="24"/>
        </w:rPr>
      </w:pPr>
    </w:p>
    <w:p w:rsidR="00463C38" w:rsidRPr="002927A8" w:rsidRDefault="00463C38" w:rsidP="00463C38">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63C38" w:rsidRPr="002927A8" w:rsidRDefault="00463C38" w:rsidP="00463C38">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63C38" w:rsidRPr="00B8672C" w:rsidRDefault="00463C38" w:rsidP="00463C38">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63C38" w:rsidRPr="00B8672C" w:rsidRDefault="00463C38" w:rsidP="00463C38">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63C38" w:rsidRPr="00B8672C" w:rsidRDefault="00463C38" w:rsidP="00463C38">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63C38" w:rsidRPr="001D4467" w:rsidRDefault="00463C38" w:rsidP="00463C38">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463C38" w:rsidRPr="001D4467" w:rsidRDefault="00463C38" w:rsidP="00463C38">
      <w:pPr>
        <w:spacing w:after="0" w:line="240" w:lineRule="auto"/>
        <w:ind w:firstLine="567"/>
        <w:jc w:val="both"/>
        <w:rPr>
          <w:rFonts w:ascii="Times New Roman" w:hAnsi="Times New Roman"/>
          <w:sz w:val="24"/>
          <w:szCs w:val="24"/>
        </w:rPr>
      </w:pPr>
      <w:r w:rsidRPr="001D4467">
        <w:rPr>
          <w:rFonts w:ascii="Times New Roman" w:hAnsi="Times New Roman"/>
          <w:sz w:val="24"/>
          <w:szCs w:val="24"/>
        </w:rPr>
        <w:lastRenderedPageBreak/>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463C38" w:rsidRDefault="00463C38" w:rsidP="00463C38">
      <w:pPr>
        <w:spacing w:after="0" w:line="240" w:lineRule="auto"/>
        <w:ind w:firstLine="567"/>
        <w:jc w:val="both"/>
        <w:rPr>
          <w:rFonts w:ascii="Times New Roman" w:hAnsi="Times New Roman"/>
          <w:sz w:val="24"/>
          <w:szCs w:val="24"/>
        </w:rPr>
      </w:pPr>
      <w:r>
        <w:rPr>
          <w:rFonts w:ascii="Times New Roman" w:hAnsi="Times New Roman"/>
          <w:sz w:val="24"/>
          <w:szCs w:val="24"/>
        </w:rPr>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463C38" w:rsidRPr="00B8672C" w:rsidRDefault="00463C38" w:rsidP="00463C38">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463C38" w:rsidRPr="00B8672C" w:rsidRDefault="00463C38" w:rsidP="00463C38">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63C38" w:rsidRPr="00B8672C" w:rsidRDefault="00463C38" w:rsidP="00463C38">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63C38" w:rsidRPr="00B8672C" w:rsidRDefault="00463C38" w:rsidP="00463C38">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63C38" w:rsidRPr="00B8672C" w:rsidRDefault="00463C38" w:rsidP="00463C38">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63C38" w:rsidRPr="00B8672C" w:rsidRDefault="00463C38" w:rsidP="00463C38">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63C38" w:rsidRPr="001D4467" w:rsidRDefault="00463C38" w:rsidP="00463C38">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463C38" w:rsidRDefault="00463C38" w:rsidP="00463C38">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463C38" w:rsidRPr="00B8672C" w:rsidRDefault="00463C38" w:rsidP="00463C38">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463C38" w:rsidRPr="00B8672C" w:rsidRDefault="00463C38" w:rsidP="00463C38">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463C38" w:rsidRPr="00B8672C" w:rsidRDefault="00463C38" w:rsidP="00463C38">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63C38" w:rsidRPr="00B8672C" w:rsidRDefault="00463C38" w:rsidP="00463C38">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63C38" w:rsidRPr="00B8672C" w:rsidRDefault="00463C38" w:rsidP="00463C38">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63C38" w:rsidRPr="00AB26E3" w:rsidRDefault="00463C38" w:rsidP="00463C38">
      <w:pPr>
        <w:spacing w:after="0" w:line="240" w:lineRule="auto"/>
        <w:ind w:firstLine="567"/>
        <w:jc w:val="both"/>
        <w:rPr>
          <w:rFonts w:ascii="Times New Roman" w:hAnsi="Times New Roman"/>
          <w:sz w:val="24"/>
          <w:szCs w:val="24"/>
        </w:rPr>
      </w:pPr>
    </w:p>
    <w:p w:rsidR="00463C38" w:rsidRPr="00AB26E3" w:rsidRDefault="00463C38" w:rsidP="00463C38">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63C38" w:rsidRPr="00AB26E3" w:rsidRDefault="00463C38" w:rsidP="00463C38">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63C38" w:rsidRPr="00AB26E3" w:rsidRDefault="00463C38" w:rsidP="00463C38">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63C38" w:rsidRDefault="00463C38" w:rsidP="00463C38">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63C38" w:rsidRPr="00AB26E3" w:rsidRDefault="00463C38" w:rsidP="00463C38">
      <w:pPr>
        <w:spacing w:after="0" w:line="240" w:lineRule="auto"/>
        <w:ind w:firstLine="567"/>
        <w:jc w:val="both"/>
        <w:rPr>
          <w:rFonts w:ascii="Times New Roman" w:hAnsi="Times New Roman"/>
          <w:sz w:val="24"/>
          <w:szCs w:val="24"/>
        </w:rPr>
      </w:pPr>
    </w:p>
    <w:p w:rsidR="00463C38" w:rsidRPr="005F04E6" w:rsidRDefault="00463C38" w:rsidP="00463C38">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63C38" w:rsidRPr="005F04E6" w:rsidRDefault="00463C38" w:rsidP="00463C38">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463C38" w:rsidRPr="002072DD" w:rsidRDefault="00463C38" w:rsidP="00463C38">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2484/02/19,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и стоимости месячной арендной ставки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нежилых помещений, расположенных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Ленина, зд.39, пом.6, 9, 10, 11, 12, 13, 25» </w:t>
      </w:r>
      <w:r w:rsidRPr="002072DD">
        <w:rPr>
          <w:rFonts w:ascii="Times New Roman" w:hAnsi="Times New Roman"/>
          <w:sz w:val="24"/>
          <w:szCs w:val="24"/>
        </w:rPr>
        <w:t xml:space="preserve">по состоянию на </w:t>
      </w:r>
      <w:r>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Pr>
          <w:rFonts w:ascii="Times New Roman" w:hAnsi="Times New Roman"/>
          <w:sz w:val="24"/>
          <w:szCs w:val="24"/>
        </w:rPr>
        <w:t>7 800 000,00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463C38" w:rsidRPr="005F04E6" w:rsidRDefault="00463C38" w:rsidP="00463C38">
      <w:pPr>
        <w:spacing w:after="0" w:line="240" w:lineRule="auto"/>
        <w:ind w:firstLine="284"/>
        <w:jc w:val="both"/>
        <w:rPr>
          <w:rFonts w:ascii="Times New Roman" w:hAnsi="Times New Roman"/>
          <w:sz w:val="24"/>
          <w:szCs w:val="24"/>
        </w:rPr>
      </w:pPr>
    </w:p>
    <w:p w:rsidR="00463C38" w:rsidRPr="005F04E6" w:rsidRDefault="00463C38" w:rsidP="00463C38">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63C38" w:rsidRPr="005F04E6"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463C38" w:rsidRPr="005F04E6"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463C38" w:rsidRPr="005F04E6"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63C38" w:rsidRDefault="00463C38" w:rsidP="00463C38">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63C38" w:rsidRPr="005F04E6" w:rsidRDefault="00463C38" w:rsidP="00463C38">
      <w:pPr>
        <w:spacing w:after="0" w:line="240" w:lineRule="auto"/>
        <w:ind w:firstLine="284"/>
        <w:rPr>
          <w:rFonts w:ascii="Times New Roman" w:hAnsi="Times New Roman"/>
          <w:sz w:val="24"/>
          <w:szCs w:val="24"/>
        </w:rPr>
      </w:pPr>
    </w:p>
    <w:p w:rsidR="00463C38" w:rsidRDefault="00463C38" w:rsidP="00463C38">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63C38" w:rsidRPr="005F04E6" w:rsidRDefault="00463C38" w:rsidP="00463C38">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63C38" w:rsidRPr="005F04E6" w:rsidRDefault="00463C38" w:rsidP="00463C38">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463C38" w:rsidRPr="005F04E6"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63C38" w:rsidRPr="006B6871" w:rsidRDefault="00463C38" w:rsidP="00463C38">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63C38" w:rsidRPr="006B6871" w:rsidRDefault="00463C38" w:rsidP="00463C38">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63C38" w:rsidRPr="004D1C8B" w:rsidRDefault="00463C38" w:rsidP="00463C38">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63C38" w:rsidRPr="00584FFF" w:rsidRDefault="00463C38" w:rsidP="00463C38">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2" w:history="1">
        <w:r w:rsidRPr="00ED7826">
          <w:rPr>
            <w:rStyle w:val="a7"/>
            <w:rFonts w:ascii="Times New Roman" w:hAnsi="Times New Roman"/>
            <w:sz w:val="24"/>
            <w:szCs w:val="24"/>
            <w:lang w:val="en-US"/>
          </w:rPr>
          <w:t>kancel@adm.k26.ru</w:t>
        </w:r>
      </w:hyperlink>
    </w:p>
    <w:p w:rsidR="00463C38" w:rsidRPr="005F04E6"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63C38" w:rsidRPr="005F04E6"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63C38" w:rsidRPr="005F04E6" w:rsidRDefault="00463C38" w:rsidP="00463C38">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63C38" w:rsidRPr="00495D0B" w:rsidRDefault="00463C38" w:rsidP="00463C38">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63C38" w:rsidRPr="005F04E6" w:rsidRDefault="00463C38" w:rsidP="00463C38">
      <w:pPr>
        <w:spacing w:after="0" w:line="240" w:lineRule="auto"/>
        <w:ind w:firstLine="284"/>
        <w:jc w:val="both"/>
        <w:rPr>
          <w:rFonts w:ascii="Times New Roman" w:hAnsi="Times New Roman"/>
          <w:sz w:val="24"/>
          <w:szCs w:val="24"/>
        </w:rPr>
      </w:pPr>
    </w:p>
    <w:p w:rsidR="00463C38" w:rsidRPr="005F04E6" w:rsidRDefault="00463C38" w:rsidP="00463C38">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63C38" w:rsidRPr="00036D9D" w:rsidRDefault="00463C38" w:rsidP="00463C3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63C38" w:rsidRDefault="00463C38" w:rsidP="00463C38">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63C38" w:rsidRPr="006B6871"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63C38" w:rsidRPr="005F04E6"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63C38" w:rsidRPr="00FE46F0" w:rsidRDefault="00463C38" w:rsidP="00463C38">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63C38" w:rsidRPr="005F04E6"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463C38" w:rsidRPr="00036D9D" w:rsidRDefault="00463C38" w:rsidP="00463C3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63C38" w:rsidRDefault="00463C38" w:rsidP="00463C38">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463C38"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463C38" w:rsidRPr="005F04E6"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63C38" w:rsidRPr="006B6871"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463C38" w:rsidRPr="005F04E6"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63C38" w:rsidRDefault="00463C38" w:rsidP="00463C38">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63C38" w:rsidRPr="00036D9D" w:rsidRDefault="00463C38" w:rsidP="00463C3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63C38" w:rsidRDefault="00463C38" w:rsidP="00463C38">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63C38"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463C38" w:rsidRPr="005F04E6"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63C38"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63C38" w:rsidRPr="006B6871" w:rsidRDefault="00463C38" w:rsidP="00463C38">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63C38" w:rsidRDefault="00463C38" w:rsidP="00463C38">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63C38" w:rsidRDefault="00463C38" w:rsidP="00463C38">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463C38" w:rsidRDefault="00463C38" w:rsidP="00463C38">
      <w:pPr>
        <w:spacing w:after="0" w:line="240" w:lineRule="auto"/>
        <w:ind w:firstLine="284"/>
        <w:jc w:val="both"/>
        <w:rPr>
          <w:rFonts w:ascii="Times New Roman" w:hAnsi="Times New Roman"/>
          <w:sz w:val="16"/>
          <w:szCs w:val="16"/>
        </w:rPr>
      </w:pPr>
    </w:p>
    <w:p w:rsidR="00463C38" w:rsidRDefault="00463C38" w:rsidP="00463C38">
      <w:pPr>
        <w:spacing w:after="0" w:line="240" w:lineRule="auto"/>
        <w:rPr>
          <w:rFonts w:ascii="Times New Roman" w:hAnsi="Times New Roman"/>
          <w:sz w:val="16"/>
          <w:szCs w:val="16"/>
        </w:rPr>
      </w:pPr>
      <w:r>
        <w:rPr>
          <w:rFonts w:ascii="Times New Roman" w:hAnsi="Times New Roman"/>
          <w:sz w:val="16"/>
          <w:szCs w:val="16"/>
        </w:rPr>
        <w:br w:type="page"/>
      </w:r>
    </w:p>
    <w:p w:rsidR="00463C38" w:rsidRPr="00B93B96" w:rsidRDefault="00463C38" w:rsidP="00463C38">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1978752" behindDoc="1" locked="0" layoutInCell="1" allowOverlap="1">
            <wp:simplePos x="0" y="0"/>
            <wp:positionH relativeFrom="margin">
              <wp:posOffset>2218690</wp:posOffset>
            </wp:positionH>
            <wp:positionV relativeFrom="paragraph">
              <wp:posOffset>-243840</wp:posOffset>
            </wp:positionV>
            <wp:extent cx="2252345" cy="6762750"/>
            <wp:effectExtent l="2266950" t="0" r="2262505" b="0"/>
            <wp:wrapTight wrapText="bothSides">
              <wp:wrapPolygon edited="0">
                <wp:start x="21670" y="-38"/>
                <wp:lineTo x="113" y="-38"/>
                <wp:lineTo x="113" y="21623"/>
                <wp:lineTo x="21670" y="21623"/>
                <wp:lineTo x="21670" y="-38"/>
              </wp:wrapPolygon>
            </wp:wrapTight>
            <wp:docPr id="21" name="Рисунок 647"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Users\Shapovalova\Documents\Аренда\площади\Схемы планировок\media\image1.jpeg"/>
                    <pic:cNvPicPr>
                      <a:picLocks noChangeAspect="1" noChangeArrowheads="1"/>
                    </pic:cNvPicPr>
                  </pic:nvPicPr>
                  <pic:blipFill>
                    <a:blip r:embed="rId41" cstate="print"/>
                    <a:srcRect r="6490" b="3591"/>
                    <a:stretch>
                      <a:fillRect/>
                    </a:stretch>
                  </pic:blipFill>
                  <pic:spPr bwMode="auto">
                    <a:xfrm rot="16200000">
                      <a:off x="0" y="0"/>
                      <a:ext cx="2252345" cy="6762750"/>
                    </a:xfrm>
                    <a:prstGeom prst="rect">
                      <a:avLst/>
                    </a:prstGeom>
                    <a:noFill/>
                  </pic:spPr>
                </pic:pic>
              </a:graphicData>
            </a:graphic>
          </wp:anchor>
        </w:drawing>
      </w:r>
      <w:r w:rsidRPr="00B93B96">
        <w:rPr>
          <w:rFonts w:ascii="Times New Roman" w:hAnsi="Times New Roman"/>
        </w:rPr>
        <w:t>Приложение №  2</w:t>
      </w:r>
    </w:p>
    <w:p w:rsidR="00463C38" w:rsidRPr="00B93B96" w:rsidRDefault="00463C38" w:rsidP="00463C38">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463C38" w:rsidRPr="00180DF7" w:rsidRDefault="00463C38" w:rsidP="00463C38">
      <w:pPr>
        <w:spacing w:after="0"/>
        <w:ind w:firstLine="456"/>
        <w:rPr>
          <w:rFonts w:ascii="Times New Roman" w:hAnsi="Times New Roman"/>
          <w:sz w:val="20"/>
          <w:szCs w:val="20"/>
        </w:rPr>
      </w:pPr>
    </w:p>
    <w:p w:rsidR="00463C38" w:rsidRDefault="00463C38" w:rsidP="00463C38">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63C38" w:rsidRPr="00180DF7" w:rsidRDefault="00463C38" w:rsidP="00463C38">
      <w:pPr>
        <w:tabs>
          <w:tab w:val="left" w:pos="3105"/>
          <w:tab w:val="center" w:pos="5102"/>
        </w:tabs>
        <w:spacing w:after="0"/>
        <w:jc w:val="center"/>
        <w:rPr>
          <w:rFonts w:ascii="Times New Roman" w:hAnsi="Times New Roman"/>
          <w:b/>
          <w:sz w:val="24"/>
          <w:szCs w:val="24"/>
        </w:rPr>
      </w:pPr>
    </w:p>
    <w:p w:rsidR="00463C38" w:rsidRDefault="00463C38" w:rsidP="00463C38">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комната 30 (согласно выписке из ЕГРОКС от 31.03.2005) нежилого помещения с кадастровым номером 24:58:0303014:235, этаж 2,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пом.9</w:t>
      </w:r>
      <w:proofErr w:type="gramEnd"/>
    </w:p>
    <w:p w:rsidR="00463C38" w:rsidRDefault="003E7C33" w:rsidP="00463C38">
      <w:pPr>
        <w:spacing w:after="0"/>
        <w:jc w:val="center"/>
        <w:rPr>
          <w:rFonts w:ascii="Times New Roman" w:hAnsi="Times New Roman"/>
          <w:sz w:val="20"/>
          <w:szCs w:val="20"/>
        </w:rPr>
      </w:pPr>
      <w:r w:rsidRPr="003E7C33">
        <w:rPr>
          <w:rFonts w:ascii="Times New Roman" w:hAnsi="Times New Roman"/>
          <w:noProof/>
          <w:sz w:val="24"/>
          <w:szCs w:val="24"/>
        </w:rPr>
        <w:pict>
          <v:shape id="_x0000_s1967" type="#_x0000_t32" style="position:absolute;left:0;text-align:left;margin-left:481.2pt;margin-top:102.55pt;width:11pt;height:12pt;flip:y;z-index:251982848" o:connectortype="straight"/>
        </w:pict>
      </w:r>
      <w:r w:rsidRPr="003E7C33">
        <w:rPr>
          <w:rFonts w:ascii="Times New Roman" w:hAnsi="Times New Roman"/>
          <w:noProof/>
          <w:sz w:val="24"/>
          <w:szCs w:val="24"/>
        </w:rPr>
        <w:pict>
          <v:shape id="_x0000_s1968" type="#_x0000_t32" style="position:absolute;left:0;text-align:left;margin-left:489.2pt;margin-top:102.55pt;width:20.5pt;height:20.5pt;flip:y;z-index:251983872" o:connectortype="straight"/>
        </w:pict>
      </w:r>
    </w:p>
    <w:p w:rsidR="00463C38" w:rsidRDefault="003E7C33" w:rsidP="00463C38">
      <w:pPr>
        <w:spacing w:after="0"/>
        <w:jc w:val="both"/>
        <w:rPr>
          <w:rFonts w:ascii="Times New Roman" w:hAnsi="Times New Roman"/>
          <w:noProof/>
          <w:sz w:val="20"/>
          <w:szCs w:val="20"/>
        </w:rPr>
      </w:pPr>
      <w:r w:rsidRPr="003E7C33">
        <w:rPr>
          <w:rFonts w:ascii="Times New Roman" w:hAnsi="Times New Roman"/>
          <w:noProof/>
          <w:sz w:val="24"/>
          <w:szCs w:val="24"/>
        </w:rPr>
        <w:pict>
          <v:shape id="_x0000_s1969" type="#_x0000_t32" style="position:absolute;left:0;text-align:left;margin-left:507.2pt;margin-top:98.35pt;width:11.5pt;height:11.5pt;flip:y;z-index:251984896" o:connectortype="straight"/>
        </w:pict>
      </w:r>
    </w:p>
    <w:p w:rsidR="00463C38" w:rsidRDefault="00463C38" w:rsidP="00463C38">
      <w:pPr>
        <w:framePr w:wrap="none" w:vAnchor="page" w:hAnchor="page" w:x="3333" w:y="2247"/>
        <w:rPr>
          <w:sz w:val="0"/>
          <w:szCs w:val="0"/>
        </w:rPr>
      </w:pPr>
    </w:p>
    <w:p w:rsidR="00463C38" w:rsidRDefault="00463C38" w:rsidP="00463C38">
      <w:pPr>
        <w:spacing w:after="0"/>
        <w:jc w:val="center"/>
        <w:rPr>
          <w:rFonts w:ascii="Times New Roman" w:hAnsi="Times New Roman"/>
          <w:sz w:val="20"/>
          <w:szCs w:val="20"/>
        </w:rPr>
      </w:pPr>
    </w:p>
    <w:p w:rsidR="00463C38" w:rsidRPr="00180DF7" w:rsidRDefault="003E7C33" w:rsidP="00463C38">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1962" type="#_x0000_t32" style="position:absolute;left:0;text-align:left;margin-left:38.15pt;margin-top:3.05pt;width:10.05pt;height:13.35pt;flip:x;z-index:251976704" o:connectortype="straight"/>
        </w:pict>
      </w:r>
      <w:r w:rsidRPr="003E7C33">
        <w:rPr>
          <w:rFonts w:ascii="Times New Roman" w:hAnsi="Times New Roman"/>
          <w:noProof/>
          <w:sz w:val="20"/>
          <w:szCs w:val="20"/>
        </w:rPr>
        <w:pict>
          <v:shape id="_x0000_s1961" type="#_x0000_t32" style="position:absolute;left:0;text-align:left;margin-left:25.15pt;margin-top:3.05pt;width:10pt;height:13.35pt;flip:x;z-index:251975680" o:connectortype="straight"/>
        </w:pict>
      </w:r>
      <w:r w:rsidRPr="003E7C33">
        <w:rPr>
          <w:rFonts w:ascii="Times New Roman" w:hAnsi="Times New Roman"/>
          <w:noProof/>
          <w:sz w:val="20"/>
          <w:szCs w:val="20"/>
        </w:rPr>
        <w:pict>
          <v:shape id="_x0000_s1960" type="#_x0000_t32" style="position:absolute;left:0;text-align:left;margin-left:14.5pt;margin-top:3.05pt;width:10.65pt;height:13.35pt;flip:x;z-index:251974656" o:connectortype="straight"/>
        </w:pict>
      </w:r>
      <w:r w:rsidRPr="003E7C33">
        <w:rPr>
          <w:rFonts w:ascii="Times New Roman" w:hAnsi="Times New Roman"/>
          <w:noProof/>
          <w:sz w:val="20"/>
          <w:szCs w:val="20"/>
        </w:rPr>
        <w:pict>
          <v:shape id="_x0000_s1959" type="#_x0000_t32" style="position:absolute;left:0;text-align:left;margin-left:0;margin-top:3.05pt;width:11.35pt;height:13.35pt;flip:x;z-index:251973632" o:connectortype="straight"/>
        </w:pict>
      </w:r>
      <w:r w:rsidRPr="003E7C33">
        <w:rPr>
          <w:rFonts w:ascii="Times New Roman" w:hAnsi="Times New Roman"/>
          <w:noProof/>
          <w:sz w:val="20"/>
          <w:szCs w:val="20"/>
        </w:rPr>
        <w:pict>
          <v:rect id="_x0000_s1958" style="position:absolute;left:0;text-align:left;margin-left:0;margin-top:3.05pt;width:54pt;height:13.35pt;z-index:251972608"/>
        </w:pict>
      </w:r>
      <w:r w:rsidRPr="003E7C33">
        <w:rPr>
          <w:rFonts w:ascii="Times New Roman" w:hAnsi="Times New Roman"/>
          <w:noProof/>
          <w:sz w:val="20"/>
          <w:szCs w:val="20"/>
        </w:rPr>
        <w:pict>
          <v:shape id="_x0000_s1963" type="#_x0000_t32" style="position:absolute;left:0;text-align:left;margin-left:146pt;margin-top:153pt;width:1.85pt;height:0;z-index:251977728" o:connectortype="straight"/>
        </w:pict>
      </w:r>
      <w:r w:rsidR="00463C38" w:rsidRPr="00180DF7">
        <w:rPr>
          <w:rFonts w:ascii="Times New Roman" w:hAnsi="Times New Roman"/>
          <w:sz w:val="20"/>
          <w:szCs w:val="20"/>
        </w:rPr>
        <w:t xml:space="preserve">  </w:t>
      </w:r>
      <w:r w:rsidR="00463C38" w:rsidRPr="00180DF7">
        <w:rPr>
          <w:rFonts w:ascii="Times New Roman" w:hAnsi="Times New Roman"/>
          <w:sz w:val="24"/>
          <w:szCs w:val="24"/>
        </w:rPr>
        <w:t xml:space="preserve">- арендуемый объект </w:t>
      </w:r>
      <w:r w:rsidR="00463C38" w:rsidRPr="00180DF7">
        <w:rPr>
          <w:rFonts w:ascii="Times New Roman" w:hAnsi="Times New Roman"/>
          <w:sz w:val="24"/>
          <w:szCs w:val="24"/>
        </w:rPr>
        <w:tab/>
      </w:r>
      <w:r w:rsidR="00463C38" w:rsidRPr="00180DF7">
        <w:rPr>
          <w:rFonts w:ascii="Times New Roman" w:hAnsi="Times New Roman"/>
          <w:sz w:val="24"/>
          <w:szCs w:val="24"/>
        </w:rPr>
        <w:tab/>
      </w:r>
      <w:r w:rsidR="00463C38" w:rsidRPr="00180DF7">
        <w:rPr>
          <w:rFonts w:ascii="Times New Roman" w:hAnsi="Times New Roman"/>
          <w:sz w:val="24"/>
          <w:szCs w:val="24"/>
        </w:rPr>
        <w:tab/>
      </w:r>
      <w:r w:rsidR="00463C38" w:rsidRPr="00180DF7">
        <w:rPr>
          <w:rFonts w:ascii="Times New Roman" w:hAnsi="Times New Roman"/>
          <w:sz w:val="24"/>
          <w:szCs w:val="24"/>
        </w:rPr>
        <w:tab/>
      </w:r>
    </w:p>
    <w:p w:rsidR="00463C38" w:rsidRPr="00180DF7" w:rsidRDefault="00463C38" w:rsidP="00463C38">
      <w:pPr>
        <w:ind w:right="-143"/>
        <w:rPr>
          <w:rFonts w:ascii="Times New Roman" w:hAnsi="Times New Roman"/>
          <w:sz w:val="20"/>
          <w:szCs w:val="20"/>
        </w:rPr>
      </w:pPr>
    </w:p>
    <w:p w:rsidR="00463C38" w:rsidRPr="00821B0B" w:rsidRDefault="00463C38" w:rsidP="00463C38">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63C38" w:rsidRPr="00821B0B" w:rsidRDefault="00463C38" w:rsidP="00463C38">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463C38" w:rsidRPr="00821B0B" w:rsidRDefault="00463C38" w:rsidP="00463C38">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463C38" w:rsidRPr="00821B0B" w:rsidRDefault="00463C38" w:rsidP="00463C38">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463C38" w:rsidRDefault="00463C38" w:rsidP="00463C38">
      <w:pPr>
        <w:spacing w:after="0" w:line="240" w:lineRule="auto"/>
        <w:jc w:val="both"/>
        <w:rPr>
          <w:rFonts w:ascii="Times New Roman" w:hAnsi="Times New Roman"/>
        </w:rPr>
      </w:pPr>
    </w:p>
    <w:p w:rsidR="00463C38" w:rsidRDefault="00463C38" w:rsidP="00463C38">
      <w:pPr>
        <w:spacing w:after="0" w:line="240" w:lineRule="auto"/>
        <w:jc w:val="both"/>
        <w:rPr>
          <w:rFonts w:ascii="Times New Roman" w:hAnsi="Times New Roman"/>
        </w:rPr>
      </w:pPr>
    </w:p>
    <w:p w:rsidR="00463C38" w:rsidRDefault="00463C38" w:rsidP="00463C38">
      <w:pPr>
        <w:spacing w:after="0" w:line="240" w:lineRule="auto"/>
        <w:jc w:val="both"/>
        <w:rPr>
          <w:rFonts w:ascii="Times New Roman" w:hAnsi="Times New Roman"/>
        </w:rPr>
      </w:pPr>
      <w:r w:rsidRPr="003A4DA4">
        <w:rPr>
          <w:rFonts w:ascii="Times New Roman" w:hAnsi="Times New Roman"/>
        </w:rPr>
        <w:t>АРЕНДАТОР:</w:t>
      </w:r>
    </w:p>
    <w:p w:rsidR="00463C38" w:rsidRPr="009359AE" w:rsidRDefault="00463C38" w:rsidP="00463C38">
      <w:pPr>
        <w:spacing w:after="0" w:line="240" w:lineRule="auto"/>
        <w:jc w:val="both"/>
        <w:rPr>
          <w:rFonts w:ascii="Times New Roman" w:hAnsi="Times New Roman"/>
        </w:rPr>
      </w:pPr>
      <w:r w:rsidRPr="009359AE">
        <w:rPr>
          <w:rFonts w:ascii="Times New Roman" w:hAnsi="Times New Roman"/>
        </w:rPr>
        <w:t xml:space="preserve"> ------------------------------------------------------------------------    --------------------------------------------------</w:t>
      </w:r>
    </w:p>
    <w:p w:rsidR="00463C38" w:rsidRPr="009359AE" w:rsidRDefault="00463C38" w:rsidP="00463C38">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463C38" w:rsidRPr="009359AE" w:rsidRDefault="00463C38" w:rsidP="00463C38">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463C38" w:rsidRPr="009359AE" w:rsidRDefault="00463C38" w:rsidP="00463C38">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463C38" w:rsidRPr="009359AE" w:rsidRDefault="00463C38" w:rsidP="00463C38">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463C38" w:rsidRDefault="00463C38" w:rsidP="00463C38">
      <w:pPr>
        <w:spacing w:after="0" w:line="240" w:lineRule="auto"/>
        <w:jc w:val="both"/>
        <w:rPr>
          <w:rFonts w:ascii="Times New Roman" w:hAnsi="Times New Roman"/>
        </w:rPr>
      </w:pPr>
    </w:p>
    <w:p w:rsidR="00185553" w:rsidRPr="00411AD9" w:rsidRDefault="00463C38" w:rsidP="00185553">
      <w:pPr>
        <w:spacing w:after="0" w:line="240" w:lineRule="auto"/>
        <w:ind w:left="6521"/>
        <w:rPr>
          <w:rFonts w:ascii="Times New Roman" w:hAnsi="Times New Roman"/>
          <w:b/>
          <w:sz w:val="24"/>
          <w:szCs w:val="24"/>
        </w:rPr>
      </w:pPr>
      <w:r>
        <w:rPr>
          <w:rFonts w:ascii="Times New Roman" w:hAnsi="Times New Roman"/>
        </w:rPr>
        <w:br w:type="page"/>
      </w:r>
      <w:r w:rsidR="00185553" w:rsidRPr="00411AD9">
        <w:rPr>
          <w:rFonts w:ascii="Times New Roman" w:hAnsi="Times New Roman"/>
          <w:b/>
          <w:sz w:val="24"/>
          <w:szCs w:val="24"/>
        </w:rPr>
        <w:lastRenderedPageBreak/>
        <w:t>Утверждаю:</w:t>
      </w:r>
    </w:p>
    <w:p w:rsidR="00185553" w:rsidRPr="00411AD9" w:rsidRDefault="00185553" w:rsidP="00185553">
      <w:pPr>
        <w:spacing w:after="0" w:line="240" w:lineRule="auto"/>
        <w:ind w:left="6521" w:right="-1"/>
        <w:rPr>
          <w:rFonts w:ascii="Times New Roman" w:hAnsi="Times New Roman"/>
          <w:b/>
          <w:sz w:val="24"/>
          <w:szCs w:val="24"/>
        </w:rPr>
      </w:pPr>
      <w:r w:rsidRPr="00411AD9">
        <w:rPr>
          <w:rFonts w:ascii="Times New Roman" w:hAnsi="Times New Roman"/>
          <w:b/>
          <w:sz w:val="24"/>
          <w:szCs w:val="24"/>
        </w:rPr>
        <w:t>Руководитель</w:t>
      </w:r>
    </w:p>
    <w:p w:rsidR="00185553" w:rsidRPr="00411AD9" w:rsidRDefault="00185553" w:rsidP="00185553">
      <w:pPr>
        <w:spacing w:after="0" w:line="240" w:lineRule="auto"/>
        <w:ind w:left="6521" w:right="-1"/>
        <w:rPr>
          <w:rFonts w:ascii="Times New Roman" w:hAnsi="Times New Roman"/>
          <w:b/>
          <w:sz w:val="24"/>
          <w:szCs w:val="24"/>
        </w:rPr>
      </w:pPr>
      <w:r w:rsidRPr="00411AD9">
        <w:rPr>
          <w:rFonts w:ascii="Times New Roman" w:hAnsi="Times New Roman"/>
          <w:b/>
          <w:sz w:val="24"/>
          <w:szCs w:val="24"/>
        </w:rPr>
        <w:t xml:space="preserve">КУМИ Администрации </w:t>
      </w:r>
    </w:p>
    <w:p w:rsidR="00185553" w:rsidRPr="00411AD9" w:rsidRDefault="00185553" w:rsidP="00185553">
      <w:pPr>
        <w:spacing w:after="0" w:line="240" w:lineRule="auto"/>
        <w:ind w:left="6521" w:right="-1"/>
        <w:rPr>
          <w:rFonts w:ascii="Times New Roman" w:hAnsi="Times New Roman"/>
          <w:b/>
          <w:sz w:val="24"/>
          <w:szCs w:val="24"/>
        </w:rPr>
      </w:pPr>
      <w:r w:rsidRPr="00411AD9">
        <w:rPr>
          <w:rFonts w:ascii="Times New Roman" w:hAnsi="Times New Roman"/>
          <w:b/>
          <w:sz w:val="24"/>
          <w:szCs w:val="24"/>
        </w:rPr>
        <w:t xml:space="preserve">ЗАТО </w:t>
      </w:r>
      <w:proofErr w:type="gramStart"/>
      <w:r w:rsidRPr="00411AD9">
        <w:rPr>
          <w:rFonts w:ascii="Times New Roman" w:hAnsi="Times New Roman"/>
          <w:b/>
          <w:sz w:val="24"/>
          <w:szCs w:val="24"/>
        </w:rPr>
        <w:t>г</w:t>
      </w:r>
      <w:proofErr w:type="gramEnd"/>
      <w:r w:rsidRPr="00411AD9">
        <w:rPr>
          <w:rFonts w:ascii="Times New Roman" w:hAnsi="Times New Roman"/>
          <w:b/>
          <w:sz w:val="24"/>
          <w:szCs w:val="24"/>
        </w:rPr>
        <w:t>. Железногорск</w:t>
      </w:r>
    </w:p>
    <w:p w:rsidR="00185553" w:rsidRPr="00411AD9" w:rsidRDefault="00185553" w:rsidP="00185553">
      <w:pPr>
        <w:spacing w:after="0" w:line="240" w:lineRule="auto"/>
        <w:ind w:left="6521"/>
        <w:rPr>
          <w:rFonts w:ascii="Times New Roman" w:hAnsi="Times New Roman"/>
          <w:b/>
          <w:sz w:val="24"/>
          <w:szCs w:val="24"/>
        </w:rPr>
      </w:pPr>
      <w:r w:rsidRPr="00411AD9">
        <w:rPr>
          <w:rFonts w:ascii="Times New Roman" w:hAnsi="Times New Roman"/>
          <w:b/>
          <w:sz w:val="24"/>
          <w:szCs w:val="24"/>
        </w:rPr>
        <w:t>___________ Н.В. Дедова</w:t>
      </w:r>
    </w:p>
    <w:p w:rsidR="00185553" w:rsidRPr="00411AD9" w:rsidRDefault="00185553" w:rsidP="00185553">
      <w:pPr>
        <w:spacing w:after="0" w:line="240" w:lineRule="auto"/>
        <w:ind w:left="6521"/>
        <w:rPr>
          <w:rFonts w:ascii="Times New Roman" w:hAnsi="Times New Roman"/>
          <w:b/>
          <w:sz w:val="24"/>
          <w:szCs w:val="24"/>
        </w:rPr>
      </w:pPr>
      <w:r w:rsidRPr="00411AD9">
        <w:rPr>
          <w:rFonts w:ascii="Times New Roman" w:hAnsi="Times New Roman"/>
          <w:b/>
          <w:sz w:val="24"/>
          <w:szCs w:val="24"/>
        </w:rPr>
        <w:t>“___”  __________ 201</w:t>
      </w:r>
      <w:r>
        <w:rPr>
          <w:rFonts w:ascii="Times New Roman" w:hAnsi="Times New Roman"/>
          <w:b/>
          <w:sz w:val="24"/>
          <w:szCs w:val="24"/>
        </w:rPr>
        <w:t>9</w:t>
      </w:r>
      <w:r w:rsidRPr="00411AD9">
        <w:rPr>
          <w:rFonts w:ascii="Times New Roman" w:hAnsi="Times New Roman"/>
          <w:b/>
          <w:sz w:val="24"/>
          <w:szCs w:val="24"/>
        </w:rPr>
        <w:t xml:space="preserve"> г.</w:t>
      </w:r>
    </w:p>
    <w:p w:rsidR="00185553" w:rsidRPr="00411AD9" w:rsidRDefault="00185553" w:rsidP="00185553">
      <w:pPr>
        <w:pStyle w:val="a3"/>
        <w:spacing w:before="0" w:after="0"/>
        <w:jc w:val="center"/>
        <w:rPr>
          <w:rFonts w:ascii="Times New Roman" w:hAnsi="Times New Roman"/>
          <w:szCs w:val="24"/>
        </w:rPr>
      </w:pPr>
      <w:r w:rsidRPr="00411AD9">
        <w:rPr>
          <w:rFonts w:ascii="Times New Roman" w:hAnsi="Times New Roman"/>
          <w:szCs w:val="24"/>
        </w:rPr>
        <w:t>А К Т</w:t>
      </w:r>
    </w:p>
    <w:p w:rsidR="00185553" w:rsidRPr="00411AD9" w:rsidRDefault="00185553" w:rsidP="00185553">
      <w:pPr>
        <w:pStyle w:val="a3"/>
        <w:spacing w:before="0" w:after="0"/>
        <w:jc w:val="center"/>
        <w:rPr>
          <w:rFonts w:ascii="Times New Roman" w:hAnsi="Times New Roman"/>
          <w:szCs w:val="24"/>
        </w:rPr>
      </w:pPr>
      <w:r w:rsidRPr="00411AD9">
        <w:rPr>
          <w:rFonts w:ascii="Times New Roman" w:hAnsi="Times New Roman"/>
          <w:szCs w:val="24"/>
        </w:rPr>
        <w:t>приема-передачи в аренду объекта недвижимости</w:t>
      </w:r>
    </w:p>
    <w:p w:rsidR="00185553" w:rsidRPr="00411AD9" w:rsidRDefault="00185553" w:rsidP="00185553">
      <w:pPr>
        <w:pStyle w:val="a3"/>
        <w:spacing w:before="0" w:after="0"/>
        <w:jc w:val="center"/>
        <w:rPr>
          <w:rFonts w:ascii="Times New Roman" w:hAnsi="Times New Roman"/>
          <w:szCs w:val="24"/>
        </w:rPr>
      </w:pPr>
      <w:r w:rsidRPr="00411AD9">
        <w:rPr>
          <w:rFonts w:ascii="Times New Roman" w:hAnsi="Times New Roman"/>
          <w:szCs w:val="24"/>
        </w:rPr>
        <w:t>по договору № _______ от «______»____________201</w:t>
      </w:r>
      <w:r>
        <w:rPr>
          <w:rFonts w:ascii="Times New Roman" w:hAnsi="Times New Roman"/>
          <w:szCs w:val="24"/>
        </w:rPr>
        <w:t>9</w:t>
      </w:r>
      <w:r w:rsidRPr="00411AD9">
        <w:rPr>
          <w:rFonts w:ascii="Times New Roman" w:hAnsi="Times New Roman"/>
          <w:szCs w:val="24"/>
        </w:rPr>
        <w:t xml:space="preserve"> г.</w:t>
      </w:r>
    </w:p>
    <w:p w:rsidR="00185553" w:rsidRPr="00411AD9" w:rsidRDefault="00185553" w:rsidP="00185553">
      <w:pPr>
        <w:spacing w:after="0" w:line="240" w:lineRule="auto"/>
        <w:jc w:val="center"/>
        <w:rPr>
          <w:rFonts w:ascii="Times New Roman" w:hAnsi="Times New Roman"/>
          <w:b/>
          <w:sz w:val="24"/>
        </w:rPr>
      </w:pPr>
    </w:p>
    <w:p w:rsidR="00185553" w:rsidRPr="00411AD9" w:rsidRDefault="00185553" w:rsidP="00185553">
      <w:pPr>
        <w:spacing w:after="0" w:line="240" w:lineRule="auto"/>
        <w:jc w:val="both"/>
        <w:rPr>
          <w:rFonts w:ascii="Times New Roman" w:hAnsi="Times New Roman"/>
          <w:sz w:val="24"/>
        </w:rPr>
      </w:pPr>
      <w:r w:rsidRPr="00411AD9">
        <w:rPr>
          <w:rFonts w:ascii="Times New Roman" w:hAnsi="Times New Roman"/>
          <w:sz w:val="24"/>
        </w:rPr>
        <w:t>Красноярский край, ЗАТО Железногорск</w:t>
      </w:r>
      <w:r w:rsidRPr="00411AD9">
        <w:rPr>
          <w:rFonts w:ascii="Times New Roman" w:hAnsi="Times New Roman"/>
          <w:b/>
          <w:sz w:val="24"/>
        </w:rPr>
        <w:t>,                                    от «___»__________201</w:t>
      </w:r>
      <w:r>
        <w:rPr>
          <w:rFonts w:ascii="Times New Roman" w:hAnsi="Times New Roman"/>
          <w:b/>
          <w:sz w:val="24"/>
        </w:rPr>
        <w:t>9</w:t>
      </w:r>
      <w:r w:rsidRPr="00411AD9">
        <w:rPr>
          <w:rFonts w:ascii="Times New Roman" w:hAnsi="Times New Roman"/>
          <w:b/>
          <w:sz w:val="24"/>
        </w:rPr>
        <w:t xml:space="preserve"> г</w:t>
      </w:r>
      <w:r w:rsidRPr="00411AD9">
        <w:rPr>
          <w:rFonts w:ascii="Times New Roman" w:hAnsi="Times New Roman"/>
          <w:sz w:val="24"/>
        </w:rPr>
        <w:t>.</w:t>
      </w:r>
    </w:p>
    <w:p w:rsidR="00185553" w:rsidRPr="00411AD9" w:rsidRDefault="00185553" w:rsidP="00185553">
      <w:pPr>
        <w:pStyle w:val="1"/>
        <w:spacing w:before="0" w:after="0"/>
        <w:rPr>
          <w:rFonts w:ascii="Times New Roman" w:hAnsi="Times New Roman"/>
          <w:b w:val="0"/>
          <w:sz w:val="24"/>
          <w:szCs w:val="24"/>
        </w:rPr>
      </w:pPr>
      <w:r w:rsidRPr="00411AD9">
        <w:rPr>
          <w:rFonts w:ascii="Times New Roman" w:hAnsi="Times New Roman"/>
          <w:b w:val="0"/>
          <w:sz w:val="24"/>
          <w:szCs w:val="24"/>
        </w:rPr>
        <w:t>г. Железногорск</w:t>
      </w:r>
    </w:p>
    <w:p w:rsidR="00185553" w:rsidRPr="00411AD9" w:rsidRDefault="00185553" w:rsidP="00185553">
      <w:pPr>
        <w:spacing w:after="0" w:line="240" w:lineRule="auto"/>
        <w:ind w:firstLine="360"/>
        <w:jc w:val="both"/>
        <w:rPr>
          <w:rFonts w:ascii="Times New Roman" w:hAnsi="Times New Roman"/>
          <w:b/>
          <w:sz w:val="24"/>
        </w:rPr>
      </w:pPr>
    </w:p>
    <w:p w:rsidR="00185553" w:rsidRPr="001449E7" w:rsidRDefault="00185553" w:rsidP="00185553">
      <w:pPr>
        <w:spacing w:after="0" w:line="240" w:lineRule="auto"/>
        <w:jc w:val="both"/>
        <w:rPr>
          <w:rFonts w:ascii="Times New Roman" w:hAnsi="Times New Roman"/>
          <w:kern w:val="36"/>
          <w:sz w:val="24"/>
          <w:szCs w:val="24"/>
        </w:rPr>
      </w:pPr>
      <w:r w:rsidRPr="001449E7">
        <w:rPr>
          <w:rFonts w:ascii="Times New Roman" w:hAnsi="Times New Roman"/>
          <w:b/>
          <w:sz w:val="24"/>
          <w:szCs w:val="24"/>
        </w:rPr>
        <w:t>Объект:</w:t>
      </w:r>
      <w:r w:rsidRPr="001449E7">
        <w:rPr>
          <w:rFonts w:ascii="Times New Roman" w:hAnsi="Times New Roman"/>
          <w:sz w:val="24"/>
          <w:szCs w:val="24"/>
        </w:rPr>
        <w:t xml:space="preserve"> </w:t>
      </w:r>
      <w:r w:rsidRPr="001449E7">
        <w:rPr>
          <w:rFonts w:ascii="Times New Roman" w:hAnsi="Times New Roman"/>
          <w:kern w:val="36"/>
          <w:sz w:val="24"/>
          <w:szCs w:val="24"/>
        </w:rPr>
        <w:t xml:space="preserve">комната 30 (согласно выписке из ЕГРОКС от 31.03.2005) нежилого помещения с кадастровым номером 24:58:0303014:235, этаж 2, расположенного по адресу: Красноярский край, ЗАТО Железногорск, </w:t>
      </w:r>
      <w:proofErr w:type="gramStart"/>
      <w:r w:rsidRPr="001449E7">
        <w:rPr>
          <w:rFonts w:ascii="Times New Roman" w:hAnsi="Times New Roman"/>
          <w:kern w:val="36"/>
          <w:sz w:val="24"/>
          <w:szCs w:val="24"/>
        </w:rPr>
        <w:t>г</w:t>
      </w:r>
      <w:proofErr w:type="gramEnd"/>
      <w:r w:rsidRPr="001449E7">
        <w:rPr>
          <w:rFonts w:ascii="Times New Roman" w:hAnsi="Times New Roman"/>
          <w:kern w:val="36"/>
          <w:sz w:val="24"/>
          <w:szCs w:val="24"/>
        </w:rPr>
        <w:t xml:space="preserve">. Железногорск, ул. Ленина, </w:t>
      </w:r>
      <w:proofErr w:type="spellStart"/>
      <w:r w:rsidRPr="001449E7">
        <w:rPr>
          <w:rFonts w:ascii="Times New Roman" w:hAnsi="Times New Roman"/>
          <w:kern w:val="36"/>
          <w:sz w:val="24"/>
          <w:szCs w:val="24"/>
        </w:rPr>
        <w:t>зд</w:t>
      </w:r>
      <w:proofErr w:type="spellEnd"/>
      <w:r w:rsidRPr="001449E7">
        <w:rPr>
          <w:rFonts w:ascii="Times New Roman" w:hAnsi="Times New Roman"/>
          <w:kern w:val="36"/>
          <w:sz w:val="24"/>
          <w:szCs w:val="24"/>
        </w:rPr>
        <w:t xml:space="preserve">. 39, </w:t>
      </w:r>
      <w:proofErr w:type="spellStart"/>
      <w:r w:rsidRPr="001449E7">
        <w:rPr>
          <w:rFonts w:ascii="Times New Roman" w:hAnsi="Times New Roman"/>
          <w:kern w:val="36"/>
          <w:sz w:val="24"/>
          <w:szCs w:val="24"/>
        </w:rPr>
        <w:t>пом</w:t>
      </w:r>
      <w:proofErr w:type="spellEnd"/>
      <w:r w:rsidRPr="001449E7">
        <w:rPr>
          <w:rFonts w:ascii="Times New Roman" w:hAnsi="Times New Roman"/>
          <w:kern w:val="36"/>
          <w:sz w:val="24"/>
          <w:szCs w:val="24"/>
        </w:rPr>
        <w:t>. 9.</w:t>
      </w:r>
    </w:p>
    <w:p w:rsidR="00185553" w:rsidRPr="001449E7" w:rsidRDefault="00185553" w:rsidP="00185553">
      <w:pPr>
        <w:spacing w:after="0" w:line="240" w:lineRule="auto"/>
        <w:jc w:val="both"/>
        <w:rPr>
          <w:rFonts w:ascii="Times New Roman" w:hAnsi="Times New Roman"/>
          <w:kern w:val="36"/>
          <w:sz w:val="24"/>
          <w:szCs w:val="24"/>
        </w:rPr>
      </w:pPr>
    </w:p>
    <w:p w:rsidR="00185553" w:rsidRDefault="00185553" w:rsidP="00185553">
      <w:pPr>
        <w:spacing w:after="0" w:line="240" w:lineRule="auto"/>
        <w:jc w:val="both"/>
        <w:rPr>
          <w:rFonts w:ascii="Times New Roman" w:hAnsi="Times New Roman"/>
          <w:kern w:val="36"/>
          <w:sz w:val="24"/>
          <w:szCs w:val="24"/>
        </w:rPr>
      </w:pPr>
      <w:r>
        <w:rPr>
          <w:rFonts w:ascii="Times New Roman" w:hAnsi="Times New Roman"/>
          <w:b/>
          <w:kern w:val="36"/>
          <w:sz w:val="24"/>
          <w:szCs w:val="24"/>
        </w:rPr>
        <w:t xml:space="preserve">Площадь: </w:t>
      </w:r>
      <w:r>
        <w:rPr>
          <w:rFonts w:ascii="Times New Roman" w:hAnsi="Times New Roman"/>
          <w:kern w:val="36"/>
          <w:sz w:val="24"/>
          <w:szCs w:val="24"/>
        </w:rPr>
        <w:t>8</w:t>
      </w:r>
      <w:r w:rsidRPr="008D7F12">
        <w:rPr>
          <w:rFonts w:ascii="Times New Roman" w:hAnsi="Times New Roman"/>
          <w:kern w:val="36"/>
          <w:sz w:val="24"/>
          <w:szCs w:val="24"/>
        </w:rPr>
        <w:t>,</w:t>
      </w:r>
      <w:r>
        <w:rPr>
          <w:rFonts w:ascii="Times New Roman" w:hAnsi="Times New Roman"/>
          <w:kern w:val="36"/>
          <w:sz w:val="24"/>
          <w:szCs w:val="24"/>
        </w:rPr>
        <w:t>9 кв. метра</w:t>
      </w:r>
    </w:p>
    <w:p w:rsidR="00185553" w:rsidRPr="00062F29" w:rsidRDefault="00185553" w:rsidP="00185553">
      <w:pPr>
        <w:spacing w:after="0" w:line="240" w:lineRule="auto"/>
        <w:jc w:val="both"/>
        <w:rPr>
          <w:rFonts w:ascii="Times New Roman" w:hAnsi="Times New Roman"/>
          <w:kern w:val="36"/>
          <w:sz w:val="16"/>
          <w:szCs w:val="16"/>
        </w:rPr>
      </w:pPr>
    </w:p>
    <w:p w:rsidR="00185553" w:rsidRDefault="00185553" w:rsidP="00185553">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185553" w:rsidRPr="00062F29" w:rsidRDefault="00185553" w:rsidP="00185553">
      <w:pPr>
        <w:spacing w:after="0"/>
        <w:ind w:firstLine="720"/>
        <w:jc w:val="both"/>
        <w:rPr>
          <w:rFonts w:ascii="Times New Roman" w:hAnsi="Times New Roman"/>
          <w:sz w:val="16"/>
          <w:szCs w:val="16"/>
        </w:rPr>
      </w:pPr>
    </w:p>
    <w:tbl>
      <w:tblPr>
        <w:tblStyle w:val="af"/>
        <w:tblW w:w="0" w:type="auto"/>
        <w:tblLook w:val="04A0"/>
      </w:tblPr>
      <w:tblGrid>
        <w:gridCol w:w="675"/>
        <w:gridCol w:w="3828"/>
        <w:gridCol w:w="5386"/>
      </w:tblGrid>
      <w:tr w:rsidR="00185553" w:rsidRPr="008D10B7" w:rsidTr="00820B8C">
        <w:tc>
          <w:tcPr>
            <w:tcW w:w="675" w:type="dxa"/>
          </w:tcPr>
          <w:p w:rsidR="00185553" w:rsidRPr="008D10B7" w:rsidRDefault="00185553" w:rsidP="00820B8C">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185553" w:rsidRPr="008D10B7" w:rsidRDefault="00185553" w:rsidP="00820B8C">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185553" w:rsidRPr="009B72F7" w:rsidTr="00820B8C">
        <w:tc>
          <w:tcPr>
            <w:tcW w:w="675" w:type="dxa"/>
          </w:tcPr>
          <w:p w:rsidR="00185553" w:rsidRPr="009B72F7" w:rsidRDefault="00185553" w:rsidP="00820B8C">
            <w:pPr>
              <w:spacing w:after="0"/>
              <w:rPr>
                <w:rFonts w:ascii="Times New Roman" w:hAnsi="Times New Roman"/>
              </w:rPr>
            </w:pPr>
            <w:r w:rsidRPr="009B72F7">
              <w:rPr>
                <w:rFonts w:ascii="Times New Roman" w:hAnsi="Times New Roman"/>
              </w:rPr>
              <w:t>1.</w:t>
            </w:r>
          </w:p>
        </w:tc>
        <w:tc>
          <w:tcPr>
            <w:tcW w:w="3828" w:type="dxa"/>
          </w:tcPr>
          <w:p w:rsidR="00185553" w:rsidRPr="009B72F7" w:rsidRDefault="00185553" w:rsidP="00820B8C">
            <w:pPr>
              <w:spacing w:after="0"/>
              <w:rPr>
                <w:rFonts w:ascii="Times New Roman" w:hAnsi="Times New Roman"/>
              </w:rPr>
            </w:pPr>
            <w:r w:rsidRPr="009B72F7">
              <w:rPr>
                <w:rFonts w:ascii="Times New Roman" w:hAnsi="Times New Roman"/>
              </w:rPr>
              <w:t>Наименование помещение</w:t>
            </w:r>
          </w:p>
        </w:tc>
        <w:tc>
          <w:tcPr>
            <w:tcW w:w="5386" w:type="dxa"/>
          </w:tcPr>
          <w:p w:rsidR="00185553" w:rsidRPr="009B72F7" w:rsidRDefault="00185553" w:rsidP="00820B8C">
            <w:pPr>
              <w:spacing w:after="0" w:line="240" w:lineRule="auto"/>
              <w:rPr>
                <w:rFonts w:ascii="Times New Roman" w:hAnsi="Times New Roman"/>
              </w:rPr>
            </w:pPr>
            <w:r w:rsidRPr="00F66C9F">
              <w:rPr>
                <w:rFonts w:ascii="Times New Roman" w:hAnsi="Times New Roman"/>
                <w:kern w:val="36"/>
              </w:rPr>
              <w:t>Комната 30 (согласно выписке из ЕГРОКС от 31.03.2005) нежилого помещения</w:t>
            </w:r>
            <w:r w:rsidRPr="009B72F7">
              <w:rPr>
                <w:rFonts w:ascii="Times New Roman" w:hAnsi="Times New Roman"/>
                <w:kern w:val="36"/>
              </w:rPr>
              <w:t xml:space="preserve">, этаж </w:t>
            </w:r>
            <w:r>
              <w:rPr>
                <w:rFonts w:ascii="Times New Roman" w:hAnsi="Times New Roman"/>
                <w:kern w:val="36"/>
              </w:rPr>
              <w:t>2</w:t>
            </w:r>
          </w:p>
        </w:tc>
      </w:tr>
      <w:tr w:rsidR="00185553" w:rsidRPr="009B72F7" w:rsidTr="00820B8C">
        <w:tc>
          <w:tcPr>
            <w:tcW w:w="675" w:type="dxa"/>
          </w:tcPr>
          <w:p w:rsidR="00185553" w:rsidRPr="009B72F7" w:rsidRDefault="00185553" w:rsidP="00820B8C">
            <w:pPr>
              <w:spacing w:after="0"/>
              <w:rPr>
                <w:rFonts w:ascii="Times New Roman" w:hAnsi="Times New Roman"/>
              </w:rPr>
            </w:pPr>
            <w:r w:rsidRPr="009B72F7">
              <w:rPr>
                <w:rFonts w:ascii="Times New Roman" w:hAnsi="Times New Roman"/>
              </w:rPr>
              <w:t>2.</w:t>
            </w:r>
          </w:p>
        </w:tc>
        <w:tc>
          <w:tcPr>
            <w:tcW w:w="3828" w:type="dxa"/>
          </w:tcPr>
          <w:p w:rsidR="00185553" w:rsidRPr="009B72F7" w:rsidRDefault="00185553" w:rsidP="00820B8C">
            <w:pPr>
              <w:spacing w:after="0"/>
              <w:rPr>
                <w:rFonts w:ascii="Times New Roman" w:hAnsi="Times New Roman"/>
              </w:rPr>
            </w:pPr>
            <w:r w:rsidRPr="009B72F7">
              <w:rPr>
                <w:rFonts w:ascii="Times New Roman" w:hAnsi="Times New Roman"/>
              </w:rPr>
              <w:t>Адрес помещения</w:t>
            </w:r>
          </w:p>
        </w:tc>
        <w:tc>
          <w:tcPr>
            <w:tcW w:w="5386" w:type="dxa"/>
          </w:tcPr>
          <w:p w:rsidR="00185553" w:rsidRPr="009B72F7" w:rsidRDefault="00185553" w:rsidP="00820B8C">
            <w:pPr>
              <w:spacing w:after="0"/>
              <w:rPr>
                <w:rFonts w:ascii="Times New Roman" w:hAnsi="Times New Roman"/>
              </w:rPr>
            </w:pPr>
            <w:r w:rsidRPr="009B72F7">
              <w:rPr>
                <w:rFonts w:ascii="Times New Roman" w:hAnsi="Times New Roman"/>
              </w:rPr>
              <w:t xml:space="preserve">Россия, Красноярский край, ЗАТО Железногорск, </w:t>
            </w:r>
            <w:proofErr w:type="gramStart"/>
            <w:r w:rsidRPr="009B72F7">
              <w:rPr>
                <w:rFonts w:ascii="Times New Roman" w:hAnsi="Times New Roman"/>
              </w:rPr>
              <w:t>г</w:t>
            </w:r>
            <w:proofErr w:type="gramEnd"/>
            <w:r w:rsidRPr="009B72F7">
              <w:rPr>
                <w:rFonts w:ascii="Times New Roman" w:hAnsi="Times New Roman"/>
              </w:rPr>
              <w:t>.</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9</w:t>
            </w:r>
          </w:p>
        </w:tc>
      </w:tr>
      <w:tr w:rsidR="00185553" w:rsidRPr="009B72F7" w:rsidTr="00820B8C">
        <w:tc>
          <w:tcPr>
            <w:tcW w:w="675" w:type="dxa"/>
          </w:tcPr>
          <w:p w:rsidR="00185553" w:rsidRPr="009B72F7" w:rsidRDefault="00185553" w:rsidP="00820B8C">
            <w:pPr>
              <w:spacing w:after="0"/>
              <w:rPr>
                <w:rFonts w:ascii="Times New Roman" w:hAnsi="Times New Roman"/>
              </w:rPr>
            </w:pPr>
            <w:r w:rsidRPr="009B72F7">
              <w:rPr>
                <w:rFonts w:ascii="Times New Roman" w:hAnsi="Times New Roman"/>
              </w:rPr>
              <w:t>3.</w:t>
            </w:r>
          </w:p>
        </w:tc>
        <w:tc>
          <w:tcPr>
            <w:tcW w:w="3828" w:type="dxa"/>
          </w:tcPr>
          <w:p w:rsidR="00185553" w:rsidRPr="009B72F7" w:rsidRDefault="00185553" w:rsidP="00820B8C">
            <w:pPr>
              <w:spacing w:after="0"/>
              <w:rPr>
                <w:rFonts w:ascii="Times New Roman" w:hAnsi="Times New Roman"/>
              </w:rPr>
            </w:pPr>
            <w:r w:rsidRPr="009B72F7">
              <w:rPr>
                <w:rFonts w:ascii="Times New Roman" w:hAnsi="Times New Roman"/>
              </w:rPr>
              <w:t>Собственник</w:t>
            </w:r>
          </w:p>
        </w:tc>
        <w:tc>
          <w:tcPr>
            <w:tcW w:w="5386" w:type="dxa"/>
          </w:tcPr>
          <w:p w:rsidR="00185553" w:rsidRPr="009B72F7" w:rsidRDefault="00185553" w:rsidP="00820B8C">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9B72F7">
              <w:rPr>
                <w:rFonts w:ascii="Times New Roman" w:hAnsi="Times New Roman"/>
              </w:rPr>
              <w:t>рск Кр</w:t>
            </w:r>
            <w:proofErr w:type="gramEnd"/>
            <w:r w:rsidRPr="009B72F7">
              <w:rPr>
                <w:rFonts w:ascii="Times New Roman" w:hAnsi="Times New Roman"/>
              </w:rPr>
              <w:t>асноярского края»</w:t>
            </w:r>
          </w:p>
        </w:tc>
      </w:tr>
      <w:tr w:rsidR="00185553" w:rsidRPr="009B72F7" w:rsidTr="00820B8C">
        <w:tc>
          <w:tcPr>
            <w:tcW w:w="675" w:type="dxa"/>
          </w:tcPr>
          <w:p w:rsidR="00185553" w:rsidRPr="009B72F7" w:rsidRDefault="00185553" w:rsidP="00820B8C">
            <w:pPr>
              <w:spacing w:after="0"/>
              <w:rPr>
                <w:rFonts w:ascii="Times New Roman" w:hAnsi="Times New Roman"/>
              </w:rPr>
            </w:pPr>
            <w:r w:rsidRPr="009B72F7">
              <w:rPr>
                <w:rFonts w:ascii="Times New Roman" w:hAnsi="Times New Roman"/>
              </w:rPr>
              <w:t>4.</w:t>
            </w:r>
          </w:p>
        </w:tc>
        <w:tc>
          <w:tcPr>
            <w:tcW w:w="3828" w:type="dxa"/>
          </w:tcPr>
          <w:p w:rsidR="00185553" w:rsidRPr="009B72F7" w:rsidRDefault="00185553" w:rsidP="00820B8C">
            <w:pPr>
              <w:spacing w:after="0"/>
              <w:rPr>
                <w:rFonts w:ascii="Times New Roman" w:hAnsi="Times New Roman"/>
              </w:rPr>
            </w:pPr>
            <w:r>
              <w:rPr>
                <w:rFonts w:ascii="Times New Roman" w:hAnsi="Times New Roman"/>
              </w:rPr>
              <w:t>Площадь помещения</w:t>
            </w:r>
            <w:r w:rsidRPr="009B72F7">
              <w:rPr>
                <w:rFonts w:ascii="Times New Roman" w:hAnsi="Times New Roman"/>
              </w:rPr>
              <w:t>, кв.</w:t>
            </w:r>
            <w:r>
              <w:rPr>
                <w:rFonts w:ascii="Times New Roman" w:hAnsi="Times New Roman"/>
              </w:rPr>
              <w:t xml:space="preserve"> </w:t>
            </w:r>
            <w:r w:rsidRPr="009B72F7">
              <w:rPr>
                <w:rFonts w:ascii="Times New Roman" w:hAnsi="Times New Roman"/>
              </w:rPr>
              <w:t>метров</w:t>
            </w:r>
          </w:p>
        </w:tc>
        <w:tc>
          <w:tcPr>
            <w:tcW w:w="5386" w:type="dxa"/>
          </w:tcPr>
          <w:p w:rsidR="00185553" w:rsidRPr="009B72F7" w:rsidRDefault="00185553" w:rsidP="00820B8C">
            <w:pPr>
              <w:spacing w:after="0"/>
              <w:rPr>
                <w:rFonts w:ascii="Times New Roman" w:hAnsi="Times New Roman"/>
              </w:rPr>
            </w:pPr>
            <w:r>
              <w:rPr>
                <w:rFonts w:ascii="Times New Roman" w:hAnsi="Times New Roman"/>
              </w:rPr>
              <w:t>8,9</w:t>
            </w:r>
          </w:p>
        </w:tc>
      </w:tr>
      <w:tr w:rsidR="00185553" w:rsidRPr="009B72F7" w:rsidTr="00820B8C">
        <w:tc>
          <w:tcPr>
            <w:tcW w:w="675" w:type="dxa"/>
          </w:tcPr>
          <w:p w:rsidR="00185553" w:rsidRPr="009B72F7" w:rsidRDefault="00185553" w:rsidP="00820B8C">
            <w:pPr>
              <w:spacing w:after="0"/>
              <w:rPr>
                <w:rFonts w:ascii="Times New Roman" w:hAnsi="Times New Roman"/>
              </w:rPr>
            </w:pPr>
            <w:r>
              <w:rPr>
                <w:rFonts w:ascii="Times New Roman" w:hAnsi="Times New Roman"/>
              </w:rPr>
              <w:t>5</w:t>
            </w:r>
          </w:p>
        </w:tc>
        <w:tc>
          <w:tcPr>
            <w:tcW w:w="3828" w:type="dxa"/>
          </w:tcPr>
          <w:p w:rsidR="00185553" w:rsidRPr="009B72F7" w:rsidRDefault="00185553" w:rsidP="00820B8C">
            <w:pPr>
              <w:spacing w:after="0"/>
              <w:rPr>
                <w:rFonts w:ascii="Times New Roman" w:hAnsi="Times New Roman"/>
              </w:rPr>
            </w:pPr>
            <w:r w:rsidRPr="00411AD9">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185553" w:rsidRPr="009B72F7" w:rsidRDefault="00185553" w:rsidP="00820B8C">
            <w:pPr>
              <w:spacing w:after="0"/>
              <w:rPr>
                <w:rFonts w:ascii="Times New Roman" w:hAnsi="Times New Roman"/>
              </w:rPr>
            </w:pPr>
            <w:r>
              <w:rPr>
                <w:rFonts w:ascii="Times New Roman" w:hAnsi="Times New Roman"/>
              </w:rPr>
              <w:t>4,1</w:t>
            </w:r>
          </w:p>
        </w:tc>
      </w:tr>
      <w:tr w:rsidR="00185553" w:rsidRPr="009B72F7" w:rsidTr="00820B8C">
        <w:tc>
          <w:tcPr>
            <w:tcW w:w="675" w:type="dxa"/>
          </w:tcPr>
          <w:p w:rsidR="00185553" w:rsidRPr="009B72F7" w:rsidRDefault="00185553" w:rsidP="00820B8C">
            <w:pPr>
              <w:spacing w:after="0"/>
              <w:rPr>
                <w:rFonts w:ascii="Times New Roman" w:hAnsi="Times New Roman"/>
              </w:rPr>
            </w:pPr>
            <w:r>
              <w:rPr>
                <w:rFonts w:ascii="Times New Roman" w:hAnsi="Times New Roman"/>
              </w:rPr>
              <w:t>6</w:t>
            </w:r>
            <w:r w:rsidRPr="009B72F7">
              <w:rPr>
                <w:rFonts w:ascii="Times New Roman" w:hAnsi="Times New Roman"/>
              </w:rPr>
              <w:t>.</w:t>
            </w:r>
          </w:p>
        </w:tc>
        <w:tc>
          <w:tcPr>
            <w:tcW w:w="3828" w:type="dxa"/>
          </w:tcPr>
          <w:p w:rsidR="00185553" w:rsidRPr="009B72F7" w:rsidRDefault="00185553" w:rsidP="00820B8C">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185553" w:rsidRPr="009B72F7" w:rsidRDefault="00185553" w:rsidP="00820B8C">
            <w:pPr>
              <w:spacing w:after="0"/>
              <w:rPr>
                <w:rFonts w:ascii="Times New Roman" w:hAnsi="Times New Roman"/>
              </w:rPr>
            </w:pPr>
            <w:r w:rsidRPr="009B72F7">
              <w:rPr>
                <w:rFonts w:ascii="Times New Roman" w:hAnsi="Times New Roman"/>
              </w:rPr>
              <w:t>1973</w:t>
            </w:r>
          </w:p>
        </w:tc>
      </w:tr>
      <w:tr w:rsidR="00185553" w:rsidRPr="009B72F7" w:rsidTr="00820B8C">
        <w:tc>
          <w:tcPr>
            <w:tcW w:w="675" w:type="dxa"/>
          </w:tcPr>
          <w:p w:rsidR="00185553" w:rsidRPr="009B72F7" w:rsidRDefault="00185553" w:rsidP="00185553">
            <w:pPr>
              <w:spacing w:after="0"/>
              <w:rPr>
                <w:rFonts w:ascii="Times New Roman" w:hAnsi="Times New Roman"/>
              </w:rPr>
            </w:pPr>
            <w:r>
              <w:rPr>
                <w:rFonts w:ascii="Times New Roman" w:hAnsi="Times New Roman"/>
              </w:rPr>
              <w:t>7</w:t>
            </w:r>
            <w:r w:rsidRPr="009B72F7">
              <w:rPr>
                <w:rFonts w:ascii="Times New Roman" w:hAnsi="Times New Roman"/>
              </w:rPr>
              <w:t>.</w:t>
            </w:r>
          </w:p>
        </w:tc>
        <w:tc>
          <w:tcPr>
            <w:tcW w:w="3828" w:type="dxa"/>
          </w:tcPr>
          <w:p w:rsidR="00185553" w:rsidRPr="009B72F7" w:rsidRDefault="00185553" w:rsidP="00820B8C">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185553" w:rsidRPr="009B72F7" w:rsidRDefault="00185553" w:rsidP="00820B8C">
            <w:pPr>
              <w:spacing w:after="0"/>
              <w:rPr>
                <w:rFonts w:ascii="Times New Roman" w:hAnsi="Times New Roman"/>
              </w:rPr>
            </w:pPr>
            <w:r w:rsidRPr="009B72F7">
              <w:rPr>
                <w:rFonts w:ascii="Times New Roman" w:hAnsi="Times New Roman"/>
              </w:rPr>
              <w:t>31.03.2005</w:t>
            </w:r>
          </w:p>
        </w:tc>
      </w:tr>
      <w:tr w:rsidR="00185553" w:rsidRPr="009B72F7" w:rsidTr="00820B8C">
        <w:tc>
          <w:tcPr>
            <w:tcW w:w="675" w:type="dxa"/>
          </w:tcPr>
          <w:p w:rsidR="00185553" w:rsidRPr="009B72F7" w:rsidRDefault="00185553" w:rsidP="00820B8C">
            <w:pPr>
              <w:spacing w:after="0"/>
              <w:rPr>
                <w:rFonts w:ascii="Times New Roman" w:hAnsi="Times New Roman"/>
              </w:rPr>
            </w:pPr>
            <w:r>
              <w:rPr>
                <w:rFonts w:ascii="Times New Roman" w:hAnsi="Times New Roman"/>
              </w:rPr>
              <w:t>8</w:t>
            </w:r>
            <w:r w:rsidRPr="009B72F7">
              <w:rPr>
                <w:rFonts w:ascii="Times New Roman" w:hAnsi="Times New Roman"/>
              </w:rPr>
              <w:t>.</w:t>
            </w:r>
          </w:p>
        </w:tc>
        <w:tc>
          <w:tcPr>
            <w:tcW w:w="3828" w:type="dxa"/>
          </w:tcPr>
          <w:p w:rsidR="00185553" w:rsidRPr="009B72F7" w:rsidRDefault="00185553" w:rsidP="00820B8C">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185553" w:rsidRPr="009B72F7" w:rsidRDefault="00185553" w:rsidP="00820B8C">
            <w:pPr>
              <w:spacing w:after="0"/>
              <w:rPr>
                <w:rFonts w:ascii="Times New Roman" w:hAnsi="Times New Roman"/>
              </w:rPr>
            </w:pPr>
            <w:r w:rsidRPr="009B72F7">
              <w:rPr>
                <w:rFonts w:ascii="Times New Roman" w:hAnsi="Times New Roman"/>
              </w:rPr>
              <w:t>Железобетонные, кирпичные</w:t>
            </w:r>
          </w:p>
        </w:tc>
      </w:tr>
      <w:tr w:rsidR="00185553" w:rsidRPr="009B72F7" w:rsidTr="00820B8C">
        <w:tc>
          <w:tcPr>
            <w:tcW w:w="675" w:type="dxa"/>
          </w:tcPr>
          <w:p w:rsidR="00185553" w:rsidRPr="009B72F7" w:rsidRDefault="00185553" w:rsidP="00185553">
            <w:pPr>
              <w:spacing w:after="0"/>
              <w:rPr>
                <w:rFonts w:ascii="Times New Roman" w:hAnsi="Times New Roman"/>
              </w:rPr>
            </w:pPr>
            <w:r>
              <w:rPr>
                <w:rFonts w:ascii="Times New Roman" w:hAnsi="Times New Roman"/>
              </w:rPr>
              <w:t>9</w:t>
            </w:r>
            <w:r w:rsidRPr="009B72F7">
              <w:rPr>
                <w:rFonts w:ascii="Times New Roman" w:hAnsi="Times New Roman"/>
              </w:rPr>
              <w:t>.</w:t>
            </w:r>
          </w:p>
        </w:tc>
        <w:tc>
          <w:tcPr>
            <w:tcW w:w="3828" w:type="dxa"/>
          </w:tcPr>
          <w:p w:rsidR="00185553" w:rsidRPr="009B72F7" w:rsidRDefault="00185553" w:rsidP="00820B8C">
            <w:pPr>
              <w:spacing w:after="0"/>
              <w:rPr>
                <w:rFonts w:ascii="Times New Roman" w:hAnsi="Times New Roman"/>
              </w:rPr>
            </w:pPr>
            <w:r w:rsidRPr="009B72F7">
              <w:rPr>
                <w:rFonts w:ascii="Times New Roman" w:hAnsi="Times New Roman"/>
              </w:rPr>
              <w:t xml:space="preserve">Тип объекта </w:t>
            </w:r>
          </w:p>
        </w:tc>
        <w:tc>
          <w:tcPr>
            <w:tcW w:w="5386" w:type="dxa"/>
          </w:tcPr>
          <w:p w:rsidR="00185553" w:rsidRPr="009B72F7" w:rsidRDefault="00185553" w:rsidP="00820B8C">
            <w:pPr>
              <w:spacing w:after="0"/>
              <w:rPr>
                <w:rFonts w:ascii="Times New Roman" w:hAnsi="Times New Roman"/>
              </w:rPr>
            </w:pPr>
            <w:r w:rsidRPr="009B72F7">
              <w:rPr>
                <w:rFonts w:ascii="Times New Roman" w:hAnsi="Times New Roman"/>
              </w:rPr>
              <w:t>нежилое</w:t>
            </w:r>
          </w:p>
        </w:tc>
      </w:tr>
      <w:tr w:rsidR="00185553" w:rsidRPr="009B72F7" w:rsidTr="00820B8C">
        <w:tc>
          <w:tcPr>
            <w:tcW w:w="675" w:type="dxa"/>
          </w:tcPr>
          <w:p w:rsidR="00185553" w:rsidRPr="009B72F7" w:rsidRDefault="00185553" w:rsidP="00820B8C">
            <w:pPr>
              <w:spacing w:after="0"/>
              <w:rPr>
                <w:rFonts w:ascii="Times New Roman" w:hAnsi="Times New Roman"/>
              </w:rPr>
            </w:pPr>
            <w:r w:rsidRPr="009B72F7">
              <w:rPr>
                <w:rFonts w:ascii="Times New Roman" w:hAnsi="Times New Roman"/>
              </w:rPr>
              <w:t>1</w:t>
            </w:r>
            <w:r>
              <w:rPr>
                <w:rFonts w:ascii="Times New Roman" w:hAnsi="Times New Roman"/>
              </w:rPr>
              <w:t>0</w:t>
            </w:r>
            <w:r w:rsidRPr="009B72F7">
              <w:rPr>
                <w:rFonts w:ascii="Times New Roman" w:hAnsi="Times New Roman"/>
              </w:rPr>
              <w:t>.</w:t>
            </w:r>
          </w:p>
        </w:tc>
        <w:tc>
          <w:tcPr>
            <w:tcW w:w="3828" w:type="dxa"/>
          </w:tcPr>
          <w:p w:rsidR="00185553" w:rsidRPr="009B72F7" w:rsidRDefault="00185553" w:rsidP="00820B8C">
            <w:pPr>
              <w:spacing w:after="0"/>
              <w:rPr>
                <w:rFonts w:ascii="Times New Roman" w:hAnsi="Times New Roman"/>
              </w:rPr>
            </w:pPr>
            <w:r w:rsidRPr="009B72F7">
              <w:rPr>
                <w:rFonts w:ascii="Times New Roman" w:hAnsi="Times New Roman"/>
              </w:rPr>
              <w:t>Расположение (</w:t>
            </w:r>
            <w:proofErr w:type="gramStart"/>
            <w:r w:rsidRPr="009B72F7">
              <w:rPr>
                <w:rFonts w:ascii="Times New Roman" w:hAnsi="Times New Roman"/>
              </w:rPr>
              <w:t>отдельный</w:t>
            </w:r>
            <w:proofErr w:type="gramEnd"/>
            <w:r w:rsidRPr="009B72F7">
              <w:rPr>
                <w:rFonts w:ascii="Times New Roman" w:hAnsi="Times New Roman"/>
              </w:rPr>
              <w:t>, пристроенный, подвальный)</w:t>
            </w:r>
          </w:p>
        </w:tc>
        <w:tc>
          <w:tcPr>
            <w:tcW w:w="5386" w:type="dxa"/>
          </w:tcPr>
          <w:p w:rsidR="00185553" w:rsidRPr="009B72F7" w:rsidRDefault="00185553" w:rsidP="00820B8C">
            <w:pPr>
              <w:spacing w:after="0" w:line="240" w:lineRule="auto"/>
              <w:rPr>
                <w:rFonts w:ascii="Times New Roman" w:hAnsi="Times New Roman"/>
              </w:rPr>
            </w:pPr>
            <w:r w:rsidRPr="009B72F7">
              <w:rPr>
                <w:rFonts w:ascii="Times New Roman" w:hAnsi="Times New Roman"/>
              </w:rPr>
              <w:t xml:space="preserve">Комната № </w:t>
            </w:r>
            <w:r>
              <w:rPr>
                <w:rFonts w:ascii="Times New Roman" w:hAnsi="Times New Roman"/>
              </w:rPr>
              <w:t>30</w:t>
            </w:r>
            <w:r w:rsidRPr="009B72F7">
              <w:rPr>
                <w:rFonts w:ascii="Times New Roman" w:hAnsi="Times New Roman"/>
              </w:rPr>
              <w:t xml:space="preserve"> расположена на </w:t>
            </w:r>
            <w:r>
              <w:rPr>
                <w:rFonts w:ascii="Times New Roman" w:hAnsi="Times New Roman"/>
              </w:rPr>
              <w:t>2</w:t>
            </w:r>
            <w:r w:rsidRPr="009B72F7">
              <w:rPr>
                <w:rFonts w:ascii="Times New Roman" w:hAnsi="Times New Roman"/>
              </w:rPr>
              <w:t>-м этаже нежилого 9-ти этажного здания. Вход в комнату – из коридора общего пользования.</w:t>
            </w:r>
            <w:r>
              <w:rPr>
                <w:rFonts w:ascii="Times New Roman" w:hAnsi="Times New Roman"/>
              </w:rPr>
              <w:t xml:space="preserve"> </w:t>
            </w:r>
          </w:p>
        </w:tc>
      </w:tr>
      <w:tr w:rsidR="00185553" w:rsidRPr="00D54521" w:rsidTr="00820B8C">
        <w:tc>
          <w:tcPr>
            <w:tcW w:w="675" w:type="dxa"/>
          </w:tcPr>
          <w:p w:rsidR="00185553" w:rsidRPr="00CD29D0" w:rsidRDefault="00185553" w:rsidP="00820B8C">
            <w:pPr>
              <w:spacing w:after="0"/>
              <w:rPr>
                <w:rFonts w:ascii="Times New Roman" w:hAnsi="Times New Roman"/>
              </w:rPr>
            </w:pPr>
            <w:r w:rsidRPr="00CD29D0">
              <w:rPr>
                <w:rFonts w:ascii="Times New Roman" w:hAnsi="Times New Roman"/>
              </w:rPr>
              <w:t>1</w:t>
            </w:r>
            <w:r>
              <w:rPr>
                <w:rFonts w:ascii="Times New Roman" w:hAnsi="Times New Roman"/>
              </w:rPr>
              <w:t>1</w:t>
            </w:r>
            <w:r w:rsidRPr="00CD29D0">
              <w:rPr>
                <w:rFonts w:ascii="Times New Roman" w:hAnsi="Times New Roman"/>
              </w:rPr>
              <w:t>.</w:t>
            </w:r>
          </w:p>
        </w:tc>
        <w:tc>
          <w:tcPr>
            <w:tcW w:w="3828" w:type="dxa"/>
          </w:tcPr>
          <w:p w:rsidR="00185553" w:rsidRPr="00CD29D0" w:rsidRDefault="00185553" w:rsidP="00820B8C">
            <w:pPr>
              <w:spacing w:after="0"/>
              <w:rPr>
                <w:rFonts w:ascii="Times New Roman" w:hAnsi="Times New Roman"/>
              </w:rPr>
            </w:pPr>
            <w:r w:rsidRPr="00CD29D0">
              <w:rPr>
                <w:rFonts w:ascii="Times New Roman" w:hAnsi="Times New Roman"/>
              </w:rPr>
              <w:t>Обустройство</w:t>
            </w:r>
          </w:p>
        </w:tc>
        <w:tc>
          <w:tcPr>
            <w:tcW w:w="5386" w:type="dxa"/>
          </w:tcPr>
          <w:p w:rsidR="00185553" w:rsidRPr="00CD29D0" w:rsidRDefault="00185553" w:rsidP="00820B8C">
            <w:pPr>
              <w:spacing w:after="0" w:line="240" w:lineRule="auto"/>
              <w:rPr>
                <w:rFonts w:ascii="Times New Roman" w:hAnsi="Times New Roman"/>
              </w:rPr>
            </w:pPr>
            <w:r w:rsidRPr="00CD29D0">
              <w:rPr>
                <w:rFonts w:ascii="Times New Roman" w:hAnsi="Times New Roman"/>
              </w:rPr>
              <w:t>Комната обеспечена централизованными системами отопления и электроснабжения. Сети электроснабжения выполнены скрыто.</w:t>
            </w:r>
            <w:r w:rsidRPr="00CD29D0">
              <w:rPr>
                <w:rFonts w:ascii="Times New Roman" w:hAnsi="Times New Roman"/>
                <w:sz w:val="20"/>
                <w:szCs w:val="20"/>
              </w:rPr>
              <w:t xml:space="preserve"> </w:t>
            </w:r>
            <w:r w:rsidRPr="00CD29D0">
              <w:rPr>
                <w:rFonts w:ascii="Times New Roman" w:hAnsi="Times New Roman"/>
              </w:rPr>
              <w:t>Система отопления – общая по зданию, в работоспособном состоянии</w:t>
            </w:r>
            <w:r w:rsidRPr="00CD29D0">
              <w:rPr>
                <w:rFonts w:ascii="Times New Roman" w:hAnsi="Times New Roman"/>
                <w:b/>
              </w:rPr>
              <w:t xml:space="preserve">. </w:t>
            </w:r>
          </w:p>
        </w:tc>
      </w:tr>
      <w:tr w:rsidR="00185553" w:rsidRPr="004C06EF" w:rsidTr="00820B8C">
        <w:tc>
          <w:tcPr>
            <w:tcW w:w="675" w:type="dxa"/>
          </w:tcPr>
          <w:p w:rsidR="00185553" w:rsidRPr="004C06EF" w:rsidRDefault="00185553" w:rsidP="00820B8C">
            <w:pPr>
              <w:spacing w:after="0"/>
              <w:rPr>
                <w:rFonts w:ascii="Times New Roman" w:hAnsi="Times New Roman"/>
              </w:rPr>
            </w:pPr>
            <w:r w:rsidRPr="004C06EF">
              <w:rPr>
                <w:rFonts w:ascii="Times New Roman" w:hAnsi="Times New Roman"/>
              </w:rPr>
              <w:t>1</w:t>
            </w:r>
            <w:r>
              <w:rPr>
                <w:rFonts w:ascii="Times New Roman" w:hAnsi="Times New Roman"/>
              </w:rPr>
              <w:t>2</w:t>
            </w:r>
            <w:r w:rsidRPr="004C06EF">
              <w:rPr>
                <w:rFonts w:ascii="Times New Roman" w:hAnsi="Times New Roman"/>
              </w:rPr>
              <w:t>.</w:t>
            </w:r>
          </w:p>
        </w:tc>
        <w:tc>
          <w:tcPr>
            <w:tcW w:w="3828" w:type="dxa"/>
          </w:tcPr>
          <w:p w:rsidR="00185553" w:rsidRPr="004C06EF" w:rsidRDefault="00185553" w:rsidP="00820B8C">
            <w:pPr>
              <w:spacing w:after="0"/>
              <w:rPr>
                <w:rFonts w:ascii="Times New Roman" w:hAnsi="Times New Roman"/>
              </w:rPr>
            </w:pPr>
            <w:r w:rsidRPr="004C06EF">
              <w:rPr>
                <w:rFonts w:ascii="Times New Roman" w:hAnsi="Times New Roman"/>
              </w:rPr>
              <w:t>Внутренняя отделка</w:t>
            </w:r>
          </w:p>
        </w:tc>
        <w:tc>
          <w:tcPr>
            <w:tcW w:w="5386" w:type="dxa"/>
          </w:tcPr>
          <w:p w:rsidR="00185553" w:rsidRPr="004C06EF" w:rsidRDefault="00185553" w:rsidP="00820B8C">
            <w:pPr>
              <w:spacing w:after="0" w:line="240" w:lineRule="auto"/>
              <w:rPr>
                <w:rFonts w:ascii="Times New Roman" w:hAnsi="Times New Roman"/>
              </w:rPr>
            </w:pPr>
            <w:r w:rsidRPr="004C06EF">
              <w:rPr>
                <w:rFonts w:ascii="Times New Roman" w:hAnsi="Times New Roman"/>
              </w:rPr>
              <w:t xml:space="preserve">– в удовлетворительном состоянии. </w:t>
            </w:r>
          </w:p>
        </w:tc>
      </w:tr>
      <w:tr w:rsidR="00185553" w:rsidRPr="004C06EF" w:rsidTr="00820B8C">
        <w:tc>
          <w:tcPr>
            <w:tcW w:w="675" w:type="dxa"/>
          </w:tcPr>
          <w:p w:rsidR="00185553" w:rsidRPr="004C06EF" w:rsidRDefault="00185553" w:rsidP="00820B8C">
            <w:pPr>
              <w:spacing w:after="0"/>
              <w:rPr>
                <w:rFonts w:ascii="Times New Roman" w:hAnsi="Times New Roman"/>
              </w:rPr>
            </w:pPr>
            <w:r w:rsidRPr="004C06EF">
              <w:rPr>
                <w:rFonts w:ascii="Times New Roman" w:hAnsi="Times New Roman"/>
              </w:rPr>
              <w:t>1</w:t>
            </w:r>
            <w:r>
              <w:rPr>
                <w:rFonts w:ascii="Times New Roman" w:hAnsi="Times New Roman"/>
              </w:rPr>
              <w:t>2</w:t>
            </w:r>
            <w:r w:rsidRPr="004C06EF">
              <w:rPr>
                <w:rFonts w:ascii="Times New Roman" w:hAnsi="Times New Roman"/>
              </w:rPr>
              <w:t>.1</w:t>
            </w:r>
          </w:p>
        </w:tc>
        <w:tc>
          <w:tcPr>
            <w:tcW w:w="3828" w:type="dxa"/>
          </w:tcPr>
          <w:p w:rsidR="00185553" w:rsidRPr="004C06EF" w:rsidRDefault="00185553" w:rsidP="00820B8C">
            <w:pPr>
              <w:spacing w:after="0"/>
              <w:rPr>
                <w:rFonts w:ascii="Times New Roman" w:hAnsi="Times New Roman"/>
              </w:rPr>
            </w:pPr>
            <w:r w:rsidRPr="004C06EF">
              <w:rPr>
                <w:rFonts w:ascii="Times New Roman" w:hAnsi="Times New Roman"/>
              </w:rPr>
              <w:t>Оконные и дверные заполнения</w:t>
            </w:r>
          </w:p>
        </w:tc>
        <w:tc>
          <w:tcPr>
            <w:tcW w:w="5386" w:type="dxa"/>
          </w:tcPr>
          <w:p w:rsidR="00185553" w:rsidRPr="004C06EF" w:rsidRDefault="00185553" w:rsidP="00820B8C">
            <w:pPr>
              <w:spacing w:after="0" w:line="240" w:lineRule="auto"/>
              <w:rPr>
                <w:rFonts w:ascii="Times New Roman" w:hAnsi="Times New Roman"/>
              </w:rPr>
            </w:pPr>
            <w:r w:rsidRPr="004C06EF">
              <w:rPr>
                <w:rFonts w:ascii="Times New Roman" w:hAnsi="Times New Roman"/>
              </w:rPr>
              <w:t>– в удовлетворительном состоянии.</w:t>
            </w:r>
          </w:p>
        </w:tc>
      </w:tr>
      <w:tr w:rsidR="00185553" w:rsidRPr="004C06EF" w:rsidTr="00820B8C">
        <w:tc>
          <w:tcPr>
            <w:tcW w:w="675" w:type="dxa"/>
          </w:tcPr>
          <w:p w:rsidR="00185553" w:rsidRPr="004C06EF" w:rsidRDefault="00185553" w:rsidP="00820B8C">
            <w:pPr>
              <w:spacing w:after="0"/>
              <w:rPr>
                <w:rFonts w:ascii="Times New Roman" w:hAnsi="Times New Roman"/>
              </w:rPr>
            </w:pPr>
            <w:r w:rsidRPr="004C06EF">
              <w:rPr>
                <w:rFonts w:ascii="Times New Roman" w:hAnsi="Times New Roman"/>
              </w:rPr>
              <w:t>1</w:t>
            </w:r>
            <w:r>
              <w:rPr>
                <w:rFonts w:ascii="Times New Roman" w:hAnsi="Times New Roman"/>
              </w:rPr>
              <w:t>2</w:t>
            </w:r>
            <w:r w:rsidRPr="004C06EF">
              <w:rPr>
                <w:rFonts w:ascii="Times New Roman" w:hAnsi="Times New Roman"/>
              </w:rPr>
              <w:t>.2</w:t>
            </w:r>
          </w:p>
        </w:tc>
        <w:tc>
          <w:tcPr>
            <w:tcW w:w="3828" w:type="dxa"/>
          </w:tcPr>
          <w:p w:rsidR="00185553" w:rsidRPr="004C06EF" w:rsidRDefault="00185553" w:rsidP="00820B8C">
            <w:pPr>
              <w:spacing w:after="0"/>
              <w:rPr>
                <w:rFonts w:ascii="Times New Roman" w:hAnsi="Times New Roman"/>
              </w:rPr>
            </w:pPr>
            <w:r w:rsidRPr="004C06EF">
              <w:rPr>
                <w:rFonts w:ascii="Times New Roman" w:hAnsi="Times New Roman"/>
              </w:rPr>
              <w:t>Покрытие пола</w:t>
            </w:r>
          </w:p>
        </w:tc>
        <w:tc>
          <w:tcPr>
            <w:tcW w:w="5386" w:type="dxa"/>
          </w:tcPr>
          <w:p w:rsidR="00185553" w:rsidRPr="004C06EF" w:rsidRDefault="00185553" w:rsidP="00820B8C">
            <w:pPr>
              <w:spacing w:after="0"/>
              <w:rPr>
                <w:rFonts w:ascii="Times New Roman" w:hAnsi="Times New Roman"/>
              </w:rPr>
            </w:pPr>
            <w:r w:rsidRPr="004C06EF">
              <w:rPr>
                <w:rFonts w:ascii="Times New Roman" w:hAnsi="Times New Roman"/>
              </w:rPr>
              <w:t>– в удовлетворительном состоянии.</w:t>
            </w:r>
          </w:p>
        </w:tc>
      </w:tr>
      <w:tr w:rsidR="00185553" w:rsidRPr="004C06EF" w:rsidTr="00820B8C">
        <w:tc>
          <w:tcPr>
            <w:tcW w:w="675" w:type="dxa"/>
          </w:tcPr>
          <w:p w:rsidR="00185553" w:rsidRPr="004C06EF" w:rsidRDefault="00185553" w:rsidP="00820B8C">
            <w:pPr>
              <w:spacing w:after="0"/>
              <w:rPr>
                <w:rFonts w:ascii="Times New Roman" w:hAnsi="Times New Roman"/>
              </w:rPr>
            </w:pPr>
            <w:r w:rsidRPr="004C06EF">
              <w:rPr>
                <w:rFonts w:ascii="Times New Roman" w:hAnsi="Times New Roman"/>
              </w:rPr>
              <w:t>1</w:t>
            </w:r>
            <w:r>
              <w:rPr>
                <w:rFonts w:ascii="Times New Roman" w:hAnsi="Times New Roman"/>
              </w:rPr>
              <w:t>3</w:t>
            </w:r>
            <w:r w:rsidRPr="004C06EF">
              <w:rPr>
                <w:rFonts w:ascii="Times New Roman" w:hAnsi="Times New Roman"/>
              </w:rPr>
              <w:t>.</w:t>
            </w:r>
          </w:p>
        </w:tc>
        <w:tc>
          <w:tcPr>
            <w:tcW w:w="3828" w:type="dxa"/>
          </w:tcPr>
          <w:p w:rsidR="00185553" w:rsidRPr="004C06EF" w:rsidRDefault="00185553" w:rsidP="00820B8C">
            <w:pPr>
              <w:spacing w:after="0"/>
              <w:rPr>
                <w:rFonts w:ascii="Times New Roman" w:hAnsi="Times New Roman"/>
              </w:rPr>
            </w:pPr>
            <w:r w:rsidRPr="004C06EF">
              <w:rPr>
                <w:rFonts w:ascii="Times New Roman" w:hAnsi="Times New Roman"/>
              </w:rPr>
              <w:t xml:space="preserve">Система автоматической пожарной </w:t>
            </w:r>
            <w:r w:rsidRPr="004C06EF">
              <w:rPr>
                <w:rFonts w:ascii="Times New Roman" w:hAnsi="Times New Roman"/>
              </w:rPr>
              <w:lastRenderedPageBreak/>
              <w:t xml:space="preserve">сигнализации  </w:t>
            </w:r>
          </w:p>
        </w:tc>
        <w:tc>
          <w:tcPr>
            <w:tcW w:w="5386" w:type="dxa"/>
          </w:tcPr>
          <w:p w:rsidR="00185553" w:rsidRPr="004C06EF" w:rsidRDefault="00185553" w:rsidP="00820B8C">
            <w:pPr>
              <w:spacing w:after="0"/>
              <w:rPr>
                <w:rFonts w:ascii="Times New Roman" w:hAnsi="Times New Roman"/>
              </w:rPr>
            </w:pPr>
            <w:r w:rsidRPr="004C06EF">
              <w:rPr>
                <w:rFonts w:ascii="Times New Roman" w:hAnsi="Times New Roman"/>
              </w:rPr>
              <w:lastRenderedPageBreak/>
              <w:t>Отсутствует.</w:t>
            </w:r>
          </w:p>
        </w:tc>
      </w:tr>
    </w:tbl>
    <w:p w:rsidR="00185553" w:rsidRPr="004C06EF" w:rsidRDefault="00185553" w:rsidP="00185553">
      <w:pPr>
        <w:spacing w:after="0" w:line="240" w:lineRule="auto"/>
        <w:jc w:val="both"/>
        <w:rPr>
          <w:rFonts w:ascii="Times New Roman" w:hAnsi="Times New Roman"/>
          <w:sz w:val="24"/>
          <w:szCs w:val="24"/>
        </w:rPr>
      </w:pPr>
    </w:p>
    <w:p w:rsidR="00185553" w:rsidRPr="004C06EF" w:rsidRDefault="00185553" w:rsidP="00185553">
      <w:pPr>
        <w:spacing w:after="0" w:line="240" w:lineRule="auto"/>
        <w:ind w:firstLine="720"/>
        <w:jc w:val="both"/>
        <w:rPr>
          <w:rFonts w:ascii="Times New Roman" w:hAnsi="Times New Roman"/>
          <w:sz w:val="24"/>
          <w:szCs w:val="24"/>
        </w:rPr>
      </w:pPr>
      <w:r w:rsidRPr="004C06EF">
        <w:rPr>
          <w:rFonts w:ascii="Times New Roman" w:hAnsi="Times New Roman"/>
          <w:sz w:val="24"/>
          <w:szCs w:val="24"/>
        </w:rPr>
        <w:t xml:space="preserve">В </w:t>
      </w:r>
      <w:proofErr w:type="gramStart"/>
      <w:r w:rsidRPr="004C06EF">
        <w:rPr>
          <w:rFonts w:ascii="Times New Roman" w:hAnsi="Times New Roman"/>
          <w:sz w:val="24"/>
          <w:szCs w:val="24"/>
        </w:rPr>
        <w:t>помещении</w:t>
      </w:r>
      <w:proofErr w:type="gramEnd"/>
      <w:r w:rsidRPr="004C06EF">
        <w:rPr>
          <w:rFonts w:ascii="Times New Roman" w:hAnsi="Times New Roman"/>
          <w:sz w:val="24"/>
          <w:szCs w:val="24"/>
        </w:rPr>
        <w:t xml:space="preserve"> требуется:</w:t>
      </w:r>
    </w:p>
    <w:p w:rsidR="00185553" w:rsidRPr="004C06EF" w:rsidRDefault="00185553" w:rsidP="00185553">
      <w:pPr>
        <w:spacing w:after="0"/>
        <w:ind w:firstLine="708"/>
        <w:jc w:val="both"/>
        <w:rPr>
          <w:rFonts w:ascii="Times New Roman" w:hAnsi="Times New Roman"/>
          <w:sz w:val="24"/>
          <w:szCs w:val="24"/>
        </w:rPr>
      </w:pPr>
      <w:r w:rsidRPr="004C06EF">
        <w:rPr>
          <w:rFonts w:ascii="Times New Roman" w:hAnsi="Times New Roman"/>
          <w:sz w:val="24"/>
          <w:szCs w:val="24"/>
        </w:rPr>
        <w:t>-выборочный ремонт системы электроснабжения и электроосвещения;</w:t>
      </w:r>
    </w:p>
    <w:p w:rsidR="00185553" w:rsidRPr="00DB29AD" w:rsidRDefault="00185553" w:rsidP="00185553">
      <w:pPr>
        <w:spacing w:after="0"/>
        <w:jc w:val="both"/>
        <w:rPr>
          <w:rFonts w:ascii="Times New Roman" w:hAnsi="Times New Roman"/>
          <w:sz w:val="24"/>
          <w:szCs w:val="24"/>
        </w:rPr>
      </w:pPr>
      <w:r w:rsidRPr="004C06EF">
        <w:rPr>
          <w:rFonts w:ascii="Times New Roman" w:hAnsi="Times New Roman"/>
          <w:sz w:val="24"/>
          <w:szCs w:val="24"/>
        </w:rPr>
        <w:tab/>
        <w:t>-устройство системы автоматической пожарной сигнализации.</w:t>
      </w:r>
    </w:p>
    <w:p w:rsidR="00185553" w:rsidRPr="00DB29AD" w:rsidRDefault="00185553" w:rsidP="00185553">
      <w:pPr>
        <w:spacing w:after="0" w:line="240" w:lineRule="auto"/>
        <w:jc w:val="both"/>
        <w:rPr>
          <w:rFonts w:ascii="Times New Roman" w:hAnsi="Times New Roman"/>
          <w:sz w:val="24"/>
          <w:szCs w:val="24"/>
        </w:rPr>
      </w:pPr>
    </w:p>
    <w:p w:rsidR="00185553" w:rsidRPr="00DF4654" w:rsidRDefault="00185553" w:rsidP="00185553">
      <w:pPr>
        <w:spacing w:after="0" w:line="240" w:lineRule="auto"/>
        <w:ind w:firstLine="720"/>
        <w:jc w:val="both"/>
        <w:rPr>
          <w:rFonts w:ascii="Times New Roman" w:hAnsi="Times New Roman"/>
          <w:sz w:val="24"/>
        </w:rPr>
      </w:pPr>
      <w:r w:rsidRPr="00DF4654">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185553" w:rsidRPr="00DF4654" w:rsidRDefault="00185553" w:rsidP="00185553">
      <w:pPr>
        <w:spacing w:after="0" w:line="240" w:lineRule="auto"/>
        <w:ind w:firstLine="709"/>
        <w:jc w:val="both"/>
        <w:rPr>
          <w:rFonts w:ascii="Times New Roman" w:hAnsi="Times New Roman"/>
          <w:sz w:val="24"/>
          <w:szCs w:val="24"/>
        </w:rPr>
      </w:pPr>
    </w:p>
    <w:p w:rsidR="00185553" w:rsidRPr="00DF4654" w:rsidRDefault="00185553" w:rsidP="00185553">
      <w:pPr>
        <w:spacing w:after="0" w:line="240" w:lineRule="auto"/>
        <w:ind w:firstLine="709"/>
        <w:jc w:val="both"/>
        <w:rPr>
          <w:rFonts w:ascii="Times New Roman" w:hAnsi="Times New Roman"/>
          <w:sz w:val="24"/>
          <w:szCs w:val="24"/>
        </w:rPr>
      </w:pPr>
      <w:r w:rsidRPr="00DF4654">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Pr>
          <w:rFonts w:ascii="Times New Roman" w:hAnsi="Times New Roman"/>
          <w:sz w:val="24"/>
          <w:szCs w:val="24"/>
        </w:rPr>
        <w:t>9</w:t>
      </w:r>
      <w:r w:rsidRPr="00DF4654">
        <w:rPr>
          <w:rFonts w:ascii="Times New Roman" w:hAnsi="Times New Roman"/>
          <w:sz w:val="24"/>
          <w:szCs w:val="24"/>
        </w:rPr>
        <w:t xml:space="preserve"> г. №_____ по лоту № </w:t>
      </w:r>
      <w:r>
        <w:rPr>
          <w:rFonts w:ascii="Times New Roman" w:hAnsi="Times New Roman"/>
          <w:sz w:val="24"/>
          <w:szCs w:val="24"/>
        </w:rPr>
        <w:t>5</w:t>
      </w:r>
      <w:r w:rsidRPr="00DF4654">
        <w:rPr>
          <w:rFonts w:ascii="Times New Roman" w:hAnsi="Times New Roman"/>
          <w:sz w:val="24"/>
          <w:szCs w:val="24"/>
        </w:rPr>
        <w:t>.</w:t>
      </w:r>
    </w:p>
    <w:p w:rsidR="00185553" w:rsidRPr="00DF4654" w:rsidRDefault="00185553" w:rsidP="00185553">
      <w:pPr>
        <w:spacing w:after="0" w:line="240" w:lineRule="auto"/>
        <w:ind w:firstLine="709"/>
        <w:jc w:val="both"/>
        <w:rPr>
          <w:rFonts w:ascii="Times New Roman" w:hAnsi="Times New Roman"/>
          <w:sz w:val="24"/>
          <w:szCs w:val="24"/>
        </w:rPr>
      </w:pPr>
    </w:p>
    <w:p w:rsidR="00185553" w:rsidRPr="00DF4654" w:rsidRDefault="00185553" w:rsidP="00185553">
      <w:pPr>
        <w:spacing w:after="0" w:line="240" w:lineRule="auto"/>
        <w:ind w:firstLine="720"/>
        <w:jc w:val="both"/>
        <w:rPr>
          <w:rFonts w:ascii="Times New Roman" w:hAnsi="Times New Roman"/>
          <w:sz w:val="24"/>
        </w:rPr>
      </w:pPr>
      <w:r w:rsidRPr="00DF4654">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185553" w:rsidRPr="00DF4654" w:rsidRDefault="00185553" w:rsidP="00185553">
      <w:pPr>
        <w:spacing w:after="0" w:line="240" w:lineRule="auto"/>
        <w:ind w:firstLine="720"/>
        <w:jc w:val="both"/>
        <w:rPr>
          <w:rFonts w:ascii="Times New Roman" w:hAnsi="Times New Roman"/>
          <w:sz w:val="24"/>
        </w:rPr>
      </w:pPr>
    </w:p>
    <w:p w:rsidR="00185553" w:rsidRPr="00DF4654" w:rsidRDefault="00185553" w:rsidP="00185553">
      <w:pPr>
        <w:spacing w:after="0" w:line="240" w:lineRule="auto"/>
        <w:jc w:val="both"/>
        <w:rPr>
          <w:rFonts w:ascii="Times New Roman" w:hAnsi="Times New Roman"/>
          <w:b/>
          <w:sz w:val="24"/>
        </w:rPr>
      </w:pPr>
    </w:p>
    <w:p w:rsidR="00185553" w:rsidRPr="00DF4654" w:rsidRDefault="00185553" w:rsidP="00185553">
      <w:pPr>
        <w:spacing w:after="0" w:line="240" w:lineRule="auto"/>
        <w:rPr>
          <w:rFonts w:ascii="Times New Roman" w:hAnsi="Times New Roman"/>
          <w:b/>
          <w:sz w:val="24"/>
        </w:rPr>
      </w:pPr>
      <w:r w:rsidRPr="00DF4654">
        <w:rPr>
          <w:rFonts w:ascii="Times New Roman" w:hAnsi="Times New Roman"/>
          <w:b/>
          <w:sz w:val="24"/>
        </w:rPr>
        <w:t>Представители Арендодателя:</w:t>
      </w:r>
    </w:p>
    <w:p w:rsidR="00185553" w:rsidRPr="00DF4654" w:rsidRDefault="00185553" w:rsidP="00185553">
      <w:pPr>
        <w:spacing w:after="0" w:line="240" w:lineRule="auto"/>
        <w:rPr>
          <w:rFonts w:ascii="Times New Roman" w:hAnsi="Times New Roman"/>
          <w:b/>
          <w:sz w:val="24"/>
        </w:rPr>
      </w:pPr>
      <w:r w:rsidRPr="00DF4654">
        <w:rPr>
          <w:rFonts w:ascii="Times New Roman" w:hAnsi="Times New Roman"/>
          <w:b/>
          <w:sz w:val="24"/>
        </w:rPr>
        <w:t xml:space="preserve">                                                                                                ______________ /______________/</w:t>
      </w:r>
    </w:p>
    <w:p w:rsidR="00185553" w:rsidRPr="00DF4654" w:rsidRDefault="00185553" w:rsidP="00185553">
      <w:pPr>
        <w:spacing w:after="0" w:line="240" w:lineRule="auto"/>
        <w:jc w:val="both"/>
        <w:rPr>
          <w:rFonts w:ascii="Times New Roman" w:hAnsi="Times New Roman"/>
          <w:b/>
          <w:sz w:val="24"/>
        </w:rPr>
      </w:pPr>
    </w:p>
    <w:p w:rsidR="00185553" w:rsidRPr="00DF4654" w:rsidRDefault="00185553" w:rsidP="00185553">
      <w:pPr>
        <w:spacing w:after="0" w:line="240" w:lineRule="auto"/>
        <w:rPr>
          <w:rFonts w:ascii="Times New Roman" w:hAnsi="Times New Roman"/>
          <w:b/>
          <w:sz w:val="24"/>
        </w:rPr>
      </w:pPr>
      <w:r w:rsidRPr="00DF4654">
        <w:rPr>
          <w:rFonts w:ascii="Times New Roman" w:hAnsi="Times New Roman"/>
          <w:b/>
          <w:sz w:val="24"/>
        </w:rPr>
        <w:t xml:space="preserve">                                                                                                ______________ /______________/</w:t>
      </w:r>
    </w:p>
    <w:p w:rsidR="00185553" w:rsidRPr="00DF4654" w:rsidRDefault="00185553" w:rsidP="00185553">
      <w:pPr>
        <w:spacing w:after="0" w:line="240" w:lineRule="auto"/>
        <w:jc w:val="both"/>
        <w:rPr>
          <w:rFonts w:ascii="Times New Roman" w:hAnsi="Times New Roman"/>
          <w:b/>
          <w:sz w:val="24"/>
        </w:rPr>
      </w:pPr>
    </w:p>
    <w:p w:rsidR="00185553" w:rsidRPr="009359AE" w:rsidRDefault="00185553" w:rsidP="00185553">
      <w:pPr>
        <w:spacing w:after="0" w:line="240" w:lineRule="auto"/>
        <w:jc w:val="both"/>
        <w:rPr>
          <w:rFonts w:ascii="Times New Roman" w:hAnsi="Times New Roman"/>
          <w:b/>
          <w:sz w:val="24"/>
        </w:rPr>
      </w:pPr>
      <w:r w:rsidRPr="00DF4654">
        <w:rPr>
          <w:rFonts w:ascii="Times New Roman" w:hAnsi="Times New Roman"/>
          <w:b/>
          <w:sz w:val="24"/>
        </w:rPr>
        <w:t>Представитель Арендатора                                            ______________ /______________/</w:t>
      </w:r>
    </w:p>
    <w:p w:rsidR="00185553" w:rsidRDefault="00185553" w:rsidP="00185553">
      <w:pPr>
        <w:spacing w:after="0" w:line="240" w:lineRule="auto"/>
        <w:rPr>
          <w:rFonts w:ascii="Times New Roman" w:hAnsi="Times New Roman"/>
          <w:b/>
          <w:sz w:val="24"/>
        </w:rPr>
      </w:pPr>
      <w:r>
        <w:rPr>
          <w:rFonts w:ascii="Times New Roman" w:hAnsi="Times New Roman"/>
          <w:b/>
          <w:sz w:val="24"/>
        </w:rPr>
        <w:br w:type="page"/>
      </w:r>
    </w:p>
    <w:p w:rsidR="00463C38" w:rsidRDefault="00463C38" w:rsidP="00463C38">
      <w:pPr>
        <w:spacing w:after="0" w:line="240" w:lineRule="auto"/>
        <w:rPr>
          <w:rFonts w:ascii="Times New Roman" w:hAnsi="Times New Roman"/>
        </w:rPr>
      </w:pPr>
    </w:p>
    <w:p w:rsidR="00955273" w:rsidRDefault="00955273" w:rsidP="00955273">
      <w:pPr>
        <w:spacing w:after="0" w:line="240" w:lineRule="auto"/>
        <w:rPr>
          <w:rFonts w:ascii="Times New Roman" w:hAnsi="Times New Roman"/>
        </w:rPr>
      </w:pPr>
    </w:p>
    <w:p w:rsidR="00955273" w:rsidRPr="009359AE" w:rsidRDefault="00955273" w:rsidP="00955273">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Pr>
          <w:rFonts w:ascii="Times New Roman" w:hAnsi="Times New Roman"/>
        </w:rPr>
        <w:t>8</w:t>
      </w:r>
    </w:p>
    <w:p w:rsidR="00955273" w:rsidRDefault="00955273" w:rsidP="0095527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191</w:t>
      </w:r>
    </w:p>
    <w:p w:rsidR="00955273" w:rsidRPr="005F04E6" w:rsidRDefault="00955273" w:rsidP="0095527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55273" w:rsidRPr="005F04E6" w:rsidRDefault="00955273" w:rsidP="0095527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AF70E6">
        <w:rPr>
          <w:rFonts w:ascii="Times New Roman" w:hAnsi="Times New Roman"/>
          <w:sz w:val="24"/>
          <w:szCs w:val="24"/>
        </w:rPr>
        <w:t>6</w:t>
      </w:r>
    </w:p>
    <w:p w:rsidR="00955273" w:rsidRPr="005F04E6" w:rsidRDefault="00955273" w:rsidP="00955273">
      <w:pPr>
        <w:spacing w:after="0" w:line="240" w:lineRule="auto"/>
        <w:jc w:val="center"/>
        <w:rPr>
          <w:rFonts w:ascii="Times New Roman" w:hAnsi="Times New Roman"/>
          <w:sz w:val="24"/>
          <w:szCs w:val="24"/>
        </w:rPr>
      </w:pPr>
    </w:p>
    <w:p w:rsidR="00955273" w:rsidRPr="005F04E6" w:rsidRDefault="00955273" w:rsidP="00955273">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55273" w:rsidRPr="005F04E6" w:rsidRDefault="00955273" w:rsidP="0095527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955273" w:rsidRPr="005F04E6" w:rsidRDefault="00955273" w:rsidP="00955273">
      <w:pPr>
        <w:spacing w:after="0" w:line="240" w:lineRule="auto"/>
        <w:rPr>
          <w:rFonts w:ascii="Times New Roman" w:hAnsi="Times New Roman"/>
          <w:sz w:val="24"/>
          <w:szCs w:val="24"/>
        </w:rPr>
      </w:pPr>
    </w:p>
    <w:p w:rsidR="00955273" w:rsidRPr="004C1867" w:rsidRDefault="00955273" w:rsidP="00955273">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955273" w:rsidRPr="005F04E6" w:rsidRDefault="00955273" w:rsidP="00955273">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55273" w:rsidRPr="005F04E6" w:rsidRDefault="00955273" w:rsidP="00955273">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55273" w:rsidRPr="00FE46F0" w:rsidRDefault="00955273" w:rsidP="0095527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55273" w:rsidRPr="005F04E6" w:rsidRDefault="00955273" w:rsidP="0095527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55273" w:rsidRPr="00FE46F0" w:rsidRDefault="00955273" w:rsidP="0095527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55273" w:rsidRPr="005F04E6" w:rsidRDefault="00955273" w:rsidP="00955273">
      <w:pPr>
        <w:spacing w:after="0" w:line="240" w:lineRule="auto"/>
        <w:ind w:firstLine="284"/>
        <w:jc w:val="both"/>
        <w:rPr>
          <w:rFonts w:ascii="Times New Roman" w:hAnsi="Times New Roman"/>
          <w:sz w:val="24"/>
          <w:szCs w:val="24"/>
        </w:rPr>
      </w:pPr>
    </w:p>
    <w:p w:rsidR="00955273" w:rsidRPr="005F04E6" w:rsidRDefault="00955273" w:rsidP="0095527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55273" w:rsidRPr="00354EEB"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комнату 33 со шкафом 34 (с</w:t>
      </w:r>
      <w:r w:rsidRPr="00AB4C9D">
        <w:rPr>
          <w:rFonts w:ascii="Times New Roman" w:hAnsi="Times New Roman"/>
          <w:b/>
          <w:sz w:val="24"/>
          <w:szCs w:val="24"/>
        </w:rPr>
        <w:t xml:space="preserve">огласно </w:t>
      </w:r>
      <w:r>
        <w:rPr>
          <w:rFonts w:ascii="Times New Roman" w:hAnsi="Times New Roman"/>
          <w:b/>
          <w:sz w:val="24"/>
          <w:szCs w:val="24"/>
        </w:rPr>
        <w:t xml:space="preserve">выписке из ЕГРОКС от 31.03.2005),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18,3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0303014</w:t>
      </w:r>
      <w:r w:rsidRPr="00AB4C9D">
        <w:rPr>
          <w:rFonts w:ascii="Times New Roman" w:hAnsi="Times New Roman"/>
          <w:sz w:val="24"/>
          <w:szCs w:val="24"/>
        </w:rPr>
        <w:t>:</w:t>
      </w:r>
      <w:r>
        <w:rPr>
          <w:rFonts w:ascii="Times New Roman" w:hAnsi="Times New Roman"/>
          <w:sz w:val="24"/>
          <w:szCs w:val="24"/>
        </w:rPr>
        <w:t>235</w:t>
      </w:r>
      <w:r w:rsidRPr="00354EEB">
        <w:rPr>
          <w:rFonts w:ascii="Times New Roman" w:hAnsi="Times New Roman"/>
          <w:sz w:val="24"/>
          <w:szCs w:val="24"/>
        </w:rPr>
        <w:t xml:space="preserve">, </w:t>
      </w:r>
      <w:r>
        <w:rPr>
          <w:rFonts w:ascii="Times New Roman" w:hAnsi="Times New Roman"/>
          <w:sz w:val="24"/>
          <w:szCs w:val="24"/>
        </w:rPr>
        <w:t xml:space="preserve">этаж 2,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Ленина, д. 39, пом.9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955273" w:rsidRPr="006540BE" w:rsidRDefault="00955273" w:rsidP="00955273">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955273" w:rsidRDefault="00955273" w:rsidP="00955273">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C354B">
        <w:rPr>
          <w:rFonts w:ascii="Times New Roman" w:hAnsi="Times New Roman"/>
          <w:sz w:val="24"/>
          <w:szCs w:val="24"/>
        </w:rPr>
        <w:t xml:space="preserve">«02» апреля 2009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24-24-12/012/2009-063.</w:t>
      </w:r>
    </w:p>
    <w:p w:rsidR="00955273" w:rsidRDefault="00955273" w:rsidP="00955273">
      <w:pPr>
        <w:spacing w:after="0" w:line="240" w:lineRule="auto"/>
        <w:ind w:firstLine="426"/>
        <w:jc w:val="both"/>
        <w:rPr>
          <w:rFonts w:ascii="Times New Roman" w:hAnsi="Times New Roman"/>
          <w:sz w:val="24"/>
          <w:szCs w:val="24"/>
        </w:rPr>
      </w:pPr>
    </w:p>
    <w:p w:rsidR="00955273" w:rsidRPr="005F04E6" w:rsidRDefault="00955273" w:rsidP="0095527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55273" w:rsidRPr="001E744F"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955273" w:rsidRPr="008A6B14" w:rsidRDefault="00955273" w:rsidP="00955273">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955273" w:rsidRPr="005F04E6" w:rsidRDefault="00955273" w:rsidP="00955273">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955273" w:rsidRPr="005F04E6" w:rsidRDefault="00955273" w:rsidP="00955273">
      <w:pPr>
        <w:pStyle w:val="a8"/>
        <w:spacing w:before="0" w:after="0"/>
        <w:ind w:firstLine="567"/>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55273" w:rsidRPr="005F04E6" w:rsidRDefault="00955273" w:rsidP="00955273">
      <w:pPr>
        <w:spacing w:after="0" w:line="240" w:lineRule="auto"/>
        <w:ind w:firstLine="426"/>
        <w:jc w:val="both"/>
        <w:rPr>
          <w:rFonts w:ascii="Times New Roman" w:hAnsi="Times New Roman"/>
          <w:sz w:val="24"/>
          <w:szCs w:val="24"/>
        </w:rPr>
      </w:pPr>
    </w:p>
    <w:p w:rsidR="00955273" w:rsidRPr="00602FF4" w:rsidRDefault="00955273" w:rsidP="00955273">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55273" w:rsidRPr="000729E0" w:rsidRDefault="00955273" w:rsidP="00955273">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55273" w:rsidRPr="000729E0" w:rsidRDefault="00955273" w:rsidP="00955273">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55273" w:rsidRPr="000729E0" w:rsidRDefault="00955273" w:rsidP="00955273">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55273" w:rsidRPr="000729E0" w:rsidRDefault="00955273" w:rsidP="00955273">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955273" w:rsidRPr="000729E0" w:rsidRDefault="00955273" w:rsidP="00955273">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55273" w:rsidRPr="000729E0" w:rsidRDefault="00955273" w:rsidP="00955273">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55273" w:rsidRPr="000729E0" w:rsidRDefault="00955273" w:rsidP="00955273">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55273" w:rsidRPr="005F04E6" w:rsidRDefault="00955273" w:rsidP="00955273">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55273" w:rsidRPr="005F04E6" w:rsidRDefault="00955273" w:rsidP="00955273">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955273" w:rsidRDefault="00955273" w:rsidP="00955273">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955273" w:rsidRPr="00A8659B" w:rsidRDefault="00955273" w:rsidP="00955273">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955273" w:rsidRPr="001D4467" w:rsidRDefault="00955273" w:rsidP="00955273">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955273" w:rsidRPr="001D4467" w:rsidRDefault="00955273" w:rsidP="00955273">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955273" w:rsidRPr="005F04E6" w:rsidRDefault="00955273" w:rsidP="00955273">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955273" w:rsidRPr="00B32BE7" w:rsidRDefault="00955273" w:rsidP="00955273">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955273" w:rsidRPr="00B32BE7" w:rsidRDefault="00955273" w:rsidP="00955273">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955273" w:rsidRPr="00B32BE7" w:rsidRDefault="00955273" w:rsidP="00955273">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955273" w:rsidRDefault="00955273" w:rsidP="00955273">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955273" w:rsidRPr="00B32BE7" w:rsidRDefault="00955273" w:rsidP="00955273">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955273" w:rsidRPr="00B32BE7" w:rsidRDefault="00955273" w:rsidP="00955273">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955273" w:rsidRPr="00B32BE7" w:rsidRDefault="00955273" w:rsidP="00955273">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955273" w:rsidRPr="00B32BE7" w:rsidRDefault="00955273" w:rsidP="00955273">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955273" w:rsidRPr="00B32BE7" w:rsidRDefault="00955273" w:rsidP="00955273">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955273" w:rsidRDefault="00955273" w:rsidP="00955273">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955273" w:rsidRDefault="00955273" w:rsidP="00955273">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955273" w:rsidRPr="00B32BE7" w:rsidRDefault="00955273" w:rsidP="00955273">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955273" w:rsidRPr="005F04E6" w:rsidRDefault="00955273" w:rsidP="00955273">
      <w:pPr>
        <w:spacing w:after="0" w:line="240" w:lineRule="auto"/>
        <w:ind w:firstLine="284"/>
        <w:jc w:val="both"/>
        <w:rPr>
          <w:rFonts w:ascii="Times New Roman" w:hAnsi="Times New Roman"/>
          <w:sz w:val="24"/>
          <w:szCs w:val="24"/>
        </w:rPr>
      </w:pPr>
    </w:p>
    <w:p w:rsidR="00955273" w:rsidRPr="005F04E6" w:rsidRDefault="00955273" w:rsidP="0095527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955273" w:rsidRPr="005F04E6" w:rsidRDefault="00955273" w:rsidP="00955273">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55273" w:rsidRPr="005F04E6" w:rsidRDefault="00955273" w:rsidP="00955273">
      <w:pPr>
        <w:spacing w:after="0" w:line="240" w:lineRule="auto"/>
        <w:ind w:firstLine="284"/>
        <w:jc w:val="both"/>
        <w:rPr>
          <w:rFonts w:ascii="Times New Roman" w:hAnsi="Times New Roman"/>
          <w:sz w:val="24"/>
          <w:szCs w:val="24"/>
        </w:rPr>
      </w:pPr>
    </w:p>
    <w:p w:rsidR="00955273" w:rsidRPr="005F04E6" w:rsidRDefault="00955273" w:rsidP="0095527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55273" w:rsidRDefault="00955273" w:rsidP="00955273">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55273" w:rsidRPr="00C201CF" w:rsidRDefault="00955273" w:rsidP="00955273">
      <w:pPr>
        <w:spacing w:after="0" w:line="240" w:lineRule="auto"/>
        <w:ind w:firstLine="567"/>
        <w:jc w:val="both"/>
        <w:rPr>
          <w:rFonts w:ascii="Times New Roman" w:hAnsi="Times New Roman"/>
          <w:sz w:val="20"/>
          <w:szCs w:val="20"/>
        </w:rPr>
      </w:pPr>
    </w:p>
    <w:p w:rsidR="00955273" w:rsidRPr="005F04E6" w:rsidRDefault="00955273" w:rsidP="0095527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55273"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55273" w:rsidRPr="00C201CF" w:rsidRDefault="00955273" w:rsidP="00955273">
      <w:pPr>
        <w:spacing w:after="0" w:line="240" w:lineRule="auto"/>
        <w:ind w:firstLine="567"/>
        <w:jc w:val="both"/>
        <w:rPr>
          <w:rFonts w:ascii="Times New Roman" w:hAnsi="Times New Roman"/>
          <w:sz w:val="20"/>
          <w:szCs w:val="20"/>
        </w:rPr>
      </w:pPr>
    </w:p>
    <w:p w:rsidR="00955273" w:rsidRPr="00AB26E3" w:rsidRDefault="00955273" w:rsidP="0095527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55273" w:rsidRPr="00B24222"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55273" w:rsidRPr="001D4467" w:rsidRDefault="00955273" w:rsidP="00955273">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955273" w:rsidRPr="00B53600" w:rsidRDefault="00955273" w:rsidP="00955273">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955273" w:rsidRPr="0095489D" w:rsidRDefault="00955273" w:rsidP="00955273">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955273" w:rsidRPr="0095489D" w:rsidRDefault="00955273" w:rsidP="00955273">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955273" w:rsidRPr="001D1083" w:rsidRDefault="00955273" w:rsidP="00955273">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955273" w:rsidRPr="001D1083" w:rsidRDefault="00955273" w:rsidP="00955273">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955273" w:rsidRPr="001D1083" w:rsidRDefault="00955273" w:rsidP="00955273">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955273" w:rsidRPr="001D4467" w:rsidRDefault="00955273" w:rsidP="00955273">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955273" w:rsidRPr="001D4467" w:rsidRDefault="00955273" w:rsidP="00955273">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955273" w:rsidRPr="001D4467" w:rsidRDefault="00955273" w:rsidP="00955273">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955273" w:rsidRPr="00B24222" w:rsidRDefault="00955273" w:rsidP="00955273">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lastRenderedPageBreak/>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955273" w:rsidRDefault="00955273" w:rsidP="00955273">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955273" w:rsidRPr="004E38E5" w:rsidRDefault="00955273" w:rsidP="00955273">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w:t>
      </w:r>
      <w:r w:rsidR="00AD2DFF">
        <w:rPr>
          <w:rFonts w:ascii="Times New Roman" w:hAnsi="Times New Roman"/>
          <w:szCs w:val="24"/>
        </w:rPr>
        <w:t>8,4</w:t>
      </w:r>
      <w:r>
        <w:rPr>
          <w:rFonts w:ascii="Times New Roman" w:hAnsi="Times New Roman"/>
          <w:b/>
          <w:szCs w:val="24"/>
        </w:rPr>
        <w:t xml:space="preserve"> </w:t>
      </w:r>
      <w:r>
        <w:rPr>
          <w:rFonts w:ascii="Times New Roman" w:hAnsi="Times New Roman"/>
          <w:szCs w:val="24"/>
        </w:rPr>
        <w:t>кв. метра.</w:t>
      </w:r>
    </w:p>
    <w:p w:rsidR="00955273" w:rsidRPr="00B24222"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955273"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955273"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955273"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955273"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955273" w:rsidRPr="00B24222" w:rsidRDefault="00955273" w:rsidP="00955273">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955273" w:rsidRPr="00B24222"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955273" w:rsidRPr="00B24222"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955273" w:rsidRPr="00B24222"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55273" w:rsidRPr="00B24222"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955273" w:rsidRPr="001D4467" w:rsidRDefault="00955273" w:rsidP="00955273">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955273" w:rsidRDefault="00955273" w:rsidP="00955273">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955273" w:rsidRDefault="00955273" w:rsidP="00955273">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955273" w:rsidRPr="00B24222"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955273" w:rsidRPr="00B24222" w:rsidRDefault="00955273" w:rsidP="00955273">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955273" w:rsidRDefault="00955273" w:rsidP="00955273">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55273" w:rsidRPr="00E6224A" w:rsidRDefault="00955273" w:rsidP="00955273">
      <w:pPr>
        <w:spacing w:after="0" w:line="240" w:lineRule="auto"/>
        <w:jc w:val="center"/>
        <w:outlineLvl w:val="0"/>
        <w:rPr>
          <w:rFonts w:ascii="Times New Roman" w:hAnsi="Times New Roman"/>
          <w:sz w:val="24"/>
          <w:szCs w:val="24"/>
        </w:rPr>
      </w:pPr>
    </w:p>
    <w:p w:rsidR="00955273" w:rsidRPr="002927A8" w:rsidRDefault="00955273" w:rsidP="00955273">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55273" w:rsidRPr="007D032A" w:rsidRDefault="00955273" w:rsidP="00955273">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955273" w:rsidRPr="007D032A" w:rsidRDefault="00955273" w:rsidP="00955273">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955273" w:rsidRPr="007D032A" w:rsidRDefault="00955273" w:rsidP="00955273">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955273" w:rsidRPr="007D032A" w:rsidRDefault="00955273" w:rsidP="00955273">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955273" w:rsidRPr="007D032A" w:rsidRDefault="00955273" w:rsidP="00955273">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55273" w:rsidRDefault="00955273" w:rsidP="00955273">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955273" w:rsidRPr="007D032A" w:rsidRDefault="00955273" w:rsidP="00955273">
      <w:pPr>
        <w:spacing w:after="0" w:line="240" w:lineRule="auto"/>
        <w:ind w:firstLine="284"/>
        <w:jc w:val="both"/>
        <w:rPr>
          <w:rFonts w:ascii="Times New Roman" w:hAnsi="Times New Roman"/>
          <w:sz w:val="24"/>
          <w:szCs w:val="24"/>
        </w:rPr>
      </w:pPr>
    </w:p>
    <w:p w:rsidR="00955273" w:rsidRPr="002927A8" w:rsidRDefault="00955273" w:rsidP="00955273">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55273" w:rsidRPr="002927A8" w:rsidRDefault="00955273" w:rsidP="00955273">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55273" w:rsidRPr="00B8672C" w:rsidRDefault="00955273" w:rsidP="00955273">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955273" w:rsidRPr="00B8672C" w:rsidRDefault="00955273" w:rsidP="00955273">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55273" w:rsidRPr="00B8672C" w:rsidRDefault="00955273" w:rsidP="00955273">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55273" w:rsidRPr="001D4467" w:rsidRDefault="00955273" w:rsidP="00955273">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955273" w:rsidRPr="001D4467" w:rsidRDefault="00955273" w:rsidP="00955273">
      <w:pPr>
        <w:spacing w:after="0" w:line="240" w:lineRule="auto"/>
        <w:ind w:firstLine="567"/>
        <w:jc w:val="both"/>
        <w:rPr>
          <w:rFonts w:ascii="Times New Roman" w:hAnsi="Times New Roman"/>
          <w:sz w:val="24"/>
          <w:szCs w:val="24"/>
        </w:rPr>
      </w:pPr>
      <w:r w:rsidRPr="001D4467">
        <w:rPr>
          <w:rFonts w:ascii="Times New Roman" w:hAnsi="Times New Roman"/>
          <w:sz w:val="24"/>
          <w:szCs w:val="24"/>
        </w:rPr>
        <w:lastRenderedPageBreak/>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955273" w:rsidRDefault="00955273" w:rsidP="00955273">
      <w:pPr>
        <w:spacing w:after="0" w:line="240" w:lineRule="auto"/>
        <w:ind w:firstLine="567"/>
        <w:jc w:val="both"/>
        <w:rPr>
          <w:rFonts w:ascii="Times New Roman" w:hAnsi="Times New Roman"/>
          <w:sz w:val="24"/>
          <w:szCs w:val="24"/>
        </w:rPr>
      </w:pPr>
      <w:r>
        <w:rPr>
          <w:rFonts w:ascii="Times New Roman" w:hAnsi="Times New Roman"/>
          <w:sz w:val="24"/>
          <w:szCs w:val="24"/>
        </w:rPr>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955273" w:rsidRPr="00B8672C" w:rsidRDefault="00955273" w:rsidP="00955273">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955273" w:rsidRPr="00B8672C" w:rsidRDefault="00955273" w:rsidP="00955273">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55273" w:rsidRPr="00B8672C" w:rsidRDefault="00955273" w:rsidP="00955273">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955273" w:rsidRPr="00B8672C" w:rsidRDefault="00955273" w:rsidP="0095527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55273" w:rsidRPr="00B8672C" w:rsidRDefault="00955273" w:rsidP="0095527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55273" w:rsidRPr="00B8672C" w:rsidRDefault="00955273" w:rsidP="0095527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55273" w:rsidRPr="001D4467" w:rsidRDefault="00955273" w:rsidP="00955273">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955273" w:rsidRDefault="00955273" w:rsidP="00955273">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955273" w:rsidRPr="00B8672C" w:rsidRDefault="00955273" w:rsidP="00955273">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955273" w:rsidRPr="00B8672C" w:rsidRDefault="00955273" w:rsidP="0095527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955273" w:rsidRPr="00B8672C" w:rsidRDefault="00955273" w:rsidP="00955273">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55273" w:rsidRPr="00B8672C" w:rsidRDefault="00955273" w:rsidP="00955273">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55273" w:rsidRPr="00B8672C" w:rsidRDefault="00955273" w:rsidP="00955273">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55273" w:rsidRPr="00AB26E3" w:rsidRDefault="00955273" w:rsidP="00955273">
      <w:pPr>
        <w:spacing w:after="0" w:line="240" w:lineRule="auto"/>
        <w:ind w:firstLine="567"/>
        <w:jc w:val="both"/>
        <w:rPr>
          <w:rFonts w:ascii="Times New Roman" w:hAnsi="Times New Roman"/>
          <w:sz w:val="24"/>
          <w:szCs w:val="24"/>
        </w:rPr>
      </w:pPr>
    </w:p>
    <w:p w:rsidR="00955273" w:rsidRPr="00AB26E3" w:rsidRDefault="00955273" w:rsidP="0095527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55273" w:rsidRPr="00AB26E3" w:rsidRDefault="00955273" w:rsidP="00955273">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55273" w:rsidRPr="00AB26E3" w:rsidRDefault="00955273" w:rsidP="00955273">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55273" w:rsidRDefault="00955273" w:rsidP="00955273">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55273" w:rsidRPr="00AB26E3" w:rsidRDefault="00955273" w:rsidP="00955273">
      <w:pPr>
        <w:spacing w:after="0" w:line="240" w:lineRule="auto"/>
        <w:ind w:firstLine="567"/>
        <w:jc w:val="both"/>
        <w:rPr>
          <w:rFonts w:ascii="Times New Roman" w:hAnsi="Times New Roman"/>
          <w:sz w:val="24"/>
          <w:szCs w:val="24"/>
        </w:rPr>
      </w:pPr>
    </w:p>
    <w:p w:rsidR="00955273" w:rsidRPr="005F04E6" w:rsidRDefault="00955273" w:rsidP="0095527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955273" w:rsidRPr="002072DD" w:rsidRDefault="00955273" w:rsidP="00955273">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2484/02/19,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и стоимости месячной арендной ставки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нежилых помещений, расположенных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Ленина, зд.39, пом.6, 9, 10, 11, 12, 13, 25» </w:t>
      </w:r>
      <w:r w:rsidRPr="002072DD">
        <w:rPr>
          <w:rFonts w:ascii="Times New Roman" w:hAnsi="Times New Roman"/>
          <w:sz w:val="24"/>
          <w:szCs w:val="24"/>
        </w:rPr>
        <w:t xml:space="preserve">по состоянию на </w:t>
      </w:r>
      <w:r>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Pr>
          <w:rFonts w:ascii="Times New Roman" w:hAnsi="Times New Roman"/>
          <w:sz w:val="24"/>
          <w:szCs w:val="24"/>
        </w:rPr>
        <w:t>7 800 000,00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955273" w:rsidRPr="005F04E6" w:rsidRDefault="00955273" w:rsidP="00955273">
      <w:pPr>
        <w:spacing w:after="0" w:line="240" w:lineRule="auto"/>
        <w:ind w:firstLine="284"/>
        <w:jc w:val="both"/>
        <w:rPr>
          <w:rFonts w:ascii="Times New Roman" w:hAnsi="Times New Roman"/>
          <w:sz w:val="24"/>
          <w:szCs w:val="24"/>
        </w:rPr>
      </w:pPr>
    </w:p>
    <w:p w:rsidR="00955273" w:rsidRPr="005F04E6" w:rsidRDefault="00955273" w:rsidP="0095527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55273" w:rsidRPr="005F04E6"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955273" w:rsidRPr="005F04E6"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955273" w:rsidRPr="005F04E6"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55273" w:rsidRDefault="00955273" w:rsidP="0095527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55273" w:rsidRPr="005F04E6" w:rsidRDefault="00955273" w:rsidP="00955273">
      <w:pPr>
        <w:spacing w:after="0" w:line="240" w:lineRule="auto"/>
        <w:ind w:firstLine="284"/>
        <w:rPr>
          <w:rFonts w:ascii="Times New Roman" w:hAnsi="Times New Roman"/>
          <w:sz w:val="24"/>
          <w:szCs w:val="24"/>
        </w:rPr>
      </w:pPr>
    </w:p>
    <w:p w:rsidR="00955273" w:rsidRDefault="00955273" w:rsidP="0095527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55273" w:rsidRPr="005F04E6" w:rsidRDefault="00955273" w:rsidP="0095527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55273" w:rsidRPr="005F04E6" w:rsidRDefault="00955273" w:rsidP="00955273">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955273" w:rsidRPr="005F04E6"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55273" w:rsidRPr="006B6871" w:rsidRDefault="00955273" w:rsidP="0095527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55273" w:rsidRPr="006B6871" w:rsidRDefault="00955273" w:rsidP="0095527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55273" w:rsidRPr="004D1C8B" w:rsidRDefault="00955273" w:rsidP="00955273">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55273" w:rsidRPr="00584FFF" w:rsidRDefault="00955273" w:rsidP="00955273">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3" w:history="1">
        <w:r w:rsidRPr="00ED7826">
          <w:rPr>
            <w:rStyle w:val="a7"/>
            <w:rFonts w:ascii="Times New Roman" w:hAnsi="Times New Roman"/>
            <w:sz w:val="24"/>
            <w:szCs w:val="24"/>
            <w:lang w:val="en-US"/>
          </w:rPr>
          <w:t>kancel@adm.k26.ru</w:t>
        </w:r>
      </w:hyperlink>
    </w:p>
    <w:p w:rsidR="00955273" w:rsidRPr="005F04E6"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55273" w:rsidRPr="005F04E6"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55273" w:rsidRPr="005F04E6" w:rsidRDefault="00955273" w:rsidP="00955273">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55273" w:rsidRPr="00495D0B" w:rsidRDefault="00955273" w:rsidP="00955273">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955273" w:rsidRPr="005F04E6" w:rsidRDefault="00955273" w:rsidP="00955273">
      <w:pPr>
        <w:spacing w:after="0" w:line="240" w:lineRule="auto"/>
        <w:ind w:firstLine="284"/>
        <w:jc w:val="both"/>
        <w:rPr>
          <w:rFonts w:ascii="Times New Roman" w:hAnsi="Times New Roman"/>
          <w:sz w:val="24"/>
          <w:szCs w:val="24"/>
        </w:rPr>
      </w:pPr>
    </w:p>
    <w:p w:rsidR="00955273" w:rsidRPr="005F04E6" w:rsidRDefault="00955273" w:rsidP="0095527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55273" w:rsidRPr="00036D9D" w:rsidRDefault="00955273" w:rsidP="0095527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55273" w:rsidRDefault="00955273" w:rsidP="00955273">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55273" w:rsidRPr="006B6871"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55273" w:rsidRPr="005F04E6"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55273" w:rsidRPr="00FE46F0" w:rsidRDefault="00955273" w:rsidP="0095527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55273" w:rsidRPr="005F04E6"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955273" w:rsidRPr="00036D9D" w:rsidRDefault="00955273" w:rsidP="0095527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55273" w:rsidRDefault="00955273" w:rsidP="00955273">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955273"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955273" w:rsidRPr="005F04E6"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55273" w:rsidRPr="006B6871"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955273" w:rsidRPr="005F04E6"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55273" w:rsidRDefault="00955273" w:rsidP="0095527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55273" w:rsidRPr="00036D9D" w:rsidRDefault="00955273" w:rsidP="0095527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55273" w:rsidRDefault="00955273" w:rsidP="00955273">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955273"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955273" w:rsidRPr="005F04E6"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55273"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55273" w:rsidRPr="006B6871" w:rsidRDefault="00955273" w:rsidP="0095527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55273" w:rsidRDefault="00955273" w:rsidP="0095527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55273" w:rsidRDefault="00955273" w:rsidP="00955273">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955273" w:rsidRDefault="00955273" w:rsidP="00955273">
      <w:pPr>
        <w:spacing w:after="0" w:line="240" w:lineRule="auto"/>
        <w:ind w:firstLine="284"/>
        <w:jc w:val="both"/>
        <w:rPr>
          <w:rFonts w:ascii="Times New Roman" w:hAnsi="Times New Roman"/>
          <w:sz w:val="16"/>
          <w:szCs w:val="16"/>
        </w:rPr>
      </w:pPr>
    </w:p>
    <w:p w:rsidR="00955273" w:rsidRDefault="00955273" w:rsidP="00955273">
      <w:pPr>
        <w:spacing w:after="0" w:line="240" w:lineRule="auto"/>
        <w:rPr>
          <w:rFonts w:ascii="Times New Roman" w:hAnsi="Times New Roman"/>
          <w:sz w:val="16"/>
          <w:szCs w:val="16"/>
        </w:rPr>
      </w:pPr>
      <w:r>
        <w:rPr>
          <w:rFonts w:ascii="Times New Roman" w:hAnsi="Times New Roman"/>
          <w:sz w:val="16"/>
          <w:szCs w:val="16"/>
        </w:rPr>
        <w:br w:type="page"/>
      </w:r>
    </w:p>
    <w:p w:rsidR="00955273" w:rsidRPr="00B93B96" w:rsidRDefault="00955273" w:rsidP="00955273">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1993088" behindDoc="1" locked="0" layoutInCell="1" allowOverlap="1">
            <wp:simplePos x="0" y="0"/>
            <wp:positionH relativeFrom="margin">
              <wp:posOffset>2218690</wp:posOffset>
            </wp:positionH>
            <wp:positionV relativeFrom="paragraph">
              <wp:posOffset>-243840</wp:posOffset>
            </wp:positionV>
            <wp:extent cx="2252345" cy="6762750"/>
            <wp:effectExtent l="2266950" t="0" r="2262505" b="0"/>
            <wp:wrapTight wrapText="bothSides">
              <wp:wrapPolygon edited="0">
                <wp:start x="21670" y="-38"/>
                <wp:lineTo x="113" y="-38"/>
                <wp:lineTo x="113" y="21623"/>
                <wp:lineTo x="21670" y="21623"/>
                <wp:lineTo x="21670" y="-38"/>
              </wp:wrapPolygon>
            </wp:wrapTight>
            <wp:docPr id="22" name="Рисунок 647"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Users\Shapovalova\Documents\Аренда\площади\Схемы планировок\media\image1.jpeg"/>
                    <pic:cNvPicPr>
                      <a:picLocks noChangeAspect="1" noChangeArrowheads="1"/>
                    </pic:cNvPicPr>
                  </pic:nvPicPr>
                  <pic:blipFill>
                    <a:blip r:embed="rId41" cstate="print"/>
                    <a:srcRect r="6490" b="3591"/>
                    <a:stretch>
                      <a:fillRect/>
                    </a:stretch>
                  </pic:blipFill>
                  <pic:spPr bwMode="auto">
                    <a:xfrm rot="16200000">
                      <a:off x="0" y="0"/>
                      <a:ext cx="2252345" cy="6762750"/>
                    </a:xfrm>
                    <a:prstGeom prst="rect">
                      <a:avLst/>
                    </a:prstGeom>
                    <a:noFill/>
                  </pic:spPr>
                </pic:pic>
              </a:graphicData>
            </a:graphic>
          </wp:anchor>
        </w:drawing>
      </w:r>
      <w:r w:rsidRPr="00B93B96">
        <w:rPr>
          <w:rFonts w:ascii="Times New Roman" w:hAnsi="Times New Roman"/>
        </w:rPr>
        <w:t>Приложение №  2</w:t>
      </w:r>
    </w:p>
    <w:p w:rsidR="00955273" w:rsidRPr="00B93B96" w:rsidRDefault="00955273" w:rsidP="00955273">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955273" w:rsidRPr="00180DF7" w:rsidRDefault="00955273" w:rsidP="00955273">
      <w:pPr>
        <w:spacing w:after="0"/>
        <w:ind w:firstLine="456"/>
        <w:rPr>
          <w:rFonts w:ascii="Times New Roman" w:hAnsi="Times New Roman"/>
          <w:sz w:val="20"/>
          <w:szCs w:val="20"/>
        </w:rPr>
      </w:pPr>
    </w:p>
    <w:p w:rsidR="00955273" w:rsidRDefault="00955273" w:rsidP="00955273">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55273" w:rsidRPr="00180DF7" w:rsidRDefault="00955273" w:rsidP="00955273">
      <w:pPr>
        <w:tabs>
          <w:tab w:val="left" w:pos="3105"/>
          <w:tab w:val="center" w:pos="5102"/>
        </w:tabs>
        <w:spacing w:after="0"/>
        <w:jc w:val="center"/>
        <w:rPr>
          <w:rFonts w:ascii="Times New Roman" w:hAnsi="Times New Roman"/>
          <w:b/>
          <w:sz w:val="24"/>
          <w:szCs w:val="24"/>
        </w:rPr>
      </w:pPr>
    </w:p>
    <w:p w:rsidR="00955273" w:rsidRDefault="00955273" w:rsidP="00955273">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комната </w:t>
      </w:r>
      <w:r w:rsidR="00561000">
        <w:rPr>
          <w:rFonts w:ascii="Times New Roman" w:hAnsi="Times New Roman"/>
          <w:bCs/>
          <w:sz w:val="24"/>
          <w:szCs w:val="24"/>
        </w:rPr>
        <w:t>33</w:t>
      </w:r>
      <w:r>
        <w:rPr>
          <w:rFonts w:ascii="Times New Roman" w:hAnsi="Times New Roman"/>
          <w:bCs/>
          <w:sz w:val="24"/>
          <w:szCs w:val="24"/>
        </w:rPr>
        <w:t xml:space="preserve"> со шк</w:t>
      </w:r>
      <w:r w:rsidR="00561000">
        <w:rPr>
          <w:rFonts w:ascii="Times New Roman" w:hAnsi="Times New Roman"/>
          <w:bCs/>
          <w:sz w:val="24"/>
          <w:szCs w:val="24"/>
        </w:rPr>
        <w:t>афом 34</w:t>
      </w:r>
      <w:r>
        <w:rPr>
          <w:rFonts w:ascii="Times New Roman" w:hAnsi="Times New Roman"/>
          <w:bCs/>
          <w:sz w:val="24"/>
          <w:szCs w:val="24"/>
        </w:rPr>
        <w:t xml:space="preserve"> (согласно выписке из ЕГРОКС от 31.03.2005) нежилого помещения с кадастровым номером 24:58:0303014:235, этаж 2,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пом.9</w:t>
      </w:r>
      <w:proofErr w:type="gramEnd"/>
    </w:p>
    <w:p w:rsidR="00955273" w:rsidRDefault="003E7C33" w:rsidP="00955273">
      <w:pPr>
        <w:spacing w:after="0"/>
        <w:jc w:val="center"/>
        <w:rPr>
          <w:rFonts w:ascii="Times New Roman" w:hAnsi="Times New Roman"/>
          <w:sz w:val="20"/>
          <w:szCs w:val="20"/>
        </w:rPr>
      </w:pPr>
      <w:r w:rsidRPr="003E7C33">
        <w:rPr>
          <w:rFonts w:ascii="Times New Roman" w:hAnsi="Times New Roman"/>
          <w:noProof/>
          <w:sz w:val="24"/>
          <w:szCs w:val="24"/>
        </w:rPr>
        <w:pict>
          <v:shape id="_x0000_s1977" type="#_x0000_t32" style="position:absolute;left:0;text-align:left;margin-left:317.7pt;margin-top:116.7pt;width:28.5pt;height:26pt;flip:y;z-index:251995136" o:connectortype="straight"/>
        </w:pict>
      </w:r>
      <w:r w:rsidRPr="003E7C33">
        <w:rPr>
          <w:rFonts w:ascii="Times New Roman" w:hAnsi="Times New Roman"/>
          <w:noProof/>
          <w:sz w:val="24"/>
          <w:szCs w:val="24"/>
        </w:rPr>
        <w:pict>
          <v:shape id="_x0000_s1979" type="#_x0000_t32" style="position:absolute;left:0;text-align:left;margin-left:327.2pt;margin-top:153.7pt;width:19pt;height:18.5pt;flip:y;z-index:251997184" o:connectortype="straight"/>
        </w:pict>
      </w:r>
      <w:r w:rsidRPr="003E7C33">
        <w:rPr>
          <w:rFonts w:ascii="Times New Roman" w:hAnsi="Times New Roman"/>
          <w:noProof/>
          <w:sz w:val="24"/>
          <w:szCs w:val="24"/>
        </w:rPr>
        <w:pict>
          <v:shape id="_x0000_s1976" type="#_x0000_t32" style="position:absolute;left:0;text-align:left;margin-left:320.2pt;margin-top:111.7pt;width:13.5pt;height:11.5pt;flip:y;z-index:251994112" o:connectortype="straight"/>
        </w:pict>
      </w:r>
      <w:r w:rsidRPr="003E7C33">
        <w:rPr>
          <w:rFonts w:ascii="Times New Roman" w:hAnsi="Times New Roman"/>
          <w:noProof/>
          <w:sz w:val="24"/>
          <w:szCs w:val="24"/>
        </w:rPr>
        <w:pict>
          <v:shape id="_x0000_s1978" type="#_x0000_t32" style="position:absolute;left:0;text-align:left;margin-left:320.2pt;margin-top:134.2pt;width:26pt;height:26pt;flip:y;z-index:251996160" o:connectortype="straight"/>
        </w:pict>
      </w:r>
    </w:p>
    <w:p w:rsidR="00955273" w:rsidRDefault="00955273" w:rsidP="00955273">
      <w:pPr>
        <w:spacing w:after="0"/>
        <w:jc w:val="both"/>
        <w:rPr>
          <w:rFonts w:ascii="Times New Roman" w:hAnsi="Times New Roman"/>
          <w:noProof/>
          <w:sz w:val="20"/>
          <w:szCs w:val="20"/>
        </w:rPr>
      </w:pPr>
    </w:p>
    <w:p w:rsidR="00955273" w:rsidRDefault="00955273" w:rsidP="00955273">
      <w:pPr>
        <w:framePr w:wrap="none" w:vAnchor="page" w:hAnchor="page" w:x="3333" w:y="2247"/>
        <w:rPr>
          <w:sz w:val="0"/>
          <w:szCs w:val="0"/>
        </w:rPr>
      </w:pPr>
    </w:p>
    <w:p w:rsidR="00955273" w:rsidRDefault="00955273" w:rsidP="00955273">
      <w:pPr>
        <w:spacing w:after="0"/>
        <w:jc w:val="center"/>
        <w:rPr>
          <w:rFonts w:ascii="Times New Roman" w:hAnsi="Times New Roman"/>
          <w:sz w:val="20"/>
          <w:szCs w:val="20"/>
        </w:rPr>
      </w:pPr>
    </w:p>
    <w:p w:rsidR="00955273" w:rsidRPr="00180DF7" w:rsidRDefault="003E7C33" w:rsidP="00955273">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1974" type="#_x0000_t32" style="position:absolute;left:0;text-align:left;margin-left:38.15pt;margin-top:3.05pt;width:10.05pt;height:13.35pt;flip:x;z-index:251991040" o:connectortype="straight"/>
        </w:pict>
      </w:r>
      <w:r w:rsidRPr="003E7C33">
        <w:rPr>
          <w:rFonts w:ascii="Times New Roman" w:hAnsi="Times New Roman"/>
          <w:noProof/>
          <w:sz w:val="20"/>
          <w:szCs w:val="20"/>
        </w:rPr>
        <w:pict>
          <v:shape id="_x0000_s1973" type="#_x0000_t32" style="position:absolute;left:0;text-align:left;margin-left:25.15pt;margin-top:3.05pt;width:10pt;height:13.35pt;flip:x;z-index:251990016" o:connectortype="straight"/>
        </w:pict>
      </w:r>
      <w:r w:rsidRPr="003E7C33">
        <w:rPr>
          <w:rFonts w:ascii="Times New Roman" w:hAnsi="Times New Roman"/>
          <w:noProof/>
          <w:sz w:val="20"/>
          <w:szCs w:val="20"/>
        </w:rPr>
        <w:pict>
          <v:shape id="_x0000_s1972" type="#_x0000_t32" style="position:absolute;left:0;text-align:left;margin-left:14.5pt;margin-top:3.05pt;width:10.65pt;height:13.35pt;flip:x;z-index:251988992" o:connectortype="straight"/>
        </w:pict>
      </w:r>
      <w:r w:rsidRPr="003E7C33">
        <w:rPr>
          <w:rFonts w:ascii="Times New Roman" w:hAnsi="Times New Roman"/>
          <w:noProof/>
          <w:sz w:val="20"/>
          <w:szCs w:val="20"/>
        </w:rPr>
        <w:pict>
          <v:shape id="_x0000_s1971" type="#_x0000_t32" style="position:absolute;left:0;text-align:left;margin-left:0;margin-top:3.05pt;width:11.35pt;height:13.35pt;flip:x;z-index:251987968" o:connectortype="straight"/>
        </w:pict>
      </w:r>
      <w:r w:rsidRPr="003E7C33">
        <w:rPr>
          <w:rFonts w:ascii="Times New Roman" w:hAnsi="Times New Roman"/>
          <w:noProof/>
          <w:sz w:val="20"/>
          <w:szCs w:val="20"/>
        </w:rPr>
        <w:pict>
          <v:rect id="_x0000_s1970" style="position:absolute;left:0;text-align:left;margin-left:0;margin-top:3.05pt;width:54pt;height:13.35pt;z-index:251986944"/>
        </w:pict>
      </w:r>
      <w:r w:rsidRPr="003E7C33">
        <w:rPr>
          <w:rFonts w:ascii="Times New Roman" w:hAnsi="Times New Roman"/>
          <w:noProof/>
          <w:sz w:val="20"/>
          <w:szCs w:val="20"/>
        </w:rPr>
        <w:pict>
          <v:shape id="_x0000_s1975" type="#_x0000_t32" style="position:absolute;left:0;text-align:left;margin-left:146pt;margin-top:153pt;width:1.85pt;height:0;z-index:251992064" o:connectortype="straight"/>
        </w:pict>
      </w:r>
      <w:r w:rsidR="00955273" w:rsidRPr="00180DF7">
        <w:rPr>
          <w:rFonts w:ascii="Times New Roman" w:hAnsi="Times New Roman"/>
          <w:sz w:val="20"/>
          <w:szCs w:val="20"/>
        </w:rPr>
        <w:t xml:space="preserve">  </w:t>
      </w:r>
      <w:r w:rsidR="00955273" w:rsidRPr="00180DF7">
        <w:rPr>
          <w:rFonts w:ascii="Times New Roman" w:hAnsi="Times New Roman"/>
          <w:sz w:val="24"/>
          <w:szCs w:val="24"/>
        </w:rPr>
        <w:t xml:space="preserve">- арендуемый объект </w:t>
      </w:r>
      <w:r w:rsidR="00955273" w:rsidRPr="00180DF7">
        <w:rPr>
          <w:rFonts w:ascii="Times New Roman" w:hAnsi="Times New Roman"/>
          <w:sz w:val="24"/>
          <w:szCs w:val="24"/>
        </w:rPr>
        <w:tab/>
      </w:r>
      <w:r w:rsidR="00955273" w:rsidRPr="00180DF7">
        <w:rPr>
          <w:rFonts w:ascii="Times New Roman" w:hAnsi="Times New Roman"/>
          <w:sz w:val="24"/>
          <w:szCs w:val="24"/>
        </w:rPr>
        <w:tab/>
      </w:r>
      <w:r w:rsidR="00955273" w:rsidRPr="00180DF7">
        <w:rPr>
          <w:rFonts w:ascii="Times New Roman" w:hAnsi="Times New Roman"/>
          <w:sz w:val="24"/>
          <w:szCs w:val="24"/>
        </w:rPr>
        <w:tab/>
      </w:r>
      <w:r w:rsidR="00955273" w:rsidRPr="00180DF7">
        <w:rPr>
          <w:rFonts w:ascii="Times New Roman" w:hAnsi="Times New Roman"/>
          <w:sz w:val="24"/>
          <w:szCs w:val="24"/>
        </w:rPr>
        <w:tab/>
      </w:r>
    </w:p>
    <w:p w:rsidR="00955273" w:rsidRPr="00180DF7" w:rsidRDefault="00955273" w:rsidP="00955273">
      <w:pPr>
        <w:ind w:right="-143"/>
        <w:rPr>
          <w:rFonts w:ascii="Times New Roman" w:hAnsi="Times New Roman"/>
          <w:sz w:val="20"/>
          <w:szCs w:val="20"/>
        </w:rPr>
      </w:pPr>
    </w:p>
    <w:p w:rsidR="00955273" w:rsidRPr="00821B0B" w:rsidRDefault="00955273" w:rsidP="0095527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55273" w:rsidRPr="00821B0B" w:rsidRDefault="00955273" w:rsidP="0095527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55273" w:rsidRPr="00821B0B" w:rsidRDefault="00955273" w:rsidP="0095527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55273" w:rsidRPr="00821B0B" w:rsidRDefault="00955273" w:rsidP="00955273">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955273" w:rsidRDefault="00955273" w:rsidP="00955273">
      <w:pPr>
        <w:spacing w:after="0" w:line="240" w:lineRule="auto"/>
        <w:jc w:val="both"/>
        <w:rPr>
          <w:rFonts w:ascii="Times New Roman" w:hAnsi="Times New Roman"/>
        </w:rPr>
      </w:pPr>
    </w:p>
    <w:p w:rsidR="00955273" w:rsidRDefault="00955273" w:rsidP="00955273">
      <w:pPr>
        <w:spacing w:after="0" w:line="240" w:lineRule="auto"/>
        <w:jc w:val="both"/>
        <w:rPr>
          <w:rFonts w:ascii="Times New Roman" w:hAnsi="Times New Roman"/>
        </w:rPr>
      </w:pPr>
    </w:p>
    <w:p w:rsidR="00955273" w:rsidRDefault="00955273" w:rsidP="00955273">
      <w:pPr>
        <w:spacing w:after="0" w:line="240" w:lineRule="auto"/>
        <w:jc w:val="both"/>
        <w:rPr>
          <w:rFonts w:ascii="Times New Roman" w:hAnsi="Times New Roman"/>
        </w:rPr>
      </w:pPr>
      <w:r w:rsidRPr="003A4DA4">
        <w:rPr>
          <w:rFonts w:ascii="Times New Roman" w:hAnsi="Times New Roman"/>
        </w:rPr>
        <w:t>АРЕНДАТОР:</w:t>
      </w:r>
    </w:p>
    <w:p w:rsidR="00955273" w:rsidRPr="009359AE" w:rsidRDefault="00955273" w:rsidP="00955273">
      <w:pPr>
        <w:spacing w:after="0" w:line="240" w:lineRule="auto"/>
        <w:jc w:val="both"/>
        <w:rPr>
          <w:rFonts w:ascii="Times New Roman" w:hAnsi="Times New Roman"/>
        </w:rPr>
      </w:pPr>
      <w:r w:rsidRPr="009359AE">
        <w:rPr>
          <w:rFonts w:ascii="Times New Roman" w:hAnsi="Times New Roman"/>
        </w:rPr>
        <w:t xml:space="preserve"> ------------------------------------------------------------------------    --------------------------------------------------</w:t>
      </w:r>
    </w:p>
    <w:p w:rsidR="00955273" w:rsidRPr="009359AE" w:rsidRDefault="00955273" w:rsidP="0095527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55273" w:rsidRPr="009359AE" w:rsidRDefault="00955273" w:rsidP="0095527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55273" w:rsidRPr="009359AE" w:rsidRDefault="00955273" w:rsidP="0095527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55273" w:rsidRPr="009359AE" w:rsidRDefault="00955273" w:rsidP="0095527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55273" w:rsidRDefault="00955273" w:rsidP="00955273">
      <w:pPr>
        <w:spacing w:after="0" w:line="240" w:lineRule="auto"/>
        <w:jc w:val="both"/>
        <w:rPr>
          <w:rFonts w:ascii="Times New Roman" w:hAnsi="Times New Roman"/>
        </w:rPr>
      </w:pPr>
    </w:p>
    <w:p w:rsidR="00C22CB2" w:rsidRPr="00411AD9" w:rsidRDefault="00955273" w:rsidP="00C22CB2">
      <w:pPr>
        <w:spacing w:after="0" w:line="240" w:lineRule="auto"/>
        <w:ind w:left="6521"/>
        <w:rPr>
          <w:rFonts w:ascii="Times New Roman" w:hAnsi="Times New Roman"/>
          <w:b/>
          <w:sz w:val="24"/>
          <w:szCs w:val="24"/>
        </w:rPr>
      </w:pPr>
      <w:r>
        <w:rPr>
          <w:rFonts w:ascii="Times New Roman" w:hAnsi="Times New Roman"/>
        </w:rPr>
        <w:br w:type="page"/>
      </w:r>
      <w:r w:rsidR="00C22CB2" w:rsidRPr="00411AD9">
        <w:rPr>
          <w:rFonts w:ascii="Times New Roman" w:hAnsi="Times New Roman"/>
          <w:b/>
          <w:sz w:val="24"/>
          <w:szCs w:val="24"/>
        </w:rPr>
        <w:lastRenderedPageBreak/>
        <w:t>Утверждаю:</w:t>
      </w:r>
    </w:p>
    <w:p w:rsidR="00C22CB2" w:rsidRPr="00411AD9" w:rsidRDefault="00C22CB2" w:rsidP="00C22CB2">
      <w:pPr>
        <w:spacing w:after="0" w:line="240" w:lineRule="auto"/>
        <w:ind w:left="6521" w:right="-1"/>
        <w:rPr>
          <w:rFonts w:ascii="Times New Roman" w:hAnsi="Times New Roman"/>
          <w:b/>
          <w:sz w:val="24"/>
          <w:szCs w:val="24"/>
        </w:rPr>
      </w:pPr>
      <w:r w:rsidRPr="00411AD9">
        <w:rPr>
          <w:rFonts w:ascii="Times New Roman" w:hAnsi="Times New Roman"/>
          <w:b/>
          <w:sz w:val="24"/>
          <w:szCs w:val="24"/>
        </w:rPr>
        <w:t>Руководитель</w:t>
      </w:r>
    </w:p>
    <w:p w:rsidR="00C22CB2" w:rsidRPr="00411AD9" w:rsidRDefault="00C22CB2" w:rsidP="00C22CB2">
      <w:pPr>
        <w:spacing w:after="0" w:line="240" w:lineRule="auto"/>
        <w:ind w:left="6521" w:right="-1"/>
        <w:rPr>
          <w:rFonts w:ascii="Times New Roman" w:hAnsi="Times New Roman"/>
          <w:b/>
          <w:sz w:val="24"/>
          <w:szCs w:val="24"/>
        </w:rPr>
      </w:pPr>
      <w:r w:rsidRPr="00411AD9">
        <w:rPr>
          <w:rFonts w:ascii="Times New Roman" w:hAnsi="Times New Roman"/>
          <w:b/>
          <w:sz w:val="24"/>
          <w:szCs w:val="24"/>
        </w:rPr>
        <w:t xml:space="preserve">КУМИ Администрации </w:t>
      </w:r>
    </w:p>
    <w:p w:rsidR="00C22CB2" w:rsidRPr="00411AD9" w:rsidRDefault="00C22CB2" w:rsidP="00C22CB2">
      <w:pPr>
        <w:spacing w:after="0" w:line="240" w:lineRule="auto"/>
        <w:ind w:left="6521" w:right="-1"/>
        <w:rPr>
          <w:rFonts w:ascii="Times New Roman" w:hAnsi="Times New Roman"/>
          <w:b/>
          <w:sz w:val="24"/>
          <w:szCs w:val="24"/>
        </w:rPr>
      </w:pPr>
      <w:r w:rsidRPr="00411AD9">
        <w:rPr>
          <w:rFonts w:ascii="Times New Roman" w:hAnsi="Times New Roman"/>
          <w:b/>
          <w:sz w:val="24"/>
          <w:szCs w:val="24"/>
        </w:rPr>
        <w:t xml:space="preserve">ЗАТО </w:t>
      </w:r>
      <w:proofErr w:type="gramStart"/>
      <w:r w:rsidRPr="00411AD9">
        <w:rPr>
          <w:rFonts w:ascii="Times New Roman" w:hAnsi="Times New Roman"/>
          <w:b/>
          <w:sz w:val="24"/>
          <w:szCs w:val="24"/>
        </w:rPr>
        <w:t>г</w:t>
      </w:r>
      <w:proofErr w:type="gramEnd"/>
      <w:r w:rsidRPr="00411AD9">
        <w:rPr>
          <w:rFonts w:ascii="Times New Roman" w:hAnsi="Times New Roman"/>
          <w:b/>
          <w:sz w:val="24"/>
          <w:szCs w:val="24"/>
        </w:rPr>
        <w:t>. Железногорск</w:t>
      </w:r>
    </w:p>
    <w:p w:rsidR="00C22CB2" w:rsidRPr="00411AD9" w:rsidRDefault="00C22CB2" w:rsidP="00C22CB2">
      <w:pPr>
        <w:spacing w:after="0" w:line="240" w:lineRule="auto"/>
        <w:ind w:left="6521"/>
        <w:rPr>
          <w:rFonts w:ascii="Times New Roman" w:hAnsi="Times New Roman"/>
          <w:b/>
          <w:sz w:val="24"/>
          <w:szCs w:val="24"/>
        </w:rPr>
      </w:pPr>
      <w:r w:rsidRPr="00411AD9">
        <w:rPr>
          <w:rFonts w:ascii="Times New Roman" w:hAnsi="Times New Roman"/>
          <w:b/>
          <w:sz w:val="24"/>
          <w:szCs w:val="24"/>
        </w:rPr>
        <w:t>___________ Н.В. Дедова</w:t>
      </w:r>
    </w:p>
    <w:p w:rsidR="00C22CB2" w:rsidRPr="00411AD9" w:rsidRDefault="00C22CB2" w:rsidP="00C22CB2">
      <w:pPr>
        <w:spacing w:after="0" w:line="240" w:lineRule="auto"/>
        <w:ind w:left="6521"/>
        <w:rPr>
          <w:rFonts w:ascii="Times New Roman" w:hAnsi="Times New Roman"/>
          <w:b/>
          <w:sz w:val="24"/>
          <w:szCs w:val="24"/>
        </w:rPr>
      </w:pPr>
      <w:r w:rsidRPr="00411AD9">
        <w:rPr>
          <w:rFonts w:ascii="Times New Roman" w:hAnsi="Times New Roman"/>
          <w:b/>
          <w:sz w:val="24"/>
          <w:szCs w:val="24"/>
        </w:rPr>
        <w:t>“___”  __________ 201</w:t>
      </w:r>
      <w:r>
        <w:rPr>
          <w:rFonts w:ascii="Times New Roman" w:hAnsi="Times New Roman"/>
          <w:b/>
          <w:sz w:val="24"/>
          <w:szCs w:val="24"/>
        </w:rPr>
        <w:t>9</w:t>
      </w:r>
      <w:r w:rsidRPr="00411AD9">
        <w:rPr>
          <w:rFonts w:ascii="Times New Roman" w:hAnsi="Times New Roman"/>
          <w:b/>
          <w:sz w:val="24"/>
          <w:szCs w:val="24"/>
        </w:rPr>
        <w:t xml:space="preserve"> г.</w:t>
      </w:r>
    </w:p>
    <w:p w:rsidR="00C22CB2" w:rsidRPr="00411AD9" w:rsidRDefault="00C22CB2" w:rsidP="00C22CB2">
      <w:pPr>
        <w:pStyle w:val="a3"/>
        <w:spacing w:before="0" w:after="0"/>
        <w:jc w:val="center"/>
        <w:rPr>
          <w:rFonts w:ascii="Times New Roman" w:hAnsi="Times New Roman"/>
          <w:szCs w:val="24"/>
        </w:rPr>
      </w:pPr>
      <w:r w:rsidRPr="00411AD9">
        <w:rPr>
          <w:rFonts w:ascii="Times New Roman" w:hAnsi="Times New Roman"/>
          <w:szCs w:val="24"/>
        </w:rPr>
        <w:t>А К Т</w:t>
      </w:r>
    </w:p>
    <w:p w:rsidR="00C22CB2" w:rsidRPr="00411AD9" w:rsidRDefault="00C22CB2" w:rsidP="00C22CB2">
      <w:pPr>
        <w:pStyle w:val="a3"/>
        <w:spacing w:before="0" w:after="0"/>
        <w:jc w:val="center"/>
        <w:rPr>
          <w:rFonts w:ascii="Times New Roman" w:hAnsi="Times New Roman"/>
          <w:szCs w:val="24"/>
        </w:rPr>
      </w:pPr>
      <w:r w:rsidRPr="00411AD9">
        <w:rPr>
          <w:rFonts w:ascii="Times New Roman" w:hAnsi="Times New Roman"/>
          <w:szCs w:val="24"/>
        </w:rPr>
        <w:t>приема-передачи в аренду объекта недвижимости</w:t>
      </w:r>
    </w:p>
    <w:p w:rsidR="00C22CB2" w:rsidRPr="00411AD9" w:rsidRDefault="00C22CB2" w:rsidP="00C22CB2">
      <w:pPr>
        <w:pStyle w:val="a3"/>
        <w:spacing w:before="0" w:after="0"/>
        <w:jc w:val="center"/>
        <w:rPr>
          <w:rFonts w:ascii="Times New Roman" w:hAnsi="Times New Roman"/>
          <w:szCs w:val="24"/>
        </w:rPr>
      </w:pPr>
      <w:r w:rsidRPr="00411AD9">
        <w:rPr>
          <w:rFonts w:ascii="Times New Roman" w:hAnsi="Times New Roman"/>
          <w:szCs w:val="24"/>
        </w:rPr>
        <w:t>по договору № _______ от «______»____________201</w:t>
      </w:r>
      <w:r>
        <w:rPr>
          <w:rFonts w:ascii="Times New Roman" w:hAnsi="Times New Roman"/>
          <w:szCs w:val="24"/>
        </w:rPr>
        <w:t>9</w:t>
      </w:r>
      <w:r w:rsidRPr="00411AD9">
        <w:rPr>
          <w:rFonts w:ascii="Times New Roman" w:hAnsi="Times New Roman"/>
          <w:szCs w:val="24"/>
        </w:rPr>
        <w:t xml:space="preserve"> г.</w:t>
      </w:r>
    </w:p>
    <w:p w:rsidR="00C22CB2" w:rsidRPr="00411AD9" w:rsidRDefault="00C22CB2" w:rsidP="00C22CB2">
      <w:pPr>
        <w:spacing w:after="0" w:line="240" w:lineRule="auto"/>
        <w:jc w:val="center"/>
        <w:rPr>
          <w:rFonts w:ascii="Times New Roman" w:hAnsi="Times New Roman"/>
          <w:b/>
          <w:sz w:val="24"/>
        </w:rPr>
      </w:pPr>
    </w:p>
    <w:p w:rsidR="00C22CB2" w:rsidRPr="00411AD9" w:rsidRDefault="00C22CB2" w:rsidP="00C22CB2">
      <w:pPr>
        <w:spacing w:after="0" w:line="240" w:lineRule="auto"/>
        <w:jc w:val="both"/>
        <w:rPr>
          <w:rFonts w:ascii="Times New Roman" w:hAnsi="Times New Roman"/>
          <w:sz w:val="24"/>
        </w:rPr>
      </w:pPr>
      <w:r w:rsidRPr="00411AD9">
        <w:rPr>
          <w:rFonts w:ascii="Times New Roman" w:hAnsi="Times New Roman"/>
          <w:sz w:val="24"/>
        </w:rPr>
        <w:t>Красноярский край, ЗАТО Железногорск</w:t>
      </w:r>
      <w:r w:rsidRPr="00411AD9">
        <w:rPr>
          <w:rFonts w:ascii="Times New Roman" w:hAnsi="Times New Roman"/>
          <w:b/>
          <w:sz w:val="24"/>
        </w:rPr>
        <w:t>,                                    от «___»__________201</w:t>
      </w:r>
      <w:r>
        <w:rPr>
          <w:rFonts w:ascii="Times New Roman" w:hAnsi="Times New Roman"/>
          <w:b/>
          <w:sz w:val="24"/>
        </w:rPr>
        <w:t>9</w:t>
      </w:r>
      <w:r w:rsidRPr="00411AD9">
        <w:rPr>
          <w:rFonts w:ascii="Times New Roman" w:hAnsi="Times New Roman"/>
          <w:b/>
          <w:sz w:val="24"/>
        </w:rPr>
        <w:t xml:space="preserve"> г</w:t>
      </w:r>
      <w:r w:rsidRPr="00411AD9">
        <w:rPr>
          <w:rFonts w:ascii="Times New Roman" w:hAnsi="Times New Roman"/>
          <w:sz w:val="24"/>
        </w:rPr>
        <w:t>.</w:t>
      </w:r>
    </w:p>
    <w:p w:rsidR="00C22CB2" w:rsidRPr="00411AD9" w:rsidRDefault="00C22CB2" w:rsidP="00C22CB2">
      <w:pPr>
        <w:pStyle w:val="1"/>
        <w:spacing w:before="0" w:after="0"/>
        <w:rPr>
          <w:rFonts w:ascii="Times New Roman" w:hAnsi="Times New Roman"/>
          <w:b w:val="0"/>
          <w:sz w:val="24"/>
          <w:szCs w:val="24"/>
        </w:rPr>
      </w:pPr>
      <w:r w:rsidRPr="00411AD9">
        <w:rPr>
          <w:rFonts w:ascii="Times New Roman" w:hAnsi="Times New Roman"/>
          <w:b w:val="0"/>
          <w:sz w:val="24"/>
          <w:szCs w:val="24"/>
        </w:rPr>
        <w:t>г. Железногорск</w:t>
      </w:r>
    </w:p>
    <w:p w:rsidR="00C22CB2" w:rsidRPr="00411AD9" w:rsidRDefault="00C22CB2" w:rsidP="00C22CB2">
      <w:pPr>
        <w:spacing w:after="0" w:line="240" w:lineRule="auto"/>
        <w:ind w:firstLine="360"/>
        <w:jc w:val="both"/>
        <w:rPr>
          <w:rFonts w:ascii="Times New Roman" w:hAnsi="Times New Roman"/>
          <w:b/>
          <w:sz w:val="24"/>
        </w:rPr>
      </w:pPr>
    </w:p>
    <w:p w:rsidR="00C22CB2" w:rsidRPr="001449E7" w:rsidRDefault="00C22CB2" w:rsidP="00C22CB2">
      <w:pPr>
        <w:spacing w:after="0" w:line="240" w:lineRule="auto"/>
        <w:jc w:val="both"/>
        <w:rPr>
          <w:rFonts w:ascii="Times New Roman" w:hAnsi="Times New Roman"/>
          <w:kern w:val="36"/>
          <w:sz w:val="24"/>
          <w:szCs w:val="24"/>
        </w:rPr>
      </w:pPr>
      <w:r w:rsidRPr="001449E7">
        <w:rPr>
          <w:rFonts w:ascii="Times New Roman" w:hAnsi="Times New Roman"/>
          <w:b/>
          <w:sz w:val="24"/>
          <w:szCs w:val="24"/>
        </w:rPr>
        <w:t>Объект:</w:t>
      </w:r>
      <w:r w:rsidRPr="001449E7">
        <w:rPr>
          <w:rFonts w:ascii="Times New Roman" w:hAnsi="Times New Roman"/>
          <w:sz w:val="24"/>
          <w:szCs w:val="24"/>
        </w:rPr>
        <w:t xml:space="preserve"> </w:t>
      </w:r>
      <w:r w:rsidRPr="001449E7">
        <w:rPr>
          <w:rFonts w:ascii="Times New Roman" w:hAnsi="Times New Roman"/>
          <w:kern w:val="36"/>
          <w:sz w:val="24"/>
          <w:szCs w:val="24"/>
        </w:rPr>
        <w:t>комната 3</w:t>
      </w:r>
      <w:r>
        <w:rPr>
          <w:rFonts w:ascii="Times New Roman" w:hAnsi="Times New Roman"/>
          <w:kern w:val="36"/>
          <w:sz w:val="24"/>
          <w:szCs w:val="24"/>
        </w:rPr>
        <w:t xml:space="preserve">3 со шкафом 34 </w:t>
      </w:r>
      <w:r w:rsidRPr="001449E7">
        <w:rPr>
          <w:rFonts w:ascii="Times New Roman" w:hAnsi="Times New Roman"/>
          <w:kern w:val="36"/>
          <w:sz w:val="24"/>
          <w:szCs w:val="24"/>
        </w:rPr>
        <w:t xml:space="preserve">(согласно выписке из ЕГРОКС от 31.03.2005) нежилого помещения с кадастровым номером 24:58:0303014:235, этаж 2, расположенного по адресу: Красноярский край, ЗАТО Железногорск, </w:t>
      </w:r>
      <w:proofErr w:type="gramStart"/>
      <w:r w:rsidRPr="001449E7">
        <w:rPr>
          <w:rFonts w:ascii="Times New Roman" w:hAnsi="Times New Roman"/>
          <w:kern w:val="36"/>
          <w:sz w:val="24"/>
          <w:szCs w:val="24"/>
        </w:rPr>
        <w:t>г</w:t>
      </w:r>
      <w:proofErr w:type="gramEnd"/>
      <w:r w:rsidRPr="001449E7">
        <w:rPr>
          <w:rFonts w:ascii="Times New Roman" w:hAnsi="Times New Roman"/>
          <w:kern w:val="36"/>
          <w:sz w:val="24"/>
          <w:szCs w:val="24"/>
        </w:rPr>
        <w:t xml:space="preserve">. Железногорск, ул. Ленина, </w:t>
      </w:r>
      <w:proofErr w:type="spellStart"/>
      <w:r w:rsidRPr="001449E7">
        <w:rPr>
          <w:rFonts w:ascii="Times New Roman" w:hAnsi="Times New Roman"/>
          <w:kern w:val="36"/>
          <w:sz w:val="24"/>
          <w:szCs w:val="24"/>
        </w:rPr>
        <w:t>зд</w:t>
      </w:r>
      <w:proofErr w:type="spellEnd"/>
      <w:r w:rsidRPr="001449E7">
        <w:rPr>
          <w:rFonts w:ascii="Times New Roman" w:hAnsi="Times New Roman"/>
          <w:kern w:val="36"/>
          <w:sz w:val="24"/>
          <w:szCs w:val="24"/>
        </w:rPr>
        <w:t xml:space="preserve">. 39, </w:t>
      </w:r>
      <w:proofErr w:type="spellStart"/>
      <w:r w:rsidRPr="001449E7">
        <w:rPr>
          <w:rFonts w:ascii="Times New Roman" w:hAnsi="Times New Roman"/>
          <w:kern w:val="36"/>
          <w:sz w:val="24"/>
          <w:szCs w:val="24"/>
        </w:rPr>
        <w:t>пом</w:t>
      </w:r>
      <w:proofErr w:type="spellEnd"/>
      <w:r w:rsidRPr="001449E7">
        <w:rPr>
          <w:rFonts w:ascii="Times New Roman" w:hAnsi="Times New Roman"/>
          <w:kern w:val="36"/>
          <w:sz w:val="24"/>
          <w:szCs w:val="24"/>
        </w:rPr>
        <w:t>. 9.</w:t>
      </w:r>
    </w:p>
    <w:p w:rsidR="00C22CB2" w:rsidRPr="001449E7" w:rsidRDefault="00C22CB2" w:rsidP="00C22CB2">
      <w:pPr>
        <w:spacing w:after="0" w:line="240" w:lineRule="auto"/>
        <w:jc w:val="both"/>
        <w:rPr>
          <w:rFonts w:ascii="Times New Roman" w:hAnsi="Times New Roman"/>
          <w:kern w:val="36"/>
          <w:sz w:val="24"/>
          <w:szCs w:val="24"/>
        </w:rPr>
      </w:pPr>
    </w:p>
    <w:p w:rsidR="00C22CB2" w:rsidRDefault="00C22CB2" w:rsidP="00C22CB2">
      <w:pPr>
        <w:spacing w:after="0" w:line="240" w:lineRule="auto"/>
        <w:jc w:val="both"/>
        <w:rPr>
          <w:rFonts w:ascii="Times New Roman" w:hAnsi="Times New Roman"/>
          <w:kern w:val="36"/>
          <w:sz w:val="24"/>
          <w:szCs w:val="24"/>
        </w:rPr>
      </w:pPr>
      <w:r>
        <w:rPr>
          <w:rFonts w:ascii="Times New Roman" w:hAnsi="Times New Roman"/>
          <w:b/>
          <w:kern w:val="36"/>
          <w:sz w:val="24"/>
          <w:szCs w:val="24"/>
        </w:rPr>
        <w:t xml:space="preserve">Площадь: </w:t>
      </w:r>
      <w:r w:rsidRPr="00C22CB2">
        <w:rPr>
          <w:rFonts w:ascii="Times New Roman" w:hAnsi="Times New Roman"/>
          <w:kern w:val="36"/>
          <w:sz w:val="24"/>
          <w:szCs w:val="24"/>
        </w:rPr>
        <w:t>18,3</w:t>
      </w:r>
      <w:r>
        <w:rPr>
          <w:rFonts w:ascii="Times New Roman" w:hAnsi="Times New Roman"/>
          <w:kern w:val="36"/>
          <w:sz w:val="24"/>
          <w:szCs w:val="24"/>
        </w:rPr>
        <w:t xml:space="preserve"> кв. метра</w:t>
      </w:r>
    </w:p>
    <w:p w:rsidR="00C22CB2" w:rsidRPr="00062F29" w:rsidRDefault="00C22CB2" w:rsidP="00C22CB2">
      <w:pPr>
        <w:spacing w:after="0" w:line="240" w:lineRule="auto"/>
        <w:jc w:val="both"/>
        <w:rPr>
          <w:rFonts w:ascii="Times New Roman" w:hAnsi="Times New Roman"/>
          <w:kern w:val="36"/>
          <w:sz w:val="16"/>
          <w:szCs w:val="16"/>
        </w:rPr>
      </w:pPr>
    </w:p>
    <w:p w:rsidR="00C22CB2" w:rsidRDefault="00C22CB2" w:rsidP="00C22CB2">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C22CB2" w:rsidRPr="00062F29" w:rsidRDefault="00C22CB2" w:rsidP="00C22CB2">
      <w:pPr>
        <w:spacing w:after="0"/>
        <w:ind w:firstLine="720"/>
        <w:jc w:val="both"/>
        <w:rPr>
          <w:rFonts w:ascii="Times New Roman" w:hAnsi="Times New Roman"/>
          <w:sz w:val="16"/>
          <w:szCs w:val="16"/>
        </w:rPr>
      </w:pPr>
    </w:p>
    <w:tbl>
      <w:tblPr>
        <w:tblStyle w:val="af"/>
        <w:tblW w:w="0" w:type="auto"/>
        <w:tblLook w:val="04A0"/>
      </w:tblPr>
      <w:tblGrid>
        <w:gridCol w:w="675"/>
        <w:gridCol w:w="3828"/>
        <w:gridCol w:w="5386"/>
      </w:tblGrid>
      <w:tr w:rsidR="00C22CB2" w:rsidRPr="008D10B7" w:rsidTr="00820B8C">
        <w:tc>
          <w:tcPr>
            <w:tcW w:w="675" w:type="dxa"/>
          </w:tcPr>
          <w:p w:rsidR="00C22CB2" w:rsidRPr="008D10B7" w:rsidRDefault="00C22CB2" w:rsidP="00820B8C">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C22CB2" w:rsidRPr="008D10B7" w:rsidRDefault="00C22CB2" w:rsidP="00820B8C">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C22CB2" w:rsidRPr="009B72F7" w:rsidTr="00820B8C">
        <w:tc>
          <w:tcPr>
            <w:tcW w:w="675" w:type="dxa"/>
          </w:tcPr>
          <w:p w:rsidR="00C22CB2" w:rsidRPr="009B72F7" w:rsidRDefault="00C22CB2" w:rsidP="00820B8C">
            <w:pPr>
              <w:spacing w:after="0"/>
              <w:rPr>
                <w:rFonts w:ascii="Times New Roman" w:hAnsi="Times New Roman"/>
              </w:rPr>
            </w:pPr>
            <w:r w:rsidRPr="009B72F7">
              <w:rPr>
                <w:rFonts w:ascii="Times New Roman" w:hAnsi="Times New Roman"/>
              </w:rPr>
              <w:t>1.</w:t>
            </w:r>
          </w:p>
        </w:tc>
        <w:tc>
          <w:tcPr>
            <w:tcW w:w="3828" w:type="dxa"/>
          </w:tcPr>
          <w:p w:rsidR="00C22CB2" w:rsidRPr="009B72F7" w:rsidRDefault="00C22CB2" w:rsidP="00820B8C">
            <w:pPr>
              <w:spacing w:after="0"/>
              <w:rPr>
                <w:rFonts w:ascii="Times New Roman" w:hAnsi="Times New Roman"/>
              </w:rPr>
            </w:pPr>
            <w:r w:rsidRPr="009B72F7">
              <w:rPr>
                <w:rFonts w:ascii="Times New Roman" w:hAnsi="Times New Roman"/>
              </w:rPr>
              <w:t>Наименование помещение</w:t>
            </w:r>
          </w:p>
        </w:tc>
        <w:tc>
          <w:tcPr>
            <w:tcW w:w="5386" w:type="dxa"/>
          </w:tcPr>
          <w:p w:rsidR="00C22CB2" w:rsidRPr="009B72F7" w:rsidRDefault="00C22CB2" w:rsidP="00C22CB2">
            <w:pPr>
              <w:spacing w:after="0" w:line="240" w:lineRule="auto"/>
              <w:rPr>
                <w:rFonts w:ascii="Times New Roman" w:hAnsi="Times New Roman"/>
              </w:rPr>
            </w:pPr>
            <w:r w:rsidRPr="00F66C9F">
              <w:rPr>
                <w:rFonts w:ascii="Times New Roman" w:hAnsi="Times New Roman"/>
                <w:kern w:val="36"/>
              </w:rPr>
              <w:t xml:space="preserve">Комната </w:t>
            </w:r>
            <w:r>
              <w:rPr>
                <w:rFonts w:ascii="Times New Roman" w:hAnsi="Times New Roman"/>
                <w:kern w:val="36"/>
              </w:rPr>
              <w:t>33 со шкафом 34</w:t>
            </w:r>
            <w:r w:rsidRPr="00F66C9F">
              <w:rPr>
                <w:rFonts w:ascii="Times New Roman" w:hAnsi="Times New Roman"/>
                <w:kern w:val="36"/>
              </w:rPr>
              <w:t xml:space="preserve"> (согласно выписке из ЕГРОКС от 31.03.2005) нежилого помещения</w:t>
            </w:r>
            <w:r w:rsidRPr="009B72F7">
              <w:rPr>
                <w:rFonts w:ascii="Times New Roman" w:hAnsi="Times New Roman"/>
                <w:kern w:val="36"/>
              </w:rPr>
              <w:t xml:space="preserve">, этаж </w:t>
            </w:r>
            <w:r>
              <w:rPr>
                <w:rFonts w:ascii="Times New Roman" w:hAnsi="Times New Roman"/>
                <w:kern w:val="36"/>
              </w:rPr>
              <w:t>2</w:t>
            </w:r>
          </w:p>
        </w:tc>
      </w:tr>
      <w:tr w:rsidR="00C22CB2" w:rsidRPr="009B72F7" w:rsidTr="00820B8C">
        <w:tc>
          <w:tcPr>
            <w:tcW w:w="675" w:type="dxa"/>
          </w:tcPr>
          <w:p w:rsidR="00C22CB2" w:rsidRPr="009B72F7" w:rsidRDefault="00C22CB2" w:rsidP="00820B8C">
            <w:pPr>
              <w:spacing w:after="0"/>
              <w:rPr>
                <w:rFonts w:ascii="Times New Roman" w:hAnsi="Times New Roman"/>
              </w:rPr>
            </w:pPr>
            <w:r w:rsidRPr="009B72F7">
              <w:rPr>
                <w:rFonts w:ascii="Times New Roman" w:hAnsi="Times New Roman"/>
              </w:rPr>
              <w:t>2.</w:t>
            </w:r>
          </w:p>
        </w:tc>
        <w:tc>
          <w:tcPr>
            <w:tcW w:w="3828" w:type="dxa"/>
          </w:tcPr>
          <w:p w:rsidR="00C22CB2" w:rsidRPr="009B72F7" w:rsidRDefault="00C22CB2" w:rsidP="00820B8C">
            <w:pPr>
              <w:spacing w:after="0"/>
              <w:rPr>
                <w:rFonts w:ascii="Times New Roman" w:hAnsi="Times New Roman"/>
              </w:rPr>
            </w:pPr>
            <w:r w:rsidRPr="009B72F7">
              <w:rPr>
                <w:rFonts w:ascii="Times New Roman" w:hAnsi="Times New Roman"/>
              </w:rPr>
              <w:t>Адрес помещения</w:t>
            </w:r>
          </w:p>
        </w:tc>
        <w:tc>
          <w:tcPr>
            <w:tcW w:w="5386" w:type="dxa"/>
          </w:tcPr>
          <w:p w:rsidR="00C22CB2" w:rsidRPr="009B72F7" w:rsidRDefault="00C22CB2" w:rsidP="00820B8C">
            <w:pPr>
              <w:spacing w:after="0"/>
              <w:rPr>
                <w:rFonts w:ascii="Times New Roman" w:hAnsi="Times New Roman"/>
              </w:rPr>
            </w:pPr>
            <w:r w:rsidRPr="009B72F7">
              <w:rPr>
                <w:rFonts w:ascii="Times New Roman" w:hAnsi="Times New Roman"/>
              </w:rPr>
              <w:t xml:space="preserve">Россия, Красноярский край, ЗАТО Железногорск, </w:t>
            </w:r>
            <w:proofErr w:type="gramStart"/>
            <w:r w:rsidRPr="009B72F7">
              <w:rPr>
                <w:rFonts w:ascii="Times New Roman" w:hAnsi="Times New Roman"/>
              </w:rPr>
              <w:t>г</w:t>
            </w:r>
            <w:proofErr w:type="gramEnd"/>
            <w:r w:rsidRPr="009B72F7">
              <w:rPr>
                <w:rFonts w:ascii="Times New Roman" w:hAnsi="Times New Roman"/>
              </w:rPr>
              <w:t>.</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9</w:t>
            </w:r>
          </w:p>
        </w:tc>
      </w:tr>
      <w:tr w:rsidR="00C22CB2" w:rsidRPr="009B72F7" w:rsidTr="00820B8C">
        <w:tc>
          <w:tcPr>
            <w:tcW w:w="675" w:type="dxa"/>
          </w:tcPr>
          <w:p w:rsidR="00C22CB2" w:rsidRPr="009B72F7" w:rsidRDefault="00C22CB2" w:rsidP="00820B8C">
            <w:pPr>
              <w:spacing w:after="0"/>
              <w:rPr>
                <w:rFonts w:ascii="Times New Roman" w:hAnsi="Times New Roman"/>
              </w:rPr>
            </w:pPr>
            <w:r w:rsidRPr="009B72F7">
              <w:rPr>
                <w:rFonts w:ascii="Times New Roman" w:hAnsi="Times New Roman"/>
              </w:rPr>
              <w:t>3.</w:t>
            </w:r>
          </w:p>
        </w:tc>
        <w:tc>
          <w:tcPr>
            <w:tcW w:w="3828" w:type="dxa"/>
          </w:tcPr>
          <w:p w:rsidR="00C22CB2" w:rsidRPr="009B72F7" w:rsidRDefault="00C22CB2" w:rsidP="00820B8C">
            <w:pPr>
              <w:spacing w:after="0"/>
              <w:rPr>
                <w:rFonts w:ascii="Times New Roman" w:hAnsi="Times New Roman"/>
              </w:rPr>
            </w:pPr>
            <w:r w:rsidRPr="009B72F7">
              <w:rPr>
                <w:rFonts w:ascii="Times New Roman" w:hAnsi="Times New Roman"/>
              </w:rPr>
              <w:t>Собственник</w:t>
            </w:r>
          </w:p>
        </w:tc>
        <w:tc>
          <w:tcPr>
            <w:tcW w:w="5386" w:type="dxa"/>
          </w:tcPr>
          <w:p w:rsidR="00C22CB2" w:rsidRPr="009B72F7" w:rsidRDefault="00C22CB2" w:rsidP="00820B8C">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9B72F7">
              <w:rPr>
                <w:rFonts w:ascii="Times New Roman" w:hAnsi="Times New Roman"/>
              </w:rPr>
              <w:t>рск Кр</w:t>
            </w:r>
            <w:proofErr w:type="gramEnd"/>
            <w:r w:rsidRPr="009B72F7">
              <w:rPr>
                <w:rFonts w:ascii="Times New Roman" w:hAnsi="Times New Roman"/>
              </w:rPr>
              <w:t>асноярского края»</w:t>
            </w:r>
          </w:p>
        </w:tc>
      </w:tr>
      <w:tr w:rsidR="00C22CB2" w:rsidRPr="009B72F7" w:rsidTr="00820B8C">
        <w:tc>
          <w:tcPr>
            <w:tcW w:w="675" w:type="dxa"/>
          </w:tcPr>
          <w:p w:rsidR="00C22CB2" w:rsidRPr="009B72F7" w:rsidRDefault="00C22CB2" w:rsidP="00820B8C">
            <w:pPr>
              <w:spacing w:after="0"/>
              <w:rPr>
                <w:rFonts w:ascii="Times New Roman" w:hAnsi="Times New Roman"/>
              </w:rPr>
            </w:pPr>
            <w:r w:rsidRPr="009B72F7">
              <w:rPr>
                <w:rFonts w:ascii="Times New Roman" w:hAnsi="Times New Roman"/>
              </w:rPr>
              <w:t>4.</w:t>
            </w:r>
          </w:p>
        </w:tc>
        <w:tc>
          <w:tcPr>
            <w:tcW w:w="3828" w:type="dxa"/>
          </w:tcPr>
          <w:p w:rsidR="00C22CB2" w:rsidRPr="009B72F7" w:rsidRDefault="00C22CB2" w:rsidP="00820B8C">
            <w:pPr>
              <w:spacing w:after="0"/>
              <w:rPr>
                <w:rFonts w:ascii="Times New Roman" w:hAnsi="Times New Roman"/>
              </w:rPr>
            </w:pPr>
            <w:r>
              <w:rPr>
                <w:rFonts w:ascii="Times New Roman" w:hAnsi="Times New Roman"/>
              </w:rPr>
              <w:t>Площадь помещения</w:t>
            </w:r>
            <w:r w:rsidRPr="009B72F7">
              <w:rPr>
                <w:rFonts w:ascii="Times New Roman" w:hAnsi="Times New Roman"/>
              </w:rPr>
              <w:t>, кв.</w:t>
            </w:r>
            <w:r>
              <w:rPr>
                <w:rFonts w:ascii="Times New Roman" w:hAnsi="Times New Roman"/>
              </w:rPr>
              <w:t xml:space="preserve"> </w:t>
            </w:r>
            <w:r w:rsidRPr="009B72F7">
              <w:rPr>
                <w:rFonts w:ascii="Times New Roman" w:hAnsi="Times New Roman"/>
              </w:rPr>
              <w:t>метров</w:t>
            </w:r>
          </w:p>
        </w:tc>
        <w:tc>
          <w:tcPr>
            <w:tcW w:w="5386" w:type="dxa"/>
          </w:tcPr>
          <w:p w:rsidR="00C22CB2" w:rsidRPr="009B72F7" w:rsidRDefault="00C22CB2" w:rsidP="00C22CB2">
            <w:pPr>
              <w:spacing w:after="0"/>
              <w:rPr>
                <w:rFonts w:ascii="Times New Roman" w:hAnsi="Times New Roman"/>
              </w:rPr>
            </w:pPr>
            <w:r>
              <w:rPr>
                <w:rFonts w:ascii="Times New Roman" w:hAnsi="Times New Roman"/>
              </w:rPr>
              <w:t>18,3</w:t>
            </w:r>
          </w:p>
        </w:tc>
      </w:tr>
      <w:tr w:rsidR="00C22CB2" w:rsidRPr="009B72F7" w:rsidTr="00820B8C">
        <w:tc>
          <w:tcPr>
            <w:tcW w:w="675" w:type="dxa"/>
          </w:tcPr>
          <w:p w:rsidR="00C22CB2" w:rsidRPr="009B72F7" w:rsidRDefault="00C22CB2" w:rsidP="00820B8C">
            <w:pPr>
              <w:spacing w:after="0"/>
              <w:rPr>
                <w:rFonts w:ascii="Times New Roman" w:hAnsi="Times New Roman"/>
              </w:rPr>
            </w:pPr>
            <w:r>
              <w:rPr>
                <w:rFonts w:ascii="Times New Roman" w:hAnsi="Times New Roman"/>
              </w:rPr>
              <w:t>5</w:t>
            </w:r>
          </w:p>
        </w:tc>
        <w:tc>
          <w:tcPr>
            <w:tcW w:w="3828" w:type="dxa"/>
          </w:tcPr>
          <w:p w:rsidR="00C22CB2" w:rsidRPr="009B72F7" w:rsidRDefault="00C22CB2" w:rsidP="00820B8C">
            <w:pPr>
              <w:spacing w:after="0"/>
              <w:rPr>
                <w:rFonts w:ascii="Times New Roman" w:hAnsi="Times New Roman"/>
              </w:rPr>
            </w:pPr>
            <w:r w:rsidRPr="00411AD9">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C22CB2" w:rsidRPr="009B72F7" w:rsidRDefault="00C22CB2" w:rsidP="00C22CB2">
            <w:pPr>
              <w:spacing w:after="0"/>
              <w:rPr>
                <w:rFonts w:ascii="Times New Roman" w:hAnsi="Times New Roman"/>
              </w:rPr>
            </w:pPr>
            <w:r>
              <w:rPr>
                <w:rFonts w:ascii="Times New Roman" w:hAnsi="Times New Roman"/>
              </w:rPr>
              <w:t>8,4</w:t>
            </w:r>
          </w:p>
        </w:tc>
      </w:tr>
      <w:tr w:rsidR="00C22CB2" w:rsidRPr="009B72F7" w:rsidTr="00820B8C">
        <w:tc>
          <w:tcPr>
            <w:tcW w:w="675" w:type="dxa"/>
          </w:tcPr>
          <w:p w:rsidR="00C22CB2" w:rsidRPr="009B72F7" w:rsidRDefault="00C22CB2" w:rsidP="00820B8C">
            <w:pPr>
              <w:spacing w:after="0"/>
              <w:rPr>
                <w:rFonts w:ascii="Times New Roman" w:hAnsi="Times New Roman"/>
              </w:rPr>
            </w:pPr>
            <w:r>
              <w:rPr>
                <w:rFonts w:ascii="Times New Roman" w:hAnsi="Times New Roman"/>
              </w:rPr>
              <w:t>6</w:t>
            </w:r>
            <w:r w:rsidRPr="009B72F7">
              <w:rPr>
                <w:rFonts w:ascii="Times New Roman" w:hAnsi="Times New Roman"/>
              </w:rPr>
              <w:t>.</w:t>
            </w:r>
          </w:p>
        </w:tc>
        <w:tc>
          <w:tcPr>
            <w:tcW w:w="3828" w:type="dxa"/>
          </w:tcPr>
          <w:p w:rsidR="00C22CB2" w:rsidRPr="009B72F7" w:rsidRDefault="00C22CB2" w:rsidP="00820B8C">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C22CB2" w:rsidRPr="009B72F7" w:rsidRDefault="00C22CB2" w:rsidP="00820B8C">
            <w:pPr>
              <w:spacing w:after="0"/>
              <w:rPr>
                <w:rFonts w:ascii="Times New Roman" w:hAnsi="Times New Roman"/>
              </w:rPr>
            </w:pPr>
            <w:r w:rsidRPr="009B72F7">
              <w:rPr>
                <w:rFonts w:ascii="Times New Roman" w:hAnsi="Times New Roman"/>
              </w:rPr>
              <w:t>1973</w:t>
            </w:r>
          </w:p>
        </w:tc>
      </w:tr>
      <w:tr w:rsidR="00C22CB2" w:rsidRPr="009B72F7" w:rsidTr="00820B8C">
        <w:tc>
          <w:tcPr>
            <w:tcW w:w="675" w:type="dxa"/>
          </w:tcPr>
          <w:p w:rsidR="00C22CB2" w:rsidRPr="009B72F7" w:rsidRDefault="00C22CB2" w:rsidP="00820B8C">
            <w:pPr>
              <w:spacing w:after="0"/>
              <w:rPr>
                <w:rFonts w:ascii="Times New Roman" w:hAnsi="Times New Roman"/>
              </w:rPr>
            </w:pPr>
            <w:r>
              <w:rPr>
                <w:rFonts w:ascii="Times New Roman" w:hAnsi="Times New Roman"/>
              </w:rPr>
              <w:t>7</w:t>
            </w:r>
            <w:r w:rsidRPr="009B72F7">
              <w:rPr>
                <w:rFonts w:ascii="Times New Roman" w:hAnsi="Times New Roman"/>
              </w:rPr>
              <w:t>.</w:t>
            </w:r>
          </w:p>
        </w:tc>
        <w:tc>
          <w:tcPr>
            <w:tcW w:w="3828" w:type="dxa"/>
          </w:tcPr>
          <w:p w:rsidR="00C22CB2" w:rsidRPr="009B72F7" w:rsidRDefault="00C22CB2" w:rsidP="00820B8C">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C22CB2" w:rsidRPr="009B72F7" w:rsidRDefault="00C22CB2" w:rsidP="00820B8C">
            <w:pPr>
              <w:spacing w:after="0"/>
              <w:rPr>
                <w:rFonts w:ascii="Times New Roman" w:hAnsi="Times New Roman"/>
              </w:rPr>
            </w:pPr>
            <w:r w:rsidRPr="009B72F7">
              <w:rPr>
                <w:rFonts w:ascii="Times New Roman" w:hAnsi="Times New Roman"/>
              </w:rPr>
              <w:t>31.03.2005</w:t>
            </w:r>
          </w:p>
        </w:tc>
      </w:tr>
      <w:tr w:rsidR="00C22CB2" w:rsidRPr="009B72F7" w:rsidTr="00820B8C">
        <w:tc>
          <w:tcPr>
            <w:tcW w:w="675" w:type="dxa"/>
          </w:tcPr>
          <w:p w:rsidR="00C22CB2" w:rsidRPr="009B72F7" w:rsidRDefault="00C22CB2" w:rsidP="00820B8C">
            <w:pPr>
              <w:spacing w:after="0"/>
              <w:rPr>
                <w:rFonts w:ascii="Times New Roman" w:hAnsi="Times New Roman"/>
              </w:rPr>
            </w:pPr>
            <w:r>
              <w:rPr>
                <w:rFonts w:ascii="Times New Roman" w:hAnsi="Times New Roman"/>
              </w:rPr>
              <w:t>8</w:t>
            </w:r>
            <w:r w:rsidRPr="009B72F7">
              <w:rPr>
                <w:rFonts w:ascii="Times New Roman" w:hAnsi="Times New Roman"/>
              </w:rPr>
              <w:t>.</w:t>
            </w:r>
          </w:p>
        </w:tc>
        <w:tc>
          <w:tcPr>
            <w:tcW w:w="3828" w:type="dxa"/>
          </w:tcPr>
          <w:p w:rsidR="00C22CB2" w:rsidRPr="009B72F7" w:rsidRDefault="00C22CB2" w:rsidP="00820B8C">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C22CB2" w:rsidRPr="009B72F7" w:rsidRDefault="00C22CB2" w:rsidP="00820B8C">
            <w:pPr>
              <w:spacing w:after="0"/>
              <w:rPr>
                <w:rFonts w:ascii="Times New Roman" w:hAnsi="Times New Roman"/>
              </w:rPr>
            </w:pPr>
            <w:r w:rsidRPr="009B72F7">
              <w:rPr>
                <w:rFonts w:ascii="Times New Roman" w:hAnsi="Times New Roman"/>
              </w:rPr>
              <w:t>Железобетонные, кирпичные</w:t>
            </w:r>
          </w:p>
        </w:tc>
      </w:tr>
      <w:tr w:rsidR="00C22CB2" w:rsidRPr="009B72F7" w:rsidTr="00820B8C">
        <w:tc>
          <w:tcPr>
            <w:tcW w:w="675" w:type="dxa"/>
          </w:tcPr>
          <w:p w:rsidR="00C22CB2" w:rsidRPr="009B72F7" w:rsidRDefault="00C22CB2" w:rsidP="00820B8C">
            <w:pPr>
              <w:spacing w:after="0"/>
              <w:rPr>
                <w:rFonts w:ascii="Times New Roman" w:hAnsi="Times New Roman"/>
              </w:rPr>
            </w:pPr>
            <w:r>
              <w:rPr>
                <w:rFonts w:ascii="Times New Roman" w:hAnsi="Times New Roman"/>
              </w:rPr>
              <w:t>9</w:t>
            </w:r>
            <w:r w:rsidRPr="009B72F7">
              <w:rPr>
                <w:rFonts w:ascii="Times New Roman" w:hAnsi="Times New Roman"/>
              </w:rPr>
              <w:t>.</w:t>
            </w:r>
          </w:p>
        </w:tc>
        <w:tc>
          <w:tcPr>
            <w:tcW w:w="3828" w:type="dxa"/>
          </w:tcPr>
          <w:p w:rsidR="00C22CB2" w:rsidRPr="009B72F7" w:rsidRDefault="00C22CB2" w:rsidP="00820B8C">
            <w:pPr>
              <w:spacing w:after="0"/>
              <w:rPr>
                <w:rFonts w:ascii="Times New Roman" w:hAnsi="Times New Roman"/>
              </w:rPr>
            </w:pPr>
            <w:r w:rsidRPr="009B72F7">
              <w:rPr>
                <w:rFonts w:ascii="Times New Roman" w:hAnsi="Times New Roman"/>
              </w:rPr>
              <w:t xml:space="preserve">Тип объекта </w:t>
            </w:r>
          </w:p>
        </w:tc>
        <w:tc>
          <w:tcPr>
            <w:tcW w:w="5386" w:type="dxa"/>
          </w:tcPr>
          <w:p w:rsidR="00C22CB2" w:rsidRPr="009B72F7" w:rsidRDefault="00C22CB2" w:rsidP="00820B8C">
            <w:pPr>
              <w:spacing w:after="0"/>
              <w:rPr>
                <w:rFonts w:ascii="Times New Roman" w:hAnsi="Times New Roman"/>
              </w:rPr>
            </w:pPr>
            <w:r w:rsidRPr="009B72F7">
              <w:rPr>
                <w:rFonts w:ascii="Times New Roman" w:hAnsi="Times New Roman"/>
              </w:rPr>
              <w:t>нежилое</w:t>
            </w:r>
          </w:p>
        </w:tc>
      </w:tr>
      <w:tr w:rsidR="00C22CB2" w:rsidRPr="009B72F7" w:rsidTr="00820B8C">
        <w:tc>
          <w:tcPr>
            <w:tcW w:w="675" w:type="dxa"/>
          </w:tcPr>
          <w:p w:rsidR="00C22CB2" w:rsidRPr="009B72F7" w:rsidRDefault="00C22CB2" w:rsidP="00820B8C">
            <w:pPr>
              <w:spacing w:after="0"/>
              <w:rPr>
                <w:rFonts w:ascii="Times New Roman" w:hAnsi="Times New Roman"/>
              </w:rPr>
            </w:pPr>
            <w:r w:rsidRPr="009B72F7">
              <w:rPr>
                <w:rFonts w:ascii="Times New Roman" w:hAnsi="Times New Roman"/>
              </w:rPr>
              <w:t>1</w:t>
            </w:r>
            <w:r>
              <w:rPr>
                <w:rFonts w:ascii="Times New Roman" w:hAnsi="Times New Roman"/>
              </w:rPr>
              <w:t>0</w:t>
            </w:r>
            <w:r w:rsidRPr="009B72F7">
              <w:rPr>
                <w:rFonts w:ascii="Times New Roman" w:hAnsi="Times New Roman"/>
              </w:rPr>
              <w:t>.</w:t>
            </w:r>
          </w:p>
        </w:tc>
        <w:tc>
          <w:tcPr>
            <w:tcW w:w="3828" w:type="dxa"/>
          </w:tcPr>
          <w:p w:rsidR="00C22CB2" w:rsidRPr="009B72F7" w:rsidRDefault="00C22CB2" w:rsidP="00820B8C">
            <w:pPr>
              <w:spacing w:after="0"/>
              <w:rPr>
                <w:rFonts w:ascii="Times New Roman" w:hAnsi="Times New Roman"/>
              </w:rPr>
            </w:pPr>
            <w:r w:rsidRPr="009B72F7">
              <w:rPr>
                <w:rFonts w:ascii="Times New Roman" w:hAnsi="Times New Roman"/>
              </w:rPr>
              <w:t>Расположение (</w:t>
            </w:r>
            <w:proofErr w:type="gramStart"/>
            <w:r w:rsidRPr="009B72F7">
              <w:rPr>
                <w:rFonts w:ascii="Times New Roman" w:hAnsi="Times New Roman"/>
              </w:rPr>
              <w:t>отдельный</w:t>
            </w:r>
            <w:proofErr w:type="gramEnd"/>
            <w:r w:rsidRPr="009B72F7">
              <w:rPr>
                <w:rFonts w:ascii="Times New Roman" w:hAnsi="Times New Roman"/>
              </w:rPr>
              <w:t>, пристроенный, подвальный)</w:t>
            </w:r>
          </w:p>
        </w:tc>
        <w:tc>
          <w:tcPr>
            <w:tcW w:w="5386" w:type="dxa"/>
          </w:tcPr>
          <w:p w:rsidR="00C22CB2" w:rsidRPr="009B72F7" w:rsidRDefault="00C22CB2" w:rsidP="00C22CB2">
            <w:pPr>
              <w:spacing w:after="0" w:line="240" w:lineRule="auto"/>
              <w:rPr>
                <w:rFonts w:ascii="Times New Roman" w:hAnsi="Times New Roman"/>
              </w:rPr>
            </w:pPr>
            <w:r w:rsidRPr="009B72F7">
              <w:rPr>
                <w:rFonts w:ascii="Times New Roman" w:hAnsi="Times New Roman"/>
              </w:rPr>
              <w:t xml:space="preserve">Комната № </w:t>
            </w:r>
            <w:r>
              <w:rPr>
                <w:rFonts w:ascii="Times New Roman" w:hAnsi="Times New Roman"/>
              </w:rPr>
              <w:t xml:space="preserve">33 со шкафом 34 </w:t>
            </w:r>
            <w:r w:rsidRPr="009B72F7">
              <w:rPr>
                <w:rFonts w:ascii="Times New Roman" w:hAnsi="Times New Roman"/>
              </w:rPr>
              <w:t xml:space="preserve"> расположена на </w:t>
            </w:r>
            <w:r>
              <w:rPr>
                <w:rFonts w:ascii="Times New Roman" w:hAnsi="Times New Roman"/>
              </w:rPr>
              <w:t>2</w:t>
            </w:r>
            <w:r w:rsidRPr="009B72F7">
              <w:rPr>
                <w:rFonts w:ascii="Times New Roman" w:hAnsi="Times New Roman"/>
              </w:rPr>
              <w:t>-м этаже нежилого 9-ти этажного здания. Вход в комнату – из коридора общего пользования.</w:t>
            </w:r>
            <w:r>
              <w:rPr>
                <w:rFonts w:ascii="Times New Roman" w:hAnsi="Times New Roman"/>
              </w:rPr>
              <w:t xml:space="preserve"> </w:t>
            </w:r>
          </w:p>
        </w:tc>
      </w:tr>
      <w:tr w:rsidR="00534391" w:rsidRPr="00534391" w:rsidTr="00534391">
        <w:tc>
          <w:tcPr>
            <w:tcW w:w="675" w:type="dxa"/>
            <w:hideMark/>
          </w:tcPr>
          <w:p w:rsidR="00534391" w:rsidRPr="00534391" w:rsidRDefault="00534391" w:rsidP="00534391">
            <w:pPr>
              <w:spacing w:after="0"/>
              <w:rPr>
                <w:rFonts w:ascii="Times New Roman" w:hAnsi="Times New Roman"/>
              </w:rPr>
            </w:pPr>
            <w:r>
              <w:rPr>
                <w:rFonts w:ascii="Times New Roman" w:hAnsi="Times New Roman"/>
              </w:rPr>
              <w:t>11</w:t>
            </w:r>
            <w:r w:rsidRPr="00534391">
              <w:rPr>
                <w:rFonts w:ascii="Times New Roman" w:hAnsi="Times New Roman"/>
              </w:rPr>
              <w:t>.</w:t>
            </w:r>
          </w:p>
        </w:tc>
        <w:tc>
          <w:tcPr>
            <w:tcW w:w="3828" w:type="dxa"/>
            <w:hideMark/>
          </w:tcPr>
          <w:p w:rsidR="00534391" w:rsidRPr="00534391" w:rsidRDefault="00534391">
            <w:pPr>
              <w:spacing w:after="0"/>
              <w:rPr>
                <w:rFonts w:ascii="Times New Roman" w:hAnsi="Times New Roman"/>
              </w:rPr>
            </w:pPr>
            <w:r w:rsidRPr="00534391">
              <w:rPr>
                <w:rFonts w:ascii="Times New Roman" w:hAnsi="Times New Roman"/>
              </w:rPr>
              <w:t>Обустройство</w:t>
            </w:r>
          </w:p>
        </w:tc>
        <w:tc>
          <w:tcPr>
            <w:tcW w:w="5386" w:type="dxa"/>
            <w:hideMark/>
          </w:tcPr>
          <w:p w:rsidR="00534391" w:rsidRPr="00534391" w:rsidRDefault="00534391">
            <w:pPr>
              <w:spacing w:after="0"/>
              <w:rPr>
                <w:rFonts w:ascii="Times New Roman" w:hAnsi="Times New Roman"/>
              </w:rPr>
            </w:pPr>
            <w:r w:rsidRPr="00534391">
              <w:rPr>
                <w:rFonts w:ascii="Times New Roman" w:hAnsi="Times New Roman"/>
              </w:rPr>
              <w:t>Комната обеспечена централизованными системами отопления и электроснабжения. Сети электроснабжения выполнены скрыто. Прибор учета электрической энергии имеется. Система отопления – общая по зданию, в работоспособном состоянии. Радиаторы отопления закрыты декоративными щитами</w:t>
            </w:r>
          </w:p>
        </w:tc>
      </w:tr>
      <w:tr w:rsidR="00534391" w:rsidRPr="00534391" w:rsidTr="00534391">
        <w:tc>
          <w:tcPr>
            <w:tcW w:w="675" w:type="dxa"/>
            <w:hideMark/>
          </w:tcPr>
          <w:p w:rsidR="00534391" w:rsidRPr="00534391" w:rsidRDefault="00534391">
            <w:pPr>
              <w:spacing w:after="0"/>
              <w:rPr>
                <w:rFonts w:ascii="Times New Roman" w:hAnsi="Times New Roman"/>
              </w:rPr>
            </w:pPr>
            <w:r w:rsidRPr="00534391">
              <w:rPr>
                <w:rFonts w:ascii="Times New Roman" w:hAnsi="Times New Roman"/>
              </w:rPr>
              <w:t>1</w:t>
            </w:r>
            <w:r>
              <w:rPr>
                <w:rFonts w:ascii="Times New Roman" w:hAnsi="Times New Roman"/>
              </w:rPr>
              <w:t>2</w:t>
            </w:r>
            <w:r w:rsidRPr="00534391">
              <w:rPr>
                <w:rFonts w:ascii="Times New Roman" w:hAnsi="Times New Roman"/>
              </w:rPr>
              <w:t>.</w:t>
            </w:r>
          </w:p>
        </w:tc>
        <w:tc>
          <w:tcPr>
            <w:tcW w:w="3828" w:type="dxa"/>
            <w:hideMark/>
          </w:tcPr>
          <w:p w:rsidR="00534391" w:rsidRPr="00534391" w:rsidRDefault="00534391">
            <w:pPr>
              <w:spacing w:after="0"/>
              <w:rPr>
                <w:rFonts w:ascii="Times New Roman" w:hAnsi="Times New Roman"/>
              </w:rPr>
            </w:pPr>
            <w:r w:rsidRPr="00534391">
              <w:rPr>
                <w:rFonts w:ascii="Times New Roman" w:hAnsi="Times New Roman"/>
              </w:rPr>
              <w:t>Внутренняя отделка</w:t>
            </w:r>
          </w:p>
        </w:tc>
        <w:tc>
          <w:tcPr>
            <w:tcW w:w="5386" w:type="dxa"/>
            <w:hideMark/>
          </w:tcPr>
          <w:p w:rsidR="00534391" w:rsidRPr="00534391" w:rsidRDefault="00534391">
            <w:pPr>
              <w:spacing w:after="0"/>
              <w:rPr>
                <w:rFonts w:ascii="Times New Roman" w:hAnsi="Times New Roman"/>
              </w:rPr>
            </w:pPr>
            <w:r w:rsidRPr="00534391">
              <w:rPr>
                <w:rFonts w:ascii="Times New Roman" w:hAnsi="Times New Roman"/>
              </w:rPr>
              <w:t>- потолки подвесные типа «</w:t>
            </w:r>
            <w:proofErr w:type="spellStart"/>
            <w:r w:rsidRPr="00534391">
              <w:rPr>
                <w:rFonts w:ascii="Times New Roman" w:hAnsi="Times New Roman"/>
              </w:rPr>
              <w:t>Амстронг</w:t>
            </w:r>
            <w:proofErr w:type="spellEnd"/>
            <w:r w:rsidRPr="00534391">
              <w:rPr>
                <w:rFonts w:ascii="Times New Roman" w:hAnsi="Times New Roman"/>
              </w:rPr>
              <w:t xml:space="preserve">» со </w:t>
            </w:r>
            <w:r w:rsidRPr="00534391">
              <w:rPr>
                <w:rFonts w:ascii="Times New Roman" w:hAnsi="Times New Roman"/>
              </w:rPr>
              <w:lastRenderedPageBreak/>
              <w:t>встроенными светильниками, в удовлетворительном состоянии;</w:t>
            </w:r>
          </w:p>
          <w:p w:rsidR="00534391" w:rsidRPr="00534391" w:rsidRDefault="00534391">
            <w:pPr>
              <w:spacing w:after="0"/>
              <w:rPr>
                <w:rFonts w:ascii="Times New Roman" w:hAnsi="Times New Roman"/>
              </w:rPr>
            </w:pPr>
            <w:r w:rsidRPr="00534391">
              <w:rPr>
                <w:rFonts w:ascii="Times New Roman" w:hAnsi="Times New Roman"/>
              </w:rPr>
              <w:t>- стены частично оклеены обоями, частично облицованы пластиковыми панелями.</w:t>
            </w:r>
          </w:p>
        </w:tc>
      </w:tr>
      <w:tr w:rsidR="00534391" w:rsidRPr="00534391" w:rsidTr="00534391">
        <w:tc>
          <w:tcPr>
            <w:tcW w:w="675" w:type="dxa"/>
            <w:hideMark/>
          </w:tcPr>
          <w:p w:rsidR="00534391" w:rsidRPr="00534391" w:rsidRDefault="00534391">
            <w:pPr>
              <w:spacing w:after="0"/>
              <w:rPr>
                <w:rFonts w:ascii="Times New Roman" w:hAnsi="Times New Roman"/>
              </w:rPr>
            </w:pPr>
            <w:r w:rsidRPr="00534391">
              <w:rPr>
                <w:rFonts w:ascii="Times New Roman" w:hAnsi="Times New Roman"/>
              </w:rPr>
              <w:lastRenderedPageBreak/>
              <w:t>1</w:t>
            </w:r>
            <w:r>
              <w:rPr>
                <w:rFonts w:ascii="Times New Roman" w:hAnsi="Times New Roman"/>
              </w:rPr>
              <w:t>2</w:t>
            </w:r>
            <w:r w:rsidRPr="00534391">
              <w:rPr>
                <w:rFonts w:ascii="Times New Roman" w:hAnsi="Times New Roman"/>
              </w:rPr>
              <w:t>.1</w:t>
            </w:r>
          </w:p>
        </w:tc>
        <w:tc>
          <w:tcPr>
            <w:tcW w:w="3828" w:type="dxa"/>
            <w:hideMark/>
          </w:tcPr>
          <w:p w:rsidR="00534391" w:rsidRPr="00534391" w:rsidRDefault="00534391">
            <w:pPr>
              <w:spacing w:after="0"/>
              <w:rPr>
                <w:rFonts w:ascii="Times New Roman" w:hAnsi="Times New Roman"/>
              </w:rPr>
            </w:pPr>
            <w:r w:rsidRPr="00534391">
              <w:rPr>
                <w:rFonts w:ascii="Times New Roman" w:hAnsi="Times New Roman"/>
              </w:rPr>
              <w:t>Оконные заполнения</w:t>
            </w:r>
          </w:p>
        </w:tc>
        <w:tc>
          <w:tcPr>
            <w:tcW w:w="5386" w:type="dxa"/>
            <w:hideMark/>
          </w:tcPr>
          <w:p w:rsidR="00534391" w:rsidRPr="00534391" w:rsidRDefault="00534391">
            <w:pPr>
              <w:spacing w:after="0"/>
              <w:rPr>
                <w:rFonts w:ascii="Times New Roman" w:hAnsi="Times New Roman"/>
              </w:rPr>
            </w:pPr>
            <w:proofErr w:type="gramStart"/>
            <w:r w:rsidRPr="00534391">
              <w:rPr>
                <w:rFonts w:ascii="Times New Roman" w:hAnsi="Times New Roman"/>
              </w:rPr>
              <w:t>металлопластиковое</w:t>
            </w:r>
            <w:proofErr w:type="gramEnd"/>
            <w:r w:rsidRPr="00534391">
              <w:rPr>
                <w:rFonts w:ascii="Times New Roman" w:hAnsi="Times New Roman"/>
              </w:rPr>
              <w:t>, в удовлетворительном состоянии</w:t>
            </w:r>
          </w:p>
        </w:tc>
      </w:tr>
      <w:tr w:rsidR="00534391" w:rsidRPr="00534391" w:rsidTr="00534391">
        <w:tc>
          <w:tcPr>
            <w:tcW w:w="675" w:type="dxa"/>
            <w:hideMark/>
          </w:tcPr>
          <w:p w:rsidR="00534391" w:rsidRPr="00534391" w:rsidRDefault="00534391">
            <w:pPr>
              <w:spacing w:after="0"/>
              <w:rPr>
                <w:rFonts w:ascii="Times New Roman" w:hAnsi="Times New Roman"/>
              </w:rPr>
            </w:pPr>
            <w:r w:rsidRPr="00534391">
              <w:rPr>
                <w:rFonts w:ascii="Times New Roman" w:hAnsi="Times New Roman"/>
              </w:rPr>
              <w:t>1</w:t>
            </w:r>
            <w:r>
              <w:rPr>
                <w:rFonts w:ascii="Times New Roman" w:hAnsi="Times New Roman"/>
              </w:rPr>
              <w:t>2</w:t>
            </w:r>
            <w:r w:rsidRPr="00534391">
              <w:rPr>
                <w:rFonts w:ascii="Times New Roman" w:hAnsi="Times New Roman"/>
              </w:rPr>
              <w:t>.2</w:t>
            </w:r>
          </w:p>
        </w:tc>
        <w:tc>
          <w:tcPr>
            <w:tcW w:w="3828" w:type="dxa"/>
            <w:hideMark/>
          </w:tcPr>
          <w:p w:rsidR="00534391" w:rsidRPr="00534391" w:rsidRDefault="00534391">
            <w:pPr>
              <w:spacing w:after="0"/>
              <w:rPr>
                <w:rFonts w:ascii="Times New Roman" w:hAnsi="Times New Roman"/>
              </w:rPr>
            </w:pPr>
            <w:r w:rsidRPr="00534391">
              <w:rPr>
                <w:rFonts w:ascii="Times New Roman" w:hAnsi="Times New Roman"/>
              </w:rPr>
              <w:t>Дверное заполнение</w:t>
            </w:r>
          </w:p>
        </w:tc>
        <w:tc>
          <w:tcPr>
            <w:tcW w:w="5386" w:type="dxa"/>
            <w:hideMark/>
          </w:tcPr>
          <w:p w:rsidR="00534391" w:rsidRPr="00534391" w:rsidRDefault="00534391">
            <w:pPr>
              <w:spacing w:after="0"/>
              <w:rPr>
                <w:rFonts w:ascii="Times New Roman" w:hAnsi="Times New Roman"/>
              </w:rPr>
            </w:pPr>
            <w:proofErr w:type="gramStart"/>
            <w:r w:rsidRPr="00534391">
              <w:rPr>
                <w:rFonts w:ascii="Times New Roman" w:hAnsi="Times New Roman"/>
              </w:rPr>
              <w:t>металлическое</w:t>
            </w:r>
            <w:proofErr w:type="gramEnd"/>
            <w:r w:rsidRPr="00534391">
              <w:rPr>
                <w:rFonts w:ascii="Times New Roman" w:hAnsi="Times New Roman"/>
              </w:rPr>
              <w:t>, в удовлетворительном состоянии. Запорное устройство - в работоспособном состоянии.</w:t>
            </w:r>
          </w:p>
        </w:tc>
      </w:tr>
      <w:tr w:rsidR="00534391" w:rsidRPr="00534391" w:rsidTr="00534391">
        <w:tc>
          <w:tcPr>
            <w:tcW w:w="675" w:type="dxa"/>
            <w:hideMark/>
          </w:tcPr>
          <w:p w:rsidR="00534391" w:rsidRPr="00534391" w:rsidRDefault="00534391">
            <w:pPr>
              <w:spacing w:after="0"/>
              <w:rPr>
                <w:rFonts w:ascii="Times New Roman" w:hAnsi="Times New Roman"/>
              </w:rPr>
            </w:pPr>
            <w:r w:rsidRPr="00534391">
              <w:rPr>
                <w:rFonts w:ascii="Times New Roman" w:hAnsi="Times New Roman"/>
              </w:rPr>
              <w:t>1</w:t>
            </w:r>
            <w:r>
              <w:rPr>
                <w:rFonts w:ascii="Times New Roman" w:hAnsi="Times New Roman"/>
              </w:rPr>
              <w:t>2</w:t>
            </w:r>
            <w:r w:rsidRPr="00534391">
              <w:rPr>
                <w:rFonts w:ascii="Times New Roman" w:hAnsi="Times New Roman"/>
              </w:rPr>
              <w:t>.3</w:t>
            </w:r>
          </w:p>
        </w:tc>
        <w:tc>
          <w:tcPr>
            <w:tcW w:w="3828" w:type="dxa"/>
            <w:hideMark/>
          </w:tcPr>
          <w:p w:rsidR="00534391" w:rsidRPr="00534391" w:rsidRDefault="00534391">
            <w:pPr>
              <w:spacing w:after="0"/>
              <w:rPr>
                <w:rFonts w:ascii="Times New Roman" w:hAnsi="Times New Roman"/>
              </w:rPr>
            </w:pPr>
            <w:r w:rsidRPr="00534391">
              <w:rPr>
                <w:rFonts w:ascii="Times New Roman" w:hAnsi="Times New Roman"/>
              </w:rPr>
              <w:t>Покрытие пола</w:t>
            </w:r>
          </w:p>
        </w:tc>
        <w:tc>
          <w:tcPr>
            <w:tcW w:w="5386" w:type="dxa"/>
            <w:hideMark/>
          </w:tcPr>
          <w:p w:rsidR="00534391" w:rsidRPr="00534391" w:rsidRDefault="00534391">
            <w:pPr>
              <w:spacing w:after="0"/>
              <w:rPr>
                <w:rFonts w:ascii="Times New Roman" w:hAnsi="Times New Roman"/>
              </w:rPr>
            </w:pPr>
            <w:r w:rsidRPr="00534391">
              <w:rPr>
                <w:rFonts w:ascii="Times New Roman" w:hAnsi="Times New Roman"/>
              </w:rPr>
              <w:t>из линолеума – в удовлетворительном состоянии.</w:t>
            </w:r>
          </w:p>
        </w:tc>
      </w:tr>
      <w:tr w:rsidR="00534391" w:rsidRPr="00534391" w:rsidTr="00534391">
        <w:tc>
          <w:tcPr>
            <w:tcW w:w="675" w:type="dxa"/>
            <w:hideMark/>
          </w:tcPr>
          <w:p w:rsidR="00534391" w:rsidRPr="00534391" w:rsidRDefault="00534391">
            <w:pPr>
              <w:spacing w:after="0"/>
              <w:rPr>
                <w:rFonts w:ascii="Times New Roman" w:hAnsi="Times New Roman"/>
              </w:rPr>
            </w:pPr>
            <w:r w:rsidRPr="00534391">
              <w:rPr>
                <w:rFonts w:ascii="Times New Roman" w:hAnsi="Times New Roman"/>
              </w:rPr>
              <w:t>1</w:t>
            </w:r>
            <w:r>
              <w:rPr>
                <w:rFonts w:ascii="Times New Roman" w:hAnsi="Times New Roman"/>
              </w:rPr>
              <w:t>3.</w:t>
            </w:r>
          </w:p>
        </w:tc>
        <w:tc>
          <w:tcPr>
            <w:tcW w:w="3828" w:type="dxa"/>
            <w:hideMark/>
          </w:tcPr>
          <w:p w:rsidR="00534391" w:rsidRPr="00534391" w:rsidRDefault="00534391">
            <w:pPr>
              <w:spacing w:after="0"/>
              <w:rPr>
                <w:rFonts w:ascii="Times New Roman" w:hAnsi="Times New Roman"/>
              </w:rPr>
            </w:pPr>
            <w:r w:rsidRPr="00534391">
              <w:rPr>
                <w:rFonts w:ascii="Times New Roman" w:hAnsi="Times New Roman"/>
              </w:rPr>
              <w:t>Система автоматической пожарной сигнализации</w:t>
            </w:r>
          </w:p>
        </w:tc>
        <w:tc>
          <w:tcPr>
            <w:tcW w:w="5386" w:type="dxa"/>
            <w:hideMark/>
          </w:tcPr>
          <w:p w:rsidR="00534391" w:rsidRPr="00534391" w:rsidRDefault="00534391">
            <w:pPr>
              <w:spacing w:after="0"/>
              <w:rPr>
                <w:rFonts w:ascii="Times New Roman" w:hAnsi="Times New Roman"/>
              </w:rPr>
            </w:pPr>
            <w:r w:rsidRPr="00534391">
              <w:rPr>
                <w:rFonts w:ascii="Times New Roman" w:hAnsi="Times New Roman"/>
              </w:rPr>
              <w:t>имеется, на работоспособность не проверялась.</w:t>
            </w:r>
          </w:p>
        </w:tc>
      </w:tr>
    </w:tbl>
    <w:p w:rsidR="00C22CB2" w:rsidRPr="004C06EF" w:rsidRDefault="00C22CB2" w:rsidP="00C22CB2">
      <w:pPr>
        <w:spacing w:after="0" w:line="240" w:lineRule="auto"/>
        <w:jc w:val="both"/>
        <w:rPr>
          <w:rFonts w:ascii="Times New Roman" w:hAnsi="Times New Roman"/>
          <w:sz w:val="24"/>
          <w:szCs w:val="24"/>
        </w:rPr>
      </w:pPr>
    </w:p>
    <w:p w:rsidR="00C22CB2" w:rsidRPr="00DF4654" w:rsidRDefault="00C22CB2" w:rsidP="00C22CB2">
      <w:pPr>
        <w:spacing w:after="0" w:line="240" w:lineRule="auto"/>
        <w:ind w:firstLine="720"/>
        <w:jc w:val="both"/>
        <w:rPr>
          <w:rFonts w:ascii="Times New Roman" w:hAnsi="Times New Roman"/>
          <w:sz w:val="24"/>
        </w:rPr>
      </w:pPr>
      <w:r w:rsidRPr="00DF4654">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C22CB2" w:rsidRPr="00DF4654" w:rsidRDefault="00C22CB2" w:rsidP="00C22CB2">
      <w:pPr>
        <w:spacing w:after="0" w:line="240" w:lineRule="auto"/>
        <w:ind w:firstLine="709"/>
        <w:jc w:val="both"/>
        <w:rPr>
          <w:rFonts w:ascii="Times New Roman" w:hAnsi="Times New Roman"/>
          <w:sz w:val="24"/>
          <w:szCs w:val="24"/>
        </w:rPr>
      </w:pPr>
    </w:p>
    <w:p w:rsidR="00C22CB2" w:rsidRPr="00DF4654" w:rsidRDefault="00C22CB2" w:rsidP="00C22CB2">
      <w:pPr>
        <w:spacing w:after="0" w:line="240" w:lineRule="auto"/>
        <w:ind w:firstLine="709"/>
        <w:jc w:val="both"/>
        <w:rPr>
          <w:rFonts w:ascii="Times New Roman" w:hAnsi="Times New Roman"/>
          <w:sz w:val="24"/>
          <w:szCs w:val="24"/>
        </w:rPr>
      </w:pPr>
      <w:r w:rsidRPr="00DF4654">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Pr>
          <w:rFonts w:ascii="Times New Roman" w:hAnsi="Times New Roman"/>
          <w:sz w:val="24"/>
          <w:szCs w:val="24"/>
        </w:rPr>
        <w:t>9</w:t>
      </w:r>
      <w:r w:rsidRPr="00DF4654">
        <w:rPr>
          <w:rFonts w:ascii="Times New Roman" w:hAnsi="Times New Roman"/>
          <w:sz w:val="24"/>
          <w:szCs w:val="24"/>
        </w:rPr>
        <w:t xml:space="preserve"> г. №_____ по лоту № </w:t>
      </w:r>
      <w:r>
        <w:rPr>
          <w:rFonts w:ascii="Times New Roman" w:hAnsi="Times New Roman"/>
          <w:sz w:val="24"/>
          <w:szCs w:val="24"/>
        </w:rPr>
        <w:t>6</w:t>
      </w:r>
      <w:r w:rsidRPr="00DF4654">
        <w:rPr>
          <w:rFonts w:ascii="Times New Roman" w:hAnsi="Times New Roman"/>
          <w:sz w:val="24"/>
          <w:szCs w:val="24"/>
        </w:rPr>
        <w:t>.</w:t>
      </w:r>
    </w:p>
    <w:p w:rsidR="00C22CB2" w:rsidRPr="00DF4654" w:rsidRDefault="00C22CB2" w:rsidP="00C22CB2">
      <w:pPr>
        <w:spacing w:after="0" w:line="240" w:lineRule="auto"/>
        <w:ind w:firstLine="709"/>
        <w:jc w:val="both"/>
        <w:rPr>
          <w:rFonts w:ascii="Times New Roman" w:hAnsi="Times New Roman"/>
          <w:sz w:val="24"/>
          <w:szCs w:val="24"/>
        </w:rPr>
      </w:pPr>
    </w:p>
    <w:p w:rsidR="00C22CB2" w:rsidRPr="00DF4654" w:rsidRDefault="00C22CB2" w:rsidP="00C22CB2">
      <w:pPr>
        <w:spacing w:after="0" w:line="240" w:lineRule="auto"/>
        <w:ind w:firstLine="720"/>
        <w:jc w:val="both"/>
        <w:rPr>
          <w:rFonts w:ascii="Times New Roman" w:hAnsi="Times New Roman"/>
          <w:sz w:val="24"/>
        </w:rPr>
      </w:pPr>
      <w:r w:rsidRPr="00DF4654">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C22CB2" w:rsidRPr="00DF4654" w:rsidRDefault="00C22CB2" w:rsidP="00C22CB2">
      <w:pPr>
        <w:spacing w:after="0" w:line="240" w:lineRule="auto"/>
        <w:ind w:firstLine="720"/>
        <w:jc w:val="both"/>
        <w:rPr>
          <w:rFonts w:ascii="Times New Roman" w:hAnsi="Times New Roman"/>
          <w:sz w:val="24"/>
        </w:rPr>
      </w:pPr>
    </w:p>
    <w:p w:rsidR="00C22CB2" w:rsidRPr="00DF4654" w:rsidRDefault="00C22CB2" w:rsidP="00C22CB2">
      <w:pPr>
        <w:spacing w:after="0" w:line="240" w:lineRule="auto"/>
        <w:jc w:val="both"/>
        <w:rPr>
          <w:rFonts w:ascii="Times New Roman" w:hAnsi="Times New Roman"/>
          <w:b/>
          <w:sz w:val="24"/>
        </w:rPr>
      </w:pPr>
    </w:p>
    <w:p w:rsidR="00C22CB2" w:rsidRPr="00DF4654" w:rsidRDefault="00C22CB2" w:rsidP="00C22CB2">
      <w:pPr>
        <w:spacing w:after="0" w:line="240" w:lineRule="auto"/>
        <w:rPr>
          <w:rFonts w:ascii="Times New Roman" w:hAnsi="Times New Roman"/>
          <w:b/>
          <w:sz w:val="24"/>
        </w:rPr>
      </w:pPr>
      <w:r w:rsidRPr="00DF4654">
        <w:rPr>
          <w:rFonts w:ascii="Times New Roman" w:hAnsi="Times New Roman"/>
          <w:b/>
          <w:sz w:val="24"/>
        </w:rPr>
        <w:t>Представители Арендодателя:</w:t>
      </w:r>
    </w:p>
    <w:p w:rsidR="00C22CB2" w:rsidRPr="00DF4654" w:rsidRDefault="00C22CB2" w:rsidP="00C22CB2">
      <w:pPr>
        <w:spacing w:after="0" w:line="240" w:lineRule="auto"/>
        <w:rPr>
          <w:rFonts w:ascii="Times New Roman" w:hAnsi="Times New Roman"/>
          <w:b/>
          <w:sz w:val="24"/>
        </w:rPr>
      </w:pPr>
      <w:r w:rsidRPr="00DF4654">
        <w:rPr>
          <w:rFonts w:ascii="Times New Roman" w:hAnsi="Times New Roman"/>
          <w:b/>
          <w:sz w:val="24"/>
        </w:rPr>
        <w:t xml:space="preserve">                                                                                                ______________ /______________/</w:t>
      </w:r>
    </w:p>
    <w:p w:rsidR="00C22CB2" w:rsidRPr="00DF4654" w:rsidRDefault="00C22CB2" w:rsidP="00C22CB2">
      <w:pPr>
        <w:spacing w:after="0" w:line="240" w:lineRule="auto"/>
        <w:jc w:val="both"/>
        <w:rPr>
          <w:rFonts w:ascii="Times New Roman" w:hAnsi="Times New Roman"/>
          <w:b/>
          <w:sz w:val="24"/>
        </w:rPr>
      </w:pPr>
    </w:p>
    <w:p w:rsidR="00C22CB2" w:rsidRPr="00DF4654" w:rsidRDefault="00C22CB2" w:rsidP="00C22CB2">
      <w:pPr>
        <w:spacing w:after="0" w:line="240" w:lineRule="auto"/>
        <w:rPr>
          <w:rFonts w:ascii="Times New Roman" w:hAnsi="Times New Roman"/>
          <w:b/>
          <w:sz w:val="24"/>
        </w:rPr>
      </w:pPr>
      <w:r w:rsidRPr="00DF4654">
        <w:rPr>
          <w:rFonts w:ascii="Times New Roman" w:hAnsi="Times New Roman"/>
          <w:b/>
          <w:sz w:val="24"/>
        </w:rPr>
        <w:t xml:space="preserve">                                                                                                ______________ /______________/</w:t>
      </w:r>
    </w:p>
    <w:p w:rsidR="00C22CB2" w:rsidRPr="00DF4654" w:rsidRDefault="00C22CB2" w:rsidP="00C22CB2">
      <w:pPr>
        <w:spacing w:after="0" w:line="240" w:lineRule="auto"/>
        <w:jc w:val="both"/>
        <w:rPr>
          <w:rFonts w:ascii="Times New Roman" w:hAnsi="Times New Roman"/>
          <w:b/>
          <w:sz w:val="24"/>
        </w:rPr>
      </w:pPr>
    </w:p>
    <w:p w:rsidR="00C22CB2" w:rsidRPr="009359AE" w:rsidRDefault="00C22CB2" w:rsidP="00C22CB2">
      <w:pPr>
        <w:spacing w:after="0" w:line="240" w:lineRule="auto"/>
        <w:jc w:val="both"/>
        <w:rPr>
          <w:rFonts w:ascii="Times New Roman" w:hAnsi="Times New Roman"/>
          <w:b/>
          <w:sz w:val="24"/>
        </w:rPr>
      </w:pPr>
      <w:r w:rsidRPr="00DF4654">
        <w:rPr>
          <w:rFonts w:ascii="Times New Roman" w:hAnsi="Times New Roman"/>
          <w:b/>
          <w:sz w:val="24"/>
        </w:rPr>
        <w:t>Представитель Арендатора                                            ______________ /______________/</w:t>
      </w:r>
    </w:p>
    <w:p w:rsidR="00C22CB2" w:rsidRDefault="00C22CB2" w:rsidP="00C22CB2">
      <w:pPr>
        <w:spacing w:after="0" w:line="240" w:lineRule="auto"/>
        <w:rPr>
          <w:rFonts w:ascii="Times New Roman" w:hAnsi="Times New Roman"/>
          <w:b/>
          <w:sz w:val="24"/>
        </w:rPr>
      </w:pPr>
      <w:r>
        <w:rPr>
          <w:rFonts w:ascii="Times New Roman" w:hAnsi="Times New Roman"/>
          <w:b/>
          <w:sz w:val="24"/>
        </w:rPr>
        <w:br w:type="page"/>
      </w:r>
    </w:p>
    <w:p w:rsidR="00955273" w:rsidRDefault="00955273" w:rsidP="00955273">
      <w:pPr>
        <w:spacing w:after="0" w:line="240" w:lineRule="auto"/>
        <w:rPr>
          <w:rFonts w:ascii="Times New Roman" w:hAnsi="Times New Roman"/>
        </w:rPr>
      </w:pPr>
    </w:p>
    <w:p w:rsidR="004801D1" w:rsidRPr="009359AE" w:rsidRDefault="004801D1" w:rsidP="004801D1">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Pr>
          <w:rFonts w:ascii="Times New Roman" w:hAnsi="Times New Roman"/>
        </w:rPr>
        <w:t>9</w:t>
      </w:r>
    </w:p>
    <w:p w:rsidR="004801D1" w:rsidRDefault="004801D1" w:rsidP="004801D1">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191</w:t>
      </w:r>
    </w:p>
    <w:p w:rsidR="004801D1" w:rsidRPr="005F04E6" w:rsidRDefault="004801D1" w:rsidP="004801D1">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801D1" w:rsidRPr="005F04E6" w:rsidRDefault="004801D1" w:rsidP="004801D1">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7</w:t>
      </w:r>
    </w:p>
    <w:p w:rsidR="004801D1" w:rsidRPr="005F04E6" w:rsidRDefault="004801D1" w:rsidP="004801D1">
      <w:pPr>
        <w:spacing w:after="0" w:line="240" w:lineRule="auto"/>
        <w:jc w:val="center"/>
        <w:rPr>
          <w:rFonts w:ascii="Times New Roman" w:hAnsi="Times New Roman"/>
          <w:sz w:val="24"/>
          <w:szCs w:val="24"/>
        </w:rPr>
      </w:pPr>
    </w:p>
    <w:p w:rsidR="004801D1" w:rsidRPr="005F04E6" w:rsidRDefault="004801D1" w:rsidP="004801D1">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801D1" w:rsidRPr="005F04E6" w:rsidRDefault="004801D1" w:rsidP="004801D1">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4801D1" w:rsidRPr="005F04E6" w:rsidRDefault="004801D1" w:rsidP="004801D1">
      <w:pPr>
        <w:spacing w:after="0" w:line="240" w:lineRule="auto"/>
        <w:rPr>
          <w:rFonts w:ascii="Times New Roman" w:hAnsi="Times New Roman"/>
          <w:sz w:val="24"/>
          <w:szCs w:val="24"/>
        </w:rPr>
      </w:pPr>
    </w:p>
    <w:p w:rsidR="004801D1" w:rsidRPr="004C1867" w:rsidRDefault="004801D1" w:rsidP="004801D1">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4801D1" w:rsidRPr="005F04E6" w:rsidRDefault="004801D1" w:rsidP="004801D1">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4801D1" w:rsidRPr="005F04E6" w:rsidRDefault="004801D1" w:rsidP="004801D1">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01D1" w:rsidRPr="005F04E6" w:rsidRDefault="004801D1" w:rsidP="004801D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801D1" w:rsidRPr="005F04E6" w:rsidRDefault="004801D1" w:rsidP="004801D1">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801D1" w:rsidRPr="005F04E6" w:rsidRDefault="004801D1" w:rsidP="004801D1">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01D1" w:rsidRPr="005F04E6" w:rsidRDefault="004801D1" w:rsidP="004801D1">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01D1" w:rsidRPr="00FE46F0" w:rsidRDefault="004801D1" w:rsidP="004801D1">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01D1" w:rsidRPr="005F04E6" w:rsidRDefault="004801D1" w:rsidP="004801D1">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801D1" w:rsidRPr="00FE46F0" w:rsidRDefault="004801D1" w:rsidP="004801D1">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801D1" w:rsidRPr="005F04E6" w:rsidRDefault="004801D1" w:rsidP="004801D1">
      <w:pPr>
        <w:spacing w:after="0" w:line="240" w:lineRule="auto"/>
        <w:ind w:firstLine="284"/>
        <w:jc w:val="both"/>
        <w:rPr>
          <w:rFonts w:ascii="Times New Roman" w:hAnsi="Times New Roman"/>
          <w:sz w:val="24"/>
          <w:szCs w:val="24"/>
        </w:rPr>
      </w:pPr>
    </w:p>
    <w:p w:rsidR="004801D1" w:rsidRPr="005F04E6" w:rsidRDefault="004801D1" w:rsidP="004801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4801D1" w:rsidRPr="00354EEB"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w:t>
      </w:r>
      <w:r w:rsidR="001E7905">
        <w:rPr>
          <w:rFonts w:ascii="Times New Roman" w:hAnsi="Times New Roman"/>
          <w:b/>
          <w:sz w:val="24"/>
          <w:szCs w:val="24"/>
        </w:rPr>
        <w:t>10</w:t>
      </w:r>
      <w:r>
        <w:rPr>
          <w:rFonts w:ascii="Times New Roman" w:hAnsi="Times New Roman"/>
          <w:b/>
          <w:sz w:val="24"/>
          <w:szCs w:val="24"/>
        </w:rPr>
        <w:t xml:space="preserve"> со шкаф</w:t>
      </w:r>
      <w:r w:rsidR="00705D6C">
        <w:rPr>
          <w:rFonts w:ascii="Times New Roman" w:hAnsi="Times New Roman"/>
          <w:b/>
          <w:sz w:val="24"/>
          <w:szCs w:val="24"/>
        </w:rPr>
        <w:t>ом 11</w:t>
      </w:r>
      <w:r>
        <w:rPr>
          <w:rFonts w:ascii="Times New Roman" w:hAnsi="Times New Roman"/>
          <w:b/>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выписке из ЕГРОКС от 31.03.2005), общей </w:t>
      </w:r>
      <w:r w:rsidRPr="008B35D4">
        <w:rPr>
          <w:rFonts w:ascii="Times New Roman" w:hAnsi="Times New Roman"/>
          <w:b/>
          <w:sz w:val="24"/>
          <w:szCs w:val="24"/>
        </w:rPr>
        <w:t xml:space="preserve">площадью </w:t>
      </w:r>
      <w:r w:rsidR="00705D6C">
        <w:rPr>
          <w:rFonts w:ascii="Times New Roman" w:hAnsi="Times New Roman"/>
          <w:b/>
          <w:sz w:val="24"/>
          <w:szCs w:val="24"/>
        </w:rPr>
        <w:t>78,3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0303014</w:t>
      </w:r>
      <w:r w:rsidRPr="00AB4C9D">
        <w:rPr>
          <w:rFonts w:ascii="Times New Roman" w:hAnsi="Times New Roman"/>
          <w:sz w:val="24"/>
          <w:szCs w:val="24"/>
        </w:rPr>
        <w:t>:</w:t>
      </w:r>
      <w:r>
        <w:rPr>
          <w:rFonts w:ascii="Times New Roman" w:hAnsi="Times New Roman"/>
          <w:sz w:val="24"/>
          <w:szCs w:val="24"/>
        </w:rPr>
        <w:t>2</w:t>
      </w:r>
      <w:r w:rsidR="00705D6C">
        <w:rPr>
          <w:rFonts w:ascii="Times New Roman" w:hAnsi="Times New Roman"/>
          <w:sz w:val="24"/>
          <w:szCs w:val="24"/>
        </w:rPr>
        <w:t>2</w:t>
      </w:r>
      <w:r>
        <w:rPr>
          <w:rFonts w:ascii="Times New Roman" w:hAnsi="Times New Roman"/>
          <w:sz w:val="24"/>
          <w:szCs w:val="24"/>
        </w:rPr>
        <w:t>5</w:t>
      </w:r>
      <w:r w:rsidRPr="00354EEB">
        <w:rPr>
          <w:rFonts w:ascii="Times New Roman" w:hAnsi="Times New Roman"/>
          <w:sz w:val="24"/>
          <w:szCs w:val="24"/>
        </w:rPr>
        <w:t xml:space="preserve">, </w:t>
      </w:r>
      <w:r>
        <w:rPr>
          <w:rFonts w:ascii="Times New Roman" w:hAnsi="Times New Roman"/>
          <w:sz w:val="24"/>
          <w:szCs w:val="24"/>
        </w:rPr>
        <w:t xml:space="preserve">этаж </w:t>
      </w:r>
      <w:r w:rsidR="00705D6C">
        <w:rPr>
          <w:rFonts w:ascii="Times New Roman" w:hAnsi="Times New Roman"/>
          <w:sz w:val="24"/>
          <w:szCs w:val="24"/>
        </w:rPr>
        <w:t>3</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Ленина, д. 39, пом.</w:t>
      </w:r>
      <w:r w:rsidR="00705D6C">
        <w:rPr>
          <w:rFonts w:ascii="Times New Roman" w:hAnsi="Times New Roman"/>
          <w:b/>
          <w:sz w:val="24"/>
          <w:szCs w:val="24"/>
        </w:rPr>
        <w:t>10</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4801D1" w:rsidRPr="006540BE" w:rsidRDefault="004801D1" w:rsidP="004801D1">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4801D1" w:rsidRDefault="004801D1" w:rsidP="004801D1">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«0</w:t>
      </w:r>
      <w:r w:rsidR="00705D6C">
        <w:rPr>
          <w:rFonts w:ascii="Times New Roman" w:hAnsi="Times New Roman"/>
          <w:sz w:val="24"/>
          <w:szCs w:val="24"/>
        </w:rPr>
        <w:t>3</w:t>
      </w:r>
      <w:r>
        <w:rPr>
          <w:rFonts w:ascii="Times New Roman" w:hAnsi="Times New Roman"/>
          <w:sz w:val="24"/>
          <w:szCs w:val="24"/>
        </w:rPr>
        <w:t>» апреля 200</w:t>
      </w:r>
      <w:r w:rsidR="00705D6C">
        <w:rPr>
          <w:rFonts w:ascii="Times New Roman" w:hAnsi="Times New Roman"/>
          <w:sz w:val="24"/>
          <w:szCs w:val="24"/>
        </w:rPr>
        <w:t>9</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24-24-12/012/2009-06</w:t>
      </w:r>
      <w:r w:rsidR="00705D6C">
        <w:rPr>
          <w:rFonts w:ascii="Times New Roman" w:hAnsi="Times New Roman"/>
          <w:sz w:val="24"/>
          <w:szCs w:val="24"/>
        </w:rPr>
        <w:t>4</w:t>
      </w:r>
      <w:r>
        <w:rPr>
          <w:rFonts w:ascii="Times New Roman" w:hAnsi="Times New Roman"/>
          <w:sz w:val="24"/>
          <w:szCs w:val="24"/>
        </w:rPr>
        <w:t>.</w:t>
      </w:r>
    </w:p>
    <w:p w:rsidR="004801D1" w:rsidRDefault="004801D1" w:rsidP="004801D1">
      <w:pPr>
        <w:spacing w:after="0" w:line="240" w:lineRule="auto"/>
        <w:ind w:firstLine="426"/>
        <w:jc w:val="both"/>
        <w:rPr>
          <w:rFonts w:ascii="Times New Roman" w:hAnsi="Times New Roman"/>
          <w:sz w:val="24"/>
          <w:szCs w:val="24"/>
        </w:rPr>
      </w:pPr>
    </w:p>
    <w:p w:rsidR="004801D1" w:rsidRPr="005F04E6" w:rsidRDefault="004801D1" w:rsidP="004801D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801D1" w:rsidRPr="001E744F"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4801D1" w:rsidRPr="008A6B14" w:rsidRDefault="004801D1" w:rsidP="004801D1">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801D1" w:rsidRPr="005F04E6" w:rsidRDefault="004801D1" w:rsidP="004801D1">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4801D1" w:rsidRPr="005F04E6" w:rsidRDefault="004801D1" w:rsidP="004801D1">
      <w:pPr>
        <w:pStyle w:val="a8"/>
        <w:spacing w:before="0" w:after="0"/>
        <w:ind w:firstLine="567"/>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801D1" w:rsidRPr="005F04E6" w:rsidRDefault="004801D1" w:rsidP="004801D1">
      <w:pPr>
        <w:spacing w:after="0" w:line="240" w:lineRule="auto"/>
        <w:ind w:firstLine="426"/>
        <w:jc w:val="both"/>
        <w:rPr>
          <w:rFonts w:ascii="Times New Roman" w:hAnsi="Times New Roman"/>
          <w:sz w:val="24"/>
          <w:szCs w:val="24"/>
        </w:rPr>
      </w:pPr>
    </w:p>
    <w:p w:rsidR="004801D1" w:rsidRPr="00602FF4" w:rsidRDefault="004801D1" w:rsidP="004801D1">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801D1" w:rsidRPr="000729E0" w:rsidRDefault="004801D1" w:rsidP="004801D1">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4801D1" w:rsidRPr="000729E0" w:rsidRDefault="004801D1" w:rsidP="004801D1">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4801D1" w:rsidRPr="000729E0" w:rsidRDefault="004801D1" w:rsidP="004801D1">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4801D1" w:rsidRPr="000729E0" w:rsidRDefault="004801D1" w:rsidP="004801D1">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4801D1" w:rsidRPr="000729E0" w:rsidRDefault="004801D1" w:rsidP="004801D1">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4801D1" w:rsidRPr="000729E0" w:rsidRDefault="004801D1" w:rsidP="004801D1">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4801D1" w:rsidRPr="000729E0" w:rsidRDefault="004801D1" w:rsidP="004801D1">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801D1" w:rsidRPr="005F04E6" w:rsidRDefault="004801D1" w:rsidP="004801D1">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801D1" w:rsidRPr="005F04E6" w:rsidRDefault="004801D1" w:rsidP="004801D1">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801D1" w:rsidRDefault="004801D1" w:rsidP="004801D1">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4801D1" w:rsidRPr="00A8659B" w:rsidRDefault="004801D1" w:rsidP="004801D1">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4801D1" w:rsidRPr="001D4467" w:rsidRDefault="004801D1" w:rsidP="004801D1">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4801D1" w:rsidRPr="001D4467" w:rsidRDefault="004801D1" w:rsidP="004801D1">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4801D1" w:rsidRPr="005F04E6" w:rsidRDefault="004801D1" w:rsidP="004801D1">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4801D1" w:rsidRPr="00B32BE7" w:rsidRDefault="004801D1" w:rsidP="004801D1">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4801D1" w:rsidRPr="00B32BE7" w:rsidRDefault="004801D1" w:rsidP="004801D1">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4801D1" w:rsidRPr="00B32BE7" w:rsidRDefault="004801D1" w:rsidP="004801D1">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4801D1" w:rsidRDefault="004801D1" w:rsidP="004801D1">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4801D1" w:rsidRPr="00B32BE7" w:rsidRDefault="004801D1" w:rsidP="004801D1">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4801D1" w:rsidRPr="00B32BE7" w:rsidRDefault="004801D1" w:rsidP="004801D1">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4801D1" w:rsidRPr="00B32BE7" w:rsidRDefault="004801D1" w:rsidP="004801D1">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4801D1" w:rsidRPr="00B32BE7" w:rsidRDefault="004801D1" w:rsidP="004801D1">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4801D1" w:rsidRPr="00B32BE7" w:rsidRDefault="004801D1" w:rsidP="004801D1">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4801D1" w:rsidRDefault="004801D1" w:rsidP="004801D1">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4801D1" w:rsidRDefault="004801D1" w:rsidP="004801D1">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4801D1" w:rsidRPr="00B32BE7" w:rsidRDefault="004801D1" w:rsidP="004801D1">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4801D1" w:rsidRPr="005F04E6" w:rsidRDefault="004801D1" w:rsidP="004801D1">
      <w:pPr>
        <w:spacing w:after="0" w:line="240" w:lineRule="auto"/>
        <w:ind w:firstLine="284"/>
        <w:jc w:val="both"/>
        <w:rPr>
          <w:rFonts w:ascii="Times New Roman" w:hAnsi="Times New Roman"/>
          <w:sz w:val="24"/>
          <w:szCs w:val="24"/>
        </w:rPr>
      </w:pPr>
    </w:p>
    <w:p w:rsidR="004801D1" w:rsidRPr="005F04E6" w:rsidRDefault="004801D1" w:rsidP="004801D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4801D1" w:rsidRPr="005F04E6" w:rsidRDefault="004801D1" w:rsidP="004801D1">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801D1" w:rsidRPr="005F04E6" w:rsidRDefault="004801D1" w:rsidP="004801D1">
      <w:pPr>
        <w:spacing w:after="0" w:line="240" w:lineRule="auto"/>
        <w:ind w:firstLine="284"/>
        <w:jc w:val="both"/>
        <w:rPr>
          <w:rFonts w:ascii="Times New Roman" w:hAnsi="Times New Roman"/>
          <w:sz w:val="24"/>
          <w:szCs w:val="24"/>
        </w:rPr>
      </w:pPr>
    </w:p>
    <w:p w:rsidR="004801D1" w:rsidRPr="005F04E6" w:rsidRDefault="004801D1" w:rsidP="004801D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801D1" w:rsidRDefault="004801D1" w:rsidP="004801D1">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801D1" w:rsidRPr="00C201CF" w:rsidRDefault="004801D1" w:rsidP="004801D1">
      <w:pPr>
        <w:spacing w:after="0" w:line="240" w:lineRule="auto"/>
        <w:ind w:firstLine="567"/>
        <w:jc w:val="both"/>
        <w:rPr>
          <w:rFonts w:ascii="Times New Roman" w:hAnsi="Times New Roman"/>
          <w:sz w:val="20"/>
          <w:szCs w:val="20"/>
        </w:rPr>
      </w:pPr>
    </w:p>
    <w:p w:rsidR="004801D1" w:rsidRPr="005F04E6" w:rsidRDefault="004801D1" w:rsidP="004801D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801D1"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801D1" w:rsidRPr="00C201CF" w:rsidRDefault="004801D1" w:rsidP="004801D1">
      <w:pPr>
        <w:spacing w:after="0" w:line="240" w:lineRule="auto"/>
        <w:ind w:firstLine="567"/>
        <w:jc w:val="both"/>
        <w:rPr>
          <w:rFonts w:ascii="Times New Roman" w:hAnsi="Times New Roman"/>
          <w:sz w:val="20"/>
          <w:szCs w:val="20"/>
        </w:rPr>
      </w:pPr>
    </w:p>
    <w:p w:rsidR="004801D1" w:rsidRPr="00AB26E3" w:rsidRDefault="004801D1" w:rsidP="004801D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801D1" w:rsidRPr="00B24222"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801D1" w:rsidRPr="001D4467" w:rsidRDefault="004801D1" w:rsidP="004801D1">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4801D1" w:rsidRPr="00B53600" w:rsidRDefault="004801D1" w:rsidP="004801D1">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4801D1" w:rsidRPr="0095489D" w:rsidRDefault="004801D1" w:rsidP="004801D1">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4801D1" w:rsidRPr="0095489D" w:rsidRDefault="004801D1" w:rsidP="004801D1">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4801D1" w:rsidRPr="001D1083" w:rsidRDefault="004801D1" w:rsidP="004801D1">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4801D1" w:rsidRPr="001D1083" w:rsidRDefault="004801D1" w:rsidP="004801D1">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4801D1" w:rsidRPr="001D1083" w:rsidRDefault="004801D1" w:rsidP="004801D1">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4801D1" w:rsidRPr="001D4467" w:rsidRDefault="004801D1" w:rsidP="004801D1">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4801D1" w:rsidRPr="001D4467" w:rsidRDefault="004801D1" w:rsidP="004801D1">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4801D1" w:rsidRPr="001D4467" w:rsidRDefault="004801D1" w:rsidP="004801D1">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4801D1" w:rsidRPr="00B24222" w:rsidRDefault="004801D1" w:rsidP="004801D1">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lastRenderedPageBreak/>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801D1" w:rsidRDefault="004801D1" w:rsidP="004801D1">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801D1" w:rsidRPr="004E38E5" w:rsidRDefault="004801D1" w:rsidP="004801D1">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w:t>
      </w:r>
      <w:r w:rsidR="0009320D">
        <w:rPr>
          <w:rFonts w:ascii="Times New Roman" w:hAnsi="Times New Roman"/>
          <w:szCs w:val="24"/>
        </w:rPr>
        <w:t>34,1</w:t>
      </w:r>
      <w:r>
        <w:rPr>
          <w:rFonts w:ascii="Times New Roman" w:hAnsi="Times New Roman"/>
          <w:b/>
          <w:szCs w:val="24"/>
        </w:rPr>
        <w:t xml:space="preserve"> </w:t>
      </w:r>
      <w:r>
        <w:rPr>
          <w:rFonts w:ascii="Times New Roman" w:hAnsi="Times New Roman"/>
          <w:szCs w:val="24"/>
        </w:rPr>
        <w:t>кв. метра.</w:t>
      </w:r>
    </w:p>
    <w:p w:rsidR="004801D1" w:rsidRPr="00B24222"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4801D1"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801D1"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801D1"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801D1"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801D1" w:rsidRPr="00B24222" w:rsidRDefault="004801D1" w:rsidP="004801D1">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4801D1" w:rsidRPr="00B24222"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4801D1" w:rsidRPr="00B24222"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801D1" w:rsidRPr="00B24222"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801D1" w:rsidRPr="00B24222"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801D1" w:rsidRPr="001D4467" w:rsidRDefault="004801D1" w:rsidP="004801D1">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801D1" w:rsidRDefault="004801D1" w:rsidP="004801D1">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801D1" w:rsidRDefault="004801D1" w:rsidP="004801D1">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4801D1" w:rsidRPr="00B24222"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801D1" w:rsidRPr="00B24222" w:rsidRDefault="004801D1" w:rsidP="004801D1">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801D1" w:rsidRDefault="004801D1" w:rsidP="004801D1">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801D1" w:rsidRPr="00E6224A" w:rsidRDefault="004801D1" w:rsidP="004801D1">
      <w:pPr>
        <w:spacing w:after="0" w:line="240" w:lineRule="auto"/>
        <w:jc w:val="center"/>
        <w:outlineLvl w:val="0"/>
        <w:rPr>
          <w:rFonts w:ascii="Times New Roman" w:hAnsi="Times New Roman"/>
          <w:sz w:val="24"/>
          <w:szCs w:val="24"/>
        </w:rPr>
      </w:pPr>
    </w:p>
    <w:p w:rsidR="004801D1" w:rsidRPr="002927A8" w:rsidRDefault="004801D1" w:rsidP="004801D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801D1" w:rsidRPr="007D032A" w:rsidRDefault="004801D1" w:rsidP="004801D1">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4801D1" w:rsidRPr="007D032A" w:rsidRDefault="004801D1" w:rsidP="004801D1">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801D1" w:rsidRPr="007D032A" w:rsidRDefault="004801D1" w:rsidP="004801D1">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4801D1" w:rsidRPr="007D032A" w:rsidRDefault="004801D1" w:rsidP="004801D1">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4801D1" w:rsidRPr="007D032A" w:rsidRDefault="004801D1" w:rsidP="004801D1">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801D1" w:rsidRDefault="004801D1" w:rsidP="004801D1">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801D1" w:rsidRPr="007D032A" w:rsidRDefault="004801D1" w:rsidP="004801D1">
      <w:pPr>
        <w:spacing w:after="0" w:line="240" w:lineRule="auto"/>
        <w:ind w:firstLine="284"/>
        <w:jc w:val="both"/>
        <w:rPr>
          <w:rFonts w:ascii="Times New Roman" w:hAnsi="Times New Roman"/>
          <w:sz w:val="24"/>
          <w:szCs w:val="24"/>
        </w:rPr>
      </w:pPr>
    </w:p>
    <w:p w:rsidR="004801D1" w:rsidRPr="002927A8" w:rsidRDefault="004801D1" w:rsidP="004801D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801D1" w:rsidRPr="002927A8" w:rsidRDefault="004801D1" w:rsidP="004801D1">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801D1" w:rsidRPr="00B8672C" w:rsidRDefault="004801D1" w:rsidP="004801D1">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801D1" w:rsidRPr="00B8672C" w:rsidRDefault="004801D1" w:rsidP="004801D1">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801D1" w:rsidRPr="00B8672C" w:rsidRDefault="004801D1" w:rsidP="004801D1">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801D1" w:rsidRPr="001D4467" w:rsidRDefault="004801D1" w:rsidP="004801D1">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4801D1" w:rsidRPr="001D4467" w:rsidRDefault="004801D1" w:rsidP="004801D1">
      <w:pPr>
        <w:spacing w:after="0" w:line="240" w:lineRule="auto"/>
        <w:ind w:firstLine="567"/>
        <w:jc w:val="both"/>
        <w:rPr>
          <w:rFonts w:ascii="Times New Roman" w:hAnsi="Times New Roman"/>
          <w:sz w:val="24"/>
          <w:szCs w:val="24"/>
        </w:rPr>
      </w:pPr>
      <w:r w:rsidRPr="001D4467">
        <w:rPr>
          <w:rFonts w:ascii="Times New Roman" w:hAnsi="Times New Roman"/>
          <w:sz w:val="24"/>
          <w:szCs w:val="24"/>
        </w:rPr>
        <w:lastRenderedPageBreak/>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4801D1" w:rsidRDefault="004801D1" w:rsidP="004801D1">
      <w:pPr>
        <w:spacing w:after="0" w:line="240" w:lineRule="auto"/>
        <w:ind w:firstLine="567"/>
        <w:jc w:val="both"/>
        <w:rPr>
          <w:rFonts w:ascii="Times New Roman" w:hAnsi="Times New Roman"/>
          <w:sz w:val="24"/>
          <w:szCs w:val="24"/>
        </w:rPr>
      </w:pPr>
      <w:r>
        <w:rPr>
          <w:rFonts w:ascii="Times New Roman" w:hAnsi="Times New Roman"/>
          <w:sz w:val="24"/>
          <w:szCs w:val="24"/>
        </w:rPr>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4801D1" w:rsidRPr="00B8672C" w:rsidRDefault="004801D1" w:rsidP="004801D1">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4801D1" w:rsidRPr="00B8672C" w:rsidRDefault="004801D1" w:rsidP="004801D1">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801D1" w:rsidRPr="00B8672C" w:rsidRDefault="004801D1" w:rsidP="004801D1">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801D1" w:rsidRPr="00B8672C" w:rsidRDefault="004801D1" w:rsidP="004801D1">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801D1" w:rsidRPr="00B8672C" w:rsidRDefault="004801D1" w:rsidP="004801D1">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801D1" w:rsidRPr="00B8672C" w:rsidRDefault="004801D1" w:rsidP="004801D1">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801D1" w:rsidRPr="001D4467" w:rsidRDefault="004801D1" w:rsidP="004801D1">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4801D1" w:rsidRDefault="004801D1" w:rsidP="004801D1">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4801D1" w:rsidRPr="00B8672C" w:rsidRDefault="004801D1" w:rsidP="004801D1">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4801D1" w:rsidRPr="00B8672C" w:rsidRDefault="004801D1" w:rsidP="004801D1">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4801D1" w:rsidRPr="00B8672C" w:rsidRDefault="004801D1" w:rsidP="004801D1">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801D1" w:rsidRPr="00B8672C" w:rsidRDefault="004801D1" w:rsidP="004801D1">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801D1" w:rsidRPr="00B8672C" w:rsidRDefault="004801D1" w:rsidP="004801D1">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801D1" w:rsidRPr="00AB26E3" w:rsidRDefault="004801D1" w:rsidP="004801D1">
      <w:pPr>
        <w:spacing w:after="0" w:line="240" w:lineRule="auto"/>
        <w:ind w:firstLine="567"/>
        <w:jc w:val="both"/>
        <w:rPr>
          <w:rFonts w:ascii="Times New Roman" w:hAnsi="Times New Roman"/>
          <w:sz w:val="24"/>
          <w:szCs w:val="24"/>
        </w:rPr>
      </w:pPr>
    </w:p>
    <w:p w:rsidR="004801D1" w:rsidRPr="00AB26E3" w:rsidRDefault="004801D1" w:rsidP="004801D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801D1" w:rsidRPr="00AB26E3" w:rsidRDefault="004801D1" w:rsidP="004801D1">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801D1" w:rsidRPr="00AB26E3" w:rsidRDefault="004801D1" w:rsidP="004801D1">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801D1" w:rsidRDefault="004801D1" w:rsidP="004801D1">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801D1" w:rsidRPr="00AB26E3" w:rsidRDefault="004801D1" w:rsidP="004801D1">
      <w:pPr>
        <w:spacing w:after="0" w:line="240" w:lineRule="auto"/>
        <w:ind w:firstLine="567"/>
        <w:jc w:val="both"/>
        <w:rPr>
          <w:rFonts w:ascii="Times New Roman" w:hAnsi="Times New Roman"/>
          <w:sz w:val="24"/>
          <w:szCs w:val="24"/>
        </w:rPr>
      </w:pPr>
    </w:p>
    <w:p w:rsidR="004801D1" w:rsidRPr="005F04E6" w:rsidRDefault="004801D1" w:rsidP="004801D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801D1" w:rsidRPr="005F04E6" w:rsidRDefault="004801D1" w:rsidP="004801D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4801D1" w:rsidRPr="002072DD" w:rsidRDefault="004801D1" w:rsidP="004801D1">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2484/02/19,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и стоимости месячной арендной ставки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нежилых помещений, расположенных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Ленина, зд.39, пом.6, 9, 10, 11, 12, 13, 25» </w:t>
      </w:r>
      <w:r w:rsidRPr="002072DD">
        <w:rPr>
          <w:rFonts w:ascii="Times New Roman" w:hAnsi="Times New Roman"/>
          <w:sz w:val="24"/>
          <w:szCs w:val="24"/>
        </w:rPr>
        <w:t xml:space="preserve">по состоянию на </w:t>
      </w:r>
      <w:r>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Pr>
          <w:rFonts w:ascii="Times New Roman" w:hAnsi="Times New Roman"/>
          <w:sz w:val="24"/>
          <w:szCs w:val="24"/>
        </w:rPr>
        <w:t>7 </w:t>
      </w:r>
      <w:r w:rsidR="0009320D">
        <w:rPr>
          <w:rFonts w:ascii="Times New Roman" w:hAnsi="Times New Roman"/>
          <w:sz w:val="24"/>
          <w:szCs w:val="24"/>
        </w:rPr>
        <w:t>9</w:t>
      </w:r>
      <w:r>
        <w:rPr>
          <w:rFonts w:ascii="Times New Roman" w:hAnsi="Times New Roman"/>
          <w:sz w:val="24"/>
          <w:szCs w:val="24"/>
        </w:rPr>
        <w:t>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4801D1" w:rsidRPr="005F04E6" w:rsidRDefault="004801D1" w:rsidP="004801D1">
      <w:pPr>
        <w:spacing w:after="0" w:line="240" w:lineRule="auto"/>
        <w:ind w:firstLine="284"/>
        <w:jc w:val="both"/>
        <w:rPr>
          <w:rFonts w:ascii="Times New Roman" w:hAnsi="Times New Roman"/>
          <w:sz w:val="24"/>
          <w:szCs w:val="24"/>
        </w:rPr>
      </w:pPr>
    </w:p>
    <w:p w:rsidR="004801D1" w:rsidRPr="005F04E6" w:rsidRDefault="004801D1" w:rsidP="004801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801D1" w:rsidRPr="005F04E6"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4801D1" w:rsidRPr="005F04E6"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4801D1" w:rsidRPr="005F04E6"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801D1" w:rsidRDefault="004801D1" w:rsidP="004801D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801D1" w:rsidRPr="005F04E6" w:rsidRDefault="004801D1" w:rsidP="004801D1">
      <w:pPr>
        <w:spacing w:after="0" w:line="240" w:lineRule="auto"/>
        <w:ind w:firstLine="284"/>
        <w:rPr>
          <w:rFonts w:ascii="Times New Roman" w:hAnsi="Times New Roman"/>
          <w:sz w:val="24"/>
          <w:szCs w:val="24"/>
        </w:rPr>
      </w:pPr>
    </w:p>
    <w:p w:rsidR="004801D1" w:rsidRDefault="004801D1" w:rsidP="004801D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801D1" w:rsidRPr="005F04E6" w:rsidRDefault="004801D1" w:rsidP="004801D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801D1" w:rsidRPr="005F04E6" w:rsidRDefault="004801D1" w:rsidP="004801D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4801D1" w:rsidRPr="005F04E6"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801D1" w:rsidRPr="006B6871" w:rsidRDefault="004801D1" w:rsidP="004801D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801D1" w:rsidRPr="006B6871" w:rsidRDefault="004801D1" w:rsidP="004801D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801D1" w:rsidRPr="004D1C8B" w:rsidRDefault="004801D1" w:rsidP="004801D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801D1" w:rsidRPr="00584FFF" w:rsidRDefault="004801D1" w:rsidP="004801D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4" w:history="1">
        <w:r w:rsidRPr="00ED7826">
          <w:rPr>
            <w:rStyle w:val="a7"/>
            <w:rFonts w:ascii="Times New Roman" w:hAnsi="Times New Roman"/>
            <w:sz w:val="24"/>
            <w:szCs w:val="24"/>
            <w:lang w:val="en-US"/>
          </w:rPr>
          <w:t>kancel@adm.k26.ru</w:t>
        </w:r>
      </w:hyperlink>
    </w:p>
    <w:p w:rsidR="004801D1" w:rsidRPr="005F04E6"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801D1" w:rsidRPr="005F04E6"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801D1" w:rsidRPr="005F04E6" w:rsidRDefault="004801D1" w:rsidP="004801D1">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801D1" w:rsidRPr="00495D0B" w:rsidRDefault="004801D1" w:rsidP="004801D1">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801D1" w:rsidRPr="005F04E6" w:rsidRDefault="004801D1" w:rsidP="004801D1">
      <w:pPr>
        <w:spacing w:after="0" w:line="240" w:lineRule="auto"/>
        <w:ind w:firstLine="284"/>
        <w:jc w:val="both"/>
        <w:rPr>
          <w:rFonts w:ascii="Times New Roman" w:hAnsi="Times New Roman"/>
          <w:sz w:val="24"/>
          <w:szCs w:val="24"/>
        </w:rPr>
      </w:pPr>
    </w:p>
    <w:p w:rsidR="004801D1" w:rsidRPr="005F04E6" w:rsidRDefault="004801D1" w:rsidP="004801D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801D1" w:rsidRPr="00036D9D" w:rsidRDefault="004801D1" w:rsidP="004801D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801D1" w:rsidRDefault="004801D1" w:rsidP="004801D1">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801D1" w:rsidRPr="006B687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801D1" w:rsidRPr="005F04E6"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801D1" w:rsidRPr="00FE46F0" w:rsidRDefault="004801D1" w:rsidP="004801D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801D1" w:rsidRPr="005F04E6"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4801D1" w:rsidRPr="00036D9D" w:rsidRDefault="004801D1" w:rsidP="004801D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801D1" w:rsidRDefault="004801D1" w:rsidP="004801D1">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4801D1"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4801D1" w:rsidRPr="005F04E6"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801D1" w:rsidRPr="006B687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4801D1" w:rsidRPr="005F04E6"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801D1" w:rsidRDefault="004801D1" w:rsidP="004801D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801D1" w:rsidRPr="00036D9D" w:rsidRDefault="004801D1" w:rsidP="004801D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801D1" w:rsidRDefault="004801D1" w:rsidP="004801D1">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801D1"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4801D1" w:rsidRPr="005F04E6"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801D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801D1" w:rsidRPr="006B6871" w:rsidRDefault="004801D1" w:rsidP="004801D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801D1" w:rsidRDefault="004801D1" w:rsidP="004801D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801D1" w:rsidRDefault="004801D1" w:rsidP="004801D1">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4801D1" w:rsidRDefault="004801D1" w:rsidP="004801D1">
      <w:pPr>
        <w:spacing w:after="0" w:line="240" w:lineRule="auto"/>
        <w:ind w:firstLine="284"/>
        <w:jc w:val="both"/>
        <w:rPr>
          <w:rFonts w:ascii="Times New Roman" w:hAnsi="Times New Roman"/>
          <w:sz w:val="16"/>
          <w:szCs w:val="16"/>
        </w:rPr>
      </w:pPr>
    </w:p>
    <w:p w:rsidR="004801D1" w:rsidRDefault="004801D1" w:rsidP="004801D1">
      <w:pPr>
        <w:spacing w:after="0" w:line="240" w:lineRule="auto"/>
        <w:rPr>
          <w:rFonts w:ascii="Times New Roman" w:hAnsi="Times New Roman"/>
          <w:sz w:val="16"/>
          <w:szCs w:val="16"/>
        </w:rPr>
      </w:pPr>
      <w:r>
        <w:rPr>
          <w:rFonts w:ascii="Times New Roman" w:hAnsi="Times New Roman"/>
          <w:sz w:val="16"/>
          <w:szCs w:val="16"/>
        </w:rPr>
        <w:br w:type="page"/>
      </w:r>
    </w:p>
    <w:p w:rsidR="004801D1" w:rsidRPr="00B93B96" w:rsidRDefault="004801D1" w:rsidP="004801D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801D1" w:rsidRPr="00B93B96" w:rsidRDefault="004801D1" w:rsidP="004801D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4801D1" w:rsidRPr="00180DF7" w:rsidRDefault="0027660F" w:rsidP="004801D1">
      <w:pPr>
        <w:spacing w:after="0"/>
        <w:ind w:firstLine="456"/>
        <w:rPr>
          <w:rFonts w:ascii="Times New Roman" w:hAnsi="Times New Roman"/>
          <w:sz w:val="20"/>
          <w:szCs w:val="20"/>
        </w:rPr>
      </w:pPr>
      <w:r>
        <w:rPr>
          <w:rFonts w:ascii="Times New Roman" w:hAnsi="Times New Roman"/>
          <w:noProof/>
          <w:sz w:val="20"/>
          <w:szCs w:val="20"/>
        </w:rPr>
        <w:drawing>
          <wp:anchor distT="0" distB="0" distL="63500" distR="63500" simplePos="0" relativeHeight="252006400" behindDoc="1" locked="0" layoutInCell="1" allowOverlap="1">
            <wp:simplePos x="0" y="0"/>
            <wp:positionH relativeFrom="margin">
              <wp:posOffset>1818640</wp:posOffset>
            </wp:positionH>
            <wp:positionV relativeFrom="paragraph">
              <wp:posOffset>133350</wp:posOffset>
            </wp:positionV>
            <wp:extent cx="2472690" cy="6553200"/>
            <wp:effectExtent l="2057400" t="0" r="2042160" b="0"/>
            <wp:wrapTight wrapText="bothSides">
              <wp:wrapPolygon edited="0">
                <wp:start x="21617" y="-57"/>
                <wp:lineTo x="150" y="-57"/>
                <wp:lineTo x="150" y="21606"/>
                <wp:lineTo x="21617" y="21606"/>
                <wp:lineTo x="21617" y="-57"/>
              </wp:wrapPolygon>
            </wp:wrapTight>
            <wp:docPr id="24" name="Рисунок 680"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C:\Users\Shapovalova\Documents\Аренда\площади\Схемы планировок\media\image1.jpeg"/>
                    <pic:cNvPicPr>
                      <a:picLocks noChangeAspect="1" noChangeArrowheads="1"/>
                    </pic:cNvPicPr>
                  </pic:nvPicPr>
                  <pic:blipFill>
                    <a:blip r:embed="rId45" cstate="print"/>
                    <a:srcRect r="23956" b="4131"/>
                    <a:stretch>
                      <a:fillRect/>
                    </a:stretch>
                  </pic:blipFill>
                  <pic:spPr bwMode="auto">
                    <a:xfrm rot="16200000">
                      <a:off x="0" y="0"/>
                      <a:ext cx="2472690" cy="6553200"/>
                    </a:xfrm>
                    <a:prstGeom prst="rect">
                      <a:avLst/>
                    </a:prstGeom>
                    <a:noFill/>
                  </pic:spPr>
                </pic:pic>
              </a:graphicData>
            </a:graphic>
          </wp:anchor>
        </w:drawing>
      </w:r>
    </w:p>
    <w:p w:rsidR="004801D1" w:rsidRDefault="004801D1" w:rsidP="004801D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801D1" w:rsidRPr="00180DF7" w:rsidRDefault="004801D1" w:rsidP="004801D1">
      <w:pPr>
        <w:tabs>
          <w:tab w:val="left" w:pos="3105"/>
          <w:tab w:val="center" w:pos="5102"/>
        </w:tabs>
        <w:spacing w:after="0"/>
        <w:jc w:val="center"/>
        <w:rPr>
          <w:rFonts w:ascii="Times New Roman" w:hAnsi="Times New Roman"/>
          <w:b/>
          <w:sz w:val="24"/>
          <w:szCs w:val="24"/>
        </w:rPr>
      </w:pPr>
    </w:p>
    <w:p w:rsidR="004801D1" w:rsidRDefault="004801D1" w:rsidP="004801D1">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комната </w:t>
      </w:r>
      <w:r w:rsidR="0009320D">
        <w:rPr>
          <w:rFonts w:ascii="Times New Roman" w:hAnsi="Times New Roman"/>
          <w:bCs/>
          <w:sz w:val="24"/>
          <w:szCs w:val="24"/>
        </w:rPr>
        <w:t>10</w:t>
      </w:r>
      <w:r>
        <w:rPr>
          <w:rFonts w:ascii="Times New Roman" w:hAnsi="Times New Roman"/>
          <w:bCs/>
          <w:sz w:val="24"/>
          <w:szCs w:val="24"/>
        </w:rPr>
        <w:t xml:space="preserve"> со шкаф</w:t>
      </w:r>
      <w:r w:rsidR="0009320D">
        <w:rPr>
          <w:rFonts w:ascii="Times New Roman" w:hAnsi="Times New Roman"/>
          <w:bCs/>
          <w:sz w:val="24"/>
          <w:szCs w:val="24"/>
        </w:rPr>
        <w:t>ом 11</w:t>
      </w:r>
      <w:r>
        <w:rPr>
          <w:rFonts w:ascii="Times New Roman" w:hAnsi="Times New Roman"/>
          <w:bCs/>
          <w:sz w:val="24"/>
          <w:szCs w:val="24"/>
        </w:rPr>
        <w:t xml:space="preserve"> (согласно выписке из ЕГРОКС от 31.03.2005) нежилого помещения с кадастровым номером 24:58:0303014:2</w:t>
      </w:r>
      <w:r w:rsidR="0009320D">
        <w:rPr>
          <w:rFonts w:ascii="Times New Roman" w:hAnsi="Times New Roman"/>
          <w:bCs/>
          <w:sz w:val="24"/>
          <w:szCs w:val="24"/>
        </w:rPr>
        <w:t>25</w:t>
      </w:r>
      <w:r>
        <w:rPr>
          <w:rFonts w:ascii="Times New Roman" w:hAnsi="Times New Roman"/>
          <w:bCs/>
          <w:sz w:val="24"/>
          <w:szCs w:val="24"/>
        </w:rPr>
        <w:t xml:space="preserve">, этаж </w:t>
      </w:r>
      <w:r w:rsidR="0009320D">
        <w:rPr>
          <w:rFonts w:ascii="Times New Roman" w:hAnsi="Times New Roman"/>
          <w:bCs/>
          <w:sz w:val="24"/>
          <w:szCs w:val="24"/>
        </w:rPr>
        <w:t>3</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w:t>
      </w:r>
      <w:r w:rsidR="00781CF0">
        <w:rPr>
          <w:rFonts w:ascii="Times New Roman" w:hAnsi="Times New Roman"/>
          <w:sz w:val="24"/>
          <w:szCs w:val="24"/>
        </w:rPr>
        <w:t>10</w:t>
      </w:r>
      <w:proofErr w:type="gramEnd"/>
    </w:p>
    <w:p w:rsidR="004801D1" w:rsidRDefault="004801D1" w:rsidP="004801D1">
      <w:pPr>
        <w:spacing w:after="0"/>
        <w:jc w:val="center"/>
        <w:rPr>
          <w:rFonts w:ascii="Times New Roman" w:hAnsi="Times New Roman"/>
          <w:sz w:val="20"/>
          <w:szCs w:val="20"/>
        </w:rPr>
      </w:pPr>
    </w:p>
    <w:p w:rsidR="004801D1" w:rsidRDefault="004801D1" w:rsidP="004801D1">
      <w:pPr>
        <w:spacing w:after="0"/>
        <w:jc w:val="both"/>
        <w:rPr>
          <w:rFonts w:ascii="Times New Roman" w:hAnsi="Times New Roman"/>
          <w:noProof/>
          <w:sz w:val="20"/>
          <w:szCs w:val="20"/>
        </w:rPr>
      </w:pPr>
    </w:p>
    <w:p w:rsidR="0027660F" w:rsidRDefault="003E7C33" w:rsidP="004801D1">
      <w:pPr>
        <w:spacing w:after="0"/>
        <w:jc w:val="both"/>
        <w:rPr>
          <w:rFonts w:ascii="Times New Roman" w:hAnsi="Times New Roman"/>
          <w:noProof/>
          <w:sz w:val="20"/>
          <w:szCs w:val="20"/>
        </w:rPr>
      </w:pPr>
      <w:r>
        <w:rPr>
          <w:rFonts w:ascii="Times New Roman" w:hAnsi="Times New Roman"/>
          <w:noProof/>
          <w:sz w:val="20"/>
          <w:szCs w:val="20"/>
        </w:rPr>
        <w:pict>
          <v:shape id="_x0000_s2000" type="#_x0000_t32" style="position:absolute;left:0;text-align:left;margin-left:302.2pt;margin-top:59.25pt;width:26pt;height:31.5pt;flip:y;z-index:252013568" o:connectortype="straight"/>
        </w:pict>
      </w:r>
      <w:r>
        <w:rPr>
          <w:rFonts w:ascii="Times New Roman" w:hAnsi="Times New Roman"/>
          <w:noProof/>
          <w:sz w:val="20"/>
          <w:szCs w:val="20"/>
        </w:rPr>
        <w:pict>
          <v:shape id="_x0000_s1999" type="#_x0000_t32" style="position:absolute;left:0;text-align:left;margin-left:282.7pt;margin-top:39.75pt;width:45.5pt;height:51pt;flip:y;z-index:252012544" o:connectortype="straight"/>
        </w:pict>
      </w:r>
      <w:r>
        <w:rPr>
          <w:rFonts w:ascii="Times New Roman" w:hAnsi="Times New Roman"/>
          <w:noProof/>
          <w:sz w:val="20"/>
          <w:szCs w:val="20"/>
        </w:rPr>
        <w:pict>
          <v:shape id="_x0000_s1998" type="#_x0000_t32" style="position:absolute;left:0;text-align:left;margin-left:263.2pt;margin-top:33.25pt;width:51.5pt;height:57.5pt;flip:y;z-index:252011520" o:connectortype="straight"/>
        </w:pict>
      </w:r>
      <w:r>
        <w:rPr>
          <w:rFonts w:ascii="Times New Roman" w:hAnsi="Times New Roman"/>
          <w:noProof/>
          <w:sz w:val="20"/>
          <w:szCs w:val="20"/>
        </w:rPr>
        <w:pict>
          <v:shape id="_x0000_s1997" type="#_x0000_t32" style="position:absolute;left:0;text-align:left;margin-left:241.2pt;margin-top:33.25pt;width:51.5pt;height:57.5pt;flip:y;z-index:252010496" o:connectortype="straight"/>
        </w:pict>
      </w:r>
      <w:r>
        <w:rPr>
          <w:rFonts w:ascii="Times New Roman" w:hAnsi="Times New Roman"/>
          <w:noProof/>
          <w:sz w:val="20"/>
          <w:szCs w:val="20"/>
        </w:rPr>
        <w:pict>
          <v:shape id="_x0000_s1996" type="#_x0000_t32" style="position:absolute;left:0;text-align:left;margin-left:220.7pt;margin-top:33.25pt;width:52.5pt;height:57.5pt;flip:y;z-index:252009472" o:connectortype="straight"/>
        </w:pict>
      </w:r>
      <w:r>
        <w:rPr>
          <w:rFonts w:ascii="Times New Roman" w:hAnsi="Times New Roman"/>
          <w:noProof/>
          <w:sz w:val="20"/>
          <w:szCs w:val="20"/>
        </w:rPr>
        <w:pict>
          <v:shape id="_x0000_s1995" type="#_x0000_t32" style="position:absolute;left:0;text-align:left;margin-left:215.7pt;margin-top:33.25pt;width:37pt;height:40.5pt;flip:y;z-index:252008448" o:connectortype="straight"/>
        </w:pict>
      </w:r>
      <w:r>
        <w:rPr>
          <w:rFonts w:ascii="Times New Roman" w:hAnsi="Times New Roman"/>
          <w:noProof/>
          <w:sz w:val="20"/>
          <w:szCs w:val="20"/>
        </w:rPr>
        <w:pict>
          <v:shape id="_x0000_s1994" type="#_x0000_t32" style="position:absolute;left:0;text-align:left;margin-left:218.2pt;margin-top:33.25pt;width:16pt;height:16pt;flip:y;z-index:252007424" o:connectortype="straight"/>
        </w:pict>
      </w:r>
    </w:p>
    <w:p w:rsidR="0027660F" w:rsidRDefault="0027660F" w:rsidP="004801D1">
      <w:pPr>
        <w:spacing w:after="0"/>
        <w:jc w:val="both"/>
        <w:rPr>
          <w:rFonts w:ascii="Times New Roman" w:hAnsi="Times New Roman"/>
          <w:noProof/>
          <w:sz w:val="20"/>
          <w:szCs w:val="20"/>
        </w:rPr>
      </w:pPr>
    </w:p>
    <w:p w:rsidR="0027660F" w:rsidRDefault="0027660F" w:rsidP="004801D1">
      <w:pPr>
        <w:spacing w:after="0"/>
        <w:jc w:val="both"/>
        <w:rPr>
          <w:rFonts w:ascii="Times New Roman" w:hAnsi="Times New Roman"/>
          <w:noProof/>
          <w:sz w:val="20"/>
          <w:szCs w:val="20"/>
        </w:rPr>
      </w:pPr>
    </w:p>
    <w:p w:rsidR="004801D1" w:rsidRDefault="004801D1" w:rsidP="004801D1">
      <w:pPr>
        <w:framePr w:wrap="none" w:vAnchor="page" w:hAnchor="page" w:x="3333" w:y="2247"/>
        <w:rPr>
          <w:sz w:val="0"/>
          <w:szCs w:val="0"/>
        </w:rPr>
      </w:pPr>
    </w:p>
    <w:p w:rsidR="004801D1" w:rsidRDefault="004801D1" w:rsidP="004801D1">
      <w:pPr>
        <w:spacing w:after="0"/>
        <w:jc w:val="center"/>
        <w:rPr>
          <w:rFonts w:ascii="Times New Roman" w:hAnsi="Times New Roman"/>
          <w:sz w:val="20"/>
          <w:szCs w:val="20"/>
        </w:rPr>
      </w:pPr>
    </w:p>
    <w:p w:rsidR="004801D1" w:rsidRPr="00180DF7" w:rsidRDefault="003E7C33" w:rsidP="004801D1">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1986" type="#_x0000_t32" style="position:absolute;left:0;text-align:left;margin-left:38.15pt;margin-top:3.05pt;width:10.05pt;height:13.35pt;flip:x;z-index:252003328" o:connectortype="straight"/>
        </w:pict>
      </w:r>
      <w:r w:rsidRPr="003E7C33">
        <w:rPr>
          <w:rFonts w:ascii="Times New Roman" w:hAnsi="Times New Roman"/>
          <w:noProof/>
          <w:sz w:val="20"/>
          <w:szCs w:val="20"/>
        </w:rPr>
        <w:pict>
          <v:shape id="_x0000_s1985" type="#_x0000_t32" style="position:absolute;left:0;text-align:left;margin-left:25.15pt;margin-top:3.05pt;width:10pt;height:13.35pt;flip:x;z-index:252002304" o:connectortype="straight"/>
        </w:pict>
      </w:r>
      <w:r w:rsidRPr="003E7C33">
        <w:rPr>
          <w:rFonts w:ascii="Times New Roman" w:hAnsi="Times New Roman"/>
          <w:noProof/>
          <w:sz w:val="20"/>
          <w:szCs w:val="20"/>
        </w:rPr>
        <w:pict>
          <v:shape id="_x0000_s1984" type="#_x0000_t32" style="position:absolute;left:0;text-align:left;margin-left:14.5pt;margin-top:3.05pt;width:10.65pt;height:13.35pt;flip:x;z-index:252001280" o:connectortype="straight"/>
        </w:pict>
      </w:r>
      <w:r w:rsidRPr="003E7C33">
        <w:rPr>
          <w:rFonts w:ascii="Times New Roman" w:hAnsi="Times New Roman"/>
          <w:noProof/>
          <w:sz w:val="20"/>
          <w:szCs w:val="20"/>
        </w:rPr>
        <w:pict>
          <v:shape id="_x0000_s1983" type="#_x0000_t32" style="position:absolute;left:0;text-align:left;margin-left:0;margin-top:3.05pt;width:11.35pt;height:13.35pt;flip:x;z-index:252000256" o:connectortype="straight"/>
        </w:pict>
      </w:r>
      <w:r w:rsidRPr="003E7C33">
        <w:rPr>
          <w:rFonts w:ascii="Times New Roman" w:hAnsi="Times New Roman"/>
          <w:noProof/>
          <w:sz w:val="20"/>
          <w:szCs w:val="20"/>
        </w:rPr>
        <w:pict>
          <v:rect id="_x0000_s1982" style="position:absolute;left:0;text-align:left;margin-left:0;margin-top:3.05pt;width:54pt;height:13.35pt;z-index:251999232"/>
        </w:pict>
      </w:r>
      <w:r w:rsidRPr="003E7C33">
        <w:rPr>
          <w:rFonts w:ascii="Times New Roman" w:hAnsi="Times New Roman"/>
          <w:noProof/>
          <w:sz w:val="20"/>
          <w:szCs w:val="20"/>
        </w:rPr>
        <w:pict>
          <v:shape id="_x0000_s1987" type="#_x0000_t32" style="position:absolute;left:0;text-align:left;margin-left:146pt;margin-top:153pt;width:1.85pt;height:0;z-index:252004352" o:connectortype="straight"/>
        </w:pict>
      </w:r>
      <w:r w:rsidR="004801D1" w:rsidRPr="00180DF7">
        <w:rPr>
          <w:rFonts w:ascii="Times New Roman" w:hAnsi="Times New Roman"/>
          <w:sz w:val="20"/>
          <w:szCs w:val="20"/>
        </w:rPr>
        <w:t xml:space="preserve">  </w:t>
      </w:r>
      <w:r w:rsidR="004801D1" w:rsidRPr="00180DF7">
        <w:rPr>
          <w:rFonts w:ascii="Times New Roman" w:hAnsi="Times New Roman"/>
          <w:sz w:val="24"/>
          <w:szCs w:val="24"/>
        </w:rPr>
        <w:t xml:space="preserve">- арендуемый объект </w:t>
      </w:r>
      <w:r w:rsidR="004801D1" w:rsidRPr="00180DF7">
        <w:rPr>
          <w:rFonts w:ascii="Times New Roman" w:hAnsi="Times New Roman"/>
          <w:sz w:val="24"/>
          <w:szCs w:val="24"/>
        </w:rPr>
        <w:tab/>
      </w:r>
      <w:r w:rsidR="004801D1" w:rsidRPr="00180DF7">
        <w:rPr>
          <w:rFonts w:ascii="Times New Roman" w:hAnsi="Times New Roman"/>
          <w:sz w:val="24"/>
          <w:szCs w:val="24"/>
        </w:rPr>
        <w:tab/>
      </w:r>
      <w:r w:rsidR="004801D1" w:rsidRPr="00180DF7">
        <w:rPr>
          <w:rFonts w:ascii="Times New Roman" w:hAnsi="Times New Roman"/>
          <w:sz w:val="24"/>
          <w:szCs w:val="24"/>
        </w:rPr>
        <w:tab/>
      </w:r>
      <w:r w:rsidR="004801D1" w:rsidRPr="00180DF7">
        <w:rPr>
          <w:rFonts w:ascii="Times New Roman" w:hAnsi="Times New Roman"/>
          <w:sz w:val="24"/>
          <w:szCs w:val="24"/>
        </w:rPr>
        <w:tab/>
      </w:r>
    </w:p>
    <w:p w:rsidR="004801D1" w:rsidRPr="00180DF7" w:rsidRDefault="004801D1" w:rsidP="004801D1">
      <w:pPr>
        <w:ind w:right="-143"/>
        <w:rPr>
          <w:rFonts w:ascii="Times New Roman" w:hAnsi="Times New Roman"/>
          <w:sz w:val="20"/>
          <w:szCs w:val="20"/>
        </w:rPr>
      </w:pPr>
    </w:p>
    <w:p w:rsidR="004801D1" w:rsidRPr="00821B0B" w:rsidRDefault="004801D1" w:rsidP="004801D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801D1" w:rsidRPr="00821B0B" w:rsidRDefault="004801D1" w:rsidP="004801D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4801D1" w:rsidRPr="00821B0B" w:rsidRDefault="004801D1" w:rsidP="004801D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4801D1" w:rsidRPr="00821B0B" w:rsidRDefault="004801D1" w:rsidP="004801D1">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4801D1" w:rsidRDefault="004801D1" w:rsidP="004801D1">
      <w:pPr>
        <w:spacing w:after="0" w:line="240" w:lineRule="auto"/>
        <w:jc w:val="both"/>
        <w:rPr>
          <w:rFonts w:ascii="Times New Roman" w:hAnsi="Times New Roman"/>
        </w:rPr>
      </w:pPr>
    </w:p>
    <w:p w:rsidR="004801D1" w:rsidRDefault="004801D1" w:rsidP="004801D1">
      <w:pPr>
        <w:spacing w:after="0" w:line="240" w:lineRule="auto"/>
        <w:jc w:val="both"/>
        <w:rPr>
          <w:rFonts w:ascii="Times New Roman" w:hAnsi="Times New Roman"/>
        </w:rPr>
      </w:pPr>
    </w:p>
    <w:p w:rsidR="004801D1" w:rsidRDefault="004801D1" w:rsidP="004801D1">
      <w:pPr>
        <w:spacing w:after="0" w:line="240" w:lineRule="auto"/>
        <w:jc w:val="both"/>
        <w:rPr>
          <w:rFonts w:ascii="Times New Roman" w:hAnsi="Times New Roman"/>
        </w:rPr>
      </w:pPr>
      <w:r w:rsidRPr="003A4DA4">
        <w:rPr>
          <w:rFonts w:ascii="Times New Roman" w:hAnsi="Times New Roman"/>
        </w:rPr>
        <w:t>АРЕНДАТОР:</w:t>
      </w:r>
    </w:p>
    <w:p w:rsidR="004801D1" w:rsidRPr="009359AE" w:rsidRDefault="004801D1" w:rsidP="004801D1">
      <w:pPr>
        <w:spacing w:after="0" w:line="240" w:lineRule="auto"/>
        <w:jc w:val="both"/>
        <w:rPr>
          <w:rFonts w:ascii="Times New Roman" w:hAnsi="Times New Roman"/>
        </w:rPr>
      </w:pPr>
      <w:r w:rsidRPr="009359AE">
        <w:rPr>
          <w:rFonts w:ascii="Times New Roman" w:hAnsi="Times New Roman"/>
        </w:rPr>
        <w:t xml:space="preserve"> ------------------------------------------------------------------------    --------------------------------------------------</w:t>
      </w:r>
    </w:p>
    <w:p w:rsidR="004801D1" w:rsidRPr="009359AE" w:rsidRDefault="004801D1" w:rsidP="004801D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4801D1" w:rsidRPr="009359AE" w:rsidRDefault="004801D1" w:rsidP="004801D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4801D1" w:rsidRPr="009359AE" w:rsidRDefault="004801D1" w:rsidP="004801D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4801D1" w:rsidRPr="009359AE" w:rsidRDefault="004801D1" w:rsidP="004801D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4801D1" w:rsidRDefault="004801D1" w:rsidP="004801D1">
      <w:pPr>
        <w:spacing w:after="0" w:line="240" w:lineRule="auto"/>
        <w:jc w:val="both"/>
        <w:rPr>
          <w:rFonts w:ascii="Times New Roman" w:hAnsi="Times New Roman"/>
        </w:rPr>
      </w:pPr>
    </w:p>
    <w:p w:rsidR="0027660F" w:rsidRPr="005C15E3" w:rsidRDefault="004801D1" w:rsidP="0027660F">
      <w:pPr>
        <w:spacing w:after="0" w:line="240" w:lineRule="auto"/>
        <w:ind w:left="6521"/>
        <w:rPr>
          <w:rFonts w:ascii="Times New Roman" w:hAnsi="Times New Roman"/>
          <w:b/>
          <w:sz w:val="24"/>
          <w:szCs w:val="24"/>
        </w:rPr>
      </w:pPr>
      <w:r>
        <w:rPr>
          <w:rFonts w:ascii="Times New Roman" w:hAnsi="Times New Roman"/>
        </w:rPr>
        <w:br w:type="page"/>
      </w:r>
      <w:r w:rsidR="0027660F" w:rsidRPr="005C15E3">
        <w:rPr>
          <w:rFonts w:ascii="Times New Roman" w:hAnsi="Times New Roman"/>
          <w:b/>
          <w:sz w:val="24"/>
          <w:szCs w:val="24"/>
        </w:rPr>
        <w:lastRenderedPageBreak/>
        <w:t>Утверждаю:</w:t>
      </w:r>
    </w:p>
    <w:p w:rsidR="0027660F" w:rsidRPr="005C15E3" w:rsidRDefault="0027660F" w:rsidP="0027660F">
      <w:pPr>
        <w:spacing w:after="0" w:line="240" w:lineRule="auto"/>
        <w:ind w:left="6521" w:right="-1"/>
        <w:rPr>
          <w:rFonts w:ascii="Times New Roman" w:hAnsi="Times New Roman"/>
          <w:b/>
          <w:sz w:val="24"/>
          <w:szCs w:val="24"/>
        </w:rPr>
      </w:pPr>
      <w:r w:rsidRPr="005C15E3">
        <w:rPr>
          <w:rFonts w:ascii="Times New Roman" w:hAnsi="Times New Roman"/>
          <w:b/>
          <w:sz w:val="24"/>
          <w:szCs w:val="24"/>
        </w:rPr>
        <w:t>Руководитель</w:t>
      </w:r>
    </w:p>
    <w:p w:rsidR="0027660F" w:rsidRPr="005C15E3" w:rsidRDefault="0027660F" w:rsidP="0027660F">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КУМИ Администрации </w:t>
      </w:r>
    </w:p>
    <w:p w:rsidR="0027660F" w:rsidRPr="005C15E3" w:rsidRDefault="0027660F" w:rsidP="0027660F">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ЗАТО </w:t>
      </w:r>
      <w:proofErr w:type="gramStart"/>
      <w:r w:rsidRPr="005C15E3">
        <w:rPr>
          <w:rFonts w:ascii="Times New Roman" w:hAnsi="Times New Roman"/>
          <w:b/>
          <w:sz w:val="24"/>
          <w:szCs w:val="24"/>
        </w:rPr>
        <w:t>г</w:t>
      </w:r>
      <w:proofErr w:type="gramEnd"/>
      <w:r w:rsidRPr="005C15E3">
        <w:rPr>
          <w:rFonts w:ascii="Times New Roman" w:hAnsi="Times New Roman"/>
          <w:b/>
          <w:sz w:val="24"/>
          <w:szCs w:val="24"/>
        </w:rPr>
        <w:t>. Железногорск</w:t>
      </w:r>
    </w:p>
    <w:p w:rsidR="0027660F" w:rsidRPr="005C15E3" w:rsidRDefault="0027660F" w:rsidP="0027660F">
      <w:pPr>
        <w:spacing w:after="0" w:line="240" w:lineRule="auto"/>
        <w:ind w:left="6521"/>
        <w:rPr>
          <w:rFonts w:ascii="Times New Roman" w:hAnsi="Times New Roman"/>
          <w:b/>
          <w:sz w:val="24"/>
          <w:szCs w:val="24"/>
        </w:rPr>
      </w:pPr>
      <w:r w:rsidRPr="005C15E3">
        <w:rPr>
          <w:rFonts w:ascii="Times New Roman" w:hAnsi="Times New Roman"/>
          <w:b/>
          <w:sz w:val="24"/>
          <w:szCs w:val="24"/>
        </w:rPr>
        <w:t>___________ Н.В. Дедова</w:t>
      </w:r>
    </w:p>
    <w:p w:rsidR="0027660F" w:rsidRPr="005C15E3" w:rsidRDefault="0027660F" w:rsidP="0027660F">
      <w:pPr>
        <w:spacing w:after="0" w:line="240" w:lineRule="auto"/>
        <w:ind w:left="6521"/>
        <w:rPr>
          <w:rFonts w:ascii="Times New Roman" w:hAnsi="Times New Roman"/>
          <w:b/>
          <w:sz w:val="24"/>
          <w:szCs w:val="24"/>
        </w:rPr>
      </w:pPr>
      <w:r w:rsidRPr="005C15E3">
        <w:rPr>
          <w:rFonts w:ascii="Times New Roman" w:hAnsi="Times New Roman"/>
          <w:b/>
          <w:sz w:val="24"/>
          <w:szCs w:val="24"/>
        </w:rPr>
        <w:t>“___”  __________ 201</w:t>
      </w:r>
      <w:r>
        <w:rPr>
          <w:rFonts w:ascii="Times New Roman" w:hAnsi="Times New Roman"/>
          <w:b/>
          <w:sz w:val="24"/>
          <w:szCs w:val="24"/>
        </w:rPr>
        <w:t>9</w:t>
      </w:r>
      <w:r w:rsidRPr="005C15E3">
        <w:rPr>
          <w:rFonts w:ascii="Times New Roman" w:hAnsi="Times New Roman"/>
          <w:b/>
          <w:sz w:val="24"/>
          <w:szCs w:val="24"/>
        </w:rPr>
        <w:t xml:space="preserve"> г.</w:t>
      </w:r>
    </w:p>
    <w:p w:rsidR="0027660F" w:rsidRPr="005C15E3" w:rsidRDefault="0027660F" w:rsidP="0027660F">
      <w:pPr>
        <w:pStyle w:val="a3"/>
        <w:spacing w:before="0" w:after="0"/>
        <w:rPr>
          <w:rFonts w:ascii="Times New Roman" w:hAnsi="Times New Roman"/>
        </w:rPr>
      </w:pPr>
    </w:p>
    <w:p w:rsidR="0027660F" w:rsidRPr="00A0728D" w:rsidRDefault="0027660F" w:rsidP="0027660F">
      <w:pPr>
        <w:pStyle w:val="a3"/>
        <w:spacing w:before="0" w:after="0"/>
        <w:jc w:val="center"/>
        <w:rPr>
          <w:rFonts w:ascii="Times New Roman" w:hAnsi="Times New Roman"/>
          <w:b/>
          <w:szCs w:val="24"/>
        </w:rPr>
      </w:pPr>
      <w:r w:rsidRPr="00A0728D">
        <w:rPr>
          <w:rFonts w:ascii="Times New Roman" w:hAnsi="Times New Roman"/>
          <w:b/>
          <w:szCs w:val="24"/>
        </w:rPr>
        <w:t>А К Т</w:t>
      </w:r>
    </w:p>
    <w:p w:rsidR="0027660F" w:rsidRPr="00A0728D" w:rsidRDefault="0027660F" w:rsidP="0027660F">
      <w:pPr>
        <w:pStyle w:val="a3"/>
        <w:spacing w:before="0" w:after="0"/>
        <w:jc w:val="center"/>
        <w:rPr>
          <w:rFonts w:ascii="Times New Roman" w:hAnsi="Times New Roman"/>
          <w:b/>
          <w:szCs w:val="24"/>
        </w:rPr>
      </w:pPr>
      <w:r w:rsidRPr="00A0728D">
        <w:rPr>
          <w:rFonts w:ascii="Times New Roman" w:hAnsi="Times New Roman"/>
          <w:b/>
          <w:szCs w:val="24"/>
        </w:rPr>
        <w:t>приема-передачи в аренду объекта недвижимости</w:t>
      </w:r>
    </w:p>
    <w:p w:rsidR="0027660F" w:rsidRPr="00A0728D" w:rsidRDefault="0027660F" w:rsidP="0027660F">
      <w:pPr>
        <w:pStyle w:val="a3"/>
        <w:spacing w:before="0" w:after="0"/>
        <w:jc w:val="center"/>
        <w:rPr>
          <w:rFonts w:ascii="Times New Roman" w:hAnsi="Times New Roman"/>
          <w:b/>
          <w:szCs w:val="24"/>
        </w:rPr>
      </w:pPr>
      <w:r w:rsidRPr="00A0728D">
        <w:rPr>
          <w:rFonts w:ascii="Times New Roman" w:hAnsi="Times New Roman"/>
          <w:b/>
          <w:szCs w:val="24"/>
        </w:rPr>
        <w:t>по договору № _______ от «______»____________201</w:t>
      </w:r>
      <w:r>
        <w:rPr>
          <w:rFonts w:ascii="Times New Roman" w:hAnsi="Times New Roman"/>
          <w:b/>
          <w:szCs w:val="24"/>
        </w:rPr>
        <w:t>9</w:t>
      </w:r>
      <w:r w:rsidRPr="00A0728D">
        <w:rPr>
          <w:rFonts w:ascii="Times New Roman" w:hAnsi="Times New Roman"/>
          <w:b/>
          <w:szCs w:val="24"/>
        </w:rPr>
        <w:t xml:space="preserve"> г.</w:t>
      </w:r>
    </w:p>
    <w:p w:rsidR="0027660F" w:rsidRPr="00A0728D" w:rsidRDefault="0027660F" w:rsidP="0027660F">
      <w:pPr>
        <w:spacing w:after="0" w:line="240" w:lineRule="auto"/>
        <w:jc w:val="center"/>
        <w:rPr>
          <w:rFonts w:ascii="Times New Roman" w:hAnsi="Times New Roman"/>
          <w:b/>
          <w:sz w:val="24"/>
        </w:rPr>
      </w:pPr>
    </w:p>
    <w:p w:rsidR="0027660F" w:rsidRPr="00A0728D" w:rsidRDefault="0027660F" w:rsidP="0027660F">
      <w:pPr>
        <w:spacing w:after="0" w:line="240" w:lineRule="auto"/>
        <w:jc w:val="both"/>
        <w:rPr>
          <w:rFonts w:ascii="Times New Roman" w:hAnsi="Times New Roman"/>
          <w:b/>
          <w:sz w:val="24"/>
        </w:rPr>
      </w:pPr>
      <w:r w:rsidRPr="00A0728D">
        <w:rPr>
          <w:rFonts w:ascii="Times New Roman" w:hAnsi="Times New Roman"/>
          <w:b/>
          <w:sz w:val="24"/>
        </w:rPr>
        <w:t>Красноярский край, ЗАТО Железногорск,                                    от «___»__________201</w:t>
      </w:r>
      <w:r>
        <w:rPr>
          <w:rFonts w:ascii="Times New Roman" w:hAnsi="Times New Roman"/>
          <w:b/>
          <w:sz w:val="24"/>
        </w:rPr>
        <w:t>9</w:t>
      </w:r>
      <w:r w:rsidRPr="00A0728D">
        <w:rPr>
          <w:rFonts w:ascii="Times New Roman" w:hAnsi="Times New Roman"/>
          <w:b/>
          <w:sz w:val="24"/>
        </w:rPr>
        <w:t xml:space="preserve"> г.</w:t>
      </w:r>
    </w:p>
    <w:p w:rsidR="0027660F" w:rsidRPr="00A0728D" w:rsidRDefault="0027660F" w:rsidP="0027660F">
      <w:pPr>
        <w:pStyle w:val="1"/>
        <w:spacing w:before="0" w:after="0"/>
        <w:rPr>
          <w:rFonts w:ascii="Times New Roman" w:hAnsi="Times New Roman"/>
          <w:sz w:val="24"/>
          <w:szCs w:val="24"/>
        </w:rPr>
      </w:pPr>
      <w:r w:rsidRPr="00A0728D">
        <w:rPr>
          <w:rFonts w:ascii="Times New Roman" w:hAnsi="Times New Roman"/>
          <w:sz w:val="24"/>
          <w:szCs w:val="24"/>
        </w:rPr>
        <w:t>г. Железногорск</w:t>
      </w:r>
    </w:p>
    <w:p w:rsidR="0027660F" w:rsidRPr="005C15E3" w:rsidRDefault="0027660F" w:rsidP="0027660F">
      <w:pPr>
        <w:spacing w:after="0" w:line="240" w:lineRule="auto"/>
        <w:ind w:firstLine="360"/>
        <w:jc w:val="both"/>
        <w:rPr>
          <w:rFonts w:ascii="Times New Roman" w:hAnsi="Times New Roman"/>
          <w:b/>
          <w:sz w:val="24"/>
        </w:rPr>
      </w:pPr>
    </w:p>
    <w:p w:rsidR="0027660F" w:rsidRDefault="0027660F" w:rsidP="0027660F">
      <w:pPr>
        <w:spacing w:after="0" w:line="240" w:lineRule="auto"/>
        <w:ind w:firstLine="708"/>
        <w:jc w:val="both"/>
        <w:rPr>
          <w:rFonts w:ascii="Times New Roman" w:hAnsi="Times New Roman"/>
          <w:kern w:val="36"/>
          <w:sz w:val="24"/>
          <w:szCs w:val="24"/>
        </w:rPr>
      </w:pPr>
      <w:r w:rsidRPr="005C15E3">
        <w:rPr>
          <w:rFonts w:ascii="Times New Roman" w:hAnsi="Times New Roman"/>
          <w:b/>
          <w:sz w:val="24"/>
        </w:rPr>
        <w:t>Объект</w:t>
      </w:r>
      <w:r w:rsidRPr="005C15E3">
        <w:rPr>
          <w:rFonts w:ascii="Times New Roman" w:hAnsi="Times New Roman"/>
          <w:b/>
          <w:sz w:val="24"/>
          <w:szCs w:val="24"/>
        </w:rPr>
        <w:t xml:space="preserve">: </w:t>
      </w:r>
      <w:r w:rsidRPr="005C15E3">
        <w:rPr>
          <w:rFonts w:ascii="Times New Roman" w:hAnsi="Times New Roman"/>
          <w:kern w:val="36"/>
          <w:sz w:val="24"/>
          <w:szCs w:val="24"/>
        </w:rPr>
        <w:t xml:space="preserve">комната 10 со шкафом 11 (согласно выписке </w:t>
      </w:r>
      <w:r>
        <w:rPr>
          <w:rFonts w:ascii="Times New Roman" w:hAnsi="Times New Roman"/>
          <w:kern w:val="36"/>
          <w:sz w:val="24"/>
          <w:szCs w:val="24"/>
        </w:rPr>
        <w:t>из ЕГРОКС</w:t>
      </w:r>
      <w:r w:rsidRPr="005C15E3">
        <w:rPr>
          <w:rFonts w:ascii="Times New Roman" w:hAnsi="Times New Roman"/>
          <w:kern w:val="36"/>
          <w:sz w:val="24"/>
          <w:szCs w:val="24"/>
        </w:rPr>
        <w:t xml:space="preserve"> от 31.03.2005) нежилого помещения с кадастровым номером 24:58:0303014</w:t>
      </w:r>
      <w:r w:rsidRPr="009807CD">
        <w:rPr>
          <w:rFonts w:ascii="Times New Roman" w:hAnsi="Times New Roman"/>
          <w:kern w:val="36"/>
          <w:sz w:val="24"/>
          <w:szCs w:val="24"/>
        </w:rPr>
        <w:t>:2</w:t>
      </w:r>
      <w:r>
        <w:rPr>
          <w:rFonts w:ascii="Times New Roman" w:hAnsi="Times New Roman"/>
          <w:kern w:val="36"/>
          <w:sz w:val="24"/>
          <w:szCs w:val="24"/>
        </w:rPr>
        <w:t>25</w:t>
      </w:r>
      <w:r w:rsidRPr="009807CD">
        <w:rPr>
          <w:rFonts w:ascii="Times New Roman" w:hAnsi="Times New Roman"/>
          <w:kern w:val="36"/>
          <w:sz w:val="24"/>
          <w:szCs w:val="24"/>
        </w:rPr>
        <w:t xml:space="preserve">, этаж </w:t>
      </w:r>
      <w:r>
        <w:rPr>
          <w:rFonts w:ascii="Times New Roman" w:hAnsi="Times New Roman"/>
          <w:kern w:val="36"/>
          <w:sz w:val="24"/>
          <w:szCs w:val="24"/>
        </w:rPr>
        <w:t>3</w:t>
      </w:r>
      <w:r w:rsidRPr="009807CD">
        <w:rPr>
          <w:rFonts w:ascii="Times New Roman" w:hAnsi="Times New Roman"/>
          <w:kern w:val="36"/>
          <w:sz w:val="24"/>
          <w:szCs w:val="24"/>
        </w:rPr>
        <w:t xml:space="preserve">, расположенного по адресу: Красноярский край, ЗАТО Железногорск, </w:t>
      </w:r>
      <w:proofErr w:type="gramStart"/>
      <w:r w:rsidRPr="009807CD">
        <w:rPr>
          <w:rFonts w:ascii="Times New Roman" w:hAnsi="Times New Roman"/>
          <w:kern w:val="36"/>
          <w:sz w:val="24"/>
          <w:szCs w:val="24"/>
        </w:rPr>
        <w:t>г</w:t>
      </w:r>
      <w:proofErr w:type="gramEnd"/>
      <w:r w:rsidRPr="009807CD">
        <w:rPr>
          <w:rFonts w:ascii="Times New Roman" w:hAnsi="Times New Roman"/>
          <w:kern w:val="36"/>
          <w:sz w:val="24"/>
          <w:szCs w:val="24"/>
        </w:rPr>
        <w:t xml:space="preserve">.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10</w:t>
      </w:r>
      <w:r w:rsidRPr="009807CD">
        <w:rPr>
          <w:rFonts w:ascii="Times New Roman" w:hAnsi="Times New Roman"/>
          <w:kern w:val="36"/>
          <w:sz w:val="24"/>
          <w:szCs w:val="24"/>
        </w:rPr>
        <w:t>.</w:t>
      </w:r>
    </w:p>
    <w:p w:rsidR="0027660F" w:rsidRPr="00062F29" w:rsidRDefault="0027660F" w:rsidP="0027660F">
      <w:pPr>
        <w:spacing w:after="0" w:line="240" w:lineRule="auto"/>
        <w:jc w:val="both"/>
        <w:rPr>
          <w:rFonts w:ascii="Times New Roman" w:hAnsi="Times New Roman"/>
          <w:kern w:val="36"/>
          <w:sz w:val="16"/>
          <w:szCs w:val="16"/>
        </w:rPr>
      </w:pPr>
    </w:p>
    <w:p w:rsidR="0027660F" w:rsidRDefault="0027660F" w:rsidP="0027660F">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Pr="008D7F12">
        <w:rPr>
          <w:rFonts w:ascii="Times New Roman" w:hAnsi="Times New Roman"/>
          <w:kern w:val="36"/>
          <w:sz w:val="24"/>
          <w:szCs w:val="24"/>
        </w:rPr>
        <w:t>7</w:t>
      </w:r>
      <w:r>
        <w:rPr>
          <w:rFonts w:ascii="Times New Roman" w:hAnsi="Times New Roman"/>
          <w:kern w:val="36"/>
          <w:sz w:val="24"/>
          <w:szCs w:val="24"/>
        </w:rPr>
        <w:t>8</w:t>
      </w:r>
      <w:r w:rsidRPr="008D7F12">
        <w:rPr>
          <w:rFonts w:ascii="Times New Roman" w:hAnsi="Times New Roman"/>
          <w:kern w:val="36"/>
          <w:sz w:val="24"/>
          <w:szCs w:val="24"/>
        </w:rPr>
        <w:t>,</w:t>
      </w:r>
      <w:r>
        <w:rPr>
          <w:rFonts w:ascii="Times New Roman" w:hAnsi="Times New Roman"/>
          <w:kern w:val="36"/>
          <w:sz w:val="24"/>
          <w:szCs w:val="24"/>
        </w:rPr>
        <w:t>3 кв. метра</w:t>
      </w:r>
    </w:p>
    <w:p w:rsidR="0027660F" w:rsidRPr="00062F29" w:rsidRDefault="0027660F" w:rsidP="0027660F">
      <w:pPr>
        <w:spacing w:after="0" w:line="240" w:lineRule="auto"/>
        <w:jc w:val="both"/>
        <w:rPr>
          <w:rFonts w:ascii="Times New Roman" w:hAnsi="Times New Roman"/>
          <w:kern w:val="36"/>
          <w:sz w:val="16"/>
          <w:szCs w:val="16"/>
        </w:rPr>
      </w:pPr>
    </w:p>
    <w:p w:rsidR="0027660F" w:rsidRDefault="0027660F" w:rsidP="0027660F">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27660F" w:rsidRPr="00062F29" w:rsidRDefault="0027660F" w:rsidP="0027660F">
      <w:pPr>
        <w:spacing w:after="0"/>
        <w:ind w:firstLine="720"/>
        <w:jc w:val="both"/>
        <w:rPr>
          <w:rFonts w:ascii="Times New Roman" w:hAnsi="Times New Roman"/>
          <w:sz w:val="16"/>
          <w:szCs w:val="16"/>
        </w:rPr>
      </w:pPr>
    </w:p>
    <w:tbl>
      <w:tblPr>
        <w:tblStyle w:val="af"/>
        <w:tblW w:w="0" w:type="auto"/>
        <w:tblLook w:val="04A0"/>
      </w:tblPr>
      <w:tblGrid>
        <w:gridCol w:w="675"/>
        <w:gridCol w:w="3828"/>
        <w:gridCol w:w="5386"/>
      </w:tblGrid>
      <w:tr w:rsidR="0027660F" w:rsidRPr="008D10B7" w:rsidTr="000F16B6">
        <w:tc>
          <w:tcPr>
            <w:tcW w:w="675" w:type="dxa"/>
          </w:tcPr>
          <w:p w:rsidR="0027660F" w:rsidRPr="008D10B7" w:rsidRDefault="0027660F" w:rsidP="000F16B6">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27660F" w:rsidRPr="008D10B7" w:rsidRDefault="0027660F" w:rsidP="000F16B6">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27660F" w:rsidRPr="009B72F7" w:rsidTr="000F16B6">
        <w:tc>
          <w:tcPr>
            <w:tcW w:w="675" w:type="dxa"/>
          </w:tcPr>
          <w:p w:rsidR="0027660F" w:rsidRPr="009B72F7" w:rsidRDefault="0027660F" w:rsidP="000F16B6">
            <w:pPr>
              <w:spacing w:after="0"/>
              <w:rPr>
                <w:rFonts w:ascii="Times New Roman" w:hAnsi="Times New Roman"/>
              </w:rPr>
            </w:pPr>
            <w:r w:rsidRPr="009B72F7">
              <w:rPr>
                <w:rFonts w:ascii="Times New Roman" w:hAnsi="Times New Roman"/>
              </w:rPr>
              <w:t>1.</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Наименование помещение</w:t>
            </w:r>
          </w:p>
        </w:tc>
        <w:tc>
          <w:tcPr>
            <w:tcW w:w="5386" w:type="dxa"/>
          </w:tcPr>
          <w:p w:rsidR="0027660F" w:rsidRPr="009B72F7" w:rsidRDefault="0027660F" w:rsidP="000F16B6">
            <w:pPr>
              <w:spacing w:after="0" w:line="240" w:lineRule="auto"/>
              <w:rPr>
                <w:rFonts w:ascii="Times New Roman" w:hAnsi="Times New Roman"/>
              </w:rPr>
            </w:pPr>
            <w:r w:rsidRPr="009B72F7">
              <w:rPr>
                <w:rFonts w:ascii="Times New Roman" w:hAnsi="Times New Roman"/>
                <w:kern w:val="36"/>
              </w:rPr>
              <w:t xml:space="preserve">Комната </w:t>
            </w:r>
            <w:r>
              <w:rPr>
                <w:rFonts w:ascii="Times New Roman" w:hAnsi="Times New Roman"/>
                <w:kern w:val="36"/>
              </w:rPr>
              <w:t>10</w:t>
            </w:r>
            <w:r w:rsidRPr="009B72F7">
              <w:rPr>
                <w:rFonts w:ascii="Times New Roman" w:hAnsi="Times New Roman"/>
                <w:kern w:val="36"/>
              </w:rPr>
              <w:t xml:space="preserve"> </w:t>
            </w:r>
            <w:r>
              <w:rPr>
                <w:rFonts w:ascii="Times New Roman" w:hAnsi="Times New Roman"/>
                <w:kern w:val="36"/>
              </w:rPr>
              <w:t xml:space="preserve">со встроенным шкафом 11 </w:t>
            </w:r>
            <w:r w:rsidRPr="009B72F7">
              <w:rPr>
                <w:rFonts w:ascii="Times New Roman" w:hAnsi="Times New Roman"/>
                <w:kern w:val="36"/>
              </w:rPr>
              <w:t>(</w:t>
            </w:r>
            <w:r w:rsidRPr="00F66C9F">
              <w:rPr>
                <w:rFonts w:ascii="Times New Roman" w:hAnsi="Times New Roman"/>
                <w:kern w:val="36"/>
              </w:rPr>
              <w:t>согласно выписке из ЕГРОКС от 31.03.2005</w:t>
            </w:r>
            <w:r w:rsidRPr="009B72F7">
              <w:rPr>
                <w:rFonts w:ascii="Times New Roman" w:hAnsi="Times New Roman"/>
                <w:kern w:val="36"/>
              </w:rPr>
              <w:t xml:space="preserve">) нежилого помещения, этаж </w:t>
            </w:r>
            <w:r>
              <w:rPr>
                <w:rFonts w:ascii="Times New Roman" w:hAnsi="Times New Roman"/>
                <w:kern w:val="36"/>
              </w:rPr>
              <w:t>3</w:t>
            </w:r>
          </w:p>
        </w:tc>
      </w:tr>
      <w:tr w:rsidR="0027660F" w:rsidRPr="009B72F7" w:rsidTr="000F16B6">
        <w:tc>
          <w:tcPr>
            <w:tcW w:w="675" w:type="dxa"/>
          </w:tcPr>
          <w:p w:rsidR="0027660F" w:rsidRPr="009B72F7" w:rsidRDefault="0027660F" w:rsidP="000F16B6">
            <w:pPr>
              <w:spacing w:after="0"/>
              <w:rPr>
                <w:rFonts w:ascii="Times New Roman" w:hAnsi="Times New Roman"/>
              </w:rPr>
            </w:pPr>
            <w:r w:rsidRPr="009B72F7">
              <w:rPr>
                <w:rFonts w:ascii="Times New Roman" w:hAnsi="Times New Roman"/>
              </w:rPr>
              <w:t>2.</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Адрес помещения</w:t>
            </w:r>
          </w:p>
        </w:tc>
        <w:tc>
          <w:tcPr>
            <w:tcW w:w="5386" w:type="dxa"/>
          </w:tcPr>
          <w:p w:rsidR="0027660F" w:rsidRPr="009B72F7" w:rsidRDefault="0027660F" w:rsidP="000F16B6">
            <w:pPr>
              <w:spacing w:after="0"/>
              <w:rPr>
                <w:rFonts w:ascii="Times New Roman" w:hAnsi="Times New Roman"/>
              </w:rPr>
            </w:pPr>
            <w:r w:rsidRPr="009B72F7">
              <w:rPr>
                <w:rFonts w:ascii="Times New Roman" w:hAnsi="Times New Roman"/>
              </w:rPr>
              <w:t xml:space="preserve">Россия, Красноярский край, ЗАТО Железногорск, </w:t>
            </w:r>
            <w:proofErr w:type="gramStart"/>
            <w:r w:rsidRPr="009B72F7">
              <w:rPr>
                <w:rFonts w:ascii="Times New Roman" w:hAnsi="Times New Roman"/>
              </w:rPr>
              <w:t>г</w:t>
            </w:r>
            <w:proofErr w:type="gramEnd"/>
            <w:r w:rsidRPr="009B72F7">
              <w:rPr>
                <w:rFonts w:ascii="Times New Roman" w:hAnsi="Times New Roman"/>
              </w:rPr>
              <w:t>.</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10</w:t>
            </w:r>
          </w:p>
        </w:tc>
      </w:tr>
      <w:tr w:rsidR="0027660F" w:rsidRPr="009B72F7" w:rsidTr="000F16B6">
        <w:tc>
          <w:tcPr>
            <w:tcW w:w="675" w:type="dxa"/>
          </w:tcPr>
          <w:p w:rsidR="0027660F" w:rsidRPr="009B72F7" w:rsidRDefault="0027660F" w:rsidP="000F16B6">
            <w:pPr>
              <w:spacing w:after="0"/>
              <w:rPr>
                <w:rFonts w:ascii="Times New Roman" w:hAnsi="Times New Roman"/>
              </w:rPr>
            </w:pPr>
            <w:r w:rsidRPr="009B72F7">
              <w:rPr>
                <w:rFonts w:ascii="Times New Roman" w:hAnsi="Times New Roman"/>
              </w:rPr>
              <w:t>3.</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Собственник</w:t>
            </w:r>
          </w:p>
        </w:tc>
        <w:tc>
          <w:tcPr>
            <w:tcW w:w="5386" w:type="dxa"/>
          </w:tcPr>
          <w:p w:rsidR="0027660F" w:rsidRPr="009B72F7" w:rsidRDefault="0027660F" w:rsidP="000F16B6">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9B72F7">
              <w:rPr>
                <w:rFonts w:ascii="Times New Roman" w:hAnsi="Times New Roman"/>
              </w:rPr>
              <w:t>рск Кр</w:t>
            </w:r>
            <w:proofErr w:type="gramEnd"/>
            <w:r w:rsidRPr="009B72F7">
              <w:rPr>
                <w:rFonts w:ascii="Times New Roman" w:hAnsi="Times New Roman"/>
              </w:rPr>
              <w:t>асноярского края»</w:t>
            </w:r>
          </w:p>
        </w:tc>
      </w:tr>
      <w:tr w:rsidR="0027660F" w:rsidRPr="009B72F7" w:rsidTr="000F16B6">
        <w:tc>
          <w:tcPr>
            <w:tcW w:w="675" w:type="dxa"/>
          </w:tcPr>
          <w:p w:rsidR="0027660F" w:rsidRPr="009B72F7" w:rsidRDefault="0027660F" w:rsidP="000F16B6">
            <w:pPr>
              <w:spacing w:after="0"/>
              <w:rPr>
                <w:rFonts w:ascii="Times New Roman" w:hAnsi="Times New Roman"/>
              </w:rPr>
            </w:pPr>
            <w:r w:rsidRPr="009B72F7">
              <w:rPr>
                <w:rFonts w:ascii="Times New Roman" w:hAnsi="Times New Roman"/>
              </w:rPr>
              <w:t>4.</w:t>
            </w:r>
          </w:p>
        </w:tc>
        <w:tc>
          <w:tcPr>
            <w:tcW w:w="3828" w:type="dxa"/>
          </w:tcPr>
          <w:p w:rsidR="0027660F" w:rsidRPr="009B72F7" w:rsidRDefault="0027660F" w:rsidP="000F16B6">
            <w:pPr>
              <w:spacing w:after="0"/>
              <w:rPr>
                <w:rFonts w:ascii="Times New Roman" w:hAnsi="Times New Roman"/>
              </w:rPr>
            </w:pPr>
            <w:r>
              <w:rPr>
                <w:rFonts w:ascii="Times New Roman" w:hAnsi="Times New Roman"/>
              </w:rPr>
              <w:t>Площадь помещения</w:t>
            </w:r>
            <w:r w:rsidRPr="009B72F7">
              <w:rPr>
                <w:rFonts w:ascii="Times New Roman" w:hAnsi="Times New Roman"/>
              </w:rPr>
              <w:t>, кв.</w:t>
            </w:r>
            <w:r>
              <w:rPr>
                <w:rFonts w:ascii="Times New Roman" w:hAnsi="Times New Roman"/>
              </w:rPr>
              <w:t xml:space="preserve"> </w:t>
            </w:r>
            <w:r w:rsidRPr="009B72F7">
              <w:rPr>
                <w:rFonts w:ascii="Times New Roman" w:hAnsi="Times New Roman"/>
              </w:rPr>
              <w:t>метров</w:t>
            </w:r>
          </w:p>
        </w:tc>
        <w:tc>
          <w:tcPr>
            <w:tcW w:w="5386" w:type="dxa"/>
          </w:tcPr>
          <w:p w:rsidR="0027660F" w:rsidRPr="009B72F7" w:rsidRDefault="0027660F" w:rsidP="000F16B6">
            <w:pPr>
              <w:spacing w:after="0"/>
              <w:rPr>
                <w:rFonts w:ascii="Times New Roman" w:hAnsi="Times New Roman"/>
              </w:rPr>
            </w:pPr>
            <w:r>
              <w:rPr>
                <w:rFonts w:ascii="Times New Roman" w:hAnsi="Times New Roman"/>
              </w:rPr>
              <w:t>78,3</w:t>
            </w:r>
          </w:p>
        </w:tc>
      </w:tr>
      <w:tr w:rsidR="0027660F" w:rsidRPr="009B72F7" w:rsidTr="000F16B6">
        <w:tc>
          <w:tcPr>
            <w:tcW w:w="675" w:type="dxa"/>
          </w:tcPr>
          <w:p w:rsidR="0027660F" w:rsidRPr="009B72F7" w:rsidRDefault="0027660F" w:rsidP="000F16B6">
            <w:pPr>
              <w:spacing w:after="0"/>
              <w:rPr>
                <w:rFonts w:ascii="Times New Roman" w:hAnsi="Times New Roman"/>
              </w:rPr>
            </w:pPr>
            <w:r>
              <w:rPr>
                <w:rFonts w:ascii="Times New Roman" w:hAnsi="Times New Roman"/>
              </w:rPr>
              <w:t>5</w:t>
            </w:r>
          </w:p>
        </w:tc>
        <w:tc>
          <w:tcPr>
            <w:tcW w:w="3828" w:type="dxa"/>
          </w:tcPr>
          <w:p w:rsidR="0027660F" w:rsidRPr="009B72F7" w:rsidRDefault="0027660F" w:rsidP="000F16B6">
            <w:pPr>
              <w:spacing w:after="0"/>
              <w:rPr>
                <w:rFonts w:ascii="Times New Roman" w:hAnsi="Times New Roman"/>
              </w:rPr>
            </w:pPr>
            <w:r>
              <w:rPr>
                <w:rFonts w:ascii="Times New Roman" w:hAnsi="Times New Roman"/>
                <w:sz w:val="24"/>
                <w:szCs w:val="24"/>
              </w:rPr>
              <w:t xml:space="preserve">Площадь мест общего имущества, </w:t>
            </w:r>
            <w:r w:rsidRPr="00C739C7">
              <w:rPr>
                <w:rFonts w:ascii="Times New Roman" w:hAnsi="Times New Roman"/>
                <w:sz w:val="24"/>
                <w:szCs w:val="24"/>
              </w:rPr>
              <w:t xml:space="preserve">  приходящ</w:t>
            </w:r>
            <w:r>
              <w:rPr>
                <w:rFonts w:ascii="Times New Roman" w:hAnsi="Times New Roman"/>
                <w:sz w:val="24"/>
                <w:szCs w:val="24"/>
              </w:rPr>
              <w:t>ая</w:t>
            </w:r>
            <w:r w:rsidRPr="00C739C7">
              <w:rPr>
                <w:rFonts w:ascii="Times New Roman" w:hAnsi="Times New Roman"/>
                <w:sz w:val="24"/>
                <w:szCs w:val="24"/>
              </w:rPr>
              <w:t xml:space="preserve">ся на </w:t>
            </w:r>
            <w:r>
              <w:rPr>
                <w:rFonts w:ascii="Times New Roman" w:hAnsi="Times New Roman"/>
                <w:sz w:val="24"/>
                <w:szCs w:val="24"/>
              </w:rPr>
              <w:t>площадь арендуемого объекта, кв. метров</w:t>
            </w:r>
          </w:p>
        </w:tc>
        <w:tc>
          <w:tcPr>
            <w:tcW w:w="5386" w:type="dxa"/>
          </w:tcPr>
          <w:p w:rsidR="0027660F" w:rsidRPr="009B72F7" w:rsidRDefault="0027660F" w:rsidP="000F16B6">
            <w:pPr>
              <w:spacing w:after="0"/>
              <w:rPr>
                <w:rFonts w:ascii="Times New Roman" w:hAnsi="Times New Roman"/>
              </w:rPr>
            </w:pPr>
            <w:r>
              <w:rPr>
                <w:rFonts w:ascii="Times New Roman" w:hAnsi="Times New Roman"/>
              </w:rPr>
              <w:t>34,1</w:t>
            </w:r>
          </w:p>
        </w:tc>
      </w:tr>
      <w:tr w:rsidR="0027660F" w:rsidRPr="009B72F7" w:rsidTr="000F16B6">
        <w:tc>
          <w:tcPr>
            <w:tcW w:w="675" w:type="dxa"/>
          </w:tcPr>
          <w:p w:rsidR="0027660F" w:rsidRPr="009B72F7" w:rsidRDefault="0027660F" w:rsidP="000F16B6">
            <w:pPr>
              <w:spacing w:after="0"/>
              <w:rPr>
                <w:rFonts w:ascii="Times New Roman" w:hAnsi="Times New Roman"/>
              </w:rPr>
            </w:pPr>
            <w:r>
              <w:rPr>
                <w:rFonts w:ascii="Times New Roman" w:hAnsi="Times New Roman"/>
              </w:rPr>
              <w:t>6</w:t>
            </w:r>
            <w:r w:rsidRPr="009B72F7">
              <w:rPr>
                <w:rFonts w:ascii="Times New Roman" w:hAnsi="Times New Roman"/>
              </w:rPr>
              <w:t>.</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27660F" w:rsidRPr="009B72F7" w:rsidRDefault="0027660F" w:rsidP="000F16B6">
            <w:pPr>
              <w:spacing w:after="0"/>
              <w:rPr>
                <w:rFonts w:ascii="Times New Roman" w:hAnsi="Times New Roman"/>
              </w:rPr>
            </w:pPr>
            <w:r w:rsidRPr="009B72F7">
              <w:rPr>
                <w:rFonts w:ascii="Times New Roman" w:hAnsi="Times New Roman"/>
              </w:rPr>
              <w:t>1973</w:t>
            </w:r>
          </w:p>
        </w:tc>
      </w:tr>
      <w:tr w:rsidR="0027660F" w:rsidRPr="009B72F7" w:rsidTr="000F16B6">
        <w:tc>
          <w:tcPr>
            <w:tcW w:w="675" w:type="dxa"/>
          </w:tcPr>
          <w:p w:rsidR="0027660F" w:rsidRPr="009B72F7" w:rsidRDefault="0027660F" w:rsidP="000F16B6">
            <w:pPr>
              <w:spacing w:after="0"/>
              <w:rPr>
                <w:rFonts w:ascii="Times New Roman" w:hAnsi="Times New Roman"/>
              </w:rPr>
            </w:pPr>
            <w:r>
              <w:rPr>
                <w:rFonts w:ascii="Times New Roman" w:hAnsi="Times New Roman"/>
              </w:rPr>
              <w:t>7</w:t>
            </w:r>
            <w:r w:rsidRPr="009B72F7">
              <w:rPr>
                <w:rFonts w:ascii="Times New Roman" w:hAnsi="Times New Roman"/>
              </w:rPr>
              <w:t>.</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27660F" w:rsidRPr="009B72F7" w:rsidRDefault="0027660F" w:rsidP="000F16B6">
            <w:pPr>
              <w:spacing w:after="0"/>
              <w:rPr>
                <w:rFonts w:ascii="Times New Roman" w:hAnsi="Times New Roman"/>
              </w:rPr>
            </w:pPr>
            <w:r w:rsidRPr="009B72F7">
              <w:rPr>
                <w:rFonts w:ascii="Times New Roman" w:hAnsi="Times New Roman"/>
              </w:rPr>
              <w:t>31.03.2005</w:t>
            </w:r>
          </w:p>
        </w:tc>
      </w:tr>
      <w:tr w:rsidR="0027660F" w:rsidRPr="009B72F7" w:rsidTr="000F16B6">
        <w:tc>
          <w:tcPr>
            <w:tcW w:w="675" w:type="dxa"/>
          </w:tcPr>
          <w:p w:rsidR="0027660F" w:rsidRPr="009B72F7" w:rsidRDefault="0027660F" w:rsidP="000F16B6">
            <w:pPr>
              <w:spacing w:after="0"/>
              <w:rPr>
                <w:rFonts w:ascii="Times New Roman" w:hAnsi="Times New Roman"/>
              </w:rPr>
            </w:pPr>
            <w:r>
              <w:rPr>
                <w:rFonts w:ascii="Times New Roman" w:hAnsi="Times New Roman"/>
              </w:rPr>
              <w:t>8</w:t>
            </w:r>
            <w:r w:rsidRPr="009B72F7">
              <w:rPr>
                <w:rFonts w:ascii="Times New Roman" w:hAnsi="Times New Roman"/>
              </w:rPr>
              <w:t>.</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27660F" w:rsidRPr="009B72F7" w:rsidRDefault="0027660F" w:rsidP="000F16B6">
            <w:pPr>
              <w:spacing w:after="0"/>
              <w:rPr>
                <w:rFonts w:ascii="Times New Roman" w:hAnsi="Times New Roman"/>
              </w:rPr>
            </w:pPr>
            <w:r w:rsidRPr="009B72F7">
              <w:rPr>
                <w:rFonts w:ascii="Times New Roman" w:hAnsi="Times New Roman"/>
              </w:rPr>
              <w:t>Железобетонные, кирпичные</w:t>
            </w:r>
          </w:p>
        </w:tc>
      </w:tr>
      <w:tr w:rsidR="0027660F" w:rsidRPr="009B72F7" w:rsidTr="000F16B6">
        <w:tc>
          <w:tcPr>
            <w:tcW w:w="675" w:type="dxa"/>
          </w:tcPr>
          <w:p w:rsidR="0027660F" w:rsidRPr="009B72F7" w:rsidRDefault="0027660F" w:rsidP="0027660F">
            <w:pPr>
              <w:spacing w:after="0"/>
              <w:rPr>
                <w:rFonts w:ascii="Times New Roman" w:hAnsi="Times New Roman"/>
              </w:rPr>
            </w:pPr>
            <w:r>
              <w:rPr>
                <w:rFonts w:ascii="Times New Roman" w:hAnsi="Times New Roman"/>
              </w:rPr>
              <w:t>9</w:t>
            </w:r>
            <w:r w:rsidRPr="009B72F7">
              <w:rPr>
                <w:rFonts w:ascii="Times New Roman" w:hAnsi="Times New Roman"/>
              </w:rPr>
              <w:t>.</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 xml:space="preserve">Тип объекта </w:t>
            </w:r>
          </w:p>
        </w:tc>
        <w:tc>
          <w:tcPr>
            <w:tcW w:w="5386" w:type="dxa"/>
          </w:tcPr>
          <w:p w:rsidR="0027660F" w:rsidRPr="009B72F7" w:rsidRDefault="0027660F" w:rsidP="000F16B6">
            <w:pPr>
              <w:spacing w:after="0"/>
              <w:rPr>
                <w:rFonts w:ascii="Times New Roman" w:hAnsi="Times New Roman"/>
              </w:rPr>
            </w:pPr>
            <w:r w:rsidRPr="009B72F7">
              <w:rPr>
                <w:rFonts w:ascii="Times New Roman" w:hAnsi="Times New Roman"/>
              </w:rPr>
              <w:t>нежилое</w:t>
            </w:r>
          </w:p>
        </w:tc>
      </w:tr>
      <w:tr w:rsidR="0027660F" w:rsidRPr="009B72F7" w:rsidTr="000F16B6">
        <w:tc>
          <w:tcPr>
            <w:tcW w:w="675" w:type="dxa"/>
          </w:tcPr>
          <w:p w:rsidR="0027660F" w:rsidRPr="009B72F7" w:rsidRDefault="0027660F" w:rsidP="000F16B6">
            <w:pPr>
              <w:spacing w:after="0"/>
              <w:rPr>
                <w:rFonts w:ascii="Times New Roman" w:hAnsi="Times New Roman"/>
              </w:rPr>
            </w:pPr>
            <w:r w:rsidRPr="009B72F7">
              <w:rPr>
                <w:rFonts w:ascii="Times New Roman" w:hAnsi="Times New Roman"/>
              </w:rPr>
              <w:t>1</w:t>
            </w:r>
            <w:r>
              <w:rPr>
                <w:rFonts w:ascii="Times New Roman" w:hAnsi="Times New Roman"/>
              </w:rPr>
              <w:t>0</w:t>
            </w:r>
            <w:r w:rsidRPr="009B72F7">
              <w:rPr>
                <w:rFonts w:ascii="Times New Roman" w:hAnsi="Times New Roman"/>
              </w:rPr>
              <w:t>.</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Расположение (</w:t>
            </w:r>
            <w:proofErr w:type="gramStart"/>
            <w:r w:rsidRPr="009B72F7">
              <w:rPr>
                <w:rFonts w:ascii="Times New Roman" w:hAnsi="Times New Roman"/>
              </w:rPr>
              <w:t>отдельный</w:t>
            </w:r>
            <w:proofErr w:type="gramEnd"/>
            <w:r w:rsidRPr="009B72F7">
              <w:rPr>
                <w:rFonts w:ascii="Times New Roman" w:hAnsi="Times New Roman"/>
              </w:rPr>
              <w:t>, пристроенный, подвальный)</w:t>
            </w:r>
          </w:p>
        </w:tc>
        <w:tc>
          <w:tcPr>
            <w:tcW w:w="5386" w:type="dxa"/>
          </w:tcPr>
          <w:p w:rsidR="0027660F" w:rsidRPr="009B72F7" w:rsidRDefault="0027660F" w:rsidP="000F16B6">
            <w:pPr>
              <w:spacing w:after="0" w:line="240" w:lineRule="auto"/>
              <w:rPr>
                <w:rFonts w:ascii="Times New Roman" w:hAnsi="Times New Roman"/>
              </w:rPr>
            </w:pPr>
            <w:r w:rsidRPr="009B72F7">
              <w:rPr>
                <w:rFonts w:ascii="Times New Roman" w:hAnsi="Times New Roman"/>
              </w:rPr>
              <w:t xml:space="preserve">Комната № </w:t>
            </w:r>
            <w:r>
              <w:rPr>
                <w:rFonts w:ascii="Times New Roman" w:hAnsi="Times New Roman"/>
              </w:rPr>
              <w:t>10</w:t>
            </w:r>
            <w:r w:rsidRPr="009B72F7">
              <w:rPr>
                <w:rFonts w:ascii="Times New Roman" w:hAnsi="Times New Roman"/>
              </w:rPr>
              <w:t xml:space="preserve"> расположена на </w:t>
            </w:r>
            <w:r>
              <w:rPr>
                <w:rFonts w:ascii="Times New Roman" w:hAnsi="Times New Roman"/>
              </w:rPr>
              <w:t>3</w:t>
            </w:r>
            <w:r w:rsidRPr="009B72F7">
              <w:rPr>
                <w:rFonts w:ascii="Times New Roman" w:hAnsi="Times New Roman"/>
              </w:rPr>
              <w:t>-м этаже нежилого 9-ти этажного здания. Вход в комнату – из коридора общего пользования.</w:t>
            </w:r>
            <w:r>
              <w:rPr>
                <w:rFonts w:ascii="Times New Roman" w:hAnsi="Times New Roman"/>
              </w:rPr>
              <w:t xml:space="preserve"> В комнате выполнена гипсокартонная перегородка, разделяющая комнату на два помещения с деревянной дверью.</w:t>
            </w:r>
          </w:p>
        </w:tc>
      </w:tr>
      <w:tr w:rsidR="0027660F" w:rsidRPr="00D54521" w:rsidTr="000F16B6">
        <w:tc>
          <w:tcPr>
            <w:tcW w:w="675" w:type="dxa"/>
          </w:tcPr>
          <w:p w:rsidR="0027660F" w:rsidRPr="009B72F7" w:rsidRDefault="0027660F" w:rsidP="000F16B6">
            <w:pPr>
              <w:spacing w:after="0"/>
              <w:rPr>
                <w:rFonts w:ascii="Times New Roman" w:hAnsi="Times New Roman"/>
              </w:rPr>
            </w:pPr>
            <w:r w:rsidRPr="009B72F7">
              <w:rPr>
                <w:rFonts w:ascii="Times New Roman" w:hAnsi="Times New Roman"/>
              </w:rPr>
              <w:t>1</w:t>
            </w:r>
            <w:r>
              <w:rPr>
                <w:rFonts w:ascii="Times New Roman" w:hAnsi="Times New Roman"/>
              </w:rPr>
              <w:t>1</w:t>
            </w:r>
            <w:r w:rsidRPr="009B72F7">
              <w:rPr>
                <w:rFonts w:ascii="Times New Roman" w:hAnsi="Times New Roman"/>
              </w:rPr>
              <w:t>.</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Обустройство</w:t>
            </w:r>
          </w:p>
        </w:tc>
        <w:tc>
          <w:tcPr>
            <w:tcW w:w="5386" w:type="dxa"/>
          </w:tcPr>
          <w:p w:rsidR="0027660F" w:rsidRPr="00D54521" w:rsidRDefault="0027660F" w:rsidP="000F16B6">
            <w:pPr>
              <w:spacing w:after="0" w:line="240" w:lineRule="auto"/>
              <w:rPr>
                <w:rFonts w:ascii="Times New Roman" w:hAnsi="Times New Roman"/>
              </w:rPr>
            </w:pPr>
            <w:r w:rsidRPr="00D54521">
              <w:rPr>
                <w:rFonts w:ascii="Times New Roman" w:hAnsi="Times New Roman"/>
              </w:rPr>
              <w:t xml:space="preserve">Комната обеспечена централизованными системами отопления и электроснабжения. Сети электроснабжения </w:t>
            </w:r>
            <w:proofErr w:type="gramStart"/>
            <w:r w:rsidRPr="00D54521">
              <w:rPr>
                <w:rFonts w:ascii="Times New Roman" w:hAnsi="Times New Roman"/>
              </w:rPr>
              <w:t>выполнены</w:t>
            </w:r>
            <w:proofErr w:type="gramEnd"/>
            <w:r w:rsidRPr="00D54521">
              <w:rPr>
                <w:rFonts w:ascii="Times New Roman" w:hAnsi="Times New Roman"/>
              </w:rPr>
              <w:t xml:space="preserve"> скрыто, частично открыто с нарушением требований ПУЭ. Прибор учета электрической энергии - отсутствует. Система отопления – общая по зданию, в работоспособном </w:t>
            </w:r>
            <w:r w:rsidRPr="00D54521">
              <w:rPr>
                <w:rFonts w:ascii="Times New Roman" w:hAnsi="Times New Roman"/>
              </w:rPr>
              <w:lastRenderedPageBreak/>
              <w:t>состоянии</w:t>
            </w:r>
            <w:r w:rsidRPr="00D54521">
              <w:rPr>
                <w:rFonts w:ascii="Times New Roman" w:hAnsi="Times New Roman"/>
                <w:b/>
              </w:rPr>
              <w:t xml:space="preserve">. </w:t>
            </w:r>
          </w:p>
        </w:tc>
      </w:tr>
      <w:tr w:rsidR="0027660F" w:rsidRPr="009B72F7" w:rsidTr="000F16B6">
        <w:tc>
          <w:tcPr>
            <w:tcW w:w="675" w:type="dxa"/>
          </w:tcPr>
          <w:p w:rsidR="0027660F" w:rsidRPr="009B72F7" w:rsidRDefault="0027660F" w:rsidP="000F16B6">
            <w:pPr>
              <w:spacing w:after="0"/>
              <w:rPr>
                <w:rFonts w:ascii="Times New Roman" w:hAnsi="Times New Roman"/>
              </w:rPr>
            </w:pPr>
            <w:r w:rsidRPr="009B72F7">
              <w:rPr>
                <w:rFonts w:ascii="Times New Roman" w:hAnsi="Times New Roman"/>
              </w:rPr>
              <w:lastRenderedPageBreak/>
              <w:t>1</w:t>
            </w:r>
            <w:r>
              <w:rPr>
                <w:rFonts w:ascii="Times New Roman" w:hAnsi="Times New Roman"/>
              </w:rPr>
              <w:t>2</w:t>
            </w:r>
            <w:r w:rsidRPr="009B72F7">
              <w:rPr>
                <w:rFonts w:ascii="Times New Roman" w:hAnsi="Times New Roman"/>
              </w:rPr>
              <w:t>.</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Внутренняя отделка</w:t>
            </w:r>
          </w:p>
        </w:tc>
        <w:tc>
          <w:tcPr>
            <w:tcW w:w="5386" w:type="dxa"/>
          </w:tcPr>
          <w:p w:rsidR="0027660F" w:rsidRDefault="0027660F" w:rsidP="000F16B6">
            <w:pPr>
              <w:spacing w:after="0" w:line="240" w:lineRule="auto"/>
              <w:rPr>
                <w:rFonts w:ascii="Times New Roman" w:hAnsi="Times New Roman"/>
              </w:rPr>
            </w:pPr>
            <w:r>
              <w:rPr>
                <w:rFonts w:ascii="Times New Roman" w:hAnsi="Times New Roman"/>
              </w:rPr>
              <w:t xml:space="preserve">В удовлетворительном </w:t>
            </w:r>
            <w:proofErr w:type="gramStart"/>
            <w:r>
              <w:rPr>
                <w:rFonts w:ascii="Times New Roman" w:hAnsi="Times New Roman"/>
              </w:rPr>
              <w:t>состоянии</w:t>
            </w:r>
            <w:proofErr w:type="gramEnd"/>
            <w:r>
              <w:rPr>
                <w:rFonts w:ascii="Times New Roman" w:hAnsi="Times New Roman"/>
              </w:rPr>
              <w:t>:</w:t>
            </w:r>
          </w:p>
          <w:p w:rsidR="0027660F" w:rsidRPr="00D54521" w:rsidRDefault="0027660F" w:rsidP="000F16B6">
            <w:pPr>
              <w:spacing w:after="0" w:line="240" w:lineRule="auto"/>
              <w:rPr>
                <w:rFonts w:ascii="Times New Roman" w:hAnsi="Times New Roman"/>
              </w:rPr>
            </w:pPr>
            <w:r w:rsidRPr="00D54521">
              <w:rPr>
                <w:rFonts w:ascii="Times New Roman" w:hAnsi="Times New Roman"/>
              </w:rPr>
              <w:t>стены</w:t>
            </w:r>
            <w:r>
              <w:rPr>
                <w:rFonts w:ascii="Times New Roman" w:hAnsi="Times New Roman"/>
              </w:rPr>
              <w:t>:</w:t>
            </w:r>
            <w:r w:rsidRPr="00D54521">
              <w:rPr>
                <w:rFonts w:ascii="Times New Roman" w:hAnsi="Times New Roman"/>
              </w:rPr>
              <w:t xml:space="preserve"> окрашены, имеются незначительные загрязнения</w:t>
            </w:r>
            <w:r>
              <w:rPr>
                <w:rFonts w:ascii="Times New Roman" w:hAnsi="Times New Roman"/>
              </w:rPr>
              <w:t>, наблюдаются следы затекания</w:t>
            </w:r>
            <w:r w:rsidRPr="00D54521">
              <w:rPr>
                <w:rFonts w:ascii="Times New Roman" w:hAnsi="Times New Roman"/>
              </w:rPr>
              <w:t>;</w:t>
            </w:r>
          </w:p>
          <w:p w:rsidR="0027660F" w:rsidRPr="00D54521" w:rsidRDefault="0027660F" w:rsidP="000F16B6">
            <w:pPr>
              <w:spacing w:after="0" w:line="240" w:lineRule="auto"/>
              <w:rPr>
                <w:rFonts w:ascii="Times New Roman" w:hAnsi="Times New Roman"/>
              </w:rPr>
            </w:pPr>
            <w:r w:rsidRPr="00D54521">
              <w:rPr>
                <w:rFonts w:ascii="Times New Roman" w:hAnsi="Times New Roman"/>
              </w:rPr>
              <w:t>потолки окрашены</w:t>
            </w:r>
            <w:r>
              <w:rPr>
                <w:rFonts w:ascii="Times New Roman" w:hAnsi="Times New Roman"/>
              </w:rPr>
              <w:t xml:space="preserve">, </w:t>
            </w:r>
            <w:r w:rsidRPr="00D54521">
              <w:rPr>
                <w:rFonts w:ascii="Times New Roman" w:hAnsi="Times New Roman"/>
              </w:rPr>
              <w:t>в удовлетворительном состоянии</w:t>
            </w:r>
            <w:r>
              <w:rPr>
                <w:rFonts w:ascii="Times New Roman" w:hAnsi="Times New Roman"/>
              </w:rPr>
              <w:t>,</w:t>
            </w:r>
            <w:r w:rsidRPr="00D54521">
              <w:rPr>
                <w:rFonts w:ascii="Times New Roman" w:hAnsi="Times New Roman"/>
              </w:rPr>
              <w:t xml:space="preserve"> </w:t>
            </w:r>
            <w:r>
              <w:rPr>
                <w:rFonts w:ascii="Times New Roman" w:hAnsi="Times New Roman"/>
              </w:rPr>
              <w:t xml:space="preserve">потолочные светильники без </w:t>
            </w:r>
            <w:proofErr w:type="spellStart"/>
            <w:r>
              <w:rPr>
                <w:rFonts w:ascii="Times New Roman" w:hAnsi="Times New Roman"/>
              </w:rPr>
              <w:t>рассеивателей</w:t>
            </w:r>
            <w:proofErr w:type="spellEnd"/>
            <w:r>
              <w:rPr>
                <w:rFonts w:ascii="Times New Roman" w:hAnsi="Times New Roman"/>
              </w:rPr>
              <w:t>.</w:t>
            </w:r>
          </w:p>
        </w:tc>
      </w:tr>
      <w:tr w:rsidR="0027660F" w:rsidRPr="009B72F7" w:rsidTr="000F16B6">
        <w:tc>
          <w:tcPr>
            <w:tcW w:w="675" w:type="dxa"/>
          </w:tcPr>
          <w:p w:rsidR="0027660F" w:rsidRPr="009B72F7" w:rsidRDefault="0027660F" w:rsidP="000F16B6">
            <w:pPr>
              <w:spacing w:after="0"/>
              <w:rPr>
                <w:rFonts w:ascii="Times New Roman" w:hAnsi="Times New Roman"/>
              </w:rPr>
            </w:pPr>
            <w:r w:rsidRPr="009B72F7">
              <w:rPr>
                <w:rFonts w:ascii="Times New Roman" w:hAnsi="Times New Roman"/>
              </w:rPr>
              <w:t>1</w:t>
            </w:r>
            <w:r>
              <w:rPr>
                <w:rFonts w:ascii="Times New Roman" w:hAnsi="Times New Roman"/>
              </w:rPr>
              <w:t>2</w:t>
            </w:r>
            <w:r w:rsidRPr="009B72F7">
              <w:rPr>
                <w:rFonts w:ascii="Times New Roman" w:hAnsi="Times New Roman"/>
              </w:rPr>
              <w:t>.1</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Оконные</w:t>
            </w:r>
            <w:r>
              <w:rPr>
                <w:rFonts w:ascii="Times New Roman" w:hAnsi="Times New Roman"/>
              </w:rPr>
              <w:t xml:space="preserve"> и дверные </w:t>
            </w:r>
            <w:r w:rsidRPr="009B72F7">
              <w:rPr>
                <w:rFonts w:ascii="Times New Roman" w:hAnsi="Times New Roman"/>
              </w:rPr>
              <w:t>заполнения</w:t>
            </w:r>
          </w:p>
        </w:tc>
        <w:tc>
          <w:tcPr>
            <w:tcW w:w="5386" w:type="dxa"/>
          </w:tcPr>
          <w:p w:rsidR="0027660F" w:rsidRPr="00D54521" w:rsidRDefault="0027660F" w:rsidP="000F16B6">
            <w:pPr>
              <w:spacing w:after="0" w:line="240" w:lineRule="auto"/>
              <w:rPr>
                <w:rFonts w:ascii="Times New Roman" w:hAnsi="Times New Roman"/>
              </w:rPr>
            </w:pPr>
            <w:r w:rsidRPr="00D54521">
              <w:rPr>
                <w:rFonts w:ascii="Times New Roman" w:hAnsi="Times New Roman"/>
              </w:rPr>
              <w:t>Оконные заполнения – металлопластиковые, конструкции в удовлетворительном состоянии. Дверное входное заполнение – двойное: деревянная дверь и металлическая</w:t>
            </w:r>
            <w:r>
              <w:rPr>
                <w:rFonts w:ascii="Times New Roman" w:hAnsi="Times New Roman"/>
              </w:rPr>
              <w:t xml:space="preserve"> сейфовая</w:t>
            </w:r>
            <w:r w:rsidRPr="00D54521">
              <w:rPr>
                <w:rFonts w:ascii="Times New Roman" w:hAnsi="Times New Roman"/>
              </w:rPr>
              <w:t xml:space="preserve">, в удовлетворительном состоянии. </w:t>
            </w:r>
          </w:p>
        </w:tc>
      </w:tr>
      <w:tr w:rsidR="0027660F" w:rsidRPr="009B72F7" w:rsidTr="000F16B6">
        <w:tc>
          <w:tcPr>
            <w:tcW w:w="675" w:type="dxa"/>
          </w:tcPr>
          <w:p w:rsidR="0027660F" w:rsidRPr="009B72F7" w:rsidRDefault="0027660F" w:rsidP="000F16B6">
            <w:pPr>
              <w:spacing w:after="0"/>
              <w:rPr>
                <w:rFonts w:ascii="Times New Roman" w:hAnsi="Times New Roman"/>
              </w:rPr>
            </w:pPr>
            <w:r w:rsidRPr="009B72F7">
              <w:rPr>
                <w:rFonts w:ascii="Times New Roman" w:hAnsi="Times New Roman"/>
              </w:rPr>
              <w:t>1</w:t>
            </w:r>
            <w:r>
              <w:rPr>
                <w:rFonts w:ascii="Times New Roman" w:hAnsi="Times New Roman"/>
              </w:rPr>
              <w:t>2</w:t>
            </w:r>
            <w:r w:rsidRPr="009B72F7">
              <w:rPr>
                <w:rFonts w:ascii="Times New Roman" w:hAnsi="Times New Roman"/>
              </w:rPr>
              <w:t>.</w:t>
            </w:r>
            <w:r>
              <w:rPr>
                <w:rFonts w:ascii="Times New Roman" w:hAnsi="Times New Roman"/>
              </w:rPr>
              <w:t>2</w:t>
            </w:r>
          </w:p>
        </w:tc>
        <w:tc>
          <w:tcPr>
            <w:tcW w:w="3828" w:type="dxa"/>
          </w:tcPr>
          <w:p w:rsidR="0027660F" w:rsidRPr="009B72F7" w:rsidRDefault="0027660F" w:rsidP="000F16B6">
            <w:pPr>
              <w:spacing w:after="0"/>
              <w:rPr>
                <w:rFonts w:ascii="Times New Roman" w:hAnsi="Times New Roman"/>
              </w:rPr>
            </w:pPr>
            <w:r w:rsidRPr="009B72F7">
              <w:rPr>
                <w:rFonts w:ascii="Times New Roman" w:hAnsi="Times New Roman"/>
              </w:rPr>
              <w:t>Покрытие пола</w:t>
            </w:r>
          </w:p>
        </w:tc>
        <w:tc>
          <w:tcPr>
            <w:tcW w:w="5386" w:type="dxa"/>
          </w:tcPr>
          <w:p w:rsidR="0027660F" w:rsidRPr="00C65BCC" w:rsidRDefault="0027660F" w:rsidP="000F16B6">
            <w:pPr>
              <w:spacing w:after="0"/>
              <w:rPr>
                <w:rFonts w:ascii="Times New Roman" w:hAnsi="Times New Roman"/>
              </w:rPr>
            </w:pPr>
            <w:r w:rsidRPr="00D54521">
              <w:rPr>
                <w:rFonts w:ascii="Times New Roman" w:hAnsi="Times New Roman"/>
              </w:rPr>
              <w:t>Покрытие пола из ПВХ – имеет потертости, сколы, часть плиток отсутствует</w:t>
            </w:r>
            <w:r>
              <w:t>.</w:t>
            </w:r>
          </w:p>
        </w:tc>
      </w:tr>
      <w:tr w:rsidR="0027660F" w:rsidRPr="009B72F7" w:rsidTr="000F16B6">
        <w:tc>
          <w:tcPr>
            <w:tcW w:w="675" w:type="dxa"/>
          </w:tcPr>
          <w:p w:rsidR="0027660F" w:rsidRPr="009B72F7" w:rsidRDefault="0027660F" w:rsidP="000F16B6">
            <w:pPr>
              <w:spacing w:after="0"/>
              <w:rPr>
                <w:rFonts w:ascii="Times New Roman" w:hAnsi="Times New Roman"/>
              </w:rPr>
            </w:pPr>
            <w:r>
              <w:rPr>
                <w:rFonts w:ascii="Times New Roman" w:hAnsi="Times New Roman"/>
              </w:rPr>
              <w:t>13.</w:t>
            </w:r>
          </w:p>
        </w:tc>
        <w:tc>
          <w:tcPr>
            <w:tcW w:w="3828" w:type="dxa"/>
          </w:tcPr>
          <w:p w:rsidR="0027660F" w:rsidRPr="00D54521" w:rsidRDefault="0027660F" w:rsidP="000F16B6">
            <w:pPr>
              <w:spacing w:after="0"/>
              <w:rPr>
                <w:rFonts w:ascii="Times New Roman" w:hAnsi="Times New Roman"/>
              </w:rPr>
            </w:pPr>
            <w:r w:rsidRPr="00D54521">
              <w:rPr>
                <w:rFonts w:ascii="Times New Roman" w:hAnsi="Times New Roman"/>
              </w:rPr>
              <w:t xml:space="preserve">Система автоматической пожарной сигнализации  </w:t>
            </w:r>
          </w:p>
        </w:tc>
        <w:tc>
          <w:tcPr>
            <w:tcW w:w="5386" w:type="dxa"/>
          </w:tcPr>
          <w:p w:rsidR="0027660F" w:rsidRPr="00D54521" w:rsidRDefault="0027660F" w:rsidP="000F16B6">
            <w:pPr>
              <w:spacing w:after="0"/>
              <w:rPr>
                <w:rFonts w:ascii="Times New Roman" w:hAnsi="Times New Roman"/>
              </w:rPr>
            </w:pPr>
            <w:r>
              <w:rPr>
                <w:rFonts w:ascii="Times New Roman" w:hAnsi="Times New Roman"/>
              </w:rPr>
              <w:t>О</w:t>
            </w:r>
            <w:r w:rsidRPr="00D54521">
              <w:rPr>
                <w:rFonts w:ascii="Times New Roman" w:hAnsi="Times New Roman"/>
              </w:rPr>
              <w:t>тсутствует.</w:t>
            </w:r>
          </w:p>
        </w:tc>
      </w:tr>
    </w:tbl>
    <w:p w:rsidR="0027660F" w:rsidRDefault="0027660F" w:rsidP="0027660F">
      <w:pPr>
        <w:spacing w:after="0" w:line="240" w:lineRule="auto"/>
        <w:ind w:firstLine="720"/>
        <w:jc w:val="both"/>
        <w:rPr>
          <w:rFonts w:ascii="Times New Roman" w:hAnsi="Times New Roman"/>
          <w:sz w:val="24"/>
        </w:rPr>
      </w:pPr>
    </w:p>
    <w:p w:rsidR="0027660F" w:rsidRPr="00DB29AD" w:rsidRDefault="0027660F" w:rsidP="0027660F">
      <w:pPr>
        <w:spacing w:after="0" w:line="240" w:lineRule="auto"/>
        <w:ind w:firstLine="720"/>
        <w:jc w:val="both"/>
        <w:rPr>
          <w:rFonts w:ascii="Times New Roman" w:hAnsi="Times New Roman"/>
          <w:sz w:val="24"/>
          <w:szCs w:val="24"/>
        </w:rPr>
      </w:pPr>
      <w:r w:rsidRPr="00DB29AD">
        <w:rPr>
          <w:rFonts w:ascii="Times New Roman" w:hAnsi="Times New Roman"/>
          <w:sz w:val="24"/>
          <w:szCs w:val="24"/>
        </w:rPr>
        <w:t xml:space="preserve">В </w:t>
      </w:r>
      <w:proofErr w:type="gramStart"/>
      <w:r w:rsidRPr="00DB29AD">
        <w:rPr>
          <w:rFonts w:ascii="Times New Roman" w:hAnsi="Times New Roman"/>
          <w:sz w:val="24"/>
          <w:szCs w:val="24"/>
        </w:rPr>
        <w:t>помещении</w:t>
      </w:r>
      <w:proofErr w:type="gramEnd"/>
      <w:r w:rsidRPr="00DB29AD">
        <w:rPr>
          <w:rFonts w:ascii="Times New Roman" w:hAnsi="Times New Roman"/>
          <w:sz w:val="24"/>
          <w:szCs w:val="24"/>
        </w:rPr>
        <w:t xml:space="preserve"> требуется:</w:t>
      </w:r>
    </w:p>
    <w:p w:rsidR="0027660F" w:rsidRPr="00DB29AD" w:rsidRDefault="0027660F" w:rsidP="0027660F">
      <w:pPr>
        <w:spacing w:after="0" w:line="240" w:lineRule="auto"/>
        <w:ind w:firstLine="708"/>
        <w:jc w:val="both"/>
        <w:rPr>
          <w:rFonts w:ascii="Times New Roman" w:hAnsi="Times New Roman"/>
          <w:sz w:val="24"/>
          <w:szCs w:val="24"/>
        </w:rPr>
      </w:pPr>
      <w:r w:rsidRPr="00DB29AD">
        <w:rPr>
          <w:rFonts w:ascii="Times New Roman" w:hAnsi="Times New Roman"/>
          <w:sz w:val="24"/>
          <w:szCs w:val="24"/>
        </w:rPr>
        <w:t>-</w:t>
      </w:r>
      <w:r>
        <w:rPr>
          <w:rFonts w:ascii="Times New Roman" w:hAnsi="Times New Roman"/>
          <w:sz w:val="24"/>
          <w:szCs w:val="24"/>
        </w:rPr>
        <w:t xml:space="preserve"> косметический ремонт</w:t>
      </w:r>
      <w:r w:rsidRPr="00DB29AD">
        <w:rPr>
          <w:rFonts w:ascii="Times New Roman" w:hAnsi="Times New Roman"/>
          <w:sz w:val="24"/>
          <w:szCs w:val="24"/>
        </w:rPr>
        <w:t>;</w:t>
      </w:r>
    </w:p>
    <w:p w:rsidR="0027660F" w:rsidRPr="00DB29AD" w:rsidRDefault="0027660F" w:rsidP="0027660F">
      <w:pPr>
        <w:spacing w:after="0" w:line="240" w:lineRule="auto"/>
        <w:ind w:firstLine="708"/>
        <w:jc w:val="both"/>
        <w:rPr>
          <w:rFonts w:ascii="Times New Roman" w:hAnsi="Times New Roman"/>
          <w:sz w:val="24"/>
          <w:szCs w:val="24"/>
        </w:rPr>
      </w:pPr>
      <w:r w:rsidRPr="00DB29AD">
        <w:rPr>
          <w:rFonts w:ascii="Times New Roman" w:hAnsi="Times New Roman"/>
          <w:sz w:val="24"/>
          <w:szCs w:val="24"/>
        </w:rPr>
        <w:t>-</w:t>
      </w:r>
      <w:r>
        <w:rPr>
          <w:rFonts w:ascii="Times New Roman" w:hAnsi="Times New Roman"/>
          <w:sz w:val="24"/>
          <w:szCs w:val="24"/>
        </w:rPr>
        <w:t xml:space="preserve"> </w:t>
      </w:r>
      <w:r w:rsidRPr="00DB29AD">
        <w:rPr>
          <w:rFonts w:ascii="Times New Roman" w:hAnsi="Times New Roman"/>
          <w:sz w:val="24"/>
          <w:szCs w:val="24"/>
        </w:rPr>
        <w:t>выборочный ремонт системы электроснабжения и электроосвещения;</w:t>
      </w:r>
    </w:p>
    <w:p w:rsidR="0027660F" w:rsidRPr="00DB29AD" w:rsidRDefault="0027660F" w:rsidP="0027660F">
      <w:pPr>
        <w:spacing w:after="0" w:line="240" w:lineRule="auto"/>
        <w:ind w:firstLine="708"/>
        <w:jc w:val="both"/>
        <w:rPr>
          <w:rFonts w:ascii="Times New Roman" w:hAnsi="Times New Roman"/>
          <w:sz w:val="24"/>
          <w:szCs w:val="24"/>
        </w:rPr>
      </w:pPr>
      <w:r w:rsidRPr="00DB29AD">
        <w:rPr>
          <w:rFonts w:ascii="Times New Roman" w:hAnsi="Times New Roman"/>
          <w:sz w:val="24"/>
          <w:szCs w:val="24"/>
        </w:rPr>
        <w:t>-</w:t>
      </w:r>
      <w:r>
        <w:rPr>
          <w:rFonts w:ascii="Times New Roman" w:hAnsi="Times New Roman"/>
          <w:sz w:val="24"/>
          <w:szCs w:val="24"/>
        </w:rPr>
        <w:t xml:space="preserve"> </w:t>
      </w:r>
      <w:r w:rsidRPr="00DB29AD">
        <w:rPr>
          <w:rFonts w:ascii="Times New Roman" w:hAnsi="Times New Roman"/>
          <w:sz w:val="24"/>
          <w:szCs w:val="24"/>
        </w:rPr>
        <w:t>установка прибора учета электрической энергии;</w:t>
      </w:r>
    </w:p>
    <w:p w:rsidR="0027660F" w:rsidRPr="00CD29D0" w:rsidRDefault="0027660F" w:rsidP="0027660F">
      <w:pPr>
        <w:spacing w:after="0" w:line="240" w:lineRule="auto"/>
        <w:ind w:firstLine="720"/>
        <w:jc w:val="both"/>
        <w:rPr>
          <w:rFonts w:ascii="Times New Roman" w:hAnsi="Times New Roman"/>
          <w:sz w:val="24"/>
        </w:rPr>
      </w:pPr>
      <w:r w:rsidRPr="00CD29D0">
        <w:rPr>
          <w:rFonts w:ascii="Times New Roman" w:hAnsi="Times New Roman"/>
          <w:sz w:val="24"/>
          <w:szCs w:val="24"/>
        </w:rPr>
        <w:t>-</w:t>
      </w:r>
      <w:r w:rsidRPr="00CD29D0">
        <w:rPr>
          <w:rFonts w:ascii="Times New Roman" w:hAnsi="Times New Roman"/>
          <w:sz w:val="24"/>
        </w:rPr>
        <w:t xml:space="preserve"> устройство системы автоматической пожарной сигнализации, системы оповещения людей о пожаре</w:t>
      </w:r>
      <w:r>
        <w:rPr>
          <w:rFonts w:ascii="Times New Roman" w:hAnsi="Times New Roman"/>
          <w:sz w:val="24"/>
        </w:rPr>
        <w:t>.</w:t>
      </w:r>
    </w:p>
    <w:p w:rsidR="0027660F" w:rsidRPr="00DB29AD" w:rsidRDefault="0027660F" w:rsidP="0027660F">
      <w:pPr>
        <w:spacing w:after="0" w:line="240" w:lineRule="auto"/>
        <w:jc w:val="both"/>
        <w:rPr>
          <w:rFonts w:ascii="Times New Roman" w:hAnsi="Times New Roman"/>
          <w:sz w:val="24"/>
          <w:szCs w:val="24"/>
        </w:rPr>
      </w:pPr>
    </w:p>
    <w:p w:rsidR="0027660F" w:rsidRPr="00DB29AD" w:rsidRDefault="0027660F" w:rsidP="0027660F">
      <w:pPr>
        <w:spacing w:after="0" w:line="240" w:lineRule="auto"/>
        <w:ind w:firstLine="720"/>
        <w:jc w:val="both"/>
        <w:rPr>
          <w:rFonts w:ascii="Times New Roman" w:hAnsi="Times New Roman"/>
          <w:sz w:val="24"/>
          <w:szCs w:val="24"/>
        </w:rPr>
      </w:pPr>
      <w:r w:rsidRPr="00DB29AD">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27660F" w:rsidRPr="00DB29AD" w:rsidRDefault="0027660F" w:rsidP="0027660F">
      <w:pPr>
        <w:spacing w:after="0" w:line="240" w:lineRule="auto"/>
        <w:ind w:firstLine="709"/>
        <w:jc w:val="both"/>
        <w:rPr>
          <w:rFonts w:ascii="Times New Roman" w:hAnsi="Times New Roman"/>
          <w:sz w:val="24"/>
          <w:szCs w:val="24"/>
        </w:rPr>
      </w:pPr>
    </w:p>
    <w:p w:rsidR="0027660F" w:rsidRPr="00DB29AD" w:rsidRDefault="0027660F" w:rsidP="0027660F">
      <w:pPr>
        <w:spacing w:after="0" w:line="240" w:lineRule="auto"/>
        <w:ind w:firstLine="709"/>
        <w:jc w:val="both"/>
        <w:rPr>
          <w:rFonts w:ascii="Times New Roman" w:hAnsi="Times New Roman"/>
          <w:sz w:val="24"/>
          <w:szCs w:val="24"/>
        </w:rPr>
      </w:pPr>
      <w:r w:rsidRPr="00DB29AD">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 № ______, заключенного на основании протокола ____________ от _______201</w:t>
      </w:r>
      <w:r>
        <w:rPr>
          <w:rFonts w:ascii="Times New Roman" w:hAnsi="Times New Roman"/>
          <w:sz w:val="24"/>
          <w:szCs w:val="24"/>
        </w:rPr>
        <w:t>9</w:t>
      </w:r>
      <w:r w:rsidRPr="00DB29AD">
        <w:rPr>
          <w:rFonts w:ascii="Times New Roman" w:hAnsi="Times New Roman"/>
          <w:sz w:val="24"/>
          <w:szCs w:val="24"/>
        </w:rPr>
        <w:t xml:space="preserve"> г. № _____, по лоту № </w:t>
      </w:r>
      <w:r>
        <w:rPr>
          <w:rFonts w:ascii="Times New Roman" w:hAnsi="Times New Roman"/>
          <w:sz w:val="24"/>
          <w:szCs w:val="24"/>
        </w:rPr>
        <w:t>7</w:t>
      </w:r>
      <w:r w:rsidRPr="00DB29AD">
        <w:rPr>
          <w:rFonts w:ascii="Times New Roman" w:hAnsi="Times New Roman"/>
          <w:sz w:val="24"/>
          <w:szCs w:val="24"/>
        </w:rPr>
        <w:t>.</w:t>
      </w:r>
    </w:p>
    <w:p w:rsidR="0027660F" w:rsidRPr="00DB29AD" w:rsidRDefault="0027660F" w:rsidP="0027660F">
      <w:pPr>
        <w:spacing w:after="0" w:line="240" w:lineRule="auto"/>
        <w:ind w:firstLine="709"/>
        <w:jc w:val="both"/>
        <w:rPr>
          <w:rFonts w:ascii="Times New Roman" w:hAnsi="Times New Roman"/>
          <w:sz w:val="24"/>
          <w:szCs w:val="24"/>
        </w:rPr>
      </w:pPr>
    </w:p>
    <w:p w:rsidR="0027660F" w:rsidRPr="00DB29AD" w:rsidRDefault="0027660F" w:rsidP="0027660F">
      <w:pPr>
        <w:spacing w:after="0" w:line="240" w:lineRule="auto"/>
        <w:ind w:firstLine="720"/>
        <w:jc w:val="both"/>
        <w:rPr>
          <w:rFonts w:ascii="Times New Roman" w:hAnsi="Times New Roman"/>
          <w:sz w:val="24"/>
          <w:szCs w:val="24"/>
        </w:rPr>
      </w:pPr>
      <w:r w:rsidRPr="00DB29AD">
        <w:rPr>
          <w:rFonts w:ascii="Times New Roman" w:hAnsi="Times New Roman"/>
          <w:sz w:val="24"/>
          <w:szCs w:val="24"/>
        </w:rPr>
        <w:t>Настоящий Акт приема-передачи объекта в аренду составлен в трех экземплярах и является неотъемлемой частью договора аренды.</w:t>
      </w:r>
    </w:p>
    <w:p w:rsidR="0027660F" w:rsidRPr="00DB29AD" w:rsidRDefault="0027660F" w:rsidP="0027660F">
      <w:pPr>
        <w:spacing w:after="0" w:line="240" w:lineRule="auto"/>
        <w:jc w:val="both"/>
        <w:rPr>
          <w:rFonts w:ascii="Times New Roman" w:hAnsi="Times New Roman"/>
          <w:sz w:val="24"/>
          <w:szCs w:val="24"/>
        </w:rPr>
      </w:pPr>
    </w:p>
    <w:p w:rsidR="0027660F" w:rsidRPr="00DB29AD" w:rsidRDefault="0027660F" w:rsidP="0027660F">
      <w:pPr>
        <w:spacing w:after="0" w:line="240" w:lineRule="auto"/>
        <w:jc w:val="both"/>
        <w:rPr>
          <w:rFonts w:ascii="Times New Roman" w:hAnsi="Times New Roman"/>
          <w:sz w:val="24"/>
          <w:szCs w:val="24"/>
        </w:rPr>
      </w:pPr>
    </w:p>
    <w:p w:rsidR="0027660F" w:rsidRPr="00DB29AD" w:rsidRDefault="0027660F" w:rsidP="0027660F">
      <w:pPr>
        <w:spacing w:after="0" w:line="240" w:lineRule="auto"/>
        <w:rPr>
          <w:rFonts w:ascii="Times New Roman" w:hAnsi="Times New Roman"/>
          <w:sz w:val="24"/>
          <w:szCs w:val="24"/>
        </w:rPr>
      </w:pPr>
      <w:r w:rsidRPr="00DB29AD">
        <w:rPr>
          <w:rFonts w:ascii="Times New Roman" w:hAnsi="Times New Roman"/>
          <w:sz w:val="24"/>
          <w:szCs w:val="24"/>
        </w:rPr>
        <w:t>Представители Арендодателя:                                          ______________ /______________/</w:t>
      </w:r>
    </w:p>
    <w:p w:rsidR="0027660F" w:rsidRPr="00DB29AD" w:rsidRDefault="0027660F" w:rsidP="0027660F">
      <w:pPr>
        <w:spacing w:after="0" w:line="240" w:lineRule="auto"/>
        <w:jc w:val="both"/>
        <w:rPr>
          <w:rFonts w:ascii="Times New Roman" w:hAnsi="Times New Roman"/>
          <w:sz w:val="24"/>
          <w:szCs w:val="24"/>
        </w:rPr>
      </w:pPr>
    </w:p>
    <w:p w:rsidR="0027660F" w:rsidRPr="00DB29AD" w:rsidRDefault="0027660F" w:rsidP="0027660F">
      <w:pPr>
        <w:spacing w:after="0" w:line="240" w:lineRule="auto"/>
        <w:rPr>
          <w:rFonts w:ascii="Times New Roman" w:hAnsi="Times New Roman"/>
          <w:sz w:val="24"/>
          <w:szCs w:val="24"/>
        </w:rPr>
      </w:pPr>
      <w:r w:rsidRPr="00DB29AD">
        <w:rPr>
          <w:rFonts w:ascii="Times New Roman" w:hAnsi="Times New Roman"/>
          <w:sz w:val="24"/>
          <w:szCs w:val="24"/>
        </w:rPr>
        <w:t xml:space="preserve">                                                                                              ______________ /______________/</w:t>
      </w:r>
    </w:p>
    <w:p w:rsidR="0027660F" w:rsidRPr="00DB29AD" w:rsidRDefault="0027660F" w:rsidP="0027660F">
      <w:pPr>
        <w:spacing w:after="0" w:line="240" w:lineRule="auto"/>
        <w:jc w:val="both"/>
        <w:rPr>
          <w:rFonts w:ascii="Times New Roman" w:hAnsi="Times New Roman"/>
          <w:sz w:val="24"/>
          <w:szCs w:val="24"/>
        </w:rPr>
      </w:pPr>
    </w:p>
    <w:p w:rsidR="0027660F" w:rsidRDefault="0027660F" w:rsidP="0027660F">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27660F" w:rsidRDefault="0027660F" w:rsidP="0027660F">
      <w:pPr>
        <w:spacing w:after="0" w:line="240" w:lineRule="auto"/>
        <w:rPr>
          <w:rFonts w:ascii="Times New Roman" w:hAnsi="Times New Roman"/>
          <w:sz w:val="24"/>
        </w:rPr>
      </w:pPr>
      <w:r>
        <w:rPr>
          <w:rFonts w:ascii="Times New Roman" w:hAnsi="Times New Roman"/>
          <w:sz w:val="24"/>
        </w:rPr>
        <w:br w:type="page"/>
      </w:r>
    </w:p>
    <w:p w:rsidR="00AD3A37" w:rsidRPr="009359AE" w:rsidRDefault="00AD3A37" w:rsidP="00AD3A37">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20</w:t>
      </w:r>
    </w:p>
    <w:p w:rsidR="00AD3A37" w:rsidRDefault="00AD3A37" w:rsidP="00AD3A3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191</w:t>
      </w:r>
    </w:p>
    <w:p w:rsidR="00AD3A37" w:rsidRPr="005F04E6" w:rsidRDefault="00AD3A37" w:rsidP="00AD3A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AD3A37" w:rsidRPr="005F04E6" w:rsidRDefault="00AD3A37" w:rsidP="00AD3A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8</w:t>
      </w:r>
    </w:p>
    <w:p w:rsidR="00AD3A37" w:rsidRPr="005F04E6" w:rsidRDefault="00AD3A37" w:rsidP="00AD3A37">
      <w:pPr>
        <w:spacing w:after="0" w:line="240" w:lineRule="auto"/>
        <w:jc w:val="center"/>
        <w:rPr>
          <w:rFonts w:ascii="Times New Roman" w:hAnsi="Times New Roman"/>
          <w:sz w:val="24"/>
          <w:szCs w:val="24"/>
        </w:rPr>
      </w:pPr>
    </w:p>
    <w:p w:rsidR="00AD3A37" w:rsidRPr="005F04E6" w:rsidRDefault="00AD3A37" w:rsidP="00AD3A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AD3A37" w:rsidRPr="005F04E6" w:rsidRDefault="00AD3A37" w:rsidP="00AD3A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AD3A37" w:rsidRPr="005F04E6" w:rsidRDefault="00AD3A37" w:rsidP="00AD3A37">
      <w:pPr>
        <w:spacing w:after="0" w:line="240" w:lineRule="auto"/>
        <w:rPr>
          <w:rFonts w:ascii="Times New Roman" w:hAnsi="Times New Roman"/>
          <w:sz w:val="24"/>
          <w:szCs w:val="24"/>
        </w:rPr>
      </w:pPr>
    </w:p>
    <w:p w:rsidR="00AD3A37" w:rsidRPr="004C1867" w:rsidRDefault="00AD3A37" w:rsidP="00AD3A37">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AD3A37" w:rsidRPr="005F04E6" w:rsidRDefault="00AD3A37" w:rsidP="00AD3A37">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AD3A37" w:rsidRPr="005F04E6" w:rsidRDefault="00AD3A37" w:rsidP="00AD3A37">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D3A37" w:rsidRPr="005F04E6" w:rsidRDefault="00AD3A37" w:rsidP="00AD3A3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AD3A37" w:rsidRPr="005F04E6" w:rsidRDefault="00AD3A37" w:rsidP="00AD3A3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AD3A37" w:rsidRPr="005F04E6" w:rsidRDefault="00AD3A37" w:rsidP="00AD3A37">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D3A37" w:rsidRPr="005F04E6" w:rsidRDefault="00AD3A37" w:rsidP="00AD3A3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D3A37" w:rsidRPr="00FE46F0" w:rsidRDefault="00AD3A37" w:rsidP="00AD3A3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D3A37" w:rsidRPr="005F04E6" w:rsidRDefault="00AD3A37" w:rsidP="00AD3A3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AD3A37" w:rsidRPr="00FE46F0" w:rsidRDefault="00AD3A37" w:rsidP="00AD3A3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D3A37" w:rsidRPr="005F04E6" w:rsidRDefault="00AD3A37" w:rsidP="00AD3A37">
      <w:pPr>
        <w:spacing w:after="0" w:line="240" w:lineRule="auto"/>
        <w:ind w:firstLine="284"/>
        <w:jc w:val="both"/>
        <w:rPr>
          <w:rFonts w:ascii="Times New Roman" w:hAnsi="Times New Roman"/>
          <w:sz w:val="24"/>
          <w:szCs w:val="24"/>
        </w:rPr>
      </w:pPr>
    </w:p>
    <w:p w:rsidR="00AD3A37" w:rsidRPr="005F04E6" w:rsidRDefault="00AD3A37" w:rsidP="00AD3A3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D3A37" w:rsidRPr="00354EEB"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13 со шкафом 12 </w:t>
      </w:r>
      <w:r w:rsidRPr="00AB4C9D">
        <w:rPr>
          <w:rFonts w:ascii="Times New Roman" w:hAnsi="Times New Roman"/>
          <w:b/>
          <w:sz w:val="24"/>
          <w:szCs w:val="24"/>
        </w:rPr>
        <w:t xml:space="preserve">(согласно </w:t>
      </w:r>
      <w:r>
        <w:rPr>
          <w:rFonts w:ascii="Times New Roman" w:hAnsi="Times New Roman"/>
          <w:b/>
          <w:sz w:val="24"/>
          <w:szCs w:val="24"/>
        </w:rPr>
        <w:t xml:space="preserve">выписке из ЕГРОКС от 31.03.2005),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76,3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0303014</w:t>
      </w:r>
      <w:r w:rsidRPr="00AB4C9D">
        <w:rPr>
          <w:rFonts w:ascii="Times New Roman" w:hAnsi="Times New Roman"/>
          <w:sz w:val="24"/>
          <w:szCs w:val="24"/>
        </w:rPr>
        <w:t>:</w:t>
      </w:r>
      <w:r>
        <w:rPr>
          <w:rFonts w:ascii="Times New Roman" w:hAnsi="Times New Roman"/>
          <w:sz w:val="24"/>
          <w:szCs w:val="24"/>
        </w:rPr>
        <w:t>225</w:t>
      </w:r>
      <w:r w:rsidRPr="00354EEB">
        <w:rPr>
          <w:rFonts w:ascii="Times New Roman" w:hAnsi="Times New Roman"/>
          <w:sz w:val="24"/>
          <w:szCs w:val="24"/>
        </w:rPr>
        <w:t xml:space="preserve">, </w:t>
      </w:r>
      <w:r>
        <w:rPr>
          <w:rFonts w:ascii="Times New Roman" w:hAnsi="Times New Roman"/>
          <w:sz w:val="24"/>
          <w:szCs w:val="24"/>
        </w:rPr>
        <w:t xml:space="preserve">этаж 3,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Ленина, д. 39, пом.10</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AD3A37" w:rsidRPr="006540BE" w:rsidRDefault="00AD3A37" w:rsidP="00AD3A37">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AD3A37" w:rsidRDefault="00AD3A37" w:rsidP="00AD3A37">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«03» апреля 2009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24-24-12/012/2009-064.</w:t>
      </w:r>
    </w:p>
    <w:p w:rsidR="00AD3A37" w:rsidRDefault="00AD3A37" w:rsidP="00AD3A37">
      <w:pPr>
        <w:spacing w:after="0" w:line="240" w:lineRule="auto"/>
        <w:ind w:firstLine="426"/>
        <w:jc w:val="both"/>
        <w:rPr>
          <w:rFonts w:ascii="Times New Roman" w:hAnsi="Times New Roman"/>
          <w:sz w:val="24"/>
          <w:szCs w:val="24"/>
        </w:rPr>
      </w:pPr>
    </w:p>
    <w:p w:rsidR="00AD3A37" w:rsidRPr="005F04E6" w:rsidRDefault="00AD3A37" w:rsidP="00AD3A3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D3A37" w:rsidRPr="001E744F"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AD3A37" w:rsidRPr="008A6B14" w:rsidRDefault="00AD3A37" w:rsidP="00AD3A37">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AD3A37" w:rsidRPr="005F04E6" w:rsidRDefault="00AD3A37" w:rsidP="00AD3A37">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D3A37" w:rsidRPr="005F04E6" w:rsidRDefault="00AD3A37" w:rsidP="00AD3A37">
      <w:pPr>
        <w:pStyle w:val="a8"/>
        <w:spacing w:before="0" w:after="0"/>
        <w:ind w:firstLine="567"/>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AD3A37" w:rsidRPr="005F04E6" w:rsidRDefault="00AD3A37" w:rsidP="00AD3A37">
      <w:pPr>
        <w:spacing w:after="0" w:line="240" w:lineRule="auto"/>
        <w:ind w:firstLine="426"/>
        <w:jc w:val="both"/>
        <w:rPr>
          <w:rFonts w:ascii="Times New Roman" w:hAnsi="Times New Roman"/>
          <w:sz w:val="24"/>
          <w:szCs w:val="24"/>
        </w:rPr>
      </w:pPr>
    </w:p>
    <w:p w:rsidR="00AD3A37" w:rsidRPr="00602FF4" w:rsidRDefault="00AD3A37" w:rsidP="00AD3A37">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D3A37" w:rsidRPr="000729E0" w:rsidRDefault="00AD3A37" w:rsidP="00AD3A37">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AD3A37" w:rsidRPr="000729E0" w:rsidRDefault="00AD3A37" w:rsidP="00AD3A37">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AD3A37" w:rsidRPr="000729E0" w:rsidRDefault="00AD3A37" w:rsidP="00AD3A37">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AD3A37" w:rsidRPr="000729E0" w:rsidRDefault="00AD3A37" w:rsidP="00AD3A37">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AD3A37" w:rsidRPr="000729E0" w:rsidRDefault="00AD3A37" w:rsidP="00AD3A37">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AD3A37" w:rsidRPr="000729E0" w:rsidRDefault="00AD3A37" w:rsidP="00AD3A37">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AD3A37" w:rsidRPr="000729E0" w:rsidRDefault="00AD3A37" w:rsidP="00AD3A37">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AD3A37" w:rsidRPr="005F04E6" w:rsidRDefault="00AD3A37" w:rsidP="00AD3A37">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AD3A37" w:rsidRPr="005F04E6" w:rsidRDefault="00AD3A37" w:rsidP="00AD3A37">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AD3A37" w:rsidRDefault="00AD3A37" w:rsidP="00AD3A37">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AD3A37" w:rsidRPr="00A8659B" w:rsidRDefault="00AD3A37" w:rsidP="00AD3A37">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AD3A37" w:rsidRPr="001D4467" w:rsidRDefault="00AD3A37" w:rsidP="00AD3A37">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AD3A37" w:rsidRPr="001D4467" w:rsidRDefault="00AD3A37" w:rsidP="00AD3A37">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AD3A37" w:rsidRPr="005F04E6" w:rsidRDefault="00AD3A37" w:rsidP="00AD3A37">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D3A37" w:rsidRPr="00B32BE7" w:rsidRDefault="00AD3A37" w:rsidP="00AD3A37">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AD3A37" w:rsidRPr="00B32BE7" w:rsidRDefault="00AD3A37" w:rsidP="00AD3A37">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AD3A37" w:rsidRPr="00B32BE7" w:rsidRDefault="00AD3A37" w:rsidP="00AD3A37">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AD3A37" w:rsidRDefault="00AD3A37" w:rsidP="00AD3A37">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AD3A37" w:rsidRPr="00B32BE7" w:rsidRDefault="00AD3A37" w:rsidP="00AD3A37">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AD3A37" w:rsidRPr="00B32BE7" w:rsidRDefault="00AD3A37" w:rsidP="00AD3A37">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AD3A37" w:rsidRPr="00B32BE7" w:rsidRDefault="00AD3A37" w:rsidP="00AD3A37">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AD3A37" w:rsidRPr="00B32BE7" w:rsidRDefault="00AD3A37" w:rsidP="00AD3A37">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AD3A37" w:rsidRPr="00B32BE7" w:rsidRDefault="00AD3A37" w:rsidP="00AD3A37">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AD3A37" w:rsidRDefault="00AD3A37" w:rsidP="00AD3A37">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AD3A37" w:rsidRDefault="00AD3A37" w:rsidP="00AD3A37">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AD3A37" w:rsidRPr="00B32BE7" w:rsidRDefault="00AD3A37" w:rsidP="00AD3A37">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AD3A37" w:rsidRPr="005F04E6" w:rsidRDefault="00AD3A37" w:rsidP="00AD3A37">
      <w:pPr>
        <w:spacing w:after="0" w:line="240" w:lineRule="auto"/>
        <w:ind w:firstLine="284"/>
        <w:jc w:val="both"/>
        <w:rPr>
          <w:rFonts w:ascii="Times New Roman" w:hAnsi="Times New Roman"/>
          <w:sz w:val="24"/>
          <w:szCs w:val="24"/>
        </w:rPr>
      </w:pPr>
    </w:p>
    <w:p w:rsidR="00AD3A37" w:rsidRPr="005F04E6" w:rsidRDefault="00AD3A37" w:rsidP="00AD3A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AD3A37" w:rsidRPr="005F04E6" w:rsidRDefault="00AD3A37" w:rsidP="00AD3A37">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D3A37" w:rsidRPr="005F04E6" w:rsidRDefault="00AD3A37" w:rsidP="00AD3A37">
      <w:pPr>
        <w:spacing w:after="0" w:line="240" w:lineRule="auto"/>
        <w:ind w:firstLine="284"/>
        <w:jc w:val="both"/>
        <w:rPr>
          <w:rFonts w:ascii="Times New Roman" w:hAnsi="Times New Roman"/>
          <w:sz w:val="24"/>
          <w:szCs w:val="24"/>
        </w:rPr>
      </w:pPr>
    </w:p>
    <w:p w:rsidR="00AD3A37" w:rsidRPr="005F04E6" w:rsidRDefault="00AD3A37" w:rsidP="00AD3A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5.6. Объект считается переданным из аренды со дня подписания акта приема-передачи представителями сторон.</w:t>
      </w:r>
    </w:p>
    <w:p w:rsidR="00AD3A37" w:rsidRDefault="00AD3A37" w:rsidP="00AD3A37">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AD3A37" w:rsidRPr="00C201CF" w:rsidRDefault="00AD3A37" w:rsidP="00AD3A37">
      <w:pPr>
        <w:spacing w:after="0" w:line="240" w:lineRule="auto"/>
        <w:ind w:firstLine="567"/>
        <w:jc w:val="both"/>
        <w:rPr>
          <w:rFonts w:ascii="Times New Roman" w:hAnsi="Times New Roman"/>
          <w:sz w:val="20"/>
          <w:szCs w:val="20"/>
        </w:rPr>
      </w:pPr>
    </w:p>
    <w:p w:rsidR="00AD3A37" w:rsidRPr="005F04E6" w:rsidRDefault="00AD3A37" w:rsidP="00AD3A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D3A37"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AD3A37" w:rsidRPr="00C201CF" w:rsidRDefault="00AD3A37" w:rsidP="00AD3A37">
      <w:pPr>
        <w:spacing w:after="0" w:line="240" w:lineRule="auto"/>
        <w:ind w:firstLine="567"/>
        <w:jc w:val="both"/>
        <w:rPr>
          <w:rFonts w:ascii="Times New Roman" w:hAnsi="Times New Roman"/>
          <w:sz w:val="20"/>
          <w:szCs w:val="20"/>
        </w:rPr>
      </w:pPr>
    </w:p>
    <w:p w:rsidR="00AD3A37" w:rsidRPr="00AB26E3" w:rsidRDefault="00AD3A37" w:rsidP="00AD3A3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AD3A37" w:rsidRPr="00B24222"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D3A37" w:rsidRPr="001D4467" w:rsidRDefault="00AD3A37" w:rsidP="00AD3A37">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AD3A37" w:rsidRPr="00B53600" w:rsidRDefault="00AD3A37" w:rsidP="00AD3A37">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AD3A37" w:rsidRPr="0095489D" w:rsidRDefault="00AD3A37" w:rsidP="00AD3A37">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AD3A37" w:rsidRPr="0095489D" w:rsidRDefault="00AD3A37" w:rsidP="00AD3A37">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AD3A37" w:rsidRPr="001D1083" w:rsidRDefault="00AD3A37" w:rsidP="00AD3A37">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AD3A37" w:rsidRPr="001D1083" w:rsidRDefault="00AD3A37" w:rsidP="00AD3A37">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AD3A37" w:rsidRPr="001D1083" w:rsidRDefault="00AD3A37" w:rsidP="00AD3A37">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AD3A37" w:rsidRPr="001D4467" w:rsidRDefault="00AD3A37" w:rsidP="00AD3A37">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AD3A37" w:rsidRPr="001D4467" w:rsidRDefault="00AD3A37" w:rsidP="00AD3A37">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AD3A37" w:rsidRPr="001D4467" w:rsidRDefault="00AD3A37" w:rsidP="00AD3A37">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AD3A37" w:rsidRPr="00B24222" w:rsidRDefault="00AD3A37" w:rsidP="00AD3A37">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AD3A37" w:rsidRDefault="00AD3A37" w:rsidP="00AD3A37">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AD3A37" w:rsidRPr="004E38E5" w:rsidRDefault="00AD3A37" w:rsidP="00AD3A37">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33,2</w:t>
      </w:r>
      <w:r>
        <w:rPr>
          <w:rFonts w:ascii="Times New Roman" w:hAnsi="Times New Roman"/>
          <w:b/>
          <w:szCs w:val="24"/>
        </w:rPr>
        <w:t xml:space="preserve"> </w:t>
      </w:r>
      <w:r>
        <w:rPr>
          <w:rFonts w:ascii="Times New Roman" w:hAnsi="Times New Roman"/>
          <w:szCs w:val="24"/>
        </w:rPr>
        <w:t>кв. метра.</w:t>
      </w:r>
    </w:p>
    <w:p w:rsidR="00AD3A37" w:rsidRPr="00B24222"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AD3A37"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AD3A37"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AD3A37"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AD3A37"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AD3A37" w:rsidRPr="00B24222" w:rsidRDefault="00AD3A37" w:rsidP="00AD3A37">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AD3A37" w:rsidRPr="00B24222"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AD3A37" w:rsidRPr="00B24222"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D3A37" w:rsidRPr="00B24222"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D3A37" w:rsidRPr="00B24222"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D3A37" w:rsidRPr="001D4467" w:rsidRDefault="00AD3A37" w:rsidP="00AD3A37">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D3A37" w:rsidRDefault="00AD3A37" w:rsidP="00AD3A37">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D3A37" w:rsidRDefault="00AD3A37" w:rsidP="00AD3A37">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AD3A37" w:rsidRPr="00B24222"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w:t>
      </w:r>
      <w:r w:rsidRPr="00B24222">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AD3A37" w:rsidRPr="00B24222" w:rsidRDefault="00AD3A37" w:rsidP="00AD3A37">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AD3A37" w:rsidRDefault="00AD3A37" w:rsidP="00AD3A37">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D3A37" w:rsidRPr="00E6224A" w:rsidRDefault="00AD3A37" w:rsidP="00AD3A37">
      <w:pPr>
        <w:spacing w:after="0" w:line="240" w:lineRule="auto"/>
        <w:jc w:val="center"/>
        <w:outlineLvl w:val="0"/>
        <w:rPr>
          <w:rFonts w:ascii="Times New Roman" w:hAnsi="Times New Roman"/>
          <w:sz w:val="24"/>
          <w:szCs w:val="24"/>
        </w:rPr>
      </w:pPr>
    </w:p>
    <w:p w:rsidR="00AD3A37" w:rsidRPr="002927A8" w:rsidRDefault="00AD3A37" w:rsidP="00AD3A3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D3A37" w:rsidRPr="007D032A" w:rsidRDefault="00AD3A37" w:rsidP="00AD3A37">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AD3A37" w:rsidRPr="007D032A" w:rsidRDefault="00AD3A37" w:rsidP="00AD3A37">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D3A37" w:rsidRPr="007D032A" w:rsidRDefault="00AD3A37" w:rsidP="00AD3A37">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AD3A37" w:rsidRPr="007D032A" w:rsidRDefault="00AD3A37" w:rsidP="00AD3A37">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AD3A37" w:rsidRPr="007D032A" w:rsidRDefault="00AD3A37" w:rsidP="00AD3A37">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D3A37" w:rsidRDefault="00AD3A37" w:rsidP="00AD3A37">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AD3A37" w:rsidRPr="007D032A" w:rsidRDefault="00AD3A37" w:rsidP="00AD3A37">
      <w:pPr>
        <w:spacing w:after="0" w:line="240" w:lineRule="auto"/>
        <w:ind w:firstLine="284"/>
        <w:jc w:val="both"/>
        <w:rPr>
          <w:rFonts w:ascii="Times New Roman" w:hAnsi="Times New Roman"/>
          <w:sz w:val="24"/>
          <w:szCs w:val="24"/>
        </w:rPr>
      </w:pPr>
    </w:p>
    <w:p w:rsidR="00AD3A37" w:rsidRPr="002927A8" w:rsidRDefault="00AD3A37" w:rsidP="00AD3A3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D3A37" w:rsidRPr="002927A8" w:rsidRDefault="00AD3A37" w:rsidP="00AD3A37">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D3A37" w:rsidRPr="00B8672C" w:rsidRDefault="00AD3A37" w:rsidP="00AD3A37">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AD3A37" w:rsidRPr="00B8672C" w:rsidRDefault="00AD3A37" w:rsidP="00AD3A37">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D3A37" w:rsidRPr="00B8672C" w:rsidRDefault="00AD3A37" w:rsidP="00AD3A37">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D3A37" w:rsidRPr="001D4467" w:rsidRDefault="00AD3A37" w:rsidP="00AD3A37">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AD3A37" w:rsidRPr="001D4467" w:rsidRDefault="00AD3A37" w:rsidP="00AD3A37">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AD3A37" w:rsidRDefault="00AD3A37" w:rsidP="00AD3A3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AD3A37" w:rsidRPr="00B8672C" w:rsidRDefault="00AD3A37" w:rsidP="00AD3A37">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AD3A37" w:rsidRPr="00B8672C" w:rsidRDefault="00AD3A37" w:rsidP="00AD3A37">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D3A37" w:rsidRPr="00B8672C" w:rsidRDefault="00AD3A37" w:rsidP="00AD3A37">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D3A37" w:rsidRPr="00B8672C" w:rsidRDefault="00AD3A37" w:rsidP="00AD3A37">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AD3A37" w:rsidRPr="00B8672C" w:rsidRDefault="00AD3A37" w:rsidP="00AD3A37">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AD3A37" w:rsidRPr="00B8672C" w:rsidRDefault="00AD3A37" w:rsidP="00AD3A37">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AD3A37" w:rsidRPr="001D4467" w:rsidRDefault="00AD3A37" w:rsidP="00AD3A37">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AD3A37" w:rsidRDefault="00AD3A37" w:rsidP="00AD3A37">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AD3A37" w:rsidRPr="00B8672C" w:rsidRDefault="00AD3A37" w:rsidP="00AD3A37">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AD3A37" w:rsidRPr="00B8672C" w:rsidRDefault="00AD3A37" w:rsidP="00AD3A37">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AD3A37" w:rsidRPr="00B8672C" w:rsidRDefault="00AD3A37" w:rsidP="00AD3A37">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AD3A37" w:rsidRPr="00B8672C" w:rsidRDefault="00AD3A37" w:rsidP="00AD3A37">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D3A37" w:rsidRPr="00B8672C" w:rsidRDefault="00AD3A37" w:rsidP="00AD3A37">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AD3A37" w:rsidRPr="00AB26E3" w:rsidRDefault="00AD3A37" w:rsidP="00AD3A37">
      <w:pPr>
        <w:spacing w:after="0" w:line="240" w:lineRule="auto"/>
        <w:ind w:firstLine="567"/>
        <w:jc w:val="both"/>
        <w:rPr>
          <w:rFonts w:ascii="Times New Roman" w:hAnsi="Times New Roman"/>
          <w:sz w:val="24"/>
          <w:szCs w:val="24"/>
        </w:rPr>
      </w:pPr>
    </w:p>
    <w:p w:rsidR="00AD3A37" w:rsidRPr="00AB26E3" w:rsidRDefault="00AD3A37" w:rsidP="00AD3A3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D3A37" w:rsidRPr="00AB26E3" w:rsidRDefault="00AD3A37" w:rsidP="00AD3A37">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D3A37" w:rsidRPr="00AB26E3" w:rsidRDefault="00AD3A37" w:rsidP="00AD3A37">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D3A37" w:rsidRDefault="00AD3A37" w:rsidP="00AD3A37">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D3A37" w:rsidRPr="00AB26E3" w:rsidRDefault="00AD3A37" w:rsidP="00AD3A37">
      <w:pPr>
        <w:spacing w:after="0" w:line="240" w:lineRule="auto"/>
        <w:ind w:firstLine="567"/>
        <w:jc w:val="both"/>
        <w:rPr>
          <w:rFonts w:ascii="Times New Roman" w:hAnsi="Times New Roman"/>
          <w:sz w:val="24"/>
          <w:szCs w:val="24"/>
        </w:rPr>
      </w:pPr>
    </w:p>
    <w:p w:rsidR="00AD3A37" w:rsidRPr="005F04E6" w:rsidRDefault="00AD3A37" w:rsidP="00AD3A3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D3A37" w:rsidRPr="005F04E6" w:rsidRDefault="00AD3A37" w:rsidP="00AD3A37">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AD3A37" w:rsidRPr="002072DD" w:rsidRDefault="00AD3A37" w:rsidP="00AD3A37">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2484/02/19,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и стоимости месячной арендной ставки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нежилых помещений, расположенных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Ленина, зд.39, пом.6, 9, 10, 11, 12, 13, 25» </w:t>
      </w:r>
      <w:r w:rsidRPr="002072DD">
        <w:rPr>
          <w:rFonts w:ascii="Times New Roman" w:hAnsi="Times New Roman"/>
          <w:sz w:val="24"/>
          <w:szCs w:val="24"/>
        </w:rPr>
        <w:t xml:space="preserve">по состоянию на </w:t>
      </w:r>
      <w:r>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Pr>
          <w:rFonts w:ascii="Times New Roman" w:hAnsi="Times New Roman"/>
          <w:sz w:val="24"/>
          <w:szCs w:val="24"/>
        </w:rPr>
        <w:t>7 900 000,00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AD3A37" w:rsidRPr="005F04E6" w:rsidRDefault="00AD3A37" w:rsidP="00AD3A37">
      <w:pPr>
        <w:spacing w:after="0" w:line="240" w:lineRule="auto"/>
        <w:ind w:firstLine="284"/>
        <w:jc w:val="both"/>
        <w:rPr>
          <w:rFonts w:ascii="Times New Roman" w:hAnsi="Times New Roman"/>
          <w:sz w:val="24"/>
          <w:szCs w:val="24"/>
        </w:rPr>
      </w:pPr>
    </w:p>
    <w:p w:rsidR="00AD3A37" w:rsidRPr="005F04E6" w:rsidRDefault="00AD3A37" w:rsidP="00AD3A3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D3A37" w:rsidRPr="005F04E6"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AD3A37" w:rsidRPr="005F04E6"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AD3A37" w:rsidRPr="005F04E6"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AD3A37" w:rsidRDefault="00AD3A37" w:rsidP="00AD3A3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D3A37" w:rsidRPr="005F04E6" w:rsidRDefault="00AD3A37" w:rsidP="00AD3A37">
      <w:pPr>
        <w:spacing w:after="0" w:line="240" w:lineRule="auto"/>
        <w:ind w:firstLine="284"/>
        <w:rPr>
          <w:rFonts w:ascii="Times New Roman" w:hAnsi="Times New Roman"/>
          <w:sz w:val="24"/>
          <w:szCs w:val="24"/>
        </w:rPr>
      </w:pPr>
    </w:p>
    <w:p w:rsidR="00AD3A37" w:rsidRDefault="00AD3A37" w:rsidP="00AD3A3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D3A37" w:rsidRPr="005F04E6" w:rsidRDefault="00AD3A37" w:rsidP="00AD3A3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D3A37" w:rsidRPr="005F04E6" w:rsidRDefault="00AD3A37" w:rsidP="00AD3A37">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AD3A37" w:rsidRPr="005F04E6"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D3A37" w:rsidRPr="006B6871" w:rsidRDefault="00AD3A37" w:rsidP="00AD3A3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AD3A37" w:rsidRPr="006B6871" w:rsidRDefault="00AD3A37" w:rsidP="00AD3A3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D3A37" w:rsidRPr="004D1C8B" w:rsidRDefault="00AD3A37" w:rsidP="00AD3A3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D3A37" w:rsidRPr="00584FFF" w:rsidRDefault="00AD3A37" w:rsidP="00AD3A3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6" w:history="1">
        <w:r w:rsidRPr="00ED7826">
          <w:rPr>
            <w:rStyle w:val="a7"/>
            <w:rFonts w:ascii="Times New Roman" w:hAnsi="Times New Roman"/>
            <w:sz w:val="24"/>
            <w:szCs w:val="24"/>
            <w:lang w:val="en-US"/>
          </w:rPr>
          <w:t>kancel@adm.k26.ru</w:t>
        </w:r>
      </w:hyperlink>
    </w:p>
    <w:p w:rsidR="00AD3A37" w:rsidRPr="005F04E6"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AD3A37" w:rsidRPr="005F04E6"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AD3A37" w:rsidRPr="005F04E6" w:rsidRDefault="00AD3A37" w:rsidP="00AD3A37">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AD3A37" w:rsidRPr="00495D0B" w:rsidRDefault="00AD3A37" w:rsidP="00AD3A37">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AD3A37" w:rsidRPr="005F04E6" w:rsidRDefault="00AD3A37" w:rsidP="00AD3A37">
      <w:pPr>
        <w:spacing w:after="0" w:line="240" w:lineRule="auto"/>
        <w:ind w:firstLine="284"/>
        <w:jc w:val="both"/>
        <w:rPr>
          <w:rFonts w:ascii="Times New Roman" w:hAnsi="Times New Roman"/>
          <w:sz w:val="24"/>
          <w:szCs w:val="24"/>
        </w:rPr>
      </w:pPr>
    </w:p>
    <w:p w:rsidR="00AD3A37" w:rsidRPr="005F04E6" w:rsidRDefault="00AD3A37" w:rsidP="00AD3A3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D3A37" w:rsidRPr="00036D9D" w:rsidRDefault="00AD3A37" w:rsidP="00AD3A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3A37" w:rsidRDefault="00AD3A37" w:rsidP="00AD3A37">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3A37" w:rsidRPr="006B6871"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3A37" w:rsidRPr="005F04E6"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D3A37" w:rsidRPr="00FE46F0" w:rsidRDefault="00AD3A37" w:rsidP="00AD3A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D3A37" w:rsidRPr="005F04E6"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AD3A37" w:rsidRPr="00036D9D" w:rsidRDefault="00AD3A37" w:rsidP="00AD3A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3A37" w:rsidRDefault="00AD3A37" w:rsidP="00AD3A37">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AD3A37"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AD3A37" w:rsidRPr="005F04E6"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3A37" w:rsidRPr="006B6871"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AD3A37" w:rsidRPr="005F04E6"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D3A37" w:rsidRDefault="00AD3A37" w:rsidP="00AD3A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D3A37" w:rsidRPr="00036D9D" w:rsidRDefault="00AD3A37" w:rsidP="00AD3A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3A37" w:rsidRDefault="00AD3A37" w:rsidP="00AD3A37">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AD3A37"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AD3A37" w:rsidRPr="005F04E6"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3A37"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3A37" w:rsidRPr="006B6871" w:rsidRDefault="00AD3A37" w:rsidP="00AD3A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3A37" w:rsidRDefault="00AD3A37" w:rsidP="00AD3A3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D3A37" w:rsidRDefault="00AD3A37" w:rsidP="00AD3A37">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AD3A37" w:rsidRDefault="00AD3A37" w:rsidP="00AD3A37">
      <w:pPr>
        <w:spacing w:after="0" w:line="240" w:lineRule="auto"/>
        <w:ind w:firstLine="284"/>
        <w:jc w:val="both"/>
        <w:rPr>
          <w:rFonts w:ascii="Times New Roman" w:hAnsi="Times New Roman"/>
          <w:sz w:val="16"/>
          <w:szCs w:val="16"/>
        </w:rPr>
      </w:pPr>
    </w:p>
    <w:p w:rsidR="00AD3A37" w:rsidRDefault="00AD3A37" w:rsidP="00AD3A37">
      <w:pPr>
        <w:spacing w:after="0" w:line="240" w:lineRule="auto"/>
        <w:rPr>
          <w:rFonts w:ascii="Times New Roman" w:hAnsi="Times New Roman"/>
          <w:sz w:val="16"/>
          <w:szCs w:val="16"/>
        </w:rPr>
      </w:pPr>
      <w:r>
        <w:rPr>
          <w:rFonts w:ascii="Times New Roman" w:hAnsi="Times New Roman"/>
          <w:sz w:val="16"/>
          <w:szCs w:val="16"/>
        </w:rPr>
        <w:br w:type="page"/>
      </w:r>
    </w:p>
    <w:p w:rsidR="00AD3A37" w:rsidRPr="00B93B96" w:rsidRDefault="00AD3A37" w:rsidP="00AD3A3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AD3A37" w:rsidRPr="00B93B96" w:rsidRDefault="00AD3A37" w:rsidP="00AD3A3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AD3A37" w:rsidRPr="00180DF7" w:rsidRDefault="00AD3A37" w:rsidP="00AD3A37">
      <w:pPr>
        <w:spacing w:after="0"/>
        <w:ind w:firstLine="456"/>
        <w:rPr>
          <w:rFonts w:ascii="Times New Roman" w:hAnsi="Times New Roman"/>
          <w:sz w:val="20"/>
          <w:szCs w:val="20"/>
        </w:rPr>
      </w:pPr>
      <w:r>
        <w:rPr>
          <w:rFonts w:ascii="Times New Roman" w:hAnsi="Times New Roman"/>
          <w:noProof/>
          <w:sz w:val="20"/>
          <w:szCs w:val="20"/>
        </w:rPr>
        <w:drawing>
          <wp:anchor distT="0" distB="0" distL="63500" distR="63500" simplePos="0" relativeHeight="252021760" behindDoc="1" locked="0" layoutInCell="1" allowOverlap="1">
            <wp:simplePos x="0" y="0"/>
            <wp:positionH relativeFrom="margin">
              <wp:posOffset>1818640</wp:posOffset>
            </wp:positionH>
            <wp:positionV relativeFrom="paragraph">
              <wp:posOffset>133350</wp:posOffset>
            </wp:positionV>
            <wp:extent cx="2472690" cy="6553200"/>
            <wp:effectExtent l="2057400" t="0" r="2042160" b="0"/>
            <wp:wrapTight wrapText="bothSides">
              <wp:wrapPolygon edited="0">
                <wp:start x="21617" y="-57"/>
                <wp:lineTo x="150" y="-57"/>
                <wp:lineTo x="150" y="21606"/>
                <wp:lineTo x="21617" y="21606"/>
                <wp:lineTo x="21617" y="-57"/>
              </wp:wrapPolygon>
            </wp:wrapTight>
            <wp:docPr id="25" name="Рисунок 680"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C:\Users\Shapovalova\Documents\Аренда\площади\Схемы планировок\media\image1.jpeg"/>
                    <pic:cNvPicPr>
                      <a:picLocks noChangeAspect="1" noChangeArrowheads="1"/>
                    </pic:cNvPicPr>
                  </pic:nvPicPr>
                  <pic:blipFill>
                    <a:blip r:embed="rId45" cstate="print"/>
                    <a:srcRect r="23956" b="4131"/>
                    <a:stretch>
                      <a:fillRect/>
                    </a:stretch>
                  </pic:blipFill>
                  <pic:spPr bwMode="auto">
                    <a:xfrm rot="16200000">
                      <a:off x="0" y="0"/>
                      <a:ext cx="2472690" cy="6553200"/>
                    </a:xfrm>
                    <a:prstGeom prst="rect">
                      <a:avLst/>
                    </a:prstGeom>
                    <a:noFill/>
                  </pic:spPr>
                </pic:pic>
              </a:graphicData>
            </a:graphic>
          </wp:anchor>
        </w:drawing>
      </w:r>
    </w:p>
    <w:p w:rsidR="00AD3A37" w:rsidRDefault="00AD3A37" w:rsidP="00AD3A3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AD3A37" w:rsidRPr="00180DF7" w:rsidRDefault="00AD3A37" w:rsidP="00AD3A37">
      <w:pPr>
        <w:tabs>
          <w:tab w:val="left" w:pos="3105"/>
          <w:tab w:val="center" w:pos="5102"/>
        </w:tabs>
        <w:spacing w:after="0"/>
        <w:jc w:val="center"/>
        <w:rPr>
          <w:rFonts w:ascii="Times New Roman" w:hAnsi="Times New Roman"/>
          <w:b/>
          <w:sz w:val="24"/>
          <w:szCs w:val="24"/>
        </w:rPr>
      </w:pPr>
    </w:p>
    <w:p w:rsidR="00AD3A37" w:rsidRDefault="00AD3A37" w:rsidP="00AD3A37">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комната 1</w:t>
      </w:r>
      <w:r w:rsidR="00B607C9">
        <w:rPr>
          <w:rFonts w:ascii="Times New Roman" w:hAnsi="Times New Roman"/>
          <w:bCs/>
          <w:sz w:val="24"/>
          <w:szCs w:val="24"/>
        </w:rPr>
        <w:t>3</w:t>
      </w:r>
      <w:r>
        <w:rPr>
          <w:rFonts w:ascii="Times New Roman" w:hAnsi="Times New Roman"/>
          <w:bCs/>
          <w:sz w:val="24"/>
          <w:szCs w:val="24"/>
        </w:rPr>
        <w:t xml:space="preserve"> со шкафом 1</w:t>
      </w:r>
      <w:r w:rsidR="00B607C9">
        <w:rPr>
          <w:rFonts w:ascii="Times New Roman" w:hAnsi="Times New Roman"/>
          <w:bCs/>
          <w:sz w:val="24"/>
          <w:szCs w:val="24"/>
        </w:rPr>
        <w:t>2</w:t>
      </w:r>
      <w:r>
        <w:rPr>
          <w:rFonts w:ascii="Times New Roman" w:hAnsi="Times New Roman"/>
          <w:bCs/>
          <w:sz w:val="24"/>
          <w:szCs w:val="24"/>
        </w:rPr>
        <w:t xml:space="preserve"> (согласно выписке из ЕГРОКС от 31.03.2005) нежилого помещения с кадастровым номером 24:58:0303014:225, этаж 3,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пом.10</w:t>
      </w:r>
      <w:proofErr w:type="gramEnd"/>
    </w:p>
    <w:p w:rsidR="00AD3A37" w:rsidRDefault="00AD3A37" w:rsidP="00AD3A37">
      <w:pPr>
        <w:spacing w:after="0"/>
        <w:jc w:val="center"/>
        <w:rPr>
          <w:rFonts w:ascii="Times New Roman" w:hAnsi="Times New Roman"/>
          <w:sz w:val="20"/>
          <w:szCs w:val="20"/>
        </w:rPr>
      </w:pPr>
    </w:p>
    <w:p w:rsidR="00AD3A37" w:rsidRDefault="00AD3A37" w:rsidP="00AD3A37">
      <w:pPr>
        <w:spacing w:after="0"/>
        <w:jc w:val="both"/>
        <w:rPr>
          <w:rFonts w:ascii="Times New Roman" w:hAnsi="Times New Roman"/>
          <w:noProof/>
          <w:sz w:val="20"/>
          <w:szCs w:val="20"/>
        </w:rPr>
      </w:pPr>
    </w:p>
    <w:p w:rsidR="00AD3A37" w:rsidRDefault="003E7C33" w:rsidP="00AD3A37">
      <w:pPr>
        <w:spacing w:after="0"/>
        <w:jc w:val="both"/>
        <w:rPr>
          <w:rFonts w:ascii="Times New Roman" w:hAnsi="Times New Roman"/>
          <w:noProof/>
          <w:sz w:val="20"/>
          <w:szCs w:val="20"/>
        </w:rPr>
      </w:pPr>
      <w:r>
        <w:rPr>
          <w:rFonts w:ascii="Times New Roman" w:hAnsi="Times New Roman"/>
          <w:noProof/>
          <w:sz w:val="20"/>
          <w:szCs w:val="20"/>
        </w:rPr>
        <w:pict>
          <v:shape id="_x0000_s2007" type="#_x0000_t32" style="position:absolute;left:0;text-align:left;margin-left:328.2pt;margin-top:33.25pt;width:16pt;height:16pt;flip:y;z-index:252022784" o:connectortype="straight"/>
        </w:pict>
      </w:r>
      <w:r>
        <w:rPr>
          <w:rFonts w:ascii="Times New Roman" w:hAnsi="Times New Roman"/>
          <w:noProof/>
          <w:sz w:val="20"/>
          <w:szCs w:val="20"/>
        </w:rPr>
        <w:pict>
          <v:shape id="_x0000_s2008" type="#_x0000_t32" style="position:absolute;left:0;text-align:left;margin-left:323.2pt;margin-top:33.25pt;width:41.5pt;height:43.5pt;flip:y;z-index:252023808" o:connectortype="straight"/>
        </w:pict>
      </w:r>
      <w:r>
        <w:rPr>
          <w:rFonts w:ascii="Times New Roman" w:hAnsi="Times New Roman"/>
          <w:noProof/>
          <w:sz w:val="20"/>
          <w:szCs w:val="20"/>
        </w:rPr>
        <w:pict>
          <v:shape id="_x0000_s2009" type="#_x0000_t32" style="position:absolute;left:0;text-align:left;margin-left:328.2pt;margin-top:33.25pt;width:57.5pt;height:57.5pt;flip:y;z-index:252024832" o:connectortype="straight"/>
        </w:pict>
      </w:r>
      <w:r>
        <w:rPr>
          <w:rFonts w:ascii="Times New Roman" w:hAnsi="Times New Roman"/>
          <w:noProof/>
          <w:sz w:val="20"/>
          <w:szCs w:val="20"/>
        </w:rPr>
        <w:pict>
          <v:shape id="_x0000_s2012" type="#_x0000_t32" style="position:absolute;left:0;text-align:left;margin-left:396.7pt;margin-top:53.25pt;width:35.5pt;height:37.5pt;flip:y;z-index:252027904" o:connectortype="straight"/>
        </w:pict>
      </w:r>
      <w:r>
        <w:rPr>
          <w:rFonts w:ascii="Times New Roman" w:hAnsi="Times New Roman"/>
          <w:noProof/>
          <w:sz w:val="20"/>
          <w:szCs w:val="20"/>
        </w:rPr>
        <w:pict>
          <v:shape id="_x0000_s2010" type="#_x0000_t32" style="position:absolute;left:0;text-align:left;margin-left:351.7pt;margin-top:33.25pt;width:56pt;height:57.5pt;flip:y;z-index:252025856" o:connectortype="straight"/>
        </w:pict>
      </w:r>
      <w:r>
        <w:rPr>
          <w:rFonts w:ascii="Times New Roman" w:hAnsi="Times New Roman"/>
          <w:noProof/>
          <w:sz w:val="20"/>
          <w:szCs w:val="20"/>
        </w:rPr>
        <w:pict>
          <v:shape id="_x0000_s2011" type="#_x0000_t32" style="position:absolute;left:0;text-align:left;margin-left:372.7pt;margin-top:33.25pt;width:56.5pt;height:57.5pt;flip:y;z-index:252026880" o:connectortype="straight"/>
        </w:pict>
      </w:r>
      <w:r>
        <w:rPr>
          <w:rFonts w:ascii="Times New Roman" w:hAnsi="Times New Roman"/>
          <w:noProof/>
          <w:sz w:val="20"/>
          <w:szCs w:val="20"/>
        </w:rPr>
        <w:pict>
          <v:shape id="_x0000_s2013" type="#_x0000_t32" style="position:absolute;left:0;text-align:left;margin-left:417.7pt;margin-top:76.75pt;width:14.5pt;height:14pt;flip:y;z-index:252028928" o:connectortype="straight"/>
        </w:pict>
      </w:r>
    </w:p>
    <w:p w:rsidR="00AD3A37" w:rsidRDefault="00AD3A37" w:rsidP="00AD3A37">
      <w:pPr>
        <w:spacing w:after="0"/>
        <w:jc w:val="both"/>
        <w:rPr>
          <w:rFonts w:ascii="Times New Roman" w:hAnsi="Times New Roman"/>
          <w:noProof/>
          <w:sz w:val="20"/>
          <w:szCs w:val="20"/>
        </w:rPr>
      </w:pPr>
    </w:p>
    <w:p w:rsidR="00AD3A37" w:rsidRDefault="00AD3A37" w:rsidP="00AD3A37">
      <w:pPr>
        <w:spacing w:after="0"/>
        <w:jc w:val="both"/>
        <w:rPr>
          <w:rFonts w:ascii="Times New Roman" w:hAnsi="Times New Roman"/>
          <w:noProof/>
          <w:sz w:val="20"/>
          <w:szCs w:val="20"/>
        </w:rPr>
      </w:pPr>
    </w:p>
    <w:p w:rsidR="00AD3A37" w:rsidRDefault="00AD3A37" w:rsidP="00AD3A37">
      <w:pPr>
        <w:framePr w:wrap="none" w:vAnchor="page" w:hAnchor="page" w:x="3333" w:y="2247"/>
        <w:rPr>
          <w:sz w:val="0"/>
          <w:szCs w:val="0"/>
        </w:rPr>
      </w:pPr>
    </w:p>
    <w:p w:rsidR="00AD3A37" w:rsidRDefault="00AD3A37" w:rsidP="00AD3A37">
      <w:pPr>
        <w:spacing w:after="0"/>
        <w:jc w:val="center"/>
        <w:rPr>
          <w:rFonts w:ascii="Times New Roman" w:hAnsi="Times New Roman"/>
          <w:sz w:val="20"/>
          <w:szCs w:val="20"/>
        </w:rPr>
      </w:pPr>
    </w:p>
    <w:p w:rsidR="00AD3A37" w:rsidRPr="00180DF7" w:rsidRDefault="003E7C33" w:rsidP="00AD3A37">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2005" type="#_x0000_t32" style="position:absolute;left:0;text-align:left;margin-left:38.15pt;margin-top:3.05pt;width:10.05pt;height:13.35pt;flip:x;z-index:252019712" o:connectortype="straight"/>
        </w:pict>
      </w:r>
      <w:r w:rsidRPr="003E7C33">
        <w:rPr>
          <w:rFonts w:ascii="Times New Roman" w:hAnsi="Times New Roman"/>
          <w:noProof/>
          <w:sz w:val="20"/>
          <w:szCs w:val="20"/>
        </w:rPr>
        <w:pict>
          <v:shape id="_x0000_s2004" type="#_x0000_t32" style="position:absolute;left:0;text-align:left;margin-left:25.15pt;margin-top:3.05pt;width:10pt;height:13.35pt;flip:x;z-index:252018688" o:connectortype="straight"/>
        </w:pict>
      </w:r>
      <w:r w:rsidRPr="003E7C33">
        <w:rPr>
          <w:rFonts w:ascii="Times New Roman" w:hAnsi="Times New Roman"/>
          <w:noProof/>
          <w:sz w:val="20"/>
          <w:szCs w:val="20"/>
        </w:rPr>
        <w:pict>
          <v:shape id="_x0000_s2003" type="#_x0000_t32" style="position:absolute;left:0;text-align:left;margin-left:14.5pt;margin-top:3.05pt;width:10.65pt;height:13.35pt;flip:x;z-index:252017664" o:connectortype="straight"/>
        </w:pict>
      </w:r>
      <w:r w:rsidRPr="003E7C33">
        <w:rPr>
          <w:rFonts w:ascii="Times New Roman" w:hAnsi="Times New Roman"/>
          <w:noProof/>
          <w:sz w:val="20"/>
          <w:szCs w:val="20"/>
        </w:rPr>
        <w:pict>
          <v:shape id="_x0000_s2002" type="#_x0000_t32" style="position:absolute;left:0;text-align:left;margin-left:0;margin-top:3.05pt;width:11.35pt;height:13.35pt;flip:x;z-index:252016640" o:connectortype="straight"/>
        </w:pict>
      </w:r>
      <w:r w:rsidRPr="003E7C33">
        <w:rPr>
          <w:rFonts w:ascii="Times New Roman" w:hAnsi="Times New Roman"/>
          <w:noProof/>
          <w:sz w:val="20"/>
          <w:szCs w:val="20"/>
        </w:rPr>
        <w:pict>
          <v:rect id="_x0000_s2001" style="position:absolute;left:0;text-align:left;margin-left:0;margin-top:3.05pt;width:54pt;height:13.35pt;z-index:252015616"/>
        </w:pict>
      </w:r>
      <w:r w:rsidRPr="003E7C33">
        <w:rPr>
          <w:rFonts w:ascii="Times New Roman" w:hAnsi="Times New Roman"/>
          <w:noProof/>
          <w:sz w:val="20"/>
          <w:szCs w:val="20"/>
        </w:rPr>
        <w:pict>
          <v:shape id="_x0000_s2006" type="#_x0000_t32" style="position:absolute;left:0;text-align:left;margin-left:146pt;margin-top:153pt;width:1.85pt;height:0;z-index:252020736" o:connectortype="straight"/>
        </w:pict>
      </w:r>
      <w:r w:rsidR="00AD3A37" w:rsidRPr="00180DF7">
        <w:rPr>
          <w:rFonts w:ascii="Times New Roman" w:hAnsi="Times New Roman"/>
          <w:sz w:val="20"/>
          <w:szCs w:val="20"/>
        </w:rPr>
        <w:t xml:space="preserve">  </w:t>
      </w:r>
      <w:r w:rsidR="00AD3A37" w:rsidRPr="00180DF7">
        <w:rPr>
          <w:rFonts w:ascii="Times New Roman" w:hAnsi="Times New Roman"/>
          <w:sz w:val="24"/>
          <w:szCs w:val="24"/>
        </w:rPr>
        <w:t xml:space="preserve">- арендуемый объект </w:t>
      </w:r>
      <w:r w:rsidR="00AD3A37" w:rsidRPr="00180DF7">
        <w:rPr>
          <w:rFonts w:ascii="Times New Roman" w:hAnsi="Times New Roman"/>
          <w:sz w:val="24"/>
          <w:szCs w:val="24"/>
        </w:rPr>
        <w:tab/>
      </w:r>
      <w:r w:rsidR="00AD3A37" w:rsidRPr="00180DF7">
        <w:rPr>
          <w:rFonts w:ascii="Times New Roman" w:hAnsi="Times New Roman"/>
          <w:sz w:val="24"/>
          <w:szCs w:val="24"/>
        </w:rPr>
        <w:tab/>
      </w:r>
      <w:r w:rsidR="00AD3A37" w:rsidRPr="00180DF7">
        <w:rPr>
          <w:rFonts w:ascii="Times New Roman" w:hAnsi="Times New Roman"/>
          <w:sz w:val="24"/>
          <w:szCs w:val="24"/>
        </w:rPr>
        <w:tab/>
      </w:r>
      <w:r w:rsidR="00AD3A37" w:rsidRPr="00180DF7">
        <w:rPr>
          <w:rFonts w:ascii="Times New Roman" w:hAnsi="Times New Roman"/>
          <w:sz w:val="24"/>
          <w:szCs w:val="24"/>
        </w:rPr>
        <w:tab/>
      </w:r>
    </w:p>
    <w:p w:rsidR="00AD3A37" w:rsidRPr="00180DF7" w:rsidRDefault="00AD3A37" w:rsidP="00AD3A37">
      <w:pPr>
        <w:ind w:right="-143"/>
        <w:rPr>
          <w:rFonts w:ascii="Times New Roman" w:hAnsi="Times New Roman"/>
          <w:sz w:val="20"/>
          <w:szCs w:val="20"/>
        </w:rPr>
      </w:pPr>
    </w:p>
    <w:p w:rsidR="00AD3A37" w:rsidRPr="00821B0B" w:rsidRDefault="00AD3A37" w:rsidP="00AD3A3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AD3A37" w:rsidRPr="00821B0B" w:rsidRDefault="00AD3A37" w:rsidP="00AD3A3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AD3A37" w:rsidRPr="00821B0B" w:rsidRDefault="00AD3A37" w:rsidP="00AD3A3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AD3A37" w:rsidRPr="00821B0B" w:rsidRDefault="00AD3A37" w:rsidP="00AD3A37">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AD3A37" w:rsidRDefault="00AD3A37" w:rsidP="00AD3A37">
      <w:pPr>
        <w:spacing w:after="0" w:line="240" w:lineRule="auto"/>
        <w:jc w:val="both"/>
        <w:rPr>
          <w:rFonts w:ascii="Times New Roman" w:hAnsi="Times New Roman"/>
        </w:rPr>
      </w:pPr>
    </w:p>
    <w:p w:rsidR="00AD3A37" w:rsidRDefault="00AD3A37" w:rsidP="00AD3A37">
      <w:pPr>
        <w:spacing w:after="0" w:line="240" w:lineRule="auto"/>
        <w:jc w:val="both"/>
        <w:rPr>
          <w:rFonts w:ascii="Times New Roman" w:hAnsi="Times New Roman"/>
        </w:rPr>
      </w:pPr>
    </w:p>
    <w:p w:rsidR="00AD3A37" w:rsidRDefault="00AD3A37" w:rsidP="00AD3A37">
      <w:pPr>
        <w:spacing w:after="0" w:line="240" w:lineRule="auto"/>
        <w:jc w:val="both"/>
        <w:rPr>
          <w:rFonts w:ascii="Times New Roman" w:hAnsi="Times New Roman"/>
        </w:rPr>
      </w:pPr>
      <w:r w:rsidRPr="003A4DA4">
        <w:rPr>
          <w:rFonts w:ascii="Times New Roman" w:hAnsi="Times New Roman"/>
        </w:rPr>
        <w:t>АРЕНДАТОР:</w:t>
      </w:r>
    </w:p>
    <w:p w:rsidR="00AD3A37" w:rsidRPr="009359AE" w:rsidRDefault="00AD3A37" w:rsidP="00AD3A37">
      <w:pPr>
        <w:spacing w:after="0" w:line="240" w:lineRule="auto"/>
        <w:jc w:val="both"/>
        <w:rPr>
          <w:rFonts w:ascii="Times New Roman" w:hAnsi="Times New Roman"/>
        </w:rPr>
      </w:pPr>
      <w:r w:rsidRPr="009359AE">
        <w:rPr>
          <w:rFonts w:ascii="Times New Roman" w:hAnsi="Times New Roman"/>
        </w:rPr>
        <w:t xml:space="preserve"> ------------------------------------------------------------------------    --------------------------------------------------</w:t>
      </w:r>
    </w:p>
    <w:p w:rsidR="00AD3A37" w:rsidRPr="009359AE" w:rsidRDefault="00AD3A37" w:rsidP="00AD3A3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D3A37" w:rsidRPr="009359AE" w:rsidRDefault="00AD3A37" w:rsidP="00AD3A3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D3A37" w:rsidRPr="009359AE" w:rsidRDefault="00AD3A37" w:rsidP="00AD3A3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D3A37" w:rsidRPr="009359AE" w:rsidRDefault="00AD3A37" w:rsidP="00AD3A3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D3A37" w:rsidRDefault="00AD3A37" w:rsidP="00AD3A37">
      <w:pPr>
        <w:spacing w:after="0" w:line="240" w:lineRule="auto"/>
        <w:jc w:val="both"/>
        <w:rPr>
          <w:rFonts w:ascii="Times New Roman" w:hAnsi="Times New Roman"/>
        </w:rPr>
      </w:pPr>
    </w:p>
    <w:p w:rsidR="00AD3A37" w:rsidRPr="005C15E3" w:rsidRDefault="00AD3A37" w:rsidP="00AD3A37">
      <w:pPr>
        <w:spacing w:after="0" w:line="240" w:lineRule="auto"/>
        <w:ind w:left="6521"/>
        <w:rPr>
          <w:rFonts w:ascii="Times New Roman" w:hAnsi="Times New Roman"/>
          <w:b/>
          <w:sz w:val="24"/>
          <w:szCs w:val="24"/>
        </w:rPr>
      </w:pPr>
      <w:r>
        <w:rPr>
          <w:rFonts w:ascii="Times New Roman" w:hAnsi="Times New Roman"/>
        </w:rPr>
        <w:br w:type="page"/>
      </w:r>
      <w:r w:rsidRPr="005C15E3">
        <w:rPr>
          <w:rFonts w:ascii="Times New Roman" w:hAnsi="Times New Roman"/>
          <w:b/>
          <w:sz w:val="24"/>
          <w:szCs w:val="24"/>
        </w:rPr>
        <w:lastRenderedPageBreak/>
        <w:t>Утверждаю:</w:t>
      </w:r>
    </w:p>
    <w:p w:rsidR="00AD3A37" w:rsidRPr="005C15E3" w:rsidRDefault="00AD3A37" w:rsidP="00AD3A37">
      <w:pPr>
        <w:spacing w:after="0" w:line="240" w:lineRule="auto"/>
        <w:ind w:left="6521" w:right="-1"/>
        <w:rPr>
          <w:rFonts w:ascii="Times New Roman" w:hAnsi="Times New Roman"/>
          <w:b/>
          <w:sz w:val="24"/>
          <w:szCs w:val="24"/>
        </w:rPr>
      </w:pPr>
      <w:r w:rsidRPr="005C15E3">
        <w:rPr>
          <w:rFonts w:ascii="Times New Roman" w:hAnsi="Times New Roman"/>
          <w:b/>
          <w:sz w:val="24"/>
          <w:szCs w:val="24"/>
        </w:rPr>
        <w:t>Руководитель</w:t>
      </w:r>
    </w:p>
    <w:p w:rsidR="00AD3A37" w:rsidRPr="005C15E3" w:rsidRDefault="00AD3A37" w:rsidP="00AD3A37">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КУМИ Администрации </w:t>
      </w:r>
    </w:p>
    <w:p w:rsidR="00AD3A37" w:rsidRPr="005C15E3" w:rsidRDefault="00AD3A37" w:rsidP="00AD3A37">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ЗАТО </w:t>
      </w:r>
      <w:proofErr w:type="gramStart"/>
      <w:r w:rsidRPr="005C15E3">
        <w:rPr>
          <w:rFonts w:ascii="Times New Roman" w:hAnsi="Times New Roman"/>
          <w:b/>
          <w:sz w:val="24"/>
          <w:szCs w:val="24"/>
        </w:rPr>
        <w:t>г</w:t>
      </w:r>
      <w:proofErr w:type="gramEnd"/>
      <w:r w:rsidRPr="005C15E3">
        <w:rPr>
          <w:rFonts w:ascii="Times New Roman" w:hAnsi="Times New Roman"/>
          <w:b/>
          <w:sz w:val="24"/>
          <w:szCs w:val="24"/>
        </w:rPr>
        <w:t>. Железногорск</w:t>
      </w:r>
    </w:p>
    <w:p w:rsidR="00AD3A37" w:rsidRPr="005C15E3" w:rsidRDefault="00AD3A37" w:rsidP="00AD3A37">
      <w:pPr>
        <w:spacing w:after="0" w:line="240" w:lineRule="auto"/>
        <w:ind w:left="6521"/>
        <w:rPr>
          <w:rFonts w:ascii="Times New Roman" w:hAnsi="Times New Roman"/>
          <w:b/>
          <w:sz w:val="24"/>
          <w:szCs w:val="24"/>
        </w:rPr>
      </w:pPr>
      <w:r w:rsidRPr="005C15E3">
        <w:rPr>
          <w:rFonts w:ascii="Times New Roman" w:hAnsi="Times New Roman"/>
          <w:b/>
          <w:sz w:val="24"/>
          <w:szCs w:val="24"/>
        </w:rPr>
        <w:t>___________ Н.В. Дедова</w:t>
      </w:r>
    </w:p>
    <w:p w:rsidR="00AD3A37" w:rsidRPr="005C15E3" w:rsidRDefault="00AD3A37" w:rsidP="00AD3A37">
      <w:pPr>
        <w:spacing w:after="0" w:line="240" w:lineRule="auto"/>
        <w:ind w:left="6521"/>
        <w:rPr>
          <w:rFonts w:ascii="Times New Roman" w:hAnsi="Times New Roman"/>
          <w:b/>
          <w:sz w:val="24"/>
          <w:szCs w:val="24"/>
        </w:rPr>
      </w:pPr>
      <w:r w:rsidRPr="005C15E3">
        <w:rPr>
          <w:rFonts w:ascii="Times New Roman" w:hAnsi="Times New Roman"/>
          <w:b/>
          <w:sz w:val="24"/>
          <w:szCs w:val="24"/>
        </w:rPr>
        <w:t>“___”  __________ 201</w:t>
      </w:r>
      <w:r>
        <w:rPr>
          <w:rFonts w:ascii="Times New Roman" w:hAnsi="Times New Roman"/>
          <w:b/>
          <w:sz w:val="24"/>
          <w:szCs w:val="24"/>
        </w:rPr>
        <w:t>9</w:t>
      </w:r>
      <w:r w:rsidRPr="005C15E3">
        <w:rPr>
          <w:rFonts w:ascii="Times New Roman" w:hAnsi="Times New Roman"/>
          <w:b/>
          <w:sz w:val="24"/>
          <w:szCs w:val="24"/>
        </w:rPr>
        <w:t xml:space="preserve"> г.</w:t>
      </w:r>
    </w:p>
    <w:p w:rsidR="00AD3A37" w:rsidRPr="005C15E3" w:rsidRDefault="00AD3A37" w:rsidP="00AD3A37">
      <w:pPr>
        <w:pStyle w:val="a3"/>
        <w:spacing w:before="0" w:after="0"/>
        <w:rPr>
          <w:rFonts w:ascii="Times New Roman" w:hAnsi="Times New Roman"/>
        </w:rPr>
      </w:pPr>
    </w:p>
    <w:p w:rsidR="00AD3A37" w:rsidRPr="00A0728D" w:rsidRDefault="00AD3A37" w:rsidP="00AD3A37">
      <w:pPr>
        <w:pStyle w:val="a3"/>
        <w:spacing w:before="0" w:after="0"/>
        <w:jc w:val="center"/>
        <w:rPr>
          <w:rFonts w:ascii="Times New Roman" w:hAnsi="Times New Roman"/>
          <w:b/>
          <w:szCs w:val="24"/>
        </w:rPr>
      </w:pPr>
      <w:r w:rsidRPr="00A0728D">
        <w:rPr>
          <w:rFonts w:ascii="Times New Roman" w:hAnsi="Times New Roman"/>
          <w:b/>
          <w:szCs w:val="24"/>
        </w:rPr>
        <w:t>А К Т</w:t>
      </w:r>
    </w:p>
    <w:p w:rsidR="00AD3A37" w:rsidRPr="00A0728D" w:rsidRDefault="00AD3A37" w:rsidP="00AD3A37">
      <w:pPr>
        <w:pStyle w:val="a3"/>
        <w:spacing w:before="0" w:after="0"/>
        <w:jc w:val="center"/>
        <w:rPr>
          <w:rFonts w:ascii="Times New Roman" w:hAnsi="Times New Roman"/>
          <w:b/>
          <w:szCs w:val="24"/>
        </w:rPr>
      </w:pPr>
      <w:r w:rsidRPr="00A0728D">
        <w:rPr>
          <w:rFonts w:ascii="Times New Roman" w:hAnsi="Times New Roman"/>
          <w:b/>
          <w:szCs w:val="24"/>
        </w:rPr>
        <w:t>приема-передачи в аренду объекта недвижимости</w:t>
      </w:r>
    </w:p>
    <w:p w:rsidR="00AD3A37" w:rsidRPr="00A0728D" w:rsidRDefault="00AD3A37" w:rsidP="00AD3A37">
      <w:pPr>
        <w:pStyle w:val="a3"/>
        <w:spacing w:before="0" w:after="0"/>
        <w:jc w:val="center"/>
        <w:rPr>
          <w:rFonts w:ascii="Times New Roman" w:hAnsi="Times New Roman"/>
          <w:b/>
          <w:szCs w:val="24"/>
        </w:rPr>
      </w:pPr>
      <w:r w:rsidRPr="00A0728D">
        <w:rPr>
          <w:rFonts w:ascii="Times New Roman" w:hAnsi="Times New Roman"/>
          <w:b/>
          <w:szCs w:val="24"/>
        </w:rPr>
        <w:t>по договору № _______ от «______»____________201</w:t>
      </w:r>
      <w:r>
        <w:rPr>
          <w:rFonts w:ascii="Times New Roman" w:hAnsi="Times New Roman"/>
          <w:b/>
          <w:szCs w:val="24"/>
        </w:rPr>
        <w:t>9</w:t>
      </w:r>
      <w:r w:rsidRPr="00A0728D">
        <w:rPr>
          <w:rFonts w:ascii="Times New Roman" w:hAnsi="Times New Roman"/>
          <w:b/>
          <w:szCs w:val="24"/>
        </w:rPr>
        <w:t xml:space="preserve"> г.</w:t>
      </w:r>
    </w:p>
    <w:p w:rsidR="00AD3A37" w:rsidRPr="00A0728D" w:rsidRDefault="00AD3A37" w:rsidP="00AD3A37">
      <w:pPr>
        <w:spacing w:after="0" w:line="240" w:lineRule="auto"/>
        <w:jc w:val="center"/>
        <w:rPr>
          <w:rFonts w:ascii="Times New Roman" w:hAnsi="Times New Roman"/>
          <w:b/>
          <w:sz w:val="24"/>
        </w:rPr>
      </w:pPr>
    </w:p>
    <w:p w:rsidR="00AD3A37" w:rsidRPr="00A0728D" w:rsidRDefault="00AD3A37" w:rsidP="00AD3A37">
      <w:pPr>
        <w:spacing w:after="0" w:line="240" w:lineRule="auto"/>
        <w:jc w:val="both"/>
        <w:rPr>
          <w:rFonts w:ascii="Times New Roman" w:hAnsi="Times New Roman"/>
          <w:b/>
          <w:sz w:val="24"/>
        </w:rPr>
      </w:pPr>
      <w:r w:rsidRPr="00A0728D">
        <w:rPr>
          <w:rFonts w:ascii="Times New Roman" w:hAnsi="Times New Roman"/>
          <w:b/>
          <w:sz w:val="24"/>
        </w:rPr>
        <w:t>Красноярский край, ЗАТО Железногорск,                                    от «___»__________201</w:t>
      </w:r>
      <w:r>
        <w:rPr>
          <w:rFonts w:ascii="Times New Roman" w:hAnsi="Times New Roman"/>
          <w:b/>
          <w:sz w:val="24"/>
        </w:rPr>
        <w:t>9</w:t>
      </w:r>
      <w:r w:rsidRPr="00A0728D">
        <w:rPr>
          <w:rFonts w:ascii="Times New Roman" w:hAnsi="Times New Roman"/>
          <w:b/>
          <w:sz w:val="24"/>
        </w:rPr>
        <w:t xml:space="preserve"> г.</w:t>
      </w:r>
    </w:p>
    <w:p w:rsidR="00AD3A37" w:rsidRPr="00A0728D" w:rsidRDefault="00AD3A37" w:rsidP="00AD3A37">
      <w:pPr>
        <w:pStyle w:val="1"/>
        <w:spacing w:before="0" w:after="0"/>
        <w:rPr>
          <w:rFonts w:ascii="Times New Roman" w:hAnsi="Times New Roman"/>
          <w:sz w:val="24"/>
          <w:szCs w:val="24"/>
        </w:rPr>
      </w:pPr>
      <w:r w:rsidRPr="00A0728D">
        <w:rPr>
          <w:rFonts w:ascii="Times New Roman" w:hAnsi="Times New Roman"/>
          <w:sz w:val="24"/>
          <w:szCs w:val="24"/>
        </w:rPr>
        <w:t>г. Железногорск</w:t>
      </w:r>
    </w:p>
    <w:p w:rsidR="00AD3A37" w:rsidRPr="005C15E3" w:rsidRDefault="00AD3A37" w:rsidP="00AD3A37">
      <w:pPr>
        <w:spacing w:after="0" w:line="240" w:lineRule="auto"/>
        <w:ind w:firstLine="360"/>
        <w:jc w:val="both"/>
        <w:rPr>
          <w:rFonts w:ascii="Times New Roman" w:hAnsi="Times New Roman"/>
          <w:b/>
          <w:sz w:val="24"/>
        </w:rPr>
      </w:pPr>
    </w:p>
    <w:p w:rsidR="00891F0B" w:rsidRDefault="00891F0B" w:rsidP="00891F0B">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13 со шкафом 12</w:t>
      </w:r>
      <w:r w:rsidRPr="009807CD">
        <w:rPr>
          <w:rFonts w:ascii="Times New Roman" w:hAnsi="Times New Roman"/>
          <w:kern w:val="36"/>
          <w:sz w:val="24"/>
          <w:szCs w:val="24"/>
        </w:rPr>
        <w:t xml:space="preserve"> (согласно выписке </w:t>
      </w:r>
      <w:r>
        <w:rPr>
          <w:rFonts w:ascii="Times New Roman" w:hAnsi="Times New Roman"/>
          <w:kern w:val="36"/>
          <w:sz w:val="24"/>
          <w:szCs w:val="24"/>
        </w:rPr>
        <w:t xml:space="preserve">из ЕГРОКС </w:t>
      </w:r>
      <w:r w:rsidRPr="009807CD">
        <w:rPr>
          <w:rFonts w:ascii="Times New Roman" w:hAnsi="Times New Roman"/>
          <w:kern w:val="36"/>
          <w:sz w:val="24"/>
          <w:szCs w:val="24"/>
        </w:rPr>
        <w:t>от 31.03.2005) нежилого помещения с кадастровым номером 24:58:0303014:2</w:t>
      </w:r>
      <w:r>
        <w:rPr>
          <w:rFonts w:ascii="Times New Roman" w:hAnsi="Times New Roman"/>
          <w:kern w:val="36"/>
          <w:sz w:val="24"/>
          <w:szCs w:val="24"/>
        </w:rPr>
        <w:t>25</w:t>
      </w:r>
      <w:r w:rsidRPr="009807CD">
        <w:rPr>
          <w:rFonts w:ascii="Times New Roman" w:hAnsi="Times New Roman"/>
          <w:kern w:val="36"/>
          <w:sz w:val="24"/>
          <w:szCs w:val="24"/>
        </w:rPr>
        <w:t xml:space="preserve">, этаж </w:t>
      </w:r>
      <w:r>
        <w:rPr>
          <w:rFonts w:ascii="Times New Roman" w:hAnsi="Times New Roman"/>
          <w:kern w:val="36"/>
          <w:sz w:val="24"/>
          <w:szCs w:val="24"/>
        </w:rPr>
        <w:t>3</w:t>
      </w:r>
      <w:r w:rsidRPr="009807CD">
        <w:rPr>
          <w:rFonts w:ascii="Times New Roman" w:hAnsi="Times New Roman"/>
          <w:kern w:val="36"/>
          <w:sz w:val="24"/>
          <w:szCs w:val="24"/>
        </w:rPr>
        <w:t xml:space="preserve">, расположенного по адресу: Красноярский край, ЗАТО Железногорск, </w:t>
      </w:r>
      <w:proofErr w:type="gramStart"/>
      <w:r w:rsidRPr="009807CD">
        <w:rPr>
          <w:rFonts w:ascii="Times New Roman" w:hAnsi="Times New Roman"/>
          <w:kern w:val="36"/>
          <w:sz w:val="24"/>
          <w:szCs w:val="24"/>
        </w:rPr>
        <w:t>г</w:t>
      </w:r>
      <w:proofErr w:type="gramEnd"/>
      <w:r w:rsidRPr="009807CD">
        <w:rPr>
          <w:rFonts w:ascii="Times New Roman" w:hAnsi="Times New Roman"/>
          <w:kern w:val="36"/>
          <w:sz w:val="24"/>
          <w:szCs w:val="24"/>
        </w:rPr>
        <w:t xml:space="preserve">.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10</w:t>
      </w:r>
      <w:r w:rsidRPr="009807CD">
        <w:rPr>
          <w:rFonts w:ascii="Times New Roman" w:hAnsi="Times New Roman"/>
          <w:kern w:val="36"/>
          <w:sz w:val="24"/>
          <w:szCs w:val="24"/>
        </w:rPr>
        <w:t>.</w:t>
      </w:r>
    </w:p>
    <w:p w:rsidR="00891F0B" w:rsidRDefault="00891F0B" w:rsidP="00891F0B">
      <w:pPr>
        <w:spacing w:after="0" w:line="240" w:lineRule="auto"/>
        <w:jc w:val="both"/>
        <w:rPr>
          <w:rFonts w:ascii="Times New Roman" w:hAnsi="Times New Roman"/>
          <w:kern w:val="36"/>
          <w:sz w:val="24"/>
          <w:szCs w:val="24"/>
        </w:rPr>
      </w:pPr>
    </w:p>
    <w:p w:rsidR="00891F0B" w:rsidRDefault="00891F0B" w:rsidP="00891F0B">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Pr="008D7F12">
        <w:rPr>
          <w:rFonts w:ascii="Times New Roman" w:hAnsi="Times New Roman"/>
          <w:kern w:val="36"/>
          <w:sz w:val="24"/>
          <w:szCs w:val="24"/>
        </w:rPr>
        <w:t>7</w:t>
      </w:r>
      <w:r>
        <w:rPr>
          <w:rFonts w:ascii="Times New Roman" w:hAnsi="Times New Roman"/>
          <w:kern w:val="36"/>
          <w:sz w:val="24"/>
          <w:szCs w:val="24"/>
        </w:rPr>
        <w:t>6</w:t>
      </w:r>
      <w:r w:rsidRPr="008D7F12">
        <w:rPr>
          <w:rFonts w:ascii="Times New Roman" w:hAnsi="Times New Roman"/>
          <w:kern w:val="36"/>
          <w:sz w:val="24"/>
          <w:szCs w:val="24"/>
        </w:rPr>
        <w:t>,</w:t>
      </w:r>
      <w:r>
        <w:rPr>
          <w:rFonts w:ascii="Times New Roman" w:hAnsi="Times New Roman"/>
          <w:kern w:val="36"/>
          <w:sz w:val="24"/>
          <w:szCs w:val="24"/>
        </w:rPr>
        <w:t>3 кв. метра</w:t>
      </w:r>
    </w:p>
    <w:p w:rsidR="00891F0B" w:rsidRPr="009807CD" w:rsidRDefault="00891F0B" w:rsidP="00891F0B">
      <w:pPr>
        <w:spacing w:after="0" w:line="240" w:lineRule="auto"/>
        <w:jc w:val="both"/>
        <w:rPr>
          <w:rFonts w:ascii="Times New Roman" w:hAnsi="Times New Roman"/>
          <w:kern w:val="36"/>
          <w:sz w:val="24"/>
          <w:szCs w:val="24"/>
        </w:rPr>
      </w:pPr>
    </w:p>
    <w:p w:rsidR="00891F0B" w:rsidRDefault="00891F0B" w:rsidP="00891F0B">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891F0B" w:rsidRDefault="00891F0B" w:rsidP="00891F0B">
      <w:pPr>
        <w:spacing w:after="0" w:line="240" w:lineRule="auto"/>
        <w:ind w:firstLine="720"/>
        <w:jc w:val="both"/>
        <w:rPr>
          <w:rFonts w:ascii="Times New Roman" w:hAnsi="Times New Roman"/>
          <w:sz w:val="24"/>
        </w:rPr>
      </w:pPr>
    </w:p>
    <w:tbl>
      <w:tblPr>
        <w:tblStyle w:val="af"/>
        <w:tblW w:w="0" w:type="auto"/>
        <w:tblLook w:val="04A0"/>
      </w:tblPr>
      <w:tblGrid>
        <w:gridCol w:w="675"/>
        <w:gridCol w:w="3828"/>
        <w:gridCol w:w="5386"/>
      </w:tblGrid>
      <w:tr w:rsidR="00891F0B" w:rsidRPr="008D10B7" w:rsidTr="00820B8C">
        <w:tc>
          <w:tcPr>
            <w:tcW w:w="675" w:type="dxa"/>
          </w:tcPr>
          <w:p w:rsidR="00891F0B" w:rsidRPr="008D10B7" w:rsidRDefault="00891F0B" w:rsidP="00820B8C">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891F0B" w:rsidRPr="008D10B7" w:rsidRDefault="00891F0B" w:rsidP="00820B8C">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891F0B" w:rsidRPr="009B72F7" w:rsidTr="00820B8C">
        <w:tc>
          <w:tcPr>
            <w:tcW w:w="675" w:type="dxa"/>
          </w:tcPr>
          <w:p w:rsidR="00891F0B" w:rsidRPr="009B72F7" w:rsidRDefault="00891F0B" w:rsidP="00820B8C">
            <w:pPr>
              <w:spacing w:after="0"/>
              <w:rPr>
                <w:rFonts w:ascii="Times New Roman" w:hAnsi="Times New Roman"/>
              </w:rPr>
            </w:pPr>
            <w:r w:rsidRPr="009B72F7">
              <w:rPr>
                <w:rFonts w:ascii="Times New Roman" w:hAnsi="Times New Roman"/>
              </w:rPr>
              <w:t>1.</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Наименование помещение</w:t>
            </w:r>
          </w:p>
        </w:tc>
        <w:tc>
          <w:tcPr>
            <w:tcW w:w="5386" w:type="dxa"/>
          </w:tcPr>
          <w:p w:rsidR="00891F0B" w:rsidRPr="009B72F7" w:rsidRDefault="00891F0B" w:rsidP="00820B8C">
            <w:pPr>
              <w:spacing w:after="0" w:line="240" w:lineRule="auto"/>
              <w:rPr>
                <w:rFonts w:ascii="Times New Roman" w:hAnsi="Times New Roman"/>
              </w:rPr>
            </w:pPr>
            <w:r w:rsidRPr="009B72F7">
              <w:rPr>
                <w:rFonts w:ascii="Times New Roman" w:hAnsi="Times New Roman"/>
                <w:kern w:val="36"/>
              </w:rPr>
              <w:t xml:space="preserve">Комната </w:t>
            </w:r>
            <w:r>
              <w:rPr>
                <w:rFonts w:ascii="Times New Roman" w:hAnsi="Times New Roman"/>
                <w:kern w:val="36"/>
              </w:rPr>
              <w:t>13 со встроенным шкафом 12</w:t>
            </w:r>
            <w:r w:rsidRPr="009B72F7">
              <w:rPr>
                <w:rFonts w:ascii="Times New Roman" w:hAnsi="Times New Roman"/>
                <w:kern w:val="36"/>
              </w:rPr>
              <w:t xml:space="preserve"> (согласно выписке </w:t>
            </w:r>
            <w:r>
              <w:rPr>
                <w:rFonts w:ascii="Times New Roman" w:hAnsi="Times New Roman"/>
                <w:kern w:val="36"/>
              </w:rPr>
              <w:t xml:space="preserve">из ЕГРОКС </w:t>
            </w:r>
            <w:r w:rsidRPr="009B72F7">
              <w:rPr>
                <w:rFonts w:ascii="Times New Roman" w:hAnsi="Times New Roman"/>
                <w:kern w:val="36"/>
              </w:rPr>
              <w:t xml:space="preserve">от </w:t>
            </w:r>
            <w:r>
              <w:rPr>
                <w:rFonts w:ascii="Times New Roman" w:hAnsi="Times New Roman"/>
                <w:kern w:val="36"/>
              </w:rPr>
              <w:t>31.03.</w:t>
            </w:r>
            <w:r w:rsidRPr="009B72F7">
              <w:rPr>
                <w:rFonts w:ascii="Times New Roman" w:hAnsi="Times New Roman"/>
                <w:kern w:val="36"/>
              </w:rPr>
              <w:t xml:space="preserve">2005) нежилого помещения, этаж </w:t>
            </w:r>
            <w:r>
              <w:rPr>
                <w:rFonts w:ascii="Times New Roman" w:hAnsi="Times New Roman"/>
                <w:kern w:val="36"/>
              </w:rPr>
              <w:t>3</w:t>
            </w:r>
          </w:p>
        </w:tc>
      </w:tr>
      <w:tr w:rsidR="00891F0B" w:rsidRPr="009B72F7" w:rsidTr="00820B8C">
        <w:tc>
          <w:tcPr>
            <w:tcW w:w="675" w:type="dxa"/>
          </w:tcPr>
          <w:p w:rsidR="00891F0B" w:rsidRPr="009B72F7" w:rsidRDefault="00891F0B" w:rsidP="00820B8C">
            <w:pPr>
              <w:spacing w:after="0"/>
              <w:rPr>
                <w:rFonts w:ascii="Times New Roman" w:hAnsi="Times New Roman"/>
              </w:rPr>
            </w:pPr>
            <w:r w:rsidRPr="009B72F7">
              <w:rPr>
                <w:rFonts w:ascii="Times New Roman" w:hAnsi="Times New Roman"/>
              </w:rPr>
              <w:t>2.</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Адрес помещения</w:t>
            </w:r>
          </w:p>
        </w:tc>
        <w:tc>
          <w:tcPr>
            <w:tcW w:w="5386" w:type="dxa"/>
          </w:tcPr>
          <w:p w:rsidR="00891F0B" w:rsidRPr="009B72F7" w:rsidRDefault="00891F0B" w:rsidP="00820B8C">
            <w:pPr>
              <w:spacing w:after="0"/>
              <w:rPr>
                <w:rFonts w:ascii="Times New Roman" w:hAnsi="Times New Roman"/>
              </w:rPr>
            </w:pPr>
            <w:r w:rsidRPr="009B72F7">
              <w:rPr>
                <w:rFonts w:ascii="Times New Roman" w:hAnsi="Times New Roman"/>
              </w:rPr>
              <w:t xml:space="preserve">Россия, Красноярский край, ЗАТО Железногорск, </w:t>
            </w:r>
            <w:proofErr w:type="gramStart"/>
            <w:r w:rsidRPr="009B72F7">
              <w:rPr>
                <w:rFonts w:ascii="Times New Roman" w:hAnsi="Times New Roman"/>
              </w:rPr>
              <w:t>г</w:t>
            </w:r>
            <w:proofErr w:type="gramEnd"/>
            <w:r w:rsidRPr="009B72F7">
              <w:rPr>
                <w:rFonts w:ascii="Times New Roman" w:hAnsi="Times New Roman"/>
              </w:rPr>
              <w:t>.</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10</w:t>
            </w:r>
          </w:p>
        </w:tc>
      </w:tr>
      <w:tr w:rsidR="00891F0B" w:rsidRPr="009B72F7" w:rsidTr="00820B8C">
        <w:tc>
          <w:tcPr>
            <w:tcW w:w="675" w:type="dxa"/>
          </w:tcPr>
          <w:p w:rsidR="00891F0B" w:rsidRPr="009B72F7" w:rsidRDefault="00891F0B" w:rsidP="00820B8C">
            <w:pPr>
              <w:spacing w:after="0"/>
              <w:rPr>
                <w:rFonts w:ascii="Times New Roman" w:hAnsi="Times New Roman"/>
              </w:rPr>
            </w:pPr>
            <w:r w:rsidRPr="009B72F7">
              <w:rPr>
                <w:rFonts w:ascii="Times New Roman" w:hAnsi="Times New Roman"/>
              </w:rPr>
              <w:t>3.</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Собственник</w:t>
            </w:r>
          </w:p>
        </w:tc>
        <w:tc>
          <w:tcPr>
            <w:tcW w:w="5386" w:type="dxa"/>
          </w:tcPr>
          <w:p w:rsidR="00891F0B" w:rsidRPr="009B72F7" w:rsidRDefault="00891F0B" w:rsidP="00820B8C">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9B72F7">
              <w:rPr>
                <w:rFonts w:ascii="Times New Roman" w:hAnsi="Times New Roman"/>
              </w:rPr>
              <w:t>рск Кр</w:t>
            </w:r>
            <w:proofErr w:type="gramEnd"/>
            <w:r w:rsidRPr="009B72F7">
              <w:rPr>
                <w:rFonts w:ascii="Times New Roman" w:hAnsi="Times New Roman"/>
              </w:rPr>
              <w:t>асноярского края»</w:t>
            </w:r>
          </w:p>
        </w:tc>
      </w:tr>
      <w:tr w:rsidR="00891F0B" w:rsidRPr="009B72F7" w:rsidTr="00820B8C">
        <w:tc>
          <w:tcPr>
            <w:tcW w:w="675" w:type="dxa"/>
          </w:tcPr>
          <w:p w:rsidR="00891F0B" w:rsidRPr="009B72F7" w:rsidRDefault="00891F0B" w:rsidP="00820B8C">
            <w:pPr>
              <w:spacing w:after="0"/>
              <w:rPr>
                <w:rFonts w:ascii="Times New Roman" w:hAnsi="Times New Roman"/>
              </w:rPr>
            </w:pPr>
            <w:r w:rsidRPr="009B72F7">
              <w:rPr>
                <w:rFonts w:ascii="Times New Roman" w:hAnsi="Times New Roman"/>
              </w:rPr>
              <w:t>4.</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Площадь помещения (общая), кв</w:t>
            </w:r>
            <w:proofErr w:type="gramStart"/>
            <w:r w:rsidRPr="009B72F7">
              <w:rPr>
                <w:rFonts w:ascii="Times New Roman" w:hAnsi="Times New Roman"/>
              </w:rPr>
              <w:t>.м</w:t>
            </w:r>
            <w:proofErr w:type="gramEnd"/>
            <w:r w:rsidRPr="009B72F7">
              <w:rPr>
                <w:rFonts w:ascii="Times New Roman" w:hAnsi="Times New Roman"/>
              </w:rPr>
              <w:t>етров</w:t>
            </w:r>
          </w:p>
        </w:tc>
        <w:tc>
          <w:tcPr>
            <w:tcW w:w="5386" w:type="dxa"/>
          </w:tcPr>
          <w:p w:rsidR="00891F0B" w:rsidRPr="009B72F7" w:rsidRDefault="00891F0B" w:rsidP="00820B8C">
            <w:pPr>
              <w:spacing w:after="0"/>
              <w:rPr>
                <w:rFonts w:ascii="Times New Roman" w:hAnsi="Times New Roman"/>
              </w:rPr>
            </w:pPr>
            <w:r>
              <w:rPr>
                <w:rFonts w:ascii="Times New Roman" w:hAnsi="Times New Roman"/>
              </w:rPr>
              <w:t>76,3</w:t>
            </w:r>
          </w:p>
        </w:tc>
      </w:tr>
      <w:tr w:rsidR="00891F0B" w:rsidRPr="009B72F7" w:rsidTr="00820B8C">
        <w:tc>
          <w:tcPr>
            <w:tcW w:w="675" w:type="dxa"/>
          </w:tcPr>
          <w:p w:rsidR="00891F0B" w:rsidRPr="009B72F7" w:rsidRDefault="00891F0B" w:rsidP="00820B8C">
            <w:pPr>
              <w:spacing w:after="0"/>
              <w:rPr>
                <w:rFonts w:ascii="Times New Roman" w:hAnsi="Times New Roman"/>
              </w:rPr>
            </w:pPr>
            <w:r>
              <w:rPr>
                <w:rFonts w:ascii="Times New Roman" w:hAnsi="Times New Roman"/>
              </w:rPr>
              <w:t>5.</w:t>
            </w:r>
          </w:p>
        </w:tc>
        <w:tc>
          <w:tcPr>
            <w:tcW w:w="3828" w:type="dxa"/>
          </w:tcPr>
          <w:p w:rsidR="00891F0B" w:rsidRPr="009B72F7" w:rsidRDefault="00891F0B" w:rsidP="00820B8C">
            <w:pPr>
              <w:spacing w:after="0"/>
              <w:rPr>
                <w:rFonts w:ascii="Times New Roman" w:hAnsi="Times New Roman"/>
              </w:rPr>
            </w:pPr>
            <w:r>
              <w:rPr>
                <w:rFonts w:ascii="Times New Roman" w:hAnsi="Times New Roman"/>
                <w:sz w:val="24"/>
                <w:szCs w:val="24"/>
              </w:rPr>
              <w:t xml:space="preserve">Площадь мест общего имущества, </w:t>
            </w:r>
            <w:r w:rsidRPr="00C739C7">
              <w:rPr>
                <w:rFonts w:ascii="Times New Roman" w:hAnsi="Times New Roman"/>
                <w:sz w:val="24"/>
                <w:szCs w:val="24"/>
              </w:rPr>
              <w:t xml:space="preserve">  приходящ</w:t>
            </w:r>
            <w:r>
              <w:rPr>
                <w:rFonts w:ascii="Times New Roman" w:hAnsi="Times New Roman"/>
                <w:sz w:val="24"/>
                <w:szCs w:val="24"/>
              </w:rPr>
              <w:t>ая</w:t>
            </w:r>
            <w:r w:rsidRPr="00C739C7">
              <w:rPr>
                <w:rFonts w:ascii="Times New Roman" w:hAnsi="Times New Roman"/>
                <w:sz w:val="24"/>
                <w:szCs w:val="24"/>
              </w:rPr>
              <w:t xml:space="preserve">ся на </w:t>
            </w:r>
            <w:r>
              <w:rPr>
                <w:rFonts w:ascii="Times New Roman" w:hAnsi="Times New Roman"/>
                <w:sz w:val="24"/>
                <w:szCs w:val="24"/>
              </w:rPr>
              <w:t>площадь арендуемого объекта, кв. метров</w:t>
            </w:r>
          </w:p>
        </w:tc>
        <w:tc>
          <w:tcPr>
            <w:tcW w:w="5386" w:type="dxa"/>
          </w:tcPr>
          <w:p w:rsidR="00891F0B" w:rsidRPr="009B72F7" w:rsidRDefault="00891F0B" w:rsidP="00820B8C">
            <w:pPr>
              <w:spacing w:after="0"/>
              <w:rPr>
                <w:rFonts w:ascii="Times New Roman" w:hAnsi="Times New Roman"/>
              </w:rPr>
            </w:pPr>
            <w:r>
              <w:rPr>
                <w:rFonts w:ascii="Times New Roman" w:hAnsi="Times New Roman"/>
              </w:rPr>
              <w:t>33,2</w:t>
            </w:r>
          </w:p>
        </w:tc>
      </w:tr>
      <w:tr w:rsidR="00891F0B" w:rsidRPr="009B72F7" w:rsidTr="00820B8C">
        <w:tc>
          <w:tcPr>
            <w:tcW w:w="675" w:type="dxa"/>
          </w:tcPr>
          <w:p w:rsidR="00891F0B" w:rsidRPr="009B72F7" w:rsidRDefault="00891F0B" w:rsidP="00820B8C">
            <w:pPr>
              <w:spacing w:after="0"/>
              <w:rPr>
                <w:rFonts w:ascii="Times New Roman" w:hAnsi="Times New Roman"/>
              </w:rPr>
            </w:pPr>
            <w:r>
              <w:rPr>
                <w:rFonts w:ascii="Times New Roman" w:hAnsi="Times New Roman"/>
              </w:rPr>
              <w:t>6.</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891F0B" w:rsidRPr="009B72F7" w:rsidRDefault="00891F0B" w:rsidP="00820B8C">
            <w:pPr>
              <w:spacing w:after="0"/>
              <w:rPr>
                <w:rFonts w:ascii="Times New Roman" w:hAnsi="Times New Roman"/>
              </w:rPr>
            </w:pPr>
            <w:r w:rsidRPr="009B72F7">
              <w:rPr>
                <w:rFonts w:ascii="Times New Roman" w:hAnsi="Times New Roman"/>
              </w:rPr>
              <w:t>1973</w:t>
            </w:r>
          </w:p>
        </w:tc>
      </w:tr>
      <w:tr w:rsidR="00891F0B" w:rsidRPr="009B72F7" w:rsidTr="00820B8C">
        <w:tc>
          <w:tcPr>
            <w:tcW w:w="675" w:type="dxa"/>
          </w:tcPr>
          <w:p w:rsidR="00891F0B" w:rsidRPr="009B72F7" w:rsidRDefault="00891F0B" w:rsidP="00820B8C">
            <w:pPr>
              <w:spacing w:after="0"/>
              <w:rPr>
                <w:rFonts w:ascii="Times New Roman" w:hAnsi="Times New Roman"/>
              </w:rPr>
            </w:pPr>
            <w:r>
              <w:rPr>
                <w:rFonts w:ascii="Times New Roman" w:hAnsi="Times New Roman"/>
              </w:rPr>
              <w:t>7</w:t>
            </w:r>
            <w:r w:rsidRPr="009B72F7">
              <w:rPr>
                <w:rFonts w:ascii="Times New Roman" w:hAnsi="Times New Roman"/>
              </w:rPr>
              <w:t>.</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891F0B" w:rsidRPr="009B72F7" w:rsidRDefault="00891F0B" w:rsidP="00820B8C">
            <w:pPr>
              <w:spacing w:after="0"/>
              <w:rPr>
                <w:rFonts w:ascii="Times New Roman" w:hAnsi="Times New Roman"/>
              </w:rPr>
            </w:pPr>
            <w:r w:rsidRPr="009B72F7">
              <w:rPr>
                <w:rFonts w:ascii="Times New Roman" w:hAnsi="Times New Roman"/>
              </w:rPr>
              <w:t>31.03.2005</w:t>
            </w:r>
          </w:p>
        </w:tc>
      </w:tr>
      <w:tr w:rsidR="00891F0B" w:rsidRPr="009B72F7" w:rsidTr="00820B8C">
        <w:tc>
          <w:tcPr>
            <w:tcW w:w="675" w:type="dxa"/>
          </w:tcPr>
          <w:p w:rsidR="00891F0B" w:rsidRPr="009B72F7" w:rsidRDefault="00891F0B" w:rsidP="00820B8C">
            <w:pPr>
              <w:spacing w:after="0"/>
              <w:rPr>
                <w:rFonts w:ascii="Times New Roman" w:hAnsi="Times New Roman"/>
              </w:rPr>
            </w:pPr>
            <w:r>
              <w:rPr>
                <w:rFonts w:ascii="Times New Roman" w:hAnsi="Times New Roman"/>
              </w:rPr>
              <w:t>8</w:t>
            </w:r>
            <w:r w:rsidRPr="009B72F7">
              <w:rPr>
                <w:rFonts w:ascii="Times New Roman" w:hAnsi="Times New Roman"/>
              </w:rPr>
              <w:t>.</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891F0B" w:rsidRPr="009B72F7" w:rsidRDefault="00891F0B" w:rsidP="00820B8C">
            <w:pPr>
              <w:spacing w:after="0"/>
              <w:rPr>
                <w:rFonts w:ascii="Times New Roman" w:hAnsi="Times New Roman"/>
              </w:rPr>
            </w:pPr>
            <w:r w:rsidRPr="009B72F7">
              <w:rPr>
                <w:rFonts w:ascii="Times New Roman" w:hAnsi="Times New Roman"/>
              </w:rPr>
              <w:t>Железобетонные, кирпичные</w:t>
            </w:r>
          </w:p>
        </w:tc>
      </w:tr>
      <w:tr w:rsidR="00891F0B" w:rsidRPr="009B72F7" w:rsidTr="00820B8C">
        <w:tc>
          <w:tcPr>
            <w:tcW w:w="675" w:type="dxa"/>
          </w:tcPr>
          <w:p w:rsidR="00891F0B" w:rsidRPr="009B72F7" w:rsidRDefault="00891F0B" w:rsidP="00891F0B">
            <w:pPr>
              <w:spacing w:after="0"/>
              <w:rPr>
                <w:rFonts w:ascii="Times New Roman" w:hAnsi="Times New Roman"/>
              </w:rPr>
            </w:pPr>
            <w:r>
              <w:rPr>
                <w:rFonts w:ascii="Times New Roman" w:hAnsi="Times New Roman"/>
              </w:rPr>
              <w:t>9.</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 xml:space="preserve">Тип объекта </w:t>
            </w:r>
          </w:p>
        </w:tc>
        <w:tc>
          <w:tcPr>
            <w:tcW w:w="5386" w:type="dxa"/>
          </w:tcPr>
          <w:p w:rsidR="00891F0B" w:rsidRPr="009B72F7" w:rsidRDefault="00891F0B" w:rsidP="00820B8C">
            <w:pPr>
              <w:spacing w:after="0"/>
              <w:rPr>
                <w:rFonts w:ascii="Times New Roman" w:hAnsi="Times New Roman"/>
              </w:rPr>
            </w:pPr>
            <w:r w:rsidRPr="009B72F7">
              <w:rPr>
                <w:rFonts w:ascii="Times New Roman" w:hAnsi="Times New Roman"/>
              </w:rPr>
              <w:t>нежилое</w:t>
            </w:r>
          </w:p>
        </w:tc>
      </w:tr>
      <w:tr w:rsidR="00891F0B" w:rsidRPr="009B72F7" w:rsidTr="00820B8C">
        <w:tc>
          <w:tcPr>
            <w:tcW w:w="675" w:type="dxa"/>
          </w:tcPr>
          <w:p w:rsidR="00891F0B" w:rsidRPr="009B72F7" w:rsidRDefault="00891F0B" w:rsidP="00820B8C">
            <w:pPr>
              <w:spacing w:after="0"/>
              <w:rPr>
                <w:rFonts w:ascii="Times New Roman" w:hAnsi="Times New Roman"/>
              </w:rPr>
            </w:pPr>
            <w:r w:rsidRPr="009B72F7">
              <w:rPr>
                <w:rFonts w:ascii="Times New Roman" w:hAnsi="Times New Roman"/>
              </w:rPr>
              <w:t>1</w:t>
            </w:r>
            <w:r>
              <w:rPr>
                <w:rFonts w:ascii="Times New Roman" w:hAnsi="Times New Roman"/>
              </w:rPr>
              <w:t>0</w:t>
            </w:r>
            <w:r w:rsidRPr="009B72F7">
              <w:rPr>
                <w:rFonts w:ascii="Times New Roman" w:hAnsi="Times New Roman"/>
              </w:rPr>
              <w:t>.</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Расположение (</w:t>
            </w:r>
            <w:proofErr w:type="gramStart"/>
            <w:r w:rsidRPr="009B72F7">
              <w:rPr>
                <w:rFonts w:ascii="Times New Roman" w:hAnsi="Times New Roman"/>
              </w:rPr>
              <w:t>отдельный</w:t>
            </w:r>
            <w:proofErr w:type="gramEnd"/>
            <w:r w:rsidRPr="009B72F7">
              <w:rPr>
                <w:rFonts w:ascii="Times New Roman" w:hAnsi="Times New Roman"/>
              </w:rPr>
              <w:t>, пристроенный, подвальный)</w:t>
            </w:r>
          </w:p>
        </w:tc>
        <w:tc>
          <w:tcPr>
            <w:tcW w:w="5386" w:type="dxa"/>
          </w:tcPr>
          <w:p w:rsidR="00891F0B" w:rsidRPr="009B72F7" w:rsidRDefault="00891F0B" w:rsidP="00820B8C">
            <w:pPr>
              <w:spacing w:after="0" w:line="240" w:lineRule="auto"/>
              <w:rPr>
                <w:rFonts w:ascii="Times New Roman" w:hAnsi="Times New Roman"/>
              </w:rPr>
            </w:pPr>
            <w:r w:rsidRPr="009B72F7">
              <w:rPr>
                <w:rFonts w:ascii="Times New Roman" w:hAnsi="Times New Roman"/>
              </w:rPr>
              <w:t xml:space="preserve">Комната № </w:t>
            </w:r>
            <w:r>
              <w:rPr>
                <w:rFonts w:ascii="Times New Roman" w:hAnsi="Times New Roman"/>
              </w:rPr>
              <w:t>13</w:t>
            </w:r>
            <w:r w:rsidRPr="009B72F7">
              <w:rPr>
                <w:rFonts w:ascii="Times New Roman" w:hAnsi="Times New Roman"/>
              </w:rPr>
              <w:t xml:space="preserve"> расположена на </w:t>
            </w:r>
            <w:r>
              <w:rPr>
                <w:rFonts w:ascii="Times New Roman" w:hAnsi="Times New Roman"/>
              </w:rPr>
              <w:t>3</w:t>
            </w:r>
            <w:r w:rsidRPr="009B72F7">
              <w:rPr>
                <w:rFonts w:ascii="Times New Roman" w:hAnsi="Times New Roman"/>
              </w:rPr>
              <w:t>-м этаже нежилого 9-ти этажного здания. Вход в комнату – из коридора общего пользования.</w:t>
            </w:r>
            <w:r>
              <w:rPr>
                <w:rFonts w:ascii="Times New Roman" w:hAnsi="Times New Roman"/>
              </w:rPr>
              <w:t xml:space="preserve"> В комнате выполнена гипсокартонная перегородка, разделяющая комнату на два помещения, с деревянной дверью.</w:t>
            </w:r>
          </w:p>
        </w:tc>
      </w:tr>
      <w:tr w:rsidR="00891F0B" w:rsidRPr="00D54521" w:rsidTr="00820B8C">
        <w:tc>
          <w:tcPr>
            <w:tcW w:w="675" w:type="dxa"/>
          </w:tcPr>
          <w:p w:rsidR="00891F0B" w:rsidRPr="009B72F7" w:rsidRDefault="00891F0B" w:rsidP="00820B8C">
            <w:pPr>
              <w:spacing w:after="0"/>
              <w:rPr>
                <w:rFonts w:ascii="Times New Roman" w:hAnsi="Times New Roman"/>
              </w:rPr>
            </w:pPr>
            <w:r w:rsidRPr="009B72F7">
              <w:rPr>
                <w:rFonts w:ascii="Times New Roman" w:hAnsi="Times New Roman"/>
              </w:rPr>
              <w:t>1</w:t>
            </w:r>
            <w:r>
              <w:rPr>
                <w:rFonts w:ascii="Times New Roman" w:hAnsi="Times New Roman"/>
              </w:rPr>
              <w:t>1</w:t>
            </w:r>
            <w:r w:rsidRPr="009B72F7">
              <w:rPr>
                <w:rFonts w:ascii="Times New Roman" w:hAnsi="Times New Roman"/>
              </w:rPr>
              <w:t>.</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Обустройство</w:t>
            </w:r>
          </w:p>
        </w:tc>
        <w:tc>
          <w:tcPr>
            <w:tcW w:w="5386" w:type="dxa"/>
          </w:tcPr>
          <w:p w:rsidR="00891F0B" w:rsidRPr="00D54521" w:rsidRDefault="00891F0B" w:rsidP="00820B8C">
            <w:pPr>
              <w:spacing w:after="0" w:line="240" w:lineRule="auto"/>
              <w:rPr>
                <w:rFonts w:ascii="Times New Roman" w:hAnsi="Times New Roman"/>
              </w:rPr>
            </w:pPr>
            <w:r w:rsidRPr="00D54521">
              <w:rPr>
                <w:rFonts w:ascii="Times New Roman" w:hAnsi="Times New Roman"/>
              </w:rPr>
              <w:t xml:space="preserve">Комната обеспечена централизованными системами отопления и электроснабжения. Сети электроснабжения </w:t>
            </w:r>
            <w:proofErr w:type="gramStart"/>
            <w:r w:rsidRPr="00D54521">
              <w:rPr>
                <w:rFonts w:ascii="Times New Roman" w:hAnsi="Times New Roman"/>
              </w:rPr>
              <w:t>выполнены</w:t>
            </w:r>
            <w:proofErr w:type="gramEnd"/>
            <w:r w:rsidRPr="00D54521">
              <w:rPr>
                <w:rFonts w:ascii="Times New Roman" w:hAnsi="Times New Roman"/>
              </w:rPr>
              <w:t xml:space="preserve"> скрыто, частично открыто с нарушением требований ПУЭ. Прибор </w:t>
            </w:r>
            <w:r w:rsidRPr="00D54521">
              <w:rPr>
                <w:rFonts w:ascii="Times New Roman" w:hAnsi="Times New Roman"/>
              </w:rPr>
              <w:lastRenderedPageBreak/>
              <w:t>учета электрической энергии - отсутствует.</w:t>
            </w:r>
            <w:r w:rsidRPr="00D54521">
              <w:rPr>
                <w:rFonts w:ascii="Times New Roman" w:hAnsi="Times New Roman"/>
                <w:sz w:val="20"/>
                <w:szCs w:val="20"/>
              </w:rPr>
              <w:t xml:space="preserve"> </w:t>
            </w:r>
            <w:r w:rsidRPr="00D54521">
              <w:rPr>
                <w:rFonts w:ascii="Times New Roman" w:hAnsi="Times New Roman"/>
              </w:rPr>
              <w:t>Система отопления – общая по зданию, в работоспособном состоянии</w:t>
            </w:r>
            <w:r w:rsidRPr="00D54521">
              <w:rPr>
                <w:rFonts w:ascii="Times New Roman" w:hAnsi="Times New Roman"/>
                <w:b/>
              </w:rPr>
              <w:t xml:space="preserve">. </w:t>
            </w:r>
          </w:p>
        </w:tc>
      </w:tr>
      <w:tr w:rsidR="00891F0B" w:rsidRPr="009B72F7" w:rsidTr="00820B8C">
        <w:tc>
          <w:tcPr>
            <w:tcW w:w="675" w:type="dxa"/>
          </w:tcPr>
          <w:p w:rsidR="00891F0B" w:rsidRPr="009B72F7" w:rsidRDefault="00891F0B" w:rsidP="00820B8C">
            <w:pPr>
              <w:spacing w:after="0"/>
              <w:rPr>
                <w:rFonts w:ascii="Times New Roman" w:hAnsi="Times New Roman"/>
              </w:rPr>
            </w:pPr>
            <w:r w:rsidRPr="009B72F7">
              <w:rPr>
                <w:rFonts w:ascii="Times New Roman" w:hAnsi="Times New Roman"/>
              </w:rPr>
              <w:lastRenderedPageBreak/>
              <w:t>1</w:t>
            </w:r>
            <w:r>
              <w:rPr>
                <w:rFonts w:ascii="Times New Roman" w:hAnsi="Times New Roman"/>
              </w:rPr>
              <w:t>2</w:t>
            </w:r>
            <w:r w:rsidRPr="009B72F7">
              <w:rPr>
                <w:rFonts w:ascii="Times New Roman" w:hAnsi="Times New Roman"/>
              </w:rPr>
              <w:t>.</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Внутренняя отделка</w:t>
            </w:r>
          </w:p>
        </w:tc>
        <w:tc>
          <w:tcPr>
            <w:tcW w:w="5386" w:type="dxa"/>
          </w:tcPr>
          <w:p w:rsidR="00891F0B" w:rsidRDefault="00891F0B" w:rsidP="00820B8C">
            <w:pPr>
              <w:spacing w:after="0" w:line="240" w:lineRule="auto"/>
              <w:rPr>
                <w:rFonts w:ascii="Times New Roman" w:hAnsi="Times New Roman"/>
              </w:rPr>
            </w:pPr>
            <w:r>
              <w:rPr>
                <w:rFonts w:ascii="Times New Roman" w:hAnsi="Times New Roman"/>
              </w:rPr>
              <w:t xml:space="preserve">В удовлетворительном </w:t>
            </w:r>
            <w:proofErr w:type="gramStart"/>
            <w:r>
              <w:rPr>
                <w:rFonts w:ascii="Times New Roman" w:hAnsi="Times New Roman"/>
              </w:rPr>
              <w:t>состоянии</w:t>
            </w:r>
            <w:proofErr w:type="gramEnd"/>
            <w:r>
              <w:rPr>
                <w:rFonts w:ascii="Times New Roman" w:hAnsi="Times New Roman"/>
              </w:rPr>
              <w:t>:</w:t>
            </w:r>
          </w:p>
          <w:p w:rsidR="00891F0B" w:rsidRPr="00974414" w:rsidRDefault="00891F0B" w:rsidP="00820B8C">
            <w:pPr>
              <w:spacing w:after="0" w:line="240" w:lineRule="auto"/>
              <w:rPr>
                <w:rFonts w:ascii="Times New Roman" w:hAnsi="Times New Roman"/>
              </w:rPr>
            </w:pPr>
            <w:r w:rsidRPr="00D54521">
              <w:rPr>
                <w:rFonts w:ascii="Times New Roman" w:hAnsi="Times New Roman"/>
              </w:rPr>
              <w:t>стены</w:t>
            </w:r>
            <w:r>
              <w:rPr>
                <w:rFonts w:ascii="Times New Roman" w:hAnsi="Times New Roman"/>
              </w:rPr>
              <w:t>:</w:t>
            </w:r>
            <w:r w:rsidRPr="00D54521">
              <w:rPr>
                <w:rFonts w:ascii="Times New Roman" w:hAnsi="Times New Roman"/>
              </w:rPr>
              <w:t xml:space="preserve"> окрашены, имеются незначительные загрязнения</w:t>
            </w:r>
            <w:r w:rsidRPr="00974414">
              <w:rPr>
                <w:rFonts w:ascii="Times New Roman" w:hAnsi="Times New Roman"/>
              </w:rPr>
              <w:t>;</w:t>
            </w:r>
          </w:p>
          <w:p w:rsidR="00891F0B" w:rsidRPr="00D54521" w:rsidRDefault="00891F0B" w:rsidP="00820B8C">
            <w:pPr>
              <w:spacing w:after="0" w:line="240" w:lineRule="auto"/>
              <w:rPr>
                <w:rFonts w:ascii="Times New Roman" w:hAnsi="Times New Roman"/>
              </w:rPr>
            </w:pPr>
            <w:r w:rsidRPr="00D54521">
              <w:rPr>
                <w:rFonts w:ascii="Times New Roman" w:hAnsi="Times New Roman"/>
              </w:rPr>
              <w:t>потолки</w:t>
            </w:r>
            <w:r>
              <w:rPr>
                <w:rFonts w:ascii="Times New Roman" w:hAnsi="Times New Roman"/>
              </w:rPr>
              <w:t>:</w:t>
            </w:r>
            <w:r w:rsidRPr="00D54521">
              <w:rPr>
                <w:rFonts w:ascii="Times New Roman" w:hAnsi="Times New Roman"/>
              </w:rPr>
              <w:t xml:space="preserve"> окрашены</w:t>
            </w:r>
            <w:r>
              <w:rPr>
                <w:rFonts w:ascii="Times New Roman" w:hAnsi="Times New Roman"/>
              </w:rPr>
              <w:t xml:space="preserve">, </w:t>
            </w:r>
            <w:r w:rsidRPr="00D54521">
              <w:rPr>
                <w:rFonts w:ascii="Times New Roman" w:hAnsi="Times New Roman"/>
              </w:rPr>
              <w:t>в удовлетворительном состоянии</w:t>
            </w:r>
            <w:r>
              <w:rPr>
                <w:rFonts w:ascii="Times New Roman" w:hAnsi="Times New Roman"/>
              </w:rPr>
              <w:t>,</w:t>
            </w:r>
            <w:r w:rsidRPr="00D54521">
              <w:rPr>
                <w:rFonts w:ascii="Times New Roman" w:hAnsi="Times New Roman"/>
              </w:rPr>
              <w:t xml:space="preserve"> </w:t>
            </w:r>
            <w:r>
              <w:rPr>
                <w:rFonts w:ascii="Times New Roman" w:hAnsi="Times New Roman"/>
              </w:rPr>
              <w:t xml:space="preserve">потолочные светильники без </w:t>
            </w:r>
            <w:proofErr w:type="spellStart"/>
            <w:r>
              <w:rPr>
                <w:rFonts w:ascii="Times New Roman" w:hAnsi="Times New Roman"/>
              </w:rPr>
              <w:t>рассеивателей</w:t>
            </w:r>
            <w:proofErr w:type="spellEnd"/>
            <w:r w:rsidRPr="00974414">
              <w:rPr>
                <w:rFonts w:ascii="Times New Roman" w:hAnsi="Times New Roman"/>
              </w:rPr>
              <w:t>;</w:t>
            </w:r>
            <w:r>
              <w:rPr>
                <w:rFonts w:ascii="Times New Roman" w:hAnsi="Times New Roman"/>
              </w:rPr>
              <w:t xml:space="preserve"> встроенные шкафы облицованы шпоном, в удовлетворительном состоянии.</w:t>
            </w:r>
          </w:p>
        </w:tc>
      </w:tr>
      <w:tr w:rsidR="00891F0B" w:rsidRPr="009B72F7" w:rsidTr="00820B8C">
        <w:tc>
          <w:tcPr>
            <w:tcW w:w="675" w:type="dxa"/>
          </w:tcPr>
          <w:p w:rsidR="00891F0B" w:rsidRPr="009B72F7" w:rsidRDefault="00891F0B" w:rsidP="00820B8C">
            <w:pPr>
              <w:spacing w:after="0"/>
              <w:rPr>
                <w:rFonts w:ascii="Times New Roman" w:hAnsi="Times New Roman"/>
              </w:rPr>
            </w:pPr>
            <w:r w:rsidRPr="009B72F7">
              <w:rPr>
                <w:rFonts w:ascii="Times New Roman" w:hAnsi="Times New Roman"/>
              </w:rPr>
              <w:t>1</w:t>
            </w:r>
            <w:r>
              <w:rPr>
                <w:rFonts w:ascii="Times New Roman" w:hAnsi="Times New Roman"/>
              </w:rPr>
              <w:t>2</w:t>
            </w:r>
            <w:r w:rsidRPr="009B72F7">
              <w:rPr>
                <w:rFonts w:ascii="Times New Roman" w:hAnsi="Times New Roman"/>
              </w:rPr>
              <w:t>.1</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Оконные</w:t>
            </w:r>
            <w:r>
              <w:rPr>
                <w:rFonts w:ascii="Times New Roman" w:hAnsi="Times New Roman"/>
              </w:rPr>
              <w:t xml:space="preserve"> и дверные </w:t>
            </w:r>
            <w:r w:rsidRPr="009B72F7">
              <w:rPr>
                <w:rFonts w:ascii="Times New Roman" w:hAnsi="Times New Roman"/>
              </w:rPr>
              <w:t>заполнения</w:t>
            </w:r>
          </w:p>
        </w:tc>
        <w:tc>
          <w:tcPr>
            <w:tcW w:w="5386" w:type="dxa"/>
          </w:tcPr>
          <w:p w:rsidR="00891F0B" w:rsidRPr="00D54521" w:rsidRDefault="00891F0B" w:rsidP="00820B8C">
            <w:pPr>
              <w:spacing w:after="0" w:line="240" w:lineRule="auto"/>
              <w:rPr>
                <w:rFonts w:ascii="Times New Roman" w:hAnsi="Times New Roman"/>
              </w:rPr>
            </w:pPr>
            <w:r w:rsidRPr="00D54521">
              <w:rPr>
                <w:rFonts w:ascii="Times New Roman" w:hAnsi="Times New Roman"/>
              </w:rPr>
              <w:t>Оконные заполнения – металлопластиковые, конструкции в удовлетворительном состоянии. Дверное входное заполнение – двойное: деревянная дверь и металлическая</w:t>
            </w:r>
            <w:r>
              <w:rPr>
                <w:rFonts w:ascii="Times New Roman" w:hAnsi="Times New Roman"/>
              </w:rPr>
              <w:t xml:space="preserve"> сейфовая</w:t>
            </w:r>
            <w:r w:rsidRPr="00D54521">
              <w:rPr>
                <w:rFonts w:ascii="Times New Roman" w:hAnsi="Times New Roman"/>
              </w:rPr>
              <w:t xml:space="preserve">, в удовлетворительном состоянии. </w:t>
            </w:r>
          </w:p>
        </w:tc>
      </w:tr>
      <w:tr w:rsidR="00891F0B" w:rsidRPr="009B72F7" w:rsidTr="00820B8C">
        <w:tc>
          <w:tcPr>
            <w:tcW w:w="675" w:type="dxa"/>
          </w:tcPr>
          <w:p w:rsidR="00891F0B" w:rsidRPr="009B72F7" w:rsidRDefault="00891F0B" w:rsidP="00820B8C">
            <w:pPr>
              <w:spacing w:after="0"/>
              <w:rPr>
                <w:rFonts w:ascii="Times New Roman" w:hAnsi="Times New Roman"/>
              </w:rPr>
            </w:pPr>
            <w:r w:rsidRPr="009B72F7">
              <w:rPr>
                <w:rFonts w:ascii="Times New Roman" w:hAnsi="Times New Roman"/>
              </w:rPr>
              <w:t>1</w:t>
            </w:r>
            <w:r>
              <w:rPr>
                <w:rFonts w:ascii="Times New Roman" w:hAnsi="Times New Roman"/>
              </w:rPr>
              <w:t>2</w:t>
            </w:r>
            <w:r w:rsidRPr="009B72F7">
              <w:rPr>
                <w:rFonts w:ascii="Times New Roman" w:hAnsi="Times New Roman"/>
              </w:rPr>
              <w:t>.</w:t>
            </w:r>
            <w:r>
              <w:rPr>
                <w:rFonts w:ascii="Times New Roman" w:hAnsi="Times New Roman"/>
              </w:rPr>
              <w:t>2</w:t>
            </w:r>
          </w:p>
        </w:tc>
        <w:tc>
          <w:tcPr>
            <w:tcW w:w="3828" w:type="dxa"/>
          </w:tcPr>
          <w:p w:rsidR="00891F0B" w:rsidRPr="009B72F7" w:rsidRDefault="00891F0B" w:rsidP="00820B8C">
            <w:pPr>
              <w:spacing w:after="0"/>
              <w:rPr>
                <w:rFonts w:ascii="Times New Roman" w:hAnsi="Times New Roman"/>
              </w:rPr>
            </w:pPr>
            <w:r w:rsidRPr="009B72F7">
              <w:rPr>
                <w:rFonts w:ascii="Times New Roman" w:hAnsi="Times New Roman"/>
              </w:rPr>
              <w:t>Покрытие пола</w:t>
            </w:r>
          </w:p>
        </w:tc>
        <w:tc>
          <w:tcPr>
            <w:tcW w:w="5386" w:type="dxa"/>
          </w:tcPr>
          <w:p w:rsidR="00891F0B" w:rsidRPr="00C65BCC" w:rsidRDefault="00891F0B" w:rsidP="00820B8C">
            <w:pPr>
              <w:spacing w:after="0"/>
              <w:rPr>
                <w:rFonts w:ascii="Times New Roman" w:hAnsi="Times New Roman"/>
              </w:rPr>
            </w:pPr>
            <w:r w:rsidRPr="00D54521">
              <w:rPr>
                <w:rFonts w:ascii="Times New Roman" w:hAnsi="Times New Roman"/>
              </w:rPr>
              <w:t>Покрытие пола из ПВХ – имеет потертости, сколы, часть плиток отсутствует</w:t>
            </w:r>
            <w:r>
              <w:t>.</w:t>
            </w:r>
          </w:p>
        </w:tc>
      </w:tr>
      <w:tr w:rsidR="00891F0B" w:rsidRPr="009B72F7" w:rsidTr="00820B8C">
        <w:tc>
          <w:tcPr>
            <w:tcW w:w="675" w:type="dxa"/>
          </w:tcPr>
          <w:p w:rsidR="00891F0B" w:rsidRPr="009B72F7" w:rsidRDefault="00891F0B" w:rsidP="00820B8C">
            <w:pPr>
              <w:spacing w:after="0"/>
              <w:rPr>
                <w:rFonts w:ascii="Times New Roman" w:hAnsi="Times New Roman"/>
              </w:rPr>
            </w:pPr>
            <w:r>
              <w:rPr>
                <w:rFonts w:ascii="Times New Roman" w:hAnsi="Times New Roman"/>
              </w:rPr>
              <w:t>13</w:t>
            </w:r>
          </w:p>
        </w:tc>
        <w:tc>
          <w:tcPr>
            <w:tcW w:w="3828" w:type="dxa"/>
          </w:tcPr>
          <w:p w:rsidR="00891F0B" w:rsidRPr="00D54521" w:rsidRDefault="00891F0B" w:rsidP="00820B8C">
            <w:pPr>
              <w:spacing w:after="0"/>
              <w:rPr>
                <w:rFonts w:ascii="Times New Roman" w:hAnsi="Times New Roman"/>
              </w:rPr>
            </w:pPr>
            <w:r w:rsidRPr="00D54521">
              <w:rPr>
                <w:rFonts w:ascii="Times New Roman" w:hAnsi="Times New Roman"/>
              </w:rPr>
              <w:t xml:space="preserve">Система автоматической пожарной сигнализации  </w:t>
            </w:r>
          </w:p>
        </w:tc>
        <w:tc>
          <w:tcPr>
            <w:tcW w:w="5386" w:type="dxa"/>
          </w:tcPr>
          <w:p w:rsidR="00891F0B" w:rsidRPr="00D54521" w:rsidRDefault="00891F0B" w:rsidP="00820B8C">
            <w:pPr>
              <w:spacing w:after="0"/>
              <w:rPr>
                <w:rFonts w:ascii="Times New Roman" w:hAnsi="Times New Roman"/>
              </w:rPr>
            </w:pPr>
            <w:r>
              <w:rPr>
                <w:rFonts w:ascii="Times New Roman" w:hAnsi="Times New Roman"/>
              </w:rPr>
              <w:t>О</w:t>
            </w:r>
            <w:r w:rsidRPr="00D54521">
              <w:rPr>
                <w:rFonts w:ascii="Times New Roman" w:hAnsi="Times New Roman"/>
              </w:rPr>
              <w:t>тсутствует.</w:t>
            </w:r>
          </w:p>
        </w:tc>
      </w:tr>
    </w:tbl>
    <w:p w:rsidR="00891F0B" w:rsidRDefault="00891F0B" w:rsidP="00891F0B">
      <w:pPr>
        <w:spacing w:after="0" w:line="240" w:lineRule="auto"/>
        <w:ind w:firstLine="720"/>
        <w:jc w:val="both"/>
        <w:rPr>
          <w:rFonts w:ascii="Times New Roman" w:hAnsi="Times New Roman"/>
          <w:sz w:val="24"/>
        </w:rPr>
      </w:pPr>
    </w:p>
    <w:p w:rsidR="00891F0B" w:rsidRPr="00DB29AD" w:rsidRDefault="00891F0B" w:rsidP="00891F0B">
      <w:pPr>
        <w:spacing w:after="0" w:line="240" w:lineRule="auto"/>
        <w:ind w:firstLine="720"/>
        <w:jc w:val="both"/>
        <w:rPr>
          <w:rFonts w:ascii="Times New Roman" w:hAnsi="Times New Roman"/>
          <w:sz w:val="24"/>
          <w:szCs w:val="24"/>
        </w:rPr>
      </w:pPr>
      <w:r w:rsidRPr="00DB29AD">
        <w:rPr>
          <w:rFonts w:ascii="Times New Roman" w:hAnsi="Times New Roman"/>
          <w:sz w:val="24"/>
          <w:szCs w:val="24"/>
        </w:rPr>
        <w:t xml:space="preserve">В </w:t>
      </w:r>
      <w:proofErr w:type="gramStart"/>
      <w:r w:rsidRPr="00DB29AD">
        <w:rPr>
          <w:rFonts w:ascii="Times New Roman" w:hAnsi="Times New Roman"/>
          <w:sz w:val="24"/>
          <w:szCs w:val="24"/>
        </w:rPr>
        <w:t>помещении</w:t>
      </w:r>
      <w:proofErr w:type="gramEnd"/>
      <w:r w:rsidRPr="00DB29AD">
        <w:rPr>
          <w:rFonts w:ascii="Times New Roman" w:hAnsi="Times New Roman"/>
          <w:sz w:val="24"/>
          <w:szCs w:val="24"/>
        </w:rPr>
        <w:t xml:space="preserve"> требуется:</w:t>
      </w:r>
    </w:p>
    <w:p w:rsidR="00891F0B" w:rsidRPr="00DB29AD" w:rsidRDefault="00891F0B" w:rsidP="00891F0B">
      <w:pPr>
        <w:spacing w:after="0" w:line="240" w:lineRule="auto"/>
        <w:ind w:firstLine="708"/>
        <w:jc w:val="both"/>
        <w:rPr>
          <w:rFonts w:ascii="Times New Roman" w:hAnsi="Times New Roman"/>
          <w:sz w:val="24"/>
          <w:szCs w:val="24"/>
        </w:rPr>
      </w:pPr>
      <w:r w:rsidRPr="00DB29AD">
        <w:rPr>
          <w:rFonts w:ascii="Times New Roman" w:hAnsi="Times New Roman"/>
          <w:sz w:val="24"/>
          <w:szCs w:val="24"/>
        </w:rPr>
        <w:t>-</w:t>
      </w:r>
      <w:r>
        <w:rPr>
          <w:rFonts w:ascii="Times New Roman" w:hAnsi="Times New Roman"/>
          <w:sz w:val="24"/>
          <w:szCs w:val="24"/>
        </w:rPr>
        <w:t>косметический ремонт</w:t>
      </w:r>
      <w:r w:rsidRPr="00DB29AD">
        <w:rPr>
          <w:rFonts w:ascii="Times New Roman" w:hAnsi="Times New Roman"/>
          <w:sz w:val="24"/>
          <w:szCs w:val="24"/>
        </w:rPr>
        <w:t>;</w:t>
      </w:r>
    </w:p>
    <w:p w:rsidR="00891F0B" w:rsidRPr="00DB29AD" w:rsidRDefault="00891F0B" w:rsidP="00891F0B">
      <w:pPr>
        <w:spacing w:after="0" w:line="240" w:lineRule="auto"/>
        <w:ind w:firstLine="708"/>
        <w:jc w:val="both"/>
        <w:rPr>
          <w:rFonts w:ascii="Times New Roman" w:hAnsi="Times New Roman"/>
          <w:sz w:val="24"/>
          <w:szCs w:val="24"/>
        </w:rPr>
      </w:pPr>
      <w:r w:rsidRPr="00DB29AD">
        <w:rPr>
          <w:rFonts w:ascii="Times New Roman" w:hAnsi="Times New Roman"/>
          <w:sz w:val="24"/>
          <w:szCs w:val="24"/>
        </w:rPr>
        <w:t>-выборочный ремонт системы электроснабжения и электроосвещения;</w:t>
      </w:r>
    </w:p>
    <w:p w:rsidR="00891F0B" w:rsidRPr="00DB29AD" w:rsidRDefault="00891F0B" w:rsidP="00891F0B">
      <w:pPr>
        <w:spacing w:after="0" w:line="240" w:lineRule="auto"/>
        <w:ind w:firstLine="708"/>
        <w:jc w:val="both"/>
        <w:rPr>
          <w:rFonts w:ascii="Times New Roman" w:hAnsi="Times New Roman"/>
          <w:sz w:val="24"/>
          <w:szCs w:val="24"/>
        </w:rPr>
      </w:pPr>
      <w:r w:rsidRPr="00DB29AD">
        <w:rPr>
          <w:rFonts w:ascii="Times New Roman" w:hAnsi="Times New Roman"/>
          <w:sz w:val="24"/>
          <w:szCs w:val="24"/>
        </w:rPr>
        <w:t>-установка прибора учета электрической энергии;</w:t>
      </w:r>
    </w:p>
    <w:p w:rsidR="00891F0B" w:rsidRPr="00DB29AD" w:rsidRDefault="00891F0B" w:rsidP="00891F0B">
      <w:pPr>
        <w:spacing w:after="0" w:line="240" w:lineRule="auto"/>
        <w:jc w:val="both"/>
        <w:rPr>
          <w:rFonts w:ascii="Times New Roman" w:hAnsi="Times New Roman"/>
          <w:sz w:val="24"/>
          <w:szCs w:val="24"/>
        </w:rPr>
      </w:pPr>
      <w:r w:rsidRPr="00DB29AD">
        <w:rPr>
          <w:rFonts w:ascii="Times New Roman" w:hAnsi="Times New Roman"/>
          <w:sz w:val="24"/>
          <w:szCs w:val="24"/>
        </w:rPr>
        <w:tab/>
        <w:t>-устройство системы автоматической пожарной сигнализации.</w:t>
      </w:r>
    </w:p>
    <w:p w:rsidR="00891F0B" w:rsidRPr="00DB29AD" w:rsidRDefault="00891F0B" w:rsidP="00891F0B">
      <w:pPr>
        <w:spacing w:after="0" w:line="240" w:lineRule="auto"/>
        <w:jc w:val="both"/>
        <w:rPr>
          <w:rFonts w:ascii="Times New Roman" w:hAnsi="Times New Roman"/>
          <w:sz w:val="24"/>
          <w:szCs w:val="24"/>
        </w:rPr>
      </w:pPr>
    </w:p>
    <w:p w:rsidR="00891F0B" w:rsidRPr="006A2D61" w:rsidRDefault="00891F0B" w:rsidP="00891F0B">
      <w:pPr>
        <w:spacing w:after="0" w:line="240" w:lineRule="auto"/>
        <w:ind w:firstLine="720"/>
        <w:jc w:val="both"/>
        <w:rPr>
          <w:rFonts w:ascii="Times New Roman" w:hAnsi="Times New Roman"/>
          <w:sz w:val="24"/>
          <w:szCs w:val="24"/>
        </w:rPr>
      </w:pPr>
      <w:r w:rsidRPr="006A2D61">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891F0B" w:rsidRPr="006A2D61" w:rsidRDefault="00891F0B" w:rsidP="00891F0B">
      <w:pPr>
        <w:spacing w:after="0" w:line="240" w:lineRule="auto"/>
        <w:jc w:val="both"/>
        <w:rPr>
          <w:rFonts w:ascii="Times New Roman" w:hAnsi="Times New Roman"/>
          <w:sz w:val="24"/>
          <w:szCs w:val="24"/>
        </w:rPr>
      </w:pPr>
    </w:p>
    <w:p w:rsidR="00891F0B" w:rsidRPr="006A2D61" w:rsidRDefault="00891F0B" w:rsidP="00891F0B">
      <w:pPr>
        <w:spacing w:after="0" w:line="240" w:lineRule="auto"/>
        <w:ind w:firstLine="709"/>
        <w:jc w:val="both"/>
        <w:rPr>
          <w:rFonts w:ascii="Times New Roman" w:hAnsi="Times New Roman"/>
          <w:sz w:val="24"/>
          <w:szCs w:val="24"/>
        </w:rPr>
      </w:pPr>
      <w:r w:rsidRPr="006A2D61">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sidR="00591AFF">
        <w:rPr>
          <w:rFonts w:ascii="Times New Roman" w:hAnsi="Times New Roman"/>
          <w:sz w:val="24"/>
          <w:szCs w:val="24"/>
        </w:rPr>
        <w:t>9</w:t>
      </w:r>
      <w:r w:rsidRPr="006A2D61">
        <w:rPr>
          <w:rFonts w:ascii="Times New Roman" w:hAnsi="Times New Roman"/>
          <w:sz w:val="24"/>
          <w:szCs w:val="24"/>
        </w:rPr>
        <w:t xml:space="preserve"> г. №_____ по лоту № </w:t>
      </w:r>
      <w:r>
        <w:rPr>
          <w:rFonts w:ascii="Times New Roman" w:hAnsi="Times New Roman"/>
          <w:sz w:val="24"/>
          <w:szCs w:val="24"/>
        </w:rPr>
        <w:t>8</w:t>
      </w:r>
      <w:r w:rsidRPr="006A2D61">
        <w:rPr>
          <w:rFonts w:ascii="Times New Roman" w:hAnsi="Times New Roman"/>
          <w:sz w:val="24"/>
          <w:szCs w:val="24"/>
        </w:rPr>
        <w:t>.</w:t>
      </w:r>
    </w:p>
    <w:p w:rsidR="00891F0B" w:rsidRPr="006A2D61" w:rsidRDefault="00891F0B" w:rsidP="00891F0B">
      <w:pPr>
        <w:spacing w:after="0" w:line="240" w:lineRule="auto"/>
        <w:ind w:firstLine="709"/>
        <w:jc w:val="both"/>
        <w:rPr>
          <w:rFonts w:ascii="Times New Roman" w:hAnsi="Times New Roman"/>
          <w:sz w:val="24"/>
          <w:szCs w:val="24"/>
        </w:rPr>
      </w:pPr>
    </w:p>
    <w:p w:rsidR="00891F0B" w:rsidRPr="006A2D61" w:rsidRDefault="00891F0B" w:rsidP="00891F0B">
      <w:pPr>
        <w:spacing w:after="0" w:line="240" w:lineRule="auto"/>
        <w:ind w:firstLine="720"/>
        <w:jc w:val="both"/>
        <w:rPr>
          <w:rFonts w:ascii="Times New Roman" w:hAnsi="Times New Roman"/>
          <w:sz w:val="24"/>
        </w:rPr>
      </w:pPr>
      <w:r w:rsidRPr="006A2D61">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D3A37" w:rsidRPr="00DB29AD" w:rsidRDefault="00AD3A37" w:rsidP="00AD3A37">
      <w:pPr>
        <w:spacing w:after="0" w:line="240" w:lineRule="auto"/>
        <w:ind w:firstLine="709"/>
        <w:jc w:val="both"/>
        <w:rPr>
          <w:rFonts w:ascii="Times New Roman" w:hAnsi="Times New Roman"/>
          <w:sz w:val="24"/>
          <w:szCs w:val="24"/>
        </w:rPr>
      </w:pPr>
    </w:p>
    <w:p w:rsidR="00AD3A37" w:rsidRPr="00DB29AD" w:rsidRDefault="00AD3A37" w:rsidP="00AD3A37">
      <w:pPr>
        <w:spacing w:after="0" w:line="240" w:lineRule="auto"/>
        <w:jc w:val="both"/>
        <w:rPr>
          <w:rFonts w:ascii="Times New Roman" w:hAnsi="Times New Roman"/>
          <w:sz w:val="24"/>
          <w:szCs w:val="24"/>
        </w:rPr>
      </w:pPr>
    </w:p>
    <w:p w:rsidR="00AD3A37" w:rsidRPr="00DB29AD" w:rsidRDefault="00AD3A37" w:rsidP="00AD3A37">
      <w:pPr>
        <w:spacing w:after="0" w:line="240" w:lineRule="auto"/>
        <w:jc w:val="both"/>
        <w:rPr>
          <w:rFonts w:ascii="Times New Roman" w:hAnsi="Times New Roman"/>
          <w:sz w:val="24"/>
          <w:szCs w:val="24"/>
        </w:rPr>
      </w:pPr>
    </w:p>
    <w:p w:rsidR="00AD3A37" w:rsidRPr="00DB29AD" w:rsidRDefault="00AD3A37" w:rsidP="00AD3A37">
      <w:pPr>
        <w:spacing w:after="0" w:line="240" w:lineRule="auto"/>
        <w:rPr>
          <w:rFonts w:ascii="Times New Roman" w:hAnsi="Times New Roman"/>
          <w:sz w:val="24"/>
          <w:szCs w:val="24"/>
        </w:rPr>
      </w:pPr>
      <w:r w:rsidRPr="00DB29AD">
        <w:rPr>
          <w:rFonts w:ascii="Times New Roman" w:hAnsi="Times New Roman"/>
          <w:sz w:val="24"/>
          <w:szCs w:val="24"/>
        </w:rPr>
        <w:t>Представители Арендодателя:                                          ______________ /______________/</w:t>
      </w:r>
    </w:p>
    <w:p w:rsidR="00AD3A37" w:rsidRPr="00DB29AD" w:rsidRDefault="00AD3A37" w:rsidP="00AD3A37">
      <w:pPr>
        <w:spacing w:after="0" w:line="240" w:lineRule="auto"/>
        <w:jc w:val="both"/>
        <w:rPr>
          <w:rFonts w:ascii="Times New Roman" w:hAnsi="Times New Roman"/>
          <w:sz w:val="24"/>
          <w:szCs w:val="24"/>
        </w:rPr>
      </w:pPr>
    </w:p>
    <w:p w:rsidR="00AD3A37" w:rsidRPr="00DB29AD" w:rsidRDefault="00AD3A37" w:rsidP="00AD3A37">
      <w:pPr>
        <w:spacing w:after="0" w:line="240" w:lineRule="auto"/>
        <w:rPr>
          <w:rFonts w:ascii="Times New Roman" w:hAnsi="Times New Roman"/>
          <w:sz w:val="24"/>
          <w:szCs w:val="24"/>
        </w:rPr>
      </w:pPr>
      <w:r w:rsidRPr="00DB29AD">
        <w:rPr>
          <w:rFonts w:ascii="Times New Roman" w:hAnsi="Times New Roman"/>
          <w:sz w:val="24"/>
          <w:szCs w:val="24"/>
        </w:rPr>
        <w:t xml:space="preserve">                                                                                              ______________ /______________/</w:t>
      </w:r>
    </w:p>
    <w:p w:rsidR="00AD3A37" w:rsidRPr="00DB29AD" w:rsidRDefault="00AD3A37" w:rsidP="00AD3A37">
      <w:pPr>
        <w:spacing w:after="0" w:line="240" w:lineRule="auto"/>
        <w:jc w:val="both"/>
        <w:rPr>
          <w:rFonts w:ascii="Times New Roman" w:hAnsi="Times New Roman"/>
          <w:sz w:val="24"/>
          <w:szCs w:val="24"/>
        </w:rPr>
      </w:pPr>
    </w:p>
    <w:p w:rsidR="00AD3A37" w:rsidRDefault="00AD3A37" w:rsidP="00AD3A37">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AD3A37" w:rsidRDefault="00AD3A37" w:rsidP="00AD3A37">
      <w:pPr>
        <w:spacing w:after="0" w:line="240" w:lineRule="auto"/>
        <w:rPr>
          <w:rFonts w:ascii="Times New Roman" w:hAnsi="Times New Roman"/>
          <w:sz w:val="24"/>
        </w:rPr>
      </w:pPr>
      <w:r>
        <w:rPr>
          <w:rFonts w:ascii="Times New Roman" w:hAnsi="Times New Roman"/>
          <w:sz w:val="24"/>
        </w:rPr>
        <w:br w:type="page"/>
      </w:r>
    </w:p>
    <w:p w:rsidR="002B17B9" w:rsidRPr="009359AE" w:rsidRDefault="002B17B9" w:rsidP="002B17B9">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w:t>
      </w:r>
      <w:r w:rsidR="0045078C">
        <w:rPr>
          <w:rFonts w:ascii="Times New Roman" w:hAnsi="Times New Roman"/>
        </w:rPr>
        <w:t>1</w:t>
      </w:r>
    </w:p>
    <w:p w:rsidR="002B17B9" w:rsidRDefault="002B17B9" w:rsidP="002B17B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191</w:t>
      </w:r>
    </w:p>
    <w:p w:rsidR="002B17B9" w:rsidRPr="005F04E6" w:rsidRDefault="002B17B9" w:rsidP="002B17B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2B17B9" w:rsidRPr="005F04E6" w:rsidRDefault="002B17B9" w:rsidP="002B17B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45078C">
        <w:rPr>
          <w:rFonts w:ascii="Times New Roman" w:hAnsi="Times New Roman"/>
          <w:sz w:val="24"/>
          <w:szCs w:val="24"/>
        </w:rPr>
        <w:t>9</w:t>
      </w:r>
    </w:p>
    <w:p w:rsidR="002B17B9" w:rsidRPr="005F04E6" w:rsidRDefault="002B17B9" w:rsidP="002B17B9">
      <w:pPr>
        <w:spacing w:after="0" w:line="240" w:lineRule="auto"/>
        <w:jc w:val="center"/>
        <w:rPr>
          <w:rFonts w:ascii="Times New Roman" w:hAnsi="Times New Roman"/>
          <w:sz w:val="24"/>
          <w:szCs w:val="24"/>
        </w:rPr>
      </w:pPr>
    </w:p>
    <w:p w:rsidR="002B17B9" w:rsidRPr="005F04E6" w:rsidRDefault="002B17B9" w:rsidP="002B17B9">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2B17B9" w:rsidRPr="005F04E6" w:rsidRDefault="002B17B9" w:rsidP="002B17B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2B17B9" w:rsidRPr="005F04E6" w:rsidRDefault="002B17B9" w:rsidP="002B17B9">
      <w:pPr>
        <w:spacing w:after="0" w:line="240" w:lineRule="auto"/>
        <w:rPr>
          <w:rFonts w:ascii="Times New Roman" w:hAnsi="Times New Roman"/>
          <w:sz w:val="24"/>
          <w:szCs w:val="24"/>
        </w:rPr>
      </w:pPr>
    </w:p>
    <w:p w:rsidR="002B17B9" w:rsidRPr="004C1867" w:rsidRDefault="002B17B9" w:rsidP="002B17B9">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2B17B9" w:rsidRPr="005F04E6" w:rsidRDefault="002B17B9" w:rsidP="002B17B9">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2B17B9" w:rsidRPr="005F04E6" w:rsidRDefault="002B17B9" w:rsidP="002B17B9">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2B17B9" w:rsidRPr="005F04E6" w:rsidRDefault="002B17B9" w:rsidP="002B17B9">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2B17B9" w:rsidRPr="005F04E6" w:rsidRDefault="002B17B9" w:rsidP="002B17B9">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2B17B9" w:rsidRPr="005F04E6" w:rsidRDefault="002B17B9" w:rsidP="002B17B9">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2B17B9" w:rsidRPr="005F04E6" w:rsidRDefault="002B17B9" w:rsidP="002B17B9">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2B17B9" w:rsidRPr="00FE46F0" w:rsidRDefault="002B17B9" w:rsidP="002B17B9">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2B17B9" w:rsidRPr="005F04E6" w:rsidRDefault="002B17B9" w:rsidP="002B17B9">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2B17B9" w:rsidRPr="00FE46F0" w:rsidRDefault="002B17B9" w:rsidP="002B17B9">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2B17B9" w:rsidRPr="005F04E6" w:rsidRDefault="002B17B9" w:rsidP="002B17B9">
      <w:pPr>
        <w:spacing w:after="0" w:line="240" w:lineRule="auto"/>
        <w:ind w:firstLine="284"/>
        <w:jc w:val="both"/>
        <w:rPr>
          <w:rFonts w:ascii="Times New Roman" w:hAnsi="Times New Roman"/>
          <w:sz w:val="24"/>
          <w:szCs w:val="24"/>
        </w:rPr>
      </w:pPr>
    </w:p>
    <w:p w:rsidR="002B17B9" w:rsidRPr="005F04E6" w:rsidRDefault="002B17B9" w:rsidP="002B17B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2B17B9" w:rsidRPr="00354EEB"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w:t>
      </w:r>
      <w:r w:rsidR="00131A28">
        <w:rPr>
          <w:rFonts w:ascii="Times New Roman" w:hAnsi="Times New Roman"/>
          <w:b/>
          <w:sz w:val="24"/>
          <w:szCs w:val="24"/>
        </w:rPr>
        <w:t>21</w:t>
      </w:r>
      <w:r>
        <w:rPr>
          <w:rFonts w:ascii="Times New Roman" w:hAnsi="Times New Roman"/>
          <w:b/>
          <w:sz w:val="24"/>
          <w:szCs w:val="24"/>
        </w:rPr>
        <w:t xml:space="preserve"> со шкафом </w:t>
      </w:r>
      <w:r w:rsidR="00131A28">
        <w:rPr>
          <w:rFonts w:ascii="Times New Roman" w:hAnsi="Times New Roman"/>
          <w:b/>
          <w:sz w:val="24"/>
          <w:szCs w:val="24"/>
        </w:rPr>
        <w:t>2</w:t>
      </w:r>
      <w:r>
        <w:rPr>
          <w:rFonts w:ascii="Times New Roman" w:hAnsi="Times New Roman"/>
          <w:b/>
          <w:sz w:val="24"/>
          <w:szCs w:val="24"/>
        </w:rPr>
        <w:t xml:space="preserve">2 </w:t>
      </w:r>
      <w:r w:rsidRPr="00AB4C9D">
        <w:rPr>
          <w:rFonts w:ascii="Times New Roman" w:hAnsi="Times New Roman"/>
          <w:b/>
          <w:sz w:val="24"/>
          <w:szCs w:val="24"/>
        </w:rPr>
        <w:t xml:space="preserve">(согласно </w:t>
      </w:r>
      <w:r>
        <w:rPr>
          <w:rFonts w:ascii="Times New Roman" w:hAnsi="Times New Roman"/>
          <w:b/>
          <w:sz w:val="24"/>
          <w:szCs w:val="24"/>
        </w:rPr>
        <w:t xml:space="preserve">выписке из ЕГРОКС от 31.03.2005), общей </w:t>
      </w:r>
      <w:r w:rsidRPr="008B35D4">
        <w:rPr>
          <w:rFonts w:ascii="Times New Roman" w:hAnsi="Times New Roman"/>
          <w:b/>
          <w:sz w:val="24"/>
          <w:szCs w:val="24"/>
        </w:rPr>
        <w:t xml:space="preserve">площадью </w:t>
      </w:r>
      <w:r w:rsidR="00131A28">
        <w:rPr>
          <w:rFonts w:ascii="Times New Roman" w:hAnsi="Times New Roman"/>
          <w:b/>
          <w:sz w:val="24"/>
          <w:szCs w:val="24"/>
        </w:rPr>
        <w:t>16,5</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0303014</w:t>
      </w:r>
      <w:r w:rsidRPr="00AB4C9D">
        <w:rPr>
          <w:rFonts w:ascii="Times New Roman" w:hAnsi="Times New Roman"/>
          <w:sz w:val="24"/>
          <w:szCs w:val="24"/>
        </w:rPr>
        <w:t>:</w:t>
      </w:r>
      <w:r>
        <w:rPr>
          <w:rFonts w:ascii="Times New Roman" w:hAnsi="Times New Roman"/>
          <w:sz w:val="24"/>
          <w:szCs w:val="24"/>
        </w:rPr>
        <w:t>225</w:t>
      </w:r>
      <w:r w:rsidRPr="00354EEB">
        <w:rPr>
          <w:rFonts w:ascii="Times New Roman" w:hAnsi="Times New Roman"/>
          <w:sz w:val="24"/>
          <w:szCs w:val="24"/>
        </w:rPr>
        <w:t xml:space="preserve">, </w:t>
      </w:r>
      <w:r>
        <w:rPr>
          <w:rFonts w:ascii="Times New Roman" w:hAnsi="Times New Roman"/>
          <w:sz w:val="24"/>
          <w:szCs w:val="24"/>
        </w:rPr>
        <w:t xml:space="preserve">этаж 3,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Ленина, д. 39, пом.10</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2B17B9" w:rsidRPr="006540BE" w:rsidRDefault="002B17B9" w:rsidP="002B17B9">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2B17B9" w:rsidRDefault="002B17B9" w:rsidP="002B17B9">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«03» апреля 2009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24-24-12/012/2009-064.</w:t>
      </w:r>
    </w:p>
    <w:p w:rsidR="002B17B9" w:rsidRDefault="002B17B9" w:rsidP="002B17B9">
      <w:pPr>
        <w:spacing w:after="0" w:line="240" w:lineRule="auto"/>
        <w:ind w:firstLine="426"/>
        <w:jc w:val="both"/>
        <w:rPr>
          <w:rFonts w:ascii="Times New Roman" w:hAnsi="Times New Roman"/>
          <w:sz w:val="24"/>
          <w:szCs w:val="24"/>
        </w:rPr>
      </w:pPr>
    </w:p>
    <w:p w:rsidR="002B17B9" w:rsidRPr="005F04E6" w:rsidRDefault="002B17B9" w:rsidP="002B17B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2B17B9" w:rsidRPr="001E744F"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2B17B9" w:rsidRPr="008A6B14" w:rsidRDefault="002B17B9" w:rsidP="002B17B9">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2B17B9" w:rsidRPr="005F04E6" w:rsidRDefault="002B17B9" w:rsidP="002B17B9">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2B17B9" w:rsidRPr="005F04E6" w:rsidRDefault="002B17B9" w:rsidP="002B17B9">
      <w:pPr>
        <w:pStyle w:val="a8"/>
        <w:spacing w:before="0" w:after="0"/>
        <w:ind w:firstLine="567"/>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2B17B9" w:rsidRPr="005F04E6" w:rsidRDefault="002B17B9" w:rsidP="002B17B9">
      <w:pPr>
        <w:spacing w:after="0" w:line="240" w:lineRule="auto"/>
        <w:ind w:firstLine="426"/>
        <w:jc w:val="both"/>
        <w:rPr>
          <w:rFonts w:ascii="Times New Roman" w:hAnsi="Times New Roman"/>
          <w:sz w:val="24"/>
          <w:szCs w:val="24"/>
        </w:rPr>
      </w:pPr>
    </w:p>
    <w:p w:rsidR="002B17B9" w:rsidRPr="00602FF4" w:rsidRDefault="002B17B9" w:rsidP="002B17B9">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2B17B9" w:rsidRPr="000729E0" w:rsidRDefault="002B17B9" w:rsidP="002B17B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2B17B9" w:rsidRPr="000729E0" w:rsidRDefault="002B17B9" w:rsidP="002B17B9">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2B17B9" w:rsidRPr="000729E0" w:rsidRDefault="002B17B9" w:rsidP="002B17B9">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2B17B9" w:rsidRPr="000729E0" w:rsidRDefault="002B17B9" w:rsidP="002B17B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2B17B9" w:rsidRPr="000729E0" w:rsidRDefault="002B17B9" w:rsidP="002B17B9">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2B17B9" w:rsidRPr="000729E0" w:rsidRDefault="002B17B9" w:rsidP="002B17B9">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2B17B9" w:rsidRPr="000729E0" w:rsidRDefault="002B17B9" w:rsidP="002B17B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2B17B9" w:rsidRPr="005F04E6" w:rsidRDefault="002B17B9" w:rsidP="002B17B9">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2B17B9" w:rsidRPr="005F04E6" w:rsidRDefault="002B17B9" w:rsidP="002B17B9">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2B17B9" w:rsidRDefault="002B17B9" w:rsidP="002B17B9">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2B17B9" w:rsidRPr="00A8659B" w:rsidRDefault="002B17B9" w:rsidP="002B17B9">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2B17B9" w:rsidRPr="001D4467" w:rsidRDefault="002B17B9" w:rsidP="002B17B9">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2B17B9" w:rsidRPr="001D4467" w:rsidRDefault="002B17B9" w:rsidP="002B17B9">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2B17B9" w:rsidRPr="005F04E6" w:rsidRDefault="002B17B9" w:rsidP="002B17B9">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2B17B9" w:rsidRPr="00B32BE7" w:rsidRDefault="002B17B9" w:rsidP="002B17B9">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2B17B9" w:rsidRPr="00B32BE7" w:rsidRDefault="002B17B9" w:rsidP="002B17B9">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2B17B9" w:rsidRPr="00B32BE7" w:rsidRDefault="002B17B9" w:rsidP="002B17B9">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2B17B9" w:rsidRDefault="002B17B9" w:rsidP="002B17B9">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2B17B9" w:rsidRPr="00B32BE7" w:rsidRDefault="002B17B9" w:rsidP="002B17B9">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2B17B9" w:rsidRPr="00B32BE7" w:rsidRDefault="002B17B9" w:rsidP="002B17B9">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2B17B9" w:rsidRPr="00B32BE7" w:rsidRDefault="002B17B9" w:rsidP="002B17B9">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2B17B9" w:rsidRPr="00B32BE7" w:rsidRDefault="002B17B9" w:rsidP="002B17B9">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2B17B9" w:rsidRPr="00B32BE7" w:rsidRDefault="002B17B9" w:rsidP="002B17B9">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2B17B9" w:rsidRDefault="002B17B9" w:rsidP="002B17B9">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2B17B9" w:rsidRDefault="002B17B9" w:rsidP="002B17B9">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2B17B9" w:rsidRPr="00B32BE7" w:rsidRDefault="002B17B9" w:rsidP="002B17B9">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2B17B9" w:rsidRPr="005F04E6" w:rsidRDefault="002B17B9" w:rsidP="002B17B9">
      <w:pPr>
        <w:spacing w:after="0" w:line="240" w:lineRule="auto"/>
        <w:ind w:firstLine="284"/>
        <w:jc w:val="both"/>
        <w:rPr>
          <w:rFonts w:ascii="Times New Roman" w:hAnsi="Times New Roman"/>
          <w:sz w:val="24"/>
          <w:szCs w:val="24"/>
        </w:rPr>
      </w:pPr>
    </w:p>
    <w:p w:rsidR="002B17B9" w:rsidRPr="005F04E6" w:rsidRDefault="002B17B9" w:rsidP="002B17B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2B17B9" w:rsidRPr="005F04E6" w:rsidRDefault="002B17B9" w:rsidP="002B17B9">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2B17B9" w:rsidRPr="005F04E6" w:rsidRDefault="002B17B9" w:rsidP="002B17B9">
      <w:pPr>
        <w:spacing w:after="0" w:line="240" w:lineRule="auto"/>
        <w:ind w:firstLine="284"/>
        <w:jc w:val="both"/>
        <w:rPr>
          <w:rFonts w:ascii="Times New Roman" w:hAnsi="Times New Roman"/>
          <w:sz w:val="24"/>
          <w:szCs w:val="24"/>
        </w:rPr>
      </w:pPr>
    </w:p>
    <w:p w:rsidR="002B17B9" w:rsidRPr="005F04E6" w:rsidRDefault="002B17B9" w:rsidP="002B17B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5.6. Объект считается переданным из аренды со дня подписания акта приема-передачи представителями сторон.</w:t>
      </w:r>
    </w:p>
    <w:p w:rsidR="002B17B9" w:rsidRDefault="002B17B9" w:rsidP="002B17B9">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2B17B9" w:rsidRPr="00C201CF" w:rsidRDefault="002B17B9" w:rsidP="002B17B9">
      <w:pPr>
        <w:spacing w:after="0" w:line="240" w:lineRule="auto"/>
        <w:ind w:firstLine="567"/>
        <w:jc w:val="both"/>
        <w:rPr>
          <w:rFonts w:ascii="Times New Roman" w:hAnsi="Times New Roman"/>
          <w:sz w:val="20"/>
          <w:szCs w:val="20"/>
        </w:rPr>
      </w:pPr>
    </w:p>
    <w:p w:rsidR="002B17B9" w:rsidRPr="005F04E6" w:rsidRDefault="002B17B9" w:rsidP="002B17B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2B17B9"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2B17B9" w:rsidRPr="00C201CF" w:rsidRDefault="002B17B9" w:rsidP="002B17B9">
      <w:pPr>
        <w:spacing w:after="0" w:line="240" w:lineRule="auto"/>
        <w:ind w:firstLine="567"/>
        <w:jc w:val="both"/>
        <w:rPr>
          <w:rFonts w:ascii="Times New Roman" w:hAnsi="Times New Roman"/>
          <w:sz w:val="20"/>
          <w:szCs w:val="20"/>
        </w:rPr>
      </w:pPr>
    </w:p>
    <w:p w:rsidR="002B17B9" w:rsidRPr="00AB26E3" w:rsidRDefault="002B17B9" w:rsidP="002B17B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2B17B9" w:rsidRPr="00B24222"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2B17B9" w:rsidRPr="001D4467" w:rsidRDefault="002B17B9" w:rsidP="002B17B9">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2B17B9" w:rsidRPr="00B53600" w:rsidRDefault="002B17B9" w:rsidP="002B17B9">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2B17B9" w:rsidRPr="0095489D" w:rsidRDefault="002B17B9" w:rsidP="002B17B9">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2B17B9" w:rsidRPr="0095489D" w:rsidRDefault="002B17B9" w:rsidP="002B17B9">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2B17B9" w:rsidRPr="001D1083" w:rsidRDefault="002B17B9" w:rsidP="002B17B9">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2B17B9" w:rsidRPr="001D1083" w:rsidRDefault="002B17B9" w:rsidP="002B17B9">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2B17B9" w:rsidRPr="001D1083" w:rsidRDefault="002B17B9" w:rsidP="002B17B9">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2B17B9" w:rsidRPr="001D4467" w:rsidRDefault="002B17B9" w:rsidP="002B17B9">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2B17B9" w:rsidRPr="001D4467" w:rsidRDefault="002B17B9" w:rsidP="002B17B9">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2B17B9" w:rsidRPr="001D4467" w:rsidRDefault="002B17B9" w:rsidP="002B17B9">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2B17B9" w:rsidRPr="00B24222" w:rsidRDefault="002B17B9" w:rsidP="002B17B9">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B17B9" w:rsidRDefault="002B17B9" w:rsidP="002B17B9">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2B17B9" w:rsidRPr="004E38E5" w:rsidRDefault="002B17B9" w:rsidP="002B17B9">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w:t>
      </w:r>
      <w:r w:rsidR="00131A28">
        <w:rPr>
          <w:rFonts w:ascii="Times New Roman" w:hAnsi="Times New Roman"/>
          <w:szCs w:val="24"/>
        </w:rPr>
        <w:t>7</w:t>
      </w:r>
      <w:r>
        <w:rPr>
          <w:rFonts w:ascii="Times New Roman" w:hAnsi="Times New Roman"/>
          <w:szCs w:val="24"/>
        </w:rPr>
        <w:t>,2</w:t>
      </w:r>
      <w:r>
        <w:rPr>
          <w:rFonts w:ascii="Times New Roman" w:hAnsi="Times New Roman"/>
          <w:b/>
          <w:szCs w:val="24"/>
        </w:rPr>
        <w:t xml:space="preserve"> </w:t>
      </w:r>
      <w:r>
        <w:rPr>
          <w:rFonts w:ascii="Times New Roman" w:hAnsi="Times New Roman"/>
          <w:szCs w:val="24"/>
        </w:rPr>
        <w:t>кв. метра.</w:t>
      </w:r>
    </w:p>
    <w:p w:rsidR="002B17B9" w:rsidRPr="00B24222"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2B17B9"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2B17B9"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2B17B9"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2B17B9"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2B17B9" w:rsidRPr="00B24222" w:rsidRDefault="002B17B9" w:rsidP="002B17B9">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2B17B9" w:rsidRPr="00B24222"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2B17B9" w:rsidRPr="00B24222"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B17B9" w:rsidRPr="00B24222"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2B17B9" w:rsidRPr="00B24222"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B17B9" w:rsidRPr="001D4467" w:rsidRDefault="002B17B9" w:rsidP="002B17B9">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2B17B9" w:rsidRDefault="002B17B9" w:rsidP="002B17B9">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2B17B9" w:rsidRDefault="002B17B9" w:rsidP="002B17B9">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2B17B9" w:rsidRPr="00B24222"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w:t>
      </w:r>
      <w:r w:rsidRPr="00B24222">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2B17B9" w:rsidRPr="00B24222" w:rsidRDefault="002B17B9" w:rsidP="002B17B9">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2B17B9" w:rsidRDefault="002B17B9" w:rsidP="002B17B9">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2B17B9" w:rsidRPr="00E6224A" w:rsidRDefault="002B17B9" w:rsidP="002B17B9">
      <w:pPr>
        <w:spacing w:after="0" w:line="240" w:lineRule="auto"/>
        <w:jc w:val="center"/>
        <w:outlineLvl w:val="0"/>
        <w:rPr>
          <w:rFonts w:ascii="Times New Roman" w:hAnsi="Times New Roman"/>
          <w:sz w:val="24"/>
          <w:szCs w:val="24"/>
        </w:rPr>
      </w:pPr>
    </w:p>
    <w:p w:rsidR="002B17B9" w:rsidRPr="002927A8" w:rsidRDefault="002B17B9" w:rsidP="002B17B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2B17B9" w:rsidRPr="007D032A" w:rsidRDefault="002B17B9" w:rsidP="002B17B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2B17B9" w:rsidRPr="007D032A" w:rsidRDefault="002B17B9" w:rsidP="002B17B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2B17B9" w:rsidRPr="007D032A" w:rsidRDefault="002B17B9" w:rsidP="002B17B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2B17B9" w:rsidRPr="007D032A" w:rsidRDefault="002B17B9" w:rsidP="002B17B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2B17B9" w:rsidRPr="007D032A" w:rsidRDefault="002B17B9" w:rsidP="002B17B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B17B9" w:rsidRDefault="002B17B9" w:rsidP="002B17B9">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2B17B9" w:rsidRPr="007D032A" w:rsidRDefault="002B17B9" w:rsidP="002B17B9">
      <w:pPr>
        <w:spacing w:after="0" w:line="240" w:lineRule="auto"/>
        <w:ind w:firstLine="284"/>
        <w:jc w:val="both"/>
        <w:rPr>
          <w:rFonts w:ascii="Times New Roman" w:hAnsi="Times New Roman"/>
          <w:sz w:val="24"/>
          <w:szCs w:val="24"/>
        </w:rPr>
      </w:pPr>
    </w:p>
    <w:p w:rsidR="002B17B9" w:rsidRPr="002927A8" w:rsidRDefault="002B17B9" w:rsidP="002B17B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B17B9" w:rsidRPr="002927A8" w:rsidRDefault="002B17B9" w:rsidP="002B17B9">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B17B9" w:rsidRPr="00B8672C" w:rsidRDefault="002B17B9" w:rsidP="002B17B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2B17B9" w:rsidRPr="00B8672C" w:rsidRDefault="002B17B9" w:rsidP="002B17B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2B17B9" w:rsidRPr="00B8672C" w:rsidRDefault="002B17B9" w:rsidP="002B17B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2B17B9" w:rsidRPr="001D4467" w:rsidRDefault="002B17B9" w:rsidP="002B17B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2B17B9" w:rsidRPr="001D4467" w:rsidRDefault="002B17B9" w:rsidP="002B17B9">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2B17B9" w:rsidRDefault="002B17B9" w:rsidP="002B17B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2B17B9" w:rsidRPr="00B8672C" w:rsidRDefault="002B17B9" w:rsidP="002B17B9">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2B17B9" w:rsidRPr="00B8672C" w:rsidRDefault="002B17B9" w:rsidP="002B17B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2B17B9" w:rsidRPr="00B8672C" w:rsidRDefault="002B17B9" w:rsidP="002B17B9">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2B17B9" w:rsidRPr="00B8672C" w:rsidRDefault="002B17B9" w:rsidP="002B17B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2B17B9" w:rsidRPr="00B8672C" w:rsidRDefault="002B17B9" w:rsidP="002B17B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2B17B9" w:rsidRPr="00B8672C" w:rsidRDefault="002B17B9" w:rsidP="002B17B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2B17B9" w:rsidRPr="001D4467" w:rsidRDefault="002B17B9" w:rsidP="002B17B9">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2B17B9" w:rsidRDefault="002B17B9" w:rsidP="002B17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2B17B9" w:rsidRPr="00B8672C" w:rsidRDefault="002B17B9" w:rsidP="002B17B9">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2B17B9" w:rsidRPr="00B8672C" w:rsidRDefault="002B17B9" w:rsidP="002B17B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2B17B9" w:rsidRPr="00B8672C" w:rsidRDefault="002B17B9" w:rsidP="002B17B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2B17B9" w:rsidRPr="00B8672C" w:rsidRDefault="002B17B9" w:rsidP="002B17B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2B17B9" w:rsidRPr="00B8672C" w:rsidRDefault="002B17B9" w:rsidP="002B17B9">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2B17B9" w:rsidRPr="00AB26E3" w:rsidRDefault="002B17B9" w:rsidP="002B17B9">
      <w:pPr>
        <w:spacing w:after="0" w:line="240" w:lineRule="auto"/>
        <w:ind w:firstLine="567"/>
        <w:jc w:val="both"/>
        <w:rPr>
          <w:rFonts w:ascii="Times New Roman" w:hAnsi="Times New Roman"/>
          <w:sz w:val="24"/>
          <w:szCs w:val="24"/>
        </w:rPr>
      </w:pPr>
    </w:p>
    <w:p w:rsidR="002B17B9" w:rsidRPr="00AB26E3" w:rsidRDefault="002B17B9" w:rsidP="002B17B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2B17B9" w:rsidRPr="00AB26E3" w:rsidRDefault="002B17B9" w:rsidP="002B17B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B17B9" w:rsidRPr="00AB26E3" w:rsidRDefault="002B17B9" w:rsidP="002B17B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B17B9" w:rsidRDefault="002B17B9" w:rsidP="002B17B9">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2B17B9" w:rsidRPr="00AB26E3" w:rsidRDefault="002B17B9" w:rsidP="002B17B9">
      <w:pPr>
        <w:spacing w:after="0" w:line="240" w:lineRule="auto"/>
        <w:ind w:firstLine="567"/>
        <w:jc w:val="both"/>
        <w:rPr>
          <w:rFonts w:ascii="Times New Roman" w:hAnsi="Times New Roman"/>
          <w:sz w:val="24"/>
          <w:szCs w:val="24"/>
        </w:rPr>
      </w:pPr>
    </w:p>
    <w:p w:rsidR="002B17B9" w:rsidRPr="005F04E6" w:rsidRDefault="002B17B9" w:rsidP="002B17B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B17B9" w:rsidRPr="005F04E6" w:rsidRDefault="002B17B9" w:rsidP="002B17B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2B17B9" w:rsidRPr="002072DD" w:rsidRDefault="002B17B9" w:rsidP="002B17B9">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2484/02/19,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и стоимости месячной арендной ставки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нежилых помещений, расположенных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Ленина, зд.39, пом.6, 9, 10, 11, 12, 13, 25» </w:t>
      </w:r>
      <w:r w:rsidRPr="002072DD">
        <w:rPr>
          <w:rFonts w:ascii="Times New Roman" w:hAnsi="Times New Roman"/>
          <w:sz w:val="24"/>
          <w:szCs w:val="24"/>
        </w:rPr>
        <w:t xml:space="preserve">по состоянию на </w:t>
      </w:r>
      <w:r>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Pr>
          <w:rFonts w:ascii="Times New Roman" w:hAnsi="Times New Roman"/>
          <w:sz w:val="24"/>
          <w:szCs w:val="24"/>
        </w:rPr>
        <w:t>7 900 000,00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2B17B9" w:rsidRPr="005F04E6" w:rsidRDefault="002B17B9" w:rsidP="002B17B9">
      <w:pPr>
        <w:spacing w:after="0" w:line="240" w:lineRule="auto"/>
        <w:ind w:firstLine="284"/>
        <w:jc w:val="both"/>
        <w:rPr>
          <w:rFonts w:ascii="Times New Roman" w:hAnsi="Times New Roman"/>
          <w:sz w:val="24"/>
          <w:szCs w:val="24"/>
        </w:rPr>
      </w:pPr>
    </w:p>
    <w:p w:rsidR="002B17B9" w:rsidRPr="005F04E6" w:rsidRDefault="002B17B9" w:rsidP="002B17B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2B17B9" w:rsidRPr="005F04E6"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2B17B9" w:rsidRPr="005F04E6"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2B17B9" w:rsidRPr="005F04E6"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2B17B9" w:rsidRDefault="002B17B9" w:rsidP="002B17B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B17B9" w:rsidRPr="005F04E6" w:rsidRDefault="002B17B9" w:rsidP="002B17B9">
      <w:pPr>
        <w:spacing w:after="0" w:line="240" w:lineRule="auto"/>
        <w:ind w:firstLine="284"/>
        <w:rPr>
          <w:rFonts w:ascii="Times New Roman" w:hAnsi="Times New Roman"/>
          <w:sz w:val="24"/>
          <w:szCs w:val="24"/>
        </w:rPr>
      </w:pPr>
    </w:p>
    <w:p w:rsidR="002B17B9" w:rsidRDefault="002B17B9" w:rsidP="002B17B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B17B9" w:rsidRPr="005F04E6" w:rsidRDefault="002B17B9" w:rsidP="002B17B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2B17B9" w:rsidRPr="005F04E6" w:rsidRDefault="002B17B9" w:rsidP="002B17B9">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2B17B9" w:rsidRPr="005F04E6"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2B17B9" w:rsidRPr="006B6871" w:rsidRDefault="002B17B9" w:rsidP="002B17B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2B17B9" w:rsidRPr="006B6871" w:rsidRDefault="002B17B9" w:rsidP="002B17B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2B17B9" w:rsidRPr="004D1C8B" w:rsidRDefault="002B17B9" w:rsidP="002B17B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2B17B9" w:rsidRPr="00584FFF" w:rsidRDefault="002B17B9" w:rsidP="002B17B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7" w:history="1">
        <w:r w:rsidRPr="00ED7826">
          <w:rPr>
            <w:rStyle w:val="a7"/>
            <w:rFonts w:ascii="Times New Roman" w:hAnsi="Times New Roman"/>
            <w:sz w:val="24"/>
            <w:szCs w:val="24"/>
            <w:lang w:val="en-US"/>
          </w:rPr>
          <w:t>kancel@adm.k26.ru</w:t>
        </w:r>
      </w:hyperlink>
    </w:p>
    <w:p w:rsidR="002B17B9" w:rsidRPr="005F04E6"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2B17B9" w:rsidRPr="005F04E6"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2B17B9" w:rsidRPr="005F04E6" w:rsidRDefault="002B17B9" w:rsidP="002B17B9">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2B17B9" w:rsidRPr="00495D0B" w:rsidRDefault="002B17B9" w:rsidP="002B17B9">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2B17B9" w:rsidRPr="005F04E6" w:rsidRDefault="002B17B9" w:rsidP="002B17B9">
      <w:pPr>
        <w:spacing w:after="0" w:line="240" w:lineRule="auto"/>
        <w:ind w:firstLine="284"/>
        <w:jc w:val="both"/>
        <w:rPr>
          <w:rFonts w:ascii="Times New Roman" w:hAnsi="Times New Roman"/>
          <w:sz w:val="24"/>
          <w:szCs w:val="24"/>
        </w:rPr>
      </w:pPr>
    </w:p>
    <w:p w:rsidR="002B17B9" w:rsidRPr="005F04E6" w:rsidRDefault="002B17B9" w:rsidP="002B17B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2B17B9" w:rsidRPr="00036D9D" w:rsidRDefault="002B17B9" w:rsidP="002B17B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B17B9" w:rsidRDefault="002B17B9" w:rsidP="002B17B9">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B17B9" w:rsidRPr="006B6871"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B17B9" w:rsidRPr="005F04E6"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2B17B9" w:rsidRPr="00FE46F0" w:rsidRDefault="002B17B9" w:rsidP="002B17B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2B17B9" w:rsidRPr="005F04E6"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2B17B9" w:rsidRPr="00036D9D" w:rsidRDefault="002B17B9" w:rsidP="002B17B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B17B9" w:rsidRDefault="002B17B9" w:rsidP="002B17B9">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2B17B9"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2B17B9" w:rsidRPr="005F04E6"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B17B9" w:rsidRPr="006B6871"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2B17B9" w:rsidRPr="005F04E6"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B17B9" w:rsidRDefault="002B17B9" w:rsidP="002B17B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B17B9" w:rsidRPr="00036D9D" w:rsidRDefault="002B17B9" w:rsidP="002B17B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B17B9" w:rsidRDefault="002B17B9" w:rsidP="002B17B9">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2B17B9"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2B17B9" w:rsidRPr="005F04E6"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B17B9"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B17B9" w:rsidRPr="006B6871" w:rsidRDefault="002B17B9" w:rsidP="002B17B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B17B9" w:rsidRDefault="002B17B9" w:rsidP="002B17B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B17B9" w:rsidRDefault="002B17B9" w:rsidP="002B17B9">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2B17B9" w:rsidRDefault="002B17B9" w:rsidP="002B17B9">
      <w:pPr>
        <w:spacing w:after="0" w:line="240" w:lineRule="auto"/>
        <w:ind w:firstLine="284"/>
        <w:jc w:val="both"/>
        <w:rPr>
          <w:rFonts w:ascii="Times New Roman" w:hAnsi="Times New Roman"/>
          <w:sz w:val="16"/>
          <w:szCs w:val="16"/>
        </w:rPr>
      </w:pPr>
    </w:p>
    <w:p w:rsidR="002B17B9" w:rsidRDefault="002B17B9" w:rsidP="002B17B9">
      <w:pPr>
        <w:spacing w:after="0" w:line="240" w:lineRule="auto"/>
        <w:rPr>
          <w:rFonts w:ascii="Times New Roman" w:hAnsi="Times New Roman"/>
          <w:sz w:val="16"/>
          <w:szCs w:val="16"/>
        </w:rPr>
      </w:pPr>
      <w:r>
        <w:rPr>
          <w:rFonts w:ascii="Times New Roman" w:hAnsi="Times New Roman"/>
          <w:sz w:val="16"/>
          <w:szCs w:val="16"/>
        </w:rPr>
        <w:br w:type="page"/>
      </w:r>
    </w:p>
    <w:p w:rsidR="002B17B9" w:rsidRPr="00B93B96" w:rsidRDefault="002B17B9" w:rsidP="002B17B9">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2B17B9" w:rsidRPr="00B93B96" w:rsidRDefault="002B17B9" w:rsidP="002B17B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2B17B9" w:rsidRPr="00180DF7" w:rsidRDefault="002B17B9" w:rsidP="002B17B9">
      <w:pPr>
        <w:spacing w:after="0"/>
        <w:ind w:firstLine="456"/>
        <w:rPr>
          <w:rFonts w:ascii="Times New Roman" w:hAnsi="Times New Roman"/>
          <w:sz w:val="20"/>
          <w:szCs w:val="20"/>
        </w:rPr>
      </w:pPr>
      <w:r>
        <w:rPr>
          <w:rFonts w:ascii="Times New Roman" w:hAnsi="Times New Roman"/>
          <w:noProof/>
          <w:sz w:val="20"/>
          <w:szCs w:val="20"/>
        </w:rPr>
        <w:drawing>
          <wp:anchor distT="0" distB="0" distL="63500" distR="63500" simplePos="0" relativeHeight="252037120" behindDoc="1" locked="0" layoutInCell="1" allowOverlap="1">
            <wp:simplePos x="0" y="0"/>
            <wp:positionH relativeFrom="margin">
              <wp:posOffset>1818640</wp:posOffset>
            </wp:positionH>
            <wp:positionV relativeFrom="paragraph">
              <wp:posOffset>133350</wp:posOffset>
            </wp:positionV>
            <wp:extent cx="2472690" cy="6553200"/>
            <wp:effectExtent l="2057400" t="0" r="2042160" b="0"/>
            <wp:wrapTight wrapText="bothSides">
              <wp:wrapPolygon edited="0">
                <wp:start x="21617" y="-57"/>
                <wp:lineTo x="150" y="-57"/>
                <wp:lineTo x="150" y="21606"/>
                <wp:lineTo x="21617" y="21606"/>
                <wp:lineTo x="21617" y="-57"/>
              </wp:wrapPolygon>
            </wp:wrapTight>
            <wp:docPr id="5" name="Рисунок 680"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C:\Users\Shapovalova\Documents\Аренда\площади\Схемы планировок\media\image1.jpeg"/>
                    <pic:cNvPicPr>
                      <a:picLocks noChangeAspect="1" noChangeArrowheads="1"/>
                    </pic:cNvPicPr>
                  </pic:nvPicPr>
                  <pic:blipFill>
                    <a:blip r:embed="rId45" cstate="print"/>
                    <a:srcRect r="23956" b="4131"/>
                    <a:stretch>
                      <a:fillRect/>
                    </a:stretch>
                  </pic:blipFill>
                  <pic:spPr bwMode="auto">
                    <a:xfrm rot="16200000">
                      <a:off x="0" y="0"/>
                      <a:ext cx="2472690" cy="6553200"/>
                    </a:xfrm>
                    <a:prstGeom prst="rect">
                      <a:avLst/>
                    </a:prstGeom>
                    <a:noFill/>
                  </pic:spPr>
                </pic:pic>
              </a:graphicData>
            </a:graphic>
          </wp:anchor>
        </w:drawing>
      </w:r>
    </w:p>
    <w:p w:rsidR="002B17B9" w:rsidRDefault="002B17B9" w:rsidP="002B17B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2B17B9" w:rsidRPr="00180DF7" w:rsidRDefault="002B17B9" w:rsidP="002B17B9">
      <w:pPr>
        <w:tabs>
          <w:tab w:val="left" w:pos="3105"/>
          <w:tab w:val="center" w:pos="5102"/>
        </w:tabs>
        <w:spacing w:after="0"/>
        <w:jc w:val="center"/>
        <w:rPr>
          <w:rFonts w:ascii="Times New Roman" w:hAnsi="Times New Roman"/>
          <w:b/>
          <w:sz w:val="24"/>
          <w:szCs w:val="24"/>
        </w:rPr>
      </w:pPr>
    </w:p>
    <w:p w:rsidR="002B17B9" w:rsidRDefault="002B17B9" w:rsidP="002B17B9">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комната 21 со шкафом 22 (согласно выписке из ЕГРОКС от 31.03.2005) нежилого помещения с кадастровым номером 24:58:0303014:225, этаж 3,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пом.10</w:t>
      </w:r>
      <w:proofErr w:type="gramEnd"/>
    </w:p>
    <w:p w:rsidR="002B17B9" w:rsidRDefault="002B17B9" w:rsidP="002B17B9">
      <w:pPr>
        <w:spacing w:after="0"/>
        <w:jc w:val="center"/>
        <w:rPr>
          <w:rFonts w:ascii="Times New Roman" w:hAnsi="Times New Roman"/>
          <w:sz w:val="20"/>
          <w:szCs w:val="20"/>
        </w:rPr>
      </w:pPr>
    </w:p>
    <w:p w:rsidR="002B17B9" w:rsidRDefault="002B17B9" w:rsidP="002B17B9">
      <w:pPr>
        <w:spacing w:after="0"/>
        <w:jc w:val="both"/>
        <w:rPr>
          <w:rFonts w:ascii="Times New Roman" w:hAnsi="Times New Roman"/>
          <w:noProof/>
          <w:sz w:val="20"/>
          <w:szCs w:val="20"/>
        </w:rPr>
      </w:pPr>
    </w:p>
    <w:p w:rsidR="002B17B9" w:rsidRDefault="002B17B9" w:rsidP="002B17B9">
      <w:pPr>
        <w:spacing w:after="0"/>
        <w:jc w:val="both"/>
        <w:rPr>
          <w:rFonts w:ascii="Times New Roman" w:hAnsi="Times New Roman"/>
          <w:noProof/>
          <w:sz w:val="20"/>
          <w:szCs w:val="20"/>
        </w:rPr>
      </w:pPr>
    </w:p>
    <w:p w:rsidR="002B17B9" w:rsidRDefault="003E7C33" w:rsidP="002B17B9">
      <w:pPr>
        <w:spacing w:after="0"/>
        <w:jc w:val="both"/>
        <w:rPr>
          <w:rFonts w:ascii="Times New Roman" w:hAnsi="Times New Roman"/>
          <w:noProof/>
          <w:sz w:val="20"/>
          <w:szCs w:val="20"/>
        </w:rPr>
      </w:pPr>
      <w:r>
        <w:rPr>
          <w:rFonts w:ascii="Times New Roman" w:hAnsi="Times New Roman"/>
          <w:noProof/>
          <w:sz w:val="20"/>
          <w:szCs w:val="20"/>
        </w:rPr>
        <w:pict>
          <v:shape id="_x0000_s2036" type="#_x0000_t32" style="position:absolute;left:0;text-align:left;margin-left:282.2pt;margin-top:148.55pt;width:13pt;height:12.5pt;flip:y;z-index:252041216" o:connectortype="straight"/>
        </w:pict>
      </w:r>
      <w:r>
        <w:rPr>
          <w:rFonts w:ascii="Times New Roman" w:hAnsi="Times New Roman"/>
          <w:noProof/>
          <w:sz w:val="20"/>
          <w:szCs w:val="20"/>
        </w:rPr>
        <w:pict>
          <v:shape id="_x0000_s2035" type="#_x0000_t32" style="position:absolute;left:0;text-align:left;margin-left:273.7pt;margin-top:131.55pt;width:21.5pt;height:22pt;flip:y;z-index:252040192" o:connectortype="straight"/>
        </w:pict>
      </w:r>
      <w:r>
        <w:rPr>
          <w:rFonts w:ascii="Times New Roman" w:hAnsi="Times New Roman"/>
          <w:noProof/>
          <w:sz w:val="20"/>
          <w:szCs w:val="20"/>
        </w:rPr>
        <w:pict>
          <v:shape id="_x0000_s2034" type="#_x0000_t32" style="position:absolute;left:0;text-align:left;margin-left:273.7pt;margin-top:114.05pt;width:21.5pt;height:23pt;flip:y;z-index:252039168" o:connectortype="straight"/>
        </w:pict>
      </w:r>
      <w:r>
        <w:rPr>
          <w:rFonts w:ascii="Times New Roman" w:hAnsi="Times New Roman"/>
          <w:noProof/>
          <w:sz w:val="20"/>
          <w:szCs w:val="20"/>
        </w:rPr>
        <w:pict>
          <v:shape id="_x0000_s2033" type="#_x0000_t32" style="position:absolute;left:0;text-align:left;margin-left:273.7pt;margin-top:103.55pt;width:16pt;height:16pt;flip:y;z-index:252038144" o:connectortype="straight"/>
        </w:pict>
      </w:r>
    </w:p>
    <w:p w:rsidR="002B17B9" w:rsidRDefault="002B17B9" w:rsidP="002B17B9">
      <w:pPr>
        <w:spacing w:after="0"/>
        <w:jc w:val="both"/>
        <w:rPr>
          <w:rFonts w:ascii="Times New Roman" w:hAnsi="Times New Roman"/>
          <w:noProof/>
          <w:sz w:val="20"/>
          <w:szCs w:val="20"/>
        </w:rPr>
      </w:pPr>
    </w:p>
    <w:p w:rsidR="002B17B9" w:rsidRDefault="002B17B9" w:rsidP="002B17B9">
      <w:pPr>
        <w:framePr w:wrap="none" w:vAnchor="page" w:hAnchor="page" w:x="3333" w:y="2247"/>
        <w:rPr>
          <w:sz w:val="0"/>
          <w:szCs w:val="0"/>
        </w:rPr>
      </w:pPr>
    </w:p>
    <w:p w:rsidR="002B17B9" w:rsidRDefault="002B17B9" w:rsidP="002B17B9">
      <w:pPr>
        <w:spacing w:after="0"/>
        <w:jc w:val="center"/>
        <w:rPr>
          <w:rFonts w:ascii="Times New Roman" w:hAnsi="Times New Roman"/>
          <w:sz w:val="20"/>
          <w:szCs w:val="20"/>
        </w:rPr>
      </w:pPr>
    </w:p>
    <w:p w:rsidR="002B17B9" w:rsidRPr="00180DF7" w:rsidRDefault="003E7C33" w:rsidP="002B17B9">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2031" type="#_x0000_t32" style="position:absolute;left:0;text-align:left;margin-left:38.15pt;margin-top:3.05pt;width:10.05pt;height:13.35pt;flip:x;z-index:252035072" o:connectortype="straight"/>
        </w:pict>
      </w:r>
      <w:r w:rsidRPr="003E7C33">
        <w:rPr>
          <w:rFonts w:ascii="Times New Roman" w:hAnsi="Times New Roman"/>
          <w:noProof/>
          <w:sz w:val="20"/>
          <w:szCs w:val="20"/>
        </w:rPr>
        <w:pict>
          <v:shape id="_x0000_s2030" type="#_x0000_t32" style="position:absolute;left:0;text-align:left;margin-left:25.15pt;margin-top:3.05pt;width:10pt;height:13.35pt;flip:x;z-index:252034048" o:connectortype="straight"/>
        </w:pict>
      </w:r>
      <w:r w:rsidRPr="003E7C33">
        <w:rPr>
          <w:rFonts w:ascii="Times New Roman" w:hAnsi="Times New Roman"/>
          <w:noProof/>
          <w:sz w:val="20"/>
          <w:szCs w:val="20"/>
        </w:rPr>
        <w:pict>
          <v:shape id="_x0000_s2029" type="#_x0000_t32" style="position:absolute;left:0;text-align:left;margin-left:14.5pt;margin-top:3.05pt;width:10.65pt;height:13.35pt;flip:x;z-index:252033024" o:connectortype="straight"/>
        </w:pict>
      </w:r>
      <w:r w:rsidRPr="003E7C33">
        <w:rPr>
          <w:rFonts w:ascii="Times New Roman" w:hAnsi="Times New Roman"/>
          <w:noProof/>
          <w:sz w:val="20"/>
          <w:szCs w:val="20"/>
        </w:rPr>
        <w:pict>
          <v:shape id="_x0000_s2028" type="#_x0000_t32" style="position:absolute;left:0;text-align:left;margin-left:0;margin-top:3.05pt;width:11.35pt;height:13.35pt;flip:x;z-index:252032000" o:connectortype="straight"/>
        </w:pict>
      </w:r>
      <w:r w:rsidRPr="003E7C33">
        <w:rPr>
          <w:rFonts w:ascii="Times New Roman" w:hAnsi="Times New Roman"/>
          <w:noProof/>
          <w:sz w:val="20"/>
          <w:szCs w:val="20"/>
        </w:rPr>
        <w:pict>
          <v:rect id="_x0000_s2027" style="position:absolute;left:0;text-align:left;margin-left:0;margin-top:3.05pt;width:54pt;height:13.35pt;z-index:252030976"/>
        </w:pict>
      </w:r>
      <w:r w:rsidRPr="003E7C33">
        <w:rPr>
          <w:rFonts w:ascii="Times New Roman" w:hAnsi="Times New Roman"/>
          <w:noProof/>
          <w:sz w:val="20"/>
          <w:szCs w:val="20"/>
        </w:rPr>
        <w:pict>
          <v:shape id="_x0000_s2032" type="#_x0000_t32" style="position:absolute;left:0;text-align:left;margin-left:146pt;margin-top:153pt;width:1.85pt;height:0;z-index:252036096" o:connectortype="straight"/>
        </w:pict>
      </w:r>
      <w:r w:rsidR="002B17B9" w:rsidRPr="00180DF7">
        <w:rPr>
          <w:rFonts w:ascii="Times New Roman" w:hAnsi="Times New Roman"/>
          <w:sz w:val="20"/>
          <w:szCs w:val="20"/>
        </w:rPr>
        <w:t xml:space="preserve">  </w:t>
      </w:r>
      <w:r w:rsidR="002B17B9" w:rsidRPr="00180DF7">
        <w:rPr>
          <w:rFonts w:ascii="Times New Roman" w:hAnsi="Times New Roman"/>
          <w:sz w:val="24"/>
          <w:szCs w:val="24"/>
        </w:rPr>
        <w:t xml:space="preserve">- арендуемый объект </w:t>
      </w:r>
      <w:r w:rsidR="002B17B9" w:rsidRPr="00180DF7">
        <w:rPr>
          <w:rFonts w:ascii="Times New Roman" w:hAnsi="Times New Roman"/>
          <w:sz w:val="24"/>
          <w:szCs w:val="24"/>
        </w:rPr>
        <w:tab/>
      </w:r>
      <w:r w:rsidR="002B17B9" w:rsidRPr="00180DF7">
        <w:rPr>
          <w:rFonts w:ascii="Times New Roman" w:hAnsi="Times New Roman"/>
          <w:sz w:val="24"/>
          <w:szCs w:val="24"/>
        </w:rPr>
        <w:tab/>
      </w:r>
      <w:r w:rsidR="002B17B9" w:rsidRPr="00180DF7">
        <w:rPr>
          <w:rFonts w:ascii="Times New Roman" w:hAnsi="Times New Roman"/>
          <w:sz w:val="24"/>
          <w:szCs w:val="24"/>
        </w:rPr>
        <w:tab/>
      </w:r>
      <w:r w:rsidR="002B17B9" w:rsidRPr="00180DF7">
        <w:rPr>
          <w:rFonts w:ascii="Times New Roman" w:hAnsi="Times New Roman"/>
          <w:sz w:val="24"/>
          <w:szCs w:val="24"/>
        </w:rPr>
        <w:tab/>
      </w:r>
    </w:p>
    <w:p w:rsidR="002B17B9" w:rsidRPr="00180DF7" w:rsidRDefault="002B17B9" w:rsidP="002B17B9">
      <w:pPr>
        <w:ind w:right="-143"/>
        <w:rPr>
          <w:rFonts w:ascii="Times New Roman" w:hAnsi="Times New Roman"/>
          <w:sz w:val="20"/>
          <w:szCs w:val="20"/>
        </w:rPr>
      </w:pPr>
    </w:p>
    <w:p w:rsidR="002B17B9" w:rsidRPr="00821B0B" w:rsidRDefault="002B17B9" w:rsidP="002B17B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2B17B9" w:rsidRPr="00821B0B" w:rsidRDefault="002B17B9" w:rsidP="002B17B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2B17B9" w:rsidRPr="00821B0B" w:rsidRDefault="002B17B9" w:rsidP="002B17B9">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2B17B9" w:rsidRPr="00821B0B" w:rsidRDefault="002B17B9" w:rsidP="002B17B9">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2B17B9" w:rsidRDefault="002B17B9" w:rsidP="002B17B9">
      <w:pPr>
        <w:spacing w:after="0" w:line="240" w:lineRule="auto"/>
        <w:jc w:val="both"/>
        <w:rPr>
          <w:rFonts w:ascii="Times New Roman" w:hAnsi="Times New Roman"/>
        </w:rPr>
      </w:pPr>
    </w:p>
    <w:p w:rsidR="002B17B9" w:rsidRDefault="002B17B9" w:rsidP="002B17B9">
      <w:pPr>
        <w:spacing w:after="0" w:line="240" w:lineRule="auto"/>
        <w:jc w:val="both"/>
        <w:rPr>
          <w:rFonts w:ascii="Times New Roman" w:hAnsi="Times New Roman"/>
        </w:rPr>
      </w:pPr>
    </w:p>
    <w:p w:rsidR="002B17B9" w:rsidRDefault="002B17B9" w:rsidP="002B17B9">
      <w:pPr>
        <w:spacing w:after="0" w:line="240" w:lineRule="auto"/>
        <w:jc w:val="both"/>
        <w:rPr>
          <w:rFonts w:ascii="Times New Roman" w:hAnsi="Times New Roman"/>
        </w:rPr>
      </w:pPr>
      <w:r w:rsidRPr="003A4DA4">
        <w:rPr>
          <w:rFonts w:ascii="Times New Roman" w:hAnsi="Times New Roman"/>
        </w:rPr>
        <w:t>АРЕНДАТОР:</w:t>
      </w:r>
    </w:p>
    <w:p w:rsidR="002B17B9" w:rsidRPr="009359AE" w:rsidRDefault="002B17B9" w:rsidP="002B17B9">
      <w:pPr>
        <w:spacing w:after="0" w:line="240" w:lineRule="auto"/>
        <w:jc w:val="both"/>
        <w:rPr>
          <w:rFonts w:ascii="Times New Roman" w:hAnsi="Times New Roman"/>
        </w:rPr>
      </w:pPr>
      <w:r w:rsidRPr="009359AE">
        <w:rPr>
          <w:rFonts w:ascii="Times New Roman" w:hAnsi="Times New Roman"/>
        </w:rPr>
        <w:t xml:space="preserve"> ------------------------------------------------------------------------    --------------------------------------------------</w:t>
      </w:r>
    </w:p>
    <w:p w:rsidR="002B17B9" w:rsidRPr="009359AE" w:rsidRDefault="002B17B9" w:rsidP="002B17B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2B17B9" w:rsidRPr="009359AE" w:rsidRDefault="002B17B9" w:rsidP="002B17B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2B17B9" w:rsidRPr="009359AE" w:rsidRDefault="002B17B9" w:rsidP="002B17B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2B17B9" w:rsidRPr="009359AE" w:rsidRDefault="002B17B9" w:rsidP="002B17B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2B17B9" w:rsidRDefault="002B17B9" w:rsidP="002B17B9">
      <w:pPr>
        <w:spacing w:after="0" w:line="240" w:lineRule="auto"/>
        <w:jc w:val="both"/>
        <w:rPr>
          <w:rFonts w:ascii="Times New Roman" w:hAnsi="Times New Roman"/>
        </w:rPr>
      </w:pPr>
    </w:p>
    <w:p w:rsidR="002B17B9" w:rsidRPr="005C15E3" w:rsidRDefault="002B17B9" w:rsidP="002B17B9">
      <w:pPr>
        <w:spacing w:after="0" w:line="240" w:lineRule="auto"/>
        <w:ind w:left="6521"/>
        <w:rPr>
          <w:rFonts w:ascii="Times New Roman" w:hAnsi="Times New Roman"/>
          <w:b/>
          <w:sz w:val="24"/>
          <w:szCs w:val="24"/>
        </w:rPr>
      </w:pPr>
      <w:r>
        <w:rPr>
          <w:rFonts w:ascii="Times New Roman" w:hAnsi="Times New Roman"/>
        </w:rPr>
        <w:br w:type="page"/>
      </w:r>
      <w:r w:rsidRPr="005C15E3">
        <w:rPr>
          <w:rFonts w:ascii="Times New Roman" w:hAnsi="Times New Roman"/>
          <w:b/>
          <w:sz w:val="24"/>
          <w:szCs w:val="24"/>
        </w:rPr>
        <w:lastRenderedPageBreak/>
        <w:t>Утверждаю:</w:t>
      </w:r>
    </w:p>
    <w:p w:rsidR="002B17B9" w:rsidRPr="005C15E3" w:rsidRDefault="002B17B9" w:rsidP="002B17B9">
      <w:pPr>
        <w:spacing w:after="0" w:line="240" w:lineRule="auto"/>
        <w:ind w:left="6521" w:right="-1"/>
        <w:rPr>
          <w:rFonts w:ascii="Times New Roman" w:hAnsi="Times New Roman"/>
          <w:b/>
          <w:sz w:val="24"/>
          <w:szCs w:val="24"/>
        </w:rPr>
      </w:pPr>
      <w:r w:rsidRPr="005C15E3">
        <w:rPr>
          <w:rFonts w:ascii="Times New Roman" w:hAnsi="Times New Roman"/>
          <w:b/>
          <w:sz w:val="24"/>
          <w:szCs w:val="24"/>
        </w:rPr>
        <w:t>Руководитель</w:t>
      </w:r>
    </w:p>
    <w:p w:rsidR="002B17B9" w:rsidRPr="005C15E3" w:rsidRDefault="002B17B9" w:rsidP="002B17B9">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КУМИ Администрации </w:t>
      </w:r>
    </w:p>
    <w:p w:rsidR="002B17B9" w:rsidRPr="005C15E3" w:rsidRDefault="002B17B9" w:rsidP="002B17B9">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ЗАТО </w:t>
      </w:r>
      <w:proofErr w:type="gramStart"/>
      <w:r w:rsidRPr="005C15E3">
        <w:rPr>
          <w:rFonts w:ascii="Times New Roman" w:hAnsi="Times New Roman"/>
          <w:b/>
          <w:sz w:val="24"/>
          <w:szCs w:val="24"/>
        </w:rPr>
        <w:t>г</w:t>
      </w:r>
      <w:proofErr w:type="gramEnd"/>
      <w:r w:rsidRPr="005C15E3">
        <w:rPr>
          <w:rFonts w:ascii="Times New Roman" w:hAnsi="Times New Roman"/>
          <w:b/>
          <w:sz w:val="24"/>
          <w:szCs w:val="24"/>
        </w:rPr>
        <w:t>. Железногорск</w:t>
      </w:r>
    </w:p>
    <w:p w:rsidR="002B17B9" w:rsidRPr="005C15E3" w:rsidRDefault="002B17B9" w:rsidP="002B17B9">
      <w:pPr>
        <w:spacing w:after="0" w:line="240" w:lineRule="auto"/>
        <w:ind w:left="6521"/>
        <w:rPr>
          <w:rFonts w:ascii="Times New Roman" w:hAnsi="Times New Roman"/>
          <w:b/>
          <w:sz w:val="24"/>
          <w:szCs w:val="24"/>
        </w:rPr>
      </w:pPr>
      <w:r w:rsidRPr="005C15E3">
        <w:rPr>
          <w:rFonts w:ascii="Times New Roman" w:hAnsi="Times New Roman"/>
          <w:b/>
          <w:sz w:val="24"/>
          <w:szCs w:val="24"/>
        </w:rPr>
        <w:t>___________ Н.В. Дедова</w:t>
      </w:r>
    </w:p>
    <w:p w:rsidR="002B17B9" w:rsidRPr="005C15E3" w:rsidRDefault="002B17B9" w:rsidP="002B17B9">
      <w:pPr>
        <w:spacing w:after="0" w:line="240" w:lineRule="auto"/>
        <w:ind w:left="6521"/>
        <w:rPr>
          <w:rFonts w:ascii="Times New Roman" w:hAnsi="Times New Roman"/>
          <w:b/>
          <w:sz w:val="24"/>
          <w:szCs w:val="24"/>
        </w:rPr>
      </w:pPr>
      <w:r w:rsidRPr="005C15E3">
        <w:rPr>
          <w:rFonts w:ascii="Times New Roman" w:hAnsi="Times New Roman"/>
          <w:b/>
          <w:sz w:val="24"/>
          <w:szCs w:val="24"/>
        </w:rPr>
        <w:t>“___”  __________ 201</w:t>
      </w:r>
      <w:r>
        <w:rPr>
          <w:rFonts w:ascii="Times New Roman" w:hAnsi="Times New Roman"/>
          <w:b/>
          <w:sz w:val="24"/>
          <w:szCs w:val="24"/>
        </w:rPr>
        <w:t>9</w:t>
      </w:r>
      <w:r w:rsidRPr="005C15E3">
        <w:rPr>
          <w:rFonts w:ascii="Times New Roman" w:hAnsi="Times New Roman"/>
          <w:b/>
          <w:sz w:val="24"/>
          <w:szCs w:val="24"/>
        </w:rPr>
        <w:t xml:space="preserve"> г.</w:t>
      </w:r>
    </w:p>
    <w:p w:rsidR="002B17B9" w:rsidRPr="005C15E3" w:rsidRDefault="002B17B9" w:rsidP="002B17B9">
      <w:pPr>
        <w:pStyle w:val="a3"/>
        <w:spacing w:before="0" w:after="0"/>
        <w:rPr>
          <w:rFonts w:ascii="Times New Roman" w:hAnsi="Times New Roman"/>
        </w:rPr>
      </w:pPr>
    </w:p>
    <w:p w:rsidR="002B17B9" w:rsidRPr="00A0728D" w:rsidRDefault="002B17B9" w:rsidP="002B17B9">
      <w:pPr>
        <w:pStyle w:val="a3"/>
        <w:spacing w:before="0" w:after="0"/>
        <w:jc w:val="center"/>
        <w:rPr>
          <w:rFonts w:ascii="Times New Roman" w:hAnsi="Times New Roman"/>
          <w:b/>
          <w:szCs w:val="24"/>
        </w:rPr>
      </w:pPr>
      <w:r w:rsidRPr="00A0728D">
        <w:rPr>
          <w:rFonts w:ascii="Times New Roman" w:hAnsi="Times New Roman"/>
          <w:b/>
          <w:szCs w:val="24"/>
        </w:rPr>
        <w:t>А К Т</w:t>
      </w:r>
    </w:p>
    <w:p w:rsidR="002B17B9" w:rsidRPr="00A0728D" w:rsidRDefault="002B17B9" w:rsidP="002B17B9">
      <w:pPr>
        <w:pStyle w:val="a3"/>
        <w:spacing w:before="0" w:after="0"/>
        <w:jc w:val="center"/>
        <w:rPr>
          <w:rFonts w:ascii="Times New Roman" w:hAnsi="Times New Roman"/>
          <w:b/>
          <w:szCs w:val="24"/>
        </w:rPr>
      </w:pPr>
      <w:r w:rsidRPr="00A0728D">
        <w:rPr>
          <w:rFonts w:ascii="Times New Roman" w:hAnsi="Times New Roman"/>
          <w:b/>
          <w:szCs w:val="24"/>
        </w:rPr>
        <w:t>приема-передачи в аренду объекта недвижимости</w:t>
      </w:r>
    </w:p>
    <w:p w:rsidR="002B17B9" w:rsidRPr="00A0728D" w:rsidRDefault="002B17B9" w:rsidP="002B17B9">
      <w:pPr>
        <w:pStyle w:val="a3"/>
        <w:spacing w:before="0" w:after="0"/>
        <w:jc w:val="center"/>
        <w:rPr>
          <w:rFonts w:ascii="Times New Roman" w:hAnsi="Times New Roman"/>
          <w:b/>
          <w:szCs w:val="24"/>
        </w:rPr>
      </w:pPr>
      <w:r w:rsidRPr="00A0728D">
        <w:rPr>
          <w:rFonts w:ascii="Times New Roman" w:hAnsi="Times New Roman"/>
          <w:b/>
          <w:szCs w:val="24"/>
        </w:rPr>
        <w:t>по договору № _______ от «______»____________201</w:t>
      </w:r>
      <w:r>
        <w:rPr>
          <w:rFonts w:ascii="Times New Roman" w:hAnsi="Times New Roman"/>
          <w:b/>
          <w:szCs w:val="24"/>
        </w:rPr>
        <w:t>9</w:t>
      </w:r>
      <w:r w:rsidRPr="00A0728D">
        <w:rPr>
          <w:rFonts w:ascii="Times New Roman" w:hAnsi="Times New Roman"/>
          <w:b/>
          <w:szCs w:val="24"/>
        </w:rPr>
        <w:t xml:space="preserve"> г.</w:t>
      </w:r>
    </w:p>
    <w:p w:rsidR="002B17B9" w:rsidRPr="00A0728D" w:rsidRDefault="002B17B9" w:rsidP="002B17B9">
      <w:pPr>
        <w:spacing w:after="0" w:line="240" w:lineRule="auto"/>
        <w:jc w:val="center"/>
        <w:rPr>
          <w:rFonts w:ascii="Times New Roman" w:hAnsi="Times New Roman"/>
          <w:b/>
          <w:sz w:val="24"/>
        </w:rPr>
      </w:pPr>
    </w:p>
    <w:p w:rsidR="002B17B9" w:rsidRPr="00A0728D" w:rsidRDefault="002B17B9" w:rsidP="002B17B9">
      <w:pPr>
        <w:spacing w:after="0" w:line="240" w:lineRule="auto"/>
        <w:jc w:val="both"/>
        <w:rPr>
          <w:rFonts w:ascii="Times New Roman" w:hAnsi="Times New Roman"/>
          <w:b/>
          <w:sz w:val="24"/>
        </w:rPr>
      </w:pPr>
      <w:r w:rsidRPr="00A0728D">
        <w:rPr>
          <w:rFonts w:ascii="Times New Roman" w:hAnsi="Times New Roman"/>
          <w:b/>
          <w:sz w:val="24"/>
        </w:rPr>
        <w:t>Красноярский край, ЗАТО Железногорск,                                    от «___»__________201</w:t>
      </w:r>
      <w:r>
        <w:rPr>
          <w:rFonts w:ascii="Times New Roman" w:hAnsi="Times New Roman"/>
          <w:b/>
          <w:sz w:val="24"/>
        </w:rPr>
        <w:t>9</w:t>
      </w:r>
      <w:r w:rsidRPr="00A0728D">
        <w:rPr>
          <w:rFonts w:ascii="Times New Roman" w:hAnsi="Times New Roman"/>
          <w:b/>
          <w:sz w:val="24"/>
        </w:rPr>
        <w:t xml:space="preserve"> г.</w:t>
      </w:r>
    </w:p>
    <w:p w:rsidR="002B17B9" w:rsidRPr="00A0728D" w:rsidRDefault="002B17B9" w:rsidP="002B17B9">
      <w:pPr>
        <w:pStyle w:val="1"/>
        <w:spacing w:before="0" w:after="0"/>
        <w:rPr>
          <w:rFonts w:ascii="Times New Roman" w:hAnsi="Times New Roman"/>
          <w:sz w:val="24"/>
          <w:szCs w:val="24"/>
        </w:rPr>
      </w:pPr>
      <w:r w:rsidRPr="00A0728D">
        <w:rPr>
          <w:rFonts w:ascii="Times New Roman" w:hAnsi="Times New Roman"/>
          <w:sz w:val="24"/>
          <w:szCs w:val="24"/>
        </w:rPr>
        <w:t>г. Железногорск</w:t>
      </w:r>
    </w:p>
    <w:p w:rsidR="002B17B9" w:rsidRPr="005C15E3" w:rsidRDefault="002B17B9" w:rsidP="002B17B9">
      <w:pPr>
        <w:spacing w:after="0" w:line="240" w:lineRule="auto"/>
        <w:ind w:firstLine="360"/>
        <w:jc w:val="both"/>
        <w:rPr>
          <w:rFonts w:ascii="Times New Roman" w:hAnsi="Times New Roman"/>
          <w:b/>
          <w:sz w:val="24"/>
        </w:rPr>
      </w:pPr>
    </w:p>
    <w:p w:rsidR="002B17B9" w:rsidRDefault="002B17B9" w:rsidP="002B17B9">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21 со шкафом 22</w:t>
      </w:r>
      <w:r w:rsidRPr="009807CD">
        <w:rPr>
          <w:rFonts w:ascii="Times New Roman" w:hAnsi="Times New Roman"/>
          <w:kern w:val="36"/>
          <w:sz w:val="24"/>
          <w:szCs w:val="24"/>
        </w:rPr>
        <w:t xml:space="preserve"> (согласно выписке </w:t>
      </w:r>
      <w:r>
        <w:rPr>
          <w:rFonts w:ascii="Times New Roman" w:hAnsi="Times New Roman"/>
          <w:kern w:val="36"/>
          <w:sz w:val="24"/>
          <w:szCs w:val="24"/>
        </w:rPr>
        <w:t xml:space="preserve">из ЕГРОКС </w:t>
      </w:r>
      <w:r w:rsidRPr="009807CD">
        <w:rPr>
          <w:rFonts w:ascii="Times New Roman" w:hAnsi="Times New Roman"/>
          <w:kern w:val="36"/>
          <w:sz w:val="24"/>
          <w:szCs w:val="24"/>
        </w:rPr>
        <w:t>от 31.03.2005) нежилого помещения с кадастровым номером 24:58:0303014:2</w:t>
      </w:r>
      <w:r>
        <w:rPr>
          <w:rFonts w:ascii="Times New Roman" w:hAnsi="Times New Roman"/>
          <w:kern w:val="36"/>
          <w:sz w:val="24"/>
          <w:szCs w:val="24"/>
        </w:rPr>
        <w:t>25</w:t>
      </w:r>
      <w:r w:rsidRPr="009807CD">
        <w:rPr>
          <w:rFonts w:ascii="Times New Roman" w:hAnsi="Times New Roman"/>
          <w:kern w:val="36"/>
          <w:sz w:val="24"/>
          <w:szCs w:val="24"/>
        </w:rPr>
        <w:t xml:space="preserve">, этаж </w:t>
      </w:r>
      <w:r>
        <w:rPr>
          <w:rFonts w:ascii="Times New Roman" w:hAnsi="Times New Roman"/>
          <w:kern w:val="36"/>
          <w:sz w:val="24"/>
          <w:szCs w:val="24"/>
        </w:rPr>
        <w:t>3</w:t>
      </w:r>
      <w:r w:rsidRPr="009807CD">
        <w:rPr>
          <w:rFonts w:ascii="Times New Roman" w:hAnsi="Times New Roman"/>
          <w:kern w:val="36"/>
          <w:sz w:val="24"/>
          <w:szCs w:val="24"/>
        </w:rPr>
        <w:t xml:space="preserve">, расположенного по адресу: Красноярский край, ЗАТО Железногорск, </w:t>
      </w:r>
      <w:proofErr w:type="gramStart"/>
      <w:r w:rsidRPr="009807CD">
        <w:rPr>
          <w:rFonts w:ascii="Times New Roman" w:hAnsi="Times New Roman"/>
          <w:kern w:val="36"/>
          <w:sz w:val="24"/>
          <w:szCs w:val="24"/>
        </w:rPr>
        <w:t>г</w:t>
      </w:r>
      <w:proofErr w:type="gramEnd"/>
      <w:r w:rsidRPr="009807CD">
        <w:rPr>
          <w:rFonts w:ascii="Times New Roman" w:hAnsi="Times New Roman"/>
          <w:kern w:val="36"/>
          <w:sz w:val="24"/>
          <w:szCs w:val="24"/>
        </w:rPr>
        <w:t xml:space="preserve">.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10</w:t>
      </w:r>
      <w:r w:rsidRPr="009807CD">
        <w:rPr>
          <w:rFonts w:ascii="Times New Roman" w:hAnsi="Times New Roman"/>
          <w:kern w:val="36"/>
          <w:sz w:val="24"/>
          <w:szCs w:val="24"/>
        </w:rPr>
        <w:t>.</w:t>
      </w:r>
    </w:p>
    <w:p w:rsidR="002B17B9" w:rsidRDefault="002B17B9" w:rsidP="002B17B9">
      <w:pPr>
        <w:spacing w:after="0" w:line="240" w:lineRule="auto"/>
        <w:jc w:val="both"/>
        <w:rPr>
          <w:rFonts w:ascii="Times New Roman" w:hAnsi="Times New Roman"/>
          <w:kern w:val="36"/>
          <w:sz w:val="24"/>
          <w:szCs w:val="24"/>
        </w:rPr>
      </w:pPr>
    </w:p>
    <w:p w:rsidR="002B17B9" w:rsidRDefault="002B17B9" w:rsidP="002B17B9">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Pr="002B17B9">
        <w:rPr>
          <w:rFonts w:ascii="Times New Roman" w:hAnsi="Times New Roman"/>
          <w:kern w:val="36"/>
          <w:sz w:val="24"/>
          <w:szCs w:val="24"/>
        </w:rPr>
        <w:t>16,5</w:t>
      </w:r>
      <w:r>
        <w:rPr>
          <w:rFonts w:ascii="Times New Roman" w:hAnsi="Times New Roman"/>
          <w:kern w:val="36"/>
          <w:sz w:val="24"/>
          <w:szCs w:val="24"/>
        </w:rPr>
        <w:t xml:space="preserve"> кв. метра</w:t>
      </w:r>
    </w:p>
    <w:p w:rsidR="002B17B9" w:rsidRPr="009807CD" w:rsidRDefault="002B17B9" w:rsidP="002B17B9">
      <w:pPr>
        <w:spacing w:after="0" w:line="240" w:lineRule="auto"/>
        <w:jc w:val="both"/>
        <w:rPr>
          <w:rFonts w:ascii="Times New Roman" w:hAnsi="Times New Roman"/>
          <w:kern w:val="36"/>
          <w:sz w:val="24"/>
          <w:szCs w:val="24"/>
        </w:rPr>
      </w:pPr>
    </w:p>
    <w:p w:rsidR="002B17B9" w:rsidRPr="005D1B2E" w:rsidRDefault="002B17B9" w:rsidP="002B17B9">
      <w:pPr>
        <w:spacing w:after="0" w:line="240" w:lineRule="auto"/>
        <w:ind w:firstLine="720"/>
        <w:jc w:val="both"/>
        <w:rPr>
          <w:rFonts w:ascii="Times New Roman" w:hAnsi="Times New Roman"/>
          <w:sz w:val="24"/>
          <w:szCs w:val="24"/>
        </w:rPr>
      </w:pPr>
      <w:r w:rsidRPr="005D1B2E">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A956DC" w:rsidRPr="005D1B2E" w:rsidRDefault="00A956DC" w:rsidP="00A956DC">
      <w:pPr>
        <w:spacing w:after="0"/>
        <w:ind w:firstLine="720"/>
        <w:jc w:val="both"/>
        <w:rPr>
          <w:rFonts w:ascii="Times New Roman" w:hAnsi="Times New Roman"/>
          <w:sz w:val="24"/>
          <w:szCs w:val="24"/>
        </w:rPr>
      </w:pPr>
    </w:p>
    <w:tbl>
      <w:tblPr>
        <w:tblStyle w:val="af"/>
        <w:tblW w:w="0" w:type="auto"/>
        <w:tblLook w:val="04A0"/>
      </w:tblPr>
      <w:tblGrid>
        <w:gridCol w:w="675"/>
        <w:gridCol w:w="3828"/>
        <w:gridCol w:w="5386"/>
      </w:tblGrid>
      <w:tr w:rsidR="00A956DC" w:rsidRPr="005D1B2E" w:rsidTr="00820B8C">
        <w:tc>
          <w:tcPr>
            <w:tcW w:w="675" w:type="dxa"/>
          </w:tcPr>
          <w:p w:rsidR="00A956DC" w:rsidRPr="005D1B2E" w:rsidRDefault="00A956DC" w:rsidP="00820B8C">
            <w:pPr>
              <w:spacing w:after="0"/>
              <w:jc w:val="center"/>
              <w:rPr>
                <w:rFonts w:ascii="Times New Roman" w:hAnsi="Times New Roman"/>
                <w:sz w:val="24"/>
                <w:szCs w:val="24"/>
              </w:rPr>
            </w:pPr>
            <w:r w:rsidRPr="005D1B2E">
              <w:rPr>
                <w:rFonts w:ascii="Times New Roman" w:hAnsi="Times New Roman"/>
                <w:sz w:val="24"/>
                <w:szCs w:val="24"/>
              </w:rPr>
              <w:t>№№ п.п.</w:t>
            </w:r>
          </w:p>
        </w:tc>
        <w:tc>
          <w:tcPr>
            <w:tcW w:w="9214" w:type="dxa"/>
            <w:gridSpan w:val="2"/>
          </w:tcPr>
          <w:p w:rsidR="00A956DC" w:rsidRPr="005D1B2E" w:rsidRDefault="00A956DC" w:rsidP="00820B8C">
            <w:pPr>
              <w:spacing w:after="0"/>
              <w:jc w:val="center"/>
              <w:rPr>
                <w:rFonts w:ascii="Times New Roman" w:hAnsi="Times New Roman"/>
                <w:sz w:val="24"/>
                <w:szCs w:val="24"/>
              </w:rPr>
            </w:pPr>
            <w:r w:rsidRPr="005D1B2E">
              <w:rPr>
                <w:rFonts w:ascii="Times New Roman" w:hAnsi="Times New Roman"/>
                <w:sz w:val="24"/>
                <w:szCs w:val="24"/>
              </w:rPr>
              <w:t xml:space="preserve">Характеристика передаваемого в аренду объекта недвижимости </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1.</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Наименование помещение</w:t>
            </w:r>
          </w:p>
        </w:tc>
        <w:tc>
          <w:tcPr>
            <w:tcW w:w="5386" w:type="dxa"/>
          </w:tcPr>
          <w:p w:rsidR="00A956DC" w:rsidRPr="005D1B2E" w:rsidRDefault="00A956DC" w:rsidP="00820B8C">
            <w:pPr>
              <w:spacing w:after="0" w:line="240" w:lineRule="auto"/>
              <w:rPr>
                <w:rFonts w:ascii="Times New Roman" w:hAnsi="Times New Roman"/>
                <w:sz w:val="24"/>
                <w:szCs w:val="24"/>
              </w:rPr>
            </w:pPr>
            <w:r w:rsidRPr="005D1B2E">
              <w:rPr>
                <w:rFonts w:ascii="Times New Roman" w:hAnsi="Times New Roman"/>
                <w:kern w:val="36"/>
                <w:sz w:val="24"/>
                <w:szCs w:val="24"/>
              </w:rPr>
              <w:t>Комната 21 со встроенным шкафом 22 (согласно выписке из ЕГРОКС от 31.03.2005) нежилого помещения, этаж 3</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2.</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Адрес помещения</w:t>
            </w:r>
          </w:p>
        </w:tc>
        <w:tc>
          <w:tcPr>
            <w:tcW w:w="5386"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 xml:space="preserve">Россия, Красноярский край, ЗАТО Железногорск, </w:t>
            </w:r>
            <w:proofErr w:type="gramStart"/>
            <w:r w:rsidRPr="005D1B2E">
              <w:rPr>
                <w:rFonts w:ascii="Times New Roman" w:hAnsi="Times New Roman"/>
                <w:sz w:val="24"/>
                <w:szCs w:val="24"/>
              </w:rPr>
              <w:t>г</w:t>
            </w:r>
            <w:proofErr w:type="gramEnd"/>
            <w:r w:rsidRPr="005D1B2E">
              <w:rPr>
                <w:rFonts w:ascii="Times New Roman" w:hAnsi="Times New Roman"/>
                <w:sz w:val="24"/>
                <w:szCs w:val="24"/>
              </w:rPr>
              <w:t xml:space="preserve">. Железногорск, </w:t>
            </w:r>
            <w:r w:rsidRPr="005D1B2E">
              <w:rPr>
                <w:rFonts w:ascii="Times New Roman" w:hAnsi="Times New Roman"/>
                <w:kern w:val="36"/>
                <w:sz w:val="24"/>
                <w:szCs w:val="24"/>
              </w:rPr>
              <w:t xml:space="preserve">ул. Ленина, зд.39, </w:t>
            </w:r>
            <w:proofErr w:type="spellStart"/>
            <w:r w:rsidRPr="005D1B2E">
              <w:rPr>
                <w:rFonts w:ascii="Times New Roman" w:hAnsi="Times New Roman"/>
                <w:kern w:val="36"/>
                <w:sz w:val="24"/>
                <w:szCs w:val="24"/>
              </w:rPr>
              <w:t>пом</w:t>
            </w:r>
            <w:proofErr w:type="spellEnd"/>
            <w:r w:rsidRPr="005D1B2E">
              <w:rPr>
                <w:rFonts w:ascii="Times New Roman" w:hAnsi="Times New Roman"/>
                <w:kern w:val="36"/>
                <w:sz w:val="24"/>
                <w:szCs w:val="24"/>
              </w:rPr>
              <w:t>. 10</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3.</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Собственник</w:t>
            </w:r>
          </w:p>
        </w:tc>
        <w:tc>
          <w:tcPr>
            <w:tcW w:w="5386" w:type="dxa"/>
          </w:tcPr>
          <w:p w:rsidR="00A956DC" w:rsidRPr="005D1B2E" w:rsidRDefault="00A956DC" w:rsidP="00820B8C">
            <w:pPr>
              <w:spacing w:after="0" w:line="240" w:lineRule="auto"/>
              <w:rPr>
                <w:rFonts w:ascii="Times New Roman" w:hAnsi="Times New Roman"/>
                <w:sz w:val="24"/>
                <w:szCs w:val="24"/>
              </w:rPr>
            </w:pPr>
            <w:r w:rsidRPr="005D1B2E">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5D1B2E">
              <w:rPr>
                <w:rFonts w:ascii="Times New Roman" w:hAnsi="Times New Roman"/>
                <w:sz w:val="24"/>
                <w:szCs w:val="24"/>
              </w:rPr>
              <w:t>рск Кр</w:t>
            </w:r>
            <w:proofErr w:type="gramEnd"/>
            <w:r w:rsidRPr="005D1B2E">
              <w:rPr>
                <w:rFonts w:ascii="Times New Roman" w:hAnsi="Times New Roman"/>
                <w:sz w:val="24"/>
                <w:szCs w:val="24"/>
              </w:rPr>
              <w:t>асноярского края»</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4.</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Площадь помещения, кв</w:t>
            </w:r>
            <w:proofErr w:type="gramStart"/>
            <w:r w:rsidRPr="005D1B2E">
              <w:rPr>
                <w:rFonts w:ascii="Times New Roman" w:hAnsi="Times New Roman"/>
                <w:sz w:val="24"/>
                <w:szCs w:val="24"/>
              </w:rPr>
              <w:t>.м</w:t>
            </w:r>
            <w:proofErr w:type="gramEnd"/>
            <w:r w:rsidRPr="005D1B2E">
              <w:rPr>
                <w:rFonts w:ascii="Times New Roman" w:hAnsi="Times New Roman"/>
                <w:sz w:val="24"/>
                <w:szCs w:val="24"/>
              </w:rPr>
              <w:t>етров</w:t>
            </w:r>
          </w:p>
        </w:tc>
        <w:tc>
          <w:tcPr>
            <w:tcW w:w="5386"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16,5</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5.</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7,2</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6.</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Год ввода в эксплуатацию</w:t>
            </w:r>
          </w:p>
        </w:tc>
        <w:tc>
          <w:tcPr>
            <w:tcW w:w="5386"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1973</w:t>
            </w:r>
          </w:p>
        </w:tc>
      </w:tr>
      <w:tr w:rsidR="00A956DC" w:rsidRPr="005D1B2E" w:rsidTr="00820B8C">
        <w:tc>
          <w:tcPr>
            <w:tcW w:w="675" w:type="dxa"/>
          </w:tcPr>
          <w:p w:rsidR="00A956DC" w:rsidRPr="005D1B2E" w:rsidRDefault="00A956DC" w:rsidP="00A956DC">
            <w:pPr>
              <w:spacing w:after="0"/>
              <w:rPr>
                <w:rFonts w:ascii="Times New Roman" w:hAnsi="Times New Roman"/>
                <w:sz w:val="24"/>
                <w:szCs w:val="24"/>
              </w:rPr>
            </w:pPr>
            <w:r w:rsidRPr="005D1B2E">
              <w:rPr>
                <w:rFonts w:ascii="Times New Roman" w:hAnsi="Times New Roman"/>
                <w:sz w:val="24"/>
                <w:szCs w:val="24"/>
              </w:rPr>
              <w:t>7.</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 xml:space="preserve">Дата выдачи выписки  из Единого государственного реестра объектов капитального строительства </w:t>
            </w:r>
          </w:p>
        </w:tc>
        <w:tc>
          <w:tcPr>
            <w:tcW w:w="5386"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31.03.2005</w:t>
            </w:r>
          </w:p>
        </w:tc>
      </w:tr>
      <w:tr w:rsidR="00A956DC" w:rsidRPr="005D1B2E" w:rsidTr="00820B8C">
        <w:tc>
          <w:tcPr>
            <w:tcW w:w="675" w:type="dxa"/>
          </w:tcPr>
          <w:p w:rsidR="00A956DC" w:rsidRPr="005D1B2E" w:rsidRDefault="00A956DC" w:rsidP="00A956DC">
            <w:pPr>
              <w:spacing w:after="0"/>
              <w:rPr>
                <w:rFonts w:ascii="Times New Roman" w:hAnsi="Times New Roman"/>
                <w:sz w:val="24"/>
                <w:szCs w:val="24"/>
              </w:rPr>
            </w:pPr>
            <w:r w:rsidRPr="005D1B2E">
              <w:rPr>
                <w:rFonts w:ascii="Times New Roman" w:hAnsi="Times New Roman"/>
                <w:sz w:val="24"/>
                <w:szCs w:val="24"/>
              </w:rPr>
              <w:t>8.</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Основной строительный материал</w:t>
            </w:r>
          </w:p>
        </w:tc>
        <w:tc>
          <w:tcPr>
            <w:tcW w:w="5386"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Железобетонные, кирпичные</w:t>
            </w:r>
          </w:p>
        </w:tc>
      </w:tr>
      <w:tr w:rsidR="00A956DC" w:rsidRPr="005D1B2E" w:rsidTr="00820B8C">
        <w:tc>
          <w:tcPr>
            <w:tcW w:w="675" w:type="dxa"/>
          </w:tcPr>
          <w:p w:rsidR="00A956DC" w:rsidRPr="005D1B2E" w:rsidRDefault="00A956DC" w:rsidP="00A956DC">
            <w:pPr>
              <w:spacing w:after="0"/>
              <w:rPr>
                <w:rFonts w:ascii="Times New Roman" w:hAnsi="Times New Roman"/>
                <w:sz w:val="24"/>
                <w:szCs w:val="24"/>
              </w:rPr>
            </w:pPr>
            <w:r w:rsidRPr="005D1B2E">
              <w:rPr>
                <w:rFonts w:ascii="Times New Roman" w:hAnsi="Times New Roman"/>
                <w:sz w:val="24"/>
                <w:szCs w:val="24"/>
              </w:rPr>
              <w:t>9.</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 xml:space="preserve">Тип объекта </w:t>
            </w:r>
          </w:p>
        </w:tc>
        <w:tc>
          <w:tcPr>
            <w:tcW w:w="5386"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нежилое</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10.</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Расположение (</w:t>
            </w:r>
            <w:proofErr w:type="gramStart"/>
            <w:r w:rsidRPr="005D1B2E">
              <w:rPr>
                <w:rFonts w:ascii="Times New Roman" w:hAnsi="Times New Roman"/>
                <w:sz w:val="24"/>
                <w:szCs w:val="24"/>
              </w:rPr>
              <w:t>отдельный</w:t>
            </w:r>
            <w:proofErr w:type="gramEnd"/>
            <w:r w:rsidRPr="005D1B2E">
              <w:rPr>
                <w:rFonts w:ascii="Times New Roman" w:hAnsi="Times New Roman"/>
                <w:sz w:val="24"/>
                <w:szCs w:val="24"/>
              </w:rPr>
              <w:t>, пристроенный, подвальный)</w:t>
            </w:r>
          </w:p>
        </w:tc>
        <w:tc>
          <w:tcPr>
            <w:tcW w:w="5386" w:type="dxa"/>
          </w:tcPr>
          <w:p w:rsidR="00A956DC" w:rsidRPr="005D1B2E" w:rsidRDefault="00A956DC" w:rsidP="00820B8C">
            <w:pPr>
              <w:spacing w:after="0" w:line="240" w:lineRule="auto"/>
              <w:rPr>
                <w:rFonts w:ascii="Times New Roman" w:hAnsi="Times New Roman"/>
                <w:sz w:val="24"/>
                <w:szCs w:val="24"/>
              </w:rPr>
            </w:pPr>
            <w:r w:rsidRPr="005D1B2E">
              <w:rPr>
                <w:rFonts w:ascii="Times New Roman" w:hAnsi="Times New Roman"/>
                <w:sz w:val="24"/>
                <w:szCs w:val="24"/>
              </w:rPr>
              <w:t>Комната № 21 со встроенным шкафом 22 нежилого помещения № 10 расположена на 3-м этаже нежилого 9-ти этажного здания. Вход в комнату – из коридора общего пользования.</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11.</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Обустройство</w:t>
            </w:r>
          </w:p>
        </w:tc>
        <w:tc>
          <w:tcPr>
            <w:tcW w:w="5386" w:type="dxa"/>
          </w:tcPr>
          <w:p w:rsidR="00A956DC" w:rsidRPr="005D1B2E" w:rsidRDefault="00A956DC" w:rsidP="00820B8C">
            <w:pPr>
              <w:spacing w:after="0" w:line="240" w:lineRule="auto"/>
              <w:rPr>
                <w:rFonts w:ascii="Times New Roman" w:hAnsi="Times New Roman"/>
                <w:sz w:val="24"/>
                <w:szCs w:val="24"/>
              </w:rPr>
            </w:pPr>
            <w:r w:rsidRPr="005D1B2E">
              <w:rPr>
                <w:rFonts w:ascii="Times New Roman" w:hAnsi="Times New Roman"/>
                <w:sz w:val="24"/>
                <w:szCs w:val="24"/>
              </w:rPr>
              <w:t xml:space="preserve">Комната обеспечена централизованными системами отопления и электроснабжения. Сети </w:t>
            </w:r>
            <w:r w:rsidRPr="005D1B2E">
              <w:rPr>
                <w:rFonts w:ascii="Times New Roman" w:hAnsi="Times New Roman"/>
                <w:sz w:val="24"/>
                <w:szCs w:val="24"/>
              </w:rPr>
              <w:lastRenderedPageBreak/>
              <w:t>электроснабжения выполнены скрыто. Система отопления – общая по зданию, в работоспособном состоянии</w:t>
            </w:r>
            <w:r w:rsidRPr="005D1B2E">
              <w:rPr>
                <w:rFonts w:ascii="Times New Roman" w:hAnsi="Times New Roman"/>
                <w:b/>
                <w:sz w:val="24"/>
                <w:szCs w:val="24"/>
              </w:rPr>
              <w:t xml:space="preserve">. </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lastRenderedPageBreak/>
              <w:t>12.</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Внутренняя отделка</w:t>
            </w:r>
          </w:p>
        </w:tc>
        <w:tc>
          <w:tcPr>
            <w:tcW w:w="5386" w:type="dxa"/>
          </w:tcPr>
          <w:p w:rsidR="00A956DC" w:rsidRPr="005D1B2E" w:rsidRDefault="00A956DC" w:rsidP="00820B8C">
            <w:pPr>
              <w:spacing w:after="0" w:line="240" w:lineRule="auto"/>
              <w:rPr>
                <w:rFonts w:ascii="Times New Roman" w:hAnsi="Times New Roman"/>
                <w:sz w:val="24"/>
                <w:szCs w:val="24"/>
              </w:rPr>
            </w:pPr>
            <w:r w:rsidRPr="005D1B2E">
              <w:rPr>
                <w:rFonts w:ascii="Times New Roman" w:hAnsi="Times New Roman"/>
                <w:sz w:val="24"/>
                <w:szCs w:val="24"/>
              </w:rPr>
              <w:t>Внутренняя отделка в удовлетворительном состоянии:</w:t>
            </w:r>
          </w:p>
          <w:p w:rsidR="00A956DC" w:rsidRPr="005D1B2E" w:rsidRDefault="00A956DC" w:rsidP="00820B8C">
            <w:pPr>
              <w:spacing w:after="0" w:line="240" w:lineRule="auto"/>
              <w:rPr>
                <w:rFonts w:ascii="Times New Roman" w:hAnsi="Times New Roman"/>
                <w:sz w:val="24"/>
                <w:szCs w:val="24"/>
              </w:rPr>
            </w:pPr>
            <w:r w:rsidRPr="005D1B2E">
              <w:rPr>
                <w:rFonts w:ascii="Times New Roman" w:hAnsi="Times New Roman"/>
                <w:sz w:val="24"/>
                <w:szCs w:val="24"/>
              </w:rPr>
              <w:t>стены: обои, наблюдается общее загрязнение;</w:t>
            </w:r>
          </w:p>
          <w:p w:rsidR="00A956DC" w:rsidRPr="005D1B2E" w:rsidRDefault="00A956DC" w:rsidP="00820B8C">
            <w:pPr>
              <w:spacing w:after="0" w:line="240" w:lineRule="auto"/>
              <w:rPr>
                <w:rFonts w:ascii="Times New Roman" w:hAnsi="Times New Roman"/>
                <w:sz w:val="24"/>
                <w:szCs w:val="24"/>
              </w:rPr>
            </w:pPr>
            <w:r w:rsidRPr="005D1B2E">
              <w:rPr>
                <w:rFonts w:ascii="Times New Roman" w:hAnsi="Times New Roman"/>
                <w:sz w:val="24"/>
                <w:szCs w:val="24"/>
              </w:rPr>
              <w:t xml:space="preserve">потолки: окрашены, в удовлетворительном состоянии, потолочные светильники – частично без </w:t>
            </w:r>
            <w:proofErr w:type="spellStart"/>
            <w:r w:rsidRPr="005D1B2E">
              <w:rPr>
                <w:rFonts w:ascii="Times New Roman" w:hAnsi="Times New Roman"/>
                <w:sz w:val="24"/>
                <w:szCs w:val="24"/>
              </w:rPr>
              <w:t>рассеивателей</w:t>
            </w:r>
            <w:proofErr w:type="spellEnd"/>
            <w:r w:rsidRPr="005D1B2E">
              <w:rPr>
                <w:rFonts w:ascii="Times New Roman" w:hAnsi="Times New Roman"/>
                <w:sz w:val="24"/>
                <w:szCs w:val="24"/>
              </w:rPr>
              <w:t xml:space="preserve">. </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12.1</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Оконные и дверные заполнения</w:t>
            </w:r>
          </w:p>
        </w:tc>
        <w:tc>
          <w:tcPr>
            <w:tcW w:w="5386" w:type="dxa"/>
          </w:tcPr>
          <w:p w:rsidR="00A956DC" w:rsidRPr="005D1B2E" w:rsidRDefault="00A956DC" w:rsidP="00820B8C">
            <w:pPr>
              <w:spacing w:after="0" w:line="240" w:lineRule="auto"/>
              <w:rPr>
                <w:rFonts w:ascii="Times New Roman" w:hAnsi="Times New Roman"/>
                <w:sz w:val="24"/>
                <w:szCs w:val="24"/>
              </w:rPr>
            </w:pPr>
            <w:r w:rsidRPr="005D1B2E">
              <w:rPr>
                <w:rFonts w:ascii="Times New Roman" w:hAnsi="Times New Roman"/>
                <w:sz w:val="24"/>
                <w:szCs w:val="24"/>
              </w:rPr>
              <w:t xml:space="preserve">Окна: деревянные, конструкции в удовлетворительном состоянии, наблюдается отслоение окрасочного слоя. </w:t>
            </w:r>
          </w:p>
          <w:p w:rsidR="00A956DC" w:rsidRPr="005D1B2E" w:rsidRDefault="00A956DC" w:rsidP="00820B8C">
            <w:pPr>
              <w:spacing w:after="0" w:line="240" w:lineRule="auto"/>
              <w:rPr>
                <w:rFonts w:ascii="Times New Roman" w:hAnsi="Times New Roman"/>
                <w:sz w:val="24"/>
                <w:szCs w:val="24"/>
              </w:rPr>
            </w:pPr>
            <w:r w:rsidRPr="005D1B2E">
              <w:rPr>
                <w:rFonts w:ascii="Times New Roman" w:hAnsi="Times New Roman"/>
                <w:sz w:val="24"/>
                <w:szCs w:val="24"/>
              </w:rPr>
              <w:t>Дверь – двойная, наружная – металлическая, внутренняя – деревянная.</w:t>
            </w:r>
          </w:p>
          <w:p w:rsidR="00A956DC" w:rsidRPr="005D1B2E" w:rsidRDefault="00A956DC" w:rsidP="00820B8C">
            <w:pPr>
              <w:spacing w:after="0" w:line="240" w:lineRule="auto"/>
              <w:rPr>
                <w:rFonts w:ascii="Times New Roman" w:hAnsi="Times New Roman"/>
                <w:sz w:val="24"/>
                <w:szCs w:val="24"/>
              </w:rPr>
            </w:pPr>
            <w:r w:rsidRPr="005D1B2E">
              <w:rPr>
                <w:rFonts w:ascii="Times New Roman" w:hAnsi="Times New Roman"/>
                <w:sz w:val="24"/>
                <w:szCs w:val="24"/>
              </w:rPr>
              <w:t>Встроенные шкафы окрашены, в удовлетворительном состоянии.</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12.2</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Покрытие пола</w:t>
            </w:r>
          </w:p>
        </w:tc>
        <w:tc>
          <w:tcPr>
            <w:tcW w:w="5386" w:type="dxa"/>
          </w:tcPr>
          <w:p w:rsidR="00A956DC" w:rsidRPr="005D1B2E" w:rsidRDefault="00A956DC" w:rsidP="005D1B2E">
            <w:pPr>
              <w:spacing w:after="0"/>
              <w:rPr>
                <w:rFonts w:ascii="Times New Roman" w:hAnsi="Times New Roman"/>
                <w:sz w:val="24"/>
                <w:szCs w:val="24"/>
              </w:rPr>
            </w:pPr>
            <w:r w:rsidRPr="005D1B2E">
              <w:rPr>
                <w:rFonts w:ascii="Times New Roman" w:hAnsi="Times New Roman"/>
                <w:sz w:val="24"/>
                <w:szCs w:val="24"/>
              </w:rPr>
              <w:t xml:space="preserve">Линолеум – в удовлетворительном состоянии. </w:t>
            </w:r>
          </w:p>
        </w:tc>
      </w:tr>
      <w:tr w:rsidR="00A956DC" w:rsidRPr="005D1B2E" w:rsidTr="00820B8C">
        <w:tc>
          <w:tcPr>
            <w:tcW w:w="675"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13.</w:t>
            </w:r>
          </w:p>
        </w:tc>
        <w:tc>
          <w:tcPr>
            <w:tcW w:w="3828"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 xml:space="preserve">Система автоматической пожарной сигнализации  </w:t>
            </w:r>
          </w:p>
        </w:tc>
        <w:tc>
          <w:tcPr>
            <w:tcW w:w="5386" w:type="dxa"/>
          </w:tcPr>
          <w:p w:rsidR="00A956DC" w:rsidRPr="005D1B2E" w:rsidRDefault="00A956DC" w:rsidP="00820B8C">
            <w:pPr>
              <w:spacing w:after="0"/>
              <w:rPr>
                <w:rFonts w:ascii="Times New Roman" w:hAnsi="Times New Roman"/>
                <w:sz w:val="24"/>
                <w:szCs w:val="24"/>
              </w:rPr>
            </w:pPr>
            <w:r w:rsidRPr="005D1B2E">
              <w:rPr>
                <w:rFonts w:ascii="Times New Roman" w:hAnsi="Times New Roman"/>
                <w:sz w:val="24"/>
                <w:szCs w:val="24"/>
              </w:rPr>
              <w:t>Отсутствует</w:t>
            </w:r>
          </w:p>
        </w:tc>
      </w:tr>
    </w:tbl>
    <w:p w:rsidR="00A956DC" w:rsidRPr="005D1B2E" w:rsidRDefault="00A956DC" w:rsidP="00A956DC">
      <w:pPr>
        <w:spacing w:after="0" w:line="240" w:lineRule="auto"/>
        <w:ind w:firstLine="720"/>
        <w:jc w:val="both"/>
        <w:rPr>
          <w:rFonts w:ascii="Times New Roman" w:hAnsi="Times New Roman"/>
          <w:sz w:val="24"/>
          <w:szCs w:val="24"/>
        </w:rPr>
      </w:pPr>
    </w:p>
    <w:p w:rsidR="00A956DC" w:rsidRPr="005D1B2E" w:rsidRDefault="00A956DC" w:rsidP="00A956DC">
      <w:pPr>
        <w:spacing w:after="0" w:line="240" w:lineRule="auto"/>
        <w:ind w:firstLine="720"/>
        <w:jc w:val="both"/>
        <w:rPr>
          <w:rFonts w:ascii="Times New Roman" w:hAnsi="Times New Roman"/>
          <w:sz w:val="24"/>
          <w:szCs w:val="24"/>
        </w:rPr>
      </w:pPr>
      <w:r w:rsidRPr="005D1B2E">
        <w:rPr>
          <w:rFonts w:ascii="Times New Roman" w:hAnsi="Times New Roman"/>
          <w:sz w:val="24"/>
          <w:szCs w:val="24"/>
        </w:rPr>
        <w:t xml:space="preserve">В </w:t>
      </w:r>
      <w:proofErr w:type="gramStart"/>
      <w:r w:rsidRPr="005D1B2E">
        <w:rPr>
          <w:rFonts w:ascii="Times New Roman" w:hAnsi="Times New Roman"/>
          <w:sz w:val="24"/>
          <w:szCs w:val="24"/>
        </w:rPr>
        <w:t>помещении</w:t>
      </w:r>
      <w:proofErr w:type="gramEnd"/>
      <w:r w:rsidRPr="005D1B2E">
        <w:rPr>
          <w:rFonts w:ascii="Times New Roman" w:hAnsi="Times New Roman"/>
          <w:sz w:val="24"/>
          <w:szCs w:val="24"/>
        </w:rPr>
        <w:t xml:space="preserve"> требуется:</w:t>
      </w:r>
    </w:p>
    <w:p w:rsidR="00A956DC" w:rsidRPr="005D1B2E" w:rsidRDefault="00A956DC" w:rsidP="00A956DC">
      <w:pPr>
        <w:spacing w:after="0" w:line="240" w:lineRule="auto"/>
        <w:ind w:firstLine="708"/>
        <w:jc w:val="both"/>
        <w:rPr>
          <w:rFonts w:ascii="Times New Roman" w:hAnsi="Times New Roman"/>
          <w:sz w:val="24"/>
          <w:szCs w:val="24"/>
        </w:rPr>
      </w:pPr>
      <w:r w:rsidRPr="005D1B2E">
        <w:rPr>
          <w:rFonts w:ascii="Times New Roman" w:hAnsi="Times New Roman"/>
          <w:sz w:val="24"/>
          <w:szCs w:val="24"/>
        </w:rPr>
        <w:t>- косметический ремонт;</w:t>
      </w:r>
    </w:p>
    <w:p w:rsidR="00A956DC" w:rsidRPr="005D1B2E" w:rsidRDefault="00A956DC" w:rsidP="00A956DC">
      <w:pPr>
        <w:spacing w:after="0" w:line="240" w:lineRule="auto"/>
        <w:ind w:firstLine="708"/>
        <w:jc w:val="both"/>
        <w:rPr>
          <w:rFonts w:ascii="Times New Roman" w:hAnsi="Times New Roman"/>
          <w:sz w:val="24"/>
          <w:szCs w:val="24"/>
        </w:rPr>
      </w:pPr>
      <w:r w:rsidRPr="005D1B2E">
        <w:rPr>
          <w:rFonts w:ascii="Times New Roman" w:hAnsi="Times New Roman"/>
          <w:sz w:val="24"/>
          <w:szCs w:val="24"/>
        </w:rPr>
        <w:t>-установка прибора учета электрической энергии;</w:t>
      </w:r>
    </w:p>
    <w:p w:rsidR="00A956DC" w:rsidRPr="00CD29D0" w:rsidRDefault="00A956DC" w:rsidP="00A956DC">
      <w:pPr>
        <w:spacing w:after="0" w:line="240" w:lineRule="auto"/>
        <w:ind w:firstLine="720"/>
        <w:jc w:val="both"/>
        <w:rPr>
          <w:rFonts w:ascii="Times New Roman" w:hAnsi="Times New Roman"/>
          <w:sz w:val="24"/>
        </w:rPr>
      </w:pPr>
      <w:r w:rsidRPr="005D1B2E">
        <w:rPr>
          <w:rFonts w:ascii="Times New Roman" w:hAnsi="Times New Roman"/>
          <w:sz w:val="24"/>
          <w:szCs w:val="24"/>
        </w:rPr>
        <w:t xml:space="preserve">- устройство системы автоматической пожарной </w:t>
      </w:r>
      <w:r w:rsidRPr="00CD29D0">
        <w:rPr>
          <w:rFonts w:ascii="Times New Roman" w:hAnsi="Times New Roman"/>
          <w:sz w:val="24"/>
        </w:rPr>
        <w:t>сигнализации, системы оповещения людей о пожаре</w:t>
      </w:r>
      <w:r>
        <w:rPr>
          <w:rFonts w:ascii="Times New Roman" w:hAnsi="Times New Roman"/>
          <w:sz w:val="24"/>
        </w:rPr>
        <w:t>.</w:t>
      </w:r>
    </w:p>
    <w:p w:rsidR="00A956DC" w:rsidRDefault="00A956DC" w:rsidP="002B17B9">
      <w:pPr>
        <w:spacing w:after="0" w:line="240" w:lineRule="auto"/>
        <w:ind w:firstLine="720"/>
        <w:jc w:val="both"/>
        <w:rPr>
          <w:rFonts w:ascii="Times New Roman" w:hAnsi="Times New Roman"/>
          <w:sz w:val="24"/>
          <w:szCs w:val="24"/>
        </w:rPr>
      </w:pPr>
    </w:p>
    <w:p w:rsidR="002B17B9" w:rsidRPr="006A2D61" w:rsidRDefault="002B17B9" w:rsidP="002B17B9">
      <w:pPr>
        <w:spacing w:after="0" w:line="240" w:lineRule="auto"/>
        <w:ind w:firstLine="720"/>
        <w:jc w:val="both"/>
        <w:rPr>
          <w:rFonts w:ascii="Times New Roman" w:hAnsi="Times New Roman"/>
          <w:sz w:val="24"/>
          <w:szCs w:val="24"/>
        </w:rPr>
      </w:pPr>
      <w:r w:rsidRPr="006A2D61">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2B17B9" w:rsidRPr="006A2D61" w:rsidRDefault="002B17B9" w:rsidP="002B17B9">
      <w:pPr>
        <w:spacing w:after="0" w:line="240" w:lineRule="auto"/>
        <w:jc w:val="both"/>
        <w:rPr>
          <w:rFonts w:ascii="Times New Roman" w:hAnsi="Times New Roman"/>
          <w:sz w:val="24"/>
          <w:szCs w:val="24"/>
        </w:rPr>
      </w:pPr>
    </w:p>
    <w:p w:rsidR="002B17B9" w:rsidRPr="006A2D61" w:rsidRDefault="002B17B9" w:rsidP="002B17B9">
      <w:pPr>
        <w:spacing w:after="0" w:line="240" w:lineRule="auto"/>
        <w:ind w:firstLine="709"/>
        <w:jc w:val="both"/>
        <w:rPr>
          <w:rFonts w:ascii="Times New Roman" w:hAnsi="Times New Roman"/>
          <w:sz w:val="24"/>
          <w:szCs w:val="24"/>
        </w:rPr>
      </w:pPr>
      <w:r w:rsidRPr="006A2D61">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Pr>
          <w:rFonts w:ascii="Times New Roman" w:hAnsi="Times New Roman"/>
          <w:sz w:val="24"/>
          <w:szCs w:val="24"/>
        </w:rPr>
        <w:t>9</w:t>
      </w:r>
      <w:r w:rsidRPr="006A2D61">
        <w:rPr>
          <w:rFonts w:ascii="Times New Roman" w:hAnsi="Times New Roman"/>
          <w:sz w:val="24"/>
          <w:szCs w:val="24"/>
        </w:rPr>
        <w:t xml:space="preserve"> г. №_____ по лоту № </w:t>
      </w:r>
      <w:r>
        <w:rPr>
          <w:rFonts w:ascii="Times New Roman" w:hAnsi="Times New Roman"/>
          <w:sz w:val="24"/>
          <w:szCs w:val="24"/>
        </w:rPr>
        <w:t>9</w:t>
      </w:r>
      <w:r w:rsidRPr="006A2D61">
        <w:rPr>
          <w:rFonts w:ascii="Times New Roman" w:hAnsi="Times New Roman"/>
          <w:sz w:val="24"/>
          <w:szCs w:val="24"/>
        </w:rPr>
        <w:t>.</w:t>
      </w:r>
    </w:p>
    <w:p w:rsidR="002B17B9" w:rsidRPr="006A2D61" w:rsidRDefault="002B17B9" w:rsidP="002B17B9">
      <w:pPr>
        <w:spacing w:after="0" w:line="240" w:lineRule="auto"/>
        <w:ind w:firstLine="709"/>
        <w:jc w:val="both"/>
        <w:rPr>
          <w:rFonts w:ascii="Times New Roman" w:hAnsi="Times New Roman"/>
          <w:sz w:val="24"/>
          <w:szCs w:val="24"/>
        </w:rPr>
      </w:pPr>
    </w:p>
    <w:p w:rsidR="002B17B9" w:rsidRPr="006A2D61" w:rsidRDefault="002B17B9" w:rsidP="002B17B9">
      <w:pPr>
        <w:spacing w:after="0" w:line="240" w:lineRule="auto"/>
        <w:ind w:firstLine="720"/>
        <w:jc w:val="both"/>
        <w:rPr>
          <w:rFonts w:ascii="Times New Roman" w:hAnsi="Times New Roman"/>
          <w:sz w:val="24"/>
        </w:rPr>
      </w:pPr>
      <w:r w:rsidRPr="006A2D61">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2B17B9" w:rsidRPr="00DB29AD" w:rsidRDefault="002B17B9" w:rsidP="002B17B9">
      <w:pPr>
        <w:spacing w:after="0" w:line="240" w:lineRule="auto"/>
        <w:ind w:firstLine="709"/>
        <w:jc w:val="both"/>
        <w:rPr>
          <w:rFonts w:ascii="Times New Roman" w:hAnsi="Times New Roman"/>
          <w:sz w:val="24"/>
          <w:szCs w:val="24"/>
        </w:rPr>
      </w:pPr>
    </w:p>
    <w:p w:rsidR="002B17B9" w:rsidRPr="00DB29AD" w:rsidRDefault="002B17B9" w:rsidP="002B17B9">
      <w:pPr>
        <w:spacing w:after="0" w:line="240" w:lineRule="auto"/>
        <w:jc w:val="both"/>
        <w:rPr>
          <w:rFonts w:ascii="Times New Roman" w:hAnsi="Times New Roman"/>
          <w:sz w:val="24"/>
          <w:szCs w:val="24"/>
        </w:rPr>
      </w:pPr>
    </w:p>
    <w:p w:rsidR="002B17B9" w:rsidRPr="00DB29AD" w:rsidRDefault="002B17B9" w:rsidP="002B17B9">
      <w:pPr>
        <w:spacing w:after="0" w:line="240" w:lineRule="auto"/>
        <w:jc w:val="both"/>
        <w:rPr>
          <w:rFonts w:ascii="Times New Roman" w:hAnsi="Times New Roman"/>
          <w:sz w:val="24"/>
          <w:szCs w:val="24"/>
        </w:rPr>
      </w:pPr>
    </w:p>
    <w:p w:rsidR="002B17B9" w:rsidRPr="00DB29AD" w:rsidRDefault="002B17B9" w:rsidP="002B17B9">
      <w:pPr>
        <w:spacing w:after="0" w:line="240" w:lineRule="auto"/>
        <w:rPr>
          <w:rFonts w:ascii="Times New Roman" w:hAnsi="Times New Roman"/>
          <w:sz w:val="24"/>
          <w:szCs w:val="24"/>
        </w:rPr>
      </w:pPr>
      <w:r w:rsidRPr="00DB29AD">
        <w:rPr>
          <w:rFonts w:ascii="Times New Roman" w:hAnsi="Times New Roman"/>
          <w:sz w:val="24"/>
          <w:szCs w:val="24"/>
        </w:rPr>
        <w:t>Представители Арендодателя:                                          ______________ /______________/</w:t>
      </w:r>
    </w:p>
    <w:p w:rsidR="002B17B9" w:rsidRPr="00DB29AD" w:rsidRDefault="002B17B9" w:rsidP="002B17B9">
      <w:pPr>
        <w:spacing w:after="0" w:line="240" w:lineRule="auto"/>
        <w:jc w:val="both"/>
        <w:rPr>
          <w:rFonts w:ascii="Times New Roman" w:hAnsi="Times New Roman"/>
          <w:sz w:val="24"/>
          <w:szCs w:val="24"/>
        </w:rPr>
      </w:pPr>
    </w:p>
    <w:p w:rsidR="002B17B9" w:rsidRPr="00DB29AD" w:rsidRDefault="002B17B9" w:rsidP="002B17B9">
      <w:pPr>
        <w:spacing w:after="0" w:line="240" w:lineRule="auto"/>
        <w:rPr>
          <w:rFonts w:ascii="Times New Roman" w:hAnsi="Times New Roman"/>
          <w:sz w:val="24"/>
          <w:szCs w:val="24"/>
        </w:rPr>
      </w:pPr>
      <w:r w:rsidRPr="00DB29AD">
        <w:rPr>
          <w:rFonts w:ascii="Times New Roman" w:hAnsi="Times New Roman"/>
          <w:sz w:val="24"/>
          <w:szCs w:val="24"/>
        </w:rPr>
        <w:t xml:space="preserve">                                                                                              ______________ /______________/</w:t>
      </w:r>
    </w:p>
    <w:p w:rsidR="002B17B9" w:rsidRPr="00DB29AD" w:rsidRDefault="002B17B9" w:rsidP="002B17B9">
      <w:pPr>
        <w:spacing w:after="0" w:line="240" w:lineRule="auto"/>
        <w:jc w:val="both"/>
        <w:rPr>
          <w:rFonts w:ascii="Times New Roman" w:hAnsi="Times New Roman"/>
          <w:sz w:val="24"/>
          <w:szCs w:val="24"/>
        </w:rPr>
      </w:pPr>
    </w:p>
    <w:p w:rsidR="002B17B9" w:rsidRDefault="002B17B9" w:rsidP="002B17B9">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2B17B9" w:rsidRDefault="002B17B9">
      <w:pPr>
        <w:spacing w:after="0" w:line="240" w:lineRule="auto"/>
        <w:rPr>
          <w:rFonts w:ascii="Times New Roman" w:hAnsi="Times New Roman"/>
          <w:color w:val="000000"/>
        </w:rPr>
      </w:pPr>
      <w:r>
        <w:rPr>
          <w:rFonts w:ascii="Times New Roman" w:hAnsi="Times New Roman"/>
          <w:color w:val="000000"/>
        </w:rPr>
        <w:br w:type="page"/>
      </w:r>
    </w:p>
    <w:p w:rsidR="005C0305" w:rsidRPr="009359AE" w:rsidRDefault="005C0305" w:rsidP="005C030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w:t>
      </w:r>
      <w:r w:rsidR="00621369">
        <w:rPr>
          <w:rFonts w:ascii="Times New Roman" w:hAnsi="Times New Roman"/>
        </w:rPr>
        <w:t>2</w:t>
      </w:r>
    </w:p>
    <w:p w:rsidR="005C0305" w:rsidRDefault="005C0305" w:rsidP="005C030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191</w:t>
      </w:r>
    </w:p>
    <w:p w:rsidR="005C0305" w:rsidRPr="005F04E6" w:rsidRDefault="005C0305" w:rsidP="005C030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C0305" w:rsidRPr="005F04E6" w:rsidRDefault="005C0305" w:rsidP="005C030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621369">
        <w:rPr>
          <w:rFonts w:ascii="Times New Roman" w:hAnsi="Times New Roman"/>
          <w:sz w:val="24"/>
          <w:szCs w:val="24"/>
        </w:rPr>
        <w:t>10</w:t>
      </w:r>
    </w:p>
    <w:p w:rsidR="005C0305" w:rsidRPr="005F04E6" w:rsidRDefault="005C0305" w:rsidP="005C0305">
      <w:pPr>
        <w:spacing w:after="0" w:line="240" w:lineRule="auto"/>
        <w:jc w:val="center"/>
        <w:rPr>
          <w:rFonts w:ascii="Times New Roman" w:hAnsi="Times New Roman"/>
          <w:sz w:val="24"/>
          <w:szCs w:val="24"/>
        </w:rPr>
      </w:pPr>
    </w:p>
    <w:p w:rsidR="005C0305" w:rsidRPr="005F04E6" w:rsidRDefault="005C0305" w:rsidP="005C0305">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C0305" w:rsidRPr="005F04E6" w:rsidRDefault="005C0305" w:rsidP="005C030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5C0305" w:rsidRPr="005F04E6" w:rsidRDefault="005C0305" w:rsidP="005C0305">
      <w:pPr>
        <w:spacing w:after="0" w:line="240" w:lineRule="auto"/>
        <w:rPr>
          <w:rFonts w:ascii="Times New Roman" w:hAnsi="Times New Roman"/>
          <w:sz w:val="24"/>
          <w:szCs w:val="24"/>
        </w:rPr>
      </w:pPr>
    </w:p>
    <w:p w:rsidR="005C0305" w:rsidRPr="004C1867" w:rsidRDefault="005C0305" w:rsidP="005C0305">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5C0305" w:rsidRPr="005F04E6" w:rsidRDefault="005C0305" w:rsidP="005C0305">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5C0305" w:rsidRPr="005F04E6" w:rsidRDefault="005C0305" w:rsidP="005C0305">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C0305" w:rsidRPr="005F04E6" w:rsidRDefault="005C0305" w:rsidP="005C030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5C0305" w:rsidRPr="005F04E6" w:rsidRDefault="005C0305" w:rsidP="005C030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5C0305" w:rsidRPr="005F04E6" w:rsidRDefault="005C0305" w:rsidP="005C0305">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C0305" w:rsidRPr="005F04E6" w:rsidRDefault="005C0305" w:rsidP="005C030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C0305" w:rsidRPr="00FE46F0" w:rsidRDefault="005C0305" w:rsidP="005C030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C0305" w:rsidRPr="005F04E6" w:rsidRDefault="005C0305" w:rsidP="005C030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5C0305" w:rsidRPr="00FE46F0" w:rsidRDefault="005C0305" w:rsidP="005C030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C0305" w:rsidRPr="005F04E6" w:rsidRDefault="005C0305" w:rsidP="005C0305">
      <w:pPr>
        <w:spacing w:after="0" w:line="240" w:lineRule="auto"/>
        <w:ind w:firstLine="284"/>
        <w:jc w:val="both"/>
        <w:rPr>
          <w:rFonts w:ascii="Times New Roman" w:hAnsi="Times New Roman"/>
          <w:sz w:val="24"/>
          <w:szCs w:val="24"/>
        </w:rPr>
      </w:pPr>
    </w:p>
    <w:p w:rsidR="005C0305" w:rsidRPr="005F04E6" w:rsidRDefault="005C0305" w:rsidP="005C030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5C0305" w:rsidRPr="00354EEB"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w:t>
      </w:r>
      <w:r w:rsidR="0093686A">
        <w:rPr>
          <w:rFonts w:ascii="Times New Roman" w:hAnsi="Times New Roman"/>
          <w:b/>
          <w:sz w:val="24"/>
          <w:szCs w:val="24"/>
        </w:rPr>
        <w:t>29</w:t>
      </w:r>
      <w:r>
        <w:rPr>
          <w:rFonts w:ascii="Times New Roman" w:hAnsi="Times New Roman"/>
          <w:b/>
          <w:sz w:val="24"/>
          <w:szCs w:val="24"/>
        </w:rPr>
        <w:t xml:space="preserve"> со шкафом </w:t>
      </w:r>
      <w:r w:rsidR="0093686A">
        <w:rPr>
          <w:rFonts w:ascii="Times New Roman" w:hAnsi="Times New Roman"/>
          <w:b/>
          <w:sz w:val="24"/>
          <w:szCs w:val="24"/>
        </w:rPr>
        <w:t>30</w:t>
      </w:r>
      <w:r>
        <w:rPr>
          <w:rFonts w:ascii="Times New Roman" w:hAnsi="Times New Roman"/>
          <w:b/>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выписке из ЕГРОКС от 31.03.2005), общей </w:t>
      </w:r>
      <w:r w:rsidRPr="008B35D4">
        <w:rPr>
          <w:rFonts w:ascii="Times New Roman" w:hAnsi="Times New Roman"/>
          <w:b/>
          <w:sz w:val="24"/>
          <w:szCs w:val="24"/>
        </w:rPr>
        <w:t xml:space="preserve">площадью </w:t>
      </w:r>
      <w:r w:rsidR="0093686A">
        <w:rPr>
          <w:rFonts w:ascii="Times New Roman" w:hAnsi="Times New Roman"/>
          <w:b/>
          <w:sz w:val="24"/>
          <w:szCs w:val="24"/>
        </w:rPr>
        <w:t>16,4</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0303014</w:t>
      </w:r>
      <w:r w:rsidRPr="00AB4C9D">
        <w:rPr>
          <w:rFonts w:ascii="Times New Roman" w:hAnsi="Times New Roman"/>
          <w:sz w:val="24"/>
          <w:szCs w:val="24"/>
        </w:rPr>
        <w:t>:</w:t>
      </w:r>
      <w:r>
        <w:rPr>
          <w:rFonts w:ascii="Times New Roman" w:hAnsi="Times New Roman"/>
          <w:sz w:val="24"/>
          <w:szCs w:val="24"/>
        </w:rPr>
        <w:t>225</w:t>
      </w:r>
      <w:r w:rsidRPr="00354EEB">
        <w:rPr>
          <w:rFonts w:ascii="Times New Roman" w:hAnsi="Times New Roman"/>
          <w:sz w:val="24"/>
          <w:szCs w:val="24"/>
        </w:rPr>
        <w:t xml:space="preserve">, </w:t>
      </w:r>
      <w:r>
        <w:rPr>
          <w:rFonts w:ascii="Times New Roman" w:hAnsi="Times New Roman"/>
          <w:sz w:val="24"/>
          <w:szCs w:val="24"/>
        </w:rPr>
        <w:t xml:space="preserve">этаж 3,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Ленина, д. 39, пом.10</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5C0305" w:rsidRPr="006540BE" w:rsidRDefault="005C0305" w:rsidP="005C0305">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5C0305" w:rsidRDefault="005C0305" w:rsidP="005C0305">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«03» апреля 2009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24-24-12/012/2009-064.</w:t>
      </w:r>
    </w:p>
    <w:p w:rsidR="005C0305" w:rsidRDefault="005C0305" w:rsidP="005C0305">
      <w:pPr>
        <w:spacing w:after="0" w:line="240" w:lineRule="auto"/>
        <w:ind w:firstLine="426"/>
        <w:jc w:val="both"/>
        <w:rPr>
          <w:rFonts w:ascii="Times New Roman" w:hAnsi="Times New Roman"/>
          <w:sz w:val="24"/>
          <w:szCs w:val="24"/>
        </w:rPr>
      </w:pPr>
    </w:p>
    <w:p w:rsidR="005C0305" w:rsidRPr="005F04E6" w:rsidRDefault="005C0305" w:rsidP="005C030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C0305" w:rsidRPr="001E744F"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5C0305" w:rsidRPr="008A6B14" w:rsidRDefault="005C0305" w:rsidP="005C0305">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5C0305" w:rsidRPr="005F04E6" w:rsidRDefault="005C0305" w:rsidP="005C0305">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5C0305" w:rsidRPr="005F04E6" w:rsidRDefault="005C0305" w:rsidP="005C0305">
      <w:pPr>
        <w:pStyle w:val="a8"/>
        <w:spacing w:before="0" w:after="0"/>
        <w:ind w:firstLine="567"/>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5C0305" w:rsidRPr="005F04E6" w:rsidRDefault="005C0305" w:rsidP="005C0305">
      <w:pPr>
        <w:spacing w:after="0" w:line="240" w:lineRule="auto"/>
        <w:ind w:firstLine="426"/>
        <w:jc w:val="both"/>
        <w:rPr>
          <w:rFonts w:ascii="Times New Roman" w:hAnsi="Times New Roman"/>
          <w:sz w:val="24"/>
          <w:szCs w:val="24"/>
        </w:rPr>
      </w:pPr>
    </w:p>
    <w:p w:rsidR="005C0305" w:rsidRPr="00602FF4" w:rsidRDefault="005C0305" w:rsidP="005C0305">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C0305" w:rsidRPr="000729E0" w:rsidRDefault="005C0305" w:rsidP="005C0305">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5C0305" w:rsidRPr="000729E0" w:rsidRDefault="005C0305" w:rsidP="005C0305">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5C0305" w:rsidRPr="000729E0" w:rsidRDefault="005C0305" w:rsidP="005C0305">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5C0305" w:rsidRPr="000729E0" w:rsidRDefault="005C0305" w:rsidP="005C0305">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5C0305" w:rsidRPr="000729E0" w:rsidRDefault="005C0305" w:rsidP="005C0305">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5C0305" w:rsidRPr="000729E0" w:rsidRDefault="005C0305" w:rsidP="005C0305">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5C0305" w:rsidRPr="000729E0" w:rsidRDefault="005C0305" w:rsidP="005C0305">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5C0305" w:rsidRPr="005F04E6" w:rsidRDefault="005C0305" w:rsidP="005C0305">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5C0305" w:rsidRPr="005F04E6" w:rsidRDefault="005C0305" w:rsidP="005C0305">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5C0305" w:rsidRDefault="005C0305" w:rsidP="005C0305">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5C0305" w:rsidRPr="00A8659B" w:rsidRDefault="005C0305" w:rsidP="005C0305">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5C0305" w:rsidRPr="001D4467" w:rsidRDefault="005C0305" w:rsidP="005C0305">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5C0305" w:rsidRPr="001D4467" w:rsidRDefault="005C0305" w:rsidP="005C0305">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5C0305" w:rsidRPr="005F04E6" w:rsidRDefault="005C0305" w:rsidP="005C0305">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5C0305" w:rsidRPr="00B32BE7" w:rsidRDefault="005C0305" w:rsidP="005C0305">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5C0305" w:rsidRPr="00B32BE7" w:rsidRDefault="005C0305" w:rsidP="005C0305">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5C0305" w:rsidRPr="00B32BE7" w:rsidRDefault="005C0305" w:rsidP="005C0305">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5C0305" w:rsidRDefault="005C0305" w:rsidP="005C0305">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5C0305" w:rsidRPr="00B32BE7" w:rsidRDefault="005C0305" w:rsidP="005C0305">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5C0305" w:rsidRPr="00B32BE7" w:rsidRDefault="005C0305" w:rsidP="005C0305">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5C0305" w:rsidRPr="00B32BE7" w:rsidRDefault="005C0305" w:rsidP="005C0305">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5C0305" w:rsidRPr="00B32BE7" w:rsidRDefault="005C0305" w:rsidP="005C0305">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5C0305" w:rsidRPr="00B32BE7" w:rsidRDefault="005C0305" w:rsidP="005C0305">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5C0305" w:rsidRDefault="005C0305" w:rsidP="005C0305">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5C0305" w:rsidRDefault="005C0305" w:rsidP="005C0305">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5C0305" w:rsidRPr="00B32BE7" w:rsidRDefault="005C0305" w:rsidP="005C0305">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5C0305" w:rsidRPr="005F04E6" w:rsidRDefault="005C0305" w:rsidP="005C0305">
      <w:pPr>
        <w:spacing w:after="0" w:line="240" w:lineRule="auto"/>
        <w:ind w:firstLine="284"/>
        <w:jc w:val="both"/>
        <w:rPr>
          <w:rFonts w:ascii="Times New Roman" w:hAnsi="Times New Roman"/>
          <w:sz w:val="24"/>
          <w:szCs w:val="24"/>
        </w:rPr>
      </w:pPr>
    </w:p>
    <w:p w:rsidR="005C0305" w:rsidRPr="005F04E6" w:rsidRDefault="005C0305" w:rsidP="005C030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5C0305" w:rsidRPr="005F04E6" w:rsidRDefault="005C0305" w:rsidP="005C0305">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C0305" w:rsidRPr="005F04E6" w:rsidRDefault="005C0305" w:rsidP="005C0305">
      <w:pPr>
        <w:spacing w:after="0" w:line="240" w:lineRule="auto"/>
        <w:ind w:firstLine="284"/>
        <w:jc w:val="both"/>
        <w:rPr>
          <w:rFonts w:ascii="Times New Roman" w:hAnsi="Times New Roman"/>
          <w:sz w:val="24"/>
          <w:szCs w:val="24"/>
        </w:rPr>
      </w:pPr>
    </w:p>
    <w:p w:rsidR="005C0305" w:rsidRPr="005F04E6" w:rsidRDefault="005C0305" w:rsidP="005C030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5.6. Объект считается переданным из аренды со дня подписания акта приема-передачи представителями сторон.</w:t>
      </w:r>
    </w:p>
    <w:p w:rsidR="005C0305" w:rsidRDefault="005C0305" w:rsidP="005C0305">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5C0305" w:rsidRPr="00C201CF" w:rsidRDefault="005C0305" w:rsidP="005C0305">
      <w:pPr>
        <w:spacing w:after="0" w:line="240" w:lineRule="auto"/>
        <w:ind w:firstLine="567"/>
        <w:jc w:val="both"/>
        <w:rPr>
          <w:rFonts w:ascii="Times New Roman" w:hAnsi="Times New Roman"/>
          <w:sz w:val="20"/>
          <w:szCs w:val="20"/>
        </w:rPr>
      </w:pPr>
    </w:p>
    <w:p w:rsidR="005C0305" w:rsidRPr="005F04E6" w:rsidRDefault="005C0305" w:rsidP="005C030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C0305"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C0305" w:rsidRPr="00C201CF" w:rsidRDefault="005C0305" w:rsidP="005C0305">
      <w:pPr>
        <w:spacing w:after="0" w:line="240" w:lineRule="auto"/>
        <w:ind w:firstLine="567"/>
        <w:jc w:val="both"/>
        <w:rPr>
          <w:rFonts w:ascii="Times New Roman" w:hAnsi="Times New Roman"/>
          <w:sz w:val="20"/>
          <w:szCs w:val="20"/>
        </w:rPr>
      </w:pPr>
    </w:p>
    <w:p w:rsidR="005C0305" w:rsidRPr="00AB26E3" w:rsidRDefault="005C0305" w:rsidP="005C030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C0305" w:rsidRPr="00B24222"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C0305" w:rsidRPr="001D4467" w:rsidRDefault="005C0305" w:rsidP="005C0305">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5C0305" w:rsidRPr="00B53600" w:rsidRDefault="005C0305" w:rsidP="005C0305">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5C0305" w:rsidRPr="0095489D" w:rsidRDefault="005C0305" w:rsidP="005C0305">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5C0305" w:rsidRPr="0095489D" w:rsidRDefault="005C0305" w:rsidP="005C0305">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5C0305" w:rsidRPr="001D1083" w:rsidRDefault="005C0305" w:rsidP="005C0305">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5C0305" w:rsidRPr="001D1083" w:rsidRDefault="005C0305" w:rsidP="005C0305">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5C0305" w:rsidRPr="001D1083" w:rsidRDefault="005C0305" w:rsidP="005C0305">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C0305" w:rsidRPr="001D4467" w:rsidRDefault="005C0305" w:rsidP="005C0305">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C0305" w:rsidRPr="001D4467" w:rsidRDefault="005C0305" w:rsidP="005C0305">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C0305" w:rsidRPr="001D4467" w:rsidRDefault="005C0305" w:rsidP="005C0305">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5C0305" w:rsidRPr="00B24222" w:rsidRDefault="005C0305" w:rsidP="005C0305">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C0305" w:rsidRDefault="005C0305" w:rsidP="005C0305">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C0305" w:rsidRPr="004E38E5" w:rsidRDefault="005C0305" w:rsidP="005C0305">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w:t>
      </w:r>
      <w:r w:rsidR="0093686A">
        <w:rPr>
          <w:rFonts w:ascii="Times New Roman" w:hAnsi="Times New Roman"/>
          <w:szCs w:val="24"/>
        </w:rPr>
        <w:t>10,3</w:t>
      </w:r>
      <w:r>
        <w:rPr>
          <w:rFonts w:ascii="Times New Roman" w:hAnsi="Times New Roman"/>
          <w:b/>
          <w:szCs w:val="24"/>
        </w:rPr>
        <w:t xml:space="preserve"> </w:t>
      </w:r>
      <w:r>
        <w:rPr>
          <w:rFonts w:ascii="Times New Roman" w:hAnsi="Times New Roman"/>
          <w:szCs w:val="24"/>
        </w:rPr>
        <w:t>кв. метра.</w:t>
      </w:r>
    </w:p>
    <w:p w:rsidR="005C0305" w:rsidRPr="00B24222"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5C0305"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C0305"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C0305"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C0305"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C0305" w:rsidRPr="00B24222" w:rsidRDefault="005C0305" w:rsidP="005C0305">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5C0305" w:rsidRPr="00B24222"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5C0305" w:rsidRPr="00B24222"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C0305" w:rsidRPr="00B24222"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C0305" w:rsidRPr="00B24222"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C0305" w:rsidRPr="001D4467" w:rsidRDefault="005C0305" w:rsidP="005C0305">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5C0305" w:rsidRDefault="005C0305" w:rsidP="005C0305">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5C0305" w:rsidRDefault="005C0305" w:rsidP="005C0305">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5C0305" w:rsidRPr="00B24222"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w:t>
      </w:r>
      <w:r w:rsidRPr="00B24222">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5C0305" w:rsidRPr="00B24222" w:rsidRDefault="005C0305" w:rsidP="005C0305">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C0305" w:rsidRDefault="005C0305" w:rsidP="005C0305">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5C0305" w:rsidRPr="00E6224A" w:rsidRDefault="005C0305" w:rsidP="005C0305">
      <w:pPr>
        <w:spacing w:after="0" w:line="240" w:lineRule="auto"/>
        <w:jc w:val="center"/>
        <w:outlineLvl w:val="0"/>
        <w:rPr>
          <w:rFonts w:ascii="Times New Roman" w:hAnsi="Times New Roman"/>
          <w:sz w:val="24"/>
          <w:szCs w:val="24"/>
        </w:rPr>
      </w:pPr>
    </w:p>
    <w:p w:rsidR="005C0305" w:rsidRPr="002927A8" w:rsidRDefault="005C0305" w:rsidP="005C030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C0305" w:rsidRPr="007D032A" w:rsidRDefault="005C0305" w:rsidP="005C0305">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5C0305" w:rsidRPr="007D032A" w:rsidRDefault="005C0305" w:rsidP="005C0305">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C0305" w:rsidRPr="007D032A" w:rsidRDefault="005C0305" w:rsidP="005C0305">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5C0305" w:rsidRPr="007D032A" w:rsidRDefault="005C0305" w:rsidP="005C0305">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5C0305" w:rsidRPr="007D032A" w:rsidRDefault="005C0305" w:rsidP="005C0305">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C0305" w:rsidRDefault="005C0305" w:rsidP="005C0305">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5C0305" w:rsidRPr="007D032A" w:rsidRDefault="005C0305" w:rsidP="005C0305">
      <w:pPr>
        <w:spacing w:after="0" w:line="240" w:lineRule="auto"/>
        <w:ind w:firstLine="284"/>
        <w:jc w:val="both"/>
        <w:rPr>
          <w:rFonts w:ascii="Times New Roman" w:hAnsi="Times New Roman"/>
          <w:sz w:val="24"/>
          <w:szCs w:val="24"/>
        </w:rPr>
      </w:pPr>
    </w:p>
    <w:p w:rsidR="005C0305" w:rsidRPr="002927A8" w:rsidRDefault="005C0305" w:rsidP="005C030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C0305" w:rsidRPr="002927A8" w:rsidRDefault="005C0305" w:rsidP="005C0305">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C0305" w:rsidRPr="00B8672C" w:rsidRDefault="005C0305" w:rsidP="005C0305">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5C0305" w:rsidRPr="00B8672C" w:rsidRDefault="005C0305" w:rsidP="005C0305">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5C0305" w:rsidRPr="00B8672C" w:rsidRDefault="005C0305" w:rsidP="005C0305">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5C0305" w:rsidRPr="001D4467" w:rsidRDefault="005C0305" w:rsidP="005C0305">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5C0305" w:rsidRPr="001D4467" w:rsidRDefault="005C0305" w:rsidP="005C0305">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5C0305" w:rsidRDefault="005C0305" w:rsidP="005C030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5C0305" w:rsidRPr="00B8672C" w:rsidRDefault="005C0305" w:rsidP="005C0305">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5C0305" w:rsidRPr="00B8672C" w:rsidRDefault="005C0305" w:rsidP="005C0305">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5C0305" w:rsidRPr="00B8672C" w:rsidRDefault="005C0305" w:rsidP="005C0305">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C0305" w:rsidRPr="00B8672C" w:rsidRDefault="005C0305" w:rsidP="005C0305">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5C0305" w:rsidRPr="00B8672C" w:rsidRDefault="005C0305" w:rsidP="005C0305">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5C0305" w:rsidRPr="00B8672C" w:rsidRDefault="005C0305" w:rsidP="005C0305">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5C0305" w:rsidRPr="001D4467" w:rsidRDefault="005C0305" w:rsidP="005C0305">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5C0305" w:rsidRDefault="005C0305" w:rsidP="005C03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5C0305" w:rsidRPr="00B8672C" w:rsidRDefault="005C0305" w:rsidP="005C0305">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5C0305" w:rsidRPr="00B8672C" w:rsidRDefault="005C0305" w:rsidP="005C0305">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5C0305" w:rsidRPr="00B8672C" w:rsidRDefault="005C0305" w:rsidP="005C0305">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5C0305" w:rsidRPr="00B8672C" w:rsidRDefault="005C0305" w:rsidP="005C0305">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C0305" w:rsidRPr="00B8672C" w:rsidRDefault="005C0305" w:rsidP="005C0305">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5C0305" w:rsidRPr="00AB26E3" w:rsidRDefault="005C0305" w:rsidP="005C0305">
      <w:pPr>
        <w:spacing w:after="0" w:line="240" w:lineRule="auto"/>
        <w:ind w:firstLine="567"/>
        <w:jc w:val="both"/>
        <w:rPr>
          <w:rFonts w:ascii="Times New Roman" w:hAnsi="Times New Roman"/>
          <w:sz w:val="24"/>
          <w:szCs w:val="24"/>
        </w:rPr>
      </w:pPr>
    </w:p>
    <w:p w:rsidR="005C0305" w:rsidRPr="00AB26E3" w:rsidRDefault="005C0305" w:rsidP="005C030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C0305" w:rsidRPr="00AB26E3" w:rsidRDefault="005C0305" w:rsidP="005C0305">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C0305" w:rsidRPr="00AB26E3" w:rsidRDefault="005C0305" w:rsidP="005C0305">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C0305" w:rsidRDefault="005C0305" w:rsidP="005C0305">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C0305" w:rsidRPr="00AB26E3" w:rsidRDefault="005C0305" w:rsidP="005C0305">
      <w:pPr>
        <w:spacing w:after="0" w:line="240" w:lineRule="auto"/>
        <w:ind w:firstLine="567"/>
        <w:jc w:val="both"/>
        <w:rPr>
          <w:rFonts w:ascii="Times New Roman" w:hAnsi="Times New Roman"/>
          <w:sz w:val="24"/>
          <w:szCs w:val="24"/>
        </w:rPr>
      </w:pPr>
    </w:p>
    <w:p w:rsidR="005C0305" w:rsidRPr="005F04E6" w:rsidRDefault="005C0305" w:rsidP="005C030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5C0305" w:rsidRPr="005F04E6" w:rsidRDefault="005C0305" w:rsidP="005C0305">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5C0305" w:rsidRPr="002072DD" w:rsidRDefault="005C0305" w:rsidP="005C0305">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2484/02/19,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и стоимости месячной арендной ставки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нежилых помещений, расположенных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Ленина, зд.39, пом.6, 9, 10, 11, 12, 13, 25» </w:t>
      </w:r>
      <w:r w:rsidRPr="002072DD">
        <w:rPr>
          <w:rFonts w:ascii="Times New Roman" w:hAnsi="Times New Roman"/>
          <w:sz w:val="24"/>
          <w:szCs w:val="24"/>
        </w:rPr>
        <w:t xml:space="preserve">по состоянию на </w:t>
      </w:r>
      <w:r>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Pr>
          <w:rFonts w:ascii="Times New Roman" w:hAnsi="Times New Roman"/>
          <w:sz w:val="24"/>
          <w:szCs w:val="24"/>
        </w:rPr>
        <w:t>7 900 000,00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5C0305" w:rsidRPr="005F04E6" w:rsidRDefault="005C0305" w:rsidP="005C0305">
      <w:pPr>
        <w:spacing w:after="0" w:line="240" w:lineRule="auto"/>
        <w:ind w:firstLine="284"/>
        <w:jc w:val="both"/>
        <w:rPr>
          <w:rFonts w:ascii="Times New Roman" w:hAnsi="Times New Roman"/>
          <w:sz w:val="24"/>
          <w:szCs w:val="24"/>
        </w:rPr>
      </w:pPr>
    </w:p>
    <w:p w:rsidR="005C0305" w:rsidRPr="005F04E6" w:rsidRDefault="005C0305" w:rsidP="005C030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5C0305" w:rsidRPr="005F04E6"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5C0305" w:rsidRPr="005F04E6"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5C0305" w:rsidRPr="005F04E6"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5C0305" w:rsidRDefault="005C0305" w:rsidP="005C030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C0305" w:rsidRPr="005F04E6" w:rsidRDefault="005C0305" w:rsidP="005C0305">
      <w:pPr>
        <w:spacing w:after="0" w:line="240" w:lineRule="auto"/>
        <w:ind w:firstLine="284"/>
        <w:rPr>
          <w:rFonts w:ascii="Times New Roman" w:hAnsi="Times New Roman"/>
          <w:sz w:val="24"/>
          <w:szCs w:val="24"/>
        </w:rPr>
      </w:pPr>
    </w:p>
    <w:p w:rsidR="005C0305" w:rsidRDefault="005C0305" w:rsidP="005C030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5C0305" w:rsidRPr="005F04E6" w:rsidRDefault="005C0305" w:rsidP="005C030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5C0305" w:rsidRPr="005F04E6" w:rsidRDefault="005C0305" w:rsidP="005C0305">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5C0305" w:rsidRPr="005F04E6"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5C0305" w:rsidRPr="006B6871" w:rsidRDefault="005C0305" w:rsidP="005C030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5C0305" w:rsidRPr="006B6871" w:rsidRDefault="005C0305" w:rsidP="005C030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5C0305" w:rsidRPr="004D1C8B" w:rsidRDefault="005C0305" w:rsidP="005C030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5C0305" w:rsidRPr="00584FFF" w:rsidRDefault="005C0305" w:rsidP="005C030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8" w:history="1">
        <w:r w:rsidRPr="00ED7826">
          <w:rPr>
            <w:rStyle w:val="a7"/>
            <w:rFonts w:ascii="Times New Roman" w:hAnsi="Times New Roman"/>
            <w:sz w:val="24"/>
            <w:szCs w:val="24"/>
            <w:lang w:val="en-US"/>
          </w:rPr>
          <w:t>kancel@adm.k26.ru</w:t>
        </w:r>
      </w:hyperlink>
    </w:p>
    <w:p w:rsidR="005C0305" w:rsidRPr="005F04E6"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5C0305" w:rsidRPr="005F04E6"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5C0305" w:rsidRPr="005F04E6" w:rsidRDefault="005C0305" w:rsidP="005C0305">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5C0305" w:rsidRPr="00495D0B" w:rsidRDefault="005C0305" w:rsidP="005C0305">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5C0305" w:rsidRPr="005F04E6" w:rsidRDefault="005C0305" w:rsidP="005C0305">
      <w:pPr>
        <w:spacing w:after="0" w:line="240" w:lineRule="auto"/>
        <w:ind w:firstLine="284"/>
        <w:jc w:val="both"/>
        <w:rPr>
          <w:rFonts w:ascii="Times New Roman" w:hAnsi="Times New Roman"/>
          <w:sz w:val="24"/>
          <w:szCs w:val="24"/>
        </w:rPr>
      </w:pPr>
    </w:p>
    <w:p w:rsidR="005C0305" w:rsidRPr="005F04E6" w:rsidRDefault="005C0305" w:rsidP="005C030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5C0305" w:rsidRPr="00036D9D" w:rsidRDefault="005C0305" w:rsidP="005C030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C0305" w:rsidRDefault="005C0305" w:rsidP="005C0305">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C0305" w:rsidRPr="006B6871"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C0305" w:rsidRPr="005F04E6"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5C0305" w:rsidRPr="00FE46F0" w:rsidRDefault="005C0305" w:rsidP="005C030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5C0305" w:rsidRPr="005F04E6"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5C0305" w:rsidRPr="00036D9D" w:rsidRDefault="005C0305" w:rsidP="005C030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C0305" w:rsidRDefault="005C0305" w:rsidP="005C0305">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5C0305"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5C0305" w:rsidRPr="005F04E6"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C0305" w:rsidRPr="006B6871"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5C0305" w:rsidRPr="005F04E6"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C0305" w:rsidRDefault="005C0305" w:rsidP="005C030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5C0305" w:rsidRPr="00036D9D" w:rsidRDefault="005C0305" w:rsidP="005C030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C0305" w:rsidRDefault="005C0305" w:rsidP="005C0305">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5C0305"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5C0305" w:rsidRPr="005F04E6"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5C0305"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C0305" w:rsidRPr="006B6871" w:rsidRDefault="005C0305" w:rsidP="005C030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C0305" w:rsidRDefault="005C0305" w:rsidP="005C030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C0305" w:rsidRDefault="005C0305" w:rsidP="005C0305">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5C0305" w:rsidRDefault="005C0305" w:rsidP="005C0305">
      <w:pPr>
        <w:spacing w:after="0" w:line="240" w:lineRule="auto"/>
        <w:ind w:firstLine="284"/>
        <w:jc w:val="both"/>
        <w:rPr>
          <w:rFonts w:ascii="Times New Roman" w:hAnsi="Times New Roman"/>
          <w:sz w:val="16"/>
          <w:szCs w:val="16"/>
        </w:rPr>
      </w:pPr>
    </w:p>
    <w:p w:rsidR="005C0305" w:rsidRDefault="005C0305" w:rsidP="005C0305">
      <w:pPr>
        <w:spacing w:after="0" w:line="240" w:lineRule="auto"/>
        <w:rPr>
          <w:rFonts w:ascii="Times New Roman" w:hAnsi="Times New Roman"/>
          <w:sz w:val="16"/>
          <w:szCs w:val="16"/>
        </w:rPr>
      </w:pPr>
      <w:r>
        <w:rPr>
          <w:rFonts w:ascii="Times New Roman" w:hAnsi="Times New Roman"/>
          <w:sz w:val="16"/>
          <w:szCs w:val="16"/>
        </w:rPr>
        <w:br w:type="page"/>
      </w:r>
    </w:p>
    <w:p w:rsidR="005C0305" w:rsidRPr="00B93B96" w:rsidRDefault="005C0305" w:rsidP="005C0305">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5C0305" w:rsidRPr="00B93B96" w:rsidRDefault="005C0305" w:rsidP="005C030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5C0305" w:rsidRPr="00180DF7" w:rsidRDefault="005C0305" w:rsidP="005C0305">
      <w:pPr>
        <w:spacing w:after="0"/>
        <w:ind w:firstLine="456"/>
        <w:rPr>
          <w:rFonts w:ascii="Times New Roman" w:hAnsi="Times New Roman"/>
          <w:sz w:val="20"/>
          <w:szCs w:val="20"/>
        </w:rPr>
      </w:pPr>
      <w:r>
        <w:rPr>
          <w:rFonts w:ascii="Times New Roman" w:hAnsi="Times New Roman"/>
          <w:noProof/>
          <w:sz w:val="20"/>
          <w:szCs w:val="20"/>
        </w:rPr>
        <w:drawing>
          <wp:anchor distT="0" distB="0" distL="63500" distR="63500" simplePos="0" relativeHeight="252049408" behindDoc="1" locked="0" layoutInCell="1" allowOverlap="1">
            <wp:simplePos x="0" y="0"/>
            <wp:positionH relativeFrom="margin">
              <wp:posOffset>1818640</wp:posOffset>
            </wp:positionH>
            <wp:positionV relativeFrom="paragraph">
              <wp:posOffset>133350</wp:posOffset>
            </wp:positionV>
            <wp:extent cx="2472690" cy="6553200"/>
            <wp:effectExtent l="2057400" t="0" r="2042160" b="0"/>
            <wp:wrapTight wrapText="bothSides">
              <wp:wrapPolygon edited="0">
                <wp:start x="21617" y="-57"/>
                <wp:lineTo x="150" y="-57"/>
                <wp:lineTo x="150" y="21606"/>
                <wp:lineTo x="21617" y="21606"/>
                <wp:lineTo x="21617" y="-57"/>
              </wp:wrapPolygon>
            </wp:wrapTight>
            <wp:docPr id="6" name="Рисунок 680"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C:\Users\Shapovalova\Documents\Аренда\площади\Схемы планировок\media\image1.jpeg"/>
                    <pic:cNvPicPr>
                      <a:picLocks noChangeAspect="1" noChangeArrowheads="1"/>
                    </pic:cNvPicPr>
                  </pic:nvPicPr>
                  <pic:blipFill>
                    <a:blip r:embed="rId45" cstate="print"/>
                    <a:srcRect r="23956" b="4131"/>
                    <a:stretch>
                      <a:fillRect/>
                    </a:stretch>
                  </pic:blipFill>
                  <pic:spPr bwMode="auto">
                    <a:xfrm rot="16200000">
                      <a:off x="0" y="0"/>
                      <a:ext cx="2472690" cy="6553200"/>
                    </a:xfrm>
                    <a:prstGeom prst="rect">
                      <a:avLst/>
                    </a:prstGeom>
                    <a:noFill/>
                  </pic:spPr>
                </pic:pic>
              </a:graphicData>
            </a:graphic>
          </wp:anchor>
        </w:drawing>
      </w:r>
    </w:p>
    <w:p w:rsidR="005C0305" w:rsidRDefault="005C0305" w:rsidP="005C030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5C0305" w:rsidRPr="00180DF7" w:rsidRDefault="005C0305" w:rsidP="005C0305">
      <w:pPr>
        <w:tabs>
          <w:tab w:val="left" w:pos="3105"/>
          <w:tab w:val="center" w:pos="5102"/>
        </w:tabs>
        <w:spacing w:after="0"/>
        <w:jc w:val="center"/>
        <w:rPr>
          <w:rFonts w:ascii="Times New Roman" w:hAnsi="Times New Roman"/>
          <w:b/>
          <w:sz w:val="24"/>
          <w:szCs w:val="24"/>
        </w:rPr>
      </w:pPr>
    </w:p>
    <w:p w:rsidR="005C0305" w:rsidRDefault="005C0305" w:rsidP="005C0305">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комната </w:t>
      </w:r>
      <w:r w:rsidR="009F6B59">
        <w:rPr>
          <w:rFonts w:ascii="Times New Roman" w:hAnsi="Times New Roman"/>
          <w:bCs/>
          <w:sz w:val="24"/>
          <w:szCs w:val="24"/>
        </w:rPr>
        <w:t>29</w:t>
      </w:r>
      <w:r>
        <w:rPr>
          <w:rFonts w:ascii="Times New Roman" w:hAnsi="Times New Roman"/>
          <w:bCs/>
          <w:sz w:val="24"/>
          <w:szCs w:val="24"/>
        </w:rPr>
        <w:t xml:space="preserve"> со шкафом </w:t>
      </w:r>
      <w:r w:rsidR="009F6B59">
        <w:rPr>
          <w:rFonts w:ascii="Times New Roman" w:hAnsi="Times New Roman"/>
          <w:bCs/>
          <w:sz w:val="24"/>
          <w:szCs w:val="24"/>
        </w:rPr>
        <w:t>30</w:t>
      </w:r>
      <w:r>
        <w:rPr>
          <w:rFonts w:ascii="Times New Roman" w:hAnsi="Times New Roman"/>
          <w:bCs/>
          <w:sz w:val="24"/>
          <w:szCs w:val="24"/>
        </w:rPr>
        <w:t xml:space="preserve"> (согласно выписке из ЕГРОКС от 31.03.2005) нежилого помещения с кадастровым номером 24:58:0303014:225, этаж 3,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пом.10</w:t>
      </w:r>
      <w:proofErr w:type="gramEnd"/>
    </w:p>
    <w:p w:rsidR="005C0305" w:rsidRDefault="005C0305" w:rsidP="005C0305">
      <w:pPr>
        <w:spacing w:after="0"/>
        <w:jc w:val="center"/>
        <w:rPr>
          <w:rFonts w:ascii="Times New Roman" w:hAnsi="Times New Roman"/>
          <w:sz w:val="20"/>
          <w:szCs w:val="20"/>
        </w:rPr>
      </w:pPr>
    </w:p>
    <w:p w:rsidR="005C0305" w:rsidRDefault="005C0305" w:rsidP="005C0305">
      <w:pPr>
        <w:spacing w:after="0"/>
        <w:jc w:val="both"/>
        <w:rPr>
          <w:rFonts w:ascii="Times New Roman" w:hAnsi="Times New Roman"/>
          <w:noProof/>
          <w:sz w:val="20"/>
          <w:szCs w:val="20"/>
        </w:rPr>
      </w:pPr>
    </w:p>
    <w:p w:rsidR="005C0305" w:rsidRDefault="003E7C33" w:rsidP="005C0305">
      <w:pPr>
        <w:spacing w:after="0"/>
        <w:jc w:val="both"/>
        <w:rPr>
          <w:rFonts w:ascii="Times New Roman" w:hAnsi="Times New Roman"/>
          <w:noProof/>
          <w:sz w:val="20"/>
          <w:szCs w:val="20"/>
        </w:rPr>
      </w:pPr>
      <w:r>
        <w:rPr>
          <w:rFonts w:ascii="Times New Roman" w:hAnsi="Times New Roman"/>
          <w:noProof/>
          <w:sz w:val="20"/>
          <w:szCs w:val="20"/>
        </w:rPr>
        <w:pict>
          <v:shape id="_x0000_s2046" type="#_x0000_t32" style="position:absolute;left:0;text-align:left;margin-left:190.7pt;margin-top:115.25pt;width:16pt;height:16pt;flip:y;z-index:252050432" o:connectortype="straight"/>
        </w:pict>
      </w:r>
    </w:p>
    <w:p w:rsidR="005C0305" w:rsidRDefault="003E7C33" w:rsidP="005C0305">
      <w:pPr>
        <w:spacing w:after="0"/>
        <w:jc w:val="both"/>
        <w:rPr>
          <w:rFonts w:ascii="Times New Roman" w:hAnsi="Times New Roman"/>
          <w:noProof/>
          <w:sz w:val="20"/>
          <w:szCs w:val="20"/>
        </w:rPr>
      </w:pPr>
      <w:r>
        <w:rPr>
          <w:rFonts w:ascii="Times New Roman" w:hAnsi="Times New Roman"/>
          <w:noProof/>
          <w:sz w:val="20"/>
          <w:szCs w:val="20"/>
        </w:rPr>
        <w:pict>
          <v:shape id="_x0000_s2049" type="#_x0000_t32" style="position:absolute;left:0;text-align:left;margin-left:203.2pt;margin-top:149.05pt;width:13.5pt;height:13pt;flip:y;z-index:252053504" o:connectortype="straight"/>
        </w:pict>
      </w:r>
      <w:r>
        <w:rPr>
          <w:rFonts w:ascii="Times New Roman" w:hAnsi="Times New Roman"/>
          <w:noProof/>
          <w:sz w:val="20"/>
          <w:szCs w:val="20"/>
        </w:rPr>
        <w:pict>
          <v:shape id="_x0000_s2048" type="#_x0000_t32" style="position:absolute;left:0;text-align:left;margin-left:190.7pt;margin-top:129.05pt;width:26pt;height:25pt;flip:y;z-index:252052480" o:connectortype="straight"/>
        </w:pict>
      </w:r>
      <w:r>
        <w:rPr>
          <w:rFonts w:ascii="Times New Roman" w:hAnsi="Times New Roman"/>
          <w:noProof/>
          <w:sz w:val="20"/>
          <w:szCs w:val="20"/>
        </w:rPr>
        <w:pict>
          <v:shape id="_x0000_s2047" type="#_x0000_t32" style="position:absolute;left:0;text-align:left;margin-left:190.7pt;margin-top:109.55pt;width:26pt;height:25pt;flip:y;z-index:252051456" o:connectortype="straight"/>
        </w:pict>
      </w:r>
    </w:p>
    <w:p w:rsidR="005C0305" w:rsidRDefault="005C0305" w:rsidP="005C0305">
      <w:pPr>
        <w:spacing w:after="0"/>
        <w:jc w:val="both"/>
        <w:rPr>
          <w:rFonts w:ascii="Times New Roman" w:hAnsi="Times New Roman"/>
          <w:noProof/>
          <w:sz w:val="20"/>
          <w:szCs w:val="20"/>
        </w:rPr>
      </w:pPr>
    </w:p>
    <w:p w:rsidR="005C0305" w:rsidRDefault="005C0305" w:rsidP="005C0305">
      <w:pPr>
        <w:framePr w:wrap="none" w:vAnchor="page" w:hAnchor="page" w:x="3333" w:y="2247"/>
        <w:rPr>
          <w:sz w:val="0"/>
          <w:szCs w:val="0"/>
        </w:rPr>
      </w:pPr>
    </w:p>
    <w:p w:rsidR="005C0305" w:rsidRDefault="005C0305" w:rsidP="005C0305">
      <w:pPr>
        <w:spacing w:after="0"/>
        <w:jc w:val="center"/>
        <w:rPr>
          <w:rFonts w:ascii="Times New Roman" w:hAnsi="Times New Roman"/>
          <w:sz w:val="20"/>
          <w:szCs w:val="20"/>
        </w:rPr>
      </w:pPr>
    </w:p>
    <w:p w:rsidR="005C0305" w:rsidRPr="00180DF7" w:rsidRDefault="003E7C33" w:rsidP="005C0305">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2044" type="#_x0000_t32" style="position:absolute;left:0;text-align:left;margin-left:38.15pt;margin-top:3.05pt;width:10.05pt;height:13.35pt;flip:x;z-index:252047360" o:connectortype="straight"/>
        </w:pict>
      </w:r>
      <w:r w:rsidRPr="003E7C33">
        <w:rPr>
          <w:rFonts w:ascii="Times New Roman" w:hAnsi="Times New Roman"/>
          <w:noProof/>
          <w:sz w:val="20"/>
          <w:szCs w:val="20"/>
        </w:rPr>
        <w:pict>
          <v:shape id="_x0000_s2043" type="#_x0000_t32" style="position:absolute;left:0;text-align:left;margin-left:25.15pt;margin-top:3.05pt;width:10pt;height:13.35pt;flip:x;z-index:252046336" o:connectortype="straight"/>
        </w:pict>
      </w:r>
      <w:r w:rsidRPr="003E7C33">
        <w:rPr>
          <w:rFonts w:ascii="Times New Roman" w:hAnsi="Times New Roman"/>
          <w:noProof/>
          <w:sz w:val="20"/>
          <w:szCs w:val="20"/>
        </w:rPr>
        <w:pict>
          <v:shape id="_x0000_s2042" type="#_x0000_t32" style="position:absolute;left:0;text-align:left;margin-left:14.5pt;margin-top:3.05pt;width:10.65pt;height:13.35pt;flip:x;z-index:252045312" o:connectortype="straight"/>
        </w:pict>
      </w:r>
      <w:r w:rsidRPr="003E7C33">
        <w:rPr>
          <w:rFonts w:ascii="Times New Roman" w:hAnsi="Times New Roman"/>
          <w:noProof/>
          <w:sz w:val="20"/>
          <w:szCs w:val="20"/>
        </w:rPr>
        <w:pict>
          <v:shape id="_x0000_s2041" type="#_x0000_t32" style="position:absolute;left:0;text-align:left;margin-left:0;margin-top:3.05pt;width:11.35pt;height:13.35pt;flip:x;z-index:252044288" o:connectortype="straight"/>
        </w:pict>
      </w:r>
      <w:r w:rsidRPr="003E7C33">
        <w:rPr>
          <w:rFonts w:ascii="Times New Roman" w:hAnsi="Times New Roman"/>
          <w:noProof/>
          <w:sz w:val="20"/>
          <w:szCs w:val="20"/>
        </w:rPr>
        <w:pict>
          <v:rect id="_x0000_s2040" style="position:absolute;left:0;text-align:left;margin-left:0;margin-top:3.05pt;width:54pt;height:13.35pt;z-index:252043264"/>
        </w:pict>
      </w:r>
      <w:r w:rsidRPr="003E7C33">
        <w:rPr>
          <w:rFonts w:ascii="Times New Roman" w:hAnsi="Times New Roman"/>
          <w:noProof/>
          <w:sz w:val="20"/>
          <w:szCs w:val="20"/>
        </w:rPr>
        <w:pict>
          <v:shape id="_x0000_s2045" type="#_x0000_t32" style="position:absolute;left:0;text-align:left;margin-left:146pt;margin-top:153pt;width:1.85pt;height:0;z-index:252048384" o:connectortype="straight"/>
        </w:pict>
      </w:r>
      <w:r w:rsidR="005C0305" w:rsidRPr="00180DF7">
        <w:rPr>
          <w:rFonts w:ascii="Times New Roman" w:hAnsi="Times New Roman"/>
          <w:sz w:val="20"/>
          <w:szCs w:val="20"/>
        </w:rPr>
        <w:t xml:space="preserve">  </w:t>
      </w:r>
      <w:r w:rsidR="005C0305" w:rsidRPr="00180DF7">
        <w:rPr>
          <w:rFonts w:ascii="Times New Roman" w:hAnsi="Times New Roman"/>
          <w:sz w:val="24"/>
          <w:szCs w:val="24"/>
        </w:rPr>
        <w:t xml:space="preserve">- арендуемый объект </w:t>
      </w:r>
      <w:r w:rsidR="005C0305" w:rsidRPr="00180DF7">
        <w:rPr>
          <w:rFonts w:ascii="Times New Roman" w:hAnsi="Times New Roman"/>
          <w:sz w:val="24"/>
          <w:szCs w:val="24"/>
        </w:rPr>
        <w:tab/>
      </w:r>
      <w:r w:rsidR="005C0305" w:rsidRPr="00180DF7">
        <w:rPr>
          <w:rFonts w:ascii="Times New Roman" w:hAnsi="Times New Roman"/>
          <w:sz w:val="24"/>
          <w:szCs w:val="24"/>
        </w:rPr>
        <w:tab/>
      </w:r>
      <w:r w:rsidR="005C0305" w:rsidRPr="00180DF7">
        <w:rPr>
          <w:rFonts w:ascii="Times New Roman" w:hAnsi="Times New Roman"/>
          <w:sz w:val="24"/>
          <w:szCs w:val="24"/>
        </w:rPr>
        <w:tab/>
      </w:r>
      <w:r w:rsidR="005C0305" w:rsidRPr="00180DF7">
        <w:rPr>
          <w:rFonts w:ascii="Times New Roman" w:hAnsi="Times New Roman"/>
          <w:sz w:val="24"/>
          <w:szCs w:val="24"/>
        </w:rPr>
        <w:tab/>
      </w:r>
    </w:p>
    <w:p w:rsidR="005C0305" w:rsidRPr="00180DF7" w:rsidRDefault="005C0305" w:rsidP="005C0305">
      <w:pPr>
        <w:ind w:right="-143"/>
        <w:rPr>
          <w:rFonts w:ascii="Times New Roman" w:hAnsi="Times New Roman"/>
          <w:sz w:val="20"/>
          <w:szCs w:val="20"/>
        </w:rPr>
      </w:pPr>
    </w:p>
    <w:p w:rsidR="005C0305" w:rsidRPr="00821B0B" w:rsidRDefault="005C0305" w:rsidP="005C030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5C0305" w:rsidRPr="00821B0B" w:rsidRDefault="005C0305" w:rsidP="005C030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5C0305" w:rsidRPr="00821B0B" w:rsidRDefault="005C0305" w:rsidP="005C030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5C0305" w:rsidRPr="00821B0B" w:rsidRDefault="005C0305" w:rsidP="005C0305">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5C0305" w:rsidRDefault="005C0305" w:rsidP="005C0305">
      <w:pPr>
        <w:spacing w:after="0" w:line="240" w:lineRule="auto"/>
        <w:jc w:val="both"/>
        <w:rPr>
          <w:rFonts w:ascii="Times New Roman" w:hAnsi="Times New Roman"/>
        </w:rPr>
      </w:pPr>
    </w:p>
    <w:p w:rsidR="005C0305" w:rsidRDefault="005C0305" w:rsidP="005C0305">
      <w:pPr>
        <w:spacing w:after="0" w:line="240" w:lineRule="auto"/>
        <w:jc w:val="both"/>
        <w:rPr>
          <w:rFonts w:ascii="Times New Roman" w:hAnsi="Times New Roman"/>
        </w:rPr>
      </w:pPr>
    </w:p>
    <w:p w:rsidR="005C0305" w:rsidRDefault="005C0305" w:rsidP="005C0305">
      <w:pPr>
        <w:spacing w:after="0" w:line="240" w:lineRule="auto"/>
        <w:jc w:val="both"/>
        <w:rPr>
          <w:rFonts w:ascii="Times New Roman" w:hAnsi="Times New Roman"/>
        </w:rPr>
      </w:pPr>
      <w:r w:rsidRPr="003A4DA4">
        <w:rPr>
          <w:rFonts w:ascii="Times New Roman" w:hAnsi="Times New Roman"/>
        </w:rPr>
        <w:t>АРЕНДАТОР:</w:t>
      </w:r>
    </w:p>
    <w:p w:rsidR="005C0305" w:rsidRPr="009359AE" w:rsidRDefault="005C0305" w:rsidP="005C0305">
      <w:pPr>
        <w:spacing w:after="0" w:line="240" w:lineRule="auto"/>
        <w:jc w:val="both"/>
        <w:rPr>
          <w:rFonts w:ascii="Times New Roman" w:hAnsi="Times New Roman"/>
        </w:rPr>
      </w:pPr>
      <w:r w:rsidRPr="009359AE">
        <w:rPr>
          <w:rFonts w:ascii="Times New Roman" w:hAnsi="Times New Roman"/>
        </w:rPr>
        <w:t xml:space="preserve"> ------------------------------------------------------------------------    --------------------------------------------------</w:t>
      </w:r>
    </w:p>
    <w:p w:rsidR="005C0305" w:rsidRPr="009359AE" w:rsidRDefault="005C0305" w:rsidP="005C030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5C0305" w:rsidRPr="009359AE" w:rsidRDefault="005C0305" w:rsidP="005C030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5C0305" w:rsidRPr="009359AE" w:rsidRDefault="005C0305" w:rsidP="005C030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5C0305" w:rsidRPr="009359AE" w:rsidRDefault="005C0305" w:rsidP="005C030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5C0305" w:rsidRDefault="005C0305" w:rsidP="005C0305">
      <w:pPr>
        <w:spacing w:after="0" w:line="240" w:lineRule="auto"/>
        <w:jc w:val="both"/>
        <w:rPr>
          <w:rFonts w:ascii="Times New Roman" w:hAnsi="Times New Roman"/>
        </w:rPr>
      </w:pPr>
    </w:p>
    <w:p w:rsidR="005C0305" w:rsidRPr="005C15E3" w:rsidRDefault="005C0305" w:rsidP="005C0305">
      <w:pPr>
        <w:spacing w:after="0" w:line="240" w:lineRule="auto"/>
        <w:ind w:left="6521"/>
        <w:rPr>
          <w:rFonts w:ascii="Times New Roman" w:hAnsi="Times New Roman"/>
          <w:b/>
          <w:sz w:val="24"/>
          <w:szCs w:val="24"/>
        </w:rPr>
      </w:pPr>
      <w:r>
        <w:rPr>
          <w:rFonts w:ascii="Times New Roman" w:hAnsi="Times New Roman"/>
        </w:rPr>
        <w:br w:type="page"/>
      </w:r>
      <w:r w:rsidRPr="005C15E3">
        <w:rPr>
          <w:rFonts w:ascii="Times New Roman" w:hAnsi="Times New Roman"/>
          <w:b/>
          <w:sz w:val="24"/>
          <w:szCs w:val="24"/>
        </w:rPr>
        <w:lastRenderedPageBreak/>
        <w:t>Утверждаю:</w:t>
      </w:r>
    </w:p>
    <w:p w:rsidR="005C0305" w:rsidRPr="005C15E3" w:rsidRDefault="005C0305" w:rsidP="005C0305">
      <w:pPr>
        <w:spacing w:after="0" w:line="240" w:lineRule="auto"/>
        <w:ind w:left="6521" w:right="-1"/>
        <w:rPr>
          <w:rFonts w:ascii="Times New Roman" w:hAnsi="Times New Roman"/>
          <w:b/>
          <w:sz w:val="24"/>
          <w:szCs w:val="24"/>
        </w:rPr>
      </w:pPr>
      <w:r w:rsidRPr="005C15E3">
        <w:rPr>
          <w:rFonts w:ascii="Times New Roman" w:hAnsi="Times New Roman"/>
          <w:b/>
          <w:sz w:val="24"/>
          <w:szCs w:val="24"/>
        </w:rPr>
        <w:t>Руководитель</w:t>
      </w:r>
    </w:p>
    <w:p w:rsidR="005C0305" w:rsidRPr="005C15E3" w:rsidRDefault="005C0305" w:rsidP="005C0305">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КУМИ Администрации </w:t>
      </w:r>
    </w:p>
    <w:p w:rsidR="005C0305" w:rsidRPr="005C15E3" w:rsidRDefault="005C0305" w:rsidP="005C0305">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ЗАТО </w:t>
      </w:r>
      <w:proofErr w:type="gramStart"/>
      <w:r w:rsidRPr="005C15E3">
        <w:rPr>
          <w:rFonts w:ascii="Times New Roman" w:hAnsi="Times New Roman"/>
          <w:b/>
          <w:sz w:val="24"/>
          <w:szCs w:val="24"/>
        </w:rPr>
        <w:t>г</w:t>
      </w:r>
      <w:proofErr w:type="gramEnd"/>
      <w:r w:rsidRPr="005C15E3">
        <w:rPr>
          <w:rFonts w:ascii="Times New Roman" w:hAnsi="Times New Roman"/>
          <w:b/>
          <w:sz w:val="24"/>
          <w:szCs w:val="24"/>
        </w:rPr>
        <w:t>. Железногорск</w:t>
      </w:r>
    </w:p>
    <w:p w:rsidR="005C0305" w:rsidRPr="005C15E3" w:rsidRDefault="005C0305" w:rsidP="005C0305">
      <w:pPr>
        <w:spacing w:after="0" w:line="240" w:lineRule="auto"/>
        <w:ind w:left="6521"/>
        <w:rPr>
          <w:rFonts w:ascii="Times New Roman" w:hAnsi="Times New Roman"/>
          <w:b/>
          <w:sz w:val="24"/>
          <w:szCs w:val="24"/>
        </w:rPr>
      </w:pPr>
      <w:r w:rsidRPr="005C15E3">
        <w:rPr>
          <w:rFonts w:ascii="Times New Roman" w:hAnsi="Times New Roman"/>
          <w:b/>
          <w:sz w:val="24"/>
          <w:szCs w:val="24"/>
        </w:rPr>
        <w:t>___________ Н.В. Дедова</w:t>
      </w:r>
    </w:p>
    <w:p w:rsidR="005C0305" w:rsidRPr="005C15E3" w:rsidRDefault="005C0305" w:rsidP="005C0305">
      <w:pPr>
        <w:spacing w:after="0" w:line="240" w:lineRule="auto"/>
        <w:ind w:left="6521"/>
        <w:rPr>
          <w:rFonts w:ascii="Times New Roman" w:hAnsi="Times New Roman"/>
          <w:b/>
          <w:sz w:val="24"/>
          <w:szCs w:val="24"/>
        </w:rPr>
      </w:pPr>
      <w:r w:rsidRPr="005C15E3">
        <w:rPr>
          <w:rFonts w:ascii="Times New Roman" w:hAnsi="Times New Roman"/>
          <w:b/>
          <w:sz w:val="24"/>
          <w:szCs w:val="24"/>
        </w:rPr>
        <w:t>“___”  __________ 201</w:t>
      </w:r>
      <w:r>
        <w:rPr>
          <w:rFonts w:ascii="Times New Roman" w:hAnsi="Times New Roman"/>
          <w:b/>
          <w:sz w:val="24"/>
          <w:szCs w:val="24"/>
        </w:rPr>
        <w:t>9</w:t>
      </w:r>
      <w:r w:rsidRPr="005C15E3">
        <w:rPr>
          <w:rFonts w:ascii="Times New Roman" w:hAnsi="Times New Roman"/>
          <w:b/>
          <w:sz w:val="24"/>
          <w:szCs w:val="24"/>
        </w:rPr>
        <w:t xml:space="preserve"> г.</w:t>
      </w:r>
    </w:p>
    <w:p w:rsidR="005C0305" w:rsidRPr="005C15E3" w:rsidRDefault="005C0305" w:rsidP="005C0305">
      <w:pPr>
        <w:pStyle w:val="a3"/>
        <w:spacing w:before="0" w:after="0"/>
        <w:rPr>
          <w:rFonts w:ascii="Times New Roman" w:hAnsi="Times New Roman"/>
        </w:rPr>
      </w:pPr>
    </w:p>
    <w:p w:rsidR="005C0305" w:rsidRPr="00A0728D" w:rsidRDefault="005C0305" w:rsidP="005C0305">
      <w:pPr>
        <w:pStyle w:val="a3"/>
        <w:spacing w:before="0" w:after="0"/>
        <w:jc w:val="center"/>
        <w:rPr>
          <w:rFonts w:ascii="Times New Roman" w:hAnsi="Times New Roman"/>
          <w:b/>
          <w:szCs w:val="24"/>
        </w:rPr>
      </w:pPr>
      <w:r w:rsidRPr="00A0728D">
        <w:rPr>
          <w:rFonts w:ascii="Times New Roman" w:hAnsi="Times New Roman"/>
          <w:b/>
          <w:szCs w:val="24"/>
        </w:rPr>
        <w:t>А К Т</w:t>
      </w:r>
    </w:p>
    <w:p w:rsidR="005C0305" w:rsidRPr="00A0728D" w:rsidRDefault="005C0305" w:rsidP="005C0305">
      <w:pPr>
        <w:pStyle w:val="a3"/>
        <w:spacing w:before="0" w:after="0"/>
        <w:jc w:val="center"/>
        <w:rPr>
          <w:rFonts w:ascii="Times New Roman" w:hAnsi="Times New Roman"/>
          <w:b/>
          <w:szCs w:val="24"/>
        </w:rPr>
      </w:pPr>
      <w:r w:rsidRPr="00A0728D">
        <w:rPr>
          <w:rFonts w:ascii="Times New Roman" w:hAnsi="Times New Roman"/>
          <w:b/>
          <w:szCs w:val="24"/>
        </w:rPr>
        <w:t>приема-передачи в аренду объекта недвижимости</w:t>
      </w:r>
    </w:p>
    <w:p w:rsidR="005C0305" w:rsidRPr="00A0728D" w:rsidRDefault="005C0305" w:rsidP="005C0305">
      <w:pPr>
        <w:pStyle w:val="a3"/>
        <w:spacing w:before="0" w:after="0"/>
        <w:jc w:val="center"/>
        <w:rPr>
          <w:rFonts w:ascii="Times New Roman" w:hAnsi="Times New Roman"/>
          <w:b/>
          <w:szCs w:val="24"/>
        </w:rPr>
      </w:pPr>
      <w:r w:rsidRPr="00A0728D">
        <w:rPr>
          <w:rFonts w:ascii="Times New Roman" w:hAnsi="Times New Roman"/>
          <w:b/>
          <w:szCs w:val="24"/>
        </w:rPr>
        <w:t>по договору № _______ от «______»____________201</w:t>
      </w:r>
      <w:r>
        <w:rPr>
          <w:rFonts w:ascii="Times New Roman" w:hAnsi="Times New Roman"/>
          <w:b/>
          <w:szCs w:val="24"/>
        </w:rPr>
        <w:t>9</w:t>
      </w:r>
      <w:r w:rsidRPr="00A0728D">
        <w:rPr>
          <w:rFonts w:ascii="Times New Roman" w:hAnsi="Times New Roman"/>
          <w:b/>
          <w:szCs w:val="24"/>
        </w:rPr>
        <w:t xml:space="preserve"> г.</w:t>
      </w:r>
    </w:p>
    <w:p w:rsidR="005C0305" w:rsidRPr="00A0728D" w:rsidRDefault="005C0305" w:rsidP="005C0305">
      <w:pPr>
        <w:spacing w:after="0" w:line="240" w:lineRule="auto"/>
        <w:jc w:val="center"/>
        <w:rPr>
          <w:rFonts w:ascii="Times New Roman" w:hAnsi="Times New Roman"/>
          <w:b/>
          <w:sz w:val="24"/>
        </w:rPr>
      </w:pPr>
    </w:p>
    <w:p w:rsidR="005C0305" w:rsidRPr="00A0728D" w:rsidRDefault="005C0305" w:rsidP="005C0305">
      <w:pPr>
        <w:spacing w:after="0" w:line="240" w:lineRule="auto"/>
        <w:jc w:val="both"/>
        <w:rPr>
          <w:rFonts w:ascii="Times New Roman" w:hAnsi="Times New Roman"/>
          <w:b/>
          <w:sz w:val="24"/>
        </w:rPr>
      </w:pPr>
      <w:r w:rsidRPr="00A0728D">
        <w:rPr>
          <w:rFonts w:ascii="Times New Roman" w:hAnsi="Times New Roman"/>
          <w:b/>
          <w:sz w:val="24"/>
        </w:rPr>
        <w:t>Красноярский край, ЗАТО Железногорск,                                    от «___»__________201</w:t>
      </w:r>
      <w:r>
        <w:rPr>
          <w:rFonts w:ascii="Times New Roman" w:hAnsi="Times New Roman"/>
          <w:b/>
          <w:sz w:val="24"/>
        </w:rPr>
        <w:t>9</w:t>
      </w:r>
      <w:r w:rsidRPr="00A0728D">
        <w:rPr>
          <w:rFonts w:ascii="Times New Roman" w:hAnsi="Times New Roman"/>
          <w:b/>
          <w:sz w:val="24"/>
        </w:rPr>
        <w:t xml:space="preserve"> г.</w:t>
      </w:r>
    </w:p>
    <w:p w:rsidR="005C0305" w:rsidRPr="00A0728D" w:rsidRDefault="005C0305" w:rsidP="005C0305">
      <w:pPr>
        <w:pStyle w:val="1"/>
        <w:spacing w:before="0" w:after="0"/>
        <w:rPr>
          <w:rFonts w:ascii="Times New Roman" w:hAnsi="Times New Roman"/>
          <w:sz w:val="24"/>
          <w:szCs w:val="24"/>
        </w:rPr>
      </w:pPr>
      <w:r w:rsidRPr="00A0728D">
        <w:rPr>
          <w:rFonts w:ascii="Times New Roman" w:hAnsi="Times New Roman"/>
          <w:sz w:val="24"/>
          <w:szCs w:val="24"/>
        </w:rPr>
        <w:t>г. Железногорск</w:t>
      </w:r>
    </w:p>
    <w:p w:rsidR="005C0305" w:rsidRPr="005C15E3" w:rsidRDefault="005C0305" w:rsidP="005C0305">
      <w:pPr>
        <w:spacing w:after="0" w:line="240" w:lineRule="auto"/>
        <w:ind w:firstLine="360"/>
        <w:jc w:val="both"/>
        <w:rPr>
          <w:rFonts w:ascii="Times New Roman" w:hAnsi="Times New Roman"/>
          <w:b/>
          <w:sz w:val="24"/>
        </w:rPr>
      </w:pPr>
    </w:p>
    <w:p w:rsidR="005C0305" w:rsidRDefault="005C0305" w:rsidP="005C0305">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sidR="004355B4">
        <w:rPr>
          <w:rFonts w:ascii="Times New Roman" w:hAnsi="Times New Roman"/>
          <w:kern w:val="36"/>
          <w:sz w:val="24"/>
          <w:szCs w:val="24"/>
        </w:rPr>
        <w:t xml:space="preserve">29 </w:t>
      </w:r>
      <w:r>
        <w:rPr>
          <w:rFonts w:ascii="Times New Roman" w:hAnsi="Times New Roman"/>
          <w:kern w:val="36"/>
          <w:sz w:val="24"/>
          <w:szCs w:val="24"/>
        </w:rPr>
        <w:t xml:space="preserve">со шкафом </w:t>
      </w:r>
      <w:r w:rsidR="004355B4">
        <w:rPr>
          <w:rFonts w:ascii="Times New Roman" w:hAnsi="Times New Roman"/>
          <w:kern w:val="36"/>
          <w:sz w:val="24"/>
          <w:szCs w:val="24"/>
        </w:rPr>
        <w:t>30</w:t>
      </w:r>
      <w:r w:rsidRPr="009807CD">
        <w:rPr>
          <w:rFonts w:ascii="Times New Roman" w:hAnsi="Times New Roman"/>
          <w:kern w:val="36"/>
          <w:sz w:val="24"/>
          <w:szCs w:val="24"/>
        </w:rPr>
        <w:t xml:space="preserve"> (согласно выписке </w:t>
      </w:r>
      <w:r>
        <w:rPr>
          <w:rFonts w:ascii="Times New Roman" w:hAnsi="Times New Roman"/>
          <w:kern w:val="36"/>
          <w:sz w:val="24"/>
          <w:szCs w:val="24"/>
        </w:rPr>
        <w:t xml:space="preserve">из ЕГРОКС </w:t>
      </w:r>
      <w:r w:rsidRPr="009807CD">
        <w:rPr>
          <w:rFonts w:ascii="Times New Roman" w:hAnsi="Times New Roman"/>
          <w:kern w:val="36"/>
          <w:sz w:val="24"/>
          <w:szCs w:val="24"/>
        </w:rPr>
        <w:t>от 31.03.2005) нежилого помещения с кадастровым номером 24:58:0303014:2</w:t>
      </w:r>
      <w:r>
        <w:rPr>
          <w:rFonts w:ascii="Times New Roman" w:hAnsi="Times New Roman"/>
          <w:kern w:val="36"/>
          <w:sz w:val="24"/>
          <w:szCs w:val="24"/>
        </w:rPr>
        <w:t>25</w:t>
      </w:r>
      <w:r w:rsidRPr="009807CD">
        <w:rPr>
          <w:rFonts w:ascii="Times New Roman" w:hAnsi="Times New Roman"/>
          <w:kern w:val="36"/>
          <w:sz w:val="24"/>
          <w:szCs w:val="24"/>
        </w:rPr>
        <w:t xml:space="preserve">, этаж </w:t>
      </w:r>
      <w:r>
        <w:rPr>
          <w:rFonts w:ascii="Times New Roman" w:hAnsi="Times New Roman"/>
          <w:kern w:val="36"/>
          <w:sz w:val="24"/>
          <w:szCs w:val="24"/>
        </w:rPr>
        <w:t>3</w:t>
      </w:r>
      <w:r w:rsidRPr="009807CD">
        <w:rPr>
          <w:rFonts w:ascii="Times New Roman" w:hAnsi="Times New Roman"/>
          <w:kern w:val="36"/>
          <w:sz w:val="24"/>
          <w:szCs w:val="24"/>
        </w:rPr>
        <w:t xml:space="preserve">, расположенного по адресу: Красноярский край, ЗАТО Железногорск, </w:t>
      </w:r>
      <w:proofErr w:type="gramStart"/>
      <w:r w:rsidRPr="009807CD">
        <w:rPr>
          <w:rFonts w:ascii="Times New Roman" w:hAnsi="Times New Roman"/>
          <w:kern w:val="36"/>
          <w:sz w:val="24"/>
          <w:szCs w:val="24"/>
        </w:rPr>
        <w:t>г</w:t>
      </w:r>
      <w:proofErr w:type="gramEnd"/>
      <w:r w:rsidRPr="009807CD">
        <w:rPr>
          <w:rFonts w:ascii="Times New Roman" w:hAnsi="Times New Roman"/>
          <w:kern w:val="36"/>
          <w:sz w:val="24"/>
          <w:szCs w:val="24"/>
        </w:rPr>
        <w:t xml:space="preserve">.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sidR="004355B4">
        <w:rPr>
          <w:rFonts w:ascii="Times New Roman" w:hAnsi="Times New Roman"/>
          <w:kern w:val="36"/>
          <w:sz w:val="24"/>
          <w:szCs w:val="24"/>
        </w:rPr>
        <w:t xml:space="preserve"> 10</w:t>
      </w:r>
      <w:r w:rsidRPr="009807CD">
        <w:rPr>
          <w:rFonts w:ascii="Times New Roman" w:hAnsi="Times New Roman"/>
          <w:kern w:val="36"/>
          <w:sz w:val="24"/>
          <w:szCs w:val="24"/>
        </w:rPr>
        <w:t>.</w:t>
      </w:r>
    </w:p>
    <w:p w:rsidR="005C0305" w:rsidRDefault="005C0305" w:rsidP="005C0305">
      <w:pPr>
        <w:spacing w:after="0" w:line="240" w:lineRule="auto"/>
        <w:jc w:val="both"/>
        <w:rPr>
          <w:rFonts w:ascii="Times New Roman" w:hAnsi="Times New Roman"/>
          <w:kern w:val="36"/>
          <w:sz w:val="24"/>
          <w:szCs w:val="24"/>
        </w:rPr>
      </w:pPr>
    </w:p>
    <w:p w:rsidR="005C0305" w:rsidRDefault="005C0305" w:rsidP="005C0305">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004355B4" w:rsidRPr="004355B4">
        <w:rPr>
          <w:rFonts w:ascii="Times New Roman" w:hAnsi="Times New Roman"/>
          <w:kern w:val="36"/>
          <w:sz w:val="24"/>
          <w:szCs w:val="24"/>
        </w:rPr>
        <w:t>16,4</w:t>
      </w:r>
      <w:r>
        <w:rPr>
          <w:rFonts w:ascii="Times New Roman" w:hAnsi="Times New Roman"/>
          <w:kern w:val="36"/>
          <w:sz w:val="24"/>
          <w:szCs w:val="24"/>
        </w:rPr>
        <w:t xml:space="preserve"> кв. метра</w:t>
      </w:r>
    </w:p>
    <w:p w:rsidR="005C0305" w:rsidRPr="009807CD" w:rsidRDefault="005C0305" w:rsidP="005C0305">
      <w:pPr>
        <w:spacing w:after="0" w:line="240" w:lineRule="auto"/>
        <w:jc w:val="both"/>
        <w:rPr>
          <w:rFonts w:ascii="Times New Roman" w:hAnsi="Times New Roman"/>
          <w:kern w:val="36"/>
          <w:sz w:val="24"/>
          <w:szCs w:val="24"/>
        </w:rPr>
      </w:pPr>
    </w:p>
    <w:p w:rsidR="005C0305" w:rsidRDefault="005C0305" w:rsidP="005C0305">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5C0305" w:rsidRDefault="005C0305" w:rsidP="005C0305">
      <w:pPr>
        <w:spacing w:after="0" w:line="240" w:lineRule="auto"/>
        <w:ind w:firstLine="720"/>
        <w:jc w:val="both"/>
        <w:rPr>
          <w:rFonts w:ascii="Times New Roman" w:hAnsi="Times New Roman"/>
          <w:sz w:val="24"/>
        </w:rPr>
      </w:pPr>
    </w:p>
    <w:tbl>
      <w:tblPr>
        <w:tblStyle w:val="af"/>
        <w:tblW w:w="0" w:type="auto"/>
        <w:tblLook w:val="04A0"/>
      </w:tblPr>
      <w:tblGrid>
        <w:gridCol w:w="675"/>
        <w:gridCol w:w="3828"/>
        <w:gridCol w:w="5386"/>
      </w:tblGrid>
      <w:tr w:rsidR="005C0305" w:rsidRPr="00C730D0" w:rsidTr="00820B8C">
        <w:tc>
          <w:tcPr>
            <w:tcW w:w="675" w:type="dxa"/>
          </w:tcPr>
          <w:p w:rsidR="005C0305" w:rsidRPr="00C730D0" w:rsidRDefault="005C0305" w:rsidP="00820B8C">
            <w:pPr>
              <w:spacing w:after="0"/>
              <w:jc w:val="center"/>
              <w:rPr>
                <w:rFonts w:ascii="Times New Roman" w:hAnsi="Times New Roman"/>
                <w:sz w:val="24"/>
              </w:rPr>
            </w:pPr>
            <w:r w:rsidRPr="00C730D0">
              <w:rPr>
                <w:rFonts w:ascii="Times New Roman" w:hAnsi="Times New Roman"/>
                <w:sz w:val="24"/>
              </w:rPr>
              <w:t>№№ п.п.</w:t>
            </w:r>
          </w:p>
        </w:tc>
        <w:tc>
          <w:tcPr>
            <w:tcW w:w="9214" w:type="dxa"/>
            <w:gridSpan w:val="2"/>
          </w:tcPr>
          <w:p w:rsidR="005C0305" w:rsidRPr="00C730D0" w:rsidRDefault="005C0305" w:rsidP="00820B8C">
            <w:pPr>
              <w:spacing w:after="0"/>
              <w:jc w:val="center"/>
              <w:rPr>
                <w:rFonts w:ascii="Times New Roman" w:hAnsi="Times New Roman"/>
                <w:sz w:val="24"/>
              </w:rPr>
            </w:pPr>
            <w:r w:rsidRPr="00C730D0">
              <w:rPr>
                <w:rFonts w:ascii="Times New Roman" w:hAnsi="Times New Roman"/>
                <w:sz w:val="24"/>
              </w:rPr>
              <w:t xml:space="preserve">Характеристика передаваемого в аренду объекта недвижимости </w:t>
            </w:r>
          </w:p>
        </w:tc>
      </w:tr>
      <w:tr w:rsidR="005C0305" w:rsidRPr="00C730D0" w:rsidTr="00820B8C">
        <w:tc>
          <w:tcPr>
            <w:tcW w:w="675" w:type="dxa"/>
          </w:tcPr>
          <w:p w:rsidR="005C0305" w:rsidRPr="00C730D0" w:rsidRDefault="005C0305" w:rsidP="00820B8C">
            <w:pPr>
              <w:spacing w:after="0"/>
              <w:rPr>
                <w:rFonts w:ascii="Times New Roman" w:hAnsi="Times New Roman"/>
              </w:rPr>
            </w:pPr>
            <w:r w:rsidRPr="00C730D0">
              <w:rPr>
                <w:rFonts w:ascii="Times New Roman" w:hAnsi="Times New Roman"/>
              </w:rPr>
              <w:t>1.</w:t>
            </w:r>
          </w:p>
        </w:tc>
        <w:tc>
          <w:tcPr>
            <w:tcW w:w="3828" w:type="dxa"/>
          </w:tcPr>
          <w:p w:rsidR="005C0305" w:rsidRPr="00C730D0" w:rsidRDefault="005C0305" w:rsidP="00820B8C">
            <w:pPr>
              <w:spacing w:after="0"/>
              <w:rPr>
                <w:rFonts w:ascii="Times New Roman" w:hAnsi="Times New Roman"/>
              </w:rPr>
            </w:pPr>
            <w:r w:rsidRPr="00C730D0">
              <w:rPr>
                <w:rFonts w:ascii="Times New Roman" w:hAnsi="Times New Roman"/>
              </w:rPr>
              <w:t>Наименование помещение</w:t>
            </w:r>
          </w:p>
        </w:tc>
        <w:tc>
          <w:tcPr>
            <w:tcW w:w="5386" w:type="dxa"/>
          </w:tcPr>
          <w:p w:rsidR="005C0305" w:rsidRPr="00C730D0" w:rsidRDefault="005C0305" w:rsidP="00C730D0">
            <w:pPr>
              <w:spacing w:after="0" w:line="240" w:lineRule="auto"/>
              <w:rPr>
                <w:rFonts w:ascii="Times New Roman" w:hAnsi="Times New Roman"/>
              </w:rPr>
            </w:pPr>
            <w:r w:rsidRPr="00C730D0">
              <w:rPr>
                <w:rFonts w:ascii="Times New Roman" w:hAnsi="Times New Roman"/>
                <w:kern w:val="36"/>
              </w:rPr>
              <w:t xml:space="preserve">Комната </w:t>
            </w:r>
            <w:r w:rsidR="00C730D0" w:rsidRPr="00C730D0">
              <w:rPr>
                <w:rFonts w:ascii="Times New Roman" w:hAnsi="Times New Roman"/>
                <w:kern w:val="36"/>
              </w:rPr>
              <w:t>29</w:t>
            </w:r>
            <w:r w:rsidRPr="00C730D0">
              <w:rPr>
                <w:rFonts w:ascii="Times New Roman" w:hAnsi="Times New Roman"/>
                <w:kern w:val="36"/>
              </w:rPr>
              <w:t xml:space="preserve"> со шкафом </w:t>
            </w:r>
            <w:r w:rsidR="00C730D0" w:rsidRPr="00C730D0">
              <w:rPr>
                <w:rFonts w:ascii="Times New Roman" w:hAnsi="Times New Roman"/>
                <w:kern w:val="36"/>
              </w:rPr>
              <w:t>30</w:t>
            </w:r>
            <w:r w:rsidRPr="00C730D0">
              <w:rPr>
                <w:rFonts w:ascii="Times New Roman" w:hAnsi="Times New Roman"/>
                <w:kern w:val="36"/>
              </w:rPr>
              <w:t xml:space="preserve"> (согласно выписке из ЕГРОКС от 31.03.2005) нежилого помещения, этаж 3</w:t>
            </w:r>
          </w:p>
        </w:tc>
      </w:tr>
      <w:tr w:rsidR="005C0305" w:rsidRPr="00C730D0" w:rsidTr="00820B8C">
        <w:tc>
          <w:tcPr>
            <w:tcW w:w="675" w:type="dxa"/>
          </w:tcPr>
          <w:p w:rsidR="005C0305" w:rsidRPr="00C730D0" w:rsidRDefault="005C0305" w:rsidP="00820B8C">
            <w:pPr>
              <w:spacing w:after="0"/>
              <w:rPr>
                <w:rFonts w:ascii="Times New Roman" w:hAnsi="Times New Roman"/>
              </w:rPr>
            </w:pPr>
            <w:r w:rsidRPr="00C730D0">
              <w:rPr>
                <w:rFonts w:ascii="Times New Roman" w:hAnsi="Times New Roman"/>
              </w:rPr>
              <w:t>2.</w:t>
            </w:r>
          </w:p>
        </w:tc>
        <w:tc>
          <w:tcPr>
            <w:tcW w:w="3828" w:type="dxa"/>
          </w:tcPr>
          <w:p w:rsidR="005C0305" w:rsidRPr="00C730D0" w:rsidRDefault="005C0305" w:rsidP="00820B8C">
            <w:pPr>
              <w:spacing w:after="0"/>
              <w:rPr>
                <w:rFonts w:ascii="Times New Roman" w:hAnsi="Times New Roman"/>
              </w:rPr>
            </w:pPr>
            <w:r w:rsidRPr="00C730D0">
              <w:rPr>
                <w:rFonts w:ascii="Times New Roman" w:hAnsi="Times New Roman"/>
              </w:rPr>
              <w:t>Адрес помещения</w:t>
            </w:r>
          </w:p>
        </w:tc>
        <w:tc>
          <w:tcPr>
            <w:tcW w:w="5386" w:type="dxa"/>
          </w:tcPr>
          <w:p w:rsidR="005C0305" w:rsidRPr="00C730D0" w:rsidRDefault="005C0305" w:rsidP="00820B8C">
            <w:pPr>
              <w:spacing w:after="0"/>
              <w:rPr>
                <w:rFonts w:ascii="Times New Roman" w:hAnsi="Times New Roman"/>
              </w:rPr>
            </w:pPr>
            <w:r w:rsidRPr="00C730D0">
              <w:rPr>
                <w:rFonts w:ascii="Times New Roman" w:hAnsi="Times New Roman"/>
              </w:rPr>
              <w:t xml:space="preserve">Россия, Красноярский край, ЗАТО Железногорск, </w:t>
            </w:r>
            <w:proofErr w:type="gramStart"/>
            <w:r w:rsidRPr="00C730D0">
              <w:rPr>
                <w:rFonts w:ascii="Times New Roman" w:hAnsi="Times New Roman"/>
              </w:rPr>
              <w:t>г</w:t>
            </w:r>
            <w:proofErr w:type="gramEnd"/>
            <w:r w:rsidRPr="00C730D0">
              <w:rPr>
                <w:rFonts w:ascii="Times New Roman" w:hAnsi="Times New Roman"/>
              </w:rPr>
              <w:t xml:space="preserve">. Железногорск, </w:t>
            </w:r>
            <w:r w:rsidRPr="00C730D0">
              <w:rPr>
                <w:rFonts w:ascii="Times New Roman" w:hAnsi="Times New Roman"/>
                <w:kern w:val="36"/>
              </w:rPr>
              <w:t xml:space="preserve">ул. Ленина, зд.39, </w:t>
            </w:r>
            <w:proofErr w:type="spellStart"/>
            <w:r w:rsidRPr="00C730D0">
              <w:rPr>
                <w:rFonts w:ascii="Times New Roman" w:hAnsi="Times New Roman"/>
                <w:kern w:val="36"/>
              </w:rPr>
              <w:t>пом</w:t>
            </w:r>
            <w:proofErr w:type="spellEnd"/>
            <w:r w:rsidRPr="00C730D0">
              <w:rPr>
                <w:rFonts w:ascii="Times New Roman" w:hAnsi="Times New Roman"/>
                <w:kern w:val="36"/>
              </w:rPr>
              <w:t>. 10</w:t>
            </w:r>
          </w:p>
        </w:tc>
      </w:tr>
      <w:tr w:rsidR="005C0305" w:rsidRPr="00C730D0" w:rsidTr="00820B8C">
        <w:tc>
          <w:tcPr>
            <w:tcW w:w="675" w:type="dxa"/>
          </w:tcPr>
          <w:p w:rsidR="005C0305" w:rsidRPr="00C730D0" w:rsidRDefault="005C0305" w:rsidP="00820B8C">
            <w:pPr>
              <w:spacing w:after="0"/>
              <w:rPr>
                <w:rFonts w:ascii="Times New Roman" w:hAnsi="Times New Roman"/>
              </w:rPr>
            </w:pPr>
            <w:r w:rsidRPr="00C730D0">
              <w:rPr>
                <w:rFonts w:ascii="Times New Roman" w:hAnsi="Times New Roman"/>
              </w:rPr>
              <w:t>3.</w:t>
            </w:r>
          </w:p>
        </w:tc>
        <w:tc>
          <w:tcPr>
            <w:tcW w:w="3828" w:type="dxa"/>
          </w:tcPr>
          <w:p w:rsidR="005C0305" w:rsidRPr="00C730D0" w:rsidRDefault="005C0305" w:rsidP="00820B8C">
            <w:pPr>
              <w:spacing w:after="0"/>
              <w:rPr>
                <w:rFonts w:ascii="Times New Roman" w:hAnsi="Times New Roman"/>
              </w:rPr>
            </w:pPr>
            <w:r w:rsidRPr="00C730D0">
              <w:rPr>
                <w:rFonts w:ascii="Times New Roman" w:hAnsi="Times New Roman"/>
              </w:rPr>
              <w:t>Собственник</w:t>
            </w:r>
          </w:p>
        </w:tc>
        <w:tc>
          <w:tcPr>
            <w:tcW w:w="5386" w:type="dxa"/>
          </w:tcPr>
          <w:p w:rsidR="005C0305" w:rsidRPr="00C730D0" w:rsidRDefault="005C0305" w:rsidP="00820B8C">
            <w:pPr>
              <w:spacing w:after="0" w:line="240" w:lineRule="auto"/>
              <w:rPr>
                <w:rFonts w:ascii="Times New Roman" w:hAnsi="Times New Roman"/>
              </w:rPr>
            </w:pPr>
            <w:r w:rsidRPr="00C730D0">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C730D0">
              <w:rPr>
                <w:rFonts w:ascii="Times New Roman" w:hAnsi="Times New Roman"/>
              </w:rPr>
              <w:t>рск Кр</w:t>
            </w:r>
            <w:proofErr w:type="gramEnd"/>
            <w:r w:rsidRPr="00C730D0">
              <w:rPr>
                <w:rFonts w:ascii="Times New Roman" w:hAnsi="Times New Roman"/>
              </w:rPr>
              <w:t>асноярского края»</w:t>
            </w:r>
          </w:p>
        </w:tc>
      </w:tr>
      <w:tr w:rsidR="005C0305" w:rsidRPr="00C730D0" w:rsidTr="00820B8C">
        <w:tc>
          <w:tcPr>
            <w:tcW w:w="675" w:type="dxa"/>
          </w:tcPr>
          <w:p w:rsidR="005C0305" w:rsidRPr="00C730D0" w:rsidRDefault="005C0305" w:rsidP="00820B8C">
            <w:pPr>
              <w:spacing w:after="0"/>
              <w:rPr>
                <w:rFonts w:ascii="Times New Roman" w:hAnsi="Times New Roman"/>
              </w:rPr>
            </w:pPr>
            <w:r w:rsidRPr="00C730D0">
              <w:rPr>
                <w:rFonts w:ascii="Times New Roman" w:hAnsi="Times New Roman"/>
              </w:rPr>
              <w:t>4.</w:t>
            </w:r>
          </w:p>
        </w:tc>
        <w:tc>
          <w:tcPr>
            <w:tcW w:w="3828" w:type="dxa"/>
          </w:tcPr>
          <w:p w:rsidR="005C0305" w:rsidRPr="00C730D0" w:rsidRDefault="005C0305" w:rsidP="00820B8C">
            <w:pPr>
              <w:spacing w:after="0"/>
              <w:rPr>
                <w:rFonts w:ascii="Times New Roman" w:hAnsi="Times New Roman"/>
              </w:rPr>
            </w:pPr>
            <w:r w:rsidRPr="00C730D0">
              <w:rPr>
                <w:rFonts w:ascii="Times New Roman" w:hAnsi="Times New Roman"/>
              </w:rPr>
              <w:t>Площадь помещения (общая), кв</w:t>
            </w:r>
            <w:proofErr w:type="gramStart"/>
            <w:r w:rsidRPr="00C730D0">
              <w:rPr>
                <w:rFonts w:ascii="Times New Roman" w:hAnsi="Times New Roman"/>
              </w:rPr>
              <w:t>.м</w:t>
            </w:r>
            <w:proofErr w:type="gramEnd"/>
            <w:r w:rsidRPr="00C730D0">
              <w:rPr>
                <w:rFonts w:ascii="Times New Roman" w:hAnsi="Times New Roman"/>
              </w:rPr>
              <w:t>етров</w:t>
            </w:r>
          </w:p>
        </w:tc>
        <w:tc>
          <w:tcPr>
            <w:tcW w:w="5386" w:type="dxa"/>
          </w:tcPr>
          <w:p w:rsidR="005C0305" w:rsidRPr="00C730D0" w:rsidRDefault="00C730D0" w:rsidP="00820B8C">
            <w:pPr>
              <w:spacing w:after="0"/>
              <w:rPr>
                <w:rFonts w:ascii="Times New Roman" w:hAnsi="Times New Roman"/>
              </w:rPr>
            </w:pPr>
            <w:r w:rsidRPr="00C730D0">
              <w:rPr>
                <w:rFonts w:ascii="Times New Roman" w:hAnsi="Times New Roman"/>
              </w:rPr>
              <w:t>16,4</w:t>
            </w:r>
          </w:p>
        </w:tc>
      </w:tr>
      <w:tr w:rsidR="005C0305" w:rsidRPr="00C730D0" w:rsidTr="00820B8C">
        <w:tc>
          <w:tcPr>
            <w:tcW w:w="675" w:type="dxa"/>
          </w:tcPr>
          <w:p w:rsidR="005C0305" w:rsidRPr="00C730D0" w:rsidRDefault="005C0305" w:rsidP="00820B8C">
            <w:pPr>
              <w:spacing w:after="0"/>
              <w:rPr>
                <w:rFonts w:ascii="Times New Roman" w:hAnsi="Times New Roman"/>
              </w:rPr>
            </w:pPr>
            <w:r w:rsidRPr="00C730D0">
              <w:rPr>
                <w:rFonts w:ascii="Times New Roman" w:hAnsi="Times New Roman"/>
              </w:rPr>
              <w:t>5.</w:t>
            </w:r>
          </w:p>
        </w:tc>
        <w:tc>
          <w:tcPr>
            <w:tcW w:w="3828" w:type="dxa"/>
          </w:tcPr>
          <w:p w:rsidR="005C0305" w:rsidRPr="00C730D0" w:rsidRDefault="005C0305" w:rsidP="00820B8C">
            <w:pPr>
              <w:spacing w:after="0"/>
              <w:rPr>
                <w:rFonts w:ascii="Times New Roman" w:hAnsi="Times New Roman"/>
              </w:rPr>
            </w:pPr>
            <w:r w:rsidRPr="00C730D0">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5C0305" w:rsidRPr="00C730D0" w:rsidRDefault="00C730D0" w:rsidP="00820B8C">
            <w:pPr>
              <w:spacing w:after="0"/>
              <w:rPr>
                <w:rFonts w:ascii="Times New Roman" w:hAnsi="Times New Roman"/>
              </w:rPr>
            </w:pPr>
            <w:r w:rsidRPr="00C730D0">
              <w:rPr>
                <w:rFonts w:ascii="Times New Roman" w:hAnsi="Times New Roman"/>
              </w:rPr>
              <w:t>10,3</w:t>
            </w:r>
          </w:p>
        </w:tc>
      </w:tr>
      <w:tr w:rsidR="005C0305" w:rsidRPr="00C730D0" w:rsidTr="00820B8C">
        <w:tc>
          <w:tcPr>
            <w:tcW w:w="675" w:type="dxa"/>
          </w:tcPr>
          <w:p w:rsidR="005C0305" w:rsidRPr="00C730D0" w:rsidRDefault="005C0305" w:rsidP="00820B8C">
            <w:pPr>
              <w:spacing w:after="0"/>
              <w:rPr>
                <w:rFonts w:ascii="Times New Roman" w:hAnsi="Times New Roman"/>
              </w:rPr>
            </w:pPr>
            <w:r w:rsidRPr="00C730D0">
              <w:rPr>
                <w:rFonts w:ascii="Times New Roman" w:hAnsi="Times New Roman"/>
              </w:rPr>
              <w:t>6.</w:t>
            </w:r>
          </w:p>
        </w:tc>
        <w:tc>
          <w:tcPr>
            <w:tcW w:w="3828" w:type="dxa"/>
          </w:tcPr>
          <w:p w:rsidR="005C0305" w:rsidRPr="00C730D0" w:rsidRDefault="005C0305" w:rsidP="00820B8C">
            <w:pPr>
              <w:spacing w:after="0"/>
              <w:rPr>
                <w:rFonts w:ascii="Times New Roman" w:hAnsi="Times New Roman"/>
              </w:rPr>
            </w:pPr>
            <w:r w:rsidRPr="00C730D0">
              <w:rPr>
                <w:rFonts w:ascii="Times New Roman" w:hAnsi="Times New Roman"/>
              </w:rPr>
              <w:t>Год ввода в эксплуатацию</w:t>
            </w:r>
          </w:p>
        </w:tc>
        <w:tc>
          <w:tcPr>
            <w:tcW w:w="5386" w:type="dxa"/>
          </w:tcPr>
          <w:p w:rsidR="005C0305" w:rsidRPr="00C730D0" w:rsidRDefault="005C0305" w:rsidP="00820B8C">
            <w:pPr>
              <w:spacing w:after="0"/>
              <w:rPr>
                <w:rFonts w:ascii="Times New Roman" w:hAnsi="Times New Roman"/>
              </w:rPr>
            </w:pPr>
            <w:r w:rsidRPr="00C730D0">
              <w:rPr>
                <w:rFonts w:ascii="Times New Roman" w:hAnsi="Times New Roman"/>
              </w:rPr>
              <w:t>1973</w:t>
            </w:r>
          </w:p>
        </w:tc>
      </w:tr>
      <w:tr w:rsidR="005C0305" w:rsidRPr="00C730D0" w:rsidTr="00820B8C">
        <w:tc>
          <w:tcPr>
            <w:tcW w:w="675" w:type="dxa"/>
          </w:tcPr>
          <w:p w:rsidR="005C0305" w:rsidRPr="00C730D0" w:rsidRDefault="005C0305" w:rsidP="00820B8C">
            <w:pPr>
              <w:spacing w:after="0"/>
              <w:rPr>
                <w:rFonts w:ascii="Times New Roman" w:hAnsi="Times New Roman"/>
              </w:rPr>
            </w:pPr>
            <w:r w:rsidRPr="00C730D0">
              <w:rPr>
                <w:rFonts w:ascii="Times New Roman" w:hAnsi="Times New Roman"/>
              </w:rPr>
              <w:t>7.</w:t>
            </w:r>
          </w:p>
        </w:tc>
        <w:tc>
          <w:tcPr>
            <w:tcW w:w="3828" w:type="dxa"/>
          </w:tcPr>
          <w:p w:rsidR="005C0305" w:rsidRPr="00C730D0" w:rsidRDefault="005C0305" w:rsidP="00820B8C">
            <w:pPr>
              <w:spacing w:after="0"/>
              <w:rPr>
                <w:rFonts w:ascii="Times New Roman" w:hAnsi="Times New Roman"/>
              </w:rPr>
            </w:pPr>
            <w:r w:rsidRPr="00C730D0">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5C0305" w:rsidRPr="00C730D0" w:rsidRDefault="005C0305" w:rsidP="00820B8C">
            <w:pPr>
              <w:spacing w:after="0"/>
              <w:rPr>
                <w:rFonts w:ascii="Times New Roman" w:hAnsi="Times New Roman"/>
              </w:rPr>
            </w:pPr>
            <w:r w:rsidRPr="00C730D0">
              <w:rPr>
                <w:rFonts w:ascii="Times New Roman" w:hAnsi="Times New Roman"/>
              </w:rPr>
              <w:t>31.03.2005</w:t>
            </w:r>
          </w:p>
        </w:tc>
      </w:tr>
      <w:tr w:rsidR="005C0305" w:rsidRPr="00C730D0" w:rsidTr="00820B8C">
        <w:tc>
          <w:tcPr>
            <w:tcW w:w="675" w:type="dxa"/>
          </w:tcPr>
          <w:p w:rsidR="005C0305" w:rsidRPr="00C730D0" w:rsidRDefault="005C0305" w:rsidP="00820B8C">
            <w:pPr>
              <w:spacing w:after="0"/>
              <w:rPr>
                <w:rFonts w:ascii="Times New Roman" w:hAnsi="Times New Roman"/>
              </w:rPr>
            </w:pPr>
            <w:r w:rsidRPr="00C730D0">
              <w:rPr>
                <w:rFonts w:ascii="Times New Roman" w:hAnsi="Times New Roman"/>
              </w:rPr>
              <w:t>8.</w:t>
            </w:r>
          </w:p>
        </w:tc>
        <w:tc>
          <w:tcPr>
            <w:tcW w:w="3828" w:type="dxa"/>
          </w:tcPr>
          <w:p w:rsidR="005C0305" w:rsidRPr="00C730D0" w:rsidRDefault="005C0305" w:rsidP="00820B8C">
            <w:pPr>
              <w:spacing w:after="0"/>
              <w:rPr>
                <w:rFonts w:ascii="Times New Roman" w:hAnsi="Times New Roman"/>
              </w:rPr>
            </w:pPr>
            <w:r w:rsidRPr="00C730D0">
              <w:rPr>
                <w:rFonts w:ascii="Times New Roman" w:hAnsi="Times New Roman"/>
              </w:rPr>
              <w:t>Основной строительный материал</w:t>
            </w:r>
          </w:p>
        </w:tc>
        <w:tc>
          <w:tcPr>
            <w:tcW w:w="5386" w:type="dxa"/>
          </w:tcPr>
          <w:p w:rsidR="005C0305" w:rsidRPr="00C730D0" w:rsidRDefault="005C0305" w:rsidP="00820B8C">
            <w:pPr>
              <w:spacing w:after="0"/>
              <w:rPr>
                <w:rFonts w:ascii="Times New Roman" w:hAnsi="Times New Roman"/>
              </w:rPr>
            </w:pPr>
            <w:r w:rsidRPr="00C730D0">
              <w:rPr>
                <w:rFonts w:ascii="Times New Roman" w:hAnsi="Times New Roman"/>
              </w:rPr>
              <w:t>Железобетонные, кирпичные</w:t>
            </w:r>
          </w:p>
        </w:tc>
      </w:tr>
      <w:tr w:rsidR="005C0305" w:rsidRPr="00C730D0" w:rsidTr="00820B8C">
        <w:tc>
          <w:tcPr>
            <w:tcW w:w="675" w:type="dxa"/>
          </w:tcPr>
          <w:p w:rsidR="005C0305" w:rsidRPr="00C730D0" w:rsidRDefault="005C0305" w:rsidP="00820B8C">
            <w:pPr>
              <w:spacing w:after="0"/>
              <w:rPr>
                <w:rFonts w:ascii="Times New Roman" w:hAnsi="Times New Roman"/>
              </w:rPr>
            </w:pPr>
            <w:r w:rsidRPr="00C730D0">
              <w:rPr>
                <w:rFonts w:ascii="Times New Roman" w:hAnsi="Times New Roman"/>
              </w:rPr>
              <w:t>9.</w:t>
            </w:r>
          </w:p>
        </w:tc>
        <w:tc>
          <w:tcPr>
            <w:tcW w:w="3828" w:type="dxa"/>
          </w:tcPr>
          <w:p w:rsidR="005C0305" w:rsidRPr="00C730D0" w:rsidRDefault="005C0305" w:rsidP="00820B8C">
            <w:pPr>
              <w:spacing w:after="0"/>
              <w:rPr>
                <w:rFonts w:ascii="Times New Roman" w:hAnsi="Times New Roman"/>
              </w:rPr>
            </w:pPr>
            <w:r w:rsidRPr="00C730D0">
              <w:rPr>
                <w:rFonts w:ascii="Times New Roman" w:hAnsi="Times New Roman"/>
              </w:rPr>
              <w:t xml:space="preserve">Тип объекта </w:t>
            </w:r>
          </w:p>
        </w:tc>
        <w:tc>
          <w:tcPr>
            <w:tcW w:w="5386" w:type="dxa"/>
          </w:tcPr>
          <w:p w:rsidR="005C0305" w:rsidRPr="00C730D0" w:rsidRDefault="005C0305" w:rsidP="00820B8C">
            <w:pPr>
              <w:spacing w:after="0"/>
              <w:rPr>
                <w:rFonts w:ascii="Times New Roman" w:hAnsi="Times New Roman"/>
              </w:rPr>
            </w:pPr>
            <w:r w:rsidRPr="00C730D0">
              <w:rPr>
                <w:rFonts w:ascii="Times New Roman" w:hAnsi="Times New Roman"/>
              </w:rPr>
              <w:t>нежилое</w:t>
            </w:r>
          </w:p>
        </w:tc>
      </w:tr>
      <w:tr w:rsidR="005C0305" w:rsidRPr="006C768A" w:rsidTr="00820B8C">
        <w:tc>
          <w:tcPr>
            <w:tcW w:w="675" w:type="dxa"/>
          </w:tcPr>
          <w:p w:rsidR="005C0305" w:rsidRPr="006C768A" w:rsidRDefault="005C0305" w:rsidP="00820B8C">
            <w:pPr>
              <w:spacing w:after="0"/>
              <w:rPr>
                <w:rFonts w:ascii="Times New Roman" w:hAnsi="Times New Roman"/>
              </w:rPr>
            </w:pPr>
            <w:r w:rsidRPr="006C768A">
              <w:rPr>
                <w:rFonts w:ascii="Times New Roman" w:hAnsi="Times New Roman"/>
              </w:rPr>
              <w:t>10.</w:t>
            </w:r>
          </w:p>
        </w:tc>
        <w:tc>
          <w:tcPr>
            <w:tcW w:w="3828" w:type="dxa"/>
          </w:tcPr>
          <w:p w:rsidR="005C0305" w:rsidRPr="006C768A" w:rsidRDefault="005C0305" w:rsidP="00820B8C">
            <w:pPr>
              <w:spacing w:after="0"/>
              <w:rPr>
                <w:rFonts w:ascii="Times New Roman" w:hAnsi="Times New Roman"/>
              </w:rPr>
            </w:pPr>
            <w:r w:rsidRPr="006C768A">
              <w:rPr>
                <w:rFonts w:ascii="Times New Roman" w:hAnsi="Times New Roman"/>
              </w:rPr>
              <w:t>Расположение (</w:t>
            </w:r>
            <w:proofErr w:type="gramStart"/>
            <w:r w:rsidRPr="006C768A">
              <w:rPr>
                <w:rFonts w:ascii="Times New Roman" w:hAnsi="Times New Roman"/>
              </w:rPr>
              <w:t>отдельный</w:t>
            </w:r>
            <w:proofErr w:type="gramEnd"/>
            <w:r w:rsidRPr="006C768A">
              <w:rPr>
                <w:rFonts w:ascii="Times New Roman" w:hAnsi="Times New Roman"/>
              </w:rPr>
              <w:t>, пристроенный, подвальный)</w:t>
            </w:r>
          </w:p>
        </w:tc>
        <w:tc>
          <w:tcPr>
            <w:tcW w:w="5386" w:type="dxa"/>
          </w:tcPr>
          <w:p w:rsidR="005C0305" w:rsidRPr="006C768A" w:rsidRDefault="005C0305" w:rsidP="006C768A">
            <w:pPr>
              <w:spacing w:after="0" w:line="240" w:lineRule="auto"/>
              <w:rPr>
                <w:rFonts w:ascii="Times New Roman" w:hAnsi="Times New Roman"/>
              </w:rPr>
            </w:pPr>
            <w:r w:rsidRPr="006C768A">
              <w:rPr>
                <w:rFonts w:ascii="Times New Roman" w:hAnsi="Times New Roman"/>
              </w:rPr>
              <w:t xml:space="preserve">Комната № </w:t>
            </w:r>
            <w:r w:rsidR="00C730D0" w:rsidRPr="006C768A">
              <w:rPr>
                <w:rFonts w:ascii="Times New Roman" w:hAnsi="Times New Roman"/>
              </w:rPr>
              <w:t>29</w:t>
            </w:r>
            <w:r w:rsidRPr="006C768A">
              <w:rPr>
                <w:rFonts w:ascii="Times New Roman" w:hAnsi="Times New Roman"/>
              </w:rPr>
              <w:t xml:space="preserve"> расположена на 3-м этаже нежилого 9-ти этажного здания. Вход в комнату – из коридора общего пользования. </w:t>
            </w:r>
          </w:p>
        </w:tc>
      </w:tr>
      <w:tr w:rsidR="005C0305" w:rsidRPr="004355B4" w:rsidTr="00820B8C">
        <w:tc>
          <w:tcPr>
            <w:tcW w:w="675" w:type="dxa"/>
          </w:tcPr>
          <w:p w:rsidR="005C0305" w:rsidRPr="006C768A" w:rsidRDefault="005C0305" w:rsidP="00820B8C">
            <w:pPr>
              <w:spacing w:after="0"/>
              <w:rPr>
                <w:rFonts w:ascii="Times New Roman" w:hAnsi="Times New Roman"/>
              </w:rPr>
            </w:pPr>
            <w:r w:rsidRPr="006C768A">
              <w:rPr>
                <w:rFonts w:ascii="Times New Roman" w:hAnsi="Times New Roman"/>
              </w:rPr>
              <w:t>11.</w:t>
            </w:r>
          </w:p>
        </w:tc>
        <w:tc>
          <w:tcPr>
            <w:tcW w:w="3828" w:type="dxa"/>
          </w:tcPr>
          <w:p w:rsidR="005C0305" w:rsidRPr="006C768A" w:rsidRDefault="005C0305" w:rsidP="00820B8C">
            <w:pPr>
              <w:spacing w:after="0"/>
              <w:rPr>
                <w:rFonts w:ascii="Times New Roman" w:hAnsi="Times New Roman"/>
              </w:rPr>
            </w:pPr>
            <w:r w:rsidRPr="006C768A">
              <w:rPr>
                <w:rFonts w:ascii="Times New Roman" w:hAnsi="Times New Roman"/>
              </w:rPr>
              <w:t>Обустройство</w:t>
            </w:r>
          </w:p>
        </w:tc>
        <w:tc>
          <w:tcPr>
            <w:tcW w:w="5386" w:type="dxa"/>
          </w:tcPr>
          <w:p w:rsidR="005C0305" w:rsidRPr="006C768A" w:rsidRDefault="005C0305" w:rsidP="006C768A">
            <w:pPr>
              <w:spacing w:after="0" w:line="240" w:lineRule="auto"/>
              <w:rPr>
                <w:rFonts w:ascii="Times New Roman" w:hAnsi="Times New Roman"/>
              </w:rPr>
            </w:pPr>
            <w:r w:rsidRPr="006C768A">
              <w:rPr>
                <w:rFonts w:ascii="Times New Roman" w:hAnsi="Times New Roman"/>
              </w:rPr>
              <w:t>Комната обеспечена централизованными системами отопления и электроснабжения.</w:t>
            </w:r>
            <w:r w:rsidRPr="006C768A">
              <w:rPr>
                <w:rFonts w:ascii="Times New Roman" w:hAnsi="Times New Roman"/>
                <w:sz w:val="20"/>
                <w:szCs w:val="20"/>
              </w:rPr>
              <w:t xml:space="preserve"> </w:t>
            </w:r>
            <w:r w:rsidRPr="006C768A">
              <w:rPr>
                <w:rFonts w:ascii="Times New Roman" w:hAnsi="Times New Roman"/>
              </w:rPr>
              <w:t>Система отопления – общая по зданию, в работоспособном состоянии</w:t>
            </w:r>
            <w:r w:rsidRPr="006C768A">
              <w:rPr>
                <w:rFonts w:ascii="Times New Roman" w:hAnsi="Times New Roman"/>
                <w:b/>
              </w:rPr>
              <w:t xml:space="preserve">. </w:t>
            </w:r>
          </w:p>
        </w:tc>
      </w:tr>
      <w:tr w:rsidR="005C0305" w:rsidRPr="004355B4" w:rsidTr="00820B8C">
        <w:tc>
          <w:tcPr>
            <w:tcW w:w="675" w:type="dxa"/>
          </w:tcPr>
          <w:p w:rsidR="005C0305" w:rsidRPr="006C768A" w:rsidRDefault="005C0305" w:rsidP="00820B8C">
            <w:pPr>
              <w:spacing w:after="0"/>
              <w:rPr>
                <w:rFonts w:ascii="Times New Roman" w:hAnsi="Times New Roman"/>
              </w:rPr>
            </w:pPr>
            <w:r w:rsidRPr="006C768A">
              <w:rPr>
                <w:rFonts w:ascii="Times New Roman" w:hAnsi="Times New Roman"/>
              </w:rPr>
              <w:t>12.</w:t>
            </w:r>
          </w:p>
        </w:tc>
        <w:tc>
          <w:tcPr>
            <w:tcW w:w="3828" w:type="dxa"/>
          </w:tcPr>
          <w:p w:rsidR="005C0305" w:rsidRPr="006C768A" w:rsidRDefault="005C0305" w:rsidP="00820B8C">
            <w:pPr>
              <w:spacing w:after="0"/>
              <w:rPr>
                <w:rFonts w:ascii="Times New Roman" w:hAnsi="Times New Roman"/>
              </w:rPr>
            </w:pPr>
            <w:r w:rsidRPr="006C768A">
              <w:rPr>
                <w:rFonts w:ascii="Times New Roman" w:hAnsi="Times New Roman"/>
              </w:rPr>
              <w:t>Внутренняя отделка</w:t>
            </w:r>
          </w:p>
        </w:tc>
        <w:tc>
          <w:tcPr>
            <w:tcW w:w="5386" w:type="dxa"/>
          </w:tcPr>
          <w:p w:rsidR="005C0305" w:rsidRPr="006C768A" w:rsidRDefault="005C0305" w:rsidP="00820B8C">
            <w:pPr>
              <w:spacing w:after="0" w:line="240" w:lineRule="auto"/>
              <w:rPr>
                <w:rFonts w:ascii="Times New Roman" w:hAnsi="Times New Roman"/>
              </w:rPr>
            </w:pPr>
            <w:r w:rsidRPr="006C768A">
              <w:rPr>
                <w:rFonts w:ascii="Times New Roman" w:hAnsi="Times New Roman"/>
              </w:rPr>
              <w:t xml:space="preserve">В удовлетворительном </w:t>
            </w:r>
            <w:proofErr w:type="gramStart"/>
            <w:r w:rsidRPr="006C768A">
              <w:rPr>
                <w:rFonts w:ascii="Times New Roman" w:hAnsi="Times New Roman"/>
              </w:rPr>
              <w:t>состоянии</w:t>
            </w:r>
            <w:proofErr w:type="gramEnd"/>
            <w:r w:rsidRPr="006C768A">
              <w:rPr>
                <w:rFonts w:ascii="Times New Roman" w:hAnsi="Times New Roman"/>
              </w:rPr>
              <w:t>:</w:t>
            </w:r>
          </w:p>
          <w:p w:rsidR="005C0305" w:rsidRPr="006C768A" w:rsidRDefault="005C0305" w:rsidP="00820B8C">
            <w:pPr>
              <w:spacing w:after="0" w:line="240" w:lineRule="auto"/>
              <w:rPr>
                <w:rFonts w:ascii="Times New Roman" w:hAnsi="Times New Roman"/>
              </w:rPr>
            </w:pPr>
            <w:r w:rsidRPr="006C768A">
              <w:rPr>
                <w:rFonts w:ascii="Times New Roman" w:hAnsi="Times New Roman"/>
              </w:rPr>
              <w:t>стены: окрашены, имеются незначительные загрязнения;</w:t>
            </w:r>
          </w:p>
          <w:p w:rsidR="005C0305" w:rsidRPr="006C768A" w:rsidRDefault="005C0305" w:rsidP="00820B8C">
            <w:pPr>
              <w:spacing w:after="0" w:line="240" w:lineRule="auto"/>
              <w:rPr>
                <w:rFonts w:ascii="Times New Roman" w:hAnsi="Times New Roman"/>
              </w:rPr>
            </w:pPr>
            <w:r w:rsidRPr="006C768A">
              <w:rPr>
                <w:rFonts w:ascii="Times New Roman" w:hAnsi="Times New Roman"/>
              </w:rPr>
              <w:t>потолки: окрашены, в удовлетворительном состоянии</w:t>
            </w:r>
            <w:r w:rsidR="00820B8C">
              <w:rPr>
                <w:rFonts w:ascii="Times New Roman" w:hAnsi="Times New Roman"/>
              </w:rPr>
              <w:t>.</w:t>
            </w:r>
          </w:p>
        </w:tc>
      </w:tr>
      <w:tr w:rsidR="005C0305" w:rsidRPr="003F7AA1" w:rsidTr="00820B8C">
        <w:tc>
          <w:tcPr>
            <w:tcW w:w="675" w:type="dxa"/>
          </w:tcPr>
          <w:p w:rsidR="005C0305" w:rsidRPr="003F7AA1" w:rsidRDefault="005C0305" w:rsidP="00820B8C">
            <w:pPr>
              <w:spacing w:after="0"/>
              <w:rPr>
                <w:rFonts w:ascii="Times New Roman" w:hAnsi="Times New Roman"/>
              </w:rPr>
            </w:pPr>
            <w:r w:rsidRPr="003F7AA1">
              <w:rPr>
                <w:rFonts w:ascii="Times New Roman" w:hAnsi="Times New Roman"/>
              </w:rPr>
              <w:lastRenderedPageBreak/>
              <w:t>12.1</w:t>
            </w:r>
          </w:p>
        </w:tc>
        <w:tc>
          <w:tcPr>
            <w:tcW w:w="3828" w:type="dxa"/>
          </w:tcPr>
          <w:p w:rsidR="005C0305" w:rsidRPr="003F7AA1" w:rsidRDefault="005C0305" w:rsidP="00820B8C">
            <w:pPr>
              <w:spacing w:after="0"/>
              <w:rPr>
                <w:rFonts w:ascii="Times New Roman" w:hAnsi="Times New Roman"/>
              </w:rPr>
            </w:pPr>
            <w:r w:rsidRPr="003F7AA1">
              <w:rPr>
                <w:rFonts w:ascii="Times New Roman" w:hAnsi="Times New Roman"/>
              </w:rPr>
              <w:t>Оконные и дверные заполнения</w:t>
            </w:r>
          </w:p>
        </w:tc>
        <w:tc>
          <w:tcPr>
            <w:tcW w:w="5386" w:type="dxa"/>
          </w:tcPr>
          <w:p w:rsidR="005C0305" w:rsidRPr="003F7AA1" w:rsidRDefault="005C0305" w:rsidP="003F7AA1">
            <w:pPr>
              <w:spacing w:after="0" w:line="240" w:lineRule="auto"/>
              <w:rPr>
                <w:rFonts w:ascii="Times New Roman" w:hAnsi="Times New Roman"/>
              </w:rPr>
            </w:pPr>
            <w:r w:rsidRPr="003F7AA1">
              <w:rPr>
                <w:rFonts w:ascii="Times New Roman" w:hAnsi="Times New Roman"/>
              </w:rPr>
              <w:t xml:space="preserve">Оконные заполнения – </w:t>
            </w:r>
            <w:r w:rsidR="006C768A" w:rsidRPr="003F7AA1">
              <w:rPr>
                <w:rFonts w:ascii="Times New Roman" w:hAnsi="Times New Roman"/>
              </w:rPr>
              <w:t>деревянные</w:t>
            </w:r>
            <w:r w:rsidRPr="003F7AA1">
              <w:rPr>
                <w:rFonts w:ascii="Times New Roman" w:hAnsi="Times New Roman"/>
              </w:rPr>
              <w:t xml:space="preserve">, конструкции в удовлетворительном состоянии. Дверное входное заполнение – в удовлетворительном состоянии. </w:t>
            </w:r>
          </w:p>
        </w:tc>
      </w:tr>
      <w:tr w:rsidR="005C0305" w:rsidRPr="004355B4" w:rsidTr="00820B8C">
        <w:tc>
          <w:tcPr>
            <w:tcW w:w="675" w:type="dxa"/>
          </w:tcPr>
          <w:p w:rsidR="005C0305" w:rsidRPr="003F7AA1" w:rsidRDefault="005C0305" w:rsidP="00820B8C">
            <w:pPr>
              <w:spacing w:after="0"/>
              <w:rPr>
                <w:rFonts w:ascii="Times New Roman" w:hAnsi="Times New Roman"/>
              </w:rPr>
            </w:pPr>
            <w:r w:rsidRPr="003F7AA1">
              <w:rPr>
                <w:rFonts w:ascii="Times New Roman" w:hAnsi="Times New Roman"/>
              </w:rPr>
              <w:t>13</w:t>
            </w:r>
          </w:p>
        </w:tc>
        <w:tc>
          <w:tcPr>
            <w:tcW w:w="3828" w:type="dxa"/>
          </w:tcPr>
          <w:p w:rsidR="005C0305" w:rsidRPr="003F7AA1" w:rsidRDefault="005C0305" w:rsidP="00820B8C">
            <w:pPr>
              <w:spacing w:after="0"/>
              <w:rPr>
                <w:rFonts w:ascii="Times New Roman" w:hAnsi="Times New Roman"/>
              </w:rPr>
            </w:pPr>
            <w:r w:rsidRPr="003F7AA1">
              <w:rPr>
                <w:rFonts w:ascii="Times New Roman" w:hAnsi="Times New Roman"/>
              </w:rPr>
              <w:t xml:space="preserve">Система автоматической пожарной сигнализации  </w:t>
            </w:r>
          </w:p>
        </w:tc>
        <w:tc>
          <w:tcPr>
            <w:tcW w:w="5386" w:type="dxa"/>
          </w:tcPr>
          <w:p w:rsidR="005C0305" w:rsidRPr="003F7AA1" w:rsidRDefault="005C0305" w:rsidP="00820B8C">
            <w:pPr>
              <w:spacing w:after="0"/>
              <w:rPr>
                <w:rFonts w:ascii="Times New Roman" w:hAnsi="Times New Roman"/>
              </w:rPr>
            </w:pPr>
            <w:r w:rsidRPr="003F7AA1">
              <w:rPr>
                <w:rFonts w:ascii="Times New Roman" w:hAnsi="Times New Roman"/>
              </w:rPr>
              <w:t>Отсутствует.</w:t>
            </w:r>
          </w:p>
        </w:tc>
      </w:tr>
    </w:tbl>
    <w:p w:rsidR="005C0305" w:rsidRPr="004355B4" w:rsidRDefault="005C0305" w:rsidP="005C0305">
      <w:pPr>
        <w:spacing w:after="0" w:line="240" w:lineRule="auto"/>
        <w:ind w:firstLine="720"/>
        <w:jc w:val="both"/>
        <w:rPr>
          <w:rFonts w:ascii="Times New Roman" w:hAnsi="Times New Roman"/>
          <w:sz w:val="24"/>
          <w:highlight w:val="yellow"/>
        </w:rPr>
      </w:pPr>
    </w:p>
    <w:p w:rsidR="005C0305" w:rsidRPr="006C768A" w:rsidRDefault="005C0305" w:rsidP="005C0305">
      <w:pPr>
        <w:spacing w:after="0" w:line="240" w:lineRule="auto"/>
        <w:ind w:firstLine="720"/>
        <w:jc w:val="both"/>
        <w:rPr>
          <w:rFonts w:ascii="Times New Roman" w:hAnsi="Times New Roman"/>
          <w:sz w:val="24"/>
          <w:szCs w:val="24"/>
        </w:rPr>
      </w:pPr>
      <w:r w:rsidRPr="006C768A">
        <w:rPr>
          <w:rFonts w:ascii="Times New Roman" w:hAnsi="Times New Roman"/>
          <w:sz w:val="24"/>
          <w:szCs w:val="24"/>
        </w:rPr>
        <w:t xml:space="preserve">В </w:t>
      </w:r>
      <w:proofErr w:type="gramStart"/>
      <w:r w:rsidRPr="006C768A">
        <w:rPr>
          <w:rFonts w:ascii="Times New Roman" w:hAnsi="Times New Roman"/>
          <w:sz w:val="24"/>
          <w:szCs w:val="24"/>
        </w:rPr>
        <w:t>помещении</w:t>
      </w:r>
      <w:proofErr w:type="gramEnd"/>
      <w:r w:rsidRPr="006C768A">
        <w:rPr>
          <w:rFonts w:ascii="Times New Roman" w:hAnsi="Times New Roman"/>
          <w:sz w:val="24"/>
          <w:szCs w:val="24"/>
        </w:rPr>
        <w:t xml:space="preserve"> требуется:</w:t>
      </w:r>
    </w:p>
    <w:p w:rsidR="005C0305" w:rsidRPr="006C768A" w:rsidRDefault="005C0305" w:rsidP="005C0305">
      <w:pPr>
        <w:spacing w:after="0" w:line="240" w:lineRule="auto"/>
        <w:ind w:firstLine="708"/>
        <w:jc w:val="both"/>
        <w:rPr>
          <w:rFonts w:ascii="Times New Roman" w:hAnsi="Times New Roman"/>
          <w:sz w:val="24"/>
          <w:szCs w:val="24"/>
        </w:rPr>
      </w:pPr>
      <w:r w:rsidRPr="006C768A">
        <w:rPr>
          <w:rFonts w:ascii="Times New Roman" w:hAnsi="Times New Roman"/>
          <w:sz w:val="24"/>
          <w:szCs w:val="24"/>
        </w:rPr>
        <w:t>-косметический ремонт;</w:t>
      </w:r>
    </w:p>
    <w:p w:rsidR="005C0305" w:rsidRPr="006C768A" w:rsidRDefault="005C0305" w:rsidP="005C0305">
      <w:pPr>
        <w:spacing w:after="0" w:line="240" w:lineRule="auto"/>
        <w:ind w:firstLine="708"/>
        <w:jc w:val="both"/>
        <w:rPr>
          <w:rFonts w:ascii="Times New Roman" w:hAnsi="Times New Roman"/>
          <w:sz w:val="24"/>
          <w:szCs w:val="24"/>
        </w:rPr>
      </w:pPr>
      <w:r w:rsidRPr="006C768A">
        <w:rPr>
          <w:rFonts w:ascii="Times New Roman" w:hAnsi="Times New Roman"/>
          <w:sz w:val="24"/>
          <w:szCs w:val="24"/>
        </w:rPr>
        <w:t>-выборочный ремонт системы электроснабжения и электроосвещения;</w:t>
      </w:r>
    </w:p>
    <w:p w:rsidR="005C0305" w:rsidRPr="006C768A" w:rsidRDefault="005C0305" w:rsidP="005C0305">
      <w:pPr>
        <w:spacing w:after="0" w:line="240" w:lineRule="auto"/>
        <w:ind w:firstLine="708"/>
        <w:jc w:val="both"/>
        <w:rPr>
          <w:rFonts w:ascii="Times New Roman" w:hAnsi="Times New Roman"/>
          <w:sz w:val="24"/>
          <w:szCs w:val="24"/>
        </w:rPr>
      </w:pPr>
      <w:r w:rsidRPr="006C768A">
        <w:rPr>
          <w:rFonts w:ascii="Times New Roman" w:hAnsi="Times New Roman"/>
          <w:sz w:val="24"/>
          <w:szCs w:val="24"/>
        </w:rPr>
        <w:t>-установка прибора учета электрической энергии;</w:t>
      </w:r>
    </w:p>
    <w:p w:rsidR="005C0305" w:rsidRPr="00DB29AD" w:rsidRDefault="005C0305" w:rsidP="005C0305">
      <w:pPr>
        <w:spacing w:after="0" w:line="240" w:lineRule="auto"/>
        <w:jc w:val="both"/>
        <w:rPr>
          <w:rFonts w:ascii="Times New Roman" w:hAnsi="Times New Roman"/>
          <w:sz w:val="24"/>
          <w:szCs w:val="24"/>
        </w:rPr>
      </w:pPr>
      <w:r w:rsidRPr="006C768A">
        <w:rPr>
          <w:rFonts w:ascii="Times New Roman" w:hAnsi="Times New Roman"/>
          <w:sz w:val="24"/>
          <w:szCs w:val="24"/>
        </w:rPr>
        <w:tab/>
        <w:t>-устройство системы автоматической пожарной сигнализации.</w:t>
      </w:r>
    </w:p>
    <w:p w:rsidR="005C0305" w:rsidRPr="00DB29AD" w:rsidRDefault="005C0305" w:rsidP="005C0305">
      <w:pPr>
        <w:spacing w:after="0" w:line="240" w:lineRule="auto"/>
        <w:jc w:val="both"/>
        <w:rPr>
          <w:rFonts w:ascii="Times New Roman" w:hAnsi="Times New Roman"/>
          <w:sz w:val="24"/>
          <w:szCs w:val="24"/>
        </w:rPr>
      </w:pPr>
    </w:p>
    <w:p w:rsidR="005C0305" w:rsidRPr="006A2D61" w:rsidRDefault="005C0305" w:rsidP="005C0305">
      <w:pPr>
        <w:spacing w:after="0" w:line="240" w:lineRule="auto"/>
        <w:ind w:firstLine="720"/>
        <w:jc w:val="both"/>
        <w:rPr>
          <w:rFonts w:ascii="Times New Roman" w:hAnsi="Times New Roman"/>
          <w:sz w:val="24"/>
          <w:szCs w:val="24"/>
        </w:rPr>
      </w:pPr>
      <w:r w:rsidRPr="006A2D61">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5C0305" w:rsidRPr="006A2D61" w:rsidRDefault="005C0305" w:rsidP="005C0305">
      <w:pPr>
        <w:spacing w:after="0" w:line="240" w:lineRule="auto"/>
        <w:jc w:val="both"/>
        <w:rPr>
          <w:rFonts w:ascii="Times New Roman" w:hAnsi="Times New Roman"/>
          <w:sz w:val="24"/>
          <w:szCs w:val="24"/>
        </w:rPr>
      </w:pPr>
    </w:p>
    <w:p w:rsidR="005C0305" w:rsidRPr="006A2D61" w:rsidRDefault="005C0305" w:rsidP="005C0305">
      <w:pPr>
        <w:spacing w:after="0" w:line="240" w:lineRule="auto"/>
        <w:ind w:firstLine="709"/>
        <w:jc w:val="both"/>
        <w:rPr>
          <w:rFonts w:ascii="Times New Roman" w:hAnsi="Times New Roman"/>
          <w:sz w:val="24"/>
          <w:szCs w:val="24"/>
        </w:rPr>
      </w:pPr>
      <w:r w:rsidRPr="006A2D61">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Pr>
          <w:rFonts w:ascii="Times New Roman" w:hAnsi="Times New Roman"/>
          <w:sz w:val="24"/>
          <w:szCs w:val="24"/>
        </w:rPr>
        <w:t>9</w:t>
      </w:r>
      <w:r w:rsidRPr="006A2D61">
        <w:rPr>
          <w:rFonts w:ascii="Times New Roman" w:hAnsi="Times New Roman"/>
          <w:sz w:val="24"/>
          <w:szCs w:val="24"/>
        </w:rPr>
        <w:t xml:space="preserve"> г. №_____ по лоту № </w:t>
      </w:r>
      <w:r>
        <w:rPr>
          <w:rFonts w:ascii="Times New Roman" w:hAnsi="Times New Roman"/>
          <w:sz w:val="24"/>
          <w:szCs w:val="24"/>
        </w:rPr>
        <w:t>10.</w:t>
      </w:r>
    </w:p>
    <w:p w:rsidR="005C0305" w:rsidRPr="006A2D61" w:rsidRDefault="005C0305" w:rsidP="005C0305">
      <w:pPr>
        <w:spacing w:after="0" w:line="240" w:lineRule="auto"/>
        <w:ind w:firstLine="709"/>
        <w:jc w:val="both"/>
        <w:rPr>
          <w:rFonts w:ascii="Times New Roman" w:hAnsi="Times New Roman"/>
          <w:sz w:val="24"/>
          <w:szCs w:val="24"/>
        </w:rPr>
      </w:pPr>
    </w:p>
    <w:p w:rsidR="005C0305" w:rsidRPr="006A2D61" w:rsidRDefault="005C0305" w:rsidP="005C0305">
      <w:pPr>
        <w:spacing w:after="0" w:line="240" w:lineRule="auto"/>
        <w:ind w:firstLine="720"/>
        <w:jc w:val="both"/>
        <w:rPr>
          <w:rFonts w:ascii="Times New Roman" w:hAnsi="Times New Roman"/>
          <w:sz w:val="24"/>
        </w:rPr>
      </w:pPr>
      <w:r w:rsidRPr="006A2D61">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5C0305" w:rsidRPr="00DB29AD" w:rsidRDefault="005C0305" w:rsidP="005C0305">
      <w:pPr>
        <w:spacing w:after="0" w:line="240" w:lineRule="auto"/>
        <w:ind w:firstLine="709"/>
        <w:jc w:val="both"/>
        <w:rPr>
          <w:rFonts w:ascii="Times New Roman" w:hAnsi="Times New Roman"/>
          <w:sz w:val="24"/>
          <w:szCs w:val="24"/>
        </w:rPr>
      </w:pPr>
    </w:p>
    <w:p w:rsidR="005C0305" w:rsidRPr="00DB29AD" w:rsidRDefault="005C0305" w:rsidP="005C0305">
      <w:pPr>
        <w:spacing w:after="0" w:line="240" w:lineRule="auto"/>
        <w:jc w:val="both"/>
        <w:rPr>
          <w:rFonts w:ascii="Times New Roman" w:hAnsi="Times New Roman"/>
          <w:sz w:val="24"/>
          <w:szCs w:val="24"/>
        </w:rPr>
      </w:pPr>
    </w:p>
    <w:p w:rsidR="005C0305" w:rsidRPr="00DB29AD" w:rsidRDefault="005C0305" w:rsidP="005C0305">
      <w:pPr>
        <w:spacing w:after="0" w:line="240" w:lineRule="auto"/>
        <w:jc w:val="both"/>
        <w:rPr>
          <w:rFonts w:ascii="Times New Roman" w:hAnsi="Times New Roman"/>
          <w:sz w:val="24"/>
          <w:szCs w:val="24"/>
        </w:rPr>
      </w:pPr>
    </w:p>
    <w:p w:rsidR="005C0305" w:rsidRPr="00DB29AD" w:rsidRDefault="005C0305" w:rsidP="005C0305">
      <w:pPr>
        <w:spacing w:after="0" w:line="240" w:lineRule="auto"/>
        <w:rPr>
          <w:rFonts w:ascii="Times New Roman" w:hAnsi="Times New Roman"/>
          <w:sz w:val="24"/>
          <w:szCs w:val="24"/>
        </w:rPr>
      </w:pPr>
      <w:r w:rsidRPr="00DB29AD">
        <w:rPr>
          <w:rFonts w:ascii="Times New Roman" w:hAnsi="Times New Roman"/>
          <w:sz w:val="24"/>
          <w:szCs w:val="24"/>
        </w:rPr>
        <w:t>Представители Арендодателя:                                          ______________ /______________/</w:t>
      </w:r>
    </w:p>
    <w:p w:rsidR="005C0305" w:rsidRPr="00DB29AD" w:rsidRDefault="005C0305" w:rsidP="005C0305">
      <w:pPr>
        <w:spacing w:after="0" w:line="240" w:lineRule="auto"/>
        <w:jc w:val="both"/>
        <w:rPr>
          <w:rFonts w:ascii="Times New Roman" w:hAnsi="Times New Roman"/>
          <w:sz w:val="24"/>
          <w:szCs w:val="24"/>
        </w:rPr>
      </w:pPr>
    </w:p>
    <w:p w:rsidR="005C0305" w:rsidRPr="00DB29AD" w:rsidRDefault="005C0305" w:rsidP="005C0305">
      <w:pPr>
        <w:spacing w:after="0" w:line="240" w:lineRule="auto"/>
        <w:rPr>
          <w:rFonts w:ascii="Times New Roman" w:hAnsi="Times New Roman"/>
          <w:sz w:val="24"/>
          <w:szCs w:val="24"/>
        </w:rPr>
      </w:pPr>
      <w:r w:rsidRPr="00DB29AD">
        <w:rPr>
          <w:rFonts w:ascii="Times New Roman" w:hAnsi="Times New Roman"/>
          <w:sz w:val="24"/>
          <w:szCs w:val="24"/>
        </w:rPr>
        <w:t xml:space="preserve">                                                                                              ______________ /______________/</w:t>
      </w:r>
    </w:p>
    <w:p w:rsidR="005C0305" w:rsidRPr="00DB29AD" w:rsidRDefault="005C0305" w:rsidP="005C0305">
      <w:pPr>
        <w:spacing w:after="0" w:line="240" w:lineRule="auto"/>
        <w:jc w:val="both"/>
        <w:rPr>
          <w:rFonts w:ascii="Times New Roman" w:hAnsi="Times New Roman"/>
          <w:sz w:val="24"/>
          <w:szCs w:val="24"/>
        </w:rPr>
      </w:pPr>
    </w:p>
    <w:p w:rsidR="005C0305" w:rsidRDefault="005C0305" w:rsidP="005C0305">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1842D2" w:rsidRDefault="005C0305" w:rsidP="001842D2">
      <w:pPr>
        <w:spacing w:after="0" w:line="240" w:lineRule="auto"/>
        <w:rPr>
          <w:rFonts w:ascii="Times New Roman" w:hAnsi="Times New Roman"/>
          <w:color w:val="000000"/>
        </w:rPr>
      </w:pPr>
      <w:r>
        <w:rPr>
          <w:rFonts w:ascii="Times New Roman" w:hAnsi="Times New Roman"/>
          <w:color w:val="000000"/>
        </w:rPr>
        <w:br w:type="page"/>
      </w:r>
    </w:p>
    <w:p w:rsidR="001842D2" w:rsidRPr="009359AE" w:rsidRDefault="001842D2" w:rsidP="001842D2">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w:t>
      </w:r>
      <w:r w:rsidR="00C34DEF">
        <w:rPr>
          <w:rFonts w:ascii="Times New Roman" w:hAnsi="Times New Roman"/>
        </w:rPr>
        <w:t>3</w:t>
      </w:r>
    </w:p>
    <w:p w:rsidR="001842D2" w:rsidRDefault="001842D2" w:rsidP="001842D2">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191</w:t>
      </w:r>
    </w:p>
    <w:p w:rsidR="001842D2" w:rsidRPr="005F04E6" w:rsidRDefault="001842D2" w:rsidP="001842D2">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842D2" w:rsidRPr="005F04E6" w:rsidRDefault="001842D2" w:rsidP="001842D2">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1</w:t>
      </w:r>
      <w:r w:rsidR="00C34DEF">
        <w:rPr>
          <w:rFonts w:ascii="Times New Roman" w:hAnsi="Times New Roman"/>
          <w:sz w:val="24"/>
          <w:szCs w:val="24"/>
        </w:rPr>
        <w:t>1</w:t>
      </w:r>
    </w:p>
    <w:p w:rsidR="001842D2" w:rsidRPr="005F04E6" w:rsidRDefault="001842D2" w:rsidP="001842D2">
      <w:pPr>
        <w:spacing w:after="0" w:line="240" w:lineRule="auto"/>
        <w:jc w:val="center"/>
        <w:rPr>
          <w:rFonts w:ascii="Times New Roman" w:hAnsi="Times New Roman"/>
          <w:sz w:val="24"/>
          <w:szCs w:val="24"/>
        </w:rPr>
      </w:pPr>
    </w:p>
    <w:p w:rsidR="001842D2" w:rsidRPr="005F04E6" w:rsidRDefault="001842D2" w:rsidP="001842D2">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842D2" w:rsidRPr="005F04E6" w:rsidRDefault="001842D2" w:rsidP="001842D2">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1842D2" w:rsidRPr="005F04E6" w:rsidRDefault="001842D2" w:rsidP="001842D2">
      <w:pPr>
        <w:spacing w:after="0" w:line="240" w:lineRule="auto"/>
        <w:rPr>
          <w:rFonts w:ascii="Times New Roman" w:hAnsi="Times New Roman"/>
          <w:sz w:val="24"/>
          <w:szCs w:val="24"/>
        </w:rPr>
      </w:pPr>
    </w:p>
    <w:p w:rsidR="001842D2" w:rsidRPr="004C1867" w:rsidRDefault="001842D2" w:rsidP="001842D2">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1842D2" w:rsidRPr="005F04E6" w:rsidRDefault="001842D2" w:rsidP="001842D2">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1842D2" w:rsidRPr="005F04E6" w:rsidRDefault="001842D2" w:rsidP="001842D2">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1842D2" w:rsidRPr="005F04E6" w:rsidRDefault="001842D2" w:rsidP="001842D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1842D2" w:rsidRPr="005F04E6" w:rsidRDefault="001842D2" w:rsidP="001842D2">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1842D2" w:rsidRPr="005F04E6" w:rsidRDefault="001842D2" w:rsidP="001842D2">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1842D2" w:rsidRPr="005F04E6" w:rsidRDefault="001842D2" w:rsidP="001842D2">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1842D2" w:rsidRPr="00FE46F0" w:rsidRDefault="001842D2" w:rsidP="001842D2">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1842D2" w:rsidRPr="005F04E6" w:rsidRDefault="001842D2" w:rsidP="001842D2">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1842D2" w:rsidRPr="00FE46F0" w:rsidRDefault="001842D2" w:rsidP="001842D2">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842D2" w:rsidRPr="005F04E6" w:rsidRDefault="001842D2" w:rsidP="001842D2">
      <w:pPr>
        <w:spacing w:after="0" w:line="240" w:lineRule="auto"/>
        <w:ind w:firstLine="284"/>
        <w:jc w:val="both"/>
        <w:rPr>
          <w:rFonts w:ascii="Times New Roman" w:hAnsi="Times New Roman"/>
          <w:sz w:val="24"/>
          <w:szCs w:val="24"/>
        </w:rPr>
      </w:pPr>
    </w:p>
    <w:p w:rsidR="001842D2" w:rsidRPr="005F04E6" w:rsidRDefault="001842D2" w:rsidP="001842D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1842D2" w:rsidRPr="00354EEB"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w:t>
      </w:r>
      <w:r w:rsidR="00C34DEF">
        <w:rPr>
          <w:rFonts w:ascii="Times New Roman" w:hAnsi="Times New Roman"/>
          <w:b/>
          <w:sz w:val="24"/>
          <w:szCs w:val="24"/>
        </w:rPr>
        <w:t xml:space="preserve">14 </w:t>
      </w:r>
      <w:r>
        <w:rPr>
          <w:rFonts w:ascii="Times New Roman" w:hAnsi="Times New Roman"/>
          <w:b/>
          <w:sz w:val="24"/>
          <w:szCs w:val="24"/>
        </w:rPr>
        <w:t>со шкаф</w:t>
      </w:r>
      <w:r w:rsidR="00C34DEF">
        <w:rPr>
          <w:rFonts w:ascii="Times New Roman" w:hAnsi="Times New Roman"/>
          <w:b/>
          <w:sz w:val="24"/>
          <w:szCs w:val="24"/>
        </w:rPr>
        <w:t xml:space="preserve">ами 15, 16 </w:t>
      </w:r>
      <w:r w:rsidRPr="00AB4C9D">
        <w:rPr>
          <w:rFonts w:ascii="Times New Roman" w:hAnsi="Times New Roman"/>
          <w:b/>
          <w:sz w:val="24"/>
          <w:szCs w:val="24"/>
        </w:rPr>
        <w:t xml:space="preserve">(согласно </w:t>
      </w:r>
      <w:r>
        <w:rPr>
          <w:rFonts w:ascii="Times New Roman" w:hAnsi="Times New Roman"/>
          <w:b/>
          <w:sz w:val="24"/>
          <w:szCs w:val="24"/>
        </w:rPr>
        <w:t xml:space="preserve">выписке из ЕГРОКС от 31.03.2005), общей </w:t>
      </w:r>
      <w:r w:rsidRPr="008B35D4">
        <w:rPr>
          <w:rFonts w:ascii="Times New Roman" w:hAnsi="Times New Roman"/>
          <w:b/>
          <w:sz w:val="24"/>
          <w:szCs w:val="24"/>
        </w:rPr>
        <w:t xml:space="preserve">площадью </w:t>
      </w:r>
      <w:r w:rsidR="00C34DEF">
        <w:rPr>
          <w:rFonts w:ascii="Times New Roman" w:hAnsi="Times New Roman"/>
          <w:b/>
          <w:sz w:val="24"/>
          <w:szCs w:val="24"/>
        </w:rPr>
        <w:t>5</w:t>
      </w:r>
      <w:r>
        <w:rPr>
          <w:rFonts w:ascii="Times New Roman" w:hAnsi="Times New Roman"/>
          <w:b/>
          <w:sz w:val="24"/>
          <w:szCs w:val="24"/>
        </w:rPr>
        <w:t>6,</w:t>
      </w:r>
      <w:r w:rsidR="00C34DEF">
        <w:rPr>
          <w:rFonts w:ascii="Times New Roman" w:hAnsi="Times New Roman"/>
          <w:b/>
          <w:sz w:val="24"/>
          <w:szCs w:val="24"/>
        </w:rPr>
        <w:t>8</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0303014</w:t>
      </w:r>
      <w:r w:rsidRPr="00AB4C9D">
        <w:rPr>
          <w:rFonts w:ascii="Times New Roman" w:hAnsi="Times New Roman"/>
          <w:sz w:val="24"/>
          <w:szCs w:val="24"/>
        </w:rPr>
        <w:t>:</w:t>
      </w:r>
      <w:r>
        <w:rPr>
          <w:rFonts w:ascii="Times New Roman" w:hAnsi="Times New Roman"/>
          <w:sz w:val="24"/>
          <w:szCs w:val="24"/>
        </w:rPr>
        <w:t>22</w:t>
      </w:r>
      <w:r w:rsidR="00C34DEF">
        <w:rPr>
          <w:rFonts w:ascii="Times New Roman" w:hAnsi="Times New Roman"/>
          <w:sz w:val="24"/>
          <w:szCs w:val="24"/>
        </w:rPr>
        <w:t>3</w:t>
      </w:r>
      <w:r w:rsidRPr="00354EEB">
        <w:rPr>
          <w:rFonts w:ascii="Times New Roman" w:hAnsi="Times New Roman"/>
          <w:sz w:val="24"/>
          <w:szCs w:val="24"/>
        </w:rPr>
        <w:t xml:space="preserve">, </w:t>
      </w:r>
      <w:r>
        <w:rPr>
          <w:rFonts w:ascii="Times New Roman" w:hAnsi="Times New Roman"/>
          <w:sz w:val="24"/>
          <w:szCs w:val="24"/>
        </w:rPr>
        <w:t xml:space="preserve">этаж </w:t>
      </w:r>
      <w:r w:rsidR="00C34DEF">
        <w:rPr>
          <w:rFonts w:ascii="Times New Roman" w:hAnsi="Times New Roman"/>
          <w:sz w:val="24"/>
          <w:szCs w:val="24"/>
        </w:rPr>
        <w:t>5</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Ленина, д. 39, пом.1</w:t>
      </w:r>
      <w:r w:rsidR="00C34DEF">
        <w:rPr>
          <w:rFonts w:ascii="Times New Roman" w:hAnsi="Times New Roman"/>
          <w:b/>
          <w:sz w:val="24"/>
          <w:szCs w:val="24"/>
        </w:rPr>
        <w:t>1</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1842D2" w:rsidRPr="006540BE" w:rsidRDefault="001842D2" w:rsidP="001842D2">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1842D2" w:rsidRDefault="001842D2" w:rsidP="001842D2">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«03» апреля 2009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24-24-12/012/2009-06</w:t>
      </w:r>
      <w:r w:rsidR="00C34DEF">
        <w:rPr>
          <w:rFonts w:ascii="Times New Roman" w:hAnsi="Times New Roman"/>
          <w:sz w:val="24"/>
          <w:szCs w:val="24"/>
        </w:rPr>
        <w:t>2</w:t>
      </w:r>
      <w:r>
        <w:rPr>
          <w:rFonts w:ascii="Times New Roman" w:hAnsi="Times New Roman"/>
          <w:sz w:val="24"/>
          <w:szCs w:val="24"/>
        </w:rPr>
        <w:t>.</w:t>
      </w:r>
    </w:p>
    <w:p w:rsidR="001842D2" w:rsidRDefault="001842D2" w:rsidP="001842D2">
      <w:pPr>
        <w:spacing w:after="0" w:line="240" w:lineRule="auto"/>
        <w:ind w:firstLine="426"/>
        <w:jc w:val="both"/>
        <w:rPr>
          <w:rFonts w:ascii="Times New Roman" w:hAnsi="Times New Roman"/>
          <w:sz w:val="24"/>
          <w:szCs w:val="24"/>
        </w:rPr>
      </w:pPr>
    </w:p>
    <w:p w:rsidR="001842D2" w:rsidRPr="005F04E6" w:rsidRDefault="001842D2" w:rsidP="001842D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1842D2" w:rsidRPr="001E744F"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1842D2" w:rsidRPr="008A6B14" w:rsidRDefault="001842D2" w:rsidP="001842D2">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1842D2" w:rsidRPr="005F04E6" w:rsidRDefault="001842D2" w:rsidP="001842D2">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1842D2" w:rsidRPr="005F04E6" w:rsidRDefault="001842D2" w:rsidP="001842D2">
      <w:pPr>
        <w:pStyle w:val="a8"/>
        <w:spacing w:before="0" w:after="0"/>
        <w:ind w:firstLine="567"/>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1842D2" w:rsidRPr="005F04E6" w:rsidRDefault="001842D2" w:rsidP="001842D2">
      <w:pPr>
        <w:spacing w:after="0" w:line="240" w:lineRule="auto"/>
        <w:ind w:firstLine="426"/>
        <w:jc w:val="both"/>
        <w:rPr>
          <w:rFonts w:ascii="Times New Roman" w:hAnsi="Times New Roman"/>
          <w:sz w:val="24"/>
          <w:szCs w:val="24"/>
        </w:rPr>
      </w:pPr>
    </w:p>
    <w:p w:rsidR="001842D2" w:rsidRPr="00602FF4" w:rsidRDefault="001842D2" w:rsidP="001842D2">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842D2" w:rsidRPr="000729E0" w:rsidRDefault="001842D2" w:rsidP="001842D2">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1842D2" w:rsidRPr="000729E0" w:rsidRDefault="001842D2" w:rsidP="001842D2">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1842D2" w:rsidRPr="000729E0" w:rsidRDefault="001842D2" w:rsidP="001842D2">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1842D2" w:rsidRPr="000729E0" w:rsidRDefault="001842D2" w:rsidP="001842D2">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1842D2" w:rsidRPr="000729E0" w:rsidRDefault="001842D2" w:rsidP="001842D2">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1842D2" w:rsidRPr="000729E0" w:rsidRDefault="001842D2" w:rsidP="001842D2">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1842D2" w:rsidRPr="000729E0" w:rsidRDefault="001842D2" w:rsidP="001842D2">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1842D2" w:rsidRPr="005F04E6" w:rsidRDefault="001842D2" w:rsidP="001842D2">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1842D2" w:rsidRPr="005F04E6" w:rsidRDefault="001842D2" w:rsidP="001842D2">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1842D2" w:rsidRDefault="001842D2" w:rsidP="001842D2">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1842D2" w:rsidRPr="00A8659B" w:rsidRDefault="001842D2" w:rsidP="001842D2">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1842D2" w:rsidRPr="001D4467" w:rsidRDefault="001842D2" w:rsidP="001842D2">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1842D2" w:rsidRPr="001D4467" w:rsidRDefault="001842D2" w:rsidP="001842D2">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1842D2" w:rsidRPr="005F04E6" w:rsidRDefault="001842D2" w:rsidP="001842D2">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1842D2" w:rsidRPr="00B32BE7" w:rsidRDefault="001842D2" w:rsidP="001842D2">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1842D2" w:rsidRPr="00B32BE7" w:rsidRDefault="001842D2" w:rsidP="001842D2">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1842D2" w:rsidRPr="00B32BE7" w:rsidRDefault="001842D2" w:rsidP="001842D2">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1842D2" w:rsidRDefault="001842D2" w:rsidP="001842D2">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1842D2" w:rsidRPr="00B32BE7" w:rsidRDefault="001842D2" w:rsidP="001842D2">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1842D2" w:rsidRPr="00B32BE7" w:rsidRDefault="001842D2" w:rsidP="001842D2">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1842D2" w:rsidRPr="00B32BE7" w:rsidRDefault="001842D2" w:rsidP="001842D2">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1842D2" w:rsidRPr="00B32BE7" w:rsidRDefault="001842D2" w:rsidP="001842D2">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1842D2" w:rsidRPr="00B32BE7" w:rsidRDefault="001842D2" w:rsidP="001842D2">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1842D2" w:rsidRDefault="001842D2" w:rsidP="001842D2">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1842D2" w:rsidRDefault="001842D2" w:rsidP="001842D2">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1842D2" w:rsidRPr="00B32BE7" w:rsidRDefault="001842D2" w:rsidP="001842D2">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1842D2" w:rsidRPr="005F04E6" w:rsidRDefault="001842D2" w:rsidP="001842D2">
      <w:pPr>
        <w:spacing w:after="0" w:line="240" w:lineRule="auto"/>
        <w:ind w:firstLine="284"/>
        <w:jc w:val="both"/>
        <w:rPr>
          <w:rFonts w:ascii="Times New Roman" w:hAnsi="Times New Roman"/>
          <w:sz w:val="24"/>
          <w:szCs w:val="24"/>
        </w:rPr>
      </w:pPr>
    </w:p>
    <w:p w:rsidR="001842D2" w:rsidRPr="005F04E6" w:rsidRDefault="001842D2" w:rsidP="001842D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1842D2" w:rsidRPr="005F04E6" w:rsidRDefault="001842D2" w:rsidP="001842D2">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1842D2" w:rsidRPr="005F04E6" w:rsidRDefault="001842D2" w:rsidP="001842D2">
      <w:pPr>
        <w:spacing w:after="0" w:line="240" w:lineRule="auto"/>
        <w:ind w:firstLine="284"/>
        <w:jc w:val="both"/>
        <w:rPr>
          <w:rFonts w:ascii="Times New Roman" w:hAnsi="Times New Roman"/>
          <w:sz w:val="24"/>
          <w:szCs w:val="24"/>
        </w:rPr>
      </w:pPr>
    </w:p>
    <w:p w:rsidR="001842D2" w:rsidRPr="005F04E6" w:rsidRDefault="001842D2" w:rsidP="001842D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5.6. Объект считается переданным из аренды со дня подписания акта приема-передачи представителями сторон.</w:t>
      </w:r>
    </w:p>
    <w:p w:rsidR="001842D2" w:rsidRDefault="001842D2" w:rsidP="001842D2">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1842D2" w:rsidRPr="00C201CF" w:rsidRDefault="001842D2" w:rsidP="001842D2">
      <w:pPr>
        <w:spacing w:after="0" w:line="240" w:lineRule="auto"/>
        <w:ind w:firstLine="567"/>
        <w:jc w:val="both"/>
        <w:rPr>
          <w:rFonts w:ascii="Times New Roman" w:hAnsi="Times New Roman"/>
          <w:sz w:val="20"/>
          <w:szCs w:val="20"/>
        </w:rPr>
      </w:pPr>
    </w:p>
    <w:p w:rsidR="001842D2" w:rsidRPr="005F04E6" w:rsidRDefault="001842D2" w:rsidP="001842D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1842D2"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1842D2" w:rsidRPr="00C201CF" w:rsidRDefault="001842D2" w:rsidP="001842D2">
      <w:pPr>
        <w:spacing w:after="0" w:line="240" w:lineRule="auto"/>
        <w:ind w:firstLine="567"/>
        <w:jc w:val="both"/>
        <w:rPr>
          <w:rFonts w:ascii="Times New Roman" w:hAnsi="Times New Roman"/>
          <w:sz w:val="20"/>
          <w:szCs w:val="20"/>
        </w:rPr>
      </w:pPr>
    </w:p>
    <w:p w:rsidR="001842D2" w:rsidRPr="00AB26E3" w:rsidRDefault="001842D2" w:rsidP="001842D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1842D2" w:rsidRPr="00B2422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1842D2" w:rsidRPr="001D4467" w:rsidRDefault="001842D2" w:rsidP="001842D2">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1842D2" w:rsidRPr="00B53600" w:rsidRDefault="001842D2" w:rsidP="001842D2">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1842D2" w:rsidRPr="0095489D" w:rsidRDefault="001842D2" w:rsidP="001842D2">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1842D2" w:rsidRPr="0095489D" w:rsidRDefault="001842D2" w:rsidP="001842D2">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1842D2" w:rsidRPr="001D1083" w:rsidRDefault="001842D2" w:rsidP="001842D2">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1842D2" w:rsidRPr="001D1083" w:rsidRDefault="001842D2" w:rsidP="001842D2">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1842D2" w:rsidRPr="001D1083" w:rsidRDefault="001842D2" w:rsidP="001842D2">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1842D2" w:rsidRPr="001D4467" w:rsidRDefault="001842D2" w:rsidP="001842D2">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842D2" w:rsidRPr="001D4467" w:rsidRDefault="001842D2" w:rsidP="001842D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842D2" w:rsidRPr="001D4467" w:rsidRDefault="001842D2" w:rsidP="001842D2">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1842D2" w:rsidRPr="00B24222" w:rsidRDefault="001842D2" w:rsidP="001842D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842D2" w:rsidRDefault="001842D2" w:rsidP="001842D2">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1842D2" w:rsidRPr="004E38E5" w:rsidRDefault="001842D2" w:rsidP="001842D2">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1</w:t>
      </w:r>
      <w:r w:rsidR="00CF43C8">
        <w:rPr>
          <w:rFonts w:ascii="Times New Roman" w:hAnsi="Times New Roman"/>
          <w:szCs w:val="24"/>
        </w:rPr>
        <w:t>9,5</w:t>
      </w:r>
      <w:r>
        <w:rPr>
          <w:rFonts w:ascii="Times New Roman" w:hAnsi="Times New Roman"/>
          <w:b/>
          <w:szCs w:val="24"/>
        </w:rPr>
        <w:t xml:space="preserve"> </w:t>
      </w:r>
      <w:r>
        <w:rPr>
          <w:rFonts w:ascii="Times New Roman" w:hAnsi="Times New Roman"/>
          <w:szCs w:val="24"/>
        </w:rPr>
        <w:t>кв. метра.</w:t>
      </w:r>
    </w:p>
    <w:p w:rsidR="001842D2" w:rsidRPr="00B2422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1842D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1842D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1842D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1842D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1842D2" w:rsidRPr="00B24222" w:rsidRDefault="001842D2" w:rsidP="001842D2">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1842D2" w:rsidRPr="00B2422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1842D2" w:rsidRPr="00B2422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1842D2" w:rsidRPr="00B2422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1842D2" w:rsidRPr="00B2422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1842D2" w:rsidRPr="001D4467" w:rsidRDefault="001842D2" w:rsidP="001842D2">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1842D2" w:rsidRDefault="001842D2" w:rsidP="001842D2">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1842D2" w:rsidRDefault="001842D2" w:rsidP="001842D2">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1842D2" w:rsidRPr="00B2422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w:t>
      </w:r>
      <w:r w:rsidRPr="00B24222">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1842D2" w:rsidRPr="00B24222" w:rsidRDefault="001842D2" w:rsidP="001842D2">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1842D2" w:rsidRDefault="001842D2" w:rsidP="001842D2">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1842D2" w:rsidRPr="00E6224A" w:rsidRDefault="001842D2" w:rsidP="001842D2">
      <w:pPr>
        <w:spacing w:after="0" w:line="240" w:lineRule="auto"/>
        <w:jc w:val="center"/>
        <w:outlineLvl w:val="0"/>
        <w:rPr>
          <w:rFonts w:ascii="Times New Roman" w:hAnsi="Times New Roman"/>
          <w:sz w:val="24"/>
          <w:szCs w:val="24"/>
        </w:rPr>
      </w:pPr>
    </w:p>
    <w:p w:rsidR="001842D2" w:rsidRPr="002927A8" w:rsidRDefault="001842D2" w:rsidP="001842D2">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1842D2" w:rsidRPr="007D032A" w:rsidRDefault="001842D2" w:rsidP="001842D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1842D2" w:rsidRPr="007D032A" w:rsidRDefault="001842D2" w:rsidP="001842D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1842D2" w:rsidRPr="007D032A" w:rsidRDefault="001842D2" w:rsidP="001842D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1842D2" w:rsidRPr="007D032A" w:rsidRDefault="001842D2" w:rsidP="001842D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1842D2" w:rsidRPr="007D032A" w:rsidRDefault="001842D2" w:rsidP="001842D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842D2" w:rsidRDefault="001842D2" w:rsidP="001842D2">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1842D2" w:rsidRPr="007D032A" w:rsidRDefault="001842D2" w:rsidP="001842D2">
      <w:pPr>
        <w:spacing w:after="0" w:line="240" w:lineRule="auto"/>
        <w:ind w:firstLine="284"/>
        <w:jc w:val="both"/>
        <w:rPr>
          <w:rFonts w:ascii="Times New Roman" w:hAnsi="Times New Roman"/>
          <w:sz w:val="24"/>
          <w:szCs w:val="24"/>
        </w:rPr>
      </w:pPr>
    </w:p>
    <w:p w:rsidR="001842D2" w:rsidRPr="002927A8" w:rsidRDefault="001842D2" w:rsidP="001842D2">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1842D2" w:rsidRPr="002927A8" w:rsidRDefault="001842D2" w:rsidP="001842D2">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842D2" w:rsidRPr="00B8672C" w:rsidRDefault="001842D2" w:rsidP="001842D2">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1842D2" w:rsidRPr="00B8672C" w:rsidRDefault="001842D2" w:rsidP="001842D2">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842D2" w:rsidRPr="00B8672C" w:rsidRDefault="001842D2" w:rsidP="001842D2">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1842D2" w:rsidRPr="001D4467" w:rsidRDefault="001842D2" w:rsidP="001842D2">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1842D2" w:rsidRPr="001D4467" w:rsidRDefault="001842D2" w:rsidP="001842D2">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1842D2" w:rsidRDefault="001842D2" w:rsidP="001842D2">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1842D2" w:rsidRPr="00B8672C" w:rsidRDefault="001842D2" w:rsidP="001842D2">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1842D2" w:rsidRPr="00B8672C" w:rsidRDefault="001842D2" w:rsidP="001842D2">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1842D2" w:rsidRPr="00B8672C" w:rsidRDefault="001842D2" w:rsidP="001842D2">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842D2" w:rsidRPr="00B8672C" w:rsidRDefault="001842D2" w:rsidP="001842D2">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1842D2" w:rsidRPr="00B8672C" w:rsidRDefault="001842D2" w:rsidP="001842D2">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1842D2" w:rsidRPr="00B8672C" w:rsidRDefault="001842D2" w:rsidP="001842D2">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1842D2" w:rsidRPr="001D4467" w:rsidRDefault="001842D2" w:rsidP="001842D2">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1842D2" w:rsidRDefault="001842D2" w:rsidP="001842D2">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1842D2" w:rsidRPr="00B8672C" w:rsidRDefault="001842D2" w:rsidP="001842D2">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1842D2" w:rsidRPr="00B8672C" w:rsidRDefault="001842D2" w:rsidP="001842D2">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1842D2" w:rsidRPr="00B8672C" w:rsidRDefault="001842D2" w:rsidP="001842D2">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1842D2" w:rsidRPr="00B8672C" w:rsidRDefault="001842D2" w:rsidP="001842D2">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1842D2" w:rsidRPr="00B8672C" w:rsidRDefault="001842D2" w:rsidP="001842D2">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1842D2" w:rsidRPr="00AB26E3" w:rsidRDefault="001842D2" w:rsidP="001842D2">
      <w:pPr>
        <w:spacing w:after="0" w:line="240" w:lineRule="auto"/>
        <w:ind w:firstLine="567"/>
        <w:jc w:val="both"/>
        <w:rPr>
          <w:rFonts w:ascii="Times New Roman" w:hAnsi="Times New Roman"/>
          <w:sz w:val="24"/>
          <w:szCs w:val="24"/>
        </w:rPr>
      </w:pPr>
    </w:p>
    <w:p w:rsidR="001842D2" w:rsidRPr="00AB26E3" w:rsidRDefault="001842D2" w:rsidP="001842D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1842D2" w:rsidRPr="00AB26E3" w:rsidRDefault="001842D2" w:rsidP="001842D2">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1842D2" w:rsidRPr="00AB26E3" w:rsidRDefault="001842D2" w:rsidP="001842D2">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1842D2" w:rsidRDefault="001842D2" w:rsidP="001842D2">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1842D2" w:rsidRPr="00AB26E3" w:rsidRDefault="001842D2" w:rsidP="001842D2">
      <w:pPr>
        <w:spacing w:after="0" w:line="240" w:lineRule="auto"/>
        <w:ind w:firstLine="567"/>
        <w:jc w:val="both"/>
        <w:rPr>
          <w:rFonts w:ascii="Times New Roman" w:hAnsi="Times New Roman"/>
          <w:sz w:val="24"/>
          <w:szCs w:val="24"/>
        </w:rPr>
      </w:pPr>
    </w:p>
    <w:p w:rsidR="001842D2" w:rsidRPr="005F04E6" w:rsidRDefault="001842D2" w:rsidP="001842D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1842D2" w:rsidRPr="005F04E6" w:rsidRDefault="001842D2" w:rsidP="001842D2">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1842D2" w:rsidRPr="002072DD" w:rsidRDefault="001842D2" w:rsidP="001842D2">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2484/02/19,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и стоимости месячной арендной ставки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нежилых помещений, расположенных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Ленина, зд.39, пом.6, 9, 10, 11, 12, 13, 25» </w:t>
      </w:r>
      <w:r w:rsidRPr="002072DD">
        <w:rPr>
          <w:rFonts w:ascii="Times New Roman" w:hAnsi="Times New Roman"/>
          <w:sz w:val="24"/>
          <w:szCs w:val="24"/>
        </w:rPr>
        <w:t xml:space="preserve">по состоянию на </w:t>
      </w:r>
      <w:r>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sidR="003F3AAE">
        <w:rPr>
          <w:rFonts w:ascii="Times New Roman" w:hAnsi="Times New Roman"/>
          <w:sz w:val="24"/>
          <w:szCs w:val="24"/>
        </w:rPr>
        <w:t>10</w:t>
      </w:r>
      <w:r>
        <w:rPr>
          <w:rFonts w:ascii="Times New Roman" w:hAnsi="Times New Roman"/>
          <w:sz w:val="24"/>
          <w:szCs w:val="24"/>
        </w:rPr>
        <w:t> </w:t>
      </w:r>
      <w:r w:rsidR="003F3AAE">
        <w:rPr>
          <w:rFonts w:ascii="Times New Roman" w:hAnsi="Times New Roman"/>
          <w:sz w:val="24"/>
          <w:szCs w:val="24"/>
        </w:rPr>
        <w:t>4</w:t>
      </w:r>
      <w:r>
        <w:rPr>
          <w:rFonts w:ascii="Times New Roman" w:hAnsi="Times New Roman"/>
          <w:sz w:val="24"/>
          <w:szCs w:val="24"/>
        </w:rPr>
        <w:t>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1842D2" w:rsidRPr="005F04E6" w:rsidRDefault="001842D2" w:rsidP="001842D2">
      <w:pPr>
        <w:spacing w:after="0" w:line="240" w:lineRule="auto"/>
        <w:ind w:firstLine="284"/>
        <w:jc w:val="both"/>
        <w:rPr>
          <w:rFonts w:ascii="Times New Roman" w:hAnsi="Times New Roman"/>
          <w:sz w:val="24"/>
          <w:szCs w:val="24"/>
        </w:rPr>
      </w:pPr>
    </w:p>
    <w:p w:rsidR="001842D2" w:rsidRPr="005F04E6" w:rsidRDefault="001842D2" w:rsidP="001842D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1842D2" w:rsidRPr="005F04E6"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1842D2" w:rsidRPr="005F04E6"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1842D2" w:rsidRPr="005F04E6"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1842D2" w:rsidRDefault="001842D2" w:rsidP="001842D2">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1842D2" w:rsidRPr="005F04E6" w:rsidRDefault="001842D2" w:rsidP="001842D2">
      <w:pPr>
        <w:spacing w:after="0" w:line="240" w:lineRule="auto"/>
        <w:ind w:firstLine="284"/>
        <w:rPr>
          <w:rFonts w:ascii="Times New Roman" w:hAnsi="Times New Roman"/>
          <w:sz w:val="24"/>
          <w:szCs w:val="24"/>
        </w:rPr>
      </w:pPr>
    </w:p>
    <w:p w:rsidR="001842D2" w:rsidRDefault="001842D2" w:rsidP="001842D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842D2" w:rsidRPr="005F04E6" w:rsidRDefault="001842D2" w:rsidP="001842D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1842D2" w:rsidRPr="005F04E6" w:rsidRDefault="001842D2" w:rsidP="001842D2">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1842D2" w:rsidRPr="005F04E6"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1842D2" w:rsidRPr="006B6871" w:rsidRDefault="001842D2" w:rsidP="001842D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1842D2" w:rsidRPr="006B6871" w:rsidRDefault="001842D2" w:rsidP="001842D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1842D2" w:rsidRPr="004D1C8B" w:rsidRDefault="001842D2" w:rsidP="001842D2">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1842D2" w:rsidRPr="00584FFF" w:rsidRDefault="001842D2" w:rsidP="001842D2">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9" w:history="1">
        <w:r w:rsidRPr="00ED7826">
          <w:rPr>
            <w:rStyle w:val="a7"/>
            <w:rFonts w:ascii="Times New Roman" w:hAnsi="Times New Roman"/>
            <w:sz w:val="24"/>
            <w:szCs w:val="24"/>
            <w:lang w:val="en-US"/>
          </w:rPr>
          <w:t>kancel@adm.k26.ru</w:t>
        </w:r>
      </w:hyperlink>
    </w:p>
    <w:p w:rsidR="001842D2" w:rsidRPr="005F04E6"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1842D2" w:rsidRPr="005F04E6"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1842D2" w:rsidRPr="005F04E6" w:rsidRDefault="001842D2" w:rsidP="001842D2">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1842D2" w:rsidRPr="00495D0B" w:rsidRDefault="001842D2" w:rsidP="001842D2">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1842D2" w:rsidRPr="005F04E6" w:rsidRDefault="001842D2" w:rsidP="001842D2">
      <w:pPr>
        <w:spacing w:after="0" w:line="240" w:lineRule="auto"/>
        <w:ind w:firstLine="284"/>
        <w:jc w:val="both"/>
        <w:rPr>
          <w:rFonts w:ascii="Times New Roman" w:hAnsi="Times New Roman"/>
          <w:sz w:val="24"/>
          <w:szCs w:val="24"/>
        </w:rPr>
      </w:pPr>
    </w:p>
    <w:p w:rsidR="001842D2" w:rsidRPr="005F04E6" w:rsidRDefault="001842D2" w:rsidP="001842D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1842D2" w:rsidRPr="00036D9D" w:rsidRDefault="001842D2" w:rsidP="001842D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842D2" w:rsidRDefault="001842D2" w:rsidP="001842D2">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842D2" w:rsidRPr="006B6871"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842D2" w:rsidRPr="005F04E6"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1842D2" w:rsidRPr="00FE46F0" w:rsidRDefault="001842D2" w:rsidP="001842D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1842D2" w:rsidRPr="005F04E6"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1842D2" w:rsidRPr="00036D9D" w:rsidRDefault="001842D2" w:rsidP="001842D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842D2" w:rsidRDefault="001842D2" w:rsidP="001842D2">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1842D2"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1842D2" w:rsidRPr="005F04E6"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842D2" w:rsidRPr="006B6871"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1842D2" w:rsidRPr="005F04E6"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842D2" w:rsidRDefault="001842D2" w:rsidP="001842D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842D2" w:rsidRPr="00036D9D" w:rsidRDefault="001842D2" w:rsidP="001842D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842D2" w:rsidRDefault="001842D2" w:rsidP="001842D2">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1842D2"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1842D2" w:rsidRPr="005F04E6"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842D2"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842D2" w:rsidRPr="006B6871" w:rsidRDefault="001842D2" w:rsidP="001842D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842D2" w:rsidRDefault="001842D2" w:rsidP="001842D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842D2" w:rsidRDefault="001842D2" w:rsidP="001842D2">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1842D2" w:rsidRDefault="001842D2" w:rsidP="001842D2">
      <w:pPr>
        <w:spacing w:after="0" w:line="240" w:lineRule="auto"/>
        <w:ind w:firstLine="284"/>
        <w:jc w:val="both"/>
        <w:rPr>
          <w:rFonts w:ascii="Times New Roman" w:hAnsi="Times New Roman"/>
          <w:sz w:val="16"/>
          <w:szCs w:val="16"/>
        </w:rPr>
      </w:pPr>
    </w:p>
    <w:p w:rsidR="001842D2" w:rsidRDefault="001842D2" w:rsidP="001842D2">
      <w:pPr>
        <w:spacing w:after="0" w:line="240" w:lineRule="auto"/>
        <w:rPr>
          <w:rFonts w:ascii="Times New Roman" w:hAnsi="Times New Roman"/>
          <w:sz w:val="16"/>
          <w:szCs w:val="16"/>
        </w:rPr>
      </w:pPr>
      <w:r>
        <w:rPr>
          <w:rFonts w:ascii="Times New Roman" w:hAnsi="Times New Roman"/>
          <w:sz w:val="16"/>
          <w:szCs w:val="16"/>
        </w:rPr>
        <w:br w:type="page"/>
      </w:r>
    </w:p>
    <w:p w:rsidR="001842D2" w:rsidRPr="00B93B96" w:rsidRDefault="00FC7EF9" w:rsidP="001842D2">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069888" behindDoc="1" locked="0" layoutInCell="1" allowOverlap="1">
            <wp:simplePos x="0" y="0"/>
            <wp:positionH relativeFrom="margin">
              <wp:posOffset>2053590</wp:posOffset>
            </wp:positionH>
            <wp:positionV relativeFrom="paragraph">
              <wp:posOffset>3810</wp:posOffset>
            </wp:positionV>
            <wp:extent cx="2424430" cy="6502400"/>
            <wp:effectExtent l="2057400" t="0" r="2033270" b="0"/>
            <wp:wrapTight wrapText="bothSides">
              <wp:wrapPolygon edited="0">
                <wp:start x="21606" y="-61"/>
                <wp:lineTo x="221" y="-61"/>
                <wp:lineTo x="221" y="21581"/>
                <wp:lineTo x="21606" y="21581"/>
                <wp:lineTo x="21606" y="-61"/>
              </wp:wrapPolygon>
            </wp:wrapTight>
            <wp:docPr id="763" name="Рисунок 763"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C:\Users\Shapovalova\Documents\Аренда\площади\Схемы планировок\media\image1.jpeg"/>
                    <pic:cNvPicPr>
                      <a:picLocks noChangeAspect="1" noChangeArrowheads="1"/>
                    </pic:cNvPicPr>
                  </pic:nvPicPr>
                  <pic:blipFill>
                    <a:blip r:embed="rId50" cstate="print"/>
                    <a:srcRect l="16766" t="4901" r="33151"/>
                    <a:stretch>
                      <a:fillRect/>
                    </a:stretch>
                  </pic:blipFill>
                  <pic:spPr bwMode="auto">
                    <a:xfrm rot="16200000">
                      <a:off x="0" y="0"/>
                      <a:ext cx="2424430" cy="6502400"/>
                    </a:xfrm>
                    <a:prstGeom prst="rect">
                      <a:avLst/>
                    </a:prstGeom>
                    <a:noFill/>
                  </pic:spPr>
                </pic:pic>
              </a:graphicData>
            </a:graphic>
          </wp:anchor>
        </w:drawing>
      </w:r>
      <w:r w:rsidR="001842D2" w:rsidRPr="00B93B96">
        <w:rPr>
          <w:rFonts w:ascii="Times New Roman" w:hAnsi="Times New Roman"/>
        </w:rPr>
        <w:t>Приложение №  2</w:t>
      </w:r>
    </w:p>
    <w:p w:rsidR="001842D2" w:rsidRPr="00B93B96" w:rsidRDefault="001842D2" w:rsidP="001842D2">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1842D2" w:rsidRPr="00180DF7" w:rsidRDefault="001842D2" w:rsidP="001842D2">
      <w:pPr>
        <w:spacing w:after="0"/>
        <w:ind w:firstLine="456"/>
        <w:rPr>
          <w:rFonts w:ascii="Times New Roman" w:hAnsi="Times New Roman"/>
          <w:sz w:val="20"/>
          <w:szCs w:val="20"/>
        </w:rPr>
      </w:pPr>
    </w:p>
    <w:p w:rsidR="001842D2" w:rsidRDefault="001842D2" w:rsidP="001842D2">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1842D2" w:rsidRPr="00180DF7" w:rsidRDefault="001842D2" w:rsidP="001842D2">
      <w:pPr>
        <w:tabs>
          <w:tab w:val="left" w:pos="3105"/>
          <w:tab w:val="center" w:pos="5102"/>
        </w:tabs>
        <w:spacing w:after="0"/>
        <w:jc w:val="center"/>
        <w:rPr>
          <w:rFonts w:ascii="Times New Roman" w:hAnsi="Times New Roman"/>
          <w:b/>
          <w:sz w:val="24"/>
          <w:szCs w:val="24"/>
        </w:rPr>
      </w:pPr>
    </w:p>
    <w:p w:rsidR="001842D2" w:rsidRDefault="003E7C33" w:rsidP="001842D2">
      <w:pPr>
        <w:spacing w:after="0"/>
        <w:jc w:val="both"/>
        <w:rPr>
          <w:rFonts w:ascii="Times New Roman" w:hAnsi="Times New Roman"/>
          <w:sz w:val="24"/>
          <w:szCs w:val="24"/>
        </w:rPr>
      </w:pPr>
      <w:r>
        <w:rPr>
          <w:rFonts w:ascii="Times New Roman" w:hAnsi="Times New Roman"/>
          <w:noProof/>
          <w:sz w:val="24"/>
          <w:szCs w:val="24"/>
        </w:rPr>
        <w:pict>
          <v:shape id="_x0000_s2075" type="#_x0000_t32" style="position:absolute;left:0;text-align:left;margin-left:97.2pt;margin-top:112.15pt;width:35.5pt;height:32pt;flip:y;z-index:252072960" o:connectortype="straight"/>
        </w:pict>
      </w:r>
      <w:r>
        <w:rPr>
          <w:rFonts w:ascii="Times New Roman" w:hAnsi="Times New Roman"/>
          <w:noProof/>
          <w:sz w:val="24"/>
          <w:szCs w:val="24"/>
        </w:rPr>
        <w:pict>
          <v:shape id="_x0000_s2073" type="#_x0000_t32" style="position:absolute;left:0;text-align:left;margin-left:99.7pt;margin-top:109.15pt;width:18pt;height:16.5pt;flip:y;z-index:252070912" o:connectortype="straight"/>
        </w:pict>
      </w:r>
      <w:r>
        <w:rPr>
          <w:rFonts w:ascii="Times New Roman" w:hAnsi="Times New Roman"/>
          <w:noProof/>
          <w:sz w:val="24"/>
          <w:szCs w:val="24"/>
        </w:rPr>
        <w:pict>
          <v:shape id="_x0000_s2076" type="#_x0000_t32" style="position:absolute;left:0;text-align:left;margin-left:97.2pt;margin-top:109.15pt;width:60.5pt;height:54pt;flip:y;z-index:252073984" o:connectortype="straight"/>
        </w:pict>
      </w:r>
      <w:r>
        <w:rPr>
          <w:rFonts w:ascii="Times New Roman" w:hAnsi="Times New Roman"/>
          <w:noProof/>
          <w:sz w:val="24"/>
          <w:szCs w:val="24"/>
        </w:rPr>
        <w:pict>
          <v:shape id="_x0000_s2077" type="#_x0000_t32" style="position:absolute;left:0;text-align:left;margin-left:113.2pt;margin-top:112.15pt;width:64pt;height:58pt;flip:y;z-index:252075008" o:connectortype="straight"/>
        </w:pict>
      </w:r>
      <w:r>
        <w:rPr>
          <w:rFonts w:ascii="Times New Roman" w:hAnsi="Times New Roman"/>
          <w:noProof/>
          <w:sz w:val="24"/>
          <w:szCs w:val="24"/>
        </w:rPr>
        <w:pict>
          <v:shape id="_x0000_s2078" type="#_x0000_t32" style="position:absolute;left:0;text-align:left;margin-left:135.35pt;margin-top:131.65pt;width:41.85pt;height:38.5pt;flip:y;z-index:252076032" o:connectortype="straight"/>
        </w:pict>
      </w:r>
      <w:r>
        <w:rPr>
          <w:rFonts w:ascii="Times New Roman" w:hAnsi="Times New Roman"/>
          <w:noProof/>
          <w:sz w:val="24"/>
          <w:szCs w:val="24"/>
        </w:rPr>
        <w:pict>
          <v:shape id="_x0000_s2079" type="#_x0000_t32" style="position:absolute;left:0;text-align:left;margin-left:157.7pt;margin-top:151.65pt;width:19.5pt;height:18.5pt;flip:y;z-index:252077056" o:connectortype="straight"/>
        </w:pict>
      </w:r>
      <w:r w:rsidR="001842D2" w:rsidRPr="00180DF7">
        <w:rPr>
          <w:rFonts w:ascii="Times New Roman" w:hAnsi="Times New Roman"/>
          <w:sz w:val="24"/>
          <w:szCs w:val="24"/>
        </w:rPr>
        <w:t>ОБЪЕКТ:</w:t>
      </w:r>
      <w:r w:rsidR="001842D2" w:rsidRPr="00180DF7">
        <w:rPr>
          <w:rFonts w:ascii="Times New Roman" w:hAnsi="Times New Roman"/>
          <w:bCs/>
          <w:sz w:val="24"/>
          <w:szCs w:val="24"/>
        </w:rPr>
        <w:t xml:space="preserve"> </w:t>
      </w:r>
      <w:r w:rsidR="001842D2">
        <w:rPr>
          <w:rFonts w:ascii="Times New Roman" w:hAnsi="Times New Roman"/>
          <w:bCs/>
          <w:sz w:val="24"/>
          <w:szCs w:val="24"/>
        </w:rPr>
        <w:t xml:space="preserve">комната </w:t>
      </w:r>
      <w:r w:rsidR="006F0372">
        <w:rPr>
          <w:rFonts w:ascii="Times New Roman" w:hAnsi="Times New Roman"/>
          <w:bCs/>
          <w:sz w:val="24"/>
          <w:szCs w:val="24"/>
        </w:rPr>
        <w:t xml:space="preserve">14 </w:t>
      </w:r>
      <w:r w:rsidR="001842D2">
        <w:rPr>
          <w:rFonts w:ascii="Times New Roman" w:hAnsi="Times New Roman"/>
          <w:bCs/>
          <w:sz w:val="24"/>
          <w:szCs w:val="24"/>
        </w:rPr>
        <w:t>со шкаф</w:t>
      </w:r>
      <w:r w:rsidR="006F0372">
        <w:rPr>
          <w:rFonts w:ascii="Times New Roman" w:hAnsi="Times New Roman"/>
          <w:bCs/>
          <w:sz w:val="24"/>
          <w:szCs w:val="24"/>
        </w:rPr>
        <w:t xml:space="preserve">ами 15, 16 </w:t>
      </w:r>
      <w:r w:rsidR="001842D2">
        <w:rPr>
          <w:rFonts w:ascii="Times New Roman" w:hAnsi="Times New Roman"/>
          <w:bCs/>
          <w:sz w:val="24"/>
          <w:szCs w:val="24"/>
        </w:rPr>
        <w:t>(согласно выписке из ЕГРОКС от 31.03.2005) нежилого помещения с кадастровым номером 24:58:0303014:22</w:t>
      </w:r>
      <w:r w:rsidR="006F0372">
        <w:rPr>
          <w:rFonts w:ascii="Times New Roman" w:hAnsi="Times New Roman"/>
          <w:bCs/>
          <w:sz w:val="24"/>
          <w:szCs w:val="24"/>
        </w:rPr>
        <w:t>3</w:t>
      </w:r>
      <w:r w:rsidR="001842D2">
        <w:rPr>
          <w:rFonts w:ascii="Times New Roman" w:hAnsi="Times New Roman"/>
          <w:bCs/>
          <w:sz w:val="24"/>
          <w:szCs w:val="24"/>
        </w:rPr>
        <w:t xml:space="preserve">, этаж </w:t>
      </w:r>
      <w:r w:rsidR="006F0372">
        <w:rPr>
          <w:rFonts w:ascii="Times New Roman" w:hAnsi="Times New Roman"/>
          <w:bCs/>
          <w:sz w:val="24"/>
          <w:szCs w:val="24"/>
        </w:rPr>
        <w:t>5</w:t>
      </w:r>
      <w:r w:rsidR="001842D2">
        <w:rPr>
          <w:rFonts w:ascii="Times New Roman" w:hAnsi="Times New Roman"/>
          <w:bCs/>
          <w:sz w:val="24"/>
          <w:szCs w:val="24"/>
        </w:rPr>
        <w:t xml:space="preserve">, </w:t>
      </w:r>
      <w:r w:rsidR="001842D2">
        <w:rPr>
          <w:rFonts w:ascii="Times New Roman" w:hAnsi="Times New Roman"/>
          <w:sz w:val="24"/>
          <w:szCs w:val="24"/>
        </w:rPr>
        <w:t>р</w:t>
      </w:r>
      <w:r w:rsidR="001842D2" w:rsidRPr="00180DF7">
        <w:rPr>
          <w:rFonts w:ascii="Times New Roman" w:hAnsi="Times New Roman"/>
          <w:sz w:val="24"/>
          <w:szCs w:val="24"/>
        </w:rPr>
        <w:t>асположенн</w:t>
      </w:r>
      <w:r w:rsidR="001842D2">
        <w:rPr>
          <w:rFonts w:ascii="Times New Roman" w:hAnsi="Times New Roman"/>
          <w:sz w:val="24"/>
          <w:szCs w:val="24"/>
        </w:rPr>
        <w:t xml:space="preserve">ого </w:t>
      </w:r>
      <w:r w:rsidR="001842D2" w:rsidRPr="00180DF7">
        <w:rPr>
          <w:rFonts w:ascii="Times New Roman" w:hAnsi="Times New Roman"/>
          <w:sz w:val="24"/>
          <w:szCs w:val="24"/>
        </w:rPr>
        <w:t xml:space="preserve">по адресу: </w:t>
      </w:r>
      <w:proofErr w:type="gramStart"/>
      <w:r w:rsidR="001842D2">
        <w:rPr>
          <w:rFonts w:ascii="Times New Roman" w:hAnsi="Times New Roman"/>
          <w:sz w:val="24"/>
          <w:szCs w:val="24"/>
        </w:rPr>
        <w:t xml:space="preserve">Российская Федерация, </w:t>
      </w:r>
      <w:r w:rsidR="001842D2" w:rsidRPr="00180DF7">
        <w:rPr>
          <w:rFonts w:ascii="Times New Roman" w:hAnsi="Times New Roman"/>
          <w:sz w:val="24"/>
          <w:szCs w:val="24"/>
        </w:rPr>
        <w:t xml:space="preserve">Красноярский край, ЗАТО Железногорск, </w:t>
      </w:r>
      <w:r w:rsidR="001842D2">
        <w:rPr>
          <w:rFonts w:ascii="Times New Roman" w:hAnsi="Times New Roman"/>
          <w:sz w:val="24"/>
          <w:szCs w:val="24"/>
        </w:rPr>
        <w:t>г. Железногорск, ул. Ленина, д.39, пом.1</w:t>
      </w:r>
      <w:r w:rsidR="006F0372">
        <w:rPr>
          <w:rFonts w:ascii="Times New Roman" w:hAnsi="Times New Roman"/>
          <w:sz w:val="24"/>
          <w:szCs w:val="24"/>
        </w:rPr>
        <w:t>1</w:t>
      </w:r>
      <w:proofErr w:type="gramEnd"/>
    </w:p>
    <w:p w:rsidR="001842D2" w:rsidRDefault="001842D2" w:rsidP="001842D2">
      <w:pPr>
        <w:spacing w:after="0"/>
        <w:jc w:val="center"/>
        <w:rPr>
          <w:rFonts w:ascii="Times New Roman" w:hAnsi="Times New Roman"/>
          <w:sz w:val="20"/>
          <w:szCs w:val="20"/>
        </w:rPr>
      </w:pPr>
    </w:p>
    <w:p w:rsidR="001842D2" w:rsidRDefault="001842D2" w:rsidP="001842D2">
      <w:pPr>
        <w:spacing w:after="0"/>
        <w:jc w:val="both"/>
        <w:rPr>
          <w:rFonts w:ascii="Times New Roman" w:hAnsi="Times New Roman"/>
          <w:noProof/>
          <w:sz w:val="20"/>
          <w:szCs w:val="20"/>
        </w:rPr>
      </w:pPr>
    </w:p>
    <w:p w:rsidR="001842D2" w:rsidRDefault="001842D2" w:rsidP="001842D2">
      <w:pPr>
        <w:spacing w:after="0"/>
        <w:jc w:val="both"/>
        <w:rPr>
          <w:rFonts w:ascii="Times New Roman" w:hAnsi="Times New Roman"/>
          <w:noProof/>
          <w:sz w:val="20"/>
          <w:szCs w:val="20"/>
        </w:rPr>
      </w:pPr>
    </w:p>
    <w:p w:rsidR="001842D2" w:rsidRDefault="001842D2" w:rsidP="001842D2">
      <w:pPr>
        <w:spacing w:after="0"/>
        <w:jc w:val="both"/>
        <w:rPr>
          <w:rFonts w:ascii="Times New Roman" w:hAnsi="Times New Roman"/>
          <w:noProof/>
          <w:sz w:val="20"/>
          <w:szCs w:val="20"/>
        </w:rPr>
      </w:pPr>
    </w:p>
    <w:p w:rsidR="001842D2" w:rsidRDefault="001842D2" w:rsidP="001842D2">
      <w:pPr>
        <w:spacing w:after="0"/>
        <w:jc w:val="both"/>
        <w:rPr>
          <w:rFonts w:ascii="Times New Roman" w:hAnsi="Times New Roman"/>
          <w:noProof/>
          <w:sz w:val="20"/>
          <w:szCs w:val="20"/>
        </w:rPr>
      </w:pPr>
    </w:p>
    <w:p w:rsidR="001842D2" w:rsidRDefault="001842D2" w:rsidP="001842D2">
      <w:pPr>
        <w:framePr w:wrap="none" w:vAnchor="page" w:hAnchor="page" w:x="3333" w:y="2247"/>
        <w:rPr>
          <w:sz w:val="0"/>
          <w:szCs w:val="0"/>
        </w:rPr>
      </w:pPr>
    </w:p>
    <w:p w:rsidR="001842D2" w:rsidRDefault="001842D2" w:rsidP="001842D2">
      <w:pPr>
        <w:spacing w:after="0"/>
        <w:jc w:val="center"/>
        <w:rPr>
          <w:rFonts w:ascii="Times New Roman" w:hAnsi="Times New Roman"/>
          <w:sz w:val="20"/>
          <w:szCs w:val="20"/>
        </w:rPr>
      </w:pPr>
    </w:p>
    <w:p w:rsidR="001842D2" w:rsidRPr="00180DF7" w:rsidRDefault="003E7C33" w:rsidP="001842D2">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2057" type="#_x0000_t32" style="position:absolute;left:0;text-align:left;margin-left:38.15pt;margin-top:3.05pt;width:10.05pt;height:13.35pt;flip:x;z-index:252059648" o:connectortype="straight"/>
        </w:pict>
      </w:r>
      <w:r w:rsidRPr="003E7C33">
        <w:rPr>
          <w:rFonts w:ascii="Times New Roman" w:hAnsi="Times New Roman"/>
          <w:noProof/>
          <w:sz w:val="20"/>
          <w:szCs w:val="20"/>
        </w:rPr>
        <w:pict>
          <v:shape id="_x0000_s2056" type="#_x0000_t32" style="position:absolute;left:0;text-align:left;margin-left:25.15pt;margin-top:3.05pt;width:10pt;height:13.35pt;flip:x;z-index:252058624" o:connectortype="straight"/>
        </w:pict>
      </w:r>
      <w:r w:rsidRPr="003E7C33">
        <w:rPr>
          <w:rFonts w:ascii="Times New Roman" w:hAnsi="Times New Roman"/>
          <w:noProof/>
          <w:sz w:val="20"/>
          <w:szCs w:val="20"/>
        </w:rPr>
        <w:pict>
          <v:shape id="_x0000_s2055" type="#_x0000_t32" style="position:absolute;left:0;text-align:left;margin-left:14.5pt;margin-top:3.05pt;width:10.65pt;height:13.35pt;flip:x;z-index:252057600" o:connectortype="straight"/>
        </w:pict>
      </w:r>
      <w:r w:rsidRPr="003E7C33">
        <w:rPr>
          <w:rFonts w:ascii="Times New Roman" w:hAnsi="Times New Roman"/>
          <w:noProof/>
          <w:sz w:val="20"/>
          <w:szCs w:val="20"/>
        </w:rPr>
        <w:pict>
          <v:shape id="_x0000_s2054" type="#_x0000_t32" style="position:absolute;left:0;text-align:left;margin-left:0;margin-top:3.05pt;width:11.35pt;height:13.35pt;flip:x;z-index:252056576" o:connectortype="straight"/>
        </w:pict>
      </w:r>
      <w:r w:rsidRPr="003E7C33">
        <w:rPr>
          <w:rFonts w:ascii="Times New Roman" w:hAnsi="Times New Roman"/>
          <w:noProof/>
          <w:sz w:val="20"/>
          <w:szCs w:val="20"/>
        </w:rPr>
        <w:pict>
          <v:rect id="_x0000_s2053" style="position:absolute;left:0;text-align:left;margin-left:0;margin-top:3.05pt;width:54pt;height:13.35pt;z-index:252055552"/>
        </w:pict>
      </w:r>
      <w:r w:rsidRPr="003E7C33">
        <w:rPr>
          <w:rFonts w:ascii="Times New Roman" w:hAnsi="Times New Roman"/>
          <w:noProof/>
          <w:sz w:val="20"/>
          <w:szCs w:val="20"/>
        </w:rPr>
        <w:pict>
          <v:shape id="_x0000_s2058" type="#_x0000_t32" style="position:absolute;left:0;text-align:left;margin-left:146pt;margin-top:153pt;width:1.85pt;height:0;z-index:252060672" o:connectortype="straight"/>
        </w:pict>
      </w:r>
      <w:r w:rsidR="001842D2" w:rsidRPr="00180DF7">
        <w:rPr>
          <w:rFonts w:ascii="Times New Roman" w:hAnsi="Times New Roman"/>
          <w:sz w:val="20"/>
          <w:szCs w:val="20"/>
        </w:rPr>
        <w:t xml:space="preserve">  </w:t>
      </w:r>
      <w:r w:rsidR="001842D2" w:rsidRPr="00180DF7">
        <w:rPr>
          <w:rFonts w:ascii="Times New Roman" w:hAnsi="Times New Roman"/>
          <w:sz w:val="24"/>
          <w:szCs w:val="24"/>
        </w:rPr>
        <w:t xml:space="preserve">- арендуемый объект </w:t>
      </w:r>
      <w:r w:rsidR="001842D2" w:rsidRPr="00180DF7">
        <w:rPr>
          <w:rFonts w:ascii="Times New Roman" w:hAnsi="Times New Roman"/>
          <w:sz w:val="24"/>
          <w:szCs w:val="24"/>
        </w:rPr>
        <w:tab/>
      </w:r>
      <w:r w:rsidR="001842D2" w:rsidRPr="00180DF7">
        <w:rPr>
          <w:rFonts w:ascii="Times New Roman" w:hAnsi="Times New Roman"/>
          <w:sz w:val="24"/>
          <w:szCs w:val="24"/>
        </w:rPr>
        <w:tab/>
      </w:r>
      <w:r w:rsidR="001842D2" w:rsidRPr="00180DF7">
        <w:rPr>
          <w:rFonts w:ascii="Times New Roman" w:hAnsi="Times New Roman"/>
          <w:sz w:val="24"/>
          <w:szCs w:val="24"/>
        </w:rPr>
        <w:tab/>
      </w:r>
      <w:r w:rsidR="001842D2" w:rsidRPr="00180DF7">
        <w:rPr>
          <w:rFonts w:ascii="Times New Roman" w:hAnsi="Times New Roman"/>
          <w:sz w:val="24"/>
          <w:szCs w:val="24"/>
        </w:rPr>
        <w:tab/>
      </w:r>
    </w:p>
    <w:p w:rsidR="001842D2" w:rsidRPr="00180DF7" w:rsidRDefault="001842D2" w:rsidP="001842D2">
      <w:pPr>
        <w:ind w:right="-143"/>
        <w:rPr>
          <w:rFonts w:ascii="Times New Roman" w:hAnsi="Times New Roman"/>
          <w:sz w:val="20"/>
          <w:szCs w:val="20"/>
        </w:rPr>
      </w:pPr>
    </w:p>
    <w:p w:rsidR="001842D2" w:rsidRPr="00821B0B" w:rsidRDefault="001842D2" w:rsidP="001842D2">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1842D2" w:rsidRPr="00821B0B" w:rsidRDefault="001842D2" w:rsidP="001842D2">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1842D2" w:rsidRPr="00821B0B" w:rsidRDefault="001842D2" w:rsidP="001842D2">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1842D2" w:rsidRPr="00821B0B" w:rsidRDefault="001842D2" w:rsidP="001842D2">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1842D2" w:rsidRDefault="001842D2" w:rsidP="001842D2">
      <w:pPr>
        <w:spacing w:after="0" w:line="240" w:lineRule="auto"/>
        <w:jc w:val="both"/>
        <w:rPr>
          <w:rFonts w:ascii="Times New Roman" w:hAnsi="Times New Roman"/>
        </w:rPr>
      </w:pPr>
    </w:p>
    <w:p w:rsidR="001842D2" w:rsidRDefault="001842D2" w:rsidP="001842D2">
      <w:pPr>
        <w:spacing w:after="0" w:line="240" w:lineRule="auto"/>
        <w:jc w:val="both"/>
        <w:rPr>
          <w:rFonts w:ascii="Times New Roman" w:hAnsi="Times New Roman"/>
        </w:rPr>
      </w:pPr>
    </w:p>
    <w:p w:rsidR="001842D2" w:rsidRDefault="001842D2" w:rsidP="001842D2">
      <w:pPr>
        <w:spacing w:after="0" w:line="240" w:lineRule="auto"/>
        <w:jc w:val="both"/>
        <w:rPr>
          <w:rFonts w:ascii="Times New Roman" w:hAnsi="Times New Roman"/>
        </w:rPr>
      </w:pPr>
      <w:r w:rsidRPr="003A4DA4">
        <w:rPr>
          <w:rFonts w:ascii="Times New Roman" w:hAnsi="Times New Roman"/>
        </w:rPr>
        <w:t>АРЕНДАТОР:</w:t>
      </w:r>
    </w:p>
    <w:p w:rsidR="001842D2" w:rsidRPr="009359AE" w:rsidRDefault="001842D2" w:rsidP="001842D2">
      <w:pPr>
        <w:spacing w:after="0" w:line="240" w:lineRule="auto"/>
        <w:jc w:val="both"/>
        <w:rPr>
          <w:rFonts w:ascii="Times New Roman" w:hAnsi="Times New Roman"/>
        </w:rPr>
      </w:pPr>
      <w:r w:rsidRPr="009359AE">
        <w:rPr>
          <w:rFonts w:ascii="Times New Roman" w:hAnsi="Times New Roman"/>
        </w:rPr>
        <w:t xml:space="preserve"> ------------------------------------------------------------------------    --------------------------------------------------</w:t>
      </w:r>
    </w:p>
    <w:p w:rsidR="001842D2" w:rsidRPr="009359AE" w:rsidRDefault="001842D2" w:rsidP="001842D2">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1842D2" w:rsidRPr="009359AE" w:rsidRDefault="001842D2" w:rsidP="001842D2">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1842D2" w:rsidRPr="009359AE" w:rsidRDefault="001842D2" w:rsidP="001842D2">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1842D2" w:rsidRPr="009359AE" w:rsidRDefault="001842D2" w:rsidP="001842D2">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1842D2" w:rsidRDefault="001842D2" w:rsidP="001842D2">
      <w:pPr>
        <w:spacing w:after="0" w:line="240" w:lineRule="auto"/>
        <w:jc w:val="both"/>
        <w:rPr>
          <w:rFonts w:ascii="Times New Roman" w:hAnsi="Times New Roman"/>
        </w:rPr>
      </w:pPr>
    </w:p>
    <w:p w:rsidR="001842D2" w:rsidRPr="005C15E3" w:rsidRDefault="001842D2" w:rsidP="001842D2">
      <w:pPr>
        <w:spacing w:after="0" w:line="240" w:lineRule="auto"/>
        <w:ind w:left="6521"/>
        <w:rPr>
          <w:rFonts w:ascii="Times New Roman" w:hAnsi="Times New Roman"/>
          <w:b/>
          <w:sz w:val="24"/>
          <w:szCs w:val="24"/>
        </w:rPr>
      </w:pPr>
      <w:r>
        <w:rPr>
          <w:rFonts w:ascii="Times New Roman" w:hAnsi="Times New Roman"/>
        </w:rPr>
        <w:br w:type="page"/>
      </w:r>
      <w:r w:rsidRPr="005C15E3">
        <w:rPr>
          <w:rFonts w:ascii="Times New Roman" w:hAnsi="Times New Roman"/>
          <w:b/>
          <w:sz w:val="24"/>
          <w:szCs w:val="24"/>
        </w:rPr>
        <w:lastRenderedPageBreak/>
        <w:t>Утверждаю:</w:t>
      </w:r>
    </w:p>
    <w:p w:rsidR="001842D2" w:rsidRPr="005C15E3" w:rsidRDefault="001842D2" w:rsidP="001842D2">
      <w:pPr>
        <w:spacing w:after="0" w:line="240" w:lineRule="auto"/>
        <w:ind w:left="6521" w:right="-1"/>
        <w:rPr>
          <w:rFonts w:ascii="Times New Roman" w:hAnsi="Times New Roman"/>
          <w:b/>
          <w:sz w:val="24"/>
          <w:szCs w:val="24"/>
        </w:rPr>
      </w:pPr>
      <w:r w:rsidRPr="005C15E3">
        <w:rPr>
          <w:rFonts w:ascii="Times New Roman" w:hAnsi="Times New Roman"/>
          <w:b/>
          <w:sz w:val="24"/>
          <w:szCs w:val="24"/>
        </w:rPr>
        <w:t>Руководитель</w:t>
      </w:r>
    </w:p>
    <w:p w:rsidR="001842D2" w:rsidRPr="005C15E3" w:rsidRDefault="001842D2" w:rsidP="001842D2">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КУМИ Администрации </w:t>
      </w:r>
    </w:p>
    <w:p w:rsidR="001842D2" w:rsidRPr="005C15E3" w:rsidRDefault="001842D2" w:rsidP="001842D2">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ЗАТО </w:t>
      </w:r>
      <w:proofErr w:type="gramStart"/>
      <w:r w:rsidRPr="005C15E3">
        <w:rPr>
          <w:rFonts w:ascii="Times New Roman" w:hAnsi="Times New Roman"/>
          <w:b/>
          <w:sz w:val="24"/>
          <w:szCs w:val="24"/>
        </w:rPr>
        <w:t>г</w:t>
      </w:r>
      <w:proofErr w:type="gramEnd"/>
      <w:r w:rsidRPr="005C15E3">
        <w:rPr>
          <w:rFonts w:ascii="Times New Roman" w:hAnsi="Times New Roman"/>
          <w:b/>
          <w:sz w:val="24"/>
          <w:szCs w:val="24"/>
        </w:rPr>
        <w:t>. Железногорск</w:t>
      </w:r>
    </w:p>
    <w:p w:rsidR="001842D2" w:rsidRPr="005C15E3" w:rsidRDefault="001842D2" w:rsidP="001842D2">
      <w:pPr>
        <w:spacing w:after="0" w:line="240" w:lineRule="auto"/>
        <w:ind w:left="6521"/>
        <w:rPr>
          <w:rFonts w:ascii="Times New Roman" w:hAnsi="Times New Roman"/>
          <w:b/>
          <w:sz w:val="24"/>
          <w:szCs w:val="24"/>
        </w:rPr>
      </w:pPr>
      <w:r w:rsidRPr="005C15E3">
        <w:rPr>
          <w:rFonts w:ascii="Times New Roman" w:hAnsi="Times New Roman"/>
          <w:b/>
          <w:sz w:val="24"/>
          <w:szCs w:val="24"/>
        </w:rPr>
        <w:t>___________ Н.В. Дедова</w:t>
      </w:r>
    </w:p>
    <w:p w:rsidR="001842D2" w:rsidRPr="005C15E3" w:rsidRDefault="001842D2" w:rsidP="001842D2">
      <w:pPr>
        <w:spacing w:after="0" w:line="240" w:lineRule="auto"/>
        <w:ind w:left="6521"/>
        <w:rPr>
          <w:rFonts w:ascii="Times New Roman" w:hAnsi="Times New Roman"/>
          <w:b/>
          <w:sz w:val="24"/>
          <w:szCs w:val="24"/>
        </w:rPr>
      </w:pPr>
      <w:r w:rsidRPr="005C15E3">
        <w:rPr>
          <w:rFonts w:ascii="Times New Roman" w:hAnsi="Times New Roman"/>
          <w:b/>
          <w:sz w:val="24"/>
          <w:szCs w:val="24"/>
        </w:rPr>
        <w:t>“___”  __________ 201</w:t>
      </w:r>
      <w:r>
        <w:rPr>
          <w:rFonts w:ascii="Times New Roman" w:hAnsi="Times New Roman"/>
          <w:b/>
          <w:sz w:val="24"/>
          <w:szCs w:val="24"/>
        </w:rPr>
        <w:t>9</w:t>
      </w:r>
      <w:r w:rsidRPr="005C15E3">
        <w:rPr>
          <w:rFonts w:ascii="Times New Roman" w:hAnsi="Times New Roman"/>
          <w:b/>
          <w:sz w:val="24"/>
          <w:szCs w:val="24"/>
        </w:rPr>
        <w:t xml:space="preserve"> г.</w:t>
      </w:r>
    </w:p>
    <w:p w:rsidR="001842D2" w:rsidRPr="005C15E3" w:rsidRDefault="001842D2" w:rsidP="001842D2">
      <w:pPr>
        <w:pStyle w:val="a3"/>
        <w:spacing w:before="0" w:after="0"/>
        <w:rPr>
          <w:rFonts w:ascii="Times New Roman" w:hAnsi="Times New Roman"/>
        </w:rPr>
      </w:pPr>
    </w:p>
    <w:p w:rsidR="001842D2" w:rsidRPr="00A0728D" w:rsidRDefault="001842D2" w:rsidP="001842D2">
      <w:pPr>
        <w:pStyle w:val="a3"/>
        <w:spacing w:before="0" w:after="0"/>
        <w:jc w:val="center"/>
        <w:rPr>
          <w:rFonts w:ascii="Times New Roman" w:hAnsi="Times New Roman"/>
          <w:b/>
          <w:szCs w:val="24"/>
        </w:rPr>
      </w:pPr>
      <w:r w:rsidRPr="00A0728D">
        <w:rPr>
          <w:rFonts w:ascii="Times New Roman" w:hAnsi="Times New Roman"/>
          <w:b/>
          <w:szCs w:val="24"/>
        </w:rPr>
        <w:t>А К Т</w:t>
      </w:r>
    </w:p>
    <w:p w:rsidR="001842D2" w:rsidRPr="00A0728D" w:rsidRDefault="001842D2" w:rsidP="001842D2">
      <w:pPr>
        <w:pStyle w:val="a3"/>
        <w:spacing w:before="0" w:after="0"/>
        <w:jc w:val="center"/>
        <w:rPr>
          <w:rFonts w:ascii="Times New Roman" w:hAnsi="Times New Roman"/>
          <w:b/>
          <w:szCs w:val="24"/>
        </w:rPr>
      </w:pPr>
      <w:r w:rsidRPr="00A0728D">
        <w:rPr>
          <w:rFonts w:ascii="Times New Roman" w:hAnsi="Times New Roman"/>
          <w:b/>
          <w:szCs w:val="24"/>
        </w:rPr>
        <w:t>приема-передачи в аренду объекта недвижимости</w:t>
      </w:r>
    </w:p>
    <w:p w:rsidR="001842D2" w:rsidRPr="00A0728D" w:rsidRDefault="001842D2" w:rsidP="001842D2">
      <w:pPr>
        <w:pStyle w:val="a3"/>
        <w:spacing w:before="0" w:after="0"/>
        <w:jc w:val="center"/>
        <w:rPr>
          <w:rFonts w:ascii="Times New Roman" w:hAnsi="Times New Roman"/>
          <w:b/>
          <w:szCs w:val="24"/>
        </w:rPr>
      </w:pPr>
      <w:r w:rsidRPr="00A0728D">
        <w:rPr>
          <w:rFonts w:ascii="Times New Roman" w:hAnsi="Times New Roman"/>
          <w:b/>
          <w:szCs w:val="24"/>
        </w:rPr>
        <w:t>по договору № _______ от «______»____________201</w:t>
      </w:r>
      <w:r>
        <w:rPr>
          <w:rFonts w:ascii="Times New Roman" w:hAnsi="Times New Roman"/>
          <w:b/>
          <w:szCs w:val="24"/>
        </w:rPr>
        <w:t>9</w:t>
      </w:r>
      <w:r w:rsidRPr="00A0728D">
        <w:rPr>
          <w:rFonts w:ascii="Times New Roman" w:hAnsi="Times New Roman"/>
          <w:b/>
          <w:szCs w:val="24"/>
        </w:rPr>
        <w:t xml:space="preserve"> г.</w:t>
      </w:r>
    </w:p>
    <w:p w:rsidR="001842D2" w:rsidRPr="00A0728D" w:rsidRDefault="001842D2" w:rsidP="001842D2">
      <w:pPr>
        <w:spacing w:after="0" w:line="240" w:lineRule="auto"/>
        <w:jc w:val="center"/>
        <w:rPr>
          <w:rFonts w:ascii="Times New Roman" w:hAnsi="Times New Roman"/>
          <w:b/>
          <w:sz w:val="24"/>
        </w:rPr>
      </w:pPr>
    </w:p>
    <w:p w:rsidR="001842D2" w:rsidRPr="00A0728D" w:rsidRDefault="001842D2" w:rsidP="001842D2">
      <w:pPr>
        <w:spacing w:after="0" w:line="240" w:lineRule="auto"/>
        <w:jc w:val="both"/>
        <w:rPr>
          <w:rFonts w:ascii="Times New Roman" w:hAnsi="Times New Roman"/>
          <w:b/>
          <w:sz w:val="24"/>
        </w:rPr>
      </w:pPr>
      <w:r w:rsidRPr="00A0728D">
        <w:rPr>
          <w:rFonts w:ascii="Times New Roman" w:hAnsi="Times New Roman"/>
          <w:b/>
          <w:sz w:val="24"/>
        </w:rPr>
        <w:t>Красноярский край, ЗАТО Железногорск,                                    от «___»__________201</w:t>
      </w:r>
      <w:r>
        <w:rPr>
          <w:rFonts w:ascii="Times New Roman" w:hAnsi="Times New Roman"/>
          <w:b/>
          <w:sz w:val="24"/>
        </w:rPr>
        <w:t>9</w:t>
      </w:r>
      <w:r w:rsidRPr="00A0728D">
        <w:rPr>
          <w:rFonts w:ascii="Times New Roman" w:hAnsi="Times New Roman"/>
          <w:b/>
          <w:sz w:val="24"/>
        </w:rPr>
        <w:t xml:space="preserve"> г.</w:t>
      </w:r>
    </w:p>
    <w:p w:rsidR="001842D2" w:rsidRPr="00A0728D" w:rsidRDefault="001842D2" w:rsidP="001842D2">
      <w:pPr>
        <w:pStyle w:val="1"/>
        <w:spacing w:before="0" w:after="0"/>
        <w:rPr>
          <w:rFonts w:ascii="Times New Roman" w:hAnsi="Times New Roman"/>
          <w:sz w:val="24"/>
          <w:szCs w:val="24"/>
        </w:rPr>
      </w:pPr>
      <w:r w:rsidRPr="00A0728D">
        <w:rPr>
          <w:rFonts w:ascii="Times New Roman" w:hAnsi="Times New Roman"/>
          <w:sz w:val="24"/>
          <w:szCs w:val="24"/>
        </w:rPr>
        <w:t>г. Железногорск</w:t>
      </w:r>
    </w:p>
    <w:p w:rsidR="001842D2" w:rsidRPr="005C15E3" w:rsidRDefault="001842D2" w:rsidP="001842D2">
      <w:pPr>
        <w:spacing w:after="0" w:line="240" w:lineRule="auto"/>
        <w:ind w:firstLine="360"/>
        <w:jc w:val="both"/>
        <w:rPr>
          <w:rFonts w:ascii="Times New Roman" w:hAnsi="Times New Roman"/>
          <w:b/>
          <w:sz w:val="24"/>
        </w:rPr>
      </w:pPr>
    </w:p>
    <w:p w:rsidR="001842D2" w:rsidRDefault="001842D2" w:rsidP="001842D2">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14 со шкафами 15, 16</w:t>
      </w:r>
      <w:r w:rsidRPr="009807CD">
        <w:rPr>
          <w:rFonts w:ascii="Times New Roman" w:hAnsi="Times New Roman"/>
          <w:kern w:val="36"/>
          <w:sz w:val="24"/>
          <w:szCs w:val="24"/>
        </w:rPr>
        <w:t xml:space="preserve"> (согласно выписке </w:t>
      </w:r>
      <w:r>
        <w:rPr>
          <w:rFonts w:ascii="Times New Roman" w:hAnsi="Times New Roman"/>
          <w:kern w:val="36"/>
          <w:sz w:val="24"/>
          <w:szCs w:val="24"/>
        </w:rPr>
        <w:t xml:space="preserve">из ЕГРОКС </w:t>
      </w:r>
      <w:r w:rsidRPr="009807CD">
        <w:rPr>
          <w:rFonts w:ascii="Times New Roman" w:hAnsi="Times New Roman"/>
          <w:kern w:val="36"/>
          <w:sz w:val="24"/>
          <w:szCs w:val="24"/>
        </w:rPr>
        <w:t>от 31.03.2005) нежилого помещения с кадастровым номером 24:58:0303014:2</w:t>
      </w:r>
      <w:r>
        <w:rPr>
          <w:rFonts w:ascii="Times New Roman" w:hAnsi="Times New Roman"/>
          <w:kern w:val="36"/>
          <w:sz w:val="24"/>
          <w:szCs w:val="24"/>
        </w:rPr>
        <w:t>23</w:t>
      </w:r>
      <w:r w:rsidRPr="009807CD">
        <w:rPr>
          <w:rFonts w:ascii="Times New Roman" w:hAnsi="Times New Roman"/>
          <w:kern w:val="36"/>
          <w:sz w:val="24"/>
          <w:szCs w:val="24"/>
        </w:rPr>
        <w:t xml:space="preserve">, этаж </w:t>
      </w:r>
      <w:r>
        <w:rPr>
          <w:rFonts w:ascii="Times New Roman" w:hAnsi="Times New Roman"/>
          <w:kern w:val="36"/>
          <w:sz w:val="24"/>
          <w:szCs w:val="24"/>
        </w:rPr>
        <w:t>5</w:t>
      </w:r>
      <w:r w:rsidRPr="009807CD">
        <w:rPr>
          <w:rFonts w:ascii="Times New Roman" w:hAnsi="Times New Roman"/>
          <w:kern w:val="36"/>
          <w:sz w:val="24"/>
          <w:szCs w:val="24"/>
        </w:rPr>
        <w:t xml:space="preserve">, расположенного по адресу: Красноярский край, ЗАТО Железногорск, </w:t>
      </w:r>
      <w:proofErr w:type="gramStart"/>
      <w:r w:rsidRPr="009807CD">
        <w:rPr>
          <w:rFonts w:ascii="Times New Roman" w:hAnsi="Times New Roman"/>
          <w:kern w:val="36"/>
          <w:sz w:val="24"/>
          <w:szCs w:val="24"/>
        </w:rPr>
        <w:t>г</w:t>
      </w:r>
      <w:proofErr w:type="gramEnd"/>
      <w:r w:rsidRPr="009807CD">
        <w:rPr>
          <w:rFonts w:ascii="Times New Roman" w:hAnsi="Times New Roman"/>
          <w:kern w:val="36"/>
          <w:sz w:val="24"/>
          <w:szCs w:val="24"/>
        </w:rPr>
        <w:t xml:space="preserve">.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11</w:t>
      </w:r>
      <w:r w:rsidRPr="009807CD">
        <w:rPr>
          <w:rFonts w:ascii="Times New Roman" w:hAnsi="Times New Roman"/>
          <w:kern w:val="36"/>
          <w:sz w:val="24"/>
          <w:szCs w:val="24"/>
        </w:rPr>
        <w:t>.</w:t>
      </w:r>
    </w:p>
    <w:p w:rsidR="001842D2" w:rsidRDefault="001842D2" w:rsidP="001842D2">
      <w:pPr>
        <w:spacing w:after="0" w:line="240" w:lineRule="auto"/>
        <w:jc w:val="both"/>
        <w:rPr>
          <w:rFonts w:ascii="Times New Roman" w:hAnsi="Times New Roman"/>
          <w:kern w:val="36"/>
          <w:sz w:val="24"/>
          <w:szCs w:val="24"/>
        </w:rPr>
      </w:pPr>
    </w:p>
    <w:p w:rsidR="001842D2" w:rsidRDefault="001842D2" w:rsidP="001842D2">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Pr="001842D2">
        <w:rPr>
          <w:rFonts w:ascii="Times New Roman" w:hAnsi="Times New Roman"/>
          <w:kern w:val="36"/>
          <w:sz w:val="24"/>
          <w:szCs w:val="24"/>
        </w:rPr>
        <w:t>56,8</w:t>
      </w:r>
      <w:r>
        <w:rPr>
          <w:rFonts w:ascii="Times New Roman" w:hAnsi="Times New Roman"/>
          <w:kern w:val="36"/>
          <w:sz w:val="24"/>
          <w:szCs w:val="24"/>
        </w:rPr>
        <w:t xml:space="preserve"> кв. метра</w:t>
      </w:r>
    </w:p>
    <w:p w:rsidR="001842D2" w:rsidRPr="009807CD" w:rsidRDefault="001842D2" w:rsidP="001842D2">
      <w:pPr>
        <w:spacing w:after="0" w:line="240" w:lineRule="auto"/>
        <w:jc w:val="both"/>
        <w:rPr>
          <w:rFonts w:ascii="Times New Roman" w:hAnsi="Times New Roman"/>
          <w:kern w:val="36"/>
          <w:sz w:val="24"/>
          <w:szCs w:val="24"/>
        </w:rPr>
      </w:pPr>
    </w:p>
    <w:p w:rsidR="001842D2" w:rsidRDefault="001842D2" w:rsidP="001842D2">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2F59B9" w:rsidRDefault="002F59B9" w:rsidP="002F59B9">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2F59B9" w:rsidRPr="008D10B7" w:rsidTr="00820B8C">
        <w:tc>
          <w:tcPr>
            <w:tcW w:w="675" w:type="dxa"/>
          </w:tcPr>
          <w:p w:rsidR="002F59B9" w:rsidRPr="008D10B7" w:rsidRDefault="002F59B9" w:rsidP="00820B8C">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2F59B9" w:rsidRPr="008D10B7" w:rsidRDefault="002F59B9" w:rsidP="00820B8C">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2F59B9" w:rsidRPr="009B72F7" w:rsidTr="00820B8C">
        <w:tc>
          <w:tcPr>
            <w:tcW w:w="675" w:type="dxa"/>
          </w:tcPr>
          <w:p w:rsidR="002F59B9" w:rsidRPr="009B72F7" w:rsidRDefault="002F59B9" w:rsidP="00820B8C">
            <w:pPr>
              <w:spacing w:after="0"/>
              <w:rPr>
                <w:rFonts w:ascii="Times New Roman" w:hAnsi="Times New Roman"/>
              </w:rPr>
            </w:pPr>
            <w:r w:rsidRPr="009B72F7">
              <w:rPr>
                <w:rFonts w:ascii="Times New Roman" w:hAnsi="Times New Roman"/>
              </w:rPr>
              <w:t>1.</w:t>
            </w:r>
          </w:p>
        </w:tc>
        <w:tc>
          <w:tcPr>
            <w:tcW w:w="3828" w:type="dxa"/>
          </w:tcPr>
          <w:p w:rsidR="002F59B9" w:rsidRPr="009B72F7" w:rsidRDefault="002F59B9" w:rsidP="00820B8C">
            <w:pPr>
              <w:spacing w:after="0"/>
              <w:rPr>
                <w:rFonts w:ascii="Times New Roman" w:hAnsi="Times New Roman"/>
              </w:rPr>
            </w:pPr>
            <w:r w:rsidRPr="009B72F7">
              <w:rPr>
                <w:rFonts w:ascii="Times New Roman" w:hAnsi="Times New Roman"/>
              </w:rPr>
              <w:t>Наименование помещение</w:t>
            </w:r>
          </w:p>
        </w:tc>
        <w:tc>
          <w:tcPr>
            <w:tcW w:w="5386" w:type="dxa"/>
          </w:tcPr>
          <w:p w:rsidR="002F59B9" w:rsidRPr="00760C24" w:rsidRDefault="002F59B9" w:rsidP="00820B8C">
            <w:pPr>
              <w:spacing w:after="0" w:line="240" w:lineRule="auto"/>
              <w:rPr>
                <w:rFonts w:ascii="Times New Roman" w:hAnsi="Times New Roman"/>
                <w:kern w:val="36"/>
              </w:rPr>
            </w:pPr>
            <w:r w:rsidRPr="009B72F7">
              <w:rPr>
                <w:rFonts w:ascii="Times New Roman" w:hAnsi="Times New Roman"/>
                <w:kern w:val="36"/>
              </w:rPr>
              <w:t xml:space="preserve">Комната </w:t>
            </w:r>
            <w:r>
              <w:rPr>
                <w:rFonts w:ascii="Times New Roman" w:hAnsi="Times New Roman"/>
                <w:kern w:val="36"/>
              </w:rPr>
              <w:t>14 со шкафами 15, 16</w:t>
            </w:r>
            <w:r w:rsidRPr="009B72F7">
              <w:rPr>
                <w:rFonts w:ascii="Times New Roman" w:hAnsi="Times New Roman"/>
                <w:kern w:val="36"/>
              </w:rPr>
              <w:t xml:space="preserve"> (согласно выписке </w:t>
            </w:r>
            <w:r>
              <w:rPr>
                <w:rFonts w:ascii="Times New Roman" w:hAnsi="Times New Roman"/>
                <w:kern w:val="36"/>
              </w:rPr>
              <w:t xml:space="preserve">из ЕГРОКС </w:t>
            </w:r>
            <w:r w:rsidRPr="009B72F7">
              <w:rPr>
                <w:rFonts w:ascii="Times New Roman" w:hAnsi="Times New Roman"/>
                <w:kern w:val="36"/>
              </w:rPr>
              <w:t xml:space="preserve">от </w:t>
            </w:r>
            <w:r>
              <w:rPr>
                <w:rFonts w:ascii="Times New Roman" w:hAnsi="Times New Roman"/>
                <w:kern w:val="36"/>
              </w:rPr>
              <w:t>31</w:t>
            </w:r>
            <w:r w:rsidRPr="009B72F7">
              <w:rPr>
                <w:rFonts w:ascii="Times New Roman" w:hAnsi="Times New Roman"/>
                <w:kern w:val="36"/>
              </w:rPr>
              <w:t>.</w:t>
            </w:r>
            <w:r>
              <w:rPr>
                <w:rFonts w:ascii="Times New Roman" w:hAnsi="Times New Roman"/>
                <w:kern w:val="36"/>
              </w:rPr>
              <w:t>03</w:t>
            </w:r>
            <w:r w:rsidRPr="009B72F7">
              <w:rPr>
                <w:rFonts w:ascii="Times New Roman" w:hAnsi="Times New Roman"/>
                <w:kern w:val="36"/>
              </w:rPr>
              <w:t>.2005) нежилого помещения с кадастровым номером 24:58:0303014:2</w:t>
            </w:r>
            <w:r>
              <w:rPr>
                <w:rFonts w:ascii="Times New Roman" w:hAnsi="Times New Roman"/>
                <w:kern w:val="36"/>
              </w:rPr>
              <w:t>23</w:t>
            </w:r>
            <w:r w:rsidRPr="009B72F7">
              <w:rPr>
                <w:rFonts w:ascii="Times New Roman" w:hAnsi="Times New Roman"/>
                <w:kern w:val="36"/>
              </w:rPr>
              <w:t xml:space="preserve">, этаж </w:t>
            </w:r>
            <w:r>
              <w:rPr>
                <w:rFonts w:ascii="Times New Roman" w:hAnsi="Times New Roman"/>
                <w:kern w:val="36"/>
              </w:rPr>
              <w:t>5</w:t>
            </w:r>
          </w:p>
        </w:tc>
      </w:tr>
      <w:tr w:rsidR="002F59B9" w:rsidRPr="009B72F7" w:rsidTr="00820B8C">
        <w:tc>
          <w:tcPr>
            <w:tcW w:w="675" w:type="dxa"/>
          </w:tcPr>
          <w:p w:rsidR="002F59B9" w:rsidRPr="009B72F7" w:rsidRDefault="002F59B9" w:rsidP="00820B8C">
            <w:pPr>
              <w:spacing w:after="0"/>
              <w:rPr>
                <w:rFonts w:ascii="Times New Roman" w:hAnsi="Times New Roman"/>
              </w:rPr>
            </w:pPr>
            <w:r w:rsidRPr="009B72F7">
              <w:rPr>
                <w:rFonts w:ascii="Times New Roman" w:hAnsi="Times New Roman"/>
              </w:rPr>
              <w:t>2.</w:t>
            </w:r>
          </w:p>
        </w:tc>
        <w:tc>
          <w:tcPr>
            <w:tcW w:w="3828" w:type="dxa"/>
          </w:tcPr>
          <w:p w:rsidR="002F59B9" w:rsidRPr="009B72F7" w:rsidRDefault="002F59B9" w:rsidP="00820B8C">
            <w:pPr>
              <w:spacing w:after="0"/>
              <w:rPr>
                <w:rFonts w:ascii="Times New Roman" w:hAnsi="Times New Roman"/>
              </w:rPr>
            </w:pPr>
            <w:r w:rsidRPr="009B72F7">
              <w:rPr>
                <w:rFonts w:ascii="Times New Roman" w:hAnsi="Times New Roman"/>
              </w:rPr>
              <w:t>Адрес помещения</w:t>
            </w:r>
          </w:p>
        </w:tc>
        <w:tc>
          <w:tcPr>
            <w:tcW w:w="5386" w:type="dxa"/>
          </w:tcPr>
          <w:p w:rsidR="002F59B9" w:rsidRPr="009B72F7" w:rsidRDefault="002F59B9" w:rsidP="00820B8C">
            <w:pPr>
              <w:spacing w:after="0"/>
              <w:rPr>
                <w:rFonts w:ascii="Times New Roman" w:hAnsi="Times New Roman"/>
              </w:rPr>
            </w:pPr>
            <w:r w:rsidRPr="009B72F7">
              <w:rPr>
                <w:rFonts w:ascii="Times New Roman" w:hAnsi="Times New Roman"/>
              </w:rPr>
              <w:t xml:space="preserve">Россия, Красноярский край, ЗАТО Железногорск, </w:t>
            </w:r>
            <w:proofErr w:type="gramStart"/>
            <w:r w:rsidRPr="009B72F7">
              <w:rPr>
                <w:rFonts w:ascii="Times New Roman" w:hAnsi="Times New Roman"/>
              </w:rPr>
              <w:t>г</w:t>
            </w:r>
            <w:proofErr w:type="gramEnd"/>
            <w:r w:rsidRPr="009B72F7">
              <w:rPr>
                <w:rFonts w:ascii="Times New Roman" w:hAnsi="Times New Roman"/>
              </w:rPr>
              <w:t xml:space="preserve">. 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11</w:t>
            </w:r>
          </w:p>
        </w:tc>
      </w:tr>
      <w:tr w:rsidR="002F59B9" w:rsidRPr="009B72F7" w:rsidTr="00820B8C">
        <w:tc>
          <w:tcPr>
            <w:tcW w:w="675" w:type="dxa"/>
          </w:tcPr>
          <w:p w:rsidR="002F59B9" w:rsidRPr="009B72F7" w:rsidRDefault="002F59B9" w:rsidP="00820B8C">
            <w:pPr>
              <w:spacing w:after="0"/>
              <w:rPr>
                <w:rFonts w:ascii="Times New Roman" w:hAnsi="Times New Roman"/>
              </w:rPr>
            </w:pPr>
            <w:r w:rsidRPr="009B72F7">
              <w:rPr>
                <w:rFonts w:ascii="Times New Roman" w:hAnsi="Times New Roman"/>
              </w:rPr>
              <w:t>3.</w:t>
            </w:r>
          </w:p>
        </w:tc>
        <w:tc>
          <w:tcPr>
            <w:tcW w:w="3828" w:type="dxa"/>
          </w:tcPr>
          <w:p w:rsidR="002F59B9" w:rsidRPr="009B72F7" w:rsidRDefault="002F59B9" w:rsidP="00820B8C">
            <w:pPr>
              <w:spacing w:after="0"/>
              <w:rPr>
                <w:rFonts w:ascii="Times New Roman" w:hAnsi="Times New Roman"/>
              </w:rPr>
            </w:pPr>
            <w:r w:rsidRPr="009B72F7">
              <w:rPr>
                <w:rFonts w:ascii="Times New Roman" w:hAnsi="Times New Roman"/>
              </w:rPr>
              <w:t>Собственник</w:t>
            </w:r>
          </w:p>
        </w:tc>
        <w:tc>
          <w:tcPr>
            <w:tcW w:w="5386" w:type="dxa"/>
          </w:tcPr>
          <w:p w:rsidR="002F59B9" w:rsidRPr="009B72F7" w:rsidRDefault="002F59B9" w:rsidP="00820B8C">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9B72F7">
              <w:rPr>
                <w:rFonts w:ascii="Times New Roman" w:hAnsi="Times New Roman"/>
              </w:rPr>
              <w:t>рск Кр</w:t>
            </w:r>
            <w:proofErr w:type="gramEnd"/>
            <w:r w:rsidRPr="009B72F7">
              <w:rPr>
                <w:rFonts w:ascii="Times New Roman" w:hAnsi="Times New Roman"/>
              </w:rPr>
              <w:t>асноярского края»</w:t>
            </w:r>
          </w:p>
        </w:tc>
      </w:tr>
      <w:tr w:rsidR="002F59B9" w:rsidRPr="009B72F7" w:rsidTr="00820B8C">
        <w:tc>
          <w:tcPr>
            <w:tcW w:w="675" w:type="dxa"/>
          </w:tcPr>
          <w:p w:rsidR="002F59B9" w:rsidRPr="009B72F7" w:rsidRDefault="002F59B9" w:rsidP="00820B8C">
            <w:pPr>
              <w:spacing w:after="0"/>
              <w:rPr>
                <w:rFonts w:ascii="Times New Roman" w:hAnsi="Times New Roman"/>
              </w:rPr>
            </w:pPr>
            <w:r w:rsidRPr="009B72F7">
              <w:rPr>
                <w:rFonts w:ascii="Times New Roman" w:hAnsi="Times New Roman"/>
              </w:rPr>
              <w:t>4.</w:t>
            </w:r>
          </w:p>
        </w:tc>
        <w:tc>
          <w:tcPr>
            <w:tcW w:w="3828" w:type="dxa"/>
          </w:tcPr>
          <w:p w:rsidR="002F59B9" w:rsidRPr="009B72F7" w:rsidRDefault="002F59B9" w:rsidP="00820B8C">
            <w:pPr>
              <w:spacing w:after="0"/>
              <w:rPr>
                <w:rFonts w:ascii="Times New Roman" w:hAnsi="Times New Roman"/>
              </w:rPr>
            </w:pPr>
            <w:r>
              <w:rPr>
                <w:rFonts w:ascii="Times New Roman" w:hAnsi="Times New Roman"/>
              </w:rPr>
              <w:t>Площадь помещения</w:t>
            </w:r>
            <w:r w:rsidRPr="009B72F7">
              <w:rPr>
                <w:rFonts w:ascii="Times New Roman" w:hAnsi="Times New Roman"/>
              </w:rPr>
              <w:t>, кв</w:t>
            </w:r>
            <w:proofErr w:type="gramStart"/>
            <w:r w:rsidRPr="009B72F7">
              <w:rPr>
                <w:rFonts w:ascii="Times New Roman" w:hAnsi="Times New Roman"/>
              </w:rPr>
              <w:t>.м</w:t>
            </w:r>
            <w:proofErr w:type="gramEnd"/>
            <w:r w:rsidRPr="009B72F7">
              <w:rPr>
                <w:rFonts w:ascii="Times New Roman" w:hAnsi="Times New Roman"/>
              </w:rPr>
              <w:t>етров</w:t>
            </w:r>
          </w:p>
        </w:tc>
        <w:tc>
          <w:tcPr>
            <w:tcW w:w="5386" w:type="dxa"/>
          </w:tcPr>
          <w:p w:rsidR="002F59B9" w:rsidRPr="009B72F7" w:rsidRDefault="002F59B9" w:rsidP="00820B8C">
            <w:pPr>
              <w:spacing w:after="0"/>
              <w:rPr>
                <w:rFonts w:ascii="Times New Roman" w:hAnsi="Times New Roman"/>
              </w:rPr>
            </w:pPr>
            <w:r>
              <w:rPr>
                <w:rFonts w:ascii="Times New Roman" w:hAnsi="Times New Roman"/>
              </w:rPr>
              <w:t>56,8</w:t>
            </w:r>
          </w:p>
        </w:tc>
      </w:tr>
      <w:tr w:rsidR="002F59B9" w:rsidRPr="009B72F7" w:rsidTr="00820B8C">
        <w:tc>
          <w:tcPr>
            <w:tcW w:w="675" w:type="dxa"/>
          </w:tcPr>
          <w:p w:rsidR="002F59B9" w:rsidRPr="009B72F7" w:rsidRDefault="002F59B9" w:rsidP="00820B8C">
            <w:pPr>
              <w:spacing w:after="0"/>
              <w:rPr>
                <w:rFonts w:ascii="Times New Roman" w:hAnsi="Times New Roman"/>
              </w:rPr>
            </w:pPr>
            <w:r>
              <w:rPr>
                <w:rFonts w:ascii="Times New Roman" w:hAnsi="Times New Roman"/>
              </w:rPr>
              <w:t>5</w:t>
            </w:r>
          </w:p>
        </w:tc>
        <w:tc>
          <w:tcPr>
            <w:tcW w:w="3828" w:type="dxa"/>
          </w:tcPr>
          <w:p w:rsidR="002F59B9" w:rsidRPr="009B72F7" w:rsidRDefault="002F59B9" w:rsidP="00820B8C">
            <w:pPr>
              <w:spacing w:after="0"/>
              <w:rPr>
                <w:rFonts w:ascii="Times New Roman" w:hAnsi="Times New Roman"/>
              </w:rPr>
            </w:pPr>
            <w:r w:rsidRPr="00BB760A">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2F59B9" w:rsidRPr="009B72F7" w:rsidRDefault="002F59B9" w:rsidP="00820B8C">
            <w:pPr>
              <w:spacing w:after="0"/>
              <w:rPr>
                <w:rFonts w:ascii="Times New Roman" w:hAnsi="Times New Roman"/>
              </w:rPr>
            </w:pPr>
            <w:r w:rsidRPr="00BB0C47">
              <w:rPr>
                <w:rFonts w:ascii="Times New Roman" w:hAnsi="Times New Roman"/>
              </w:rPr>
              <w:t>1</w:t>
            </w:r>
            <w:r>
              <w:rPr>
                <w:rFonts w:ascii="Times New Roman" w:hAnsi="Times New Roman"/>
              </w:rPr>
              <w:t>9,5</w:t>
            </w:r>
          </w:p>
        </w:tc>
      </w:tr>
      <w:tr w:rsidR="002F59B9" w:rsidRPr="009B72F7" w:rsidTr="00820B8C">
        <w:tc>
          <w:tcPr>
            <w:tcW w:w="675" w:type="dxa"/>
          </w:tcPr>
          <w:p w:rsidR="002F59B9" w:rsidRPr="009B72F7" w:rsidRDefault="002F59B9" w:rsidP="00820B8C">
            <w:pPr>
              <w:spacing w:after="0"/>
              <w:rPr>
                <w:rFonts w:ascii="Times New Roman" w:hAnsi="Times New Roman"/>
              </w:rPr>
            </w:pPr>
            <w:r>
              <w:rPr>
                <w:rFonts w:ascii="Times New Roman" w:hAnsi="Times New Roman"/>
              </w:rPr>
              <w:t>6</w:t>
            </w:r>
            <w:r w:rsidRPr="009B72F7">
              <w:rPr>
                <w:rFonts w:ascii="Times New Roman" w:hAnsi="Times New Roman"/>
              </w:rPr>
              <w:t>.</w:t>
            </w:r>
          </w:p>
        </w:tc>
        <w:tc>
          <w:tcPr>
            <w:tcW w:w="3828" w:type="dxa"/>
          </w:tcPr>
          <w:p w:rsidR="002F59B9" w:rsidRPr="009B72F7" w:rsidRDefault="002F59B9" w:rsidP="00820B8C">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2F59B9" w:rsidRPr="009B72F7" w:rsidRDefault="002F59B9" w:rsidP="00820B8C">
            <w:pPr>
              <w:spacing w:after="0"/>
              <w:rPr>
                <w:rFonts w:ascii="Times New Roman" w:hAnsi="Times New Roman"/>
              </w:rPr>
            </w:pPr>
            <w:r w:rsidRPr="009B72F7">
              <w:rPr>
                <w:rFonts w:ascii="Times New Roman" w:hAnsi="Times New Roman"/>
              </w:rPr>
              <w:t>1973</w:t>
            </w:r>
          </w:p>
        </w:tc>
      </w:tr>
      <w:tr w:rsidR="002F59B9" w:rsidRPr="009B72F7" w:rsidTr="00820B8C">
        <w:tc>
          <w:tcPr>
            <w:tcW w:w="675" w:type="dxa"/>
          </w:tcPr>
          <w:p w:rsidR="002F59B9" w:rsidRPr="009B72F7" w:rsidRDefault="002F59B9" w:rsidP="00820B8C">
            <w:pPr>
              <w:spacing w:after="0"/>
              <w:rPr>
                <w:rFonts w:ascii="Times New Roman" w:hAnsi="Times New Roman"/>
              </w:rPr>
            </w:pPr>
            <w:r>
              <w:rPr>
                <w:rFonts w:ascii="Times New Roman" w:hAnsi="Times New Roman"/>
              </w:rPr>
              <w:t>7</w:t>
            </w:r>
            <w:r w:rsidRPr="009B72F7">
              <w:rPr>
                <w:rFonts w:ascii="Times New Roman" w:hAnsi="Times New Roman"/>
              </w:rPr>
              <w:t>.</w:t>
            </w:r>
          </w:p>
        </w:tc>
        <w:tc>
          <w:tcPr>
            <w:tcW w:w="3828" w:type="dxa"/>
          </w:tcPr>
          <w:p w:rsidR="002F59B9" w:rsidRPr="009B72F7" w:rsidRDefault="002F59B9" w:rsidP="00820B8C">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2F59B9" w:rsidRPr="009B72F7" w:rsidRDefault="002F59B9" w:rsidP="00820B8C">
            <w:pPr>
              <w:spacing w:after="0"/>
              <w:rPr>
                <w:rFonts w:ascii="Times New Roman" w:hAnsi="Times New Roman"/>
              </w:rPr>
            </w:pPr>
            <w:r>
              <w:rPr>
                <w:rFonts w:ascii="Times New Roman" w:hAnsi="Times New Roman"/>
              </w:rPr>
              <w:t>31.03</w:t>
            </w:r>
            <w:r w:rsidRPr="009B72F7">
              <w:rPr>
                <w:rFonts w:ascii="Times New Roman" w:hAnsi="Times New Roman"/>
              </w:rPr>
              <w:t>.2005</w:t>
            </w:r>
          </w:p>
        </w:tc>
      </w:tr>
      <w:tr w:rsidR="002F59B9" w:rsidRPr="009B72F7" w:rsidTr="00820B8C">
        <w:tc>
          <w:tcPr>
            <w:tcW w:w="675" w:type="dxa"/>
          </w:tcPr>
          <w:p w:rsidR="002F59B9" w:rsidRPr="009B72F7" w:rsidRDefault="002F59B9" w:rsidP="00820B8C">
            <w:pPr>
              <w:spacing w:after="0"/>
              <w:rPr>
                <w:rFonts w:ascii="Times New Roman" w:hAnsi="Times New Roman"/>
              </w:rPr>
            </w:pPr>
            <w:r>
              <w:rPr>
                <w:rFonts w:ascii="Times New Roman" w:hAnsi="Times New Roman"/>
              </w:rPr>
              <w:t>8</w:t>
            </w:r>
            <w:r w:rsidRPr="009B72F7">
              <w:rPr>
                <w:rFonts w:ascii="Times New Roman" w:hAnsi="Times New Roman"/>
              </w:rPr>
              <w:t>.</w:t>
            </w:r>
          </w:p>
        </w:tc>
        <w:tc>
          <w:tcPr>
            <w:tcW w:w="3828" w:type="dxa"/>
          </w:tcPr>
          <w:p w:rsidR="002F59B9" w:rsidRPr="009B72F7" w:rsidRDefault="002F59B9" w:rsidP="00820B8C">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2F59B9" w:rsidRPr="009B72F7" w:rsidRDefault="002F59B9" w:rsidP="00820B8C">
            <w:pPr>
              <w:spacing w:after="0"/>
              <w:rPr>
                <w:rFonts w:ascii="Times New Roman" w:hAnsi="Times New Roman"/>
              </w:rPr>
            </w:pPr>
            <w:r w:rsidRPr="009B72F7">
              <w:rPr>
                <w:rFonts w:ascii="Times New Roman" w:hAnsi="Times New Roman"/>
              </w:rPr>
              <w:t>Железобетонные, кирпичные</w:t>
            </w:r>
          </w:p>
        </w:tc>
      </w:tr>
      <w:tr w:rsidR="002F59B9" w:rsidRPr="009B72F7" w:rsidTr="00820B8C">
        <w:tc>
          <w:tcPr>
            <w:tcW w:w="675" w:type="dxa"/>
          </w:tcPr>
          <w:p w:rsidR="002F59B9" w:rsidRPr="009B72F7" w:rsidRDefault="002F59B9" w:rsidP="002F59B9">
            <w:pPr>
              <w:spacing w:after="0"/>
              <w:rPr>
                <w:rFonts w:ascii="Times New Roman" w:hAnsi="Times New Roman"/>
              </w:rPr>
            </w:pPr>
            <w:r>
              <w:rPr>
                <w:rFonts w:ascii="Times New Roman" w:hAnsi="Times New Roman"/>
              </w:rPr>
              <w:t>9.</w:t>
            </w:r>
          </w:p>
        </w:tc>
        <w:tc>
          <w:tcPr>
            <w:tcW w:w="3828" w:type="dxa"/>
          </w:tcPr>
          <w:p w:rsidR="002F59B9" w:rsidRPr="009B72F7" w:rsidRDefault="002F59B9" w:rsidP="00820B8C">
            <w:pPr>
              <w:spacing w:after="0"/>
              <w:rPr>
                <w:rFonts w:ascii="Times New Roman" w:hAnsi="Times New Roman"/>
              </w:rPr>
            </w:pPr>
            <w:r w:rsidRPr="009B72F7">
              <w:rPr>
                <w:rFonts w:ascii="Times New Roman" w:hAnsi="Times New Roman"/>
              </w:rPr>
              <w:t xml:space="preserve">Тип объекта </w:t>
            </w:r>
          </w:p>
        </w:tc>
        <w:tc>
          <w:tcPr>
            <w:tcW w:w="5386" w:type="dxa"/>
          </w:tcPr>
          <w:p w:rsidR="002F59B9" w:rsidRPr="009B72F7" w:rsidRDefault="002F59B9" w:rsidP="00820B8C">
            <w:pPr>
              <w:spacing w:after="0"/>
              <w:rPr>
                <w:rFonts w:ascii="Times New Roman" w:hAnsi="Times New Roman"/>
              </w:rPr>
            </w:pPr>
            <w:r w:rsidRPr="009B72F7">
              <w:rPr>
                <w:rFonts w:ascii="Times New Roman" w:hAnsi="Times New Roman"/>
              </w:rPr>
              <w:t>нежилое</w:t>
            </w:r>
          </w:p>
        </w:tc>
      </w:tr>
      <w:tr w:rsidR="002F59B9" w:rsidRPr="009B72F7" w:rsidTr="00820B8C">
        <w:tc>
          <w:tcPr>
            <w:tcW w:w="675" w:type="dxa"/>
          </w:tcPr>
          <w:p w:rsidR="002F59B9" w:rsidRPr="009B72F7" w:rsidRDefault="002F59B9" w:rsidP="00820B8C">
            <w:pPr>
              <w:spacing w:after="0"/>
              <w:rPr>
                <w:rFonts w:ascii="Times New Roman" w:hAnsi="Times New Roman"/>
              </w:rPr>
            </w:pPr>
            <w:r w:rsidRPr="009B72F7">
              <w:rPr>
                <w:rFonts w:ascii="Times New Roman" w:hAnsi="Times New Roman"/>
              </w:rPr>
              <w:t>1</w:t>
            </w:r>
            <w:r>
              <w:rPr>
                <w:rFonts w:ascii="Times New Roman" w:hAnsi="Times New Roman"/>
              </w:rPr>
              <w:t>0</w:t>
            </w:r>
            <w:r w:rsidRPr="009B72F7">
              <w:rPr>
                <w:rFonts w:ascii="Times New Roman" w:hAnsi="Times New Roman"/>
              </w:rPr>
              <w:t>.</w:t>
            </w:r>
          </w:p>
        </w:tc>
        <w:tc>
          <w:tcPr>
            <w:tcW w:w="3828" w:type="dxa"/>
          </w:tcPr>
          <w:p w:rsidR="002F59B9" w:rsidRPr="009B72F7" w:rsidRDefault="002F59B9" w:rsidP="00820B8C">
            <w:pPr>
              <w:spacing w:after="0"/>
              <w:rPr>
                <w:rFonts w:ascii="Times New Roman" w:hAnsi="Times New Roman"/>
              </w:rPr>
            </w:pPr>
            <w:r w:rsidRPr="009B72F7">
              <w:rPr>
                <w:rFonts w:ascii="Times New Roman" w:hAnsi="Times New Roman"/>
              </w:rPr>
              <w:t>Расположение (</w:t>
            </w:r>
            <w:proofErr w:type="gramStart"/>
            <w:r w:rsidRPr="009B72F7">
              <w:rPr>
                <w:rFonts w:ascii="Times New Roman" w:hAnsi="Times New Roman"/>
              </w:rPr>
              <w:t>отдельный</w:t>
            </w:r>
            <w:proofErr w:type="gramEnd"/>
            <w:r w:rsidRPr="009B72F7">
              <w:rPr>
                <w:rFonts w:ascii="Times New Roman" w:hAnsi="Times New Roman"/>
              </w:rPr>
              <w:t>, пристроенный, подвальный)</w:t>
            </w:r>
          </w:p>
        </w:tc>
        <w:tc>
          <w:tcPr>
            <w:tcW w:w="5386" w:type="dxa"/>
          </w:tcPr>
          <w:p w:rsidR="002F59B9" w:rsidRPr="009B72F7" w:rsidRDefault="002F59B9" w:rsidP="00820B8C">
            <w:pPr>
              <w:spacing w:after="0" w:line="240" w:lineRule="auto"/>
              <w:rPr>
                <w:rFonts w:ascii="Times New Roman" w:hAnsi="Times New Roman"/>
              </w:rPr>
            </w:pPr>
            <w:r w:rsidRPr="009B72F7">
              <w:rPr>
                <w:rFonts w:ascii="Times New Roman" w:hAnsi="Times New Roman"/>
              </w:rPr>
              <w:t xml:space="preserve">Комната </w:t>
            </w:r>
            <w:r>
              <w:rPr>
                <w:rFonts w:ascii="Times New Roman" w:hAnsi="Times New Roman"/>
                <w:kern w:val="36"/>
              </w:rPr>
              <w:t>14 со шкафами 15, 16</w:t>
            </w:r>
            <w:r w:rsidRPr="009B72F7">
              <w:rPr>
                <w:rFonts w:ascii="Times New Roman" w:hAnsi="Times New Roman"/>
                <w:kern w:val="36"/>
              </w:rPr>
              <w:t xml:space="preserve"> (согласно выписке </w:t>
            </w:r>
            <w:r>
              <w:rPr>
                <w:rFonts w:ascii="Times New Roman" w:hAnsi="Times New Roman"/>
                <w:kern w:val="36"/>
              </w:rPr>
              <w:t xml:space="preserve">из ЕГРОКС </w:t>
            </w:r>
            <w:r w:rsidRPr="009B72F7">
              <w:rPr>
                <w:rFonts w:ascii="Times New Roman" w:hAnsi="Times New Roman"/>
                <w:kern w:val="36"/>
              </w:rPr>
              <w:t xml:space="preserve">от </w:t>
            </w:r>
            <w:r>
              <w:rPr>
                <w:rFonts w:ascii="Times New Roman" w:hAnsi="Times New Roman"/>
                <w:kern w:val="36"/>
              </w:rPr>
              <w:t>31</w:t>
            </w:r>
            <w:r w:rsidRPr="009B72F7">
              <w:rPr>
                <w:rFonts w:ascii="Times New Roman" w:hAnsi="Times New Roman"/>
                <w:kern w:val="36"/>
              </w:rPr>
              <w:t>.</w:t>
            </w:r>
            <w:r>
              <w:rPr>
                <w:rFonts w:ascii="Times New Roman" w:hAnsi="Times New Roman"/>
                <w:kern w:val="36"/>
              </w:rPr>
              <w:t>03</w:t>
            </w:r>
            <w:r w:rsidRPr="009B72F7">
              <w:rPr>
                <w:rFonts w:ascii="Times New Roman" w:hAnsi="Times New Roman"/>
                <w:kern w:val="36"/>
              </w:rPr>
              <w:t>.2005)</w:t>
            </w:r>
            <w:r w:rsidRPr="009B72F7">
              <w:rPr>
                <w:rFonts w:ascii="Times New Roman" w:hAnsi="Times New Roman"/>
              </w:rPr>
              <w:t xml:space="preserve"> нежилого помещения № </w:t>
            </w:r>
            <w:r>
              <w:rPr>
                <w:rFonts w:ascii="Times New Roman" w:hAnsi="Times New Roman"/>
              </w:rPr>
              <w:t xml:space="preserve">11 </w:t>
            </w:r>
            <w:r w:rsidRPr="009B72F7">
              <w:rPr>
                <w:rFonts w:ascii="Times New Roman" w:hAnsi="Times New Roman"/>
              </w:rPr>
              <w:t xml:space="preserve">расположена на </w:t>
            </w:r>
            <w:r>
              <w:rPr>
                <w:rFonts w:ascii="Times New Roman" w:hAnsi="Times New Roman"/>
              </w:rPr>
              <w:t>5</w:t>
            </w:r>
            <w:r w:rsidRPr="009B72F7">
              <w:rPr>
                <w:rFonts w:ascii="Times New Roman" w:hAnsi="Times New Roman"/>
              </w:rPr>
              <w:t>-м этаже нежилого 9-ти этажного здания. Вход в комнату – из коридора общего пользования.</w:t>
            </w:r>
          </w:p>
        </w:tc>
      </w:tr>
      <w:tr w:rsidR="002F59B9" w:rsidRPr="00290DD2" w:rsidTr="00820B8C">
        <w:tc>
          <w:tcPr>
            <w:tcW w:w="675" w:type="dxa"/>
          </w:tcPr>
          <w:p w:rsidR="002F59B9" w:rsidRPr="00290DD2" w:rsidRDefault="002F59B9" w:rsidP="00820B8C">
            <w:pPr>
              <w:spacing w:after="0"/>
              <w:rPr>
                <w:rFonts w:ascii="Times New Roman" w:hAnsi="Times New Roman"/>
              </w:rPr>
            </w:pPr>
            <w:r w:rsidRPr="00290DD2">
              <w:rPr>
                <w:rFonts w:ascii="Times New Roman" w:hAnsi="Times New Roman"/>
              </w:rPr>
              <w:t>1</w:t>
            </w:r>
            <w:r>
              <w:rPr>
                <w:rFonts w:ascii="Times New Roman" w:hAnsi="Times New Roman"/>
              </w:rPr>
              <w:t>1</w:t>
            </w:r>
            <w:r w:rsidRPr="00290DD2">
              <w:rPr>
                <w:rFonts w:ascii="Times New Roman" w:hAnsi="Times New Roman"/>
              </w:rPr>
              <w:t>.</w:t>
            </w:r>
          </w:p>
        </w:tc>
        <w:tc>
          <w:tcPr>
            <w:tcW w:w="3828" w:type="dxa"/>
          </w:tcPr>
          <w:p w:rsidR="002F59B9" w:rsidRPr="00290DD2" w:rsidRDefault="002F59B9" w:rsidP="00820B8C">
            <w:pPr>
              <w:spacing w:after="0"/>
              <w:rPr>
                <w:rFonts w:ascii="Times New Roman" w:hAnsi="Times New Roman"/>
              </w:rPr>
            </w:pPr>
            <w:r w:rsidRPr="00290DD2">
              <w:rPr>
                <w:rFonts w:ascii="Times New Roman" w:hAnsi="Times New Roman"/>
              </w:rPr>
              <w:t>Обустройство</w:t>
            </w:r>
          </w:p>
        </w:tc>
        <w:tc>
          <w:tcPr>
            <w:tcW w:w="5386" w:type="dxa"/>
          </w:tcPr>
          <w:p w:rsidR="002F59B9" w:rsidRPr="00290DD2" w:rsidRDefault="002F59B9" w:rsidP="00820B8C">
            <w:pPr>
              <w:spacing w:after="0" w:line="240" w:lineRule="auto"/>
              <w:rPr>
                <w:rFonts w:ascii="Times New Roman" w:hAnsi="Times New Roman"/>
              </w:rPr>
            </w:pPr>
            <w:r w:rsidRPr="00290DD2">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Прибор учета электрической энергии отсутствует. Система отопления – общая по зданию, в работоспособном </w:t>
            </w:r>
            <w:r w:rsidRPr="00290DD2">
              <w:rPr>
                <w:rFonts w:ascii="Times New Roman" w:hAnsi="Times New Roman"/>
              </w:rPr>
              <w:lastRenderedPageBreak/>
              <w:t>состоянии. Радиаторы отопления закрыты деревянными щитами</w:t>
            </w:r>
          </w:p>
        </w:tc>
      </w:tr>
      <w:tr w:rsidR="002F59B9" w:rsidRPr="00290DD2" w:rsidTr="00820B8C">
        <w:tc>
          <w:tcPr>
            <w:tcW w:w="675" w:type="dxa"/>
          </w:tcPr>
          <w:p w:rsidR="002F59B9" w:rsidRPr="00290DD2" w:rsidRDefault="002F59B9" w:rsidP="00820B8C">
            <w:pPr>
              <w:spacing w:after="0"/>
              <w:rPr>
                <w:rFonts w:ascii="Times New Roman" w:hAnsi="Times New Roman"/>
              </w:rPr>
            </w:pPr>
            <w:r w:rsidRPr="00290DD2">
              <w:rPr>
                <w:rFonts w:ascii="Times New Roman" w:hAnsi="Times New Roman"/>
              </w:rPr>
              <w:lastRenderedPageBreak/>
              <w:t>13.</w:t>
            </w:r>
          </w:p>
        </w:tc>
        <w:tc>
          <w:tcPr>
            <w:tcW w:w="3828" w:type="dxa"/>
          </w:tcPr>
          <w:p w:rsidR="002F59B9" w:rsidRPr="00290DD2" w:rsidRDefault="002F59B9" w:rsidP="00820B8C">
            <w:pPr>
              <w:spacing w:after="0"/>
              <w:rPr>
                <w:rFonts w:ascii="Times New Roman" w:hAnsi="Times New Roman"/>
              </w:rPr>
            </w:pPr>
            <w:r w:rsidRPr="00290DD2">
              <w:rPr>
                <w:rFonts w:ascii="Times New Roman" w:hAnsi="Times New Roman"/>
              </w:rPr>
              <w:t>Внутренняя отделка</w:t>
            </w:r>
          </w:p>
        </w:tc>
        <w:tc>
          <w:tcPr>
            <w:tcW w:w="5386" w:type="dxa"/>
          </w:tcPr>
          <w:p w:rsidR="002F59B9" w:rsidRPr="00290DD2" w:rsidRDefault="002F59B9" w:rsidP="00820B8C">
            <w:pPr>
              <w:spacing w:after="0" w:line="240" w:lineRule="auto"/>
              <w:rPr>
                <w:rFonts w:ascii="Times New Roman" w:hAnsi="Times New Roman"/>
              </w:rPr>
            </w:pPr>
            <w:r w:rsidRPr="00290DD2">
              <w:rPr>
                <w:rFonts w:ascii="Times New Roman" w:hAnsi="Times New Roman"/>
              </w:rPr>
              <w:t>-в удовлетворительном состоянии.</w:t>
            </w:r>
          </w:p>
        </w:tc>
      </w:tr>
      <w:tr w:rsidR="002F59B9" w:rsidRPr="00290DD2" w:rsidTr="00820B8C">
        <w:tc>
          <w:tcPr>
            <w:tcW w:w="675" w:type="dxa"/>
          </w:tcPr>
          <w:p w:rsidR="002F59B9" w:rsidRPr="00290DD2" w:rsidRDefault="002F59B9" w:rsidP="00820B8C">
            <w:pPr>
              <w:spacing w:after="0"/>
              <w:rPr>
                <w:rFonts w:ascii="Times New Roman" w:hAnsi="Times New Roman"/>
              </w:rPr>
            </w:pPr>
            <w:r w:rsidRPr="00290DD2">
              <w:rPr>
                <w:rFonts w:ascii="Times New Roman" w:hAnsi="Times New Roman"/>
              </w:rPr>
              <w:t>13.1</w:t>
            </w:r>
          </w:p>
        </w:tc>
        <w:tc>
          <w:tcPr>
            <w:tcW w:w="3828" w:type="dxa"/>
          </w:tcPr>
          <w:p w:rsidR="002F59B9" w:rsidRPr="00290DD2" w:rsidRDefault="002F59B9" w:rsidP="00820B8C">
            <w:pPr>
              <w:spacing w:after="0"/>
              <w:rPr>
                <w:rFonts w:ascii="Times New Roman" w:hAnsi="Times New Roman"/>
              </w:rPr>
            </w:pPr>
            <w:r w:rsidRPr="00290DD2">
              <w:rPr>
                <w:rFonts w:ascii="Times New Roman" w:hAnsi="Times New Roman"/>
              </w:rPr>
              <w:t xml:space="preserve">Оконные и </w:t>
            </w:r>
            <w:proofErr w:type="gramStart"/>
            <w:r w:rsidRPr="00290DD2">
              <w:rPr>
                <w:rFonts w:ascii="Times New Roman" w:hAnsi="Times New Roman"/>
              </w:rPr>
              <w:t>дверное</w:t>
            </w:r>
            <w:proofErr w:type="gramEnd"/>
            <w:r w:rsidRPr="00290DD2">
              <w:rPr>
                <w:rFonts w:ascii="Times New Roman" w:hAnsi="Times New Roman"/>
              </w:rPr>
              <w:t xml:space="preserve"> заполнения</w:t>
            </w:r>
          </w:p>
        </w:tc>
        <w:tc>
          <w:tcPr>
            <w:tcW w:w="5386" w:type="dxa"/>
          </w:tcPr>
          <w:p w:rsidR="002F59B9" w:rsidRPr="00290DD2" w:rsidRDefault="002F59B9" w:rsidP="00820B8C">
            <w:pPr>
              <w:spacing w:after="0" w:line="240" w:lineRule="auto"/>
              <w:rPr>
                <w:rFonts w:ascii="Times New Roman" w:hAnsi="Times New Roman"/>
              </w:rPr>
            </w:pPr>
            <w:r w:rsidRPr="00290DD2">
              <w:rPr>
                <w:rFonts w:ascii="Times New Roman" w:hAnsi="Times New Roman"/>
              </w:rPr>
              <w:t>-в удовлетворительном состоянии.</w:t>
            </w:r>
          </w:p>
        </w:tc>
      </w:tr>
      <w:tr w:rsidR="002F59B9" w:rsidRPr="00290DD2" w:rsidTr="00820B8C">
        <w:tc>
          <w:tcPr>
            <w:tcW w:w="675" w:type="dxa"/>
          </w:tcPr>
          <w:p w:rsidR="002F59B9" w:rsidRPr="00290DD2" w:rsidRDefault="002F59B9" w:rsidP="00820B8C">
            <w:pPr>
              <w:spacing w:after="0"/>
              <w:rPr>
                <w:rFonts w:ascii="Times New Roman" w:hAnsi="Times New Roman"/>
              </w:rPr>
            </w:pPr>
            <w:r w:rsidRPr="00290DD2">
              <w:rPr>
                <w:rFonts w:ascii="Times New Roman" w:hAnsi="Times New Roman"/>
              </w:rPr>
              <w:t>14.</w:t>
            </w:r>
          </w:p>
        </w:tc>
        <w:tc>
          <w:tcPr>
            <w:tcW w:w="3828" w:type="dxa"/>
          </w:tcPr>
          <w:p w:rsidR="002F59B9" w:rsidRPr="00290DD2" w:rsidRDefault="002F59B9" w:rsidP="00820B8C">
            <w:pPr>
              <w:spacing w:after="0" w:line="240" w:lineRule="auto"/>
              <w:rPr>
                <w:rFonts w:ascii="Times New Roman" w:hAnsi="Times New Roman"/>
              </w:rPr>
            </w:pPr>
            <w:r w:rsidRPr="00290DD2">
              <w:rPr>
                <w:rFonts w:ascii="Times New Roman" w:hAnsi="Times New Roman"/>
              </w:rPr>
              <w:t>Система автоматической пожарной сигнализации</w:t>
            </w:r>
          </w:p>
        </w:tc>
        <w:tc>
          <w:tcPr>
            <w:tcW w:w="5386" w:type="dxa"/>
          </w:tcPr>
          <w:p w:rsidR="002F59B9" w:rsidRPr="00290DD2" w:rsidRDefault="002F59B9" w:rsidP="00820B8C">
            <w:pPr>
              <w:spacing w:after="0"/>
              <w:rPr>
                <w:rFonts w:ascii="Times New Roman" w:hAnsi="Times New Roman"/>
              </w:rPr>
            </w:pPr>
            <w:r w:rsidRPr="00290DD2">
              <w:rPr>
                <w:rFonts w:ascii="Times New Roman" w:hAnsi="Times New Roman"/>
              </w:rPr>
              <w:t>отсутствует.</w:t>
            </w:r>
          </w:p>
        </w:tc>
      </w:tr>
    </w:tbl>
    <w:p w:rsidR="002F59B9" w:rsidRPr="00290DD2" w:rsidRDefault="002F59B9" w:rsidP="002F59B9">
      <w:pPr>
        <w:spacing w:after="0" w:line="240" w:lineRule="auto"/>
        <w:ind w:firstLine="720"/>
        <w:jc w:val="both"/>
        <w:rPr>
          <w:rFonts w:ascii="Times New Roman" w:hAnsi="Times New Roman"/>
          <w:sz w:val="24"/>
        </w:rPr>
      </w:pPr>
    </w:p>
    <w:p w:rsidR="002F59B9" w:rsidRPr="00290DD2" w:rsidRDefault="002F59B9" w:rsidP="002F59B9">
      <w:pPr>
        <w:spacing w:after="0" w:line="240" w:lineRule="auto"/>
        <w:ind w:firstLine="720"/>
        <w:jc w:val="both"/>
        <w:rPr>
          <w:rFonts w:ascii="Times New Roman" w:hAnsi="Times New Roman"/>
          <w:sz w:val="24"/>
          <w:szCs w:val="24"/>
        </w:rPr>
      </w:pPr>
      <w:r w:rsidRPr="00290DD2">
        <w:rPr>
          <w:rFonts w:ascii="Times New Roman" w:hAnsi="Times New Roman"/>
          <w:sz w:val="24"/>
        </w:rPr>
        <w:t>В</w:t>
      </w:r>
      <w:r w:rsidRPr="00290DD2">
        <w:rPr>
          <w:rFonts w:ascii="Times New Roman" w:hAnsi="Times New Roman"/>
          <w:sz w:val="24"/>
          <w:szCs w:val="24"/>
        </w:rPr>
        <w:t xml:space="preserve"> </w:t>
      </w:r>
      <w:proofErr w:type="gramStart"/>
      <w:r w:rsidRPr="00290DD2">
        <w:rPr>
          <w:rFonts w:ascii="Times New Roman" w:hAnsi="Times New Roman"/>
          <w:sz w:val="24"/>
          <w:szCs w:val="24"/>
        </w:rPr>
        <w:t>помещении</w:t>
      </w:r>
      <w:proofErr w:type="gramEnd"/>
      <w:r w:rsidRPr="00290DD2">
        <w:rPr>
          <w:rFonts w:ascii="Times New Roman" w:hAnsi="Times New Roman"/>
          <w:sz w:val="24"/>
          <w:szCs w:val="24"/>
        </w:rPr>
        <w:t xml:space="preserve"> требуется:</w:t>
      </w:r>
    </w:p>
    <w:p w:rsidR="002F59B9" w:rsidRPr="00290DD2" w:rsidRDefault="002F59B9" w:rsidP="002F59B9">
      <w:pPr>
        <w:spacing w:after="0" w:line="240" w:lineRule="auto"/>
        <w:ind w:firstLine="720"/>
        <w:jc w:val="both"/>
        <w:rPr>
          <w:rFonts w:ascii="Times New Roman" w:hAnsi="Times New Roman"/>
          <w:sz w:val="24"/>
        </w:rPr>
      </w:pPr>
      <w:r w:rsidRPr="00290DD2">
        <w:rPr>
          <w:rFonts w:ascii="Times New Roman" w:hAnsi="Times New Roman"/>
          <w:sz w:val="24"/>
          <w:szCs w:val="24"/>
        </w:rPr>
        <w:t>-</w:t>
      </w:r>
      <w:r w:rsidRPr="00290DD2">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2F59B9" w:rsidRPr="00290DD2" w:rsidRDefault="002F59B9" w:rsidP="002F59B9">
      <w:pPr>
        <w:spacing w:after="0" w:line="240" w:lineRule="auto"/>
        <w:ind w:firstLine="720"/>
        <w:jc w:val="both"/>
        <w:rPr>
          <w:rFonts w:ascii="Times New Roman" w:hAnsi="Times New Roman"/>
          <w:sz w:val="24"/>
        </w:rPr>
      </w:pPr>
      <w:r w:rsidRPr="00290DD2">
        <w:rPr>
          <w:rFonts w:ascii="Times New Roman" w:hAnsi="Times New Roman"/>
          <w:sz w:val="24"/>
        </w:rPr>
        <w:t>- проведение косметического ремонта.</w:t>
      </w:r>
    </w:p>
    <w:p w:rsidR="001842D2" w:rsidRPr="00DB29AD" w:rsidRDefault="001842D2" w:rsidP="001842D2">
      <w:pPr>
        <w:spacing w:after="0" w:line="240" w:lineRule="auto"/>
        <w:jc w:val="both"/>
        <w:rPr>
          <w:rFonts w:ascii="Times New Roman" w:hAnsi="Times New Roman"/>
          <w:sz w:val="24"/>
          <w:szCs w:val="24"/>
        </w:rPr>
      </w:pPr>
    </w:p>
    <w:p w:rsidR="001842D2" w:rsidRPr="006A2D61" w:rsidRDefault="001842D2" w:rsidP="001842D2">
      <w:pPr>
        <w:spacing w:after="0" w:line="240" w:lineRule="auto"/>
        <w:ind w:firstLine="720"/>
        <w:jc w:val="both"/>
        <w:rPr>
          <w:rFonts w:ascii="Times New Roman" w:hAnsi="Times New Roman"/>
          <w:sz w:val="24"/>
          <w:szCs w:val="24"/>
        </w:rPr>
      </w:pPr>
      <w:r w:rsidRPr="006A2D61">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1842D2" w:rsidRPr="006A2D61" w:rsidRDefault="001842D2" w:rsidP="001842D2">
      <w:pPr>
        <w:spacing w:after="0" w:line="240" w:lineRule="auto"/>
        <w:jc w:val="both"/>
        <w:rPr>
          <w:rFonts w:ascii="Times New Roman" w:hAnsi="Times New Roman"/>
          <w:sz w:val="24"/>
          <w:szCs w:val="24"/>
        </w:rPr>
      </w:pPr>
    </w:p>
    <w:p w:rsidR="001842D2" w:rsidRPr="006A2D61" w:rsidRDefault="001842D2" w:rsidP="001842D2">
      <w:pPr>
        <w:spacing w:after="0" w:line="240" w:lineRule="auto"/>
        <w:ind w:firstLine="709"/>
        <w:jc w:val="both"/>
        <w:rPr>
          <w:rFonts w:ascii="Times New Roman" w:hAnsi="Times New Roman"/>
          <w:sz w:val="24"/>
          <w:szCs w:val="24"/>
        </w:rPr>
      </w:pPr>
      <w:r w:rsidRPr="006A2D61">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Pr>
          <w:rFonts w:ascii="Times New Roman" w:hAnsi="Times New Roman"/>
          <w:sz w:val="24"/>
          <w:szCs w:val="24"/>
        </w:rPr>
        <w:t>9</w:t>
      </w:r>
      <w:r w:rsidRPr="006A2D61">
        <w:rPr>
          <w:rFonts w:ascii="Times New Roman" w:hAnsi="Times New Roman"/>
          <w:sz w:val="24"/>
          <w:szCs w:val="24"/>
        </w:rPr>
        <w:t xml:space="preserve"> г. №_____ по лоту № </w:t>
      </w:r>
      <w:r>
        <w:rPr>
          <w:rFonts w:ascii="Times New Roman" w:hAnsi="Times New Roman"/>
          <w:sz w:val="24"/>
          <w:szCs w:val="24"/>
        </w:rPr>
        <w:t>11.</w:t>
      </w:r>
    </w:p>
    <w:p w:rsidR="001842D2" w:rsidRPr="006A2D61" w:rsidRDefault="001842D2" w:rsidP="001842D2">
      <w:pPr>
        <w:spacing w:after="0" w:line="240" w:lineRule="auto"/>
        <w:ind w:firstLine="709"/>
        <w:jc w:val="both"/>
        <w:rPr>
          <w:rFonts w:ascii="Times New Roman" w:hAnsi="Times New Roman"/>
          <w:sz w:val="24"/>
          <w:szCs w:val="24"/>
        </w:rPr>
      </w:pPr>
    </w:p>
    <w:p w:rsidR="001842D2" w:rsidRPr="006A2D61" w:rsidRDefault="001842D2" w:rsidP="001842D2">
      <w:pPr>
        <w:spacing w:after="0" w:line="240" w:lineRule="auto"/>
        <w:ind w:firstLine="720"/>
        <w:jc w:val="both"/>
        <w:rPr>
          <w:rFonts w:ascii="Times New Roman" w:hAnsi="Times New Roman"/>
          <w:sz w:val="24"/>
        </w:rPr>
      </w:pPr>
      <w:r w:rsidRPr="006A2D61">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1842D2" w:rsidRPr="00DB29AD" w:rsidRDefault="001842D2" w:rsidP="001842D2">
      <w:pPr>
        <w:spacing w:after="0" w:line="240" w:lineRule="auto"/>
        <w:ind w:firstLine="709"/>
        <w:jc w:val="both"/>
        <w:rPr>
          <w:rFonts w:ascii="Times New Roman" w:hAnsi="Times New Roman"/>
          <w:sz w:val="24"/>
          <w:szCs w:val="24"/>
        </w:rPr>
      </w:pPr>
    </w:p>
    <w:p w:rsidR="001842D2" w:rsidRPr="00DB29AD" w:rsidRDefault="001842D2" w:rsidP="001842D2">
      <w:pPr>
        <w:spacing w:after="0" w:line="240" w:lineRule="auto"/>
        <w:jc w:val="both"/>
        <w:rPr>
          <w:rFonts w:ascii="Times New Roman" w:hAnsi="Times New Roman"/>
          <w:sz w:val="24"/>
          <w:szCs w:val="24"/>
        </w:rPr>
      </w:pPr>
    </w:p>
    <w:p w:rsidR="001842D2" w:rsidRPr="00DB29AD" w:rsidRDefault="001842D2" w:rsidP="001842D2">
      <w:pPr>
        <w:spacing w:after="0" w:line="240" w:lineRule="auto"/>
        <w:jc w:val="both"/>
        <w:rPr>
          <w:rFonts w:ascii="Times New Roman" w:hAnsi="Times New Roman"/>
          <w:sz w:val="24"/>
          <w:szCs w:val="24"/>
        </w:rPr>
      </w:pPr>
    </w:p>
    <w:p w:rsidR="001842D2" w:rsidRPr="00DB29AD" w:rsidRDefault="001842D2" w:rsidP="001842D2">
      <w:pPr>
        <w:spacing w:after="0" w:line="240" w:lineRule="auto"/>
        <w:rPr>
          <w:rFonts w:ascii="Times New Roman" w:hAnsi="Times New Roman"/>
          <w:sz w:val="24"/>
          <w:szCs w:val="24"/>
        </w:rPr>
      </w:pPr>
      <w:r w:rsidRPr="00DB29AD">
        <w:rPr>
          <w:rFonts w:ascii="Times New Roman" w:hAnsi="Times New Roman"/>
          <w:sz w:val="24"/>
          <w:szCs w:val="24"/>
        </w:rPr>
        <w:t>Представители Арендодателя:                                          ______________ /______________/</w:t>
      </w:r>
    </w:p>
    <w:p w:rsidR="001842D2" w:rsidRPr="00DB29AD" w:rsidRDefault="001842D2" w:rsidP="001842D2">
      <w:pPr>
        <w:spacing w:after="0" w:line="240" w:lineRule="auto"/>
        <w:jc w:val="both"/>
        <w:rPr>
          <w:rFonts w:ascii="Times New Roman" w:hAnsi="Times New Roman"/>
          <w:sz w:val="24"/>
          <w:szCs w:val="24"/>
        </w:rPr>
      </w:pPr>
    </w:p>
    <w:p w:rsidR="001842D2" w:rsidRPr="00DB29AD" w:rsidRDefault="001842D2" w:rsidP="001842D2">
      <w:pPr>
        <w:spacing w:after="0" w:line="240" w:lineRule="auto"/>
        <w:rPr>
          <w:rFonts w:ascii="Times New Roman" w:hAnsi="Times New Roman"/>
          <w:sz w:val="24"/>
          <w:szCs w:val="24"/>
        </w:rPr>
      </w:pPr>
      <w:r w:rsidRPr="00DB29AD">
        <w:rPr>
          <w:rFonts w:ascii="Times New Roman" w:hAnsi="Times New Roman"/>
          <w:sz w:val="24"/>
          <w:szCs w:val="24"/>
        </w:rPr>
        <w:t xml:space="preserve">                                                                                              ______________ /______________/</w:t>
      </w:r>
    </w:p>
    <w:p w:rsidR="001842D2" w:rsidRPr="00DB29AD" w:rsidRDefault="001842D2" w:rsidP="001842D2">
      <w:pPr>
        <w:spacing w:after="0" w:line="240" w:lineRule="auto"/>
        <w:jc w:val="both"/>
        <w:rPr>
          <w:rFonts w:ascii="Times New Roman" w:hAnsi="Times New Roman"/>
          <w:sz w:val="24"/>
          <w:szCs w:val="24"/>
        </w:rPr>
      </w:pPr>
    </w:p>
    <w:p w:rsidR="001842D2" w:rsidRDefault="001842D2" w:rsidP="001842D2">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4E7E39" w:rsidRDefault="001842D2" w:rsidP="004E7E39">
      <w:pPr>
        <w:spacing w:after="0" w:line="240" w:lineRule="auto"/>
        <w:rPr>
          <w:rFonts w:ascii="Times New Roman" w:hAnsi="Times New Roman"/>
          <w:color w:val="000000"/>
        </w:rPr>
      </w:pPr>
      <w:r>
        <w:rPr>
          <w:rFonts w:ascii="Times New Roman" w:hAnsi="Times New Roman"/>
          <w:color w:val="000000"/>
        </w:rPr>
        <w:br w:type="page"/>
      </w:r>
    </w:p>
    <w:p w:rsidR="004E7E39" w:rsidRPr="009359AE" w:rsidRDefault="004E7E39" w:rsidP="004E7E39">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w:t>
      </w:r>
      <w:r w:rsidR="00CF43C8">
        <w:rPr>
          <w:rFonts w:ascii="Times New Roman" w:hAnsi="Times New Roman"/>
        </w:rPr>
        <w:t>4</w:t>
      </w:r>
    </w:p>
    <w:p w:rsidR="004E7E39" w:rsidRDefault="004E7E39" w:rsidP="004E7E3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191</w:t>
      </w:r>
    </w:p>
    <w:p w:rsidR="004E7E39" w:rsidRPr="005F04E6" w:rsidRDefault="004E7E39" w:rsidP="004E7E3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E7E39" w:rsidRPr="005F04E6" w:rsidRDefault="004E7E39" w:rsidP="004E7E3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1</w:t>
      </w:r>
      <w:r w:rsidR="00CF43C8">
        <w:rPr>
          <w:rFonts w:ascii="Times New Roman" w:hAnsi="Times New Roman"/>
          <w:sz w:val="24"/>
          <w:szCs w:val="24"/>
        </w:rPr>
        <w:t>2</w:t>
      </w:r>
    </w:p>
    <w:p w:rsidR="004E7E39" w:rsidRPr="005F04E6" w:rsidRDefault="004E7E39" w:rsidP="004E7E39">
      <w:pPr>
        <w:spacing w:after="0" w:line="240" w:lineRule="auto"/>
        <w:jc w:val="center"/>
        <w:rPr>
          <w:rFonts w:ascii="Times New Roman" w:hAnsi="Times New Roman"/>
          <w:sz w:val="24"/>
          <w:szCs w:val="24"/>
        </w:rPr>
      </w:pPr>
    </w:p>
    <w:p w:rsidR="004E7E39" w:rsidRPr="005F04E6" w:rsidRDefault="004E7E39" w:rsidP="004E7E39">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E7E39" w:rsidRPr="005F04E6" w:rsidRDefault="004E7E39" w:rsidP="004E7E3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4E7E39" w:rsidRPr="005F04E6" w:rsidRDefault="004E7E39" w:rsidP="004E7E39">
      <w:pPr>
        <w:spacing w:after="0" w:line="240" w:lineRule="auto"/>
        <w:rPr>
          <w:rFonts w:ascii="Times New Roman" w:hAnsi="Times New Roman"/>
          <w:sz w:val="24"/>
          <w:szCs w:val="24"/>
        </w:rPr>
      </w:pPr>
    </w:p>
    <w:p w:rsidR="004E7E39" w:rsidRPr="004C1867" w:rsidRDefault="004E7E39" w:rsidP="004E7E39">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4E7E39" w:rsidRPr="005F04E6" w:rsidRDefault="004E7E39" w:rsidP="004E7E39">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4E7E39" w:rsidRPr="005F04E6" w:rsidRDefault="004E7E39" w:rsidP="004E7E39">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E7E39" w:rsidRPr="005F04E6" w:rsidRDefault="004E7E39" w:rsidP="004E7E39">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E7E39" w:rsidRPr="005F04E6" w:rsidRDefault="004E7E39" w:rsidP="004E7E39">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E7E39" w:rsidRPr="005F04E6" w:rsidRDefault="004E7E39" w:rsidP="004E7E39">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E7E39" w:rsidRPr="005F04E6" w:rsidRDefault="004E7E39" w:rsidP="004E7E39">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E7E39" w:rsidRPr="00FE46F0" w:rsidRDefault="004E7E39" w:rsidP="004E7E39">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E7E39" w:rsidRPr="005F04E6" w:rsidRDefault="004E7E39" w:rsidP="004E7E39">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E7E39" w:rsidRPr="00FE46F0" w:rsidRDefault="004E7E39" w:rsidP="004E7E39">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E7E39" w:rsidRPr="005F04E6" w:rsidRDefault="004E7E39" w:rsidP="004E7E39">
      <w:pPr>
        <w:spacing w:after="0" w:line="240" w:lineRule="auto"/>
        <w:ind w:firstLine="284"/>
        <w:jc w:val="both"/>
        <w:rPr>
          <w:rFonts w:ascii="Times New Roman" w:hAnsi="Times New Roman"/>
          <w:sz w:val="24"/>
          <w:szCs w:val="24"/>
        </w:rPr>
      </w:pPr>
    </w:p>
    <w:p w:rsidR="004E7E39" w:rsidRPr="005F04E6" w:rsidRDefault="004E7E39" w:rsidP="004E7E3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4E7E39" w:rsidRPr="00354EEB"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w:t>
      </w:r>
      <w:r w:rsidR="0001024C">
        <w:rPr>
          <w:rFonts w:ascii="Times New Roman" w:hAnsi="Times New Roman"/>
          <w:b/>
          <w:sz w:val="24"/>
          <w:szCs w:val="24"/>
        </w:rPr>
        <w:t>35</w:t>
      </w:r>
      <w:r>
        <w:rPr>
          <w:rFonts w:ascii="Times New Roman" w:hAnsi="Times New Roman"/>
          <w:b/>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выписке из ЕГРОКС от 31.03.2005), общей </w:t>
      </w:r>
      <w:r w:rsidRPr="008B35D4">
        <w:rPr>
          <w:rFonts w:ascii="Times New Roman" w:hAnsi="Times New Roman"/>
          <w:b/>
          <w:sz w:val="24"/>
          <w:szCs w:val="24"/>
        </w:rPr>
        <w:t xml:space="preserve">площадью </w:t>
      </w:r>
      <w:r w:rsidR="0001024C">
        <w:rPr>
          <w:rFonts w:ascii="Times New Roman" w:hAnsi="Times New Roman"/>
          <w:b/>
          <w:sz w:val="24"/>
          <w:szCs w:val="24"/>
        </w:rPr>
        <w:t>27,3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0303014</w:t>
      </w:r>
      <w:r w:rsidRPr="00AB4C9D">
        <w:rPr>
          <w:rFonts w:ascii="Times New Roman" w:hAnsi="Times New Roman"/>
          <w:sz w:val="24"/>
          <w:szCs w:val="24"/>
        </w:rPr>
        <w:t>:</w:t>
      </w:r>
      <w:r>
        <w:rPr>
          <w:rFonts w:ascii="Times New Roman" w:hAnsi="Times New Roman"/>
          <w:sz w:val="24"/>
          <w:szCs w:val="24"/>
        </w:rPr>
        <w:t>22</w:t>
      </w:r>
      <w:r w:rsidR="0001024C">
        <w:rPr>
          <w:rFonts w:ascii="Times New Roman" w:hAnsi="Times New Roman"/>
          <w:sz w:val="24"/>
          <w:szCs w:val="24"/>
        </w:rPr>
        <w:t>4</w:t>
      </w:r>
      <w:r w:rsidRPr="00354EEB">
        <w:rPr>
          <w:rFonts w:ascii="Times New Roman" w:hAnsi="Times New Roman"/>
          <w:sz w:val="24"/>
          <w:szCs w:val="24"/>
        </w:rPr>
        <w:t xml:space="preserve">, </w:t>
      </w:r>
      <w:r>
        <w:rPr>
          <w:rFonts w:ascii="Times New Roman" w:hAnsi="Times New Roman"/>
          <w:sz w:val="24"/>
          <w:szCs w:val="24"/>
        </w:rPr>
        <w:t xml:space="preserve">этаж </w:t>
      </w:r>
      <w:r w:rsidR="0001024C">
        <w:rPr>
          <w:rFonts w:ascii="Times New Roman" w:hAnsi="Times New Roman"/>
          <w:sz w:val="24"/>
          <w:szCs w:val="24"/>
        </w:rPr>
        <w:t>6</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Ленина, д. 39, пом.1</w:t>
      </w:r>
      <w:r w:rsidR="0001024C">
        <w:rPr>
          <w:rFonts w:ascii="Times New Roman" w:hAnsi="Times New Roman"/>
          <w:b/>
          <w:sz w:val="24"/>
          <w:szCs w:val="24"/>
        </w:rPr>
        <w:t>2</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4E7E39" w:rsidRPr="006540BE" w:rsidRDefault="004E7E39" w:rsidP="004E7E39">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4E7E39" w:rsidRDefault="004E7E39" w:rsidP="004E7E39">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«0</w:t>
      </w:r>
      <w:r w:rsidR="0001024C">
        <w:rPr>
          <w:rFonts w:ascii="Times New Roman" w:hAnsi="Times New Roman"/>
          <w:sz w:val="24"/>
          <w:szCs w:val="24"/>
        </w:rPr>
        <w:t>2</w:t>
      </w:r>
      <w:r>
        <w:rPr>
          <w:rFonts w:ascii="Times New Roman" w:hAnsi="Times New Roman"/>
          <w:sz w:val="24"/>
          <w:szCs w:val="24"/>
        </w:rPr>
        <w:t xml:space="preserve">» апреля 2009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24-24-12/012/2009-06</w:t>
      </w:r>
      <w:r w:rsidR="0001024C">
        <w:rPr>
          <w:rFonts w:ascii="Times New Roman" w:hAnsi="Times New Roman"/>
          <w:sz w:val="24"/>
          <w:szCs w:val="24"/>
        </w:rPr>
        <w:t>1</w:t>
      </w:r>
      <w:r>
        <w:rPr>
          <w:rFonts w:ascii="Times New Roman" w:hAnsi="Times New Roman"/>
          <w:sz w:val="24"/>
          <w:szCs w:val="24"/>
        </w:rPr>
        <w:t>.</w:t>
      </w:r>
    </w:p>
    <w:p w:rsidR="004E7E39" w:rsidRDefault="004E7E39" w:rsidP="004E7E39">
      <w:pPr>
        <w:spacing w:after="0" w:line="240" w:lineRule="auto"/>
        <w:ind w:firstLine="426"/>
        <w:jc w:val="both"/>
        <w:rPr>
          <w:rFonts w:ascii="Times New Roman" w:hAnsi="Times New Roman"/>
          <w:sz w:val="24"/>
          <w:szCs w:val="24"/>
        </w:rPr>
      </w:pPr>
    </w:p>
    <w:p w:rsidR="004E7E39" w:rsidRPr="005F04E6" w:rsidRDefault="004E7E39" w:rsidP="004E7E3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E7E39" w:rsidRPr="001E744F"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4E7E39" w:rsidRPr="008A6B14" w:rsidRDefault="004E7E39" w:rsidP="004E7E39">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E7E39" w:rsidRPr="005F04E6" w:rsidRDefault="004E7E39" w:rsidP="004E7E39">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E7E39" w:rsidRPr="005F04E6" w:rsidRDefault="004E7E39" w:rsidP="004E7E39">
      <w:pPr>
        <w:pStyle w:val="a8"/>
        <w:spacing w:before="0" w:after="0"/>
        <w:ind w:firstLine="567"/>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E7E39" w:rsidRPr="005F04E6" w:rsidRDefault="004E7E39" w:rsidP="004E7E39">
      <w:pPr>
        <w:spacing w:after="0" w:line="240" w:lineRule="auto"/>
        <w:ind w:firstLine="426"/>
        <w:jc w:val="both"/>
        <w:rPr>
          <w:rFonts w:ascii="Times New Roman" w:hAnsi="Times New Roman"/>
          <w:sz w:val="24"/>
          <w:szCs w:val="24"/>
        </w:rPr>
      </w:pPr>
    </w:p>
    <w:p w:rsidR="004E7E39" w:rsidRPr="00602FF4" w:rsidRDefault="004E7E39" w:rsidP="004E7E39">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E7E39" w:rsidRPr="000729E0" w:rsidRDefault="004E7E39" w:rsidP="004E7E3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4E7E39" w:rsidRPr="000729E0" w:rsidRDefault="004E7E39" w:rsidP="004E7E39">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4E7E39" w:rsidRPr="000729E0" w:rsidRDefault="004E7E39" w:rsidP="004E7E39">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4E7E39" w:rsidRPr="000729E0" w:rsidRDefault="004E7E39" w:rsidP="004E7E3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4E7E39" w:rsidRPr="000729E0" w:rsidRDefault="004E7E39" w:rsidP="004E7E39">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4E7E39" w:rsidRPr="000729E0" w:rsidRDefault="004E7E39" w:rsidP="004E7E39">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4E7E39" w:rsidRPr="000729E0" w:rsidRDefault="004E7E39" w:rsidP="004E7E3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E7E39" w:rsidRPr="005F04E6" w:rsidRDefault="004E7E39" w:rsidP="004E7E39">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E7E39" w:rsidRPr="005F04E6" w:rsidRDefault="004E7E39" w:rsidP="004E7E39">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E7E39" w:rsidRDefault="004E7E39" w:rsidP="004E7E39">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4E7E39" w:rsidRPr="00A8659B" w:rsidRDefault="004E7E39" w:rsidP="004E7E39">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4E7E39" w:rsidRPr="001D4467" w:rsidRDefault="004E7E39" w:rsidP="004E7E39">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4E7E39" w:rsidRPr="001D4467" w:rsidRDefault="004E7E39" w:rsidP="004E7E39">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4E7E39" w:rsidRPr="005F04E6" w:rsidRDefault="004E7E39" w:rsidP="004E7E39">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4E7E39" w:rsidRPr="00B32BE7" w:rsidRDefault="004E7E39" w:rsidP="004E7E39">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4E7E39" w:rsidRPr="00B32BE7" w:rsidRDefault="004E7E39" w:rsidP="004E7E39">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4E7E39" w:rsidRPr="00B32BE7" w:rsidRDefault="004E7E39" w:rsidP="004E7E39">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w:t>
      </w:r>
      <w:proofErr w:type="gramStart"/>
      <w:r w:rsidRPr="00B32BE7">
        <w:rPr>
          <w:rFonts w:ascii="Times New Roman" w:hAnsi="Times New Roman"/>
          <w:sz w:val="24"/>
          <w:szCs w:val="24"/>
        </w:rPr>
        <w:t>п</w:t>
      </w:r>
      <w:proofErr w:type="gramEnd"/>
      <w:r w:rsidRPr="00B32BE7">
        <w:rPr>
          <w:rFonts w:ascii="Times New Roman" w:hAnsi="Times New Roman"/>
          <w:sz w:val="24"/>
          <w:szCs w:val="24"/>
        </w:rPr>
        <w:t xml:space="preserve">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4E7E39" w:rsidRDefault="004E7E39" w:rsidP="004E7E39">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4E7E39" w:rsidRPr="00B32BE7" w:rsidRDefault="004E7E39" w:rsidP="004E7E39">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4E7E39" w:rsidRPr="00B32BE7" w:rsidRDefault="004E7E39" w:rsidP="004E7E39">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4E7E39" w:rsidRPr="00B32BE7" w:rsidRDefault="004E7E39" w:rsidP="004E7E39">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4E7E39" w:rsidRPr="00B32BE7" w:rsidRDefault="004E7E39" w:rsidP="004E7E39">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4E7E39" w:rsidRPr="00B32BE7" w:rsidRDefault="004E7E39" w:rsidP="004E7E39">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4E7E39" w:rsidRDefault="004E7E39" w:rsidP="004E7E39">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4E7E39" w:rsidRDefault="004E7E39" w:rsidP="004E7E39">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4E7E39" w:rsidRPr="00B32BE7" w:rsidRDefault="004E7E39" w:rsidP="004E7E39">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4E7E39" w:rsidRPr="005F04E6" w:rsidRDefault="004E7E39" w:rsidP="004E7E39">
      <w:pPr>
        <w:spacing w:after="0" w:line="240" w:lineRule="auto"/>
        <w:ind w:firstLine="284"/>
        <w:jc w:val="both"/>
        <w:rPr>
          <w:rFonts w:ascii="Times New Roman" w:hAnsi="Times New Roman"/>
          <w:sz w:val="24"/>
          <w:szCs w:val="24"/>
        </w:rPr>
      </w:pPr>
    </w:p>
    <w:p w:rsidR="004E7E39" w:rsidRPr="005F04E6" w:rsidRDefault="004E7E39" w:rsidP="004E7E3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4E7E39" w:rsidRPr="005F04E6" w:rsidRDefault="004E7E39" w:rsidP="004E7E39">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E7E39" w:rsidRPr="005F04E6" w:rsidRDefault="004E7E39" w:rsidP="004E7E39">
      <w:pPr>
        <w:spacing w:after="0" w:line="240" w:lineRule="auto"/>
        <w:ind w:firstLine="284"/>
        <w:jc w:val="both"/>
        <w:rPr>
          <w:rFonts w:ascii="Times New Roman" w:hAnsi="Times New Roman"/>
          <w:sz w:val="24"/>
          <w:szCs w:val="24"/>
        </w:rPr>
      </w:pPr>
    </w:p>
    <w:p w:rsidR="004E7E39" w:rsidRPr="005F04E6" w:rsidRDefault="004E7E39" w:rsidP="004E7E3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5.6. Объект считается переданным из аренды со дня подписания акта приема-передачи представителями сторон.</w:t>
      </w:r>
    </w:p>
    <w:p w:rsidR="004E7E39" w:rsidRDefault="004E7E39" w:rsidP="004E7E39">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E7E39" w:rsidRPr="00C201CF" w:rsidRDefault="004E7E39" w:rsidP="004E7E39">
      <w:pPr>
        <w:spacing w:after="0" w:line="240" w:lineRule="auto"/>
        <w:ind w:firstLine="567"/>
        <w:jc w:val="both"/>
        <w:rPr>
          <w:rFonts w:ascii="Times New Roman" w:hAnsi="Times New Roman"/>
          <w:sz w:val="20"/>
          <w:szCs w:val="20"/>
        </w:rPr>
      </w:pPr>
    </w:p>
    <w:p w:rsidR="004E7E39" w:rsidRPr="005F04E6" w:rsidRDefault="004E7E39" w:rsidP="004E7E3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E7E39"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E7E39" w:rsidRPr="00C201CF" w:rsidRDefault="004E7E39" w:rsidP="004E7E39">
      <w:pPr>
        <w:spacing w:after="0" w:line="240" w:lineRule="auto"/>
        <w:ind w:firstLine="567"/>
        <w:jc w:val="both"/>
        <w:rPr>
          <w:rFonts w:ascii="Times New Roman" w:hAnsi="Times New Roman"/>
          <w:sz w:val="20"/>
          <w:szCs w:val="20"/>
        </w:rPr>
      </w:pPr>
    </w:p>
    <w:p w:rsidR="004E7E39" w:rsidRPr="00AB26E3" w:rsidRDefault="004E7E39" w:rsidP="004E7E3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E7E39" w:rsidRPr="00B24222"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E7E39" w:rsidRPr="001D4467" w:rsidRDefault="004E7E39" w:rsidP="004E7E39">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4E7E39" w:rsidRPr="00B53600" w:rsidRDefault="004E7E39" w:rsidP="004E7E39">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4E7E39" w:rsidRPr="0095489D" w:rsidRDefault="004E7E39" w:rsidP="004E7E39">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4E7E39" w:rsidRPr="0095489D" w:rsidRDefault="004E7E39" w:rsidP="004E7E39">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4E7E39" w:rsidRPr="001D1083" w:rsidRDefault="004E7E39" w:rsidP="004E7E39">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4E7E39" w:rsidRPr="001D1083" w:rsidRDefault="004E7E39" w:rsidP="004E7E39">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4E7E39" w:rsidRPr="001D1083" w:rsidRDefault="004E7E39" w:rsidP="004E7E39">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4E7E39" w:rsidRPr="001D4467" w:rsidRDefault="004E7E39" w:rsidP="004E7E39">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4E7E39" w:rsidRPr="001D4467" w:rsidRDefault="004E7E39" w:rsidP="004E7E39">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4E7E39" w:rsidRPr="001D4467" w:rsidRDefault="004E7E39" w:rsidP="004E7E39">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4E7E39" w:rsidRPr="00B24222" w:rsidRDefault="004E7E39" w:rsidP="004E7E39">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E7E39" w:rsidRDefault="004E7E39" w:rsidP="004E7E39">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E7E39" w:rsidRPr="004E38E5" w:rsidRDefault="004E7E39" w:rsidP="004E7E39">
      <w:pPr>
        <w:pStyle w:val="a8"/>
        <w:tabs>
          <w:tab w:val="left" w:pos="284"/>
        </w:tabs>
        <w:spacing w:before="0" w:after="0"/>
        <w:ind w:firstLine="567"/>
        <w:jc w:val="both"/>
        <w:rPr>
          <w:rFonts w:ascii="Times New Roman" w:hAnsi="Times New Roman"/>
          <w:szCs w:val="24"/>
        </w:rPr>
      </w:pPr>
      <w:proofErr w:type="gramStart"/>
      <w:r>
        <w:rPr>
          <w:rFonts w:ascii="Times New Roman" w:hAnsi="Times New Roman"/>
          <w:szCs w:val="24"/>
        </w:rPr>
        <w:t>Площадь общего имущества здания, приходящаяся на долю Арендатора по настоящему договору составляет</w:t>
      </w:r>
      <w:proofErr w:type="gramEnd"/>
      <w:r>
        <w:rPr>
          <w:rFonts w:ascii="Times New Roman" w:hAnsi="Times New Roman"/>
          <w:szCs w:val="24"/>
        </w:rPr>
        <w:t xml:space="preserve"> 10,</w:t>
      </w:r>
      <w:r w:rsidR="0001024C">
        <w:rPr>
          <w:rFonts w:ascii="Times New Roman" w:hAnsi="Times New Roman"/>
          <w:szCs w:val="24"/>
        </w:rPr>
        <w:t>8</w:t>
      </w:r>
      <w:r>
        <w:rPr>
          <w:rFonts w:ascii="Times New Roman" w:hAnsi="Times New Roman"/>
          <w:b/>
          <w:szCs w:val="24"/>
        </w:rPr>
        <w:t xml:space="preserve"> </w:t>
      </w:r>
      <w:r>
        <w:rPr>
          <w:rFonts w:ascii="Times New Roman" w:hAnsi="Times New Roman"/>
          <w:szCs w:val="24"/>
        </w:rPr>
        <w:t>кв. метра.</w:t>
      </w:r>
    </w:p>
    <w:p w:rsidR="004E7E39" w:rsidRPr="00B24222"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4E7E39"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E7E39"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E7E39"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E7E39"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E7E39" w:rsidRPr="00B24222" w:rsidRDefault="004E7E39" w:rsidP="004E7E39">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4E7E39" w:rsidRPr="00B24222"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4E7E39" w:rsidRPr="00B24222"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E7E39" w:rsidRPr="00B24222"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E7E39" w:rsidRPr="00B24222"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E7E39" w:rsidRPr="001D4467" w:rsidRDefault="004E7E39" w:rsidP="004E7E39">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E7E39" w:rsidRDefault="004E7E39" w:rsidP="004E7E39">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E7E39" w:rsidRDefault="004E7E39" w:rsidP="004E7E39">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4E7E39" w:rsidRPr="00B24222"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w:t>
      </w:r>
      <w:r w:rsidRPr="00B24222">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4E7E39" w:rsidRPr="00B24222" w:rsidRDefault="004E7E39" w:rsidP="004E7E39">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E7E39" w:rsidRDefault="004E7E39" w:rsidP="004E7E39">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E7E39" w:rsidRPr="00E6224A" w:rsidRDefault="004E7E39" w:rsidP="004E7E39">
      <w:pPr>
        <w:spacing w:after="0" w:line="240" w:lineRule="auto"/>
        <w:jc w:val="center"/>
        <w:outlineLvl w:val="0"/>
        <w:rPr>
          <w:rFonts w:ascii="Times New Roman" w:hAnsi="Times New Roman"/>
          <w:sz w:val="24"/>
          <w:szCs w:val="24"/>
        </w:rPr>
      </w:pPr>
    </w:p>
    <w:p w:rsidR="004E7E39" w:rsidRPr="002927A8" w:rsidRDefault="004E7E39" w:rsidP="004E7E3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E7E39" w:rsidRPr="007D032A" w:rsidRDefault="004E7E39" w:rsidP="004E7E3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4E7E39" w:rsidRPr="007D032A" w:rsidRDefault="004E7E39" w:rsidP="004E7E3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E7E39" w:rsidRPr="007D032A" w:rsidRDefault="004E7E39" w:rsidP="004E7E3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4E7E39" w:rsidRPr="007D032A" w:rsidRDefault="004E7E39" w:rsidP="004E7E3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4E7E39" w:rsidRPr="007D032A" w:rsidRDefault="004E7E39" w:rsidP="004E7E3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E7E39" w:rsidRDefault="004E7E39" w:rsidP="004E7E39">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E7E39" w:rsidRPr="007D032A" w:rsidRDefault="004E7E39" w:rsidP="004E7E39">
      <w:pPr>
        <w:spacing w:after="0" w:line="240" w:lineRule="auto"/>
        <w:ind w:firstLine="284"/>
        <w:jc w:val="both"/>
        <w:rPr>
          <w:rFonts w:ascii="Times New Roman" w:hAnsi="Times New Roman"/>
          <w:sz w:val="24"/>
          <w:szCs w:val="24"/>
        </w:rPr>
      </w:pPr>
    </w:p>
    <w:p w:rsidR="004E7E39" w:rsidRPr="002927A8" w:rsidRDefault="004E7E39" w:rsidP="004E7E3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E7E39" w:rsidRPr="002927A8" w:rsidRDefault="004E7E39" w:rsidP="004E7E39">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E7E39" w:rsidRPr="00B8672C" w:rsidRDefault="004E7E39" w:rsidP="004E7E3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E7E39" w:rsidRPr="00B8672C" w:rsidRDefault="004E7E39" w:rsidP="004E7E3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E7E39" w:rsidRPr="00B8672C" w:rsidRDefault="004E7E39" w:rsidP="004E7E3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E7E39" w:rsidRPr="001D4467" w:rsidRDefault="004E7E39" w:rsidP="004E7E3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4E7E39" w:rsidRPr="001D4467" w:rsidRDefault="004E7E39" w:rsidP="004E7E39">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4E7E39" w:rsidRDefault="004E7E39" w:rsidP="004E7E3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4E7E39" w:rsidRPr="00B8672C" w:rsidRDefault="004E7E39" w:rsidP="004E7E39">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4E7E39" w:rsidRPr="00B8672C" w:rsidRDefault="004E7E39" w:rsidP="004E7E3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E7E39" w:rsidRPr="00B8672C" w:rsidRDefault="004E7E39" w:rsidP="004E7E39">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E7E39" w:rsidRPr="00B8672C" w:rsidRDefault="004E7E39" w:rsidP="004E7E3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E7E39" w:rsidRPr="00B8672C" w:rsidRDefault="004E7E39" w:rsidP="004E7E3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E7E39" w:rsidRPr="00B8672C" w:rsidRDefault="004E7E39" w:rsidP="004E7E3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E7E39" w:rsidRPr="001D4467" w:rsidRDefault="004E7E39" w:rsidP="004E7E39">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4E7E39" w:rsidRDefault="004E7E39" w:rsidP="004E7E39">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4E7E39" w:rsidRPr="00B8672C" w:rsidRDefault="004E7E39" w:rsidP="004E7E39">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4E7E39" w:rsidRPr="00B8672C" w:rsidRDefault="004E7E39" w:rsidP="004E7E3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4E7E39" w:rsidRPr="00B8672C" w:rsidRDefault="004E7E39" w:rsidP="004E7E3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E7E39" w:rsidRPr="00B8672C" w:rsidRDefault="004E7E39" w:rsidP="004E7E3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E7E39" w:rsidRPr="00B8672C" w:rsidRDefault="004E7E39" w:rsidP="004E7E39">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E7E39" w:rsidRPr="00AB26E3" w:rsidRDefault="004E7E39" w:rsidP="004E7E39">
      <w:pPr>
        <w:spacing w:after="0" w:line="240" w:lineRule="auto"/>
        <w:ind w:firstLine="567"/>
        <w:jc w:val="both"/>
        <w:rPr>
          <w:rFonts w:ascii="Times New Roman" w:hAnsi="Times New Roman"/>
          <w:sz w:val="24"/>
          <w:szCs w:val="24"/>
        </w:rPr>
      </w:pPr>
    </w:p>
    <w:p w:rsidR="004E7E39" w:rsidRPr="00AB26E3" w:rsidRDefault="004E7E39" w:rsidP="004E7E3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E7E39" w:rsidRPr="00AB26E3" w:rsidRDefault="004E7E39" w:rsidP="004E7E3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E7E39" w:rsidRPr="00AB26E3" w:rsidRDefault="004E7E39" w:rsidP="004E7E3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E7E39" w:rsidRDefault="004E7E39" w:rsidP="004E7E39">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E7E39" w:rsidRPr="00AB26E3" w:rsidRDefault="004E7E39" w:rsidP="004E7E39">
      <w:pPr>
        <w:spacing w:after="0" w:line="240" w:lineRule="auto"/>
        <w:ind w:firstLine="567"/>
        <w:jc w:val="both"/>
        <w:rPr>
          <w:rFonts w:ascii="Times New Roman" w:hAnsi="Times New Roman"/>
          <w:sz w:val="24"/>
          <w:szCs w:val="24"/>
        </w:rPr>
      </w:pPr>
    </w:p>
    <w:p w:rsidR="004E7E39" w:rsidRPr="005F04E6" w:rsidRDefault="004E7E39" w:rsidP="004E7E3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E7E39" w:rsidRPr="005F04E6" w:rsidRDefault="004E7E39" w:rsidP="004E7E3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4E7E39" w:rsidRPr="002072DD" w:rsidRDefault="004E7E39" w:rsidP="004E7E39">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2484/02/19,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и стоимости месячной арендной ставки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нежилых помещений, расположенных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Ленина, зд.39, пом.6, 9, 10, 11, 12, 13, 25» </w:t>
      </w:r>
      <w:r w:rsidRPr="002072DD">
        <w:rPr>
          <w:rFonts w:ascii="Times New Roman" w:hAnsi="Times New Roman"/>
          <w:sz w:val="24"/>
          <w:szCs w:val="24"/>
        </w:rPr>
        <w:t xml:space="preserve">по состоянию на </w:t>
      </w:r>
      <w:r>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sidR="00A5215F">
        <w:rPr>
          <w:rFonts w:ascii="Times New Roman" w:hAnsi="Times New Roman"/>
          <w:sz w:val="24"/>
          <w:szCs w:val="24"/>
        </w:rPr>
        <w:t>9</w:t>
      </w:r>
      <w:r>
        <w:rPr>
          <w:rFonts w:ascii="Times New Roman" w:hAnsi="Times New Roman"/>
          <w:sz w:val="24"/>
          <w:szCs w:val="24"/>
        </w:rPr>
        <w:t> </w:t>
      </w:r>
      <w:r w:rsidR="00A5215F">
        <w:rPr>
          <w:rFonts w:ascii="Times New Roman" w:hAnsi="Times New Roman"/>
          <w:sz w:val="24"/>
          <w:szCs w:val="24"/>
        </w:rPr>
        <w:t>8</w:t>
      </w:r>
      <w:r>
        <w:rPr>
          <w:rFonts w:ascii="Times New Roman" w:hAnsi="Times New Roman"/>
          <w:sz w:val="24"/>
          <w:szCs w:val="24"/>
        </w:rPr>
        <w:t>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4E7E39" w:rsidRPr="005F04E6" w:rsidRDefault="004E7E39" w:rsidP="004E7E39">
      <w:pPr>
        <w:spacing w:after="0" w:line="240" w:lineRule="auto"/>
        <w:ind w:firstLine="284"/>
        <w:jc w:val="both"/>
        <w:rPr>
          <w:rFonts w:ascii="Times New Roman" w:hAnsi="Times New Roman"/>
          <w:sz w:val="24"/>
          <w:szCs w:val="24"/>
        </w:rPr>
      </w:pPr>
    </w:p>
    <w:p w:rsidR="004E7E39" w:rsidRPr="005F04E6" w:rsidRDefault="004E7E39" w:rsidP="004E7E3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E7E39" w:rsidRPr="005F04E6"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4E7E39" w:rsidRPr="005F04E6"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4E7E39" w:rsidRPr="005F04E6"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E7E39" w:rsidRDefault="004E7E39" w:rsidP="004E7E3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E7E39" w:rsidRPr="005F04E6" w:rsidRDefault="004E7E39" w:rsidP="004E7E39">
      <w:pPr>
        <w:spacing w:after="0" w:line="240" w:lineRule="auto"/>
        <w:ind w:firstLine="284"/>
        <w:rPr>
          <w:rFonts w:ascii="Times New Roman" w:hAnsi="Times New Roman"/>
          <w:sz w:val="24"/>
          <w:szCs w:val="24"/>
        </w:rPr>
      </w:pPr>
    </w:p>
    <w:p w:rsidR="004E7E39" w:rsidRDefault="004E7E39" w:rsidP="004E7E3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E7E39" w:rsidRPr="005F04E6" w:rsidRDefault="004E7E39" w:rsidP="004E7E3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E7E39" w:rsidRPr="005F04E6" w:rsidRDefault="004E7E39" w:rsidP="004E7E39">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4E7E39" w:rsidRPr="005F04E6"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E7E39" w:rsidRPr="006B6871" w:rsidRDefault="004E7E39" w:rsidP="004E7E3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E7E39" w:rsidRPr="006B6871" w:rsidRDefault="004E7E39" w:rsidP="004E7E3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E7E39" w:rsidRPr="004D1C8B" w:rsidRDefault="004E7E39" w:rsidP="004E7E3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E7E39" w:rsidRPr="00584FFF" w:rsidRDefault="004E7E39" w:rsidP="004E7E3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51" w:history="1">
        <w:r w:rsidRPr="00ED7826">
          <w:rPr>
            <w:rStyle w:val="a7"/>
            <w:rFonts w:ascii="Times New Roman" w:hAnsi="Times New Roman"/>
            <w:sz w:val="24"/>
            <w:szCs w:val="24"/>
            <w:lang w:val="en-US"/>
          </w:rPr>
          <w:t>kancel@adm.k26.ru</w:t>
        </w:r>
      </w:hyperlink>
    </w:p>
    <w:p w:rsidR="004E7E39" w:rsidRPr="005F04E6"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E7E39" w:rsidRPr="005F04E6"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E7E39" w:rsidRPr="005F04E6" w:rsidRDefault="004E7E39" w:rsidP="004E7E39">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E7E39" w:rsidRPr="00495D0B" w:rsidRDefault="004E7E39" w:rsidP="004E7E39">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E7E39" w:rsidRPr="005F04E6" w:rsidRDefault="004E7E39" w:rsidP="004E7E39">
      <w:pPr>
        <w:spacing w:after="0" w:line="240" w:lineRule="auto"/>
        <w:ind w:firstLine="284"/>
        <w:jc w:val="both"/>
        <w:rPr>
          <w:rFonts w:ascii="Times New Roman" w:hAnsi="Times New Roman"/>
          <w:sz w:val="24"/>
          <w:szCs w:val="24"/>
        </w:rPr>
      </w:pPr>
    </w:p>
    <w:p w:rsidR="004E7E39" w:rsidRPr="005F04E6" w:rsidRDefault="004E7E39" w:rsidP="004E7E3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E7E39" w:rsidRPr="00036D9D" w:rsidRDefault="004E7E39" w:rsidP="004E7E3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E7E39" w:rsidRDefault="004E7E39" w:rsidP="004E7E39">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E7E39" w:rsidRPr="006B6871"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E7E39" w:rsidRPr="005F04E6"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E7E39" w:rsidRPr="00FE46F0" w:rsidRDefault="004E7E39" w:rsidP="004E7E3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E7E39" w:rsidRPr="005F04E6"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4E7E39" w:rsidRPr="00036D9D" w:rsidRDefault="004E7E39" w:rsidP="004E7E3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E7E39" w:rsidRDefault="004E7E39" w:rsidP="004E7E39">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4E7E39"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4E7E39" w:rsidRPr="005F04E6"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E7E39" w:rsidRPr="006B6871"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4E7E39" w:rsidRPr="005F04E6"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E7E39" w:rsidRDefault="004E7E39" w:rsidP="004E7E3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E7E39" w:rsidRPr="00036D9D" w:rsidRDefault="004E7E39" w:rsidP="004E7E3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E7E39" w:rsidRDefault="004E7E39" w:rsidP="004E7E39">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E7E39"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4E7E39" w:rsidRPr="005F04E6"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E7E39"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E7E39" w:rsidRPr="006B6871" w:rsidRDefault="004E7E39" w:rsidP="004E7E3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E7E39" w:rsidRDefault="004E7E39" w:rsidP="004E7E3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E7E39" w:rsidRDefault="004E7E39" w:rsidP="004E7E39">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4E7E39" w:rsidRDefault="004E7E39" w:rsidP="004E7E39">
      <w:pPr>
        <w:spacing w:after="0" w:line="240" w:lineRule="auto"/>
        <w:ind w:firstLine="284"/>
        <w:jc w:val="both"/>
        <w:rPr>
          <w:rFonts w:ascii="Times New Roman" w:hAnsi="Times New Roman"/>
          <w:sz w:val="16"/>
          <w:szCs w:val="16"/>
        </w:rPr>
      </w:pPr>
    </w:p>
    <w:p w:rsidR="004E7E39" w:rsidRDefault="004E7E39" w:rsidP="004E7E39">
      <w:pPr>
        <w:spacing w:after="0" w:line="240" w:lineRule="auto"/>
        <w:rPr>
          <w:rFonts w:ascii="Times New Roman" w:hAnsi="Times New Roman"/>
          <w:sz w:val="16"/>
          <w:szCs w:val="16"/>
        </w:rPr>
      </w:pPr>
      <w:r>
        <w:rPr>
          <w:rFonts w:ascii="Times New Roman" w:hAnsi="Times New Roman"/>
          <w:sz w:val="16"/>
          <w:szCs w:val="16"/>
        </w:rPr>
        <w:br w:type="page"/>
      </w:r>
    </w:p>
    <w:p w:rsidR="004E7E39" w:rsidRPr="00B93B96" w:rsidRDefault="004E7E39" w:rsidP="004E7E39">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E7E39" w:rsidRPr="00B93B96" w:rsidRDefault="00C730D0" w:rsidP="004E7E39">
      <w:pPr>
        <w:spacing w:after="0" w:line="240" w:lineRule="auto"/>
        <w:ind w:left="4956"/>
        <w:jc w:val="both"/>
        <w:rPr>
          <w:rFonts w:ascii="Times New Roman" w:hAnsi="Times New Roman"/>
        </w:rPr>
      </w:pPr>
      <w:r>
        <w:rPr>
          <w:rFonts w:ascii="Times New Roman" w:hAnsi="Times New Roman"/>
          <w:noProof/>
        </w:rPr>
        <w:drawing>
          <wp:anchor distT="0" distB="0" distL="114300" distR="114300" simplePos="0" relativeHeight="252079104" behindDoc="0" locked="0" layoutInCell="1" allowOverlap="1">
            <wp:simplePos x="0" y="0"/>
            <wp:positionH relativeFrom="column">
              <wp:posOffset>1717040</wp:posOffset>
            </wp:positionH>
            <wp:positionV relativeFrom="paragraph">
              <wp:posOffset>78105</wp:posOffset>
            </wp:positionV>
            <wp:extent cx="2136140" cy="5505450"/>
            <wp:effectExtent l="1695450" t="0" r="1692910" b="0"/>
            <wp:wrapThrough wrapText="bothSides">
              <wp:wrapPolygon edited="0">
                <wp:start x="-83" y="21642"/>
                <wp:lineTo x="21491" y="21642"/>
                <wp:lineTo x="21491" y="-32"/>
                <wp:lineTo x="-83" y="-32"/>
                <wp:lineTo x="-83" y="21642"/>
              </wp:wrapPolygon>
            </wp:wrapThrough>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srcRect/>
                    <a:stretch>
                      <a:fillRect/>
                    </a:stretch>
                  </pic:blipFill>
                  <pic:spPr bwMode="auto">
                    <a:xfrm rot="5400000">
                      <a:off x="0" y="0"/>
                      <a:ext cx="2136140" cy="5505450"/>
                    </a:xfrm>
                    <a:prstGeom prst="rect">
                      <a:avLst/>
                    </a:prstGeom>
                    <a:noFill/>
                    <a:ln w="9525">
                      <a:noFill/>
                      <a:miter lim="800000"/>
                      <a:headEnd/>
                      <a:tailEnd/>
                    </a:ln>
                  </pic:spPr>
                </pic:pic>
              </a:graphicData>
            </a:graphic>
          </wp:anchor>
        </w:drawing>
      </w:r>
      <w:r w:rsidR="004E7E39" w:rsidRPr="00B93B96">
        <w:rPr>
          <w:rFonts w:ascii="Times New Roman" w:hAnsi="Times New Roman"/>
        </w:rPr>
        <w:t xml:space="preserve">к договору аренды № </w:t>
      </w:r>
      <w:r w:rsidR="004E7E39">
        <w:rPr>
          <w:rFonts w:ascii="Times New Roman" w:hAnsi="Times New Roman"/>
        </w:rPr>
        <w:t>______</w:t>
      </w:r>
      <w:r w:rsidR="004E7E39" w:rsidRPr="00B93B96">
        <w:rPr>
          <w:rFonts w:ascii="Times New Roman" w:hAnsi="Times New Roman"/>
        </w:rPr>
        <w:t xml:space="preserve"> от </w:t>
      </w:r>
      <w:r w:rsidR="004E7E39">
        <w:rPr>
          <w:rFonts w:ascii="Times New Roman" w:hAnsi="Times New Roman"/>
        </w:rPr>
        <w:t>______.2019</w:t>
      </w:r>
    </w:p>
    <w:p w:rsidR="004E7E39" w:rsidRPr="00180DF7" w:rsidRDefault="004E7E39" w:rsidP="004E7E39">
      <w:pPr>
        <w:spacing w:after="0"/>
        <w:ind w:firstLine="456"/>
        <w:rPr>
          <w:rFonts w:ascii="Times New Roman" w:hAnsi="Times New Roman"/>
          <w:sz w:val="20"/>
          <w:szCs w:val="20"/>
        </w:rPr>
      </w:pPr>
    </w:p>
    <w:p w:rsidR="004E7E39" w:rsidRDefault="004E7E39" w:rsidP="004E7E3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E7E39" w:rsidRPr="00180DF7" w:rsidRDefault="004E7E39" w:rsidP="004E7E39">
      <w:pPr>
        <w:tabs>
          <w:tab w:val="left" w:pos="3105"/>
          <w:tab w:val="center" w:pos="5102"/>
        </w:tabs>
        <w:spacing w:after="0"/>
        <w:jc w:val="center"/>
        <w:rPr>
          <w:rFonts w:ascii="Times New Roman" w:hAnsi="Times New Roman"/>
          <w:b/>
          <w:sz w:val="24"/>
          <w:szCs w:val="24"/>
        </w:rPr>
      </w:pPr>
    </w:p>
    <w:p w:rsidR="004E7E39" w:rsidRDefault="004E7E39" w:rsidP="004E7E39">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комната </w:t>
      </w:r>
      <w:r w:rsidR="00314E65">
        <w:rPr>
          <w:rFonts w:ascii="Times New Roman" w:hAnsi="Times New Roman"/>
          <w:bCs/>
          <w:sz w:val="24"/>
          <w:szCs w:val="24"/>
        </w:rPr>
        <w:t>35</w:t>
      </w:r>
      <w:r>
        <w:rPr>
          <w:rFonts w:ascii="Times New Roman" w:hAnsi="Times New Roman"/>
          <w:bCs/>
          <w:sz w:val="24"/>
          <w:szCs w:val="24"/>
        </w:rPr>
        <w:t xml:space="preserve"> (согласно выписке из ЕГРОКС от 31.03.2005) нежилого помещения с кадастровым номером 24:58:0303014:22</w:t>
      </w:r>
      <w:r w:rsidR="00314E65">
        <w:rPr>
          <w:rFonts w:ascii="Times New Roman" w:hAnsi="Times New Roman"/>
          <w:bCs/>
          <w:sz w:val="24"/>
          <w:szCs w:val="24"/>
        </w:rPr>
        <w:t>4</w:t>
      </w:r>
      <w:r>
        <w:rPr>
          <w:rFonts w:ascii="Times New Roman" w:hAnsi="Times New Roman"/>
          <w:bCs/>
          <w:sz w:val="24"/>
          <w:szCs w:val="24"/>
        </w:rPr>
        <w:t xml:space="preserve">, этаж </w:t>
      </w:r>
      <w:r w:rsidR="00314E65">
        <w:rPr>
          <w:rFonts w:ascii="Times New Roman" w:hAnsi="Times New Roman"/>
          <w:bCs/>
          <w:sz w:val="24"/>
          <w:szCs w:val="24"/>
        </w:rPr>
        <w:t>6</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пом.1</w:t>
      </w:r>
      <w:r w:rsidR="00314E65">
        <w:rPr>
          <w:rFonts w:ascii="Times New Roman" w:hAnsi="Times New Roman"/>
          <w:sz w:val="24"/>
          <w:szCs w:val="24"/>
        </w:rPr>
        <w:t>2</w:t>
      </w:r>
      <w:proofErr w:type="gramEnd"/>
    </w:p>
    <w:p w:rsidR="004E7E39" w:rsidRDefault="004E7E39" w:rsidP="004E7E39">
      <w:pPr>
        <w:spacing w:after="0"/>
        <w:jc w:val="center"/>
        <w:rPr>
          <w:rFonts w:ascii="Times New Roman" w:hAnsi="Times New Roman"/>
          <w:sz w:val="20"/>
          <w:szCs w:val="20"/>
        </w:rPr>
      </w:pPr>
    </w:p>
    <w:p w:rsidR="004E7E39" w:rsidRDefault="004E7E39" w:rsidP="004E7E39">
      <w:pPr>
        <w:spacing w:after="0"/>
        <w:jc w:val="both"/>
        <w:rPr>
          <w:rFonts w:ascii="Times New Roman" w:hAnsi="Times New Roman"/>
          <w:noProof/>
          <w:sz w:val="20"/>
          <w:szCs w:val="20"/>
        </w:rPr>
      </w:pPr>
    </w:p>
    <w:p w:rsidR="004E7E39" w:rsidRDefault="004E7E39" w:rsidP="004E7E39">
      <w:pPr>
        <w:spacing w:after="0"/>
        <w:jc w:val="both"/>
        <w:rPr>
          <w:rFonts w:ascii="Times New Roman" w:hAnsi="Times New Roman"/>
          <w:noProof/>
          <w:sz w:val="20"/>
          <w:szCs w:val="20"/>
        </w:rPr>
      </w:pPr>
    </w:p>
    <w:p w:rsidR="00C730D0" w:rsidRDefault="00C730D0" w:rsidP="004E7E39">
      <w:pPr>
        <w:spacing w:after="0"/>
        <w:jc w:val="both"/>
        <w:rPr>
          <w:rFonts w:ascii="Times New Roman" w:hAnsi="Times New Roman"/>
          <w:noProof/>
          <w:sz w:val="20"/>
          <w:szCs w:val="20"/>
        </w:rPr>
      </w:pPr>
    </w:p>
    <w:p w:rsidR="00C730D0" w:rsidRDefault="00C730D0" w:rsidP="004E7E39">
      <w:pPr>
        <w:spacing w:after="0"/>
        <w:jc w:val="both"/>
        <w:rPr>
          <w:rFonts w:ascii="Times New Roman" w:hAnsi="Times New Roman"/>
          <w:noProof/>
          <w:sz w:val="20"/>
          <w:szCs w:val="20"/>
        </w:rPr>
      </w:pPr>
    </w:p>
    <w:p w:rsidR="00C730D0" w:rsidRDefault="00C730D0" w:rsidP="004E7E39">
      <w:pPr>
        <w:spacing w:after="0"/>
        <w:jc w:val="both"/>
        <w:rPr>
          <w:rFonts w:ascii="Times New Roman" w:hAnsi="Times New Roman"/>
          <w:noProof/>
          <w:sz w:val="20"/>
          <w:szCs w:val="20"/>
        </w:rPr>
      </w:pPr>
    </w:p>
    <w:p w:rsidR="00C730D0" w:rsidRDefault="00C730D0" w:rsidP="004E7E39">
      <w:pPr>
        <w:spacing w:after="0"/>
        <w:jc w:val="both"/>
        <w:rPr>
          <w:rFonts w:ascii="Times New Roman" w:hAnsi="Times New Roman"/>
          <w:noProof/>
          <w:sz w:val="20"/>
          <w:szCs w:val="20"/>
        </w:rPr>
      </w:pPr>
    </w:p>
    <w:p w:rsidR="00C730D0" w:rsidRDefault="00C730D0" w:rsidP="004E7E39">
      <w:pPr>
        <w:spacing w:after="0"/>
        <w:jc w:val="both"/>
        <w:rPr>
          <w:rFonts w:ascii="Times New Roman" w:hAnsi="Times New Roman"/>
          <w:noProof/>
          <w:sz w:val="20"/>
          <w:szCs w:val="20"/>
        </w:rPr>
      </w:pPr>
    </w:p>
    <w:p w:rsidR="00C730D0" w:rsidRDefault="003E7C33" w:rsidP="004E7E39">
      <w:pPr>
        <w:spacing w:after="0"/>
        <w:jc w:val="both"/>
        <w:rPr>
          <w:rFonts w:ascii="Times New Roman" w:hAnsi="Times New Roman"/>
          <w:noProof/>
          <w:sz w:val="20"/>
          <w:szCs w:val="20"/>
        </w:rPr>
      </w:pPr>
      <w:r>
        <w:rPr>
          <w:rFonts w:ascii="Times New Roman" w:hAnsi="Times New Roman"/>
          <w:noProof/>
          <w:sz w:val="20"/>
          <w:szCs w:val="20"/>
        </w:rPr>
        <w:pict>
          <v:shape id="_x0000_s2080" type="#_x0000_t32" style="position:absolute;left:0;text-align:left;margin-left:-201.45pt;margin-top:9.8pt;width:16.5pt;height:14pt;flip:y;z-index:252080128" o:connectortype="straight"/>
        </w:pict>
      </w:r>
    </w:p>
    <w:p w:rsidR="00C730D0" w:rsidRDefault="00C730D0" w:rsidP="004E7E39">
      <w:pPr>
        <w:spacing w:after="0"/>
        <w:jc w:val="both"/>
        <w:rPr>
          <w:rFonts w:ascii="Times New Roman" w:hAnsi="Times New Roman"/>
          <w:noProof/>
          <w:sz w:val="20"/>
          <w:szCs w:val="20"/>
        </w:rPr>
      </w:pPr>
    </w:p>
    <w:p w:rsidR="004E7E39" w:rsidRDefault="003E7C33" w:rsidP="004E7E39">
      <w:pPr>
        <w:spacing w:after="0"/>
        <w:jc w:val="both"/>
        <w:rPr>
          <w:rFonts w:ascii="Times New Roman" w:hAnsi="Times New Roman"/>
          <w:noProof/>
          <w:sz w:val="20"/>
          <w:szCs w:val="20"/>
        </w:rPr>
      </w:pPr>
      <w:r>
        <w:rPr>
          <w:rFonts w:ascii="Times New Roman" w:hAnsi="Times New Roman"/>
          <w:noProof/>
          <w:sz w:val="20"/>
          <w:szCs w:val="20"/>
        </w:rPr>
        <w:pict>
          <v:shape id="_x0000_s2082" type="#_x0000_t32" style="position:absolute;left:0;text-align:left;margin-left:-201.45pt;margin-top:1.35pt;width:42pt;height:37.5pt;flip:y;z-index:252082176" o:connectortype="straight"/>
        </w:pict>
      </w:r>
      <w:r>
        <w:rPr>
          <w:rFonts w:ascii="Times New Roman" w:hAnsi="Times New Roman"/>
          <w:noProof/>
          <w:sz w:val="20"/>
          <w:szCs w:val="20"/>
        </w:rPr>
        <w:pict>
          <v:shape id="_x0000_s2081" type="#_x0000_t32" style="position:absolute;left:0;text-align:left;margin-left:-201.45pt;margin-top:1.35pt;width:19.5pt;height:16.5pt;flip:y;z-index:252081152" o:connectortype="straight"/>
        </w:pict>
      </w:r>
    </w:p>
    <w:p w:rsidR="00C730D0" w:rsidRDefault="003E7C33" w:rsidP="004E7E39">
      <w:pPr>
        <w:spacing w:after="0"/>
        <w:jc w:val="both"/>
        <w:rPr>
          <w:rFonts w:ascii="Times New Roman" w:hAnsi="Times New Roman"/>
          <w:noProof/>
          <w:sz w:val="20"/>
          <w:szCs w:val="20"/>
        </w:rPr>
      </w:pPr>
      <w:r>
        <w:rPr>
          <w:rFonts w:ascii="Times New Roman" w:hAnsi="Times New Roman"/>
          <w:noProof/>
          <w:sz w:val="20"/>
          <w:szCs w:val="20"/>
        </w:rPr>
        <w:pict>
          <v:shape id="_x0000_s2083" type="#_x0000_t32" style="position:absolute;left:0;text-align:left;margin-left:-184.95pt;margin-top:4.6pt;width:25.5pt;height:24pt;flip:y;z-index:252083200" o:connectortype="straight"/>
        </w:pict>
      </w:r>
    </w:p>
    <w:p w:rsidR="00C730D0" w:rsidRDefault="003E7C33" w:rsidP="004E7E39">
      <w:pPr>
        <w:spacing w:after="0"/>
        <w:jc w:val="both"/>
        <w:rPr>
          <w:rFonts w:ascii="Times New Roman" w:hAnsi="Times New Roman"/>
          <w:noProof/>
          <w:sz w:val="20"/>
          <w:szCs w:val="20"/>
        </w:rPr>
      </w:pPr>
      <w:r>
        <w:rPr>
          <w:rFonts w:ascii="Times New Roman" w:hAnsi="Times New Roman"/>
          <w:noProof/>
          <w:sz w:val="20"/>
          <w:szCs w:val="20"/>
        </w:rPr>
        <w:pict>
          <v:shape id="_x0000_s2084" type="#_x0000_t32" style="position:absolute;left:0;text-align:left;margin-left:-168.45pt;margin-top:7.4pt;width:9pt;height:8pt;flip:y;z-index:252084224" o:connectortype="straight"/>
        </w:pict>
      </w:r>
    </w:p>
    <w:p w:rsidR="00C730D0" w:rsidRDefault="00C730D0" w:rsidP="004E7E39">
      <w:pPr>
        <w:spacing w:after="0"/>
        <w:jc w:val="both"/>
        <w:rPr>
          <w:rFonts w:ascii="Times New Roman" w:hAnsi="Times New Roman"/>
          <w:noProof/>
          <w:sz w:val="20"/>
          <w:szCs w:val="20"/>
        </w:rPr>
      </w:pPr>
    </w:p>
    <w:p w:rsidR="004E7E39" w:rsidRDefault="004E7E39" w:rsidP="004E7E39">
      <w:pPr>
        <w:spacing w:after="0"/>
        <w:jc w:val="both"/>
        <w:rPr>
          <w:rFonts w:ascii="Times New Roman" w:hAnsi="Times New Roman"/>
          <w:noProof/>
          <w:sz w:val="20"/>
          <w:szCs w:val="20"/>
        </w:rPr>
      </w:pPr>
    </w:p>
    <w:p w:rsidR="004E7E39" w:rsidRDefault="004E7E39" w:rsidP="004E7E39">
      <w:pPr>
        <w:framePr w:wrap="none" w:vAnchor="page" w:hAnchor="page" w:x="3333" w:y="2247"/>
        <w:rPr>
          <w:sz w:val="0"/>
          <w:szCs w:val="0"/>
        </w:rPr>
      </w:pPr>
    </w:p>
    <w:p w:rsidR="004E7E39" w:rsidRDefault="004E7E39" w:rsidP="004E7E39">
      <w:pPr>
        <w:spacing w:after="0"/>
        <w:jc w:val="center"/>
        <w:rPr>
          <w:rFonts w:ascii="Times New Roman" w:hAnsi="Times New Roman"/>
          <w:sz w:val="20"/>
          <w:szCs w:val="20"/>
        </w:rPr>
      </w:pPr>
    </w:p>
    <w:p w:rsidR="004E7E39" w:rsidRPr="00180DF7" w:rsidRDefault="003E7C33" w:rsidP="004E7E39">
      <w:pPr>
        <w:spacing w:after="0"/>
        <w:ind w:left="708" w:firstLine="708"/>
        <w:rPr>
          <w:rFonts w:ascii="Times New Roman" w:hAnsi="Times New Roman"/>
          <w:sz w:val="24"/>
          <w:szCs w:val="24"/>
        </w:rPr>
      </w:pPr>
      <w:r w:rsidRPr="003E7C33">
        <w:rPr>
          <w:rFonts w:ascii="Times New Roman" w:hAnsi="Times New Roman"/>
          <w:noProof/>
          <w:sz w:val="20"/>
          <w:szCs w:val="20"/>
        </w:rPr>
        <w:pict>
          <v:shape id="_x0000_s2067" type="#_x0000_t32" style="position:absolute;left:0;text-align:left;margin-left:38.15pt;margin-top:3.05pt;width:10.05pt;height:13.35pt;flip:x;z-index:252066816" o:connectortype="straight"/>
        </w:pict>
      </w:r>
      <w:r w:rsidRPr="003E7C33">
        <w:rPr>
          <w:rFonts w:ascii="Times New Roman" w:hAnsi="Times New Roman"/>
          <w:noProof/>
          <w:sz w:val="20"/>
          <w:szCs w:val="20"/>
        </w:rPr>
        <w:pict>
          <v:shape id="_x0000_s2066" type="#_x0000_t32" style="position:absolute;left:0;text-align:left;margin-left:25.15pt;margin-top:3.05pt;width:10pt;height:13.35pt;flip:x;z-index:252065792" o:connectortype="straight"/>
        </w:pict>
      </w:r>
      <w:r w:rsidRPr="003E7C33">
        <w:rPr>
          <w:rFonts w:ascii="Times New Roman" w:hAnsi="Times New Roman"/>
          <w:noProof/>
          <w:sz w:val="20"/>
          <w:szCs w:val="20"/>
        </w:rPr>
        <w:pict>
          <v:shape id="_x0000_s2065" type="#_x0000_t32" style="position:absolute;left:0;text-align:left;margin-left:14.5pt;margin-top:3.05pt;width:10.65pt;height:13.35pt;flip:x;z-index:252064768" o:connectortype="straight"/>
        </w:pict>
      </w:r>
      <w:r w:rsidRPr="003E7C33">
        <w:rPr>
          <w:rFonts w:ascii="Times New Roman" w:hAnsi="Times New Roman"/>
          <w:noProof/>
          <w:sz w:val="20"/>
          <w:szCs w:val="20"/>
        </w:rPr>
        <w:pict>
          <v:shape id="_x0000_s2064" type="#_x0000_t32" style="position:absolute;left:0;text-align:left;margin-left:0;margin-top:3.05pt;width:11.35pt;height:13.35pt;flip:x;z-index:252063744" o:connectortype="straight"/>
        </w:pict>
      </w:r>
      <w:r w:rsidRPr="003E7C33">
        <w:rPr>
          <w:rFonts w:ascii="Times New Roman" w:hAnsi="Times New Roman"/>
          <w:noProof/>
          <w:sz w:val="20"/>
          <w:szCs w:val="20"/>
        </w:rPr>
        <w:pict>
          <v:rect id="_x0000_s2063" style="position:absolute;left:0;text-align:left;margin-left:0;margin-top:3.05pt;width:54pt;height:13.35pt;z-index:252062720"/>
        </w:pict>
      </w:r>
      <w:r w:rsidRPr="003E7C33">
        <w:rPr>
          <w:rFonts w:ascii="Times New Roman" w:hAnsi="Times New Roman"/>
          <w:noProof/>
          <w:sz w:val="20"/>
          <w:szCs w:val="20"/>
        </w:rPr>
        <w:pict>
          <v:shape id="_x0000_s2068" type="#_x0000_t32" style="position:absolute;left:0;text-align:left;margin-left:146pt;margin-top:153pt;width:1.85pt;height:0;z-index:252067840" o:connectortype="straight"/>
        </w:pict>
      </w:r>
      <w:r w:rsidR="004E7E39" w:rsidRPr="00180DF7">
        <w:rPr>
          <w:rFonts w:ascii="Times New Roman" w:hAnsi="Times New Roman"/>
          <w:sz w:val="20"/>
          <w:szCs w:val="20"/>
        </w:rPr>
        <w:t xml:space="preserve">  </w:t>
      </w:r>
      <w:r w:rsidR="004E7E39" w:rsidRPr="00180DF7">
        <w:rPr>
          <w:rFonts w:ascii="Times New Roman" w:hAnsi="Times New Roman"/>
          <w:sz w:val="24"/>
          <w:szCs w:val="24"/>
        </w:rPr>
        <w:t xml:space="preserve">- арендуемый объект </w:t>
      </w:r>
      <w:r w:rsidR="004E7E39" w:rsidRPr="00180DF7">
        <w:rPr>
          <w:rFonts w:ascii="Times New Roman" w:hAnsi="Times New Roman"/>
          <w:sz w:val="24"/>
          <w:szCs w:val="24"/>
        </w:rPr>
        <w:tab/>
      </w:r>
      <w:r w:rsidR="004E7E39" w:rsidRPr="00180DF7">
        <w:rPr>
          <w:rFonts w:ascii="Times New Roman" w:hAnsi="Times New Roman"/>
          <w:sz w:val="24"/>
          <w:szCs w:val="24"/>
        </w:rPr>
        <w:tab/>
      </w:r>
      <w:r w:rsidR="004E7E39" w:rsidRPr="00180DF7">
        <w:rPr>
          <w:rFonts w:ascii="Times New Roman" w:hAnsi="Times New Roman"/>
          <w:sz w:val="24"/>
          <w:szCs w:val="24"/>
        </w:rPr>
        <w:tab/>
      </w:r>
      <w:r w:rsidR="004E7E39" w:rsidRPr="00180DF7">
        <w:rPr>
          <w:rFonts w:ascii="Times New Roman" w:hAnsi="Times New Roman"/>
          <w:sz w:val="24"/>
          <w:szCs w:val="24"/>
        </w:rPr>
        <w:tab/>
      </w:r>
    </w:p>
    <w:p w:rsidR="004E7E39" w:rsidRPr="00180DF7" w:rsidRDefault="004E7E39" w:rsidP="004E7E39">
      <w:pPr>
        <w:ind w:right="-143"/>
        <w:rPr>
          <w:rFonts w:ascii="Times New Roman" w:hAnsi="Times New Roman"/>
          <w:sz w:val="20"/>
          <w:szCs w:val="20"/>
        </w:rPr>
      </w:pPr>
    </w:p>
    <w:p w:rsidR="004E7E39" w:rsidRPr="00821B0B" w:rsidRDefault="004E7E39" w:rsidP="004E7E3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E7E39" w:rsidRPr="00821B0B" w:rsidRDefault="004E7E39" w:rsidP="004E7E3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4E7E39" w:rsidRPr="00821B0B" w:rsidRDefault="004E7E39" w:rsidP="004E7E39">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4E7E39" w:rsidRPr="00821B0B" w:rsidRDefault="004E7E39" w:rsidP="004E7E39">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4E7E39" w:rsidRDefault="004E7E39" w:rsidP="004E7E39">
      <w:pPr>
        <w:spacing w:after="0" w:line="240" w:lineRule="auto"/>
        <w:jc w:val="both"/>
        <w:rPr>
          <w:rFonts w:ascii="Times New Roman" w:hAnsi="Times New Roman"/>
        </w:rPr>
      </w:pPr>
    </w:p>
    <w:p w:rsidR="004E7E39" w:rsidRDefault="004E7E39" w:rsidP="004E7E39">
      <w:pPr>
        <w:spacing w:after="0" w:line="240" w:lineRule="auto"/>
        <w:jc w:val="both"/>
        <w:rPr>
          <w:rFonts w:ascii="Times New Roman" w:hAnsi="Times New Roman"/>
        </w:rPr>
      </w:pPr>
    </w:p>
    <w:p w:rsidR="004E7E39" w:rsidRDefault="004E7E39" w:rsidP="004E7E39">
      <w:pPr>
        <w:spacing w:after="0" w:line="240" w:lineRule="auto"/>
        <w:jc w:val="both"/>
        <w:rPr>
          <w:rFonts w:ascii="Times New Roman" w:hAnsi="Times New Roman"/>
        </w:rPr>
      </w:pPr>
      <w:r w:rsidRPr="003A4DA4">
        <w:rPr>
          <w:rFonts w:ascii="Times New Roman" w:hAnsi="Times New Roman"/>
        </w:rPr>
        <w:t>АРЕНДАТОР:</w:t>
      </w:r>
    </w:p>
    <w:p w:rsidR="004E7E39" w:rsidRPr="009359AE" w:rsidRDefault="004E7E39" w:rsidP="004E7E39">
      <w:pPr>
        <w:spacing w:after="0" w:line="240" w:lineRule="auto"/>
        <w:jc w:val="both"/>
        <w:rPr>
          <w:rFonts w:ascii="Times New Roman" w:hAnsi="Times New Roman"/>
        </w:rPr>
      </w:pPr>
      <w:r w:rsidRPr="009359AE">
        <w:rPr>
          <w:rFonts w:ascii="Times New Roman" w:hAnsi="Times New Roman"/>
        </w:rPr>
        <w:t xml:space="preserve"> ------------------------------------------------------------------------    --------------------------------------------------</w:t>
      </w:r>
    </w:p>
    <w:p w:rsidR="004E7E39" w:rsidRPr="009359AE" w:rsidRDefault="004E7E39" w:rsidP="004E7E3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4E7E39" w:rsidRPr="009359AE" w:rsidRDefault="004E7E39" w:rsidP="004E7E3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4E7E39" w:rsidRPr="009359AE" w:rsidRDefault="004E7E39" w:rsidP="004E7E3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4E7E39" w:rsidRPr="009359AE" w:rsidRDefault="004E7E39" w:rsidP="004E7E3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4E7E39" w:rsidRDefault="004E7E39" w:rsidP="004E7E39">
      <w:pPr>
        <w:spacing w:after="0" w:line="240" w:lineRule="auto"/>
        <w:jc w:val="both"/>
        <w:rPr>
          <w:rFonts w:ascii="Times New Roman" w:hAnsi="Times New Roman"/>
        </w:rPr>
      </w:pPr>
    </w:p>
    <w:p w:rsidR="004E7E39" w:rsidRPr="005C15E3" w:rsidRDefault="004E7E39" w:rsidP="004E7E39">
      <w:pPr>
        <w:spacing w:after="0" w:line="240" w:lineRule="auto"/>
        <w:ind w:left="6521"/>
        <w:rPr>
          <w:rFonts w:ascii="Times New Roman" w:hAnsi="Times New Roman"/>
          <w:b/>
          <w:sz w:val="24"/>
          <w:szCs w:val="24"/>
        </w:rPr>
      </w:pPr>
      <w:r>
        <w:rPr>
          <w:rFonts w:ascii="Times New Roman" w:hAnsi="Times New Roman"/>
        </w:rPr>
        <w:br w:type="page"/>
      </w:r>
      <w:r w:rsidRPr="005C15E3">
        <w:rPr>
          <w:rFonts w:ascii="Times New Roman" w:hAnsi="Times New Roman"/>
          <w:b/>
          <w:sz w:val="24"/>
          <w:szCs w:val="24"/>
        </w:rPr>
        <w:lastRenderedPageBreak/>
        <w:t>Утверждаю:</w:t>
      </w:r>
    </w:p>
    <w:p w:rsidR="004E7E39" w:rsidRPr="005C15E3" w:rsidRDefault="004E7E39" w:rsidP="004E7E39">
      <w:pPr>
        <w:spacing w:after="0" w:line="240" w:lineRule="auto"/>
        <w:ind w:left="6521" w:right="-1"/>
        <w:rPr>
          <w:rFonts w:ascii="Times New Roman" w:hAnsi="Times New Roman"/>
          <w:b/>
          <w:sz w:val="24"/>
          <w:szCs w:val="24"/>
        </w:rPr>
      </w:pPr>
      <w:r w:rsidRPr="005C15E3">
        <w:rPr>
          <w:rFonts w:ascii="Times New Roman" w:hAnsi="Times New Roman"/>
          <w:b/>
          <w:sz w:val="24"/>
          <w:szCs w:val="24"/>
        </w:rPr>
        <w:t>Руководитель</w:t>
      </w:r>
    </w:p>
    <w:p w:rsidR="004E7E39" w:rsidRPr="005C15E3" w:rsidRDefault="004E7E39" w:rsidP="004E7E39">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КУМИ Администрации </w:t>
      </w:r>
    </w:p>
    <w:p w:rsidR="004E7E39" w:rsidRPr="005C15E3" w:rsidRDefault="004E7E39" w:rsidP="004E7E39">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ЗАТО </w:t>
      </w:r>
      <w:proofErr w:type="gramStart"/>
      <w:r w:rsidRPr="005C15E3">
        <w:rPr>
          <w:rFonts w:ascii="Times New Roman" w:hAnsi="Times New Roman"/>
          <w:b/>
          <w:sz w:val="24"/>
          <w:szCs w:val="24"/>
        </w:rPr>
        <w:t>г</w:t>
      </w:r>
      <w:proofErr w:type="gramEnd"/>
      <w:r w:rsidRPr="005C15E3">
        <w:rPr>
          <w:rFonts w:ascii="Times New Roman" w:hAnsi="Times New Roman"/>
          <w:b/>
          <w:sz w:val="24"/>
          <w:szCs w:val="24"/>
        </w:rPr>
        <w:t>. Железногорск</w:t>
      </w:r>
    </w:p>
    <w:p w:rsidR="004E7E39" w:rsidRPr="005C15E3" w:rsidRDefault="004E7E39" w:rsidP="004E7E39">
      <w:pPr>
        <w:spacing w:after="0" w:line="240" w:lineRule="auto"/>
        <w:ind w:left="6521"/>
        <w:rPr>
          <w:rFonts w:ascii="Times New Roman" w:hAnsi="Times New Roman"/>
          <w:b/>
          <w:sz w:val="24"/>
          <w:szCs w:val="24"/>
        </w:rPr>
      </w:pPr>
      <w:r w:rsidRPr="005C15E3">
        <w:rPr>
          <w:rFonts w:ascii="Times New Roman" w:hAnsi="Times New Roman"/>
          <w:b/>
          <w:sz w:val="24"/>
          <w:szCs w:val="24"/>
        </w:rPr>
        <w:t>___________ Н.В. Дедова</w:t>
      </w:r>
    </w:p>
    <w:p w:rsidR="004E7E39" w:rsidRPr="005C15E3" w:rsidRDefault="004E7E39" w:rsidP="004E7E39">
      <w:pPr>
        <w:spacing w:after="0" w:line="240" w:lineRule="auto"/>
        <w:ind w:left="6521"/>
        <w:rPr>
          <w:rFonts w:ascii="Times New Roman" w:hAnsi="Times New Roman"/>
          <w:b/>
          <w:sz w:val="24"/>
          <w:szCs w:val="24"/>
        </w:rPr>
      </w:pPr>
      <w:r w:rsidRPr="005C15E3">
        <w:rPr>
          <w:rFonts w:ascii="Times New Roman" w:hAnsi="Times New Roman"/>
          <w:b/>
          <w:sz w:val="24"/>
          <w:szCs w:val="24"/>
        </w:rPr>
        <w:t>“___”  __________ 201</w:t>
      </w:r>
      <w:r>
        <w:rPr>
          <w:rFonts w:ascii="Times New Roman" w:hAnsi="Times New Roman"/>
          <w:b/>
          <w:sz w:val="24"/>
          <w:szCs w:val="24"/>
        </w:rPr>
        <w:t>9</w:t>
      </w:r>
      <w:r w:rsidRPr="005C15E3">
        <w:rPr>
          <w:rFonts w:ascii="Times New Roman" w:hAnsi="Times New Roman"/>
          <w:b/>
          <w:sz w:val="24"/>
          <w:szCs w:val="24"/>
        </w:rPr>
        <w:t xml:space="preserve"> г.</w:t>
      </w:r>
    </w:p>
    <w:p w:rsidR="004E7E39" w:rsidRPr="005C15E3" w:rsidRDefault="004E7E39" w:rsidP="004E7E39">
      <w:pPr>
        <w:pStyle w:val="a3"/>
        <w:spacing w:before="0" w:after="0"/>
        <w:rPr>
          <w:rFonts w:ascii="Times New Roman" w:hAnsi="Times New Roman"/>
        </w:rPr>
      </w:pPr>
    </w:p>
    <w:p w:rsidR="004E7E39" w:rsidRPr="00A0728D" w:rsidRDefault="004E7E39" w:rsidP="004E7E39">
      <w:pPr>
        <w:pStyle w:val="a3"/>
        <w:spacing w:before="0" w:after="0"/>
        <w:jc w:val="center"/>
        <w:rPr>
          <w:rFonts w:ascii="Times New Roman" w:hAnsi="Times New Roman"/>
          <w:b/>
          <w:szCs w:val="24"/>
        </w:rPr>
      </w:pPr>
      <w:r w:rsidRPr="00A0728D">
        <w:rPr>
          <w:rFonts w:ascii="Times New Roman" w:hAnsi="Times New Roman"/>
          <w:b/>
          <w:szCs w:val="24"/>
        </w:rPr>
        <w:t>А К Т</w:t>
      </w:r>
    </w:p>
    <w:p w:rsidR="004E7E39" w:rsidRPr="00A0728D" w:rsidRDefault="004E7E39" w:rsidP="004E7E39">
      <w:pPr>
        <w:pStyle w:val="a3"/>
        <w:spacing w:before="0" w:after="0"/>
        <w:jc w:val="center"/>
        <w:rPr>
          <w:rFonts w:ascii="Times New Roman" w:hAnsi="Times New Roman"/>
          <w:b/>
          <w:szCs w:val="24"/>
        </w:rPr>
      </w:pPr>
      <w:r w:rsidRPr="00A0728D">
        <w:rPr>
          <w:rFonts w:ascii="Times New Roman" w:hAnsi="Times New Roman"/>
          <w:b/>
          <w:szCs w:val="24"/>
        </w:rPr>
        <w:t>приема-передачи в аренду объекта недвижимости</w:t>
      </w:r>
    </w:p>
    <w:p w:rsidR="004E7E39" w:rsidRPr="00A0728D" w:rsidRDefault="004E7E39" w:rsidP="004E7E39">
      <w:pPr>
        <w:pStyle w:val="a3"/>
        <w:spacing w:before="0" w:after="0"/>
        <w:jc w:val="center"/>
        <w:rPr>
          <w:rFonts w:ascii="Times New Roman" w:hAnsi="Times New Roman"/>
          <w:b/>
          <w:szCs w:val="24"/>
        </w:rPr>
      </w:pPr>
      <w:r w:rsidRPr="00A0728D">
        <w:rPr>
          <w:rFonts w:ascii="Times New Roman" w:hAnsi="Times New Roman"/>
          <w:b/>
          <w:szCs w:val="24"/>
        </w:rPr>
        <w:t>по договору № _______ от «______»____________201</w:t>
      </w:r>
      <w:r>
        <w:rPr>
          <w:rFonts w:ascii="Times New Roman" w:hAnsi="Times New Roman"/>
          <w:b/>
          <w:szCs w:val="24"/>
        </w:rPr>
        <w:t>9</w:t>
      </w:r>
      <w:r w:rsidRPr="00A0728D">
        <w:rPr>
          <w:rFonts w:ascii="Times New Roman" w:hAnsi="Times New Roman"/>
          <w:b/>
          <w:szCs w:val="24"/>
        </w:rPr>
        <w:t xml:space="preserve"> г.</w:t>
      </w:r>
    </w:p>
    <w:p w:rsidR="004E7E39" w:rsidRPr="00A0728D" w:rsidRDefault="004E7E39" w:rsidP="004E7E39">
      <w:pPr>
        <w:spacing w:after="0" w:line="240" w:lineRule="auto"/>
        <w:jc w:val="center"/>
        <w:rPr>
          <w:rFonts w:ascii="Times New Roman" w:hAnsi="Times New Roman"/>
          <w:b/>
          <w:sz w:val="24"/>
        </w:rPr>
      </w:pPr>
    </w:p>
    <w:p w:rsidR="004E7E39" w:rsidRPr="00A0728D" w:rsidRDefault="004E7E39" w:rsidP="004E7E39">
      <w:pPr>
        <w:spacing w:after="0" w:line="240" w:lineRule="auto"/>
        <w:jc w:val="both"/>
        <w:rPr>
          <w:rFonts w:ascii="Times New Roman" w:hAnsi="Times New Roman"/>
          <w:b/>
          <w:sz w:val="24"/>
        </w:rPr>
      </w:pPr>
      <w:r w:rsidRPr="00A0728D">
        <w:rPr>
          <w:rFonts w:ascii="Times New Roman" w:hAnsi="Times New Roman"/>
          <w:b/>
          <w:sz w:val="24"/>
        </w:rPr>
        <w:t>Красноярский край, ЗАТО Железногорск,                                    от «___»__________201</w:t>
      </w:r>
      <w:r>
        <w:rPr>
          <w:rFonts w:ascii="Times New Roman" w:hAnsi="Times New Roman"/>
          <w:b/>
          <w:sz w:val="24"/>
        </w:rPr>
        <w:t>9</w:t>
      </w:r>
      <w:r w:rsidRPr="00A0728D">
        <w:rPr>
          <w:rFonts w:ascii="Times New Roman" w:hAnsi="Times New Roman"/>
          <w:b/>
          <w:sz w:val="24"/>
        </w:rPr>
        <w:t xml:space="preserve"> г.</w:t>
      </w:r>
    </w:p>
    <w:p w:rsidR="004E7E39" w:rsidRPr="00A0728D" w:rsidRDefault="004E7E39" w:rsidP="004E7E39">
      <w:pPr>
        <w:pStyle w:val="1"/>
        <w:spacing w:before="0" w:after="0"/>
        <w:rPr>
          <w:rFonts w:ascii="Times New Roman" w:hAnsi="Times New Roman"/>
          <w:sz w:val="24"/>
          <w:szCs w:val="24"/>
        </w:rPr>
      </w:pPr>
      <w:r w:rsidRPr="00A0728D">
        <w:rPr>
          <w:rFonts w:ascii="Times New Roman" w:hAnsi="Times New Roman"/>
          <w:sz w:val="24"/>
          <w:szCs w:val="24"/>
        </w:rPr>
        <w:t>г. Железногорск</w:t>
      </w:r>
    </w:p>
    <w:p w:rsidR="004E7E39" w:rsidRPr="005C15E3" w:rsidRDefault="004E7E39" w:rsidP="004E7E39">
      <w:pPr>
        <w:spacing w:after="0" w:line="240" w:lineRule="auto"/>
        <w:ind w:firstLine="360"/>
        <w:jc w:val="both"/>
        <w:rPr>
          <w:rFonts w:ascii="Times New Roman" w:hAnsi="Times New Roman"/>
          <w:b/>
          <w:sz w:val="24"/>
        </w:rPr>
      </w:pPr>
    </w:p>
    <w:p w:rsidR="004E7E39" w:rsidRDefault="004E7E39" w:rsidP="004E7E39">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35</w:t>
      </w:r>
      <w:r w:rsidRPr="009807CD">
        <w:rPr>
          <w:rFonts w:ascii="Times New Roman" w:hAnsi="Times New Roman"/>
          <w:kern w:val="36"/>
          <w:sz w:val="24"/>
          <w:szCs w:val="24"/>
        </w:rPr>
        <w:t xml:space="preserve"> (согласно выписке </w:t>
      </w:r>
      <w:r>
        <w:rPr>
          <w:rFonts w:ascii="Times New Roman" w:hAnsi="Times New Roman"/>
          <w:kern w:val="36"/>
          <w:sz w:val="24"/>
          <w:szCs w:val="24"/>
        </w:rPr>
        <w:t xml:space="preserve">из ЕГРОКС </w:t>
      </w:r>
      <w:r w:rsidRPr="009807CD">
        <w:rPr>
          <w:rFonts w:ascii="Times New Roman" w:hAnsi="Times New Roman"/>
          <w:kern w:val="36"/>
          <w:sz w:val="24"/>
          <w:szCs w:val="24"/>
        </w:rPr>
        <w:t>от 31.03.2005) нежилого помещения с кадастровым номером 24:58:0303014:2</w:t>
      </w:r>
      <w:r>
        <w:rPr>
          <w:rFonts w:ascii="Times New Roman" w:hAnsi="Times New Roman"/>
          <w:kern w:val="36"/>
          <w:sz w:val="24"/>
          <w:szCs w:val="24"/>
        </w:rPr>
        <w:t>24</w:t>
      </w:r>
      <w:r w:rsidRPr="009807CD">
        <w:rPr>
          <w:rFonts w:ascii="Times New Roman" w:hAnsi="Times New Roman"/>
          <w:kern w:val="36"/>
          <w:sz w:val="24"/>
          <w:szCs w:val="24"/>
        </w:rPr>
        <w:t xml:space="preserve">, этаж </w:t>
      </w:r>
      <w:r w:rsidR="00314E65">
        <w:rPr>
          <w:rFonts w:ascii="Times New Roman" w:hAnsi="Times New Roman"/>
          <w:kern w:val="36"/>
          <w:sz w:val="24"/>
          <w:szCs w:val="24"/>
        </w:rPr>
        <w:t>6</w:t>
      </w:r>
      <w:r w:rsidRPr="009807CD">
        <w:rPr>
          <w:rFonts w:ascii="Times New Roman" w:hAnsi="Times New Roman"/>
          <w:kern w:val="36"/>
          <w:sz w:val="24"/>
          <w:szCs w:val="24"/>
        </w:rPr>
        <w:t xml:space="preserve">, расположенного по адресу: Красноярский край, ЗАТО Железногорск, </w:t>
      </w:r>
      <w:proofErr w:type="gramStart"/>
      <w:r w:rsidRPr="009807CD">
        <w:rPr>
          <w:rFonts w:ascii="Times New Roman" w:hAnsi="Times New Roman"/>
          <w:kern w:val="36"/>
          <w:sz w:val="24"/>
          <w:szCs w:val="24"/>
        </w:rPr>
        <w:t>г</w:t>
      </w:r>
      <w:proofErr w:type="gramEnd"/>
      <w:r w:rsidRPr="009807CD">
        <w:rPr>
          <w:rFonts w:ascii="Times New Roman" w:hAnsi="Times New Roman"/>
          <w:kern w:val="36"/>
          <w:sz w:val="24"/>
          <w:szCs w:val="24"/>
        </w:rPr>
        <w:t xml:space="preserve">.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12</w:t>
      </w:r>
      <w:r w:rsidRPr="009807CD">
        <w:rPr>
          <w:rFonts w:ascii="Times New Roman" w:hAnsi="Times New Roman"/>
          <w:kern w:val="36"/>
          <w:sz w:val="24"/>
          <w:szCs w:val="24"/>
        </w:rPr>
        <w:t>.</w:t>
      </w:r>
    </w:p>
    <w:p w:rsidR="004E7E39" w:rsidRDefault="004E7E39" w:rsidP="004E7E39">
      <w:pPr>
        <w:spacing w:after="0" w:line="240" w:lineRule="auto"/>
        <w:jc w:val="both"/>
        <w:rPr>
          <w:rFonts w:ascii="Times New Roman" w:hAnsi="Times New Roman"/>
          <w:kern w:val="36"/>
          <w:sz w:val="24"/>
          <w:szCs w:val="24"/>
        </w:rPr>
      </w:pPr>
    </w:p>
    <w:p w:rsidR="004E7E39" w:rsidRDefault="004E7E39" w:rsidP="004E7E39">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Pr="004E7E39">
        <w:rPr>
          <w:rFonts w:ascii="Times New Roman" w:hAnsi="Times New Roman"/>
          <w:kern w:val="36"/>
          <w:sz w:val="24"/>
          <w:szCs w:val="24"/>
        </w:rPr>
        <w:t>27</w:t>
      </w:r>
      <w:r w:rsidRPr="004355B4">
        <w:rPr>
          <w:rFonts w:ascii="Times New Roman" w:hAnsi="Times New Roman"/>
          <w:kern w:val="36"/>
          <w:sz w:val="24"/>
          <w:szCs w:val="24"/>
        </w:rPr>
        <w:t>,</w:t>
      </w:r>
      <w:r>
        <w:rPr>
          <w:rFonts w:ascii="Times New Roman" w:hAnsi="Times New Roman"/>
          <w:kern w:val="36"/>
          <w:sz w:val="24"/>
          <w:szCs w:val="24"/>
        </w:rPr>
        <w:t>3 кв. метра</w:t>
      </w:r>
    </w:p>
    <w:p w:rsidR="004E7E39" w:rsidRPr="009807CD" w:rsidRDefault="004E7E39" w:rsidP="004E7E39">
      <w:pPr>
        <w:spacing w:after="0" w:line="240" w:lineRule="auto"/>
        <w:jc w:val="both"/>
        <w:rPr>
          <w:rFonts w:ascii="Times New Roman" w:hAnsi="Times New Roman"/>
          <w:kern w:val="36"/>
          <w:sz w:val="24"/>
          <w:szCs w:val="24"/>
        </w:rPr>
      </w:pPr>
    </w:p>
    <w:p w:rsidR="004E7E39" w:rsidRPr="00C730D0" w:rsidRDefault="004E7E39" w:rsidP="004E7E39">
      <w:pPr>
        <w:spacing w:after="0" w:line="240" w:lineRule="auto"/>
        <w:ind w:firstLine="720"/>
        <w:jc w:val="both"/>
        <w:rPr>
          <w:rFonts w:ascii="Times New Roman" w:hAnsi="Times New Roman"/>
          <w:sz w:val="24"/>
          <w:szCs w:val="24"/>
        </w:rPr>
      </w:pPr>
      <w:r w:rsidRPr="006246E0">
        <w:rPr>
          <w:rFonts w:ascii="Times New Roman" w:hAnsi="Times New Roman"/>
          <w:sz w:val="24"/>
        </w:rPr>
        <w:t xml:space="preserve">Техническое состояние вышеуказанного объекта на момент его передачи в аренду </w:t>
      </w:r>
      <w:r w:rsidRPr="00C730D0">
        <w:rPr>
          <w:rFonts w:ascii="Times New Roman" w:hAnsi="Times New Roman"/>
          <w:sz w:val="24"/>
          <w:szCs w:val="24"/>
        </w:rPr>
        <w:t>находится в удовлетворительном состоянии и соответствует следующим  характеристикам:</w:t>
      </w:r>
    </w:p>
    <w:p w:rsidR="00C730D0" w:rsidRPr="00C730D0" w:rsidRDefault="00C730D0" w:rsidP="00C730D0">
      <w:pPr>
        <w:spacing w:after="0"/>
        <w:ind w:firstLine="720"/>
        <w:jc w:val="both"/>
        <w:rPr>
          <w:rFonts w:ascii="Times New Roman" w:hAnsi="Times New Roman"/>
          <w:sz w:val="24"/>
          <w:szCs w:val="24"/>
        </w:rPr>
      </w:pPr>
    </w:p>
    <w:tbl>
      <w:tblPr>
        <w:tblStyle w:val="af"/>
        <w:tblW w:w="0" w:type="auto"/>
        <w:tblLook w:val="04A0"/>
      </w:tblPr>
      <w:tblGrid>
        <w:gridCol w:w="675"/>
        <w:gridCol w:w="3828"/>
        <w:gridCol w:w="5386"/>
      </w:tblGrid>
      <w:tr w:rsidR="00C730D0" w:rsidRPr="00C730D0" w:rsidTr="00820B8C">
        <w:tc>
          <w:tcPr>
            <w:tcW w:w="675" w:type="dxa"/>
          </w:tcPr>
          <w:p w:rsidR="00C730D0" w:rsidRPr="00C730D0" w:rsidRDefault="00C730D0" w:rsidP="00820B8C">
            <w:pPr>
              <w:spacing w:after="0"/>
              <w:jc w:val="center"/>
              <w:rPr>
                <w:rFonts w:ascii="Times New Roman" w:hAnsi="Times New Roman"/>
                <w:sz w:val="24"/>
                <w:szCs w:val="24"/>
              </w:rPr>
            </w:pPr>
            <w:r w:rsidRPr="00C730D0">
              <w:rPr>
                <w:rFonts w:ascii="Times New Roman" w:hAnsi="Times New Roman"/>
                <w:sz w:val="24"/>
                <w:szCs w:val="24"/>
              </w:rPr>
              <w:t>№№ п.п.</w:t>
            </w:r>
          </w:p>
        </w:tc>
        <w:tc>
          <w:tcPr>
            <w:tcW w:w="9214" w:type="dxa"/>
            <w:gridSpan w:val="2"/>
          </w:tcPr>
          <w:p w:rsidR="00C730D0" w:rsidRPr="00C730D0" w:rsidRDefault="00C730D0" w:rsidP="00820B8C">
            <w:pPr>
              <w:spacing w:after="0"/>
              <w:jc w:val="center"/>
              <w:rPr>
                <w:rFonts w:ascii="Times New Roman" w:hAnsi="Times New Roman"/>
                <w:sz w:val="24"/>
                <w:szCs w:val="24"/>
              </w:rPr>
            </w:pPr>
            <w:r w:rsidRPr="00C730D0">
              <w:rPr>
                <w:rFonts w:ascii="Times New Roman" w:hAnsi="Times New Roman"/>
                <w:sz w:val="24"/>
                <w:szCs w:val="24"/>
              </w:rPr>
              <w:t xml:space="preserve">Характеристика передаваемого в аренду объекта недвижимости </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1.</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Наименование помещение</w:t>
            </w:r>
          </w:p>
        </w:tc>
        <w:tc>
          <w:tcPr>
            <w:tcW w:w="5386" w:type="dxa"/>
          </w:tcPr>
          <w:p w:rsidR="00C730D0" w:rsidRPr="00C730D0" w:rsidRDefault="00C730D0" w:rsidP="00820B8C">
            <w:pPr>
              <w:spacing w:after="0" w:line="240" w:lineRule="auto"/>
              <w:rPr>
                <w:rFonts w:ascii="Times New Roman" w:hAnsi="Times New Roman"/>
                <w:kern w:val="36"/>
                <w:sz w:val="24"/>
                <w:szCs w:val="24"/>
              </w:rPr>
            </w:pPr>
            <w:r w:rsidRPr="00C730D0">
              <w:rPr>
                <w:rFonts w:ascii="Times New Roman" w:hAnsi="Times New Roman"/>
                <w:kern w:val="36"/>
                <w:sz w:val="24"/>
                <w:szCs w:val="24"/>
              </w:rPr>
              <w:t>Комната 35 (согласно выписке из ЕГРОКС от 31.03.2005) нежилого помещения с кадастровым номером 24:58:0303014:224, этаж 6</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2.</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Адрес помещения</w:t>
            </w:r>
          </w:p>
        </w:tc>
        <w:tc>
          <w:tcPr>
            <w:tcW w:w="5386"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 xml:space="preserve">Россия, Красноярский край, ЗАТО Железногорск, </w:t>
            </w:r>
            <w:proofErr w:type="gramStart"/>
            <w:r w:rsidRPr="00C730D0">
              <w:rPr>
                <w:rFonts w:ascii="Times New Roman" w:hAnsi="Times New Roman"/>
                <w:sz w:val="24"/>
                <w:szCs w:val="24"/>
              </w:rPr>
              <w:t>г</w:t>
            </w:r>
            <w:proofErr w:type="gramEnd"/>
            <w:r w:rsidRPr="00C730D0">
              <w:rPr>
                <w:rFonts w:ascii="Times New Roman" w:hAnsi="Times New Roman"/>
                <w:sz w:val="24"/>
                <w:szCs w:val="24"/>
              </w:rPr>
              <w:t xml:space="preserve">. Железногорск, </w:t>
            </w:r>
            <w:r w:rsidRPr="00C730D0">
              <w:rPr>
                <w:rFonts w:ascii="Times New Roman" w:hAnsi="Times New Roman"/>
                <w:kern w:val="36"/>
                <w:sz w:val="24"/>
                <w:szCs w:val="24"/>
              </w:rPr>
              <w:t xml:space="preserve">ул. Ленина, зд.39, </w:t>
            </w:r>
            <w:proofErr w:type="spellStart"/>
            <w:r w:rsidRPr="00C730D0">
              <w:rPr>
                <w:rFonts w:ascii="Times New Roman" w:hAnsi="Times New Roman"/>
                <w:kern w:val="36"/>
                <w:sz w:val="24"/>
                <w:szCs w:val="24"/>
              </w:rPr>
              <w:t>пом</w:t>
            </w:r>
            <w:proofErr w:type="spellEnd"/>
            <w:r w:rsidRPr="00C730D0">
              <w:rPr>
                <w:rFonts w:ascii="Times New Roman" w:hAnsi="Times New Roman"/>
                <w:kern w:val="36"/>
                <w:sz w:val="24"/>
                <w:szCs w:val="24"/>
              </w:rPr>
              <w:t>. 12</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3.</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Собственник</w:t>
            </w:r>
          </w:p>
        </w:tc>
        <w:tc>
          <w:tcPr>
            <w:tcW w:w="5386" w:type="dxa"/>
          </w:tcPr>
          <w:p w:rsidR="00C730D0" w:rsidRPr="00C730D0" w:rsidRDefault="00C730D0" w:rsidP="00820B8C">
            <w:pPr>
              <w:spacing w:after="0" w:line="240" w:lineRule="auto"/>
              <w:rPr>
                <w:rFonts w:ascii="Times New Roman" w:hAnsi="Times New Roman"/>
                <w:sz w:val="24"/>
                <w:szCs w:val="24"/>
              </w:rPr>
            </w:pPr>
            <w:r w:rsidRPr="00C730D0">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C730D0">
              <w:rPr>
                <w:rFonts w:ascii="Times New Roman" w:hAnsi="Times New Roman"/>
                <w:sz w:val="24"/>
                <w:szCs w:val="24"/>
              </w:rPr>
              <w:t>рск Кр</w:t>
            </w:r>
            <w:proofErr w:type="gramEnd"/>
            <w:r w:rsidRPr="00C730D0">
              <w:rPr>
                <w:rFonts w:ascii="Times New Roman" w:hAnsi="Times New Roman"/>
                <w:sz w:val="24"/>
                <w:szCs w:val="24"/>
              </w:rPr>
              <w:t>асноярского края»</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4.</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Площадь помещения, кв</w:t>
            </w:r>
            <w:proofErr w:type="gramStart"/>
            <w:r w:rsidRPr="00C730D0">
              <w:rPr>
                <w:rFonts w:ascii="Times New Roman" w:hAnsi="Times New Roman"/>
                <w:sz w:val="24"/>
                <w:szCs w:val="24"/>
              </w:rPr>
              <w:t>.м</w:t>
            </w:r>
            <w:proofErr w:type="gramEnd"/>
            <w:r w:rsidRPr="00C730D0">
              <w:rPr>
                <w:rFonts w:ascii="Times New Roman" w:hAnsi="Times New Roman"/>
                <w:sz w:val="24"/>
                <w:szCs w:val="24"/>
              </w:rPr>
              <w:t>етров</w:t>
            </w:r>
          </w:p>
        </w:tc>
        <w:tc>
          <w:tcPr>
            <w:tcW w:w="5386"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27,3</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5</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10,8</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6.</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Год ввода в эксплуатацию</w:t>
            </w:r>
          </w:p>
        </w:tc>
        <w:tc>
          <w:tcPr>
            <w:tcW w:w="5386"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1973</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7.</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 xml:space="preserve">Дата выдачи выписки из Единого государственного реестра объектов капитального строительства </w:t>
            </w:r>
          </w:p>
        </w:tc>
        <w:tc>
          <w:tcPr>
            <w:tcW w:w="5386"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31.03.2005</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8.</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Основной строительный материал</w:t>
            </w:r>
          </w:p>
        </w:tc>
        <w:tc>
          <w:tcPr>
            <w:tcW w:w="5386"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Железобетонные, кирпичные</w:t>
            </w:r>
          </w:p>
        </w:tc>
      </w:tr>
      <w:tr w:rsidR="00C730D0" w:rsidRPr="00C730D0" w:rsidTr="00820B8C">
        <w:tc>
          <w:tcPr>
            <w:tcW w:w="675" w:type="dxa"/>
          </w:tcPr>
          <w:p w:rsidR="00C730D0" w:rsidRPr="00C730D0" w:rsidRDefault="00C730D0" w:rsidP="00C730D0">
            <w:pPr>
              <w:spacing w:after="0"/>
              <w:rPr>
                <w:rFonts w:ascii="Times New Roman" w:hAnsi="Times New Roman"/>
                <w:sz w:val="24"/>
                <w:szCs w:val="24"/>
              </w:rPr>
            </w:pPr>
            <w:r w:rsidRPr="00C730D0">
              <w:rPr>
                <w:rFonts w:ascii="Times New Roman" w:hAnsi="Times New Roman"/>
                <w:sz w:val="24"/>
                <w:szCs w:val="24"/>
              </w:rPr>
              <w:t>9.</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 xml:space="preserve">Тип объекта </w:t>
            </w:r>
          </w:p>
        </w:tc>
        <w:tc>
          <w:tcPr>
            <w:tcW w:w="5386"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нежилое</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10.</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Расположение (</w:t>
            </w:r>
            <w:proofErr w:type="gramStart"/>
            <w:r w:rsidRPr="00C730D0">
              <w:rPr>
                <w:rFonts w:ascii="Times New Roman" w:hAnsi="Times New Roman"/>
                <w:sz w:val="24"/>
                <w:szCs w:val="24"/>
              </w:rPr>
              <w:t>отдельный</w:t>
            </w:r>
            <w:proofErr w:type="gramEnd"/>
            <w:r w:rsidRPr="00C730D0">
              <w:rPr>
                <w:rFonts w:ascii="Times New Roman" w:hAnsi="Times New Roman"/>
                <w:sz w:val="24"/>
                <w:szCs w:val="24"/>
              </w:rPr>
              <w:t>, пристроенный, подвальный)</w:t>
            </w:r>
          </w:p>
        </w:tc>
        <w:tc>
          <w:tcPr>
            <w:tcW w:w="5386" w:type="dxa"/>
          </w:tcPr>
          <w:p w:rsidR="00C730D0" w:rsidRPr="00C730D0" w:rsidRDefault="00C730D0" w:rsidP="00820B8C">
            <w:pPr>
              <w:spacing w:after="0" w:line="240" w:lineRule="auto"/>
              <w:rPr>
                <w:rFonts w:ascii="Times New Roman" w:hAnsi="Times New Roman"/>
                <w:sz w:val="24"/>
                <w:szCs w:val="24"/>
              </w:rPr>
            </w:pPr>
            <w:r w:rsidRPr="00C730D0">
              <w:rPr>
                <w:rFonts w:ascii="Times New Roman" w:hAnsi="Times New Roman"/>
                <w:sz w:val="24"/>
                <w:szCs w:val="24"/>
              </w:rPr>
              <w:t>Комната 35</w:t>
            </w:r>
            <w:r w:rsidRPr="00C730D0">
              <w:rPr>
                <w:rFonts w:ascii="Times New Roman" w:hAnsi="Times New Roman"/>
                <w:kern w:val="36"/>
                <w:sz w:val="24"/>
                <w:szCs w:val="24"/>
              </w:rPr>
              <w:t xml:space="preserve"> (согласно выписке из ЕГРОКС от 31.03.2005)</w:t>
            </w:r>
            <w:r w:rsidRPr="00C730D0">
              <w:rPr>
                <w:rFonts w:ascii="Times New Roman" w:hAnsi="Times New Roman"/>
                <w:sz w:val="24"/>
                <w:szCs w:val="24"/>
              </w:rPr>
              <w:t xml:space="preserve"> нежилого помещения № 12 расположена на 6-м этаже нежилого 9-ти этажного здания. Вход в комнату – из коридора общего пользования.</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12.</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Обустройство</w:t>
            </w:r>
          </w:p>
        </w:tc>
        <w:tc>
          <w:tcPr>
            <w:tcW w:w="5386" w:type="dxa"/>
          </w:tcPr>
          <w:p w:rsidR="00C730D0" w:rsidRPr="00C730D0" w:rsidRDefault="00C730D0" w:rsidP="00820B8C">
            <w:pPr>
              <w:spacing w:after="0" w:line="240" w:lineRule="auto"/>
              <w:rPr>
                <w:rFonts w:ascii="Times New Roman" w:hAnsi="Times New Roman"/>
                <w:sz w:val="24"/>
                <w:szCs w:val="24"/>
              </w:rPr>
            </w:pPr>
            <w:r w:rsidRPr="00C730D0">
              <w:rPr>
                <w:rFonts w:ascii="Times New Roman" w:hAnsi="Times New Roman"/>
                <w:sz w:val="24"/>
                <w:szCs w:val="24"/>
              </w:rPr>
              <w:t xml:space="preserve">Комната обеспечена централизованными </w:t>
            </w:r>
            <w:r w:rsidRPr="00C730D0">
              <w:rPr>
                <w:rFonts w:ascii="Times New Roman" w:hAnsi="Times New Roman"/>
                <w:sz w:val="24"/>
                <w:szCs w:val="24"/>
              </w:rPr>
              <w:lastRenderedPageBreak/>
              <w:t>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декоративными щитами</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lastRenderedPageBreak/>
              <w:t>13.</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Внутренняя отделка</w:t>
            </w:r>
          </w:p>
        </w:tc>
        <w:tc>
          <w:tcPr>
            <w:tcW w:w="5386" w:type="dxa"/>
          </w:tcPr>
          <w:p w:rsidR="00C730D0" w:rsidRPr="00C730D0" w:rsidRDefault="00C730D0" w:rsidP="00820B8C">
            <w:pPr>
              <w:spacing w:after="0" w:line="240" w:lineRule="auto"/>
              <w:rPr>
                <w:rFonts w:ascii="Times New Roman" w:hAnsi="Times New Roman"/>
                <w:sz w:val="24"/>
                <w:szCs w:val="24"/>
              </w:rPr>
            </w:pPr>
            <w:r w:rsidRPr="00C730D0">
              <w:rPr>
                <w:rFonts w:ascii="Times New Roman" w:hAnsi="Times New Roman"/>
                <w:sz w:val="24"/>
                <w:szCs w:val="24"/>
              </w:rPr>
              <w:t xml:space="preserve">В удовлетворительном </w:t>
            </w:r>
            <w:proofErr w:type="gramStart"/>
            <w:r w:rsidRPr="00C730D0">
              <w:rPr>
                <w:rFonts w:ascii="Times New Roman" w:hAnsi="Times New Roman"/>
                <w:sz w:val="24"/>
                <w:szCs w:val="24"/>
              </w:rPr>
              <w:t>состоянии</w:t>
            </w:r>
            <w:proofErr w:type="gramEnd"/>
            <w:r w:rsidRPr="00C730D0">
              <w:rPr>
                <w:rFonts w:ascii="Times New Roman" w:hAnsi="Times New Roman"/>
                <w:sz w:val="24"/>
                <w:szCs w:val="24"/>
              </w:rPr>
              <w:t>:</w:t>
            </w:r>
          </w:p>
          <w:p w:rsidR="00C730D0" w:rsidRPr="00C730D0" w:rsidRDefault="00C730D0" w:rsidP="00820B8C">
            <w:pPr>
              <w:spacing w:after="0" w:line="240" w:lineRule="auto"/>
              <w:rPr>
                <w:rFonts w:ascii="Times New Roman" w:hAnsi="Times New Roman"/>
                <w:sz w:val="24"/>
                <w:szCs w:val="24"/>
              </w:rPr>
            </w:pPr>
            <w:r w:rsidRPr="00C730D0">
              <w:rPr>
                <w:rFonts w:ascii="Times New Roman" w:hAnsi="Times New Roman"/>
                <w:sz w:val="24"/>
                <w:szCs w:val="24"/>
              </w:rPr>
              <w:t xml:space="preserve">потолки из </w:t>
            </w:r>
            <w:proofErr w:type="spellStart"/>
            <w:r w:rsidRPr="00C730D0">
              <w:rPr>
                <w:rFonts w:ascii="Times New Roman" w:hAnsi="Times New Roman"/>
                <w:sz w:val="24"/>
                <w:szCs w:val="24"/>
              </w:rPr>
              <w:t>гипсокартона</w:t>
            </w:r>
            <w:proofErr w:type="spellEnd"/>
            <w:r w:rsidRPr="00C730D0">
              <w:rPr>
                <w:rFonts w:ascii="Times New Roman" w:hAnsi="Times New Roman"/>
                <w:sz w:val="24"/>
                <w:szCs w:val="24"/>
              </w:rPr>
              <w:t xml:space="preserve"> с точечными светильниками;</w:t>
            </w:r>
          </w:p>
          <w:p w:rsidR="00C730D0" w:rsidRPr="00C730D0" w:rsidRDefault="00C730D0" w:rsidP="00820B8C">
            <w:pPr>
              <w:spacing w:after="0" w:line="240" w:lineRule="auto"/>
              <w:rPr>
                <w:rFonts w:ascii="Times New Roman" w:hAnsi="Times New Roman"/>
                <w:sz w:val="24"/>
                <w:szCs w:val="24"/>
              </w:rPr>
            </w:pPr>
            <w:r w:rsidRPr="00C730D0">
              <w:rPr>
                <w:rFonts w:ascii="Times New Roman" w:hAnsi="Times New Roman"/>
                <w:sz w:val="24"/>
                <w:szCs w:val="24"/>
              </w:rPr>
              <w:t>стены: окрашены</w:t>
            </w:r>
            <w:r w:rsidRPr="00C730D0">
              <w:rPr>
                <w:rFonts w:ascii="Times New Roman" w:hAnsi="Times New Roman"/>
                <w:sz w:val="24"/>
                <w:szCs w:val="24"/>
                <w:lang w:val="en-US"/>
              </w:rPr>
              <w:t>;</w:t>
            </w:r>
          </w:p>
          <w:p w:rsidR="00C730D0" w:rsidRPr="00C730D0" w:rsidRDefault="00C730D0" w:rsidP="00820B8C">
            <w:pPr>
              <w:spacing w:after="0" w:line="240" w:lineRule="auto"/>
              <w:rPr>
                <w:rFonts w:ascii="Times New Roman" w:hAnsi="Times New Roman"/>
                <w:sz w:val="24"/>
                <w:szCs w:val="24"/>
              </w:rPr>
            </w:pPr>
            <w:r w:rsidRPr="00C730D0">
              <w:rPr>
                <w:rFonts w:ascii="Times New Roman" w:hAnsi="Times New Roman"/>
                <w:sz w:val="24"/>
                <w:szCs w:val="24"/>
              </w:rPr>
              <w:t xml:space="preserve">полы – линолеум. </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13.1</w:t>
            </w:r>
          </w:p>
        </w:tc>
        <w:tc>
          <w:tcPr>
            <w:tcW w:w="3828"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 xml:space="preserve">Оконные и </w:t>
            </w:r>
            <w:proofErr w:type="gramStart"/>
            <w:r w:rsidRPr="00C730D0">
              <w:rPr>
                <w:rFonts w:ascii="Times New Roman" w:hAnsi="Times New Roman"/>
                <w:sz w:val="24"/>
                <w:szCs w:val="24"/>
              </w:rPr>
              <w:t>дверное</w:t>
            </w:r>
            <w:proofErr w:type="gramEnd"/>
            <w:r w:rsidRPr="00C730D0">
              <w:rPr>
                <w:rFonts w:ascii="Times New Roman" w:hAnsi="Times New Roman"/>
                <w:sz w:val="24"/>
                <w:szCs w:val="24"/>
              </w:rPr>
              <w:t xml:space="preserve"> заполнения</w:t>
            </w:r>
          </w:p>
        </w:tc>
        <w:tc>
          <w:tcPr>
            <w:tcW w:w="5386" w:type="dxa"/>
          </w:tcPr>
          <w:p w:rsidR="00C730D0" w:rsidRPr="00C730D0" w:rsidRDefault="00C730D0" w:rsidP="00820B8C">
            <w:pPr>
              <w:spacing w:after="0" w:line="240" w:lineRule="auto"/>
              <w:rPr>
                <w:rFonts w:ascii="Times New Roman" w:hAnsi="Times New Roman"/>
                <w:sz w:val="24"/>
                <w:szCs w:val="24"/>
              </w:rPr>
            </w:pPr>
            <w:r w:rsidRPr="00C730D0">
              <w:rPr>
                <w:rFonts w:ascii="Times New Roman" w:hAnsi="Times New Roman"/>
                <w:sz w:val="24"/>
                <w:szCs w:val="24"/>
              </w:rPr>
              <w:t>Окна металлопластиковые, в удовлетворительном состоянии.</w:t>
            </w:r>
          </w:p>
          <w:p w:rsidR="00C730D0" w:rsidRPr="00C730D0" w:rsidRDefault="00C730D0" w:rsidP="00820B8C">
            <w:pPr>
              <w:spacing w:after="0" w:line="240" w:lineRule="auto"/>
              <w:rPr>
                <w:rFonts w:ascii="Times New Roman" w:hAnsi="Times New Roman"/>
                <w:sz w:val="24"/>
                <w:szCs w:val="24"/>
              </w:rPr>
            </w:pPr>
            <w:r w:rsidRPr="00C730D0">
              <w:rPr>
                <w:rFonts w:ascii="Times New Roman" w:hAnsi="Times New Roman"/>
                <w:sz w:val="24"/>
                <w:szCs w:val="24"/>
              </w:rPr>
              <w:t>Двери – деревянные, в удовлетворительном состоянии.</w:t>
            </w:r>
          </w:p>
        </w:tc>
      </w:tr>
      <w:tr w:rsidR="00C730D0" w:rsidRPr="00C730D0" w:rsidTr="00820B8C">
        <w:tc>
          <w:tcPr>
            <w:tcW w:w="675"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14.</w:t>
            </w:r>
          </w:p>
        </w:tc>
        <w:tc>
          <w:tcPr>
            <w:tcW w:w="3828" w:type="dxa"/>
          </w:tcPr>
          <w:p w:rsidR="00C730D0" w:rsidRPr="00C730D0" w:rsidRDefault="00C730D0" w:rsidP="00820B8C">
            <w:pPr>
              <w:spacing w:after="0" w:line="240" w:lineRule="auto"/>
              <w:rPr>
                <w:rFonts w:ascii="Times New Roman" w:hAnsi="Times New Roman"/>
                <w:sz w:val="24"/>
                <w:szCs w:val="24"/>
              </w:rPr>
            </w:pPr>
            <w:r w:rsidRPr="00C730D0">
              <w:rPr>
                <w:rFonts w:ascii="Times New Roman" w:hAnsi="Times New Roman"/>
                <w:sz w:val="24"/>
                <w:szCs w:val="24"/>
              </w:rPr>
              <w:t>Система автоматической пожарной сигнализации</w:t>
            </w:r>
          </w:p>
        </w:tc>
        <w:tc>
          <w:tcPr>
            <w:tcW w:w="5386" w:type="dxa"/>
          </w:tcPr>
          <w:p w:rsidR="00C730D0" w:rsidRPr="00C730D0" w:rsidRDefault="00C730D0" w:rsidP="00820B8C">
            <w:pPr>
              <w:spacing w:after="0"/>
              <w:rPr>
                <w:rFonts w:ascii="Times New Roman" w:hAnsi="Times New Roman"/>
                <w:sz w:val="24"/>
                <w:szCs w:val="24"/>
              </w:rPr>
            </w:pPr>
            <w:r w:rsidRPr="00C730D0">
              <w:rPr>
                <w:rFonts w:ascii="Times New Roman" w:hAnsi="Times New Roman"/>
                <w:sz w:val="24"/>
                <w:szCs w:val="24"/>
              </w:rPr>
              <w:t>Имеется, на работоспособность не проверялась.</w:t>
            </w:r>
          </w:p>
        </w:tc>
      </w:tr>
    </w:tbl>
    <w:p w:rsidR="00C730D0" w:rsidRPr="00C730D0" w:rsidRDefault="00C730D0" w:rsidP="00C730D0">
      <w:pPr>
        <w:spacing w:after="0" w:line="240" w:lineRule="auto"/>
        <w:ind w:firstLine="720"/>
        <w:jc w:val="both"/>
        <w:rPr>
          <w:rFonts w:ascii="Times New Roman" w:hAnsi="Times New Roman"/>
          <w:sz w:val="24"/>
          <w:szCs w:val="24"/>
        </w:rPr>
      </w:pPr>
    </w:p>
    <w:p w:rsidR="004E7E39" w:rsidRPr="00C730D0" w:rsidRDefault="004E7E39" w:rsidP="004E7E39">
      <w:pPr>
        <w:spacing w:after="0" w:line="240" w:lineRule="auto"/>
        <w:ind w:firstLine="720"/>
        <w:jc w:val="both"/>
        <w:rPr>
          <w:rFonts w:ascii="Times New Roman" w:hAnsi="Times New Roman"/>
          <w:sz w:val="24"/>
          <w:szCs w:val="24"/>
        </w:rPr>
      </w:pPr>
      <w:r w:rsidRPr="00C730D0">
        <w:rPr>
          <w:rFonts w:ascii="Times New Roman" w:hAnsi="Times New Roman"/>
          <w:sz w:val="24"/>
          <w:szCs w:val="24"/>
        </w:rPr>
        <w:t xml:space="preserve">В </w:t>
      </w:r>
      <w:proofErr w:type="gramStart"/>
      <w:r w:rsidRPr="00C730D0">
        <w:rPr>
          <w:rFonts w:ascii="Times New Roman" w:hAnsi="Times New Roman"/>
          <w:sz w:val="24"/>
          <w:szCs w:val="24"/>
        </w:rPr>
        <w:t>помещении</w:t>
      </w:r>
      <w:proofErr w:type="gramEnd"/>
      <w:r w:rsidRPr="00C730D0">
        <w:rPr>
          <w:rFonts w:ascii="Times New Roman" w:hAnsi="Times New Roman"/>
          <w:sz w:val="24"/>
          <w:szCs w:val="24"/>
        </w:rPr>
        <w:t xml:space="preserve"> требуется:</w:t>
      </w:r>
    </w:p>
    <w:p w:rsidR="004E7E39" w:rsidRPr="00C730D0" w:rsidRDefault="004E7E39" w:rsidP="004E7E39">
      <w:pPr>
        <w:spacing w:after="0" w:line="240" w:lineRule="auto"/>
        <w:ind w:firstLine="708"/>
        <w:jc w:val="both"/>
        <w:rPr>
          <w:rFonts w:ascii="Times New Roman" w:hAnsi="Times New Roman"/>
          <w:sz w:val="24"/>
          <w:szCs w:val="24"/>
        </w:rPr>
      </w:pPr>
      <w:r w:rsidRPr="00C730D0">
        <w:rPr>
          <w:rFonts w:ascii="Times New Roman" w:hAnsi="Times New Roman"/>
          <w:sz w:val="24"/>
          <w:szCs w:val="24"/>
        </w:rPr>
        <w:t>-установка прибора учета электрической энергии</w:t>
      </w:r>
      <w:r w:rsidR="009443AD">
        <w:rPr>
          <w:rFonts w:ascii="Times New Roman" w:hAnsi="Times New Roman"/>
          <w:sz w:val="24"/>
          <w:szCs w:val="24"/>
        </w:rPr>
        <w:t>.</w:t>
      </w:r>
    </w:p>
    <w:p w:rsidR="004E7E39" w:rsidRPr="00C730D0" w:rsidRDefault="004E7E39" w:rsidP="004E7E39">
      <w:pPr>
        <w:spacing w:after="0" w:line="240" w:lineRule="auto"/>
        <w:jc w:val="both"/>
        <w:rPr>
          <w:rFonts w:ascii="Times New Roman" w:hAnsi="Times New Roman"/>
          <w:sz w:val="24"/>
          <w:szCs w:val="24"/>
        </w:rPr>
      </w:pPr>
    </w:p>
    <w:p w:rsidR="004E7E39" w:rsidRPr="00C730D0" w:rsidRDefault="004E7E39" w:rsidP="004E7E39">
      <w:pPr>
        <w:spacing w:after="0" w:line="240" w:lineRule="auto"/>
        <w:ind w:firstLine="720"/>
        <w:jc w:val="both"/>
        <w:rPr>
          <w:rFonts w:ascii="Times New Roman" w:hAnsi="Times New Roman"/>
          <w:sz w:val="24"/>
          <w:szCs w:val="24"/>
        </w:rPr>
      </w:pPr>
      <w:r w:rsidRPr="00C730D0">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4E7E39" w:rsidRPr="00C730D0" w:rsidRDefault="004E7E39" w:rsidP="004E7E39">
      <w:pPr>
        <w:spacing w:after="0" w:line="240" w:lineRule="auto"/>
        <w:jc w:val="both"/>
        <w:rPr>
          <w:rFonts w:ascii="Times New Roman" w:hAnsi="Times New Roman"/>
          <w:sz w:val="24"/>
          <w:szCs w:val="24"/>
        </w:rPr>
      </w:pPr>
    </w:p>
    <w:p w:rsidR="004E7E39" w:rsidRPr="00C730D0" w:rsidRDefault="004E7E39" w:rsidP="004E7E39">
      <w:pPr>
        <w:spacing w:after="0" w:line="240" w:lineRule="auto"/>
        <w:ind w:firstLine="709"/>
        <w:jc w:val="both"/>
        <w:rPr>
          <w:rFonts w:ascii="Times New Roman" w:hAnsi="Times New Roman"/>
          <w:sz w:val="24"/>
          <w:szCs w:val="24"/>
        </w:rPr>
      </w:pPr>
      <w:r w:rsidRPr="00C730D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____2019 г. №_____ по лоту № 12.</w:t>
      </w:r>
    </w:p>
    <w:p w:rsidR="004E7E39" w:rsidRPr="00C730D0" w:rsidRDefault="004E7E39" w:rsidP="004E7E39">
      <w:pPr>
        <w:spacing w:after="0" w:line="240" w:lineRule="auto"/>
        <w:ind w:firstLine="709"/>
        <w:jc w:val="both"/>
        <w:rPr>
          <w:rFonts w:ascii="Times New Roman" w:hAnsi="Times New Roman"/>
          <w:sz w:val="24"/>
          <w:szCs w:val="24"/>
        </w:rPr>
      </w:pPr>
    </w:p>
    <w:p w:rsidR="004E7E39" w:rsidRPr="00C730D0" w:rsidRDefault="004E7E39" w:rsidP="004E7E39">
      <w:pPr>
        <w:spacing w:after="0" w:line="240" w:lineRule="auto"/>
        <w:ind w:firstLine="720"/>
        <w:jc w:val="both"/>
        <w:rPr>
          <w:rFonts w:ascii="Times New Roman" w:hAnsi="Times New Roman"/>
          <w:sz w:val="24"/>
          <w:szCs w:val="24"/>
        </w:rPr>
      </w:pPr>
      <w:r w:rsidRPr="00C730D0">
        <w:rPr>
          <w:rFonts w:ascii="Times New Roman" w:hAnsi="Times New Roman"/>
          <w:sz w:val="24"/>
          <w:szCs w:val="24"/>
        </w:rPr>
        <w:t>Настоящий Акт приема-передачи объекта в аренду составлен в трех экземплярах и является неотъемлемой частью договора аренды.</w:t>
      </w:r>
    </w:p>
    <w:p w:rsidR="004E7E39" w:rsidRPr="00C730D0" w:rsidRDefault="004E7E39" w:rsidP="004E7E39">
      <w:pPr>
        <w:spacing w:after="0" w:line="240" w:lineRule="auto"/>
        <w:ind w:firstLine="709"/>
        <w:jc w:val="both"/>
        <w:rPr>
          <w:rFonts w:ascii="Times New Roman" w:hAnsi="Times New Roman"/>
          <w:sz w:val="24"/>
          <w:szCs w:val="24"/>
        </w:rPr>
      </w:pPr>
    </w:p>
    <w:p w:rsidR="004E7E39" w:rsidRPr="00DB29AD" w:rsidRDefault="004E7E39" w:rsidP="004E7E39">
      <w:pPr>
        <w:spacing w:after="0" w:line="240" w:lineRule="auto"/>
        <w:jc w:val="both"/>
        <w:rPr>
          <w:rFonts w:ascii="Times New Roman" w:hAnsi="Times New Roman"/>
          <w:sz w:val="24"/>
          <w:szCs w:val="24"/>
        </w:rPr>
      </w:pPr>
    </w:p>
    <w:p w:rsidR="004E7E39" w:rsidRPr="00DB29AD" w:rsidRDefault="004E7E39" w:rsidP="004E7E39">
      <w:pPr>
        <w:spacing w:after="0" w:line="240" w:lineRule="auto"/>
        <w:rPr>
          <w:rFonts w:ascii="Times New Roman" w:hAnsi="Times New Roman"/>
          <w:sz w:val="24"/>
          <w:szCs w:val="24"/>
        </w:rPr>
      </w:pPr>
      <w:r w:rsidRPr="00DB29AD">
        <w:rPr>
          <w:rFonts w:ascii="Times New Roman" w:hAnsi="Times New Roman"/>
          <w:sz w:val="24"/>
          <w:szCs w:val="24"/>
        </w:rPr>
        <w:t>Представители Арендодателя:                                          ______________ /______________/</w:t>
      </w:r>
    </w:p>
    <w:p w:rsidR="004E7E39" w:rsidRPr="00DB29AD" w:rsidRDefault="004E7E39" w:rsidP="004E7E39">
      <w:pPr>
        <w:spacing w:after="0" w:line="240" w:lineRule="auto"/>
        <w:jc w:val="both"/>
        <w:rPr>
          <w:rFonts w:ascii="Times New Roman" w:hAnsi="Times New Roman"/>
          <w:sz w:val="24"/>
          <w:szCs w:val="24"/>
        </w:rPr>
      </w:pPr>
    </w:p>
    <w:p w:rsidR="004E7E39" w:rsidRPr="00DB29AD" w:rsidRDefault="004E7E39" w:rsidP="004E7E39">
      <w:pPr>
        <w:spacing w:after="0" w:line="240" w:lineRule="auto"/>
        <w:rPr>
          <w:rFonts w:ascii="Times New Roman" w:hAnsi="Times New Roman"/>
          <w:sz w:val="24"/>
          <w:szCs w:val="24"/>
        </w:rPr>
      </w:pPr>
      <w:r w:rsidRPr="00DB29AD">
        <w:rPr>
          <w:rFonts w:ascii="Times New Roman" w:hAnsi="Times New Roman"/>
          <w:sz w:val="24"/>
          <w:szCs w:val="24"/>
        </w:rPr>
        <w:t xml:space="preserve">                                                                                              ______________ /______________/</w:t>
      </w:r>
    </w:p>
    <w:p w:rsidR="00C730D0" w:rsidRDefault="00C730D0" w:rsidP="004E7E39">
      <w:pPr>
        <w:spacing w:after="0" w:line="240" w:lineRule="auto"/>
        <w:jc w:val="both"/>
        <w:rPr>
          <w:rFonts w:ascii="Times New Roman" w:hAnsi="Times New Roman"/>
          <w:sz w:val="24"/>
        </w:rPr>
      </w:pPr>
    </w:p>
    <w:p w:rsidR="004E7E39" w:rsidRDefault="004E7E39" w:rsidP="004E7E39">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1842D2" w:rsidRDefault="001842D2">
      <w:pPr>
        <w:spacing w:after="0" w:line="240" w:lineRule="auto"/>
        <w:rPr>
          <w:rFonts w:ascii="Times New Roman" w:hAnsi="Times New Roman"/>
          <w:color w:val="000000"/>
        </w:rPr>
      </w:pPr>
    </w:p>
    <w:sectPr w:rsidR="001842D2" w:rsidSect="003B3D6C">
      <w:headerReference w:type="default" r:id="rId53"/>
      <w:footerReference w:type="even" r:id="rId54"/>
      <w:headerReference w:type="first" r:id="rId55"/>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B8C" w:rsidRDefault="00820B8C">
      <w:pPr>
        <w:spacing w:after="0" w:line="240" w:lineRule="auto"/>
      </w:pPr>
      <w:r>
        <w:separator/>
      </w:r>
    </w:p>
  </w:endnote>
  <w:endnote w:type="continuationSeparator" w:id="0">
    <w:p w:rsidR="00820B8C" w:rsidRDefault="00820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8C" w:rsidRDefault="003E7C33">
    <w:pPr>
      <w:pStyle w:val="af3"/>
      <w:framePr w:wrap="around" w:vAnchor="text" w:hAnchor="margin" w:xAlign="center" w:y="1"/>
      <w:rPr>
        <w:rStyle w:val="af5"/>
      </w:rPr>
    </w:pPr>
    <w:r>
      <w:rPr>
        <w:rStyle w:val="af5"/>
      </w:rPr>
      <w:fldChar w:fldCharType="begin"/>
    </w:r>
    <w:r w:rsidR="00820B8C">
      <w:rPr>
        <w:rStyle w:val="af5"/>
      </w:rPr>
      <w:instrText xml:space="preserve">PAGE  </w:instrText>
    </w:r>
    <w:r>
      <w:rPr>
        <w:rStyle w:val="af5"/>
      </w:rPr>
      <w:fldChar w:fldCharType="separate"/>
    </w:r>
    <w:r w:rsidR="00820B8C">
      <w:rPr>
        <w:rStyle w:val="af5"/>
        <w:noProof/>
      </w:rPr>
      <w:t>1</w:t>
    </w:r>
    <w:r>
      <w:rPr>
        <w:rStyle w:val="af5"/>
      </w:rPr>
      <w:fldChar w:fldCharType="end"/>
    </w:r>
  </w:p>
  <w:p w:rsidR="00820B8C" w:rsidRDefault="00820B8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B8C" w:rsidRDefault="00820B8C">
      <w:pPr>
        <w:spacing w:after="0" w:line="240" w:lineRule="auto"/>
      </w:pPr>
      <w:r>
        <w:separator/>
      </w:r>
    </w:p>
  </w:footnote>
  <w:footnote w:type="continuationSeparator" w:id="0">
    <w:p w:rsidR="00820B8C" w:rsidRDefault="00820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8C" w:rsidRPr="009F16D3" w:rsidRDefault="003E7C33">
    <w:pPr>
      <w:pStyle w:val="af9"/>
      <w:jc w:val="center"/>
      <w:rPr>
        <w:rFonts w:ascii="Times New Roman" w:hAnsi="Times New Roman"/>
      </w:rPr>
    </w:pPr>
    <w:r w:rsidRPr="009F16D3">
      <w:rPr>
        <w:rFonts w:ascii="Times New Roman" w:hAnsi="Times New Roman"/>
      </w:rPr>
      <w:fldChar w:fldCharType="begin"/>
    </w:r>
    <w:r w:rsidR="00820B8C" w:rsidRPr="009F16D3">
      <w:rPr>
        <w:rFonts w:ascii="Times New Roman" w:hAnsi="Times New Roman"/>
      </w:rPr>
      <w:instrText xml:space="preserve"> PAGE   \* MERGEFORMAT </w:instrText>
    </w:r>
    <w:r w:rsidRPr="009F16D3">
      <w:rPr>
        <w:rFonts w:ascii="Times New Roman" w:hAnsi="Times New Roman"/>
      </w:rPr>
      <w:fldChar w:fldCharType="separate"/>
    </w:r>
    <w:r w:rsidR="009443AD">
      <w:rPr>
        <w:rFonts w:ascii="Times New Roman" w:hAnsi="Times New Roman"/>
        <w:noProof/>
      </w:rPr>
      <w:t>205</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8C" w:rsidRDefault="00820B8C">
    <w:pPr>
      <w:pStyle w:val="af9"/>
      <w:jc w:val="center"/>
    </w:pPr>
  </w:p>
  <w:p w:rsidR="00820B8C" w:rsidRDefault="00820B8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hybridMultilevel"/>
    <w:tmpl w:val="70665FB6"/>
    <w:lvl w:ilvl="0" w:tplc="06E6004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D04"/>
    <w:rsid w:val="00003999"/>
    <w:rsid w:val="000042E7"/>
    <w:rsid w:val="00004404"/>
    <w:rsid w:val="00004D1D"/>
    <w:rsid w:val="00005735"/>
    <w:rsid w:val="000059EF"/>
    <w:rsid w:val="00005DCF"/>
    <w:rsid w:val="000071C4"/>
    <w:rsid w:val="00007BF6"/>
    <w:rsid w:val="0001024C"/>
    <w:rsid w:val="000107F0"/>
    <w:rsid w:val="00010AB4"/>
    <w:rsid w:val="0001185A"/>
    <w:rsid w:val="00012183"/>
    <w:rsid w:val="00012323"/>
    <w:rsid w:val="000127D0"/>
    <w:rsid w:val="00012E05"/>
    <w:rsid w:val="00013257"/>
    <w:rsid w:val="000135C0"/>
    <w:rsid w:val="00014887"/>
    <w:rsid w:val="00014B99"/>
    <w:rsid w:val="000150A9"/>
    <w:rsid w:val="0001572B"/>
    <w:rsid w:val="0001678D"/>
    <w:rsid w:val="00016E02"/>
    <w:rsid w:val="000204F1"/>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3C2"/>
    <w:rsid w:val="00074638"/>
    <w:rsid w:val="00075035"/>
    <w:rsid w:val="00075A92"/>
    <w:rsid w:val="00075D31"/>
    <w:rsid w:val="00076173"/>
    <w:rsid w:val="00076849"/>
    <w:rsid w:val="00081DCC"/>
    <w:rsid w:val="0008276E"/>
    <w:rsid w:val="00083CE0"/>
    <w:rsid w:val="0008474E"/>
    <w:rsid w:val="00084E73"/>
    <w:rsid w:val="00086157"/>
    <w:rsid w:val="00086377"/>
    <w:rsid w:val="00091458"/>
    <w:rsid w:val="00091987"/>
    <w:rsid w:val="000921CE"/>
    <w:rsid w:val="00092BBC"/>
    <w:rsid w:val="00092D1F"/>
    <w:rsid w:val="00092D9E"/>
    <w:rsid w:val="0009320D"/>
    <w:rsid w:val="00093CA8"/>
    <w:rsid w:val="000A1FD4"/>
    <w:rsid w:val="000A2BA4"/>
    <w:rsid w:val="000A3343"/>
    <w:rsid w:val="000A4EB1"/>
    <w:rsid w:val="000A51BE"/>
    <w:rsid w:val="000A55A2"/>
    <w:rsid w:val="000A785E"/>
    <w:rsid w:val="000B0E92"/>
    <w:rsid w:val="000B1B8B"/>
    <w:rsid w:val="000B24A6"/>
    <w:rsid w:val="000B26DF"/>
    <w:rsid w:val="000B284F"/>
    <w:rsid w:val="000B3763"/>
    <w:rsid w:val="000C01C0"/>
    <w:rsid w:val="000C1C94"/>
    <w:rsid w:val="000C20FE"/>
    <w:rsid w:val="000C2EA7"/>
    <w:rsid w:val="000C300D"/>
    <w:rsid w:val="000C3C11"/>
    <w:rsid w:val="000C3ECE"/>
    <w:rsid w:val="000C4107"/>
    <w:rsid w:val="000C5965"/>
    <w:rsid w:val="000C5D30"/>
    <w:rsid w:val="000D009D"/>
    <w:rsid w:val="000D0AA7"/>
    <w:rsid w:val="000D2157"/>
    <w:rsid w:val="000D2282"/>
    <w:rsid w:val="000D3318"/>
    <w:rsid w:val="000D3634"/>
    <w:rsid w:val="000D6227"/>
    <w:rsid w:val="000D6D13"/>
    <w:rsid w:val="000E11F5"/>
    <w:rsid w:val="000E1531"/>
    <w:rsid w:val="000E154C"/>
    <w:rsid w:val="000E3DBA"/>
    <w:rsid w:val="000E4D47"/>
    <w:rsid w:val="000E502A"/>
    <w:rsid w:val="000E54C5"/>
    <w:rsid w:val="000E54DD"/>
    <w:rsid w:val="000E7892"/>
    <w:rsid w:val="000E7C5D"/>
    <w:rsid w:val="000F03ED"/>
    <w:rsid w:val="000F16B6"/>
    <w:rsid w:val="000F1A61"/>
    <w:rsid w:val="000F1B14"/>
    <w:rsid w:val="000F1C38"/>
    <w:rsid w:val="000F4F47"/>
    <w:rsid w:val="00100F9A"/>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22875"/>
    <w:rsid w:val="00122A1F"/>
    <w:rsid w:val="00122B7A"/>
    <w:rsid w:val="00123F55"/>
    <w:rsid w:val="001250C0"/>
    <w:rsid w:val="0012535A"/>
    <w:rsid w:val="00127214"/>
    <w:rsid w:val="00127ACF"/>
    <w:rsid w:val="001308FD"/>
    <w:rsid w:val="00131A28"/>
    <w:rsid w:val="00132D52"/>
    <w:rsid w:val="00133897"/>
    <w:rsid w:val="001346C5"/>
    <w:rsid w:val="00135CAE"/>
    <w:rsid w:val="00136341"/>
    <w:rsid w:val="00136457"/>
    <w:rsid w:val="001377F1"/>
    <w:rsid w:val="001403B0"/>
    <w:rsid w:val="001405E8"/>
    <w:rsid w:val="00141A88"/>
    <w:rsid w:val="00141CAB"/>
    <w:rsid w:val="0014260A"/>
    <w:rsid w:val="001449D1"/>
    <w:rsid w:val="001458E5"/>
    <w:rsid w:val="00145D21"/>
    <w:rsid w:val="001464E1"/>
    <w:rsid w:val="00146F74"/>
    <w:rsid w:val="001510FF"/>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413C"/>
    <w:rsid w:val="00164221"/>
    <w:rsid w:val="00164655"/>
    <w:rsid w:val="0016563B"/>
    <w:rsid w:val="001661C9"/>
    <w:rsid w:val="0016655A"/>
    <w:rsid w:val="00166698"/>
    <w:rsid w:val="001672F1"/>
    <w:rsid w:val="001719FF"/>
    <w:rsid w:val="00171C7E"/>
    <w:rsid w:val="00172996"/>
    <w:rsid w:val="0017343C"/>
    <w:rsid w:val="001744CD"/>
    <w:rsid w:val="00174B87"/>
    <w:rsid w:val="00176120"/>
    <w:rsid w:val="0017679B"/>
    <w:rsid w:val="00176957"/>
    <w:rsid w:val="00176C2C"/>
    <w:rsid w:val="00176E89"/>
    <w:rsid w:val="00177840"/>
    <w:rsid w:val="001800E5"/>
    <w:rsid w:val="00180DF7"/>
    <w:rsid w:val="00180EC9"/>
    <w:rsid w:val="001842D2"/>
    <w:rsid w:val="00185502"/>
    <w:rsid w:val="00185553"/>
    <w:rsid w:val="00186B3C"/>
    <w:rsid w:val="00190D66"/>
    <w:rsid w:val="00191A75"/>
    <w:rsid w:val="0019289C"/>
    <w:rsid w:val="00192971"/>
    <w:rsid w:val="00193944"/>
    <w:rsid w:val="00193AA2"/>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4283"/>
    <w:rsid w:val="001B4CF8"/>
    <w:rsid w:val="001B5E16"/>
    <w:rsid w:val="001B62CA"/>
    <w:rsid w:val="001B6572"/>
    <w:rsid w:val="001B7AC2"/>
    <w:rsid w:val="001B7BC3"/>
    <w:rsid w:val="001C008E"/>
    <w:rsid w:val="001C03A2"/>
    <w:rsid w:val="001C25F9"/>
    <w:rsid w:val="001C390B"/>
    <w:rsid w:val="001C444D"/>
    <w:rsid w:val="001C497E"/>
    <w:rsid w:val="001C4D40"/>
    <w:rsid w:val="001C5726"/>
    <w:rsid w:val="001C6478"/>
    <w:rsid w:val="001C67C5"/>
    <w:rsid w:val="001C6866"/>
    <w:rsid w:val="001C6B26"/>
    <w:rsid w:val="001C6B30"/>
    <w:rsid w:val="001C6F31"/>
    <w:rsid w:val="001D1083"/>
    <w:rsid w:val="001D1C2D"/>
    <w:rsid w:val="001D1FF0"/>
    <w:rsid w:val="001D29C5"/>
    <w:rsid w:val="001D3BF4"/>
    <w:rsid w:val="001D3DF9"/>
    <w:rsid w:val="001D4861"/>
    <w:rsid w:val="001D4ECC"/>
    <w:rsid w:val="001D53B4"/>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4DCD"/>
    <w:rsid w:val="00204EBD"/>
    <w:rsid w:val="002053BF"/>
    <w:rsid w:val="00205FC6"/>
    <w:rsid w:val="00206179"/>
    <w:rsid w:val="002111B7"/>
    <w:rsid w:val="0021152B"/>
    <w:rsid w:val="00211837"/>
    <w:rsid w:val="00211AED"/>
    <w:rsid w:val="00212753"/>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35A96"/>
    <w:rsid w:val="00240100"/>
    <w:rsid w:val="00241BF4"/>
    <w:rsid w:val="002436CB"/>
    <w:rsid w:val="002442CD"/>
    <w:rsid w:val="00244F94"/>
    <w:rsid w:val="002453DF"/>
    <w:rsid w:val="0024612E"/>
    <w:rsid w:val="002462D3"/>
    <w:rsid w:val="002464BF"/>
    <w:rsid w:val="0024669A"/>
    <w:rsid w:val="00246E94"/>
    <w:rsid w:val="00247816"/>
    <w:rsid w:val="002517C2"/>
    <w:rsid w:val="00251CFD"/>
    <w:rsid w:val="0025257A"/>
    <w:rsid w:val="00253751"/>
    <w:rsid w:val="00254EDF"/>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029B"/>
    <w:rsid w:val="0027350F"/>
    <w:rsid w:val="00273D71"/>
    <w:rsid w:val="00274DC3"/>
    <w:rsid w:val="0027563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17B9"/>
    <w:rsid w:val="002B28B1"/>
    <w:rsid w:val="002B2951"/>
    <w:rsid w:val="002B76FC"/>
    <w:rsid w:val="002C088D"/>
    <w:rsid w:val="002C2CFB"/>
    <w:rsid w:val="002C3E71"/>
    <w:rsid w:val="002C7645"/>
    <w:rsid w:val="002D019F"/>
    <w:rsid w:val="002D0D19"/>
    <w:rsid w:val="002D1329"/>
    <w:rsid w:val="002D1F47"/>
    <w:rsid w:val="002D22C4"/>
    <w:rsid w:val="002D3025"/>
    <w:rsid w:val="002D35DB"/>
    <w:rsid w:val="002D4B9B"/>
    <w:rsid w:val="002D62B0"/>
    <w:rsid w:val="002D789A"/>
    <w:rsid w:val="002E0DA8"/>
    <w:rsid w:val="002E103F"/>
    <w:rsid w:val="002E120F"/>
    <w:rsid w:val="002E1F46"/>
    <w:rsid w:val="002E21B4"/>
    <w:rsid w:val="002E34C7"/>
    <w:rsid w:val="002E6432"/>
    <w:rsid w:val="002E67B2"/>
    <w:rsid w:val="002E699A"/>
    <w:rsid w:val="002F03AF"/>
    <w:rsid w:val="002F093F"/>
    <w:rsid w:val="002F0C7A"/>
    <w:rsid w:val="002F1A79"/>
    <w:rsid w:val="002F2004"/>
    <w:rsid w:val="002F59B9"/>
    <w:rsid w:val="002F69D2"/>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38BC"/>
    <w:rsid w:val="003148F9"/>
    <w:rsid w:val="00314E65"/>
    <w:rsid w:val="00314F23"/>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56D4B"/>
    <w:rsid w:val="003610E0"/>
    <w:rsid w:val="003612A3"/>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55AD"/>
    <w:rsid w:val="0037770F"/>
    <w:rsid w:val="00380816"/>
    <w:rsid w:val="00380835"/>
    <w:rsid w:val="00383161"/>
    <w:rsid w:val="00384C12"/>
    <w:rsid w:val="00385B23"/>
    <w:rsid w:val="003861AF"/>
    <w:rsid w:val="00386A3C"/>
    <w:rsid w:val="00390DCA"/>
    <w:rsid w:val="003919B8"/>
    <w:rsid w:val="00391C86"/>
    <w:rsid w:val="00393434"/>
    <w:rsid w:val="0039525D"/>
    <w:rsid w:val="003967C9"/>
    <w:rsid w:val="0039739A"/>
    <w:rsid w:val="003973A4"/>
    <w:rsid w:val="00397C87"/>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0918"/>
    <w:rsid w:val="003B2BF5"/>
    <w:rsid w:val="003B2F4E"/>
    <w:rsid w:val="003B3101"/>
    <w:rsid w:val="003B3D6C"/>
    <w:rsid w:val="003B60BA"/>
    <w:rsid w:val="003B7FEE"/>
    <w:rsid w:val="003C1A0E"/>
    <w:rsid w:val="003C2403"/>
    <w:rsid w:val="003C24B5"/>
    <w:rsid w:val="003C37E7"/>
    <w:rsid w:val="003C55F0"/>
    <w:rsid w:val="003C5907"/>
    <w:rsid w:val="003C63C1"/>
    <w:rsid w:val="003C6DC0"/>
    <w:rsid w:val="003C75A6"/>
    <w:rsid w:val="003D17EB"/>
    <w:rsid w:val="003D2FC7"/>
    <w:rsid w:val="003D3302"/>
    <w:rsid w:val="003D5621"/>
    <w:rsid w:val="003E00F4"/>
    <w:rsid w:val="003E123A"/>
    <w:rsid w:val="003E25A7"/>
    <w:rsid w:val="003E28CB"/>
    <w:rsid w:val="003E4468"/>
    <w:rsid w:val="003E46EB"/>
    <w:rsid w:val="003E4CD2"/>
    <w:rsid w:val="003E531D"/>
    <w:rsid w:val="003E61E5"/>
    <w:rsid w:val="003E7C33"/>
    <w:rsid w:val="003F0245"/>
    <w:rsid w:val="003F26B8"/>
    <w:rsid w:val="003F2B9B"/>
    <w:rsid w:val="003F2CF2"/>
    <w:rsid w:val="003F3AAE"/>
    <w:rsid w:val="003F42F7"/>
    <w:rsid w:val="003F5047"/>
    <w:rsid w:val="003F528F"/>
    <w:rsid w:val="003F7AA1"/>
    <w:rsid w:val="004006CC"/>
    <w:rsid w:val="00401028"/>
    <w:rsid w:val="00401211"/>
    <w:rsid w:val="004016D3"/>
    <w:rsid w:val="004025DD"/>
    <w:rsid w:val="00402D0C"/>
    <w:rsid w:val="00403FB0"/>
    <w:rsid w:val="00404430"/>
    <w:rsid w:val="00404E0E"/>
    <w:rsid w:val="0040678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5B4"/>
    <w:rsid w:val="00435B40"/>
    <w:rsid w:val="00436791"/>
    <w:rsid w:val="00436B97"/>
    <w:rsid w:val="00441ECE"/>
    <w:rsid w:val="00442449"/>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54EA"/>
    <w:rsid w:val="004568EB"/>
    <w:rsid w:val="00456EE4"/>
    <w:rsid w:val="00457F26"/>
    <w:rsid w:val="00461F59"/>
    <w:rsid w:val="00461F93"/>
    <w:rsid w:val="0046231D"/>
    <w:rsid w:val="00462790"/>
    <w:rsid w:val="0046311A"/>
    <w:rsid w:val="00463C38"/>
    <w:rsid w:val="00464E60"/>
    <w:rsid w:val="0046608F"/>
    <w:rsid w:val="004661A9"/>
    <w:rsid w:val="00467198"/>
    <w:rsid w:val="00467FD1"/>
    <w:rsid w:val="004717A2"/>
    <w:rsid w:val="00471F35"/>
    <w:rsid w:val="00472F8C"/>
    <w:rsid w:val="004741A4"/>
    <w:rsid w:val="00474B06"/>
    <w:rsid w:val="004770F7"/>
    <w:rsid w:val="004778B9"/>
    <w:rsid w:val="004801D1"/>
    <w:rsid w:val="00481F96"/>
    <w:rsid w:val="00482104"/>
    <w:rsid w:val="00482EFF"/>
    <w:rsid w:val="004830C6"/>
    <w:rsid w:val="00483F1C"/>
    <w:rsid w:val="0048603B"/>
    <w:rsid w:val="00486BA5"/>
    <w:rsid w:val="00487BB0"/>
    <w:rsid w:val="00490A34"/>
    <w:rsid w:val="00491149"/>
    <w:rsid w:val="00491E90"/>
    <w:rsid w:val="0049600C"/>
    <w:rsid w:val="00497F7F"/>
    <w:rsid w:val="004A29ED"/>
    <w:rsid w:val="004A2F7D"/>
    <w:rsid w:val="004A49CC"/>
    <w:rsid w:val="004A74AF"/>
    <w:rsid w:val="004A7971"/>
    <w:rsid w:val="004A7C0F"/>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6BC"/>
    <w:rsid w:val="004C71A6"/>
    <w:rsid w:val="004D11B2"/>
    <w:rsid w:val="004D127B"/>
    <w:rsid w:val="004D188F"/>
    <w:rsid w:val="004D1C8B"/>
    <w:rsid w:val="004D24D7"/>
    <w:rsid w:val="004D2C18"/>
    <w:rsid w:val="004D6CF5"/>
    <w:rsid w:val="004D794F"/>
    <w:rsid w:val="004E0DA8"/>
    <w:rsid w:val="004E134C"/>
    <w:rsid w:val="004E2034"/>
    <w:rsid w:val="004E2C67"/>
    <w:rsid w:val="004E2E98"/>
    <w:rsid w:val="004E3170"/>
    <w:rsid w:val="004E38E5"/>
    <w:rsid w:val="004E51EC"/>
    <w:rsid w:val="004E5FFF"/>
    <w:rsid w:val="004E64E7"/>
    <w:rsid w:val="004E7381"/>
    <w:rsid w:val="004E7D08"/>
    <w:rsid w:val="004E7E39"/>
    <w:rsid w:val="004F1193"/>
    <w:rsid w:val="004F216E"/>
    <w:rsid w:val="004F3A51"/>
    <w:rsid w:val="004F4F1D"/>
    <w:rsid w:val="004F521E"/>
    <w:rsid w:val="004F54BA"/>
    <w:rsid w:val="004F5874"/>
    <w:rsid w:val="004F7085"/>
    <w:rsid w:val="004F7BFD"/>
    <w:rsid w:val="00500B92"/>
    <w:rsid w:val="00501391"/>
    <w:rsid w:val="00503026"/>
    <w:rsid w:val="005038E4"/>
    <w:rsid w:val="005039E9"/>
    <w:rsid w:val="00503C44"/>
    <w:rsid w:val="00505102"/>
    <w:rsid w:val="00505462"/>
    <w:rsid w:val="00510680"/>
    <w:rsid w:val="00513178"/>
    <w:rsid w:val="005131F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D10"/>
    <w:rsid w:val="00545BAF"/>
    <w:rsid w:val="00545D2E"/>
    <w:rsid w:val="00545FA4"/>
    <w:rsid w:val="0054643D"/>
    <w:rsid w:val="0054657E"/>
    <w:rsid w:val="00546A94"/>
    <w:rsid w:val="0054739E"/>
    <w:rsid w:val="005477C0"/>
    <w:rsid w:val="00547CBC"/>
    <w:rsid w:val="00550736"/>
    <w:rsid w:val="00550917"/>
    <w:rsid w:val="0055106E"/>
    <w:rsid w:val="00551611"/>
    <w:rsid w:val="0055196E"/>
    <w:rsid w:val="0055232A"/>
    <w:rsid w:val="00552BE2"/>
    <w:rsid w:val="005540FF"/>
    <w:rsid w:val="0055514E"/>
    <w:rsid w:val="00555C2B"/>
    <w:rsid w:val="00557EE7"/>
    <w:rsid w:val="0056047D"/>
    <w:rsid w:val="00560ABD"/>
    <w:rsid w:val="00560BF8"/>
    <w:rsid w:val="00560D33"/>
    <w:rsid w:val="00561000"/>
    <w:rsid w:val="00561A3E"/>
    <w:rsid w:val="00564022"/>
    <w:rsid w:val="00564D12"/>
    <w:rsid w:val="0056583D"/>
    <w:rsid w:val="00565DCE"/>
    <w:rsid w:val="00566660"/>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7A8"/>
    <w:rsid w:val="00583B34"/>
    <w:rsid w:val="005857C4"/>
    <w:rsid w:val="00585AB1"/>
    <w:rsid w:val="00586889"/>
    <w:rsid w:val="00586A16"/>
    <w:rsid w:val="0058714D"/>
    <w:rsid w:val="00587727"/>
    <w:rsid w:val="0059004B"/>
    <w:rsid w:val="0059075D"/>
    <w:rsid w:val="00590B2B"/>
    <w:rsid w:val="00590BA3"/>
    <w:rsid w:val="00591938"/>
    <w:rsid w:val="00591AFF"/>
    <w:rsid w:val="00592707"/>
    <w:rsid w:val="005927FD"/>
    <w:rsid w:val="00594443"/>
    <w:rsid w:val="00594BC8"/>
    <w:rsid w:val="00595DD3"/>
    <w:rsid w:val="00596F0C"/>
    <w:rsid w:val="00596F90"/>
    <w:rsid w:val="00597334"/>
    <w:rsid w:val="00597BEE"/>
    <w:rsid w:val="005A0555"/>
    <w:rsid w:val="005A0AFD"/>
    <w:rsid w:val="005A36CE"/>
    <w:rsid w:val="005A4BC9"/>
    <w:rsid w:val="005A5559"/>
    <w:rsid w:val="005A7313"/>
    <w:rsid w:val="005A7B28"/>
    <w:rsid w:val="005A7BEC"/>
    <w:rsid w:val="005A7D95"/>
    <w:rsid w:val="005B0D99"/>
    <w:rsid w:val="005B1BF9"/>
    <w:rsid w:val="005B3582"/>
    <w:rsid w:val="005B3721"/>
    <w:rsid w:val="005B3B0C"/>
    <w:rsid w:val="005B41E9"/>
    <w:rsid w:val="005B4A8D"/>
    <w:rsid w:val="005B5B14"/>
    <w:rsid w:val="005B5CD3"/>
    <w:rsid w:val="005B5FC0"/>
    <w:rsid w:val="005B62F1"/>
    <w:rsid w:val="005B728C"/>
    <w:rsid w:val="005C0305"/>
    <w:rsid w:val="005C08A6"/>
    <w:rsid w:val="005C09A5"/>
    <w:rsid w:val="005C0F8B"/>
    <w:rsid w:val="005C23C9"/>
    <w:rsid w:val="005C28E1"/>
    <w:rsid w:val="005C482C"/>
    <w:rsid w:val="005C590B"/>
    <w:rsid w:val="005D0891"/>
    <w:rsid w:val="005D1846"/>
    <w:rsid w:val="005D1B2E"/>
    <w:rsid w:val="005D269C"/>
    <w:rsid w:val="005D4020"/>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162E"/>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CC4"/>
    <w:rsid w:val="0062063F"/>
    <w:rsid w:val="00621369"/>
    <w:rsid w:val="0062172D"/>
    <w:rsid w:val="00621ABF"/>
    <w:rsid w:val="006246E0"/>
    <w:rsid w:val="00626230"/>
    <w:rsid w:val="006270EC"/>
    <w:rsid w:val="006301B3"/>
    <w:rsid w:val="00630B8A"/>
    <w:rsid w:val="00630C0A"/>
    <w:rsid w:val="00630C0B"/>
    <w:rsid w:val="00630C84"/>
    <w:rsid w:val="00631E0E"/>
    <w:rsid w:val="00632E2B"/>
    <w:rsid w:val="00632E79"/>
    <w:rsid w:val="0063351E"/>
    <w:rsid w:val="00633B03"/>
    <w:rsid w:val="00635EAA"/>
    <w:rsid w:val="0063669D"/>
    <w:rsid w:val="00640222"/>
    <w:rsid w:val="006403DE"/>
    <w:rsid w:val="00641B49"/>
    <w:rsid w:val="00643488"/>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2A45"/>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0B2"/>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45E1"/>
    <w:rsid w:val="006C73E4"/>
    <w:rsid w:val="006C768A"/>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21E"/>
    <w:rsid w:val="006E6A80"/>
    <w:rsid w:val="006E6FEB"/>
    <w:rsid w:val="006F0075"/>
    <w:rsid w:val="006F0372"/>
    <w:rsid w:val="006F0428"/>
    <w:rsid w:val="006F0F1B"/>
    <w:rsid w:val="006F394F"/>
    <w:rsid w:val="006F4331"/>
    <w:rsid w:val="006F4FC9"/>
    <w:rsid w:val="006F53BE"/>
    <w:rsid w:val="006F6F31"/>
    <w:rsid w:val="006F77F1"/>
    <w:rsid w:val="00701640"/>
    <w:rsid w:val="00703848"/>
    <w:rsid w:val="007039FA"/>
    <w:rsid w:val="00704F4D"/>
    <w:rsid w:val="007057BC"/>
    <w:rsid w:val="00705D6C"/>
    <w:rsid w:val="00705F68"/>
    <w:rsid w:val="00706725"/>
    <w:rsid w:val="0070692E"/>
    <w:rsid w:val="00710728"/>
    <w:rsid w:val="007108A9"/>
    <w:rsid w:val="00710A09"/>
    <w:rsid w:val="0071158C"/>
    <w:rsid w:val="00712491"/>
    <w:rsid w:val="00712B37"/>
    <w:rsid w:val="00713A0A"/>
    <w:rsid w:val="00713A3A"/>
    <w:rsid w:val="00715351"/>
    <w:rsid w:val="00716135"/>
    <w:rsid w:val="00717218"/>
    <w:rsid w:val="00720D23"/>
    <w:rsid w:val="007213FE"/>
    <w:rsid w:val="00721824"/>
    <w:rsid w:val="007230FC"/>
    <w:rsid w:val="00725C9D"/>
    <w:rsid w:val="00726B11"/>
    <w:rsid w:val="00731357"/>
    <w:rsid w:val="00731E50"/>
    <w:rsid w:val="00733116"/>
    <w:rsid w:val="00735969"/>
    <w:rsid w:val="007361C0"/>
    <w:rsid w:val="0073742D"/>
    <w:rsid w:val="00737AE4"/>
    <w:rsid w:val="00737BD7"/>
    <w:rsid w:val="00741AE5"/>
    <w:rsid w:val="0074371C"/>
    <w:rsid w:val="007445FD"/>
    <w:rsid w:val="007448B4"/>
    <w:rsid w:val="00746536"/>
    <w:rsid w:val="00747DF8"/>
    <w:rsid w:val="0075000A"/>
    <w:rsid w:val="00751F2C"/>
    <w:rsid w:val="0075368C"/>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5E69"/>
    <w:rsid w:val="007778C8"/>
    <w:rsid w:val="00777949"/>
    <w:rsid w:val="007804F5"/>
    <w:rsid w:val="00781BF5"/>
    <w:rsid w:val="00781C74"/>
    <w:rsid w:val="00781CF0"/>
    <w:rsid w:val="007820B1"/>
    <w:rsid w:val="007822B7"/>
    <w:rsid w:val="00784970"/>
    <w:rsid w:val="00785C5C"/>
    <w:rsid w:val="00785EA8"/>
    <w:rsid w:val="00786152"/>
    <w:rsid w:val="00787167"/>
    <w:rsid w:val="0079048D"/>
    <w:rsid w:val="0079085E"/>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1A0F"/>
    <w:rsid w:val="007B2B03"/>
    <w:rsid w:val="007B3557"/>
    <w:rsid w:val="007B45A3"/>
    <w:rsid w:val="007B48F0"/>
    <w:rsid w:val="007B4A0F"/>
    <w:rsid w:val="007B57DD"/>
    <w:rsid w:val="007B60A2"/>
    <w:rsid w:val="007B6EB4"/>
    <w:rsid w:val="007C1D21"/>
    <w:rsid w:val="007C1E97"/>
    <w:rsid w:val="007C27E9"/>
    <w:rsid w:val="007C3DBB"/>
    <w:rsid w:val="007C4848"/>
    <w:rsid w:val="007C56C0"/>
    <w:rsid w:val="007C66A4"/>
    <w:rsid w:val="007C72A2"/>
    <w:rsid w:val="007C7905"/>
    <w:rsid w:val="007D0294"/>
    <w:rsid w:val="007D1220"/>
    <w:rsid w:val="007D15BF"/>
    <w:rsid w:val="007D207E"/>
    <w:rsid w:val="007D3957"/>
    <w:rsid w:val="007D3F58"/>
    <w:rsid w:val="007D40A9"/>
    <w:rsid w:val="007D4453"/>
    <w:rsid w:val="007D46E8"/>
    <w:rsid w:val="007D54FE"/>
    <w:rsid w:val="007D5AF5"/>
    <w:rsid w:val="007D618E"/>
    <w:rsid w:val="007E015D"/>
    <w:rsid w:val="007E03A1"/>
    <w:rsid w:val="007E099E"/>
    <w:rsid w:val="007E09B7"/>
    <w:rsid w:val="007E2E53"/>
    <w:rsid w:val="007E3F24"/>
    <w:rsid w:val="007E53DF"/>
    <w:rsid w:val="007E6961"/>
    <w:rsid w:val="007F0100"/>
    <w:rsid w:val="007F0983"/>
    <w:rsid w:val="007F0CD4"/>
    <w:rsid w:val="007F2116"/>
    <w:rsid w:val="007F227C"/>
    <w:rsid w:val="007F3AD3"/>
    <w:rsid w:val="007F3DFE"/>
    <w:rsid w:val="007F48F3"/>
    <w:rsid w:val="007F56D7"/>
    <w:rsid w:val="007F6345"/>
    <w:rsid w:val="007F719F"/>
    <w:rsid w:val="0080074C"/>
    <w:rsid w:val="008009B7"/>
    <w:rsid w:val="00801233"/>
    <w:rsid w:val="00801A78"/>
    <w:rsid w:val="00801C6D"/>
    <w:rsid w:val="00801DCC"/>
    <w:rsid w:val="00804B5E"/>
    <w:rsid w:val="00805659"/>
    <w:rsid w:val="00806F58"/>
    <w:rsid w:val="0080752F"/>
    <w:rsid w:val="00807A5D"/>
    <w:rsid w:val="00807A95"/>
    <w:rsid w:val="008101B7"/>
    <w:rsid w:val="00810D64"/>
    <w:rsid w:val="00810F70"/>
    <w:rsid w:val="0081259C"/>
    <w:rsid w:val="008132D5"/>
    <w:rsid w:val="008133AE"/>
    <w:rsid w:val="00813A3C"/>
    <w:rsid w:val="00814739"/>
    <w:rsid w:val="008147CE"/>
    <w:rsid w:val="00814F71"/>
    <w:rsid w:val="008161F5"/>
    <w:rsid w:val="0081623E"/>
    <w:rsid w:val="008165B6"/>
    <w:rsid w:val="00816EC6"/>
    <w:rsid w:val="008205F2"/>
    <w:rsid w:val="00820706"/>
    <w:rsid w:val="00820B8C"/>
    <w:rsid w:val="0082106E"/>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4E02"/>
    <w:rsid w:val="008365D3"/>
    <w:rsid w:val="00836716"/>
    <w:rsid w:val="008371A3"/>
    <w:rsid w:val="00837C77"/>
    <w:rsid w:val="00841B00"/>
    <w:rsid w:val="00843062"/>
    <w:rsid w:val="0084323E"/>
    <w:rsid w:val="008441E6"/>
    <w:rsid w:val="008467B2"/>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308"/>
    <w:rsid w:val="00887983"/>
    <w:rsid w:val="008911B9"/>
    <w:rsid w:val="008918FB"/>
    <w:rsid w:val="00891F0B"/>
    <w:rsid w:val="00892ED3"/>
    <w:rsid w:val="00893C80"/>
    <w:rsid w:val="008940F5"/>
    <w:rsid w:val="008945CB"/>
    <w:rsid w:val="00894D0B"/>
    <w:rsid w:val="00894E83"/>
    <w:rsid w:val="0089786F"/>
    <w:rsid w:val="008978F8"/>
    <w:rsid w:val="008A0701"/>
    <w:rsid w:val="008A1743"/>
    <w:rsid w:val="008A1A8B"/>
    <w:rsid w:val="008A4A3B"/>
    <w:rsid w:val="008A4B17"/>
    <w:rsid w:val="008A4F0E"/>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20B2"/>
    <w:rsid w:val="008C2646"/>
    <w:rsid w:val="008C3102"/>
    <w:rsid w:val="008C32EF"/>
    <w:rsid w:val="008C32FA"/>
    <w:rsid w:val="008C334E"/>
    <w:rsid w:val="008C3529"/>
    <w:rsid w:val="008C4077"/>
    <w:rsid w:val="008C583F"/>
    <w:rsid w:val="008C671A"/>
    <w:rsid w:val="008C68A8"/>
    <w:rsid w:val="008C6A70"/>
    <w:rsid w:val="008C727D"/>
    <w:rsid w:val="008D08C0"/>
    <w:rsid w:val="008D0F9D"/>
    <w:rsid w:val="008D1530"/>
    <w:rsid w:val="008D1677"/>
    <w:rsid w:val="008D20D3"/>
    <w:rsid w:val="008D2423"/>
    <w:rsid w:val="008D3385"/>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904669"/>
    <w:rsid w:val="00906A3D"/>
    <w:rsid w:val="00906A61"/>
    <w:rsid w:val="00906C82"/>
    <w:rsid w:val="00907542"/>
    <w:rsid w:val="00907ECD"/>
    <w:rsid w:val="00910C27"/>
    <w:rsid w:val="00911549"/>
    <w:rsid w:val="00911886"/>
    <w:rsid w:val="00912EF5"/>
    <w:rsid w:val="00914811"/>
    <w:rsid w:val="0091568C"/>
    <w:rsid w:val="00916370"/>
    <w:rsid w:val="009166AF"/>
    <w:rsid w:val="00916F0B"/>
    <w:rsid w:val="00917975"/>
    <w:rsid w:val="00917A0B"/>
    <w:rsid w:val="00920878"/>
    <w:rsid w:val="0092164A"/>
    <w:rsid w:val="00921AB5"/>
    <w:rsid w:val="00921CA2"/>
    <w:rsid w:val="00924018"/>
    <w:rsid w:val="0092410A"/>
    <w:rsid w:val="00924222"/>
    <w:rsid w:val="009244C2"/>
    <w:rsid w:val="009244EC"/>
    <w:rsid w:val="009256CF"/>
    <w:rsid w:val="00926154"/>
    <w:rsid w:val="0092681B"/>
    <w:rsid w:val="00926C54"/>
    <w:rsid w:val="0092783B"/>
    <w:rsid w:val="0093083E"/>
    <w:rsid w:val="00930895"/>
    <w:rsid w:val="00931FDC"/>
    <w:rsid w:val="00933A7E"/>
    <w:rsid w:val="009359AE"/>
    <w:rsid w:val="0093686A"/>
    <w:rsid w:val="00936886"/>
    <w:rsid w:val="00937516"/>
    <w:rsid w:val="009377C4"/>
    <w:rsid w:val="00940243"/>
    <w:rsid w:val="00941EC3"/>
    <w:rsid w:val="009423A6"/>
    <w:rsid w:val="0094254A"/>
    <w:rsid w:val="009427F4"/>
    <w:rsid w:val="00943577"/>
    <w:rsid w:val="009436F2"/>
    <w:rsid w:val="00943712"/>
    <w:rsid w:val="009443AD"/>
    <w:rsid w:val="009451C3"/>
    <w:rsid w:val="00945FBB"/>
    <w:rsid w:val="00946017"/>
    <w:rsid w:val="0094626E"/>
    <w:rsid w:val="00947A56"/>
    <w:rsid w:val="00951537"/>
    <w:rsid w:val="00951C58"/>
    <w:rsid w:val="00951CB5"/>
    <w:rsid w:val="00953A9F"/>
    <w:rsid w:val="00953D92"/>
    <w:rsid w:val="0095489D"/>
    <w:rsid w:val="00955273"/>
    <w:rsid w:val="00955360"/>
    <w:rsid w:val="00955AA6"/>
    <w:rsid w:val="009571AA"/>
    <w:rsid w:val="0095720C"/>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62F2"/>
    <w:rsid w:val="009771ED"/>
    <w:rsid w:val="0098052C"/>
    <w:rsid w:val="009824DC"/>
    <w:rsid w:val="00982B81"/>
    <w:rsid w:val="00983D75"/>
    <w:rsid w:val="00985107"/>
    <w:rsid w:val="00985D81"/>
    <w:rsid w:val="00986368"/>
    <w:rsid w:val="009865B0"/>
    <w:rsid w:val="0098688E"/>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1E8C"/>
    <w:rsid w:val="009D267D"/>
    <w:rsid w:val="009D287F"/>
    <w:rsid w:val="009D3201"/>
    <w:rsid w:val="009D3633"/>
    <w:rsid w:val="009D37A3"/>
    <w:rsid w:val="009D3E05"/>
    <w:rsid w:val="009D4A51"/>
    <w:rsid w:val="009D4D5C"/>
    <w:rsid w:val="009D5122"/>
    <w:rsid w:val="009D6273"/>
    <w:rsid w:val="009D671C"/>
    <w:rsid w:val="009D7B5D"/>
    <w:rsid w:val="009D7C78"/>
    <w:rsid w:val="009D7D37"/>
    <w:rsid w:val="009E0072"/>
    <w:rsid w:val="009E101E"/>
    <w:rsid w:val="009E2102"/>
    <w:rsid w:val="009E2D18"/>
    <w:rsid w:val="009E33A9"/>
    <w:rsid w:val="009E4962"/>
    <w:rsid w:val="009E52B3"/>
    <w:rsid w:val="009E573C"/>
    <w:rsid w:val="009F16D3"/>
    <w:rsid w:val="009F1A04"/>
    <w:rsid w:val="009F1D29"/>
    <w:rsid w:val="009F207A"/>
    <w:rsid w:val="009F294E"/>
    <w:rsid w:val="009F2DB0"/>
    <w:rsid w:val="009F3018"/>
    <w:rsid w:val="009F348F"/>
    <w:rsid w:val="009F3DB7"/>
    <w:rsid w:val="009F430C"/>
    <w:rsid w:val="009F5240"/>
    <w:rsid w:val="009F6B59"/>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17CF8"/>
    <w:rsid w:val="00A211CA"/>
    <w:rsid w:val="00A2253E"/>
    <w:rsid w:val="00A24017"/>
    <w:rsid w:val="00A2415E"/>
    <w:rsid w:val="00A24EBE"/>
    <w:rsid w:val="00A26ACF"/>
    <w:rsid w:val="00A26E3F"/>
    <w:rsid w:val="00A27441"/>
    <w:rsid w:val="00A27AA0"/>
    <w:rsid w:val="00A308F7"/>
    <w:rsid w:val="00A309E3"/>
    <w:rsid w:val="00A30D03"/>
    <w:rsid w:val="00A30D81"/>
    <w:rsid w:val="00A30DBC"/>
    <w:rsid w:val="00A332F6"/>
    <w:rsid w:val="00A351A5"/>
    <w:rsid w:val="00A356CC"/>
    <w:rsid w:val="00A402E3"/>
    <w:rsid w:val="00A4297C"/>
    <w:rsid w:val="00A42A0B"/>
    <w:rsid w:val="00A42C92"/>
    <w:rsid w:val="00A43743"/>
    <w:rsid w:val="00A43A1B"/>
    <w:rsid w:val="00A43AEA"/>
    <w:rsid w:val="00A43B6C"/>
    <w:rsid w:val="00A448C6"/>
    <w:rsid w:val="00A44C74"/>
    <w:rsid w:val="00A44DFF"/>
    <w:rsid w:val="00A44F51"/>
    <w:rsid w:val="00A458A6"/>
    <w:rsid w:val="00A46B33"/>
    <w:rsid w:val="00A46E5D"/>
    <w:rsid w:val="00A47FB0"/>
    <w:rsid w:val="00A517BC"/>
    <w:rsid w:val="00A5215F"/>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75FE9"/>
    <w:rsid w:val="00A7610A"/>
    <w:rsid w:val="00A811D9"/>
    <w:rsid w:val="00A8154F"/>
    <w:rsid w:val="00A81A1C"/>
    <w:rsid w:val="00A81D91"/>
    <w:rsid w:val="00A81E2A"/>
    <w:rsid w:val="00A8257C"/>
    <w:rsid w:val="00A83FEA"/>
    <w:rsid w:val="00A84440"/>
    <w:rsid w:val="00A85F8B"/>
    <w:rsid w:val="00A85F91"/>
    <w:rsid w:val="00A85FA5"/>
    <w:rsid w:val="00A8659B"/>
    <w:rsid w:val="00A865D5"/>
    <w:rsid w:val="00A86E8F"/>
    <w:rsid w:val="00A916E1"/>
    <w:rsid w:val="00A91F08"/>
    <w:rsid w:val="00A920E9"/>
    <w:rsid w:val="00A92329"/>
    <w:rsid w:val="00A92724"/>
    <w:rsid w:val="00A93356"/>
    <w:rsid w:val="00A93BDD"/>
    <w:rsid w:val="00A93CBA"/>
    <w:rsid w:val="00A956DC"/>
    <w:rsid w:val="00A95F59"/>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C5D"/>
    <w:rsid w:val="00AB7F88"/>
    <w:rsid w:val="00AC0002"/>
    <w:rsid w:val="00AC0D88"/>
    <w:rsid w:val="00AC10E0"/>
    <w:rsid w:val="00AC2459"/>
    <w:rsid w:val="00AC2FB9"/>
    <w:rsid w:val="00AC33EF"/>
    <w:rsid w:val="00AD1FAF"/>
    <w:rsid w:val="00AD2A9C"/>
    <w:rsid w:val="00AD2DFF"/>
    <w:rsid w:val="00AD3175"/>
    <w:rsid w:val="00AD3A37"/>
    <w:rsid w:val="00AD42A4"/>
    <w:rsid w:val="00AD4C2C"/>
    <w:rsid w:val="00AD60B0"/>
    <w:rsid w:val="00AD622F"/>
    <w:rsid w:val="00AD699F"/>
    <w:rsid w:val="00AD6F1B"/>
    <w:rsid w:val="00AD7A7C"/>
    <w:rsid w:val="00AE0EA8"/>
    <w:rsid w:val="00AE1A5A"/>
    <w:rsid w:val="00AE1CCF"/>
    <w:rsid w:val="00AE1D14"/>
    <w:rsid w:val="00AE1F3C"/>
    <w:rsid w:val="00AE312E"/>
    <w:rsid w:val="00AE4115"/>
    <w:rsid w:val="00AE557C"/>
    <w:rsid w:val="00AE5E53"/>
    <w:rsid w:val="00AF0854"/>
    <w:rsid w:val="00AF0A30"/>
    <w:rsid w:val="00AF1A6A"/>
    <w:rsid w:val="00AF2517"/>
    <w:rsid w:val="00AF2904"/>
    <w:rsid w:val="00AF35C6"/>
    <w:rsid w:val="00AF3F99"/>
    <w:rsid w:val="00AF4A51"/>
    <w:rsid w:val="00AF4E35"/>
    <w:rsid w:val="00AF558E"/>
    <w:rsid w:val="00AF577D"/>
    <w:rsid w:val="00AF70E6"/>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726"/>
    <w:rsid w:val="00B22D9D"/>
    <w:rsid w:val="00B23116"/>
    <w:rsid w:val="00B23500"/>
    <w:rsid w:val="00B25110"/>
    <w:rsid w:val="00B251BB"/>
    <w:rsid w:val="00B2615A"/>
    <w:rsid w:val="00B276DA"/>
    <w:rsid w:val="00B301B8"/>
    <w:rsid w:val="00B31B33"/>
    <w:rsid w:val="00B32012"/>
    <w:rsid w:val="00B327AA"/>
    <w:rsid w:val="00B3330B"/>
    <w:rsid w:val="00B3604F"/>
    <w:rsid w:val="00B36A01"/>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7C9"/>
    <w:rsid w:val="00B60AD6"/>
    <w:rsid w:val="00B61B17"/>
    <w:rsid w:val="00B62C6D"/>
    <w:rsid w:val="00B6435E"/>
    <w:rsid w:val="00B64432"/>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3587"/>
    <w:rsid w:val="00B83F1B"/>
    <w:rsid w:val="00B84C42"/>
    <w:rsid w:val="00B85230"/>
    <w:rsid w:val="00B85847"/>
    <w:rsid w:val="00B87861"/>
    <w:rsid w:val="00B90869"/>
    <w:rsid w:val="00B91781"/>
    <w:rsid w:val="00B91DA4"/>
    <w:rsid w:val="00B926BF"/>
    <w:rsid w:val="00B9343E"/>
    <w:rsid w:val="00B93B96"/>
    <w:rsid w:val="00B97740"/>
    <w:rsid w:val="00B97BFD"/>
    <w:rsid w:val="00BA24C9"/>
    <w:rsid w:val="00BA2504"/>
    <w:rsid w:val="00BA2D96"/>
    <w:rsid w:val="00BA2EED"/>
    <w:rsid w:val="00BA473A"/>
    <w:rsid w:val="00BA6CBD"/>
    <w:rsid w:val="00BA6E60"/>
    <w:rsid w:val="00BA79F4"/>
    <w:rsid w:val="00BB0253"/>
    <w:rsid w:val="00BB0385"/>
    <w:rsid w:val="00BB0F12"/>
    <w:rsid w:val="00BB1278"/>
    <w:rsid w:val="00BB1A22"/>
    <w:rsid w:val="00BB1A23"/>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6C24"/>
    <w:rsid w:val="00BD2C0F"/>
    <w:rsid w:val="00BD332A"/>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DC1"/>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4CD5"/>
    <w:rsid w:val="00C15F0A"/>
    <w:rsid w:val="00C16A73"/>
    <w:rsid w:val="00C2047E"/>
    <w:rsid w:val="00C212C3"/>
    <w:rsid w:val="00C2187B"/>
    <w:rsid w:val="00C219F8"/>
    <w:rsid w:val="00C22CB2"/>
    <w:rsid w:val="00C24927"/>
    <w:rsid w:val="00C25050"/>
    <w:rsid w:val="00C26978"/>
    <w:rsid w:val="00C27308"/>
    <w:rsid w:val="00C274D7"/>
    <w:rsid w:val="00C31CD8"/>
    <w:rsid w:val="00C32AC5"/>
    <w:rsid w:val="00C34353"/>
    <w:rsid w:val="00C34DEF"/>
    <w:rsid w:val="00C3644F"/>
    <w:rsid w:val="00C408F3"/>
    <w:rsid w:val="00C40BA8"/>
    <w:rsid w:val="00C42218"/>
    <w:rsid w:val="00C42AC7"/>
    <w:rsid w:val="00C42EB3"/>
    <w:rsid w:val="00C448BD"/>
    <w:rsid w:val="00C4501F"/>
    <w:rsid w:val="00C4546D"/>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7FD"/>
    <w:rsid w:val="00C64008"/>
    <w:rsid w:val="00C6464F"/>
    <w:rsid w:val="00C65172"/>
    <w:rsid w:val="00C65709"/>
    <w:rsid w:val="00C676FF"/>
    <w:rsid w:val="00C702EE"/>
    <w:rsid w:val="00C71809"/>
    <w:rsid w:val="00C730D0"/>
    <w:rsid w:val="00C738FC"/>
    <w:rsid w:val="00C73DF2"/>
    <w:rsid w:val="00C748DD"/>
    <w:rsid w:val="00C74D15"/>
    <w:rsid w:val="00C7646F"/>
    <w:rsid w:val="00C83154"/>
    <w:rsid w:val="00C872E8"/>
    <w:rsid w:val="00C87FE1"/>
    <w:rsid w:val="00C9000C"/>
    <w:rsid w:val="00C90031"/>
    <w:rsid w:val="00C94845"/>
    <w:rsid w:val="00C9655C"/>
    <w:rsid w:val="00C97037"/>
    <w:rsid w:val="00C9749E"/>
    <w:rsid w:val="00C9796C"/>
    <w:rsid w:val="00CA0592"/>
    <w:rsid w:val="00CA1B66"/>
    <w:rsid w:val="00CA3765"/>
    <w:rsid w:val="00CA7A7A"/>
    <w:rsid w:val="00CB0893"/>
    <w:rsid w:val="00CB2616"/>
    <w:rsid w:val="00CB2FD5"/>
    <w:rsid w:val="00CB3180"/>
    <w:rsid w:val="00CB3217"/>
    <w:rsid w:val="00CB5067"/>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E38C3"/>
    <w:rsid w:val="00CE5A53"/>
    <w:rsid w:val="00CF048D"/>
    <w:rsid w:val="00CF11BC"/>
    <w:rsid w:val="00CF268B"/>
    <w:rsid w:val="00CF28A9"/>
    <w:rsid w:val="00CF43C8"/>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2028"/>
    <w:rsid w:val="00D137EB"/>
    <w:rsid w:val="00D147D4"/>
    <w:rsid w:val="00D16000"/>
    <w:rsid w:val="00D24164"/>
    <w:rsid w:val="00D24AF9"/>
    <w:rsid w:val="00D24B9B"/>
    <w:rsid w:val="00D2519B"/>
    <w:rsid w:val="00D273A2"/>
    <w:rsid w:val="00D27B1A"/>
    <w:rsid w:val="00D30459"/>
    <w:rsid w:val="00D3141D"/>
    <w:rsid w:val="00D32B17"/>
    <w:rsid w:val="00D32B78"/>
    <w:rsid w:val="00D3319A"/>
    <w:rsid w:val="00D33E66"/>
    <w:rsid w:val="00D35FF4"/>
    <w:rsid w:val="00D361D1"/>
    <w:rsid w:val="00D36FE1"/>
    <w:rsid w:val="00D37D1A"/>
    <w:rsid w:val="00D42F25"/>
    <w:rsid w:val="00D43064"/>
    <w:rsid w:val="00D444EC"/>
    <w:rsid w:val="00D452CE"/>
    <w:rsid w:val="00D476AE"/>
    <w:rsid w:val="00D5002B"/>
    <w:rsid w:val="00D52756"/>
    <w:rsid w:val="00D52C26"/>
    <w:rsid w:val="00D5417E"/>
    <w:rsid w:val="00D5485B"/>
    <w:rsid w:val="00D54D8D"/>
    <w:rsid w:val="00D5773F"/>
    <w:rsid w:val="00D57A37"/>
    <w:rsid w:val="00D6032D"/>
    <w:rsid w:val="00D64B20"/>
    <w:rsid w:val="00D662F1"/>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258"/>
    <w:rsid w:val="00D8530A"/>
    <w:rsid w:val="00D86BCB"/>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5FED"/>
    <w:rsid w:val="00DE602D"/>
    <w:rsid w:val="00DF0F45"/>
    <w:rsid w:val="00DF1358"/>
    <w:rsid w:val="00DF2BAF"/>
    <w:rsid w:val="00DF2BCD"/>
    <w:rsid w:val="00DF2F43"/>
    <w:rsid w:val="00DF4887"/>
    <w:rsid w:val="00DF48D5"/>
    <w:rsid w:val="00DF4DC0"/>
    <w:rsid w:val="00DF7CA0"/>
    <w:rsid w:val="00DF7D96"/>
    <w:rsid w:val="00E00AB6"/>
    <w:rsid w:val="00E00D84"/>
    <w:rsid w:val="00E01CDC"/>
    <w:rsid w:val="00E02BCD"/>
    <w:rsid w:val="00E031D0"/>
    <w:rsid w:val="00E03A18"/>
    <w:rsid w:val="00E04677"/>
    <w:rsid w:val="00E0560E"/>
    <w:rsid w:val="00E06A45"/>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4D88"/>
    <w:rsid w:val="00E3776C"/>
    <w:rsid w:val="00E37E94"/>
    <w:rsid w:val="00E42B1F"/>
    <w:rsid w:val="00E42FBD"/>
    <w:rsid w:val="00E44F52"/>
    <w:rsid w:val="00E46052"/>
    <w:rsid w:val="00E467B3"/>
    <w:rsid w:val="00E47065"/>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20DD"/>
    <w:rsid w:val="00E622FD"/>
    <w:rsid w:val="00E63FBE"/>
    <w:rsid w:val="00E64E4F"/>
    <w:rsid w:val="00E6627D"/>
    <w:rsid w:val="00E713FC"/>
    <w:rsid w:val="00E7166E"/>
    <w:rsid w:val="00E73566"/>
    <w:rsid w:val="00E736B2"/>
    <w:rsid w:val="00E73E06"/>
    <w:rsid w:val="00E742C7"/>
    <w:rsid w:val="00E77F90"/>
    <w:rsid w:val="00E80B54"/>
    <w:rsid w:val="00E80D72"/>
    <w:rsid w:val="00E82133"/>
    <w:rsid w:val="00E84660"/>
    <w:rsid w:val="00E8508A"/>
    <w:rsid w:val="00E85365"/>
    <w:rsid w:val="00E86589"/>
    <w:rsid w:val="00E87C44"/>
    <w:rsid w:val="00E87DA0"/>
    <w:rsid w:val="00E91540"/>
    <w:rsid w:val="00E9180B"/>
    <w:rsid w:val="00E919D8"/>
    <w:rsid w:val="00E93086"/>
    <w:rsid w:val="00E931C5"/>
    <w:rsid w:val="00E95A4E"/>
    <w:rsid w:val="00EA064F"/>
    <w:rsid w:val="00EA07F1"/>
    <w:rsid w:val="00EA1AD1"/>
    <w:rsid w:val="00EA273E"/>
    <w:rsid w:val="00EA32A3"/>
    <w:rsid w:val="00EA4334"/>
    <w:rsid w:val="00EA578A"/>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54B"/>
    <w:rsid w:val="00EC36B3"/>
    <w:rsid w:val="00EC3ABA"/>
    <w:rsid w:val="00EC3B4F"/>
    <w:rsid w:val="00EC539F"/>
    <w:rsid w:val="00EC64BF"/>
    <w:rsid w:val="00EC6C72"/>
    <w:rsid w:val="00EC79E7"/>
    <w:rsid w:val="00EC7EA4"/>
    <w:rsid w:val="00ED0EB3"/>
    <w:rsid w:val="00ED0F74"/>
    <w:rsid w:val="00ED114C"/>
    <w:rsid w:val="00ED1D6D"/>
    <w:rsid w:val="00ED40E4"/>
    <w:rsid w:val="00ED797A"/>
    <w:rsid w:val="00EE028A"/>
    <w:rsid w:val="00EE0BB0"/>
    <w:rsid w:val="00EE3E7E"/>
    <w:rsid w:val="00EE3FE5"/>
    <w:rsid w:val="00EE46D9"/>
    <w:rsid w:val="00EE76C6"/>
    <w:rsid w:val="00EF084D"/>
    <w:rsid w:val="00EF1B2B"/>
    <w:rsid w:val="00EF1FC9"/>
    <w:rsid w:val="00EF233A"/>
    <w:rsid w:val="00EF25F6"/>
    <w:rsid w:val="00EF30BF"/>
    <w:rsid w:val="00EF3177"/>
    <w:rsid w:val="00EF34D5"/>
    <w:rsid w:val="00EF69C2"/>
    <w:rsid w:val="00F0081A"/>
    <w:rsid w:val="00F03A82"/>
    <w:rsid w:val="00F05255"/>
    <w:rsid w:val="00F05974"/>
    <w:rsid w:val="00F061A2"/>
    <w:rsid w:val="00F06A4C"/>
    <w:rsid w:val="00F06E4E"/>
    <w:rsid w:val="00F10EEF"/>
    <w:rsid w:val="00F124F8"/>
    <w:rsid w:val="00F12E56"/>
    <w:rsid w:val="00F132F2"/>
    <w:rsid w:val="00F13B1E"/>
    <w:rsid w:val="00F14042"/>
    <w:rsid w:val="00F14247"/>
    <w:rsid w:val="00F15727"/>
    <w:rsid w:val="00F16663"/>
    <w:rsid w:val="00F17663"/>
    <w:rsid w:val="00F179F9"/>
    <w:rsid w:val="00F17FC9"/>
    <w:rsid w:val="00F20F9E"/>
    <w:rsid w:val="00F21B35"/>
    <w:rsid w:val="00F22D08"/>
    <w:rsid w:val="00F23025"/>
    <w:rsid w:val="00F23EE6"/>
    <w:rsid w:val="00F23EFE"/>
    <w:rsid w:val="00F24BFD"/>
    <w:rsid w:val="00F25047"/>
    <w:rsid w:val="00F25D34"/>
    <w:rsid w:val="00F2781C"/>
    <w:rsid w:val="00F27836"/>
    <w:rsid w:val="00F27DA0"/>
    <w:rsid w:val="00F300BA"/>
    <w:rsid w:val="00F305DB"/>
    <w:rsid w:val="00F31476"/>
    <w:rsid w:val="00F31A5B"/>
    <w:rsid w:val="00F334E6"/>
    <w:rsid w:val="00F34754"/>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6F05"/>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AB3"/>
    <w:rsid w:val="00F72B20"/>
    <w:rsid w:val="00F72C92"/>
    <w:rsid w:val="00F80449"/>
    <w:rsid w:val="00F82F82"/>
    <w:rsid w:val="00F83DE2"/>
    <w:rsid w:val="00F8433B"/>
    <w:rsid w:val="00F84B31"/>
    <w:rsid w:val="00F84DE5"/>
    <w:rsid w:val="00F862D7"/>
    <w:rsid w:val="00F86B30"/>
    <w:rsid w:val="00F8728C"/>
    <w:rsid w:val="00F8777A"/>
    <w:rsid w:val="00F90FC3"/>
    <w:rsid w:val="00F9308E"/>
    <w:rsid w:val="00F949F6"/>
    <w:rsid w:val="00F9599F"/>
    <w:rsid w:val="00F96549"/>
    <w:rsid w:val="00F96557"/>
    <w:rsid w:val="00F96ECE"/>
    <w:rsid w:val="00F97185"/>
    <w:rsid w:val="00FA11B5"/>
    <w:rsid w:val="00FA2D4D"/>
    <w:rsid w:val="00FA303E"/>
    <w:rsid w:val="00FA36CB"/>
    <w:rsid w:val="00FA3EA6"/>
    <w:rsid w:val="00FA4AC9"/>
    <w:rsid w:val="00FA5B1E"/>
    <w:rsid w:val="00FA6A22"/>
    <w:rsid w:val="00FA6ADA"/>
    <w:rsid w:val="00FA7B43"/>
    <w:rsid w:val="00FA7C49"/>
    <w:rsid w:val="00FB035A"/>
    <w:rsid w:val="00FB0BD7"/>
    <w:rsid w:val="00FB17B0"/>
    <w:rsid w:val="00FB1DD1"/>
    <w:rsid w:val="00FB2B32"/>
    <w:rsid w:val="00FB3F69"/>
    <w:rsid w:val="00FB45BC"/>
    <w:rsid w:val="00FB46B6"/>
    <w:rsid w:val="00FB5C3B"/>
    <w:rsid w:val="00FB67FE"/>
    <w:rsid w:val="00FC1277"/>
    <w:rsid w:val="00FC19CC"/>
    <w:rsid w:val="00FC1AE9"/>
    <w:rsid w:val="00FC1B72"/>
    <w:rsid w:val="00FC2EA0"/>
    <w:rsid w:val="00FC344B"/>
    <w:rsid w:val="00FC3E34"/>
    <w:rsid w:val="00FC5271"/>
    <w:rsid w:val="00FC760E"/>
    <w:rsid w:val="00FC7942"/>
    <w:rsid w:val="00FC7EF9"/>
    <w:rsid w:val="00FD0677"/>
    <w:rsid w:val="00FD136E"/>
    <w:rsid w:val="00FD16D8"/>
    <w:rsid w:val="00FD21FE"/>
    <w:rsid w:val="00FD3FB8"/>
    <w:rsid w:val="00FD3FB9"/>
    <w:rsid w:val="00FD53E5"/>
    <w:rsid w:val="00FD5835"/>
    <w:rsid w:val="00FD6415"/>
    <w:rsid w:val="00FD77B9"/>
    <w:rsid w:val="00FE0866"/>
    <w:rsid w:val="00FE16CC"/>
    <w:rsid w:val="00FE1B3A"/>
    <w:rsid w:val="00FE40D5"/>
    <w:rsid w:val="00FE46F0"/>
    <w:rsid w:val="00FE6B0A"/>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colormenu v:ext="edit" strokecolor="#c00000"/>
    </o:shapedefaults>
    <o:shapelayout v:ext="edit">
      <o:idmap v:ext="edit" data="1,2"/>
      <o:rules v:ext="edit">
        <o:r id="V:Rule121" type="connector" idref="#_x0000_s1835"/>
        <o:r id="V:Rule122" type="connector" idref="#_x0000_s2044"/>
        <o:r id="V:Rule123" type="connector" idref="#_x0000_s1969"/>
        <o:r id="V:Rule124" type="connector" idref="#_x0000_s1844"/>
        <o:r id="V:Rule125" type="connector" idref="#_x0000_s1829"/>
        <o:r id="V:Rule126" type="connector" idref="#_x0000_s2066"/>
        <o:r id="V:Rule127" type="connector" idref="#_x0000_s1962"/>
        <o:r id="V:Rule128" type="connector" idref="#_x0000_s1826"/>
        <o:r id="V:Rule129" type="connector" idref="#_x0000_s1839"/>
        <o:r id="V:Rule130" type="connector" idref="#_x0000_s2002"/>
        <o:r id="V:Rule131" type="connector" idref="#_x0000_s2034"/>
        <o:r id="V:Rule132" type="connector" idref="#_x0000_s2077"/>
        <o:r id="V:Rule133" type="connector" idref="#_x0000_s1967"/>
        <o:r id="V:Rule134" type="connector" idref="#_x0000_s1819"/>
        <o:r id="V:Rule135" type="connector" idref="#_x0000_s2049"/>
        <o:r id="V:Rule136" type="connector" idref="#_x0000_s1986"/>
        <o:r id="V:Rule137" type="connector" idref="#_x0000_s2003"/>
        <o:r id="V:Rule138" type="connector" idref="#_x0000_s2008"/>
        <o:r id="V:Rule139" type="connector" idref="#_x0000_s1833"/>
        <o:r id="V:Rule140" type="connector" idref="#_x0000_s1977"/>
        <o:r id="V:Rule141" type="connector" idref="#_x0000_s1972"/>
        <o:r id="V:Rule142" type="connector" idref="#_x0000_s1820"/>
        <o:r id="V:Rule143" type="connector" idref="#_x0000_s1987"/>
        <o:r id="V:Rule144" type="connector" idref="#_x0000_s1999"/>
        <o:r id="V:Rule145" type="connector" idref="#_x0000_s1843"/>
        <o:r id="V:Rule146" type="connector" idref="#_x0000_s1957"/>
        <o:r id="V:Rule147" type="connector" idref="#_x0000_s2011"/>
        <o:r id="V:Rule148" type="connector" idref="#_x0000_s1817"/>
        <o:r id="V:Rule149" type="connector" idref="#_x0000_s1841"/>
        <o:r id="V:Rule150" type="connector" idref="#_x0000_s2081"/>
        <o:r id="V:Rule151" type="connector" idref="#_x0000_s2012"/>
        <o:r id="V:Rule152" type="connector" idref="#_x0000_s1960"/>
        <o:r id="V:Rule153" type="connector" idref="#_x0000_s2013"/>
        <o:r id="V:Rule154" type="connector" idref="#_x0000_s2047"/>
        <o:r id="V:Rule155" type="connector" idref="#_x0000_s1974"/>
        <o:r id="V:Rule156" type="connector" idref="#_x0000_s2057"/>
        <o:r id="V:Rule157" type="connector" idref="#_x0000_s1827"/>
        <o:r id="V:Rule158" type="connector" idref="#_x0000_s1828"/>
        <o:r id="V:Rule159" type="connector" idref="#_x0000_s1821"/>
        <o:r id="V:Rule160" type="connector" idref="#_x0000_s1840"/>
        <o:r id="V:Rule161" type="connector" idref="#_x0000_s1586"/>
        <o:r id="V:Rule162" type="connector" idref="#_x0000_s1831"/>
        <o:r id="V:Rule163" type="connector" idref="#_x0000_s1984"/>
        <o:r id="V:Rule164" type="connector" idref="#_x0000_s1588"/>
        <o:r id="V:Rule165" type="connector" idref="#_x0000_s2068"/>
        <o:r id="V:Rule166" type="connector" idref="#_x0000_s2004"/>
        <o:r id="V:Rule167" type="connector" idref="#_x0000_s2058"/>
        <o:r id="V:Rule168" type="connector" idref="#_x0000_s1953"/>
        <o:r id="V:Rule169" type="connector" idref="#_x0000_s1815"/>
        <o:r id="V:Rule170" type="connector" idref="#_x0000_s2005"/>
        <o:r id="V:Rule171" type="connector" idref="#_x0000_s1997"/>
        <o:r id="V:Rule172" type="connector" idref="#_x0000_s2076"/>
        <o:r id="V:Rule173" type="connector" idref="#_x0000_s2010"/>
        <o:r id="V:Rule174" type="connector" idref="#_x0000_s1955"/>
        <o:r id="V:Rule175" type="connector" idref="#_x0000_s1959"/>
        <o:r id="V:Rule176" type="connector" idref="#_x0000_s2073"/>
        <o:r id="V:Rule177" type="connector" idref="#_x0000_s2031"/>
        <o:r id="V:Rule178" type="connector" idref="#_x0000_s2000"/>
        <o:r id="V:Rule179" type="connector" idref="#_x0000_s1956"/>
        <o:r id="V:Rule180" type="connector" idref="#_x0000_s1584"/>
        <o:r id="V:Rule181" type="connector" idref="#_x0000_s1976"/>
        <o:r id="V:Rule182" type="connector" idref="#_x0000_s2055"/>
        <o:r id="V:Rule183" type="connector" idref="#_x0000_s1973"/>
        <o:r id="V:Rule184" type="connector" idref="#_x0000_s1978"/>
        <o:r id="V:Rule185" type="connector" idref="#_x0000_s1838"/>
        <o:r id="V:Rule186" type="connector" idref="#_x0000_s2083"/>
        <o:r id="V:Rule187" type="connector" idref="#_x0000_s1812"/>
        <o:r id="V:Rule188" type="connector" idref="#_x0000_s1994"/>
        <o:r id="V:Rule189" type="connector" idref="#_x0000_s2079"/>
        <o:r id="V:Rule190" type="connector" idref="#_x0000_s1832"/>
        <o:r id="V:Rule191" type="connector" idref="#_x0000_s2042"/>
        <o:r id="V:Rule192" type="connector" idref="#_x0000_s2036"/>
        <o:r id="V:Rule193" type="connector" idref="#_x0000_s1847"/>
        <o:r id="V:Rule194" type="connector" idref="#_x0000_s1846"/>
        <o:r id="V:Rule195" type="connector" idref="#_x0000_s2054"/>
        <o:r id="V:Rule196" type="connector" idref="#_x0000_s2009"/>
        <o:r id="V:Rule197" type="connector" idref="#_x0000_s1971"/>
        <o:r id="V:Rule198" type="connector" idref="#_x0000_s1822"/>
        <o:r id="V:Rule199" type="connector" idref="#_x0000_s1845"/>
        <o:r id="V:Rule200" type="connector" idref="#_x0000_s1985"/>
        <o:r id="V:Rule201" type="connector" idref="#_x0000_s2065"/>
        <o:r id="V:Rule202" type="connector" idref="#_x0000_s2045"/>
        <o:r id="V:Rule203" type="connector" idref="#_x0000_s1823"/>
        <o:r id="V:Rule204" type="connector" idref="#_x0000_s2075"/>
        <o:r id="V:Rule205" type="connector" idref="#_x0000_s1968"/>
        <o:r id="V:Rule206" type="connector" idref="#_x0000_s2080"/>
        <o:r id="V:Rule207" type="connector" idref="#_x0000_s2084"/>
        <o:r id="V:Rule208" type="connector" idref="#_x0000_s1816"/>
        <o:r id="V:Rule209" type="connector" idref="#_x0000_s1996"/>
        <o:r id="V:Rule210" type="connector" idref="#_x0000_s2048"/>
        <o:r id="V:Rule211" type="connector" idref="#_x0000_s1954"/>
        <o:r id="V:Rule212" type="connector" idref="#_x0000_s2032"/>
        <o:r id="V:Rule213" type="connector" idref="#_x0000_s1983"/>
        <o:r id="V:Rule214" type="connector" idref="#_x0000_s1961"/>
        <o:r id="V:Rule215" type="connector" idref="#_x0000_s2043"/>
        <o:r id="V:Rule216" type="connector" idref="#_x0000_s2033"/>
        <o:r id="V:Rule217" type="connector" idref="#_x0000_s1814"/>
        <o:r id="V:Rule218" type="connector" idref="#_x0000_s2035"/>
        <o:r id="V:Rule219" type="connector" idref="#_x0000_s2046"/>
        <o:r id="V:Rule220" type="connector" idref="#_x0000_s1834"/>
        <o:r id="V:Rule221" type="connector" idref="#_x0000_s2029"/>
        <o:r id="V:Rule222" type="connector" idref="#_x0000_s1979"/>
        <o:r id="V:Rule223" type="connector" idref="#_x0000_s2064"/>
        <o:r id="V:Rule224" type="connector" idref="#_x0000_s1952"/>
        <o:r id="V:Rule225" type="connector" idref="#_x0000_s2067"/>
        <o:r id="V:Rule226" type="connector" idref="#_x0000_s2056"/>
        <o:r id="V:Rule227" type="connector" idref="#_x0000_s1995"/>
        <o:r id="V:Rule228" type="connector" idref="#_x0000_s2078"/>
        <o:r id="V:Rule229" type="connector" idref="#_x0000_s1583"/>
        <o:r id="V:Rule230" type="connector" idref="#_x0000_s1998"/>
        <o:r id="V:Rule231" type="connector" idref="#_x0000_s2028"/>
        <o:r id="V:Rule232" type="connector" idref="#_x0000_s1963"/>
        <o:r id="V:Rule233" type="connector" idref="#_x0000_s2006"/>
        <o:r id="V:Rule234" type="connector" idref="#_x0000_s2041"/>
        <o:r id="V:Rule235" type="connector" idref="#_x0000_s2030"/>
        <o:r id="V:Rule236" type="connector" idref="#_x0000_s2082"/>
        <o:r id="V:Rule237" type="connector" idref="#_x0000_s1975"/>
        <o:r id="V:Rule238" type="connector" idref="#_x0000_s2007"/>
        <o:r id="V:Rule239" type="connector" idref="#_x0000_s1813"/>
        <o:r id="V:Rule240" type="connector" idref="#_x0000_s15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kancel@adm.k26.ru" TargetMode="Externa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kancel@adm.k26.ru" TargetMode="External"/><Relationship Id="rId47" Type="http://schemas.openxmlformats.org/officeDocument/2006/relationships/hyperlink" Target="mailto:kancel@adm.k26.ru" TargetMode="External"/><Relationship Id="rId50" Type="http://schemas.openxmlformats.org/officeDocument/2006/relationships/image" Target="media/image4.jpeg"/><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46" Type="http://schemas.openxmlformats.org/officeDocument/2006/relationships/hyperlink" Target="mailto:kancel@adm.k26.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image" Target="media/image2.jpe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yperlink" Target="mailto:kancel@adm.k26.ru" TargetMode="External"/><Relationship Id="rId45" Type="http://schemas.openxmlformats.org/officeDocument/2006/relationships/image" Target="media/image3.jpeg"/><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49" Type="http://schemas.openxmlformats.org/officeDocument/2006/relationships/hyperlink" Target="mailto:kancel@adm.k26.ru" TargetMode="External"/><Relationship Id="rId57"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mailto:kancel@adm.k26.ru" TargetMode="External"/><Relationship Id="rId52"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mailto:kancel@adm.k26.ru" TargetMode="External"/><Relationship Id="rId48" Type="http://schemas.openxmlformats.org/officeDocument/2006/relationships/hyperlink" Target="mailto:kancel@adm.k26.ru" TargetMode="External"/><Relationship Id="rId56" Type="http://schemas.openxmlformats.org/officeDocument/2006/relationships/fontTable" Target="fontTable.xml"/><Relationship Id="rId8" Type="http://schemas.openxmlformats.org/officeDocument/2006/relationships/hyperlink" Target="http://www.torgi.gov.ru/" TargetMode="External"/><Relationship Id="rId51" Type="http://schemas.openxmlformats.org/officeDocument/2006/relationships/hyperlink" Target="mailto:kancel@adm.k26.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757F-E71A-401A-BBE7-DC60428A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11404</TotalTime>
  <Pages>205</Pages>
  <Words>64060</Words>
  <Characters>488259</Characters>
  <Application>Microsoft Office Word</Application>
  <DocSecurity>0</DocSecurity>
  <Lines>4068</Lines>
  <Paragraphs>1102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551217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859</cp:revision>
  <cp:lastPrinted>2019-06-14T10:01:00Z</cp:lastPrinted>
  <dcterms:created xsi:type="dcterms:W3CDTF">2011-09-26T09:12:00Z</dcterms:created>
  <dcterms:modified xsi:type="dcterms:W3CDTF">2019-06-14T10:19:00Z</dcterms:modified>
</cp:coreProperties>
</file>