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B961C4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30968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342F1D" w:rsidP="00DC5299">
      <w:pPr>
        <w:framePr w:w="10077" w:h="441" w:hSpace="180" w:wrap="around" w:vAnchor="text" w:hAnchor="page" w:x="1162" w:y="13"/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13.09.</w:t>
      </w:r>
      <w:r w:rsidR="006E6C5F">
        <w:rPr>
          <w:rFonts w:ascii="Times New Roman" w:hAnsi="Times New Roman"/>
          <w:sz w:val="22"/>
        </w:rPr>
        <w:t>201</w:t>
      </w:r>
      <w:r w:rsidR="00F720B9">
        <w:rPr>
          <w:rFonts w:ascii="Times New Roman" w:hAnsi="Times New Roman"/>
          <w:sz w:val="22"/>
        </w:rPr>
        <w:t>9</w:t>
      </w:r>
      <w:r w:rsidR="00246459">
        <w:rPr>
          <w:rFonts w:ascii="Times New Roman" w:hAnsi="Times New Roman"/>
          <w:sz w:val="22"/>
        </w:rPr>
        <w:t xml:space="preserve">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</w:t>
      </w:r>
      <w:r w:rsidR="00F86917">
        <w:rPr>
          <w:rFonts w:ascii="Times New Roman" w:hAnsi="Times New Roman"/>
          <w:sz w:val="22"/>
        </w:rPr>
        <w:tab/>
      </w:r>
      <w:r w:rsidR="00AF259D">
        <w:rPr>
          <w:rFonts w:ascii="Times New Roman" w:hAnsi="Times New Roman"/>
          <w:sz w:val="22"/>
        </w:rPr>
        <w:tab/>
      </w:r>
      <w:r w:rsidR="006E6C5F">
        <w:rPr>
          <w:rFonts w:ascii="Times New Roman" w:hAnsi="Times New Roman"/>
          <w:sz w:val="22"/>
        </w:rPr>
        <w:tab/>
      </w:r>
      <w:r w:rsidR="00246459">
        <w:rPr>
          <w:rFonts w:ascii="Times New Roman" w:hAnsi="Times New Roman"/>
          <w:sz w:val="22"/>
        </w:rPr>
        <w:t xml:space="preserve">  </w:t>
      </w:r>
      <w:r w:rsidR="00246459" w:rsidRPr="002E7321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5pt;height:9.4pt" o:ole="">
            <v:imagedata r:id="rId9" o:title=""/>
          </v:shape>
          <o:OLEObject Type="Embed" ProgID="MSWordArt.2" ShapeID="_x0000_i1025" DrawAspect="Content" ObjectID="_1630146487" r:id="rId10">
            <o:FieldCodes>\s</o:FieldCodes>
          </o:OLEObject>
        </w:object>
      </w:r>
      <w:r w:rsidR="0024645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1840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30968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902C83">
      <w:pPr>
        <w:widowControl w:val="0"/>
        <w:jc w:val="both"/>
      </w:pPr>
    </w:p>
    <w:p w:rsidR="000B3481" w:rsidRDefault="000B3481" w:rsidP="00FA25BC">
      <w:pPr>
        <w:pStyle w:val="10"/>
        <w:shd w:val="clear" w:color="auto" w:fill="auto"/>
        <w:spacing w:before="0" w:after="0" w:line="240" w:lineRule="auto"/>
        <w:ind w:left="23" w:right="23"/>
        <w:rPr>
          <w:color w:val="000000"/>
          <w:sz w:val="28"/>
          <w:szCs w:val="28"/>
        </w:rPr>
      </w:pPr>
      <w:r w:rsidRPr="00AE2668">
        <w:rPr>
          <w:color w:val="000000"/>
          <w:sz w:val="28"/>
          <w:szCs w:val="28"/>
        </w:rPr>
        <w:t>О</w:t>
      </w:r>
      <w:r w:rsidR="00FA25BC">
        <w:rPr>
          <w:color w:val="000000"/>
          <w:sz w:val="28"/>
          <w:szCs w:val="28"/>
        </w:rPr>
        <w:t xml:space="preserve"> </w:t>
      </w:r>
      <w:r w:rsidRPr="00AE2668">
        <w:rPr>
          <w:color w:val="000000"/>
          <w:sz w:val="28"/>
          <w:szCs w:val="28"/>
        </w:rPr>
        <w:t>внесении</w:t>
      </w:r>
      <w:r w:rsidR="00FA25BC">
        <w:rPr>
          <w:color w:val="000000"/>
          <w:sz w:val="28"/>
          <w:szCs w:val="28"/>
        </w:rPr>
        <w:t xml:space="preserve"> </w:t>
      </w:r>
      <w:r w:rsidRPr="00AE2668">
        <w:rPr>
          <w:color w:val="000000"/>
          <w:sz w:val="28"/>
          <w:szCs w:val="28"/>
        </w:rPr>
        <w:t>изменений</w:t>
      </w:r>
      <w:r w:rsidR="00FA25BC">
        <w:rPr>
          <w:color w:val="000000"/>
          <w:sz w:val="28"/>
          <w:szCs w:val="28"/>
        </w:rPr>
        <w:t xml:space="preserve"> </w:t>
      </w:r>
      <w:r w:rsidRPr="00AE2668">
        <w:rPr>
          <w:color w:val="000000"/>
          <w:sz w:val="28"/>
          <w:szCs w:val="28"/>
        </w:rPr>
        <w:t>в</w:t>
      </w:r>
      <w:r w:rsidR="00FA25BC">
        <w:rPr>
          <w:color w:val="000000"/>
          <w:sz w:val="28"/>
          <w:szCs w:val="28"/>
        </w:rPr>
        <w:t xml:space="preserve"> </w:t>
      </w:r>
      <w:r w:rsidRPr="00AE2668">
        <w:rPr>
          <w:color w:val="000000"/>
          <w:sz w:val="28"/>
          <w:szCs w:val="28"/>
        </w:rPr>
        <w:t xml:space="preserve">постановление </w:t>
      </w:r>
      <w:proofErr w:type="gramStart"/>
      <w:r w:rsidRPr="00AE2668">
        <w:rPr>
          <w:color w:val="000000"/>
          <w:sz w:val="28"/>
          <w:szCs w:val="28"/>
        </w:rPr>
        <w:t>Администрации</w:t>
      </w:r>
      <w:proofErr w:type="gramEnd"/>
      <w:r w:rsidR="00E251AF">
        <w:rPr>
          <w:color w:val="000000"/>
          <w:sz w:val="28"/>
          <w:szCs w:val="28"/>
        </w:rPr>
        <w:t xml:space="preserve"> </w:t>
      </w:r>
      <w:r w:rsidRPr="00AE2668">
        <w:rPr>
          <w:color w:val="000000"/>
          <w:sz w:val="28"/>
          <w:szCs w:val="28"/>
        </w:rPr>
        <w:t xml:space="preserve">ЗАТО г. Железногорск от 25.07.2008 № </w:t>
      </w:r>
      <w:r w:rsidR="00FA25BC">
        <w:rPr>
          <w:color w:val="000000"/>
          <w:sz w:val="28"/>
          <w:szCs w:val="28"/>
        </w:rPr>
        <w:t>1257п</w:t>
      </w:r>
      <w:r w:rsidR="00E251AF">
        <w:rPr>
          <w:color w:val="000000"/>
          <w:sz w:val="28"/>
          <w:szCs w:val="28"/>
        </w:rPr>
        <w:t xml:space="preserve"> </w:t>
      </w:r>
      <w:r w:rsidR="00E251AF" w:rsidRPr="00AE2668">
        <w:rPr>
          <w:color w:val="000000"/>
          <w:sz w:val="28"/>
          <w:szCs w:val="28"/>
        </w:rPr>
        <w:t>«Об утверждении перечня муниципального имущества, входящего в состав Муниципальной казны ЗАТО Железногорск,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FA25BC" w:rsidRDefault="00FA25BC" w:rsidP="00FA25BC">
      <w:pPr>
        <w:pStyle w:val="10"/>
        <w:shd w:val="clear" w:color="auto" w:fill="auto"/>
        <w:spacing w:before="0" w:after="0" w:line="240" w:lineRule="auto"/>
        <w:ind w:left="23" w:right="23"/>
        <w:rPr>
          <w:color w:val="000000"/>
          <w:sz w:val="28"/>
          <w:szCs w:val="28"/>
        </w:rPr>
      </w:pPr>
    </w:p>
    <w:p w:rsidR="00FA25BC" w:rsidRPr="00AE2668" w:rsidRDefault="00FA25BC" w:rsidP="00FA25BC">
      <w:pPr>
        <w:pStyle w:val="10"/>
        <w:shd w:val="clear" w:color="auto" w:fill="auto"/>
        <w:spacing w:before="0" w:after="0" w:line="240" w:lineRule="auto"/>
        <w:ind w:left="23" w:right="23"/>
        <w:rPr>
          <w:color w:val="000000"/>
          <w:sz w:val="28"/>
          <w:szCs w:val="28"/>
        </w:rPr>
      </w:pPr>
    </w:p>
    <w:p w:rsidR="000B3481" w:rsidRPr="00AE2668" w:rsidRDefault="000B3481" w:rsidP="00AE2668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</w:t>
      </w:r>
      <w:r w:rsidR="00C17375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Приказом Минэкономразвития России от 20.04.2016 №</w:t>
      </w:r>
      <w:r w:rsidR="00A66E9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17375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264 «Об утверждении Порядка представления сведений об утвержденных перечнях государственного имущества и муниципального имущества, </w:t>
      </w:r>
      <w:r w:rsidR="00F43DB3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указанных в части 4 статьи 18 Федерального закона “О развитии малого и среднего предпринимательства в Российской Федерации”, а также об изменениях, внесенных в такие</w:t>
      </w:r>
      <w:proofErr w:type="gramEnd"/>
      <w:r w:rsidR="00F43DB3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перечни, в акционерное общество “Федеральная корпорация по развитию малого и среднего предпринимательства”, формы представления и состава таких сведений»</w:t>
      </w:r>
      <w:r w:rsidR="00C17375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proofErr w:type="gramStart"/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Уставом</w:t>
      </w:r>
      <w:proofErr w:type="gramEnd"/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ЗАТО Железногорск, решением Совета депутатов ЗАТО г.</w:t>
      </w:r>
      <w:r w:rsidR="00A66E9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 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Железногорск от </w:t>
      </w:r>
      <w:r w:rsidR="00AE2668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15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.12.20</w:t>
      </w:r>
      <w:r w:rsidR="00AE2668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16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</w:t>
      </w:r>
      <w:r w:rsidR="00AE2668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15-61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 «</w:t>
      </w:r>
      <w:r w:rsidR="00AE2668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имущества, входящего в состав Муниципальной казны ЗАТО Железногорск,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</w:t>
      </w:r>
      <w:r w:rsidR="00AE2668">
        <w:rPr>
          <w:rFonts w:ascii="Times New Roman" w:hAnsi="Times New Roman" w:cs="Times New Roman"/>
          <w:b w:val="0"/>
          <w:sz w:val="28"/>
          <w:szCs w:val="28"/>
        </w:rPr>
        <w:t xml:space="preserve"> инфраструктуру </w:t>
      </w:r>
      <w:r w:rsidR="00AE2668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поддержки субъектов малого и среднего предпринимательства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  <w:r w:rsidR="002B6B3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="000930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Решением комиссии по вопросам экономики, </w:t>
      </w:r>
      <w:r w:rsidR="000930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 xml:space="preserve">собственности и ЖКХ по вопросу о согласовании изменений в постановление </w:t>
      </w:r>
      <w:proofErr w:type="gramStart"/>
      <w:r w:rsidR="000930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Администрации</w:t>
      </w:r>
      <w:proofErr w:type="gramEnd"/>
      <w:r w:rsidR="000930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ЗАТО г. Железногорск от 25.07.2008 № 1257П от 20.08.2019, принимая во внимание уведомление в Совет по развитию малого и среднего предпринимательства от 17.04.2019 № 20-13/266, уведомление в Совет по развитию малого и среднего предпринимательства от 06.06.2019 № 20-13/387</w:t>
      </w:r>
    </w:p>
    <w:p w:rsidR="00FA25BC" w:rsidRPr="00AE2668" w:rsidRDefault="00FA25BC" w:rsidP="00F43DB3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0B3481" w:rsidRPr="00AE2668" w:rsidRDefault="000B3481" w:rsidP="000B3481">
      <w:pPr>
        <w:pStyle w:val="10"/>
        <w:shd w:val="clear" w:color="auto" w:fill="auto"/>
        <w:spacing w:before="0" w:after="311" w:line="270" w:lineRule="exact"/>
        <w:ind w:left="20"/>
        <w:rPr>
          <w:sz w:val="28"/>
          <w:szCs w:val="28"/>
        </w:rPr>
      </w:pPr>
      <w:r w:rsidRPr="00AE2668">
        <w:rPr>
          <w:color w:val="000000"/>
          <w:sz w:val="28"/>
          <w:szCs w:val="28"/>
        </w:rPr>
        <w:t>ПОСТАНОВЛЯЮ:</w:t>
      </w:r>
    </w:p>
    <w:p w:rsidR="009A3DA9" w:rsidRPr="000930F4" w:rsidRDefault="000B3481" w:rsidP="000930F4">
      <w:pPr>
        <w:pStyle w:val="10"/>
        <w:numPr>
          <w:ilvl w:val="0"/>
          <w:numId w:val="5"/>
        </w:numPr>
        <w:shd w:val="clear" w:color="auto" w:fill="auto"/>
        <w:tabs>
          <w:tab w:val="left" w:pos="999"/>
        </w:tabs>
        <w:spacing w:before="0" w:after="0"/>
        <w:ind w:right="20" w:firstLine="709"/>
        <w:rPr>
          <w:color w:val="000000"/>
          <w:sz w:val="28"/>
          <w:szCs w:val="28"/>
        </w:rPr>
      </w:pPr>
      <w:r w:rsidRPr="000930F4">
        <w:rPr>
          <w:color w:val="000000"/>
          <w:sz w:val="28"/>
          <w:szCs w:val="28"/>
        </w:rPr>
        <w:t>В</w:t>
      </w:r>
      <w:r w:rsidR="00AF558B" w:rsidRPr="000930F4">
        <w:rPr>
          <w:color w:val="000000"/>
          <w:sz w:val="28"/>
          <w:szCs w:val="28"/>
        </w:rPr>
        <w:t xml:space="preserve">нести изменения в </w:t>
      </w:r>
      <w:r w:rsidR="007140BD" w:rsidRPr="000930F4">
        <w:rPr>
          <w:color w:val="000000"/>
          <w:sz w:val="28"/>
          <w:szCs w:val="28"/>
        </w:rPr>
        <w:t>п</w:t>
      </w:r>
      <w:r w:rsidRPr="000930F4">
        <w:rPr>
          <w:color w:val="000000"/>
          <w:sz w:val="28"/>
          <w:szCs w:val="28"/>
        </w:rPr>
        <w:t>риложени</w:t>
      </w:r>
      <w:r w:rsidR="00AF558B" w:rsidRPr="000930F4">
        <w:rPr>
          <w:color w:val="000000"/>
          <w:sz w:val="28"/>
          <w:szCs w:val="28"/>
        </w:rPr>
        <w:t>е</w:t>
      </w:r>
      <w:r w:rsidRPr="000930F4">
        <w:rPr>
          <w:color w:val="000000"/>
          <w:sz w:val="28"/>
          <w:szCs w:val="28"/>
        </w:rPr>
        <w:t xml:space="preserve"> к постановлению </w:t>
      </w:r>
      <w:proofErr w:type="gramStart"/>
      <w:r w:rsidRPr="000930F4">
        <w:rPr>
          <w:color w:val="000000"/>
          <w:sz w:val="28"/>
          <w:szCs w:val="28"/>
        </w:rPr>
        <w:t>Администрации</w:t>
      </w:r>
      <w:proofErr w:type="gramEnd"/>
      <w:r w:rsidRPr="000930F4">
        <w:rPr>
          <w:color w:val="000000"/>
          <w:sz w:val="28"/>
          <w:szCs w:val="28"/>
        </w:rPr>
        <w:t xml:space="preserve"> ЗАТО г.</w:t>
      </w:r>
      <w:r w:rsidR="00A66E91" w:rsidRPr="000930F4">
        <w:rPr>
          <w:color w:val="000000"/>
          <w:sz w:val="28"/>
          <w:szCs w:val="28"/>
        </w:rPr>
        <w:t> </w:t>
      </w:r>
      <w:r w:rsidRPr="000930F4">
        <w:rPr>
          <w:color w:val="000000"/>
          <w:sz w:val="28"/>
          <w:szCs w:val="28"/>
        </w:rPr>
        <w:t>Железногорск от 25.07.2008 № 1257п «</w:t>
      </w:r>
      <w:r w:rsidR="00AE2668" w:rsidRPr="000930F4">
        <w:rPr>
          <w:color w:val="000000"/>
          <w:sz w:val="28"/>
          <w:szCs w:val="28"/>
        </w:rPr>
        <w:t>Об утверждении перечня муниципального имущества, входящего в состав Муниципальной казны ЗАТО Железногорск,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0930F4">
        <w:rPr>
          <w:color w:val="000000"/>
          <w:sz w:val="28"/>
          <w:szCs w:val="28"/>
        </w:rPr>
        <w:t>»</w:t>
      </w:r>
      <w:r w:rsidR="000930F4" w:rsidRPr="000930F4">
        <w:rPr>
          <w:color w:val="000000"/>
          <w:sz w:val="28"/>
          <w:szCs w:val="28"/>
        </w:rPr>
        <w:t xml:space="preserve"> </w:t>
      </w:r>
      <w:r w:rsidR="009A3DA9" w:rsidRPr="000930F4">
        <w:rPr>
          <w:color w:val="000000"/>
          <w:sz w:val="28"/>
          <w:szCs w:val="28"/>
        </w:rPr>
        <w:t xml:space="preserve">исключив строку </w:t>
      </w:r>
      <w:r w:rsidR="00A445CA">
        <w:rPr>
          <w:color w:val="000000"/>
          <w:sz w:val="28"/>
          <w:szCs w:val="28"/>
        </w:rPr>
        <w:t>21</w:t>
      </w:r>
      <w:r w:rsidR="009A3DA9" w:rsidRPr="000930F4">
        <w:rPr>
          <w:color w:val="000000"/>
          <w:sz w:val="28"/>
          <w:szCs w:val="28"/>
        </w:rPr>
        <w:t xml:space="preserve">, строку </w:t>
      </w:r>
      <w:r w:rsidR="00A445CA">
        <w:rPr>
          <w:color w:val="000000"/>
          <w:sz w:val="28"/>
          <w:szCs w:val="28"/>
        </w:rPr>
        <w:t>27, строку 114, строку 220, строки с 222 по 224 включительно, строку 226 и строку 229.</w:t>
      </w:r>
    </w:p>
    <w:p w:rsidR="00084AB5" w:rsidRPr="00ED22AC" w:rsidRDefault="00084AB5" w:rsidP="000930F4">
      <w:pPr>
        <w:pStyle w:val="10"/>
        <w:numPr>
          <w:ilvl w:val="0"/>
          <w:numId w:val="5"/>
        </w:numPr>
        <w:shd w:val="clear" w:color="auto" w:fill="auto"/>
        <w:tabs>
          <w:tab w:val="left" w:pos="999"/>
        </w:tabs>
        <w:spacing w:before="0" w:after="0"/>
        <w:ind w:right="20" w:firstLine="709"/>
        <w:rPr>
          <w:color w:val="000000"/>
          <w:sz w:val="28"/>
          <w:szCs w:val="28"/>
        </w:rPr>
      </w:pPr>
      <w:r w:rsidRPr="00ED22AC">
        <w:rPr>
          <w:color w:val="000000"/>
          <w:sz w:val="28"/>
          <w:szCs w:val="28"/>
        </w:rPr>
        <w:t>Комитету по управлению муниципальным имуществом</w:t>
      </w:r>
      <w:r w:rsidRPr="00AE2668">
        <w:rPr>
          <w:color w:val="000000"/>
          <w:sz w:val="28"/>
          <w:szCs w:val="28"/>
        </w:rPr>
        <w:t xml:space="preserve"> </w:t>
      </w:r>
      <w:proofErr w:type="gramStart"/>
      <w:r w:rsidRPr="00AE2668">
        <w:rPr>
          <w:color w:val="000000"/>
          <w:sz w:val="28"/>
          <w:szCs w:val="28"/>
        </w:rPr>
        <w:t>Администрации</w:t>
      </w:r>
      <w:proofErr w:type="gramEnd"/>
      <w:r w:rsidRPr="00AE2668">
        <w:rPr>
          <w:color w:val="000000"/>
          <w:sz w:val="28"/>
          <w:szCs w:val="28"/>
        </w:rPr>
        <w:t xml:space="preserve"> ЗАТО г. Железногорск (Н.В. Дедова) </w:t>
      </w:r>
      <w:r w:rsidR="00F84BC7" w:rsidRPr="00AE2668">
        <w:rPr>
          <w:color w:val="000000"/>
          <w:sz w:val="28"/>
          <w:szCs w:val="28"/>
        </w:rPr>
        <w:t xml:space="preserve">в течение 10 (десяти) рабочих дней со дня опубликования настоящего </w:t>
      </w:r>
      <w:r w:rsidR="00554AF7" w:rsidRPr="00AE2668">
        <w:rPr>
          <w:color w:val="000000"/>
          <w:sz w:val="28"/>
          <w:szCs w:val="28"/>
        </w:rPr>
        <w:t>п</w:t>
      </w:r>
      <w:r w:rsidR="00F84BC7" w:rsidRPr="00AE2668">
        <w:rPr>
          <w:color w:val="000000"/>
          <w:sz w:val="28"/>
          <w:szCs w:val="28"/>
        </w:rPr>
        <w:t xml:space="preserve">остановления предоставить сведения об </w:t>
      </w:r>
      <w:r w:rsidR="007D41E0" w:rsidRPr="00AE2668">
        <w:rPr>
          <w:color w:val="000000"/>
          <w:sz w:val="28"/>
          <w:szCs w:val="28"/>
        </w:rPr>
        <w:t>изменениях</w:t>
      </w:r>
      <w:r w:rsidR="007D41E0" w:rsidRPr="00ED22AC">
        <w:rPr>
          <w:color w:val="000000"/>
          <w:sz w:val="28"/>
          <w:szCs w:val="28"/>
        </w:rPr>
        <w:t xml:space="preserve">, </w:t>
      </w:r>
      <w:r w:rsidR="00F84BC7" w:rsidRPr="00ED22AC">
        <w:rPr>
          <w:color w:val="000000"/>
          <w:sz w:val="28"/>
          <w:szCs w:val="28"/>
        </w:rPr>
        <w:t>внесенных</w:t>
      </w:r>
      <w:r w:rsidR="007D41E0" w:rsidRPr="00ED22AC">
        <w:rPr>
          <w:color w:val="000000"/>
          <w:sz w:val="28"/>
          <w:szCs w:val="28"/>
        </w:rPr>
        <w:t xml:space="preserve"> в Перечень, </w:t>
      </w:r>
      <w:r w:rsidR="00540258" w:rsidRPr="00ED22AC">
        <w:rPr>
          <w:color w:val="000000"/>
          <w:sz w:val="28"/>
          <w:szCs w:val="28"/>
        </w:rPr>
        <w:t xml:space="preserve">в </w:t>
      </w:r>
      <w:r w:rsidR="00C17375" w:rsidRPr="00ED22AC">
        <w:rPr>
          <w:color w:val="000000"/>
          <w:sz w:val="28"/>
          <w:szCs w:val="28"/>
        </w:rPr>
        <w:t>Министерство экономи</w:t>
      </w:r>
      <w:r w:rsidR="00ED22AC" w:rsidRPr="00ED22AC">
        <w:rPr>
          <w:color w:val="000000"/>
          <w:sz w:val="28"/>
          <w:szCs w:val="28"/>
        </w:rPr>
        <w:t xml:space="preserve">ки и регионального развития </w:t>
      </w:r>
      <w:r w:rsidR="00C17375" w:rsidRPr="00ED22AC">
        <w:rPr>
          <w:color w:val="000000"/>
          <w:sz w:val="28"/>
          <w:szCs w:val="28"/>
        </w:rPr>
        <w:t>Красноярского края.</w:t>
      </w:r>
    </w:p>
    <w:p w:rsidR="00CC2892" w:rsidRPr="00AE2668" w:rsidRDefault="000B3481" w:rsidP="000B3481">
      <w:pPr>
        <w:pStyle w:val="af"/>
        <w:numPr>
          <w:ilvl w:val="0"/>
          <w:numId w:val="5"/>
        </w:numPr>
        <w:ind w:lef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D22AC">
        <w:rPr>
          <w:rFonts w:ascii="Times New Roman" w:hAnsi="Times New Roman"/>
          <w:color w:val="000000"/>
          <w:sz w:val="28"/>
          <w:szCs w:val="28"/>
        </w:rPr>
        <w:t xml:space="preserve">Управлению делами </w:t>
      </w:r>
      <w:proofErr w:type="gramStart"/>
      <w:r w:rsidRPr="00ED22AC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AE2668">
        <w:rPr>
          <w:rFonts w:ascii="Times New Roman" w:hAnsi="Times New Roman"/>
          <w:color w:val="000000"/>
          <w:sz w:val="28"/>
          <w:szCs w:val="28"/>
        </w:rPr>
        <w:t xml:space="preserve"> ЗАТО г. Железногорск (Е.В. Андросова) довести настоящее постановление до сведения населения через газету «Город и горожане».</w:t>
      </w:r>
    </w:p>
    <w:p w:rsidR="00ED22AC" w:rsidRPr="00013DF1" w:rsidRDefault="00ED22AC" w:rsidP="00ED22AC">
      <w:pPr>
        <w:pStyle w:val="10"/>
        <w:numPr>
          <w:ilvl w:val="0"/>
          <w:numId w:val="5"/>
        </w:numPr>
        <w:shd w:val="clear" w:color="auto" w:fill="auto"/>
        <w:tabs>
          <w:tab w:val="left" w:pos="1075"/>
        </w:tabs>
        <w:spacing w:before="0" w:after="0"/>
        <w:ind w:left="20" w:firstLine="720"/>
        <w:rPr>
          <w:color w:val="000000"/>
          <w:sz w:val="28"/>
          <w:szCs w:val="28"/>
        </w:rPr>
      </w:pPr>
      <w:r w:rsidRPr="00013DF1">
        <w:rPr>
          <w:color w:val="000000"/>
          <w:sz w:val="28"/>
          <w:szCs w:val="28"/>
        </w:rPr>
        <w:t xml:space="preserve">Отделу общественных связей </w:t>
      </w:r>
      <w:proofErr w:type="gramStart"/>
      <w:r w:rsidRPr="00013DF1">
        <w:rPr>
          <w:color w:val="000000"/>
          <w:sz w:val="28"/>
          <w:szCs w:val="28"/>
        </w:rPr>
        <w:t>Администрации</w:t>
      </w:r>
      <w:proofErr w:type="gramEnd"/>
      <w:r w:rsidRPr="00013DF1">
        <w:rPr>
          <w:color w:val="000000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</w:t>
      </w:r>
      <w:proofErr w:type="spellStart"/>
      <w:r w:rsidRPr="00013DF1">
        <w:rPr>
          <w:color w:val="000000"/>
          <w:sz w:val="28"/>
          <w:szCs w:val="28"/>
        </w:rPr>
        <w:t>информационно</w:t>
      </w:r>
      <w:r w:rsidRPr="00013DF1">
        <w:rPr>
          <w:color w:val="000000"/>
          <w:sz w:val="28"/>
          <w:szCs w:val="28"/>
        </w:rPr>
        <w:softHyphen/>
        <w:t>телекоммуникационной</w:t>
      </w:r>
      <w:proofErr w:type="spellEnd"/>
      <w:r w:rsidRPr="00013DF1">
        <w:rPr>
          <w:color w:val="000000"/>
          <w:sz w:val="28"/>
          <w:szCs w:val="28"/>
        </w:rPr>
        <w:t xml:space="preserve"> сети </w:t>
      </w:r>
      <w:r>
        <w:rPr>
          <w:color w:val="000000"/>
          <w:sz w:val="28"/>
          <w:szCs w:val="28"/>
        </w:rPr>
        <w:t>«</w:t>
      </w:r>
      <w:r w:rsidRPr="00013DF1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013DF1">
        <w:rPr>
          <w:color w:val="000000"/>
          <w:sz w:val="28"/>
          <w:szCs w:val="28"/>
        </w:rPr>
        <w:t>.</w:t>
      </w:r>
    </w:p>
    <w:p w:rsidR="00ED22AC" w:rsidRPr="00013DF1" w:rsidRDefault="00ED22AC" w:rsidP="00ED22AC">
      <w:pPr>
        <w:pStyle w:val="10"/>
        <w:numPr>
          <w:ilvl w:val="0"/>
          <w:numId w:val="5"/>
        </w:numPr>
        <w:shd w:val="clear" w:color="auto" w:fill="auto"/>
        <w:tabs>
          <w:tab w:val="left" w:pos="1056"/>
        </w:tabs>
        <w:spacing w:before="0" w:after="0"/>
        <w:ind w:left="20" w:firstLine="720"/>
        <w:rPr>
          <w:color w:val="000000"/>
          <w:sz w:val="28"/>
          <w:szCs w:val="28"/>
        </w:rPr>
      </w:pPr>
      <w:r w:rsidRPr="00013DF1">
        <w:rPr>
          <w:color w:val="000000"/>
          <w:sz w:val="28"/>
          <w:szCs w:val="28"/>
        </w:rPr>
        <w:t xml:space="preserve"> Контроль над исполнением настоящего постановления возложить на первого заместителя </w:t>
      </w:r>
      <w:r w:rsidRPr="00D97094">
        <w:rPr>
          <w:color w:val="000000"/>
          <w:sz w:val="28"/>
          <w:szCs w:val="28"/>
        </w:rPr>
        <w:t>Главы ЗАТО г</w:t>
      </w:r>
      <w:proofErr w:type="gramStart"/>
      <w:r w:rsidRPr="00D97094">
        <w:rPr>
          <w:color w:val="000000"/>
          <w:sz w:val="28"/>
          <w:szCs w:val="28"/>
        </w:rPr>
        <w:t>.Ж</w:t>
      </w:r>
      <w:proofErr w:type="gramEnd"/>
      <w:r w:rsidRPr="00D97094">
        <w:rPr>
          <w:color w:val="000000"/>
          <w:sz w:val="28"/>
          <w:szCs w:val="28"/>
        </w:rPr>
        <w:t xml:space="preserve">елезногорск по жилищно-коммунальному хозяйству </w:t>
      </w:r>
      <w:r w:rsidRPr="00013DF1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Е</w:t>
      </w:r>
      <w:r w:rsidRPr="00013DF1">
        <w:rPr>
          <w:color w:val="000000"/>
          <w:sz w:val="28"/>
          <w:szCs w:val="28"/>
        </w:rPr>
        <w:t>. П</w:t>
      </w:r>
      <w:r>
        <w:rPr>
          <w:color w:val="000000"/>
          <w:sz w:val="28"/>
          <w:szCs w:val="28"/>
        </w:rPr>
        <w:t>ешкова</w:t>
      </w:r>
      <w:r w:rsidRPr="00013DF1">
        <w:rPr>
          <w:color w:val="000000"/>
          <w:sz w:val="28"/>
          <w:szCs w:val="28"/>
        </w:rPr>
        <w:t>.</w:t>
      </w:r>
    </w:p>
    <w:p w:rsidR="00ED22AC" w:rsidRPr="00013DF1" w:rsidRDefault="00ED22AC" w:rsidP="00ED22AC">
      <w:pPr>
        <w:pStyle w:val="10"/>
        <w:numPr>
          <w:ilvl w:val="0"/>
          <w:numId w:val="5"/>
        </w:numPr>
        <w:shd w:val="clear" w:color="auto" w:fill="auto"/>
        <w:tabs>
          <w:tab w:val="left" w:pos="1090"/>
        </w:tabs>
        <w:spacing w:before="0" w:after="641"/>
        <w:ind w:left="20" w:firstLine="720"/>
        <w:rPr>
          <w:color w:val="000000"/>
          <w:sz w:val="28"/>
          <w:szCs w:val="28"/>
        </w:rPr>
      </w:pPr>
      <w:r w:rsidRPr="00013DF1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445CA" w:rsidRDefault="00A445CA" w:rsidP="00ED22AC">
      <w:pPr>
        <w:pStyle w:val="10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:rsidR="00ED22AC" w:rsidRPr="00013DF1" w:rsidRDefault="00ED22AC" w:rsidP="00ED22AC">
      <w:pPr>
        <w:pStyle w:val="10"/>
        <w:shd w:val="clear" w:color="auto" w:fill="auto"/>
        <w:spacing w:before="0" w:after="0" w:line="270" w:lineRule="exact"/>
        <w:rPr>
          <w:sz w:val="28"/>
          <w:szCs w:val="28"/>
        </w:rPr>
      </w:pPr>
      <w:proofErr w:type="gramStart"/>
      <w:r w:rsidRPr="00013DF1">
        <w:rPr>
          <w:color w:val="000000"/>
          <w:sz w:val="28"/>
          <w:szCs w:val="28"/>
        </w:rPr>
        <w:t>Глав</w:t>
      </w:r>
      <w:r w:rsidR="00A445CA">
        <w:rPr>
          <w:color w:val="000000"/>
          <w:sz w:val="28"/>
          <w:szCs w:val="28"/>
        </w:rPr>
        <w:t>ы</w:t>
      </w:r>
      <w:proofErr w:type="gramEnd"/>
      <w:r w:rsidRPr="00013D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ЗАТО г. Железногорск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445CA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 w:rsidR="00A445C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. </w:t>
      </w:r>
      <w:r w:rsidR="00A445CA">
        <w:rPr>
          <w:color w:val="000000"/>
          <w:sz w:val="28"/>
          <w:szCs w:val="28"/>
        </w:rPr>
        <w:t>Пешков</w:t>
      </w:r>
    </w:p>
    <w:sectPr w:rsidR="00ED22AC" w:rsidRPr="00013DF1" w:rsidSect="00A445CA">
      <w:pgSz w:w="11907" w:h="16840" w:code="9"/>
      <w:pgMar w:top="1134" w:right="850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37F" w:rsidRDefault="0084237F">
      <w:r>
        <w:separator/>
      </w:r>
    </w:p>
  </w:endnote>
  <w:endnote w:type="continuationSeparator" w:id="0">
    <w:p w:rsidR="0084237F" w:rsidRDefault="00842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37F" w:rsidRDefault="0084237F">
      <w:r>
        <w:separator/>
      </w:r>
    </w:p>
  </w:footnote>
  <w:footnote w:type="continuationSeparator" w:id="0">
    <w:p w:rsidR="0084237F" w:rsidRDefault="008423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57DD"/>
    <w:multiLevelType w:val="multilevel"/>
    <w:tmpl w:val="C29C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262842"/>
    <w:multiLevelType w:val="multilevel"/>
    <w:tmpl w:val="69C04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405291"/>
    <w:multiLevelType w:val="multilevel"/>
    <w:tmpl w:val="C29C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E626513"/>
    <w:multiLevelType w:val="multilevel"/>
    <w:tmpl w:val="AEB4E5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30B8E"/>
    <w:rsid w:val="00050390"/>
    <w:rsid w:val="00077092"/>
    <w:rsid w:val="00084AB5"/>
    <w:rsid w:val="000902EF"/>
    <w:rsid w:val="000930F4"/>
    <w:rsid w:val="000B3481"/>
    <w:rsid w:val="000C6AD2"/>
    <w:rsid w:val="000C78D7"/>
    <w:rsid w:val="000D6E29"/>
    <w:rsid w:val="000E4992"/>
    <w:rsid w:val="00121D12"/>
    <w:rsid w:val="00134625"/>
    <w:rsid w:val="00137A31"/>
    <w:rsid w:val="00142D35"/>
    <w:rsid w:val="00146A8F"/>
    <w:rsid w:val="0016554B"/>
    <w:rsid w:val="0017133E"/>
    <w:rsid w:val="001C4FF9"/>
    <w:rsid w:val="001D7D2A"/>
    <w:rsid w:val="001E39AD"/>
    <w:rsid w:val="001F55E0"/>
    <w:rsid w:val="0021344E"/>
    <w:rsid w:val="0022496B"/>
    <w:rsid w:val="00246459"/>
    <w:rsid w:val="00266F18"/>
    <w:rsid w:val="00282031"/>
    <w:rsid w:val="002A5F4A"/>
    <w:rsid w:val="002B3D30"/>
    <w:rsid w:val="002B535B"/>
    <w:rsid w:val="002B6B34"/>
    <w:rsid w:val="002D5A5A"/>
    <w:rsid w:val="002E2764"/>
    <w:rsid w:val="002E694B"/>
    <w:rsid w:val="002E7321"/>
    <w:rsid w:val="002F2D2F"/>
    <w:rsid w:val="003224C3"/>
    <w:rsid w:val="00323380"/>
    <w:rsid w:val="003418AE"/>
    <w:rsid w:val="00342F1D"/>
    <w:rsid w:val="003458C3"/>
    <w:rsid w:val="0035027A"/>
    <w:rsid w:val="0035191D"/>
    <w:rsid w:val="003727C4"/>
    <w:rsid w:val="00374EA3"/>
    <w:rsid w:val="003852EE"/>
    <w:rsid w:val="003C3ED5"/>
    <w:rsid w:val="003E31C8"/>
    <w:rsid w:val="00455608"/>
    <w:rsid w:val="004D1B6A"/>
    <w:rsid w:val="004D343F"/>
    <w:rsid w:val="004E481D"/>
    <w:rsid w:val="004F2B35"/>
    <w:rsid w:val="004F4652"/>
    <w:rsid w:val="00524B61"/>
    <w:rsid w:val="00537D90"/>
    <w:rsid w:val="00540258"/>
    <w:rsid w:val="00554AF7"/>
    <w:rsid w:val="00556034"/>
    <w:rsid w:val="00556AEF"/>
    <w:rsid w:val="0056149D"/>
    <w:rsid w:val="00566CDC"/>
    <w:rsid w:val="00581553"/>
    <w:rsid w:val="005820D2"/>
    <w:rsid w:val="00582D6F"/>
    <w:rsid w:val="00584346"/>
    <w:rsid w:val="005C0285"/>
    <w:rsid w:val="005E7661"/>
    <w:rsid w:val="005E7788"/>
    <w:rsid w:val="00610E80"/>
    <w:rsid w:val="00621F09"/>
    <w:rsid w:val="00627838"/>
    <w:rsid w:val="0064264C"/>
    <w:rsid w:val="00661BA3"/>
    <w:rsid w:val="006643F4"/>
    <w:rsid w:val="006761E2"/>
    <w:rsid w:val="00683E5A"/>
    <w:rsid w:val="00685CF9"/>
    <w:rsid w:val="006A0457"/>
    <w:rsid w:val="006A2CDC"/>
    <w:rsid w:val="006A4C23"/>
    <w:rsid w:val="006C1BB4"/>
    <w:rsid w:val="006C5FEF"/>
    <w:rsid w:val="006E3352"/>
    <w:rsid w:val="006E6C5F"/>
    <w:rsid w:val="006F6BCE"/>
    <w:rsid w:val="00700260"/>
    <w:rsid w:val="007020B4"/>
    <w:rsid w:val="0071302B"/>
    <w:rsid w:val="007140BD"/>
    <w:rsid w:val="00746E3E"/>
    <w:rsid w:val="00757E8B"/>
    <w:rsid w:val="00790CA9"/>
    <w:rsid w:val="007A2814"/>
    <w:rsid w:val="007B7899"/>
    <w:rsid w:val="007C2C4C"/>
    <w:rsid w:val="007D3B6E"/>
    <w:rsid w:val="007D41E0"/>
    <w:rsid w:val="007D70CB"/>
    <w:rsid w:val="007E498E"/>
    <w:rsid w:val="007F5E2E"/>
    <w:rsid w:val="008257C4"/>
    <w:rsid w:val="00827E26"/>
    <w:rsid w:val="00835D21"/>
    <w:rsid w:val="0084237F"/>
    <w:rsid w:val="00843835"/>
    <w:rsid w:val="00847783"/>
    <w:rsid w:val="00847E83"/>
    <w:rsid w:val="008919A9"/>
    <w:rsid w:val="008A158F"/>
    <w:rsid w:val="008E4ACA"/>
    <w:rsid w:val="00902C83"/>
    <w:rsid w:val="009030BA"/>
    <w:rsid w:val="00903CCF"/>
    <w:rsid w:val="00926487"/>
    <w:rsid w:val="009304D2"/>
    <w:rsid w:val="00930968"/>
    <w:rsid w:val="0093423C"/>
    <w:rsid w:val="00940B89"/>
    <w:rsid w:val="00964B24"/>
    <w:rsid w:val="00976DD0"/>
    <w:rsid w:val="00993382"/>
    <w:rsid w:val="009A3DA9"/>
    <w:rsid w:val="009C3C09"/>
    <w:rsid w:val="009F609E"/>
    <w:rsid w:val="00A0330B"/>
    <w:rsid w:val="00A445CA"/>
    <w:rsid w:val="00A66E91"/>
    <w:rsid w:val="00A878D0"/>
    <w:rsid w:val="00A97316"/>
    <w:rsid w:val="00AC2816"/>
    <w:rsid w:val="00AD4870"/>
    <w:rsid w:val="00AD5898"/>
    <w:rsid w:val="00AE0F58"/>
    <w:rsid w:val="00AE2668"/>
    <w:rsid w:val="00AE3827"/>
    <w:rsid w:val="00AF259D"/>
    <w:rsid w:val="00AF558B"/>
    <w:rsid w:val="00B22606"/>
    <w:rsid w:val="00B30C1B"/>
    <w:rsid w:val="00B500B7"/>
    <w:rsid w:val="00B70F20"/>
    <w:rsid w:val="00B87454"/>
    <w:rsid w:val="00B961C4"/>
    <w:rsid w:val="00BA0C4B"/>
    <w:rsid w:val="00BB4090"/>
    <w:rsid w:val="00BC0F05"/>
    <w:rsid w:val="00BD085E"/>
    <w:rsid w:val="00BD4442"/>
    <w:rsid w:val="00BF5EF5"/>
    <w:rsid w:val="00C1006C"/>
    <w:rsid w:val="00C13622"/>
    <w:rsid w:val="00C17375"/>
    <w:rsid w:val="00C42F9B"/>
    <w:rsid w:val="00C4332D"/>
    <w:rsid w:val="00C556EA"/>
    <w:rsid w:val="00C66AD5"/>
    <w:rsid w:val="00C7524F"/>
    <w:rsid w:val="00C849F8"/>
    <w:rsid w:val="00CC2892"/>
    <w:rsid w:val="00CD179B"/>
    <w:rsid w:val="00CD46C9"/>
    <w:rsid w:val="00D0334A"/>
    <w:rsid w:val="00D206FB"/>
    <w:rsid w:val="00D378A9"/>
    <w:rsid w:val="00D574B9"/>
    <w:rsid w:val="00D6104D"/>
    <w:rsid w:val="00D65365"/>
    <w:rsid w:val="00D8178C"/>
    <w:rsid w:val="00D863E3"/>
    <w:rsid w:val="00DA3C90"/>
    <w:rsid w:val="00DC5299"/>
    <w:rsid w:val="00DC718D"/>
    <w:rsid w:val="00DC7A59"/>
    <w:rsid w:val="00E035B5"/>
    <w:rsid w:val="00E05020"/>
    <w:rsid w:val="00E05ECD"/>
    <w:rsid w:val="00E251AF"/>
    <w:rsid w:val="00E266D2"/>
    <w:rsid w:val="00E31918"/>
    <w:rsid w:val="00E32E4D"/>
    <w:rsid w:val="00E604AB"/>
    <w:rsid w:val="00E81E88"/>
    <w:rsid w:val="00E8786A"/>
    <w:rsid w:val="00EB3B4B"/>
    <w:rsid w:val="00ED22AC"/>
    <w:rsid w:val="00EE6D98"/>
    <w:rsid w:val="00EF549B"/>
    <w:rsid w:val="00F43DB3"/>
    <w:rsid w:val="00F5196B"/>
    <w:rsid w:val="00F51C36"/>
    <w:rsid w:val="00F720B9"/>
    <w:rsid w:val="00F84BC7"/>
    <w:rsid w:val="00F86917"/>
    <w:rsid w:val="00FA25BC"/>
    <w:rsid w:val="00FA25BD"/>
    <w:rsid w:val="00FA2789"/>
    <w:rsid w:val="00FA6294"/>
    <w:rsid w:val="00FC592F"/>
    <w:rsid w:val="00FD0EBA"/>
    <w:rsid w:val="00FE1634"/>
    <w:rsid w:val="00FE220C"/>
    <w:rsid w:val="00FE2B97"/>
    <w:rsid w:val="00FE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321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E732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E7321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E7321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E7321"/>
  </w:style>
  <w:style w:type="paragraph" w:styleId="a4">
    <w:name w:val="envelope address"/>
    <w:basedOn w:val="a"/>
    <w:rsid w:val="002E7321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E7321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E732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2E7321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191D"/>
    <w:rPr>
      <w:rFonts w:ascii="Lucida Console" w:hAnsi="Lucida Console"/>
      <w:sz w:val="16"/>
    </w:rPr>
  </w:style>
  <w:style w:type="character" w:styleId="a9">
    <w:name w:val="page number"/>
    <w:basedOn w:val="a0"/>
    <w:rsid w:val="002E7321"/>
  </w:style>
  <w:style w:type="paragraph" w:styleId="aa">
    <w:name w:val="Body Text"/>
    <w:basedOn w:val="a"/>
    <w:rsid w:val="002E7321"/>
    <w:rPr>
      <w:rFonts w:ascii="Times New Roman" w:hAnsi="Times New Roman"/>
      <w:sz w:val="28"/>
    </w:rPr>
  </w:style>
  <w:style w:type="paragraph" w:styleId="20">
    <w:name w:val="Body Text 2"/>
    <w:basedOn w:val="a"/>
    <w:rsid w:val="002E7321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2E7321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2E7321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E732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e">
    <w:name w:val="Основной текст_"/>
    <w:basedOn w:val="a0"/>
    <w:link w:val="10"/>
    <w:rsid w:val="000B3481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rsid w:val="000B3481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Exact">
    <w:name w:val="Основной текст Exact"/>
    <w:basedOn w:val="a0"/>
    <w:rsid w:val="000B34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">
    <w:name w:val="List Paragraph"/>
    <w:basedOn w:val="a"/>
    <w:uiPriority w:val="34"/>
    <w:qFormat/>
    <w:rsid w:val="000B3481"/>
    <w:pPr>
      <w:ind w:left="720"/>
      <w:contextualSpacing/>
    </w:pPr>
  </w:style>
  <w:style w:type="paragraph" w:customStyle="1" w:styleId="ConsPlusNormal">
    <w:name w:val="ConsPlusNormal"/>
    <w:rsid w:val="00F43DB3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Title">
    <w:name w:val="ConsPlusTitle"/>
    <w:uiPriority w:val="99"/>
    <w:rsid w:val="00AE26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00526-DE31-4767-BF6E-97A5D596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Shapovalova</cp:lastModifiedBy>
  <cp:revision>5</cp:revision>
  <cp:lastPrinted>2019-09-09T10:25:00Z</cp:lastPrinted>
  <dcterms:created xsi:type="dcterms:W3CDTF">2019-09-09T09:44:00Z</dcterms:created>
  <dcterms:modified xsi:type="dcterms:W3CDTF">2019-09-16T06:42:00Z</dcterms:modified>
</cp:coreProperties>
</file>