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ПРОВЕДЕНИИ АУКЦИОНА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BE39D2">
        <w:rPr>
          <w:b/>
        </w:rPr>
        <w:t>7</w:t>
      </w:r>
      <w:r w:rsidR="004D5804">
        <w:rPr>
          <w:b/>
        </w:rPr>
        <w:t>5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135-ФЗ, </w:t>
      </w:r>
      <w:r w:rsidR="007A403C" w:rsidRPr="007A403C">
        <w:rPr>
          <w:sz w:val="24"/>
          <w:szCs w:val="24"/>
          <w:lang w:val="ru-RU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6B094A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603A2F">
        <w:rPr>
          <w:sz w:val="24"/>
          <w:lang w:val="ru-RU"/>
        </w:rPr>
        <w:t>22.06</w:t>
      </w:r>
      <w:r w:rsidR="00365B85">
        <w:rPr>
          <w:sz w:val="24"/>
          <w:lang w:val="ru-RU"/>
        </w:rPr>
        <w:t>.201</w:t>
      </w:r>
      <w:r w:rsidR="007A403C">
        <w:rPr>
          <w:sz w:val="24"/>
          <w:lang w:val="ru-RU"/>
        </w:rPr>
        <w:t>8</w:t>
      </w:r>
      <w:r w:rsidR="006870D8">
        <w:rPr>
          <w:sz w:val="24"/>
          <w:lang w:val="ru-RU"/>
        </w:rPr>
        <w:t xml:space="preserve"> №</w:t>
      </w:r>
      <w:r w:rsidR="00603A2F">
        <w:rPr>
          <w:sz w:val="24"/>
          <w:lang w:val="ru-RU"/>
        </w:rPr>
        <w:t> 271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7A403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</w:t>
      </w:r>
      <w:r w:rsidR="005B0AAC">
        <w:rPr>
          <w:sz w:val="24"/>
          <w:lang w:val="ru-RU"/>
        </w:rPr>
        <w:t xml:space="preserve"> Красноярского края</w:t>
      </w:r>
      <w:r w:rsidR="0020022E">
        <w:rPr>
          <w:sz w:val="24"/>
          <w:lang w:val="ru-RU"/>
        </w:rPr>
        <w:t>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7A403C" w:rsidRDefault="007A403C" w:rsidP="007A40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Лаурс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E85E1E" w:rsidRDefault="007A403C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Pr="00BE39D2">
        <w:rPr>
          <w:sz w:val="24"/>
          <w:szCs w:val="24"/>
          <w:lang w:val="ru-RU"/>
        </w:rPr>
        <w:t>;</w:t>
      </w:r>
    </w:p>
    <w:p w:rsidR="007A403C" w:rsidRDefault="007A403C" w:rsidP="007A403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4D5804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7005FA">
        <w:rPr>
          <w:b/>
          <w:sz w:val="24"/>
          <w:szCs w:val="24"/>
          <w:u w:val="single"/>
          <w:lang w:val="ru-RU"/>
        </w:rPr>
        <w:t>5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 w:rsidR="007005FA">
        <w:rPr>
          <w:b/>
          <w:sz w:val="24"/>
          <w:szCs w:val="24"/>
          <w:u w:val="single"/>
          <w:lang w:val="ru-RU"/>
        </w:rPr>
        <w:t>августа</w:t>
      </w:r>
      <w:r w:rsidR="00C71556">
        <w:rPr>
          <w:b/>
          <w:sz w:val="24"/>
          <w:szCs w:val="24"/>
          <w:u w:val="single"/>
          <w:lang w:val="ru-RU"/>
        </w:rPr>
        <w:t xml:space="preserve"> 20</w:t>
      </w:r>
      <w:r w:rsidR="00122C3C">
        <w:rPr>
          <w:b/>
          <w:sz w:val="24"/>
          <w:szCs w:val="24"/>
          <w:u w:val="single"/>
          <w:lang w:val="ru-RU"/>
        </w:rPr>
        <w:t>1</w:t>
      </w:r>
      <w:r w:rsidR="007005FA"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C71556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6B636C" w:rsidRPr="004914CA" w:rsidRDefault="006B636C" w:rsidP="006B636C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3. Предмет торгов: право заключения договора аренды муниципального имущества со следующими условиями:</w:t>
      </w:r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</w:t>
      </w:r>
      <w:r w:rsidR="00C71556" w:rsidRPr="00B95F78">
        <w:rPr>
          <w:sz w:val="24"/>
          <w:szCs w:val="24"/>
          <w:lang w:val="ru-RU"/>
        </w:rPr>
        <w:t>нежилое помещение с кадастровым номером 24:58:0</w:t>
      </w:r>
      <w:r w:rsidR="004D5804">
        <w:rPr>
          <w:sz w:val="24"/>
          <w:szCs w:val="24"/>
          <w:lang w:val="ru-RU"/>
        </w:rPr>
        <w:t>000000</w:t>
      </w:r>
      <w:r w:rsidR="00C71556" w:rsidRPr="00B95F78">
        <w:rPr>
          <w:sz w:val="24"/>
          <w:szCs w:val="24"/>
          <w:lang w:val="ru-RU"/>
        </w:rPr>
        <w:t>:2</w:t>
      </w:r>
      <w:r w:rsidR="004D5804">
        <w:rPr>
          <w:sz w:val="24"/>
          <w:szCs w:val="24"/>
          <w:lang w:val="ru-RU"/>
        </w:rPr>
        <w:t>374</w:t>
      </w:r>
      <w:r w:rsidR="007A403C">
        <w:rPr>
          <w:sz w:val="24"/>
          <w:szCs w:val="24"/>
          <w:lang w:val="ru-RU"/>
        </w:rPr>
        <w:t>8</w:t>
      </w:r>
      <w:r w:rsidR="00C71556" w:rsidRPr="00B95F78">
        <w:rPr>
          <w:sz w:val="24"/>
          <w:szCs w:val="24"/>
          <w:lang w:val="ru-RU"/>
        </w:rPr>
        <w:t>, этаж 1, расположенно</w:t>
      </w:r>
      <w:r w:rsidR="00D0063B">
        <w:rPr>
          <w:sz w:val="24"/>
          <w:szCs w:val="24"/>
          <w:lang w:val="ru-RU"/>
        </w:rPr>
        <w:t xml:space="preserve">е </w:t>
      </w:r>
      <w:r w:rsidR="00C71556" w:rsidRPr="00B95F78">
        <w:rPr>
          <w:sz w:val="24"/>
          <w:szCs w:val="24"/>
          <w:lang w:val="ru-RU"/>
        </w:rPr>
        <w:t xml:space="preserve">по адресу: </w:t>
      </w:r>
      <w:r w:rsidR="004D5804">
        <w:rPr>
          <w:sz w:val="24"/>
          <w:szCs w:val="24"/>
          <w:lang w:val="ru-RU"/>
        </w:rPr>
        <w:t xml:space="preserve">Российская Федерация, </w:t>
      </w:r>
      <w:r w:rsidR="00C71556" w:rsidRPr="00B95F78">
        <w:rPr>
          <w:sz w:val="24"/>
          <w:szCs w:val="24"/>
          <w:lang w:val="ru-RU"/>
        </w:rPr>
        <w:t xml:space="preserve">Красноярский край, ЗАТО Железногорск, г. Железногорск, ул. </w:t>
      </w:r>
      <w:r w:rsidR="004D5804">
        <w:rPr>
          <w:sz w:val="24"/>
          <w:szCs w:val="24"/>
          <w:lang w:val="ru-RU"/>
        </w:rPr>
        <w:t>Ленина</w:t>
      </w:r>
      <w:r w:rsidR="00C71556" w:rsidRPr="00B95F78">
        <w:rPr>
          <w:sz w:val="24"/>
          <w:szCs w:val="24"/>
          <w:lang w:val="ru-RU"/>
        </w:rPr>
        <w:t>, д.</w:t>
      </w:r>
      <w:r w:rsidR="00B95F78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25</w:t>
      </w:r>
      <w:r w:rsidR="00C71556" w:rsidRPr="00B95F78">
        <w:rPr>
          <w:sz w:val="24"/>
          <w:szCs w:val="24"/>
          <w:lang w:val="ru-RU"/>
        </w:rPr>
        <w:t xml:space="preserve">, </w:t>
      </w:r>
      <w:proofErr w:type="spellStart"/>
      <w:r w:rsidR="00C71556" w:rsidRPr="00B95F78">
        <w:rPr>
          <w:sz w:val="24"/>
          <w:szCs w:val="24"/>
          <w:lang w:val="ru-RU"/>
        </w:rPr>
        <w:t>пом</w:t>
      </w:r>
      <w:proofErr w:type="spellEnd"/>
      <w:r w:rsidR="00C71556" w:rsidRPr="00B95F78">
        <w:rPr>
          <w:sz w:val="24"/>
          <w:szCs w:val="24"/>
          <w:lang w:val="ru-RU"/>
        </w:rPr>
        <w:t>.</w:t>
      </w:r>
      <w:r w:rsidR="004D5804">
        <w:rPr>
          <w:sz w:val="24"/>
          <w:szCs w:val="24"/>
          <w:lang w:val="ru-RU"/>
        </w:rPr>
        <w:t xml:space="preserve"> 5</w:t>
      </w:r>
      <w:r w:rsidR="007A403C">
        <w:rPr>
          <w:sz w:val="24"/>
          <w:szCs w:val="24"/>
          <w:lang w:val="ru-RU"/>
        </w:rPr>
        <w:t>8</w:t>
      </w:r>
      <w:r w:rsidR="00C71556" w:rsidRPr="00B95F78">
        <w:rPr>
          <w:sz w:val="24"/>
          <w:szCs w:val="24"/>
          <w:lang w:val="ru-RU"/>
        </w:rPr>
        <w:t xml:space="preserve">, </w:t>
      </w:r>
      <w:r w:rsidR="004D5804">
        <w:rPr>
          <w:sz w:val="24"/>
          <w:szCs w:val="24"/>
          <w:lang w:val="ru-RU"/>
        </w:rPr>
        <w:t xml:space="preserve">общей </w:t>
      </w:r>
      <w:r w:rsidRPr="006B636C">
        <w:rPr>
          <w:sz w:val="24"/>
          <w:szCs w:val="24"/>
          <w:lang w:val="ru-RU"/>
        </w:rPr>
        <w:t xml:space="preserve">площадью </w:t>
      </w:r>
      <w:r w:rsidR="004D5804">
        <w:rPr>
          <w:sz w:val="24"/>
          <w:szCs w:val="24"/>
          <w:lang w:val="ru-RU"/>
        </w:rPr>
        <w:t>–</w:t>
      </w:r>
      <w:r w:rsidRPr="006B636C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1</w:t>
      </w:r>
      <w:r w:rsidR="007A403C">
        <w:rPr>
          <w:sz w:val="24"/>
          <w:szCs w:val="24"/>
          <w:lang w:val="ru-RU"/>
        </w:rPr>
        <w:t>68</w:t>
      </w:r>
      <w:r w:rsidR="004D5804">
        <w:rPr>
          <w:sz w:val="24"/>
          <w:szCs w:val="24"/>
          <w:lang w:val="ru-RU"/>
        </w:rPr>
        <w:t>,</w:t>
      </w:r>
      <w:r w:rsidR="007A403C">
        <w:rPr>
          <w:sz w:val="24"/>
          <w:szCs w:val="24"/>
          <w:lang w:val="ru-RU"/>
        </w:rPr>
        <w:t>1</w:t>
      </w:r>
      <w:r w:rsidR="00C71556" w:rsidRP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кв.</w:t>
      </w:r>
      <w:r w:rsid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метра;</w:t>
      </w:r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начальная (минимальная) цена договора </w:t>
      </w:r>
      <w:r w:rsidR="004D5804">
        <w:rPr>
          <w:sz w:val="24"/>
          <w:szCs w:val="24"/>
          <w:lang w:val="ru-RU"/>
        </w:rPr>
        <w:t xml:space="preserve">в месяц </w:t>
      </w:r>
      <w:r w:rsidRPr="006B636C">
        <w:rPr>
          <w:sz w:val="24"/>
          <w:szCs w:val="24"/>
          <w:lang w:val="ru-RU"/>
        </w:rPr>
        <w:t xml:space="preserve">(без НДС) – </w:t>
      </w:r>
      <w:r w:rsidR="007005FA">
        <w:rPr>
          <w:sz w:val="24"/>
          <w:szCs w:val="24"/>
          <w:lang w:val="ru-RU"/>
        </w:rPr>
        <w:t>49</w:t>
      </w:r>
      <w:r w:rsidR="00C71556" w:rsidRPr="00B95F78">
        <w:rPr>
          <w:sz w:val="24"/>
          <w:szCs w:val="24"/>
          <w:lang w:val="ru-RU"/>
        </w:rPr>
        <w:t> </w:t>
      </w:r>
      <w:r w:rsidR="007005FA">
        <w:rPr>
          <w:sz w:val="24"/>
          <w:szCs w:val="24"/>
          <w:lang w:val="ru-RU"/>
        </w:rPr>
        <w:t>253</w:t>
      </w:r>
      <w:r w:rsidR="00C71556" w:rsidRPr="00B95F78">
        <w:rPr>
          <w:sz w:val="24"/>
          <w:szCs w:val="24"/>
          <w:lang w:val="ru-RU"/>
        </w:rPr>
        <w:t>,</w:t>
      </w:r>
      <w:r w:rsidR="007005FA">
        <w:rPr>
          <w:sz w:val="24"/>
          <w:szCs w:val="24"/>
          <w:lang w:val="ru-RU"/>
        </w:rPr>
        <w:t>3</w:t>
      </w:r>
      <w:r w:rsidR="00934F59">
        <w:rPr>
          <w:sz w:val="24"/>
          <w:szCs w:val="24"/>
          <w:lang w:val="ru-RU"/>
        </w:rPr>
        <w:t>0</w:t>
      </w:r>
      <w:r w:rsidR="00C71556" w:rsidRP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6B636C" w:rsidRDefault="006B636C" w:rsidP="006B636C">
      <w:pPr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шаг аукциона  - </w:t>
      </w:r>
      <w:r w:rsidR="00934F59">
        <w:rPr>
          <w:sz w:val="24"/>
          <w:szCs w:val="24"/>
          <w:lang w:val="ru-RU"/>
        </w:rPr>
        <w:t>2</w:t>
      </w:r>
      <w:r w:rsidR="00C71556" w:rsidRPr="00B95F78">
        <w:rPr>
          <w:sz w:val="24"/>
          <w:szCs w:val="24"/>
          <w:lang w:val="ru-RU"/>
        </w:rPr>
        <w:t> </w:t>
      </w:r>
      <w:r w:rsidR="007005FA">
        <w:rPr>
          <w:sz w:val="24"/>
          <w:szCs w:val="24"/>
          <w:lang w:val="ru-RU"/>
        </w:rPr>
        <w:t>462</w:t>
      </w:r>
      <w:r w:rsidR="00C71556" w:rsidRPr="00B95F78">
        <w:rPr>
          <w:sz w:val="24"/>
          <w:szCs w:val="24"/>
          <w:lang w:val="ru-RU"/>
        </w:rPr>
        <w:t>,</w:t>
      </w:r>
      <w:r w:rsidR="007005FA">
        <w:rPr>
          <w:sz w:val="24"/>
          <w:szCs w:val="24"/>
          <w:lang w:val="ru-RU"/>
        </w:rPr>
        <w:t>67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4914CA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срок аренды – </w:t>
      </w:r>
      <w:r w:rsidR="00934F59">
        <w:rPr>
          <w:b w:val="0"/>
          <w:i w:val="0"/>
          <w:sz w:val="24"/>
          <w:szCs w:val="24"/>
        </w:rPr>
        <w:t>5</w:t>
      </w:r>
      <w:r w:rsidRPr="004914CA">
        <w:rPr>
          <w:b w:val="0"/>
          <w:i w:val="0"/>
          <w:sz w:val="24"/>
          <w:szCs w:val="24"/>
        </w:rPr>
        <w:t xml:space="preserve"> (</w:t>
      </w:r>
      <w:r w:rsidR="00934F59">
        <w:rPr>
          <w:b w:val="0"/>
          <w:i w:val="0"/>
          <w:sz w:val="24"/>
          <w:szCs w:val="24"/>
        </w:rPr>
        <w:t>пять</w:t>
      </w:r>
      <w:r w:rsidRPr="004914CA">
        <w:rPr>
          <w:b w:val="0"/>
          <w:i w:val="0"/>
          <w:sz w:val="24"/>
          <w:szCs w:val="24"/>
        </w:rPr>
        <w:t>) лет;</w:t>
      </w:r>
    </w:p>
    <w:p w:rsidR="006B636C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7A403C">
        <w:rPr>
          <w:b w:val="0"/>
          <w:i w:val="0"/>
          <w:sz w:val="24"/>
          <w:szCs w:val="24"/>
        </w:rPr>
        <w:t>нежилое</w:t>
      </w:r>
      <w:r w:rsidRPr="004914CA">
        <w:rPr>
          <w:b w:val="0"/>
          <w:i w:val="0"/>
          <w:sz w:val="24"/>
          <w:szCs w:val="24"/>
        </w:rPr>
        <w:t>.</w:t>
      </w:r>
    </w:p>
    <w:p w:rsidR="00B95F78" w:rsidRPr="007005FA" w:rsidRDefault="006B636C" w:rsidP="00B95F78">
      <w:pPr>
        <w:ind w:firstLine="567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A47DE" w:rsidRPr="007005FA">
        <w:rPr>
          <w:sz w:val="24"/>
          <w:szCs w:val="24"/>
          <w:lang w:val="ru-RU"/>
        </w:rPr>
        <w:t>н</w:t>
      </w:r>
      <w:r w:rsidR="00B95F78" w:rsidRPr="007005FA">
        <w:rPr>
          <w:sz w:val="24"/>
          <w:szCs w:val="24"/>
          <w:lang w:val="ru-RU"/>
        </w:rPr>
        <w:t>ежилое помещение №</w:t>
      </w:r>
      <w:r w:rsidR="00941BA5" w:rsidRPr="007005FA">
        <w:rPr>
          <w:sz w:val="24"/>
          <w:szCs w:val="24"/>
          <w:lang w:val="ru-RU"/>
        </w:rPr>
        <w:t> </w:t>
      </w:r>
      <w:r w:rsidR="004D5804" w:rsidRPr="007005FA">
        <w:rPr>
          <w:sz w:val="24"/>
          <w:szCs w:val="24"/>
          <w:lang w:val="ru-RU"/>
        </w:rPr>
        <w:t>5</w:t>
      </w:r>
      <w:r w:rsidR="007A403C" w:rsidRPr="007005FA">
        <w:rPr>
          <w:sz w:val="24"/>
          <w:szCs w:val="24"/>
          <w:lang w:val="ru-RU"/>
        </w:rPr>
        <w:t>8</w:t>
      </w:r>
      <w:r w:rsidR="00B95F78" w:rsidRPr="007005FA">
        <w:rPr>
          <w:sz w:val="24"/>
          <w:szCs w:val="24"/>
          <w:lang w:val="ru-RU"/>
        </w:rPr>
        <w:t xml:space="preserve"> расположено на 1-м этаже жилого дома по ул.</w:t>
      </w:r>
      <w:r w:rsidR="004D5804" w:rsidRPr="007005FA">
        <w:rPr>
          <w:sz w:val="24"/>
          <w:szCs w:val="24"/>
          <w:lang w:val="ru-RU"/>
        </w:rPr>
        <w:t xml:space="preserve"> Ленина</w:t>
      </w:r>
      <w:r w:rsidR="00B95F78" w:rsidRPr="007005FA">
        <w:rPr>
          <w:sz w:val="24"/>
          <w:szCs w:val="24"/>
          <w:lang w:val="ru-RU"/>
        </w:rPr>
        <w:t xml:space="preserve">, </w:t>
      </w:r>
      <w:r w:rsidR="004D5804" w:rsidRPr="007005FA">
        <w:rPr>
          <w:sz w:val="24"/>
          <w:szCs w:val="24"/>
          <w:lang w:val="ru-RU"/>
        </w:rPr>
        <w:t>25</w:t>
      </w:r>
      <w:r w:rsidR="00B95F78" w:rsidRPr="007005FA">
        <w:rPr>
          <w:sz w:val="24"/>
          <w:szCs w:val="24"/>
          <w:lang w:val="ru-RU"/>
        </w:rPr>
        <w:t xml:space="preserve">, </w:t>
      </w:r>
      <w:r w:rsidR="007005FA" w:rsidRPr="007005FA">
        <w:rPr>
          <w:sz w:val="24"/>
          <w:szCs w:val="24"/>
          <w:lang w:val="ru-RU"/>
        </w:rPr>
        <w:t>имеет вход с главного фасада жилого дома (со стороны ул. 22 Партсъезда) и вход со стороны дворового фасада дома</w:t>
      </w:r>
      <w:r w:rsidR="00B95F78" w:rsidRPr="007005FA">
        <w:rPr>
          <w:sz w:val="24"/>
          <w:szCs w:val="24"/>
          <w:lang w:val="ru-RU"/>
        </w:rPr>
        <w:t xml:space="preserve">. </w:t>
      </w:r>
    </w:p>
    <w:p w:rsidR="007005FA" w:rsidRPr="007005FA" w:rsidRDefault="007005FA" w:rsidP="00B95F78">
      <w:pPr>
        <w:ind w:firstLine="567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Помещение №</w:t>
      </w:r>
      <w:r w:rsidRPr="007005FA">
        <w:rPr>
          <w:sz w:val="24"/>
          <w:szCs w:val="24"/>
        </w:rPr>
        <w:t> </w:t>
      </w:r>
      <w:r w:rsidRPr="007005FA">
        <w:rPr>
          <w:sz w:val="24"/>
          <w:szCs w:val="24"/>
          <w:lang w:val="ru-RU"/>
        </w:rPr>
        <w:t xml:space="preserve">58 обеспечено централизованными системами отопления, холодного горячего водоснабжения, водоотведения, электроснабжения. Система отопления находится в работоспособном состоянии, остальные инженерные сети не проверялись. Электрические сети отключены от внешнего источника, в части помещений выполнены открыто, не соответствуют требованиям ПУЭ. Светильники с </w:t>
      </w:r>
      <w:proofErr w:type="spellStart"/>
      <w:r w:rsidRPr="007005FA">
        <w:rPr>
          <w:sz w:val="24"/>
          <w:szCs w:val="24"/>
          <w:lang w:val="ru-RU"/>
        </w:rPr>
        <w:t>рассеивателями</w:t>
      </w:r>
      <w:proofErr w:type="spellEnd"/>
      <w:r w:rsidRPr="007005FA">
        <w:rPr>
          <w:sz w:val="24"/>
          <w:szCs w:val="24"/>
          <w:lang w:val="ru-RU"/>
        </w:rPr>
        <w:t>. Система автоматической пожарной сигнализации и система оповещения людей о пожаре в помещении отсутствует</w:t>
      </w:r>
    </w:p>
    <w:p w:rsidR="00941BA5" w:rsidRPr="00941BA5" w:rsidRDefault="00D64AF2" w:rsidP="00941BA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Внутренняя отдел</w:t>
      </w:r>
      <w:r w:rsidR="00941BA5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</w:t>
      </w:r>
      <w:r w:rsidR="00941BA5">
        <w:rPr>
          <w:sz w:val="24"/>
          <w:szCs w:val="24"/>
          <w:lang w:val="ru-RU"/>
        </w:rPr>
        <w:t xml:space="preserve"> и техническое состояние нежилого помещения </w:t>
      </w:r>
      <w:r>
        <w:rPr>
          <w:sz w:val="24"/>
          <w:szCs w:val="24"/>
          <w:lang w:val="ru-RU"/>
        </w:rPr>
        <w:t>наход</w:t>
      </w:r>
      <w:r w:rsidR="00941BA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тся в удовлетворительном состоянии.</w:t>
      </w:r>
      <w:r w:rsidR="00941BA5">
        <w:rPr>
          <w:sz w:val="24"/>
          <w:szCs w:val="24"/>
          <w:lang w:val="ru-RU"/>
        </w:rPr>
        <w:t xml:space="preserve"> </w:t>
      </w:r>
      <w:r w:rsidR="00941BA5" w:rsidRPr="00941BA5">
        <w:rPr>
          <w:sz w:val="24"/>
          <w:szCs w:val="24"/>
          <w:lang w:val="ru-RU"/>
        </w:rPr>
        <w:t>Требуется проведение следующего вида работ: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заключение договора на электроснабжение помещения;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lastRenderedPageBreak/>
        <w:t>- текущий ремонт помещения;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изоляция участка трубопровода инженерных сетей;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частичный ремонт системы электроосвещения;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установка счетчиков горячей и холодной воды;</w:t>
      </w:r>
    </w:p>
    <w:p w:rsidR="007005FA" w:rsidRPr="007005FA" w:rsidRDefault="007005FA" w:rsidP="007005FA">
      <w:pPr>
        <w:ind w:firstLine="708"/>
        <w:jc w:val="both"/>
        <w:rPr>
          <w:sz w:val="24"/>
          <w:szCs w:val="24"/>
          <w:lang w:val="ru-RU"/>
        </w:rPr>
      </w:pPr>
      <w:r w:rsidRPr="007005FA">
        <w:rPr>
          <w:sz w:val="24"/>
          <w:szCs w:val="24"/>
          <w:lang w:val="ru-RU"/>
        </w:rPr>
        <w:t>- устройство системы автоматической пожарной сигнализации и системы оповещения людей о пожаре.</w:t>
      </w:r>
    </w:p>
    <w:p w:rsid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943B51" w:rsidRDefault="00943B51" w:rsidP="00943B51">
      <w:pPr>
        <w:ind w:firstLine="709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Администрации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c"/>
            <w:sz w:val="24"/>
            <w:szCs w:val="24"/>
          </w:rPr>
          <w:t>shap</w:t>
        </w:r>
        <w:r w:rsidRPr="003573D1">
          <w:rPr>
            <w:rStyle w:val="ac"/>
            <w:sz w:val="24"/>
            <w:szCs w:val="24"/>
            <w:lang w:val="ru-RU"/>
          </w:rPr>
          <w:t>@</w:t>
        </w:r>
        <w:r w:rsidRPr="003573D1">
          <w:rPr>
            <w:rStyle w:val="ac"/>
            <w:sz w:val="24"/>
            <w:szCs w:val="24"/>
          </w:rPr>
          <w:t>adm</w:t>
        </w:r>
        <w:r w:rsidRPr="003573D1">
          <w:rPr>
            <w:rStyle w:val="ac"/>
            <w:sz w:val="24"/>
            <w:szCs w:val="24"/>
            <w:lang w:val="ru-RU"/>
          </w:rPr>
          <w:t>.</w:t>
        </w:r>
        <w:r w:rsidRPr="003573D1">
          <w:rPr>
            <w:rStyle w:val="ac"/>
            <w:sz w:val="24"/>
            <w:szCs w:val="24"/>
          </w:rPr>
          <w:t>k</w:t>
        </w:r>
        <w:r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г.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«официальный сайт торгов») </w:t>
      </w:r>
      <w:hyperlink r:id="rId9" w:history="1">
        <w:r w:rsidR="003A5725" w:rsidRPr="003573D1">
          <w:rPr>
            <w:rStyle w:val="ac"/>
            <w:sz w:val="24"/>
            <w:szCs w:val="24"/>
          </w:rPr>
          <w:t>www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torgi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gov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c"/>
            <w:sz w:val="24"/>
            <w:szCs w:val="24"/>
          </w:rPr>
          <w:t>www</w:t>
        </w:r>
        <w:r w:rsidR="009341A0" w:rsidRPr="003573D1">
          <w:rPr>
            <w:rStyle w:val="ac"/>
            <w:sz w:val="24"/>
            <w:szCs w:val="24"/>
            <w:lang w:val="ru-RU"/>
          </w:rPr>
          <w:t>.</w:t>
        </w:r>
        <w:r w:rsidR="009341A0" w:rsidRPr="003573D1">
          <w:rPr>
            <w:rStyle w:val="ac"/>
            <w:sz w:val="24"/>
            <w:szCs w:val="24"/>
          </w:rPr>
          <w:t>admk</w:t>
        </w:r>
        <w:r w:rsidR="009341A0"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A50338" w:rsidRPr="003573D1" w:rsidRDefault="00A50338" w:rsidP="00A5033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sz w:val="24"/>
          <w:lang w:val="ru-RU"/>
        </w:rPr>
        <w:t>от 24.07.2008 № 209-ФЗ</w:t>
      </w:r>
      <w:r w:rsidRPr="003573D1">
        <w:rPr>
          <w:sz w:val="24"/>
          <w:szCs w:val="24"/>
          <w:lang w:val="ru-RU"/>
        </w:rPr>
        <w:t xml:space="preserve">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 xml:space="preserve">. </w:t>
      </w:r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1341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4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BC39FF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>Красноярский край. ЗАТО Железногорск, г.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</w:t>
      </w:r>
      <w:r w:rsidR="00B95F78">
        <w:rPr>
          <w:sz w:val="24"/>
          <w:szCs w:val="24"/>
          <w:lang w:val="ru-RU"/>
        </w:rPr>
        <w:t>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проведении аукциона.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местное) </w:t>
      </w:r>
      <w:r w:rsidRPr="007005FA">
        <w:rPr>
          <w:b/>
          <w:color w:val="000000"/>
          <w:sz w:val="24"/>
          <w:szCs w:val="24"/>
          <w:lang w:val="ru-RU"/>
        </w:rPr>
        <w:t>«</w:t>
      </w:r>
      <w:r w:rsidR="00A50338" w:rsidRPr="007005FA">
        <w:rPr>
          <w:b/>
          <w:color w:val="000000"/>
          <w:sz w:val="24"/>
          <w:szCs w:val="24"/>
          <w:lang w:val="ru-RU"/>
        </w:rPr>
        <w:t>09</w:t>
      </w:r>
      <w:r w:rsidRPr="007005FA">
        <w:rPr>
          <w:b/>
          <w:color w:val="000000"/>
          <w:sz w:val="24"/>
          <w:szCs w:val="24"/>
          <w:lang w:val="ru-RU"/>
        </w:rPr>
        <w:t xml:space="preserve">» </w:t>
      </w:r>
      <w:r w:rsidR="007005FA" w:rsidRPr="007005FA">
        <w:rPr>
          <w:b/>
          <w:color w:val="000000"/>
          <w:sz w:val="24"/>
          <w:szCs w:val="24"/>
          <w:lang w:val="ru-RU"/>
        </w:rPr>
        <w:t>августа</w:t>
      </w:r>
      <w:r w:rsidR="00B95F78" w:rsidRPr="007005FA">
        <w:rPr>
          <w:b/>
          <w:color w:val="000000"/>
          <w:sz w:val="24"/>
          <w:szCs w:val="24"/>
          <w:lang w:val="ru-RU"/>
        </w:rPr>
        <w:t xml:space="preserve"> </w:t>
      </w:r>
      <w:r w:rsidRPr="007005FA">
        <w:rPr>
          <w:b/>
          <w:color w:val="000000"/>
          <w:sz w:val="24"/>
          <w:szCs w:val="24"/>
          <w:lang w:val="ru-RU"/>
        </w:rPr>
        <w:t>201</w:t>
      </w:r>
      <w:r w:rsidR="007005FA" w:rsidRPr="007005FA">
        <w:rPr>
          <w:b/>
          <w:color w:val="000000"/>
          <w:sz w:val="24"/>
          <w:szCs w:val="24"/>
          <w:lang w:val="ru-RU"/>
        </w:rPr>
        <w:t>8</w:t>
      </w:r>
      <w:r w:rsidRPr="007005FA">
        <w:rPr>
          <w:b/>
          <w:color w:val="000000"/>
          <w:sz w:val="24"/>
          <w:szCs w:val="24"/>
          <w:lang w:val="ru-RU"/>
        </w:rPr>
        <w:t xml:space="preserve"> года</w:t>
      </w:r>
      <w:r w:rsidRPr="00B7798E">
        <w:rPr>
          <w:color w:val="000000"/>
          <w:sz w:val="24"/>
          <w:szCs w:val="24"/>
          <w:lang w:val="ru-RU"/>
        </w:rPr>
        <w:t>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проведении аукциона: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8.2. В течение одного дня с даты принятия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c"/>
            <w:sz w:val="24"/>
            <w:szCs w:val="24"/>
          </w:rPr>
          <w:t>www</w:t>
        </w:r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torgi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gov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c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>в течение 1 (одного) дня с даты принятия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9.3. В течение 2-х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A5033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5033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276E6A">
        <w:rPr>
          <w:sz w:val="24"/>
          <w:szCs w:val="24"/>
          <w:lang w:val="ru-RU"/>
        </w:rPr>
        <w:t>Н.В. Дедова</w:t>
      </w:r>
      <w:r w:rsidR="00142DB4">
        <w:rPr>
          <w:sz w:val="24"/>
          <w:szCs w:val="24"/>
          <w:lang w:val="ru-RU"/>
        </w:rPr>
        <w:t>/</w:t>
      </w:r>
    </w:p>
    <w:sectPr w:rsidR="00BD2167" w:rsidRPr="009F75D0" w:rsidSect="0048616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A4" w:rsidRDefault="00FD06A4">
      <w:r>
        <w:separator/>
      </w:r>
    </w:p>
  </w:endnote>
  <w:endnote w:type="continuationSeparator" w:id="0">
    <w:p w:rsidR="00FD06A4" w:rsidRDefault="00FD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A4" w:rsidRDefault="00FD06A4">
      <w:r>
        <w:separator/>
      </w:r>
    </w:p>
  </w:footnote>
  <w:footnote w:type="continuationSeparator" w:id="0">
    <w:p w:rsidR="00FD06A4" w:rsidRDefault="00FD0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124D"/>
    <w:rsid w:val="00026735"/>
    <w:rsid w:val="000361BB"/>
    <w:rsid w:val="00040CD2"/>
    <w:rsid w:val="0004173F"/>
    <w:rsid w:val="00042593"/>
    <w:rsid w:val="000518EF"/>
    <w:rsid w:val="000531E1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35FC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42DB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2D76"/>
    <w:rsid w:val="00195991"/>
    <w:rsid w:val="001A1D35"/>
    <w:rsid w:val="001B301C"/>
    <w:rsid w:val="001B77B1"/>
    <w:rsid w:val="001C10C6"/>
    <w:rsid w:val="001C2A8C"/>
    <w:rsid w:val="001C3A53"/>
    <w:rsid w:val="001D2474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02B3"/>
    <w:rsid w:val="00265BCA"/>
    <w:rsid w:val="00275FEB"/>
    <w:rsid w:val="00276E6A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47D2F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06205"/>
    <w:rsid w:val="004116E7"/>
    <w:rsid w:val="0041259F"/>
    <w:rsid w:val="00432248"/>
    <w:rsid w:val="00432E02"/>
    <w:rsid w:val="00451587"/>
    <w:rsid w:val="004535C2"/>
    <w:rsid w:val="00460D86"/>
    <w:rsid w:val="004676B4"/>
    <w:rsid w:val="0048616A"/>
    <w:rsid w:val="0048783C"/>
    <w:rsid w:val="004914CA"/>
    <w:rsid w:val="0049422C"/>
    <w:rsid w:val="004A4618"/>
    <w:rsid w:val="004A6DBD"/>
    <w:rsid w:val="004A6F96"/>
    <w:rsid w:val="004C7D0A"/>
    <w:rsid w:val="004D5804"/>
    <w:rsid w:val="004D62F3"/>
    <w:rsid w:val="004D6EB0"/>
    <w:rsid w:val="004E18C2"/>
    <w:rsid w:val="004E57F4"/>
    <w:rsid w:val="004E5C0D"/>
    <w:rsid w:val="004E5FD0"/>
    <w:rsid w:val="004F34E6"/>
    <w:rsid w:val="00504B2C"/>
    <w:rsid w:val="005105DD"/>
    <w:rsid w:val="00511DC1"/>
    <w:rsid w:val="0051276F"/>
    <w:rsid w:val="00520545"/>
    <w:rsid w:val="0052758F"/>
    <w:rsid w:val="005312ED"/>
    <w:rsid w:val="0053515E"/>
    <w:rsid w:val="00541FB2"/>
    <w:rsid w:val="00542DFB"/>
    <w:rsid w:val="0054600F"/>
    <w:rsid w:val="00556224"/>
    <w:rsid w:val="0055768F"/>
    <w:rsid w:val="0056008F"/>
    <w:rsid w:val="005765F6"/>
    <w:rsid w:val="00576BAB"/>
    <w:rsid w:val="005927F7"/>
    <w:rsid w:val="005A1DE3"/>
    <w:rsid w:val="005B0AAC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03A2F"/>
    <w:rsid w:val="00615867"/>
    <w:rsid w:val="00621AE1"/>
    <w:rsid w:val="00625463"/>
    <w:rsid w:val="0062552C"/>
    <w:rsid w:val="00653B83"/>
    <w:rsid w:val="00655D55"/>
    <w:rsid w:val="006733F9"/>
    <w:rsid w:val="00675BFF"/>
    <w:rsid w:val="00677C8A"/>
    <w:rsid w:val="00680937"/>
    <w:rsid w:val="006870D8"/>
    <w:rsid w:val="00692118"/>
    <w:rsid w:val="006A4697"/>
    <w:rsid w:val="006A47DE"/>
    <w:rsid w:val="006A50D8"/>
    <w:rsid w:val="006B0890"/>
    <w:rsid w:val="006B094A"/>
    <w:rsid w:val="006B12C6"/>
    <w:rsid w:val="006B636C"/>
    <w:rsid w:val="006B7E04"/>
    <w:rsid w:val="006C0AFB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005FA"/>
    <w:rsid w:val="007120FF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55A1"/>
    <w:rsid w:val="007A380E"/>
    <w:rsid w:val="007A403C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D678E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32F66"/>
    <w:rsid w:val="00840598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A66C0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25F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4F59"/>
    <w:rsid w:val="009361C5"/>
    <w:rsid w:val="00936536"/>
    <w:rsid w:val="00940B5C"/>
    <w:rsid w:val="00941BA5"/>
    <w:rsid w:val="00943B51"/>
    <w:rsid w:val="009466A9"/>
    <w:rsid w:val="00952DEF"/>
    <w:rsid w:val="00960527"/>
    <w:rsid w:val="00967722"/>
    <w:rsid w:val="00982E18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0790F"/>
    <w:rsid w:val="00A12A60"/>
    <w:rsid w:val="00A13D29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50338"/>
    <w:rsid w:val="00A603F0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95F78"/>
    <w:rsid w:val="00BA256A"/>
    <w:rsid w:val="00BB5952"/>
    <w:rsid w:val="00BC0BEB"/>
    <w:rsid w:val="00BC39FF"/>
    <w:rsid w:val="00BD1572"/>
    <w:rsid w:val="00BD2167"/>
    <w:rsid w:val="00BD2E47"/>
    <w:rsid w:val="00BD43CE"/>
    <w:rsid w:val="00BE2562"/>
    <w:rsid w:val="00BE39D2"/>
    <w:rsid w:val="00BF3ECE"/>
    <w:rsid w:val="00BF6108"/>
    <w:rsid w:val="00C0030D"/>
    <w:rsid w:val="00C06224"/>
    <w:rsid w:val="00C103F3"/>
    <w:rsid w:val="00C11AFF"/>
    <w:rsid w:val="00C23367"/>
    <w:rsid w:val="00C2480F"/>
    <w:rsid w:val="00C26F39"/>
    <w:rsid w:val="00C31D2C"/>
    <w:rsid w:val="00C325A4"/>
    <w:rsid w:val="00C419B6"/>
    <w:rsid w:val="00C433C4"/>
    <w:rsid w:val="00C54170"/>
    <w:rsid w:val="00C71556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0063B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4AF2"/>
    <w:rsid w:val="00D653B6"/>
    <w:rsid w:val="00D71FF5"/>
    <w:rsid w:val="00D74C3A"/>
    <w:rsid w:val="00D77CBB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C6CAE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1341C"/>
    <w:rsid w:val="00E22978"/>
    <w:rsid w:val="00E34805"/>
    <w:rsid w:val="00E37396"/>
    <w:rsid w:val="00E45FA7"/>
    <w:rsid w:val="00E467C0"/>
    <w:rsid w:val="00E52B93"/>
    <w:rsid w:val="00E537D7"/>
    <w:rsid w:val="00E559FF"/>
    <w:rsid w:val="00E6060E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C1E15"/>
    <w:rsid w:val="00EC5544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D06A4"/>
    <w:rsid w:val="00FD6AFF"/>
    <w:rsid w:val="00FE0F42"/>
    <w:rsid w:val="00FE335B"/>
    <w:rsid w:val="00FE3794"/>
    <w:rsid w:val="00FE3B41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6B636C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4FA3-EFDC-46A1-AF58-036B7114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8483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Смекалова</cp:lastModifiedBy>
  <cp:revision>23</cp:revision>
  <cp:lastPrinted>2017-01-26T07:19:00Z</cp:lastPrinted>
  <dcterms:created xsi:type="dcterms:W3CDTF">2015-08-10T09:10:00Z</dcterms:created>
  <dcterms:modified xsi:type="dcterms:W3CDTF">2018-06-22T07:43:00Z</dcterms:modified>
</cp:coreProperties>
</file>