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66883">
        <w:rPr>
          <w:rFonts w:ascii="Times New Roman" w:hAnsi="Times New Roman"/>
          <w:szCs w:val="24"/>
        </w:rPr>
        <w:t>07.11</w:t>
      </w:r>
      <w:r w:rsidR="006D58D6">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AE1CCF">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66883">
        <w:rPr>
          <w:rFonts w:ascii="Times New Roman" w:hAnsi="Times New Roman"/>
          <w:szCs w:val="24"/>
        </w:rPr>
        <w:t>485</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AE1CCF">
        <w:rPr>
          <w:rFonts w:ascii="Times New Roman" w:hAnsi="Times New Roman"/>
          <w:b/>
          <w:sz w:val="28"/>
          <w:szCs w:val="28"/>
        </w:rPr>
        <w:t>8</w:t>
      </w:r>
      <w:r w:rsidR="00446467">
        <w:rPr>
          <w:rFonts w:ascii="Times New Roman" w:hAnsi="Times New Roman"/>
          <w:b/>
          <w:sz w:val="28"/>
          <w:szCs w:val="28"/>
        </w:rPr>
        <w:t>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E1CCF">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446467">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446467">
        <w:rPr>
          <w:rFonts w:ascii="Times New Roman" w:hAnsi="Times New Roman"/>
          <w:sz w:val="24"/>
          <w:szCs w:val="24"/>
        </w:rPr>
        <w:t xml:space="preserve"> (при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904265">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участников аукциона</w:t>
      </w:r>
      <w:r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9359AE">
        <w:rPr>
          <w:rFonts w:ascii="Times New Roman" w:hAnsi="Times New Roman"/>
          <w:sz w:val="24"/>
          <w:szCs w:val="24"/>
        </w:rPr>
        <w:t>,</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sidRPr="009359AE">
        <w:rPr>
          <w:rFonts w:ascii="Times New Roman" w:hAnsi="Times New Roman"/>
          <w:sz w:val="24"/>
          <w:szCs w:val="24"/>
        </w:rPr>
        <w:lastRenderedPageBreak/>
        <w:t>проект договора аренды с включением предпоследнего предложения о цене договора</w:t>
      </w:r>
      <w:r w:rsidR="00C83154" w:rsidRPr="009359AE">
        <w:rPr>
          <w:rFonts w:ascii="Times New Roman" w:hAnsi="Times New Roman"/>
          <w:sz w:val="24"/>
          <w:szCs w:val="24"/>
        </w:rPr>
        <w:t>,</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975D2C">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lastRenderedPageBreak/>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921AB5">
        <w:rPr>
          <w:rFonts w:ascii="Times New Roman" w:hAnsi="Times New Roman"/>
          <w:sz w:val="24"/>
          <w:szCs w:val="24"/>
        </w:rPr>
        <w:t>8</w:t>
      </w:r>
      <w:r w:rsidR="00E341ED">
        <w:rPr>
          <w:rFonts w:ascii="Times New Roman" w:hAnsi="Times New Roman"/>
          <w:sz w:val="24"/>
          <w:szCs w:val="24"/>
        </w:rPr>
        <w:t>4</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975D2C">
        <w:rPr>
          <w:rFonts w:ascii="Times New Roman" w:hAnsi="Times New Roman"/>
          <w:sz w:val="24"/>
          <w:szCs w:val="24"/>
        </w:rPr>
        <w:t>3</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 на </w:t>
      </w:r>
      <w:r w:rsidR="00C515B6">
        <w:rPr>
          <w:rFonts w:ascii="Times New Roman" w:hAnsi="Times New Roman"/>
          <w:sz w:val="24"/>
          <w:szCs w:val="24"/>
        </w:rPr>
        <w:t>1</w:t>
      </w:r>
      <w:r w:rsidR="00FE40D5">
        <w:rPr>
          <w:rFonts w:ascii="Times New Roman" w:hAnsi="Times New Roman"/>
          <w:sz w:val="24"/>
          <w:szCs w:val="24"/>
        </w:rPr>
        <w:t>2</w:t>
      </w:r>
      <w:r w:rsidRPr="00291B04">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AE1CCF">
        <w:rPr>
          <w:rFonts w:ascii="Times New Roman" w:hAnsi="Times New Roman"/>
          <w:color w:val="000000"/>
        </w:rPr>
        <w:t>8</w:t>
      </w:r>
      <w:r w:rsidR="00E341ED">
        <w:rPr>
          <w:rFonts w:ascii="Times New Roman" w:hAnsi="Times New Roman"/>
          <w:color w:val="000000"/>
        </w:rPr>
        <w:t>4</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9342EE">
              <w:rPr>
                <w:rFonts w:ascii="Times New Roman" w:hAnsi="Times New Roman"/>
                <w:sz w:val="24"/>
                <w:szCs w:val="24"/>
              </w:rPr>
              <w:t>Анастасия</w:t>
            </w:r>
            <w:r>
              <w:rPr>
                <w:rFonts w:ascii="Times New Roman" w:hAnsi="Times New Roman"/>
                <w:sz w:val="24"/>
                <w:szCs w:val="24"/>
              </w:rPr>
              <w:t xml:space="preserve"> Александровна</w:t>
            </w:r>
          </w:p>
          <w:p w:rsidR="00AE1CCF" w:rsidRPr="009359AE" w:rsidRDefault="00AE1CCF" w:rsidP="00E341E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-2</w:t>
            </w:r>
            <w:r w:rsidRPr="009359AE">
              <w:rPr>
                <w:rFonts w:ascii="Times New Roman" w:hAnsi="Times New Roman"/>
                <w:sz w:val="24"/>
                <w:szCs w:val="24"/>
              </w:rPr>
              <w:t>9</w:t>
            </w:r>
            <w:r w:rsidR="00E341ED">
              <w:rPr>
                <w:rFonts w:ascii="Times New Roman" w:hAnsi="Times New Roman"/>
                <w:sz w:val="24"/>
                <w:szCs w:val="24"/>
              </w:rPr>
              <w:t>.</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1CCF" w:rsidRDefault="00921CA2" w:rsidP="00AE1CCF">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E341ED">
              <w:rPr>
                <w:rFonts w:ascii="Times New Roman" w:hAnsi="Times New Roman"/>
                <w:sz w:val="24"/>
                <w:szCs w:val="24"/>
              </w:rPr>
              <w:t xml:space="preserve"> – комнаты 4 </w:t>
            </w:r>
            <w:r w:rsidR="00AE1CCF" w:rsidRPr="009C534C">
              <w:rPr>
                <w:rFonts w:ascii="Times New Roman" w:hAnsi="Times New Roman"/>
                <w:sz w:val="24"/>
                <w:szCs w:val="24"/>
              </w:rPr>
              <w:t>(согласно</w:t>
            </w:r>
            <w:r w:rsidR="00AE1CCF">
              <w:rPr>
                <w:rFonts w:ascii="Times New Roman" w:hAnsi="Times New Roman"/>
                <w:sz w:val="24"/>
                <w:szCs w:val="24"/>
              </w:rPr>
              <w:t xml:space="preserve"> техническому паспорту</w:t>
            </w:r>
            <w:r w:rsidR="00AE1CCF" w:rsidRPr="009C534C">
              <w:rPr>
                <w:rFonts w:ascii="Times New Roman" w:hAnsi="Times New Roman"/>
                <w:sz w:val="24"/>
                <w:szCs w:val="24"/>
              </w:rPr>
              <w:t xml:space="preserve">) </w:t>
            </w:r>
            <w:r w:rsidR="00FA36CB">
              <w:rPr>
                <w:rFonts w:ascii="Times New Roman" w:hAnsi="Times New Roman"/>
                <w:sz w:val="24"/>
                <w:szCs w:val="24"/>
              </w:rPr>
              <w:t>в подвале</w:t>
            </w:r>
            <w:r w:rsidR="00AE1CCF">
              <w:rPr>
                <w:rFonts w:ascii="Times New Roman" w:hAnsi="Times New Roman"/>
                <w:sz w:val="24"/>
                <w:szCs w:val="24"/>
              </w:rPr>
              <w:t xml:space="preserve"> </w:t>
            </w:r>
            <w:r w:rsidR="00AE1CCF" w:rsidRPr="009C534C">
              <w:rPr>
                <w:rFonts w:ascii="Times New Roman" w:hAnsi="Times New Roman"/>
                <w:sz w:val="24"/>
                <w:szCs w:val="24"/>
              </w:rPr>
              <w:t xml:space="preserve">нежилого </w:t>
            </w:r>
            <w:r w:rsidR="00AE1CCF">
              <w:rPr>
                <w:rFonts w:ascii="Times New Roman" w:hAnsi="Times New Roman"/>
                <w:sz w:val="24"/>
                <w:szCs w:val="24"/>
              </w:rPr>
              <w:t>здания</w:t>
            </w:r>
            <w:r w:rsidR="00AE1CCF" w:rsidRPr="009C534C">
              <w:rPr>
                <w:rFonts w:ascii="Times New Roman" w:hAnsi="Times New Roman"/>
                <w:sz w:val="24"/>
                <w:szCs w:val="24"/>
              </w:rPr>
              <w:t xml:space="preserve"> с кадастровым номером 24:58:0</w:t>
            </w:r>
            <w:r w:rsidR="00AE1CCF">
              <w:rPr>
                <w:rFonts w:ascii="Times New Roman" w:hAnsi="Times New Roman"/>
                <w:sz w:val="24"/>
                <w:szCs w:val="24"/>
              </w:rPr>
              <w:t>000000</w:t>
            </w:r>
            <w:r w:rsidR="00AE1CCF" w:rsidRPr="009C534C">
              <w:rPr>
                <w:rFonts w:ascii="Times New Roman" w:hAnsi="Times New Roman"/>
                <w:sz w:val="24"/>
                <w:szCs w:val="24"/>
              </w:rPr>
              <w:t>:</w:t>
            </w:r>
            <w:r w:rsidR="00AE1CCF">
              <w:rPr>
                <w:rFonts w:ascii="Times New Roman" w:hAnsi="Times New Roman"/>
                <w:sz w:val="24"/>
                <w:szCs w:val="24"/>
              </w:rPr>
              <w:t>3255</w:t>
            </w:r>
            <w:r w:rsidR="00AE1CCF" w:rsidRPr="009C534C">
              <w:rPr>
                <w:rFonts w:ascii="Times New Roman" w:hAnsi="Times New Roman"/>
                <w:sz w:val="24"/>
                <w:szCs w:val="24"/>
              </w:rPr>
              <w:t xml:space="preserve">, расположенного по адресу: </w:t>
            </w:r>
            <w:r w:rsidR="00AE1CCF">
              <w:rPr>
                <w:rFonts w:ascii="Times New Roman" w:hAnsi="Times New Roman"/>
                <w:sz w:val="24"/>
                <w:szCs w:val="24"/>
              </w:rPr>
              <w:t xml:space="preserve">Российская Федерация, </w:t>
            </w:r>
            <w:r w:rsidR="00AE1CCF" w:rsidRPr="009C534C">
              <w:rPr>
                <w:rFonts w:ascii="Times New Roman" w:hAnsi="Times New Roman"/>
                <w:sz w:val="24"/>
                <w:szCs w:val="24"/>
              </w:rPr>
              <w:t xml:space="preserve">Красноярский край, ЗАТО Железногорск, </w:t>
            </w:r>
            <w:r w:rsidR="00AE1CCF">
              <w:rPr>
                <w:rFonts w:ascii="Times New Roman" w:hAnsi="Times New Roman"/>
                <w:sz w:val="24"/>
                <w:szCs w:val="24"/>
              </w:rPr>
              <w:t xml:space="preserve">п. Подгорный, ул. Лесная, </w:t>
            </w:r>
            <w:proofErr w:type="spellStart"/>
            <w:r w:rsidR="00AE1CCF">
              <w:rPr>
                <w:rFonts w:ascii="Times New Roman" w:hAnsi="Times New Roman"/>
                <w:sz w:val="24"/>
                <w:szCs w:val="24"/>
              </w:rPr>
              <w:t>зд</w:t>
            </w:r>
            <w:proofErr w:type="spellEnd"/>
            <w:r w:rsidR="00AE1CCF">
              <w:rPr>
                <w:rFonts w:ascii="Times New Roman" w:hAnsi="Times New Roman"/>
                <w:sz w:val="24"/>
                <w:szCs w:val="24"/>
              </w:rPr>
              <w:t>. 9</w:t>
            </w:r>
            <w:r w:rsidR="00AE1CCF" w:rsidRPr="009C534C">
              <w:rPr>
                <w:rFonts w:ascii="Times New Roman" w:hAnsi="Times New Roman"/>
                <w:sz w:val="24"/>
                <w:szCs w:val="24"/>
              </w:rPr>
              <w:t>.</w:t>
            </w:r>
          </w:p>
          <w:p w:rsidR="00E341ED" w:rsidRPr="00155DD9" w:rsidRDefault="00E341ED" w:rsidP="00E341ED">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sidR="00E341ED">
              <w:rPr>
                <w:rFonts w:ascii="Times New Roman" w:hAnsi="Times New Roman"/>
                <w:spacing w:val="10"/>
                <w:sz w:val="24"/>
                <w:szCs w:val="24"/>
              </w:rPr>
              <w:t>25,7</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AE1CCF" w:rsidRPr="009C534C" w:rsidRDefault="00AE1CCF" w:rsidP="00AE1CCF">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AE1CCF" w:rsidRPr="00840913" w:rsidRDefault="00AE1CCF" w:rsidP="00AE1CCF">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897047" w:rsidRPr="00897047">
              <w:rPr>
                <w:rFonts w:ascii="Times New Roman" w:hAnsi="Times New Roman"/>
                <w:sz w:val="24"/>
                <w:szCs w:val="24"/>
              </w:rPr>
              <w:t>дополнительное образование детей и взрослых</w:t>
            </w:r>
            <w:r w:rsidRPr="009C534C">
              <w:rPr>
                <w:rFonts w:ascii="Times New Roman" w:hAnsi="Times New Roman"/>
                <w:bCs/>
                <w:sz w:val="24"/>
                <w:szCs w:val="24"/>
              </w:rPr>
              <w:t>.</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составляет (без НДС):</w:t>
            </w:r>
            <w:r>
              <w:rPr>
                <w:rFonts w:ascii="Times New Roman" w:hAnsi="Times New Roman"/>
                <w:sz w:val="24"/>
                <w:szCs w:val="24"/>
              </w:rPr>
              <w:t xml:space="preserve"> </w:t>
            </w:r>
            <w:r w:rsidR="000639FA">
              <w:rPr>
                <w:rFonts w:ascii="Times New Roman" w:hAnsi="Times New Roman"/>
                <w:sz w:val="24"/>
                <w:szCs w:val="24"/>
              </w:rPr>
              <w:t>1 542,00</w:t>
            </w:r>
            <w:r w:rsidRPr="00155DD9">
              <w:rPr>
                <w:rFonts w:ascii="Times New Roman" w:hAnsi="Times New Roman"/>
                <w:sz w:val="24"/>
                <w:szCs w:val="24"/>
              </w:rPr>
              <w:t xml:space="preserve"> руб.</w:t>
            </w:r>
          </w:p>
          <w:p w:rsidR="00AE1CCF" w:rsidRPr="009C534C" w:rsidRDefault="00AE1CCF" w:rsidP="000639FA">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0639FA">
              <w:rPr>
                <w:rFonts w:ascii="Times New Roman" w:hAnsi="Times New Roman"/>
                <w:sz w:val="24"/>
                <w:szCs w:val="24"/>
              </w:rPr>
              <w:t>7</w:t>
            </w:r>
            <w:r w:rsidR="00FA36CB">
              <w:rPr>
                <w:rFonts w:ascii="Times New Roman" w:hAnsi="Times New Roman"/>
                <w:sz w:val="24"/>
                <w:szCs w:val="24"/>
              </w:rPr>
              <w:t>7</w:t>
            </w:r>
            <w:r>
              <w:rPr>
                <w:rFonts w:ascii="Times New Roman" w:hAnsi="Times New Roman"/>
                <w:sz w:val="24"/>
                <w:szCs w:val="24"/>
              </w:rPr>
              <w:t>,</w:t>
            </w:r>
            <w:r w:rsidR="000639FA">
              <w:rPr>
                <w:rFonts w:ascii="Times New Roman" w:hAnsi="Times New Roman"/>
                <w:sz w:val="24"/>
                <w:szCs w:val="24"/>
              </w:rPr>
              <w:t>10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0639FA">
              <w:rPr>
                <w:rFonts w:ascii="Times New Roman" w:hAnsi="Times New Roman"/>
                <w:sz w:val="24"/>
                <w:szCs w:val="24"/>
              </w:rPr>
              <w:t>21</w:t>
            </w:r>
            <w:r w:rsidR="0042733B">
              <w:rPr>
                <w:rFonts w:ascii="Times New Roman" w:hAnsi="Times New Roman"/>
                <w:sz w:val="24"/>
                <w:szCs w:val="24"/>
              </w:rPr>
              <w:t>.</w:t>
            </w:r>
            <w:r w:rsidR="004A7C0F">
              <w:rPr>
                <w:rFonts w:ascii="Times New Roman" w:hAnsi="Times New Roman"/>
                <w:sz w:val="24"/>
                <w:szCs w:val="24"/>
              </w:rPr>
              <w:t>1</w:t>
            </w:r>
            <w:r w:rsidR="000639FA">
              <w:rPr>
                <w:rFonts w:ascii="Times New Roman" w:hAnsi="Times New Roman"/>
                <w:sz w:val="24"/>
                <w:szCs w:val="24"/>
              </w:rPr>
              <w:t>1</w:t>
            </w:r>
            <w:r w:rsidR="0042733B">
              <w:rPr>
                <w:rFonts w:ascii="Times New Roman" w:hAnsi="Times New Roman"/>
                <w:sz w:val="24"/>
                <w:szCs w:val="24"/>
              </w:rPr>
              <w:t>.201</w:t>
            </w:r>
            <w:r w:rsidR="004A7C0F">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E622FD">
              <w:rPr>
                <w:rFonts w:ascii="Times New Roman" w:hAnsi="Times New Roman"/>
                <w:sz w:val="24"/>
                <w:szCs w:val="24"/>
              </w:rPr>
              <w:t>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4A7C0F">
              <w:rPr>
                <w:rFonts w:ascii="Times New Roman" w:hAnsi="Times New Roman"/>
                <w:sz w:val="24"/>
                <w:szCs w:val="24"/>
              </w:rPr>
              <w:t>2</w:t>
            </w:r>
            <w:r w:rsidR="000639FA">
              <w:rPr>
                <w:rFonts w:ascii="Times New Roman" w:hAnsi="Times New Roman"/>
                <w:sz w:val="24"/>
                <w:szCs w:val="24"/>
              </w:rPr>
              <w:t>8</w:t>
            </w:r>
            <w:r w:rsidR="00EB742B">
              <w:rPr>
                <w:rFonts w:ascii="Times New Roman" w:hAnsi="Times New Roman"/>
                <w:sz w:val="24"/>
                <w:szCs w:val="24"/>
              </w:rPr>
              <w:t>.</w:t>
            </w:r>
            <w:r w:rsidR="00451E0A">
              <w:rPr>
                <w:rFonts w:ascii="Times New Roman" w:hAnsi="Times New Roman"/>
                <w:sz w:val="24"/>
                <w:szCs w:val="24"/>
              </w:rPr>
              <w:t>1</w:t>
            </w:r>
            <w:r w:rsidR="000639FA">
              <w:rPr>
                <w:rFonts w:ascii="Times New Roman" w:hAnsi="Times New Roman"/>
                <w:sz w:val="24"/>
                <w:szCs w:val="24"/>
              </w:rPr>
              <w:t>1</w:t>
            </w:r>
            <w:r w:rsidR="00451E0A">
              <w:rPr>
                <w:rFonts w:ascii="Times New Roman" w:hAnsi="Times New Roman"/>
                <w:sz w:val="24"/>
                <w:szCs w:val="24"/>
              </w:rPr>
              <w:t>.</w:t>
            </w:r>
            <w:r w:rsidR="00EB742B">
              <w:rPr>
                <w:rFonts w:ascii="Times New Roman" w:hAnsi="Times New Roman"/>
                <w:sz w:val="24"/>
                <w:szCs w:val="24"/>
              </w:rPr>
              <w:t>201</w:t>
            </w:r>
            <w:r w:rsidR="004A7C0F">
              <w:rPr>
                <w:rFonts w:ascii="Times New Roman" w:hAnsi="Times New Roman"/>
                <w:sz w:val="24"/>
                <w:szCs w:val="24"/>
              </w:rPr>
              <w:t>8</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451E0A">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0639FA">
              <w:rPr>
                <w:rFonts w:ascii="Times New Roman" w:hAnsi="Times New Roman"/>
                <w:sz w:val="24"/>
                <w:szCs w:val="24"/>
              </w:rPr>
              <w:t>03</w:t>
            </w:r>
            <w:r w:rsidR="0042733B">
              <w:rPr>
                <w:rFonts w:ascii="Times New Roman" w:hAnsi="Times New Roman"/>
                <w:sz w:val="24"/>
                <w:szCs w:val="24"/>
              </w:rPr>
              <w:t>.</w:t>
            </w:r>
            <w:r w:rsidR="00451E0A">
              <w:rPr>
                <w:rFonts w:ascii="Times New Roman" w:hAnsi="Times New Roman"/>
                <w:sz w:val="24"/>
                <w:szCs w:val="24"/>
              </w:rPr>
              <w:t>1</w:t>
            </w:r>
            <w:r w:rsidR="000639FA">
              <w:rPr>
                <w:rFonts w:ascii="Times New Roman" w:hAnsi="Times New Roman"/>
                <w:sz w:val="24"/>
                <w:szCs w:val="24"/>
              </w:rPr>
              <w:t>2</w:t>
            </w:r>
            <w:r w:rsidR="0042733B">
              <w:rPr>
                <w:rFonts w:ascii="Times New Roman" w:hAnsi="Times New Roman"/>
                <w:sz w:val="24"/>
                <w:szCs w:val="24"/>
              </w:rPr>
              <w:t>.201</w:t>
            </w:r>
            <w:r w:rsidR="004A7C0F">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0639FA">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4A7C0F">
              <w:rPr>
                <w:rFonts w:ascii="Times New Roman" w:hAnsi="Times New Roman"/>
                <w:color w:val="000000"/>
                <w:sz w:val="24"/>
                <w:szCs w:val="24"/>
              </w:rPr>
              <w:t>1</w:t>
            </w:r>
            <w:r w:rsidR="000639FA">
              <w:rPr>
                <w:rFonts w:ascii="Times New Roman" w:hAnsi="Times New Roman"/>
                <w:color w:val="000000"/>
                <w:sz w:val="24"/>
                <w:szCs w:val="24"/>
              </w:rPr>
              <w:t>5</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0639FA">
              <w:rPr>
                <w:rFonts w:ascii="Times New Roman" w:hAnsi="Times New Roman"/>
                <w:color w:val="000000"/>
                <w:sz w:val="24"/>
                <w:szCs w:val="24"/>
              </w:rPr>
              <w:t>ноября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4A7C0F">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0639F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0639FA">
              <w:rPr>
                <w:rFonts w:ascii="Times New Roman" w:hAnsi="Times New Roman"/>
                <w:color w:val="000000"/>
                <w:sz w:val="24"/>
                <w:szCs w:val="24"/>
              </w:rPr>
              <w:t>06</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0639FA">
              <w:rPr>
                <w:rFonts w:ascii="Times New Roman" w:hAnsi="Times New Roman"/>
                <w:color w:val="000000"/>
                <w:sz w:val="24"/>
                <w:szCs w:val="24"/>
              </w:rPr>
              <w:t>декабря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4A7C0F">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lastRenderedPageBreak/>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0639FA">
              <w:rPr>
                <w:rFonts w:ascii="Times New Roman" w:hAnsi="Times New Roman"/>
                <w:sz w:val="24"/>
                <w:szCs w:val="24"/>
              </w:rPr>
              <w:t>12</w:t>
            </w:r>
            <w:r w:rsidR="00D710E0">
              <w:rPr>
                <w:rFonts w:ascii="Times New Roman" w:hAnsi="Times New Roman"/>
                <w:sz w:val="24"/>
                <w:szCs w:val="24"/>
              </w:rPr>
              <w:t>»</w:t>
            </w:r>
            <w:r w:rsidR="00EF233A">
              <w:rPr>
                <w:rFonts w:ascii="Times New Roman" w:hAnsi="Times New Roman"/>
                <w:sz w:val="24"/>
                <w:szCs w:val="24"/>
              </w:rPr>
              <w:t xml:space="preserve"> </w:t>
            </w:r>
            <w:r w:rsidR="000639FA">
              <w:rPr>
                <w:rFonts w:ascii="Times New Roman" w:hAnsi="Times New Roman"/>
                <w:sz w:val="24"/>
                <w:szCs w:val="24"/>
              </w:rPr>
              <w:t>декабря</w:t>
            </w:r>
            <w:r w:rsidR="00832032">
              <w:rPr>
                <w:rFonts w:ascii="Times New Roman" w:hAnsi="Times New Roman"/>
                <w:sz w:val="24"/>
                <w:szCs w:val="24"/>
              </w:rPr>
              <w:t xml:space="preserve"> </w:t>
            </w:r>
            <w:r w:rsidR="001308FD">
              <w:rPr>
                <w:rFonts w:ascii="Times New Roman" w:hAnsi="Times New Roman"/>
                <w:sz w:val="24"/>
                <w:szCs w:val="24"/>
              </w:rPr>
              <w:t>201</w:t>
            </w:r>
            <w:r w:rsidR="004A7C0F">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0639FA">
              <w:rPr>
                <w:rFonts w:ascii="Times New Roman" w:hAnsi="Times New Roman"/>
                <w:bCs/>
                <w:sz w:val="24"/>
                <w:szCs w:val="24"/>
              </w:rPr>
              <w:t>06</w:t>
            </w:r>
            <w:r w:rsidR="005215C3">
              <w:rPr>
                <w:rFonts w:ascii="Times New Roman" w:hAnsi="Times New Roman"/>
                <w:bCs/>
                <w:sz w:val="24"/>
                <w:szCs w:val="24"/>
              </w:rPr>
              <w:t>»</w:t>
            </w:r>
            <w:r w:rsidR="009C534C">
              <w:rPr>
                <w:rFonts w:ascii="Times New Roman" w:hAnsi="Times New Roman"/>
                <w:bCs/>
                <w:sz w:val="24"/>
                <w:szCs w:val="24"/>
              </w:rPr>
              <w:t xml:space="preserve"> </w:t>
            </w:r>
            <w:r w:rsidR="000639FA">
              <w:rPr>
                <w:rFonts w:ascii="Times New Roman" w:hAnsi="Times New Roman"/>
                <w:bCs/>
                <w:sz w:val="24"/>
                <w:szCs w:val="24"/>
              </w:rPr>
              <w:t>декабря</w:t>
            </w:r>
            <w:r w:rsidR="00832032">
              <w:rPr>
                <w:rFonts w:ascii="Times New Roman" w:hAnsi="Times New Roman"/>
                <w:bCs/>
                <w:sz w:val="24"/>
                <w:szCs w:val="24"/>
              </w:rPr>
              <w:t xml:space="preserve"> 2</w:t>
            </w:r>
            <w:r w:rsidR="00BC5C2B">
              <w:rPr>
                <w:rFonts w:ascii="Times New Roman" w:hAnsi="Times New Roman"/>
                <w:bCs/>
                <w:sz w:val="24"/>
                <w:szCs w:val="24"/>
              </w:rPr>
              <w:t>01</w:t>
            </w:r>
            <w:r w:rsidR="004A7C0F">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0639FA">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0639FA">
              <w:rPr>
                <w:rFonts w:ascii="Times New Roman" w:hAnsi="Times New Roman"/>
                <w:color w:val="000000"/>
                <w:sz w:val="24"/>
                <w:szCs w:val="24"/>
              </w:rPr>
              <w:t>07</w:t>
            </w:r>
            <w:r>
              <w:rPr>
                <w:rFonts w:ascii="Times New Roman" w:hAnsi="Times New Roman"/>
                <w:color w:val="000000"/>
                <w:sz w:val="24"/>
                <w:szCs w:val="24"/>
              </w:rPr>
              <w:t xml:space="preserve">» </w:t>
            </w:r>
            <w:r w:rsidR="000639FA">
              <w:rPr>
                <w:rFonts w:ascii="Times New Roman" w:hAnsi="Times New Roman"/>
                <w:color w:val="000000"/>
                <w:sz w:val="24"/>
                <w:szCs w:val="24"/>
              </w:rPr>
              <w:t>декабря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4A7C0F">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921AB5">
        <w:rPr>
          <w:rFonts w:ascii="Times New Roman" w:hAnsi="Times New Roman"/>
          <w:color w:val="000000"/>
        </w:rPr>
        <w:t>8</w:t>
      </w:r>
      <w:r w:rsidR="000639FA">
        <w:rPr>
          <w:rFonts w:ascii="Times New Roman" w:hAnsi="Times New Roman"/>
          <w:color w:val="000000"/>
        </w:rPr>
        <w:t>4</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0639FA">
        <w:rPr>
          <w:rFonts w:ascii="Times New Roman" w:hAnsi="Times New Roman" w:cs="Times New Roman"/>
          <w:sz w:val="24"/>
          <w:szCs w:val="24"/>
        </w:rPr>
        <w:t>8</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r w:rsidR="004D1B28">
        <w:rPr>
          <w:rFonts w:ascii="Times New Roman" w:hAnsi="Times New Roman" w:cs="Times New Roman"/>
          <w:sz w:val="24"/>
          <w:szCs w:val="24"/>
        </w:rPr>
        <w:t>.</w:t>
      </w:r>
    </w:p>
    <w:p w:rsidR="00AD60B0" w:rsidRPr="00E3307F" w:rsidRDefault="00AD60B0"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Default="00AD60B0" w:rsidP="00E46052">
      <w:pPr>
        <w:pStyle w:val="afd"/>
        <w:spacing w:line="24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4D1B28" w:rsidRPr="00E73E06" w:rsidRDefault="004D1B28" w:rsidP="00E46052">
      <w:pPr>
        <w:pStyle w:val="afd"/>
        <w:spacing w:line="240" w:lineRule="auto"/>
        <w:ind w:left="1416" w:right="-187" w:firstLine="708"/>
        <w:jc w:val="center"/>
        <w:rPr>
          <w:rFonts w:ascii="Times New Roman" w:hAnsi="Times New Roman" w:cs="Times New Roman"/>
          <w:sz w:val="16"/>
          <w:szCs w:val="16"/>
        </w:rPr>
      </w:pP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E46052">
        <w:rPr>
          <w:rFonts w:ascii="Times New Roman" w:hAnsi="Times New Roman"/>
          <w:szCs w:val="24"/>
        </w:rPr>
        <w:t>№ 18</w:t>
      </w:r>
      <w:r w:rsidR="000639FA">
        <w:rPr>
          <w:rFonts w:ascii="Times New Roman" w:hAnsi="Times New Roman"/>
          <w:szCs w:val="24"/>
        </w:rPr>
        <w:t>4</w:t>
      </w:r>
      <w:r w:rsidR="00E46052">
        <w:rPr>
          <w:rFonts w:ascii="Times New Roman" w:hAnsi="Times New Roman"/>
          <w:szCs w:val="24"/>
        </w:rPr>
        <w:t xml:space="preserve"> </w:t>
      </w:r>
      <w:r w:rsidRPr="00E3307F">
        <w:rPr>
          <w:rFonts w:ascii="Times New Roman" w:hAnsi="Times New Roman"/>
          <w:szCs w:val="24"/>
        </w:rPr>
        <w:t>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E46052" w:rsidRDefault="003C75A6" w:rsidP="00136341">
      <w:pPr>
        <w:spacing w:after="0"/>
        <w:rPr>
          <w:rFonts w:ascii="Times New Roman" w:hAnsi="Times New Roman"/>
          <w:sz w:val="20"/>
          <w:szCs w:val="20"/>
        </w:rPr>
      </w:pPr>
    </w:p>
    <w:p w:rsidR="000C20FE" w:rsidRPr="00907ECD" w:rsidRDefault="000639FA"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Pr>
          <w:rFonts w:ascii="Times New Roman" w:hAnsi="Times New Roman" w:cs="Times New Roman"/>
          <w:b/>
          <w:sz w:val="24"/>
          <w:szCs w:val="24"/>
        </w:rPr>
        <w:t>комната 4</w:t>
      </w:r>
      <w:r w:rsidR="000C20FE">
        <w:rPr>
          <w:rFonts w:ascii="Times New Roman" w:hAnsi="Times New Roman" w:cs="Times New Roman"/>
          <w:b/>
          <w:sz w:val="24"/>
          <w:szCs w:val="24"/>
        </w:rPr>
        <w:t xml:space="preserve"> </w:t>
      </w:r>
      <w:r w:rsidR="000C20FE" w:rsidRPr="000639FA">
        <w:rPr>
          <w:rFonts w:ascii="Times New Roman" w:hAnsi="Times New Roman" w:cs="Times New Roman"/>
          <w:sz w:val="24"/>
          <w:szCs w:val="24"/>
        </w:rPr>
        <w:t>(согласно техническо</w:t>
      </w:r>
      <w:r w:rsidR="0048603B" w:rsidRPr="000639FA">
        <w:rPr>
          <w:rFonts w:ascii="Times New Roman" w:hAnsi="Times New Roman" w:cs="Times New Roman"/>
          <w:sz w:val="24"/>
          <w:szCs w:val="24"/>
        </w:rPr>
        <w:t>му</w:t>
      </w:r>
      <w:r w:rsidR="000C20FE" w:rsidRPr="000639FA">
        <w:rPr>
          <w:rFonts w:ascii="Times New Roman" w:hAnsi="Times New Roman" w:cs="Times New Roman"/>
          <w:sz w:val="24"/>
          <w:szCs w:val="24"/>
        </w:rPr>
        <w:t xml:space="preserve"> паспорт</w:t>
      </w:r>
      <w:r w:rsidR="0048603B" w:rsidRPr="000639FA">
        <w:rPr>
          <w:rFonts w:ascii="Times New Roman" w:hAnsi="Times New Roman" w:cs="Times New Roman"/>
          <w:sz w:val="24"/>
          <w:szCs w:val="24"/>
        </w:rPr>
        <w:t>у</w:t>
      </w:r>
      <w:r w:rsidR="000C20FE" w:rsidRPr="000639FA">
        <w:rPr>
          <w:rFonts w:ascii="Times New Roman" w:hAnsi="Times New Roman" w:cs="Times New Roman"/>
          <w:sz w:val="24"/>
          <w:szCs w:val="24"/>
        </w:rPr>
        <w:t xml:space="preserve">) </w:t>
      </w:r>
      <w:r w:rsidRPr="000639FA">
        <w:rPr>
          <w:rFonts w:ascii="Times New Roman" w:hAnsi="Times New Roman" w:cs="Times New Roman"/>
          <w:b/>
          <w:sz w:val="24"/>
          <w:szCs w:val="24"/>
        </w:rPr>
        <w:t>площадью 25,7</w:t>
      </w:r>
      <w:r w:rsidR="00FE40D5" w:rsidRPr="000639FA">
        <w:rPr>
          <w:rFonts w:ascii="Times New Roman" w:hAnsi="Times New Roman" w:cs="Times New Roman"/>
          <w:b/>
          <w:sz w:val="24"/>
          <w:szCs w:val="24"/>
        </w:rPr>
        <w:t xml:space="preserve"> кв</w:t>
      </w:r>
      <w:proofErr w:type="gramStart"/>
      <w:r w:rsidR="00FE40D5" w:rsidRPr="000639FA">
        <w:rPr>
          <w:rFonts w:ascii="Times New Roman" w:hAnsi="Times New Roman" w:cs="Times New Roman"/>
          <w:b/>
          <w:sz w:val="24"/>
          <w:szCs w:val="24"/>
        </w:rPr>
        <w:t>.м</w:t>
      </w:r>
      <w:proofErr w:type="gramEnd"/>
      <w:r w:rsidR="00FE40D5" w:rsidRPr="000639FA">
        <w:rPr>
          <w:rFonts w:ascii="Times New Roman" w:hAnsi="Times New Roman" w:cs="Times New Roman"/>
          <w:b/>
          <w:sz w:val="24"/>
          <w:szCs w:val="24"/>
        </w:rPr>
        <w:t>етра</w:t>
      </w:r>
      <w:r>
        <w:rPr>
          <w:rFonts w:ascii="Times New Roman" w:hAnsi="Times New Roman" w:cs="Times New Roman"/>
          <w:sz w:val="24"/>
          <w:szCs w:val="24"/>
        </w:rPr>
        <w:t xml:space="preserve"> в подвале </w:t>
      </w:r>
      <w:r w:rsidR="00FE40D5">
        <w:rPr>
          <w:rFonts w:ascii="Times New Roman" w:hAnsi="Times New Roman" w:cs="Times New Roman"/>
          <w:sz w:val="24"/>
          <w:szCs w:val="24"/>
        </w:rPr>
        <w:t xml:space="preserve"> нежилого </w:t>
      </w:r>
      <w:r w:rsidR="002C088D">
        <w:rPr>
          <w:rFonts w:ascii="Times New Roman" w:hAnsi="Times New Roman" w:cs="Times New Roman"/>
          <w:sz w:val="24"/>
          <w:szCs w:val="24"/>
        </w:rPr>
        <w:t>здания</w:t>
      </w:r>
      <w:r w:rsidR="000C20FE" w:rsidRPr="00C94845">
        <w:rPr>
          <w:rFonts w:ascii="Times New Roman" w:hAnsi="Times New Roman" w:cs="Times New Roman"/>
          <w:sz w:val="24"/>
          <w:szCs w:val="24"/>
        </w:rPr>
        <w:t xml:space="preserve"> с кадастровым номеро</w:t>
      </w:r>
      <w:r w:rsidR="000C20FE">
        <w:rPr>
          <w:rFonts w:ascii="Times New Roman" w:hAnsi="Times New Roman" w:cs="Times New Roman"/>
          <w:sz w:val="24"/>
          <w:szCs w:val="24"/>
        </w:rPr>
        <w:t>м 24:58:</w:t>
      </w:r>
      <w:r w:rsidR="002C088D">
        <w:rPr>
          <w:rFonts w:ascii="Times New Roman" w:hAnsi="Times New Roman" w:cs="Times New Roman"/>
          <w:sz w:val="24"/>
          <w:szCs w:val="24"/>
        </w:rPr>
        <w:t>0000000</w:t>
      </w:r>
      <w:r w:rsidR="000C20FE">
        <w:rPr>
          <w:rFonts w:ascii="Times New Roman" w:hAnsi="Times New Roman" w:cs="Times New Roman"/>
          <w:sz w:val="24"/>
          <w:szCs w:val="24"/>
        </w:rPr>
        <w:t>:</w:t>
      </w:r>
      <w:r w:rsidR="00907ECD">
        <w:rPr>
          <w:rFonts w:ascii="Times New Roman" w:hAnsi="Times New Roman" w:cs="Times New Roman"/>
          <w:sz w:val="24"/>
          <w:szCs w:val="24"/>
        </w:rPr>
        <w:t>3255</w:t>
      </w:r>
      <w:r w:rsidR="000C20FE" w:rsidRPr="00E3307F">
        <w:rPr>
          <w:rFonts w:ascii="Times New Roman" w:hAnsi="Times New Roman"/>
          <w:bCs/>
          <w:sz w:val="24"/>
          <w:szCs w:val="24"/>
        </w:rPr>
        <w:t>, р</w:t>
      </w:r>
      <w:r w:rsidR="000C20FE" w:rsidRPr="00E3307F">
        <w:rPr>
          <w:rFonts w:ascii="Times New Roman" w:hAnsi="Times New Roman"/>
          <w:sz w:val="24"/>
          <w:szCs w:val="24"/>
        </w:rPr>
        <w:t>асположенно</w:t>
      </w:r>
      <w:r w:rsidR="000C20FE">
        <w:rPr>
          <w:rFonts w:ascii="Times New Roman" w:hAnsi="Times New Roman"/>
          <w:sz w:val="24"/>
          <w:szCs w:val="24"/>
        </w:rPr>
        <w:t>го</w:t>
      </w:r>
      <w:r>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907ECD">
        <w:rPr>
          <w:rFonts w:ascii="Times New Roman" w:hAnsi="Times New Roman"/>
          <w:b/>
          <w:sz w:val="24"/>
          <w:szCs w:val="24"/>
        </w:rPr>
        <w:t xml:space="preserve">п. Подгорный, ул. Лесная, </w:t>
      </w:r>
      <w:proofErr w:type="spellStart"/>
      <w:r w:rsidR="00A604B5">
        <w:rPr>
          <w:rFonts w:ascii="Times New Roman" w:hAnsi="Times New Roman"/>
          <w:b/>
          <w:sz w:val="24"/>
          <w:szCs w:val="24"/>
        </w:rPr>
        <w:t>з</w:t>
      </w:r>
      <w:r w:rsidR="00907ECD">
        <w:rPr>
          <w:rFonts w:ascii="Times New Roman" w:hAnsi="Times New Roman"/>
          <w:b/>
          <w:sz w:val="24"/>
          <w:szCs w:val="24"/>
        </w:rPr>
        <w:t>д</w:t>
      </w:r>
      <w:proofErr w:type="spellEnd"/>
      <w:r w:rsidR="00907ECD">
        <w:rPr>
          <w:rFonts w:ascii="Times New Roman" w:hAnsi="Times New Roman"/>
          <w:b/>
          <w:sz w:val="24"/>
          <w:szCs w:val="24"/>
        </w:rPr>
        <w:t>. 9</w:t>
      </w:r>
      <w:r w:rsidR="004D1B28">
        <w:rPr>
          <w:rFonts w:ascii="Times New Roman" w:hAnsi="Times New Roman"/>
          <w:b/>
          <w:sz w:val="24"/>
          <w:szCs w:val="24"/>
        </w:rPr>
        <w:t xml:space="preserve">, для </w:t>
      </w:r>
      <w:r w:rsidR="00897047" w:rsidRPr="00897047">
        <w:rPr>
          <w:rFonts w:ascii="Times New Roman" w:hAnsi="Times New Roman"/>
          <w:b/>
          <w:sz w:val="24"/>
          <w:szCs w:val="24"/>
        </w:rPr>
        <w:t>дополнительного образования детей и взрослых</w:t>
      </w:r>
      <w:r w:rsidR="000C20FE" w:rsidRPr="00897047">
        <w:rPr>
          <w:rFonts w:ascii="Times New Roman" w:hAnsi="Times New Roman" w:cs="Times New Roman"/>
          <w:b/>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E46052" w:rsidRPr="00E3307F"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E46052" w:rsidRPr="00E3307F" w:rsidRDefault="00E46052" w:rsidP="00E4605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46052" w:rsidRPr="00E3307F" w:rsidRDefault="00E46052" w:rsidP="00E4605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46052"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Зарегистрировано 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46052" w:rsidRPr="00DB667A" w:rsidRDefault="00E46052" w:rsidP="00E46052">
      <w:pPr>
        <w:pStyle w:val="afd"/>
        <w:spacing w:line="240" w:lineRule="auto"/>
        <w:ind w:right="-187" w:firstLine="0"/>
        <w:rPr>
          <w:rFonts w:ascii="Times New Roman" w:hAnsi="Times New Roman" w:cs="Times New Roman"/>
          <w:sz w:val="16"/>
          <w:szCs w:val="16"/>
          <w:u w:val="single"/>
        </w:rPr>
      </w:pP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46052" w:rsidRDefault="00E46052" w:rsidP="00E46052">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__________________________________________________</w:t>
      </w:r>
      <w:r>
        <w:rPr>
          <w:rFonts w:ascii="Times New Roman" w:hAnsi="Times New Roman" w:cs="Times New Roman"/>
          <w:sz w:val="24"/>
          <w:szCs w:val="24"/>
        </w:rPr>
        <w:t>______</w:t>
      </w:r>
    </w:p>
    <w:p w:rsidR="00E46052" w:rsidRPr="00354774" w:rsidRDefault="00E46052" w:rsidP="00E46052">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_________________________________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46052" w:rsidRDefault="00E46052" w:rsidP="00E46052">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46052" w:rsidRDefault="00E46052" w:rsidP="00E46052">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46052" w:rsidRPr="00AD359E" w:rsidRDefault="00E46052" w:rsidP="00E46052">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p>
    <w:p w:rsidR="00E46052" w:rsidRPr="00E3307F" w:rsidRDefault="00E46052" w:rsidP="00E46052">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Pr>
          <w:rFonts w:ascii="Times New Roman" w:hAnsi="Times New Roman" w:cs="Times New Roman"/>
          <w:sz w:val="24"/>
          <w:szCs w:val="24"/>
        </w:rPr>
        <w:t xml:space="preserve">18 </w:t>
      </w:r>
      <w:r w:rsidRPr="00E3307F">
        <w:rPr>
          <w:rFonts w:ascii="Times New Roman" w:hAnsi="Times New Roman" w:cs="Times New Roman"/>
          <w:sz w:val="24"/>
          <w:szCs w:val="24"/>
        </w:rPr>
        <w:t>года</w:t>
      </w: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18</w:t>
      </w:r>
      <w:r w:rsidR="00F105AD">
        <w:rPr>
          <w:rFonts w:ascii="Times New Roman" w:hAnsi="Times New Roman" w:cs="Times New Roman"/>
          <w:sz w:val="20"/>
          <w:szCs w:val="20"/>
        </w:rPr>
        <w:t>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E4605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E4605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18</w:t>
      </w:r>
      <w:r w:rsidR="00F105AD">
        <w:rPr>
          <w:rFonts w:ascii="Times New Roman" w:hAnsi="Times New Roman"/>
          <w:sz w:val="20"/>
          <w:szCs w:val="20"/>
        </w:rPr>
        <w:t>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w:t>
      </w:r>
      <w:r w:rsidR="00F105AD">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46052" w:rsidRPr="00161F23"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18</w:t>
      </w:r>
      <w:r w:rsidR="00F105AD">
        <w:rPr>
          <w:rFonts w:ascii="Times New Roman" w:hAnsi="Times New Roman"/>
          <w:sz w:val="20"/>
          <w:szCs w:val="20"/>
        </w:rPr>
        <w:t>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Железногорск договор аренды муниципального имущества с внесенными условиями о цене договора аренды, предложенной победителем аукциона;</w:t>
      </w:r>
    </w:p>
    <w:p w:rsidR="00E46052" w:rsidRPr="00E031D0" w:rsidRDefault="00E46052" w:rsidP="00E4605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 xml:space="preserve">признан участником аукциона, сделавшим предпоследнее предложение по цене договора,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 xml:space="preserve">ется </w:t>
      </w:r>
      <w:r w:rsidRPr="00161F23">
        <w:rPr>
          <w:rFonts w:ascii="Times New Roman" w:hAnsi="Times New Roman"/>
          <w:sz w:val="20"/>
          <w:szCs w:val="20"/>
        </w:rPr>
        <w:t xml:space="preserve">в срок, установленный документацией об аукционе № </w:t>
      </w:r>
      <w:r>
        <w:rPr>
          <w:rFonts w:ascii="Times New Roman" w:hAnsi="Times New Roman"/>
          <w:sz w:val="20"/>
          <w:szCs w:val="20"/>
        </w:rPr>
        <w:t>18</w:t>
      </w:r>
      <w:r w:rsidR="00F105AD">
        <w:rPr>
          <w:rFonts w:ascii="Times New Roman" w:hAnsi="Times New Roman"/>
          <w:sz w:val="20"/>
          <w:szCs w:val="20"/>
        </w:rPr>
        <w:t>4</w:t>
      </w:r>
      <w:r w:rsidRPr="00161F23">
        <w:rPr>
          <w:rFonts w:ascii="Times New Roman" w:hAnsi="Times New Roman"/>
          <w:sz w:val="20"/>
          <w:szCs w:val="20"/>
        </w:rPr>
        <w:t>,</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получить соответствующий протокол аукциона, проект договора и </w:t>
      </w:r>
      <w:r w:rsidRPr="009359AE">
        <w:rPr>
          <w:rFonts w:ascii="Times New Roman" w:hAnsi="Times New Roman" w:cs="Times New Roman"/>
          <w:sz w:val="20"/>
          <w:szCs w:val="20"/>
        </w:rPr>
        <w:t xml:space="preserve">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w:t>
      </w:r>
      <w:r>
        <w:rPr>
          <w:rFonts w:ascii="Times New Roman" w:hAnsi="Times New Roman" w:cs="Times New Roman"/>
          <w:sz w:val="20"/>
          <w:szCs w:val="20"/>
          <w:lang w:val="en-US"/>
        </w:rPr>
        <w:t> </w:t>
      </w:r>
      <w:r w:rsidRPr="009359AE">
        <w:rPr>
          <w:rFonts w:ascii="Times New Roman" w:hAnsi="Times New Roman" w:cs="Times New Roman"/>
          <w:sz w:val="20"/>
          <w:szCs w:val="20"/>
        </w:rPr>
        <w:t xml:space="preserve">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p>
    <w:p w:rsidR="00E46052" w:rsidRPr="00E031D0" w:rsidRDefault="00E46052" w:rsidP="00E46052">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18</w:t>
      </w:r>
      <w:r w:rsidR="00F105AD">
        <w:rPr>
          <w:rFonts w:ascii="Times New Roman" w:hAnsi="Times New Roman"/>
          <w:sz w:val="20"/>
          <w:szCs w:val="20"/>
        </w:rPr>
        <w:t>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w:t>
      </w:r>
      <w:r w:rsidRPr="00E031D0">
        <w:rPr>
          <w:rFonts w:ascii="Times New Roman" w:hAnsi="Times New Roman"/>
          <w:sz w:val="20"/>
          <w:szCs w:val="20"/>
        </w:rPr>
        <w:lastRenderedPageBreak/>
        <w:t>г.</w:t>
      </w:r>
      <w:r w:rsidR="00F105AD">
        <w:rPr>
          <w:rFonts w:ascii="Times New Roman" w:hAnsi="Times New Roman"/>
          <w:sz w:val="20"/>
          <w:szCs w:val="20"/>
        </w:rPr>
        <w:t> </w:t>
      </w:r>
      <w:r w:rsidRPr="00E031D0">
        <w:rPr>
          <w:rFonts w:ascii="Times New Roman" w:hAnsi="Times New Roman"/>
          <w:sz w:val="20"/>
          <w:szCs w:val="20"/>
        </w:rPr>
        <w:t>Железногорск договор аренды муниципального имущества по начальной (минимальной) цене договора, установленной документацией об аукционе.</w:t>
      </w:r>
    </w:p>
    <w:p w:rsidR="00E46052" w:rsidRDefault="00E46052" w:rsidP="00FC344B">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18</w:t>
      </w:r>
      <w:r w:rsidR="00F105AD">
        <w:rPr>
          <w:rFonts w:ascii="Times New Roman" w:hAnsi="Times New Roman"/>
          <w:sz w:val="20"/>
          <w:szCs w:val="20"/>
        </w:rPr>
        <w:t>4</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E4605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46052" w:rsidRPr="00C703F0"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46052" w:rsidRDefault="00E46052" w:rsidP="00E4605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страницы</w:t>
            </w: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Default="00E46052" w:rsidP="00E46052">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bl>
    <w:p w:rsidR="00E46052" w:rsidRDefault="00E46052" w:rsidP="00E46052">
      <w:pPr>
        <w:spacing w:after="0"/>
        <w:rPr>
          <w:rFonts w:ascii="Times New Roman" w:hAnsi="Times New Roman"/>
          <w:sz w:val="20"/>
          <w:szCs w:val="20"/>
        </w:rPr>
      </w:pPr>
    </w:p>
    <w:p w:rsidR="00E46052" w:rsidRDefault="00E46052" w:rsidP="00E4605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46052" w:rsidRDefault="00E46052" w:rsidP="00E4605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46052" w:rsidRPr="009359AE" w:rsidRDefault="00E46052" w:rsidP="00E46052">
      <w:pPr>
        <w:pStyle w:val="afd"/>
        <w:spacing w:line="130" w:lineRule="atLeast"/>
        <w:ind w:right="-185" w:firstLine="0"/>
        <w:rPr>
          <w:rFonts w:ascii="Times New Roman" w:hAnsi="Times New Roman" w:cs="Times New Roman"/>
          <w:sz w:val="20"/>
          <w:szCs w:val="20"/>
        </w:rPr>
      </w:pPr>
    </w:p>
    <w:p w:rsidR="00E46052" w:rsidRDefault="00E46052" w:rsidP="00E4605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E46052" w:rsidRDefault="00E46052" w:rsidP="00E46052">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E46052" w:rsidRDefault="00E46052" w:rsidP="00E4605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E46052" w:rsidRPr="006C353B" w:rsidRDefault="00E46052" w:rsidP="00E46052">
      <w:pPr>
        <w:pStyle w:val="afd"/>
        <w:spacing w:line="130" w:lineRule="atLeast"/>
        <w:ind w:left="6237" w:right="-185" w:firstLine="0"/>
        <w:rPr>
          <w:rFonts w:ascii="Times New Roman" w:hAnsi="Times New Roman"/>
          <w:sz w:val="16"/>
          <w:szCs w:val="16"/>
        </w:rPr>
      </w:pPr>
    </w:p>
    <w:p w:rsidR="00E46052" w:rsidRPr="00A01B7A" w:rsidRDefault="00E46052" w:rsidP="00E4605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E46052" w:rsidRPr="00A01B7A" w:rsidRDefault="00E46052" w:rsidP="00E4605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E46052" w:rsidRDefault="00E46052" w:rsidP="00E46052">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E46052" w:rsidRDefault="00E46052" w:rsidP="00E46052">
      <w:pPr>
        <w:spacing w:after="0" w:line="240" w:lineRule="auto"/>
        <w:jc w:val="both"/>
        <w:rPr>
          <w:rFonts w:ascii="Times New Roman" w:hAnsi="Times New Roman"/>
          <w:sz w:val="20"/>
          <w:szCs w:val="20"/>
        </w:rPr>
      </w:pP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2B2951">
        <w:rPr>
          <w:rFonts w:ascii="Times New Roman" w:hAnsi="Times New Roman"/>
          <w:color w:val="000000"/>
        </w:rPr>
        <w:t>8</w:t>
      </w:r>
      <w:r w:rsidR="00F105AD">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B43DCC" w:rsidRPr="002B2951" w:rsidRDefault="00B43DCC" w:rsidP="00F105AD">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18</w:t>
      </w:r>
      <w:r w:rsidR="00F105AD">
        <w:rPr>
          <w:rFonts w:ascii="Times New Roman" w:hAnsi="Times New Roman"/>
          <w:szCs w:val="24"/>
        </w:rPr>
        <w:t>4</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F105AD">
        <w:rPr>
          <w:rFonts w:ascii="Times New Roman" w:hAnsi="Times New Roman"/>
          <w:szCs w:val="24"/>
        </w:rPr>
        <w:t>комнаты 4</w:t>
      </w:r>
      <w:r w:rsidR="003A325A" w:rsidRPr="00C578DA">
        <w:rPr>
          <w:rFonts w:ascii="Times New Roman" w:hAnsi="Times New Roman"/>
          <w:szCs w:val="24"/>
        </w:rPr>
        <w:t xml:space="preserve"> (согласно </w:t>
      </w:r>
      <w:r w:rsidR="002B2951">
        <w:rPr>
          <w:rFonts w:ascii="Times New Roman" w:hAnsi="Times New Roman"/>
          <w:szCs w:val="24"/>
        </w:rPr>
        <w:t>т</w:t>
      </w:r>
      <w:r w:rsidR="003A325A" w:rsidRPr="002B2951">
        <w:rPr>
          <w:rFonts w:ascii="Times New Roman" w:hAnsi="Times New Roman"/>
          <w:szCs w:val="24"/>
        </w:rPr>
        <w:t>ехническо</w:t>
      </w:r>
      <w:r w:rsidR="00907ECD" w:rsidRPr="002B2951">
        <w:rPr>
          <w:rFonts w:ascii="Times New Roman" w:hAnsi="Times New Roman"/>
          <w:szCs w:val="24"/>
        </w:rPr>
        <w:t>му</w:t>
      </w:r>
      <w:r w:rsidR="002B2951" w:rsidRPr="002B2951">
        <w:rPr>
          <w:rFonts w:ascii="Times New Roman" w:hAnsi="Times New Roman"/>
          <w:szCs w:val="24"/>
        </w:rPr>
        <w:t xml:space="preserve"> </w:t>
      </w:r>
      <w:r w:rsidR="003A325A" w:rsidRPr="002B2951">
        <w:rPr>
          <w:rFonts w:ascii="Times New Roman" w:hAnsi="Times New Roman"/>
          <w:szCs w:val="24"/>
        </w:rPr>
        <w:t>паспорт</w:t>
      </w:r>
      <w:r w:rsidR="00907ECD" w:rsidRPr="002B2951">
        <w:rPr>
          <w:rFonts w:ascii="Times New Roman" w:hAnsi="Times New Roman"/>
          <w:szCs w:val="24"/>
        </w:rPr>
        <w:t>у</w:t>
      </w:r>
      <w:r w:rsidR="003A325A" w:rsidRPr="002B2951">
        <w:rPr>
          <w:rFonts w:ascii="Times New Roman" w:hAnsi="Times New Roman"/>
          <w:szCs w:val="24"/>
        </w:rPr>
        <w:t xml:space="preserve">) </w:t>
      </w:r>
      <w:r w:rsidR="00FE40D5" w:rsidRPr="002B2951">
        <w:rPr>
          <w:rFonts w:ascii="Times New Roman" w:hAnsi="Times New Roman"/>
          <w:szCs w:val="24"/>
        </w:rPr>
        <w:t xml:space="preserve">площадью </w:t>
      </w:r>
      <w:r w:rsidR="00F105AD">
        <w:rPr>
          <w:rFonts w:ascii="Times New Roman" w:hAnsi="Times New Roman"/>
          <w:szCs w:val="24"/>
        </w:rPr>
        <w:t>25,7</w:t>
      </w:r>
      <w:r w:rsidR="00FE40D5" w:rsidRPr="002B2951">
        <w:rPr>
          <w:rFonts w:ascii="Times New Roman" w:hAnsi="Times New Roman"/>
          <w:szCs w:val="24"/>
        </w:rPr>
        <w:t xml:space="preserve"> кв</w:t>
      </w:r>
      <w:proofErr w:type="gramStart"/>
      <w:r w:rsidR="00FE40D5" w:rsidRPr="002B2951">
        <w:rPr>
          <w:rFonts w:ascii="Times New Roman" w:hAnsi="Times New Roman"/>
          <w:szCs w:val="24"/>
        </w:rPr>
        <w:t>.м</w:t>
      </w:r>
      <w:proofErr w:type="gramEnd"/>
      <w:r w:rsidR="00FE40D5" w:rsidRPr="002B2951">
        <w:rPr>
          <w:rFonts w:ascii="Times New Roman" w:hAnsi="Times New Roman"/>
          <w:szCs w:val="24"/>
        </w:rPr>
        <w:t xml:space="preserve">етра </w:t>
      </w:r>
      <w:r w:rsidR="00F105AD">
        <w:rPr>
          <w:rFonts w:ascii="Times New Roman" w:hAnsi="Times New Roman"/>
          <w:szCs w:val="24"/>
        </w:rPr>
        <w:t>в подвале</w:t>
      </w:r>
      <w:r w:rsidR="003A325A" w:rsidRPr="002B2951">
        <w:rPr>
          <w:rFonts w:ascii="Times New Roman" w:hAnsi="Times New Roman"/>
          <w:szCs w:val="24"/>
        </w:rPr>
        <w:t xml:space="preserve"> нежилого </w:t>
      </w:r>
      <w:r w:rsidR="002C088D" w:rsidRPr="002B2951">
        <w:rPr>
          <w:rFonts w:ascii="Times New Roman" w:hAnsi="Times New Roman"/>
          <w:szCs w:val="24"/>
        </w:rPr>
        <w:t xml:space="preserve">здания </w:t>
      </w:r>
      <w:r w:rsidR="003A325A" w:rsidRPr="002B2951">
        <w:rPr>
          <w:rFonts w:ascii="Times New Roman" w:hAnsi="Times New Roman"/>
          <w:szCs w:val="24"/>
        </w:rPr>
        <w:t>с кадастровым номером 24:58:0</w:t>
      </w:r>
      <w:r w:rsidR="002C088D" w:rsidRPr="002B2951">
        <w:rPr>
          <w:rFonts w:ascii="Times New Roman" w:hAnsi="Times New Roman"/>
          <w:szCs w:val="24"/>
        </w:rPr>
        <w:t>000000</w:t>
      </w:r>
      <w:r w:rsidR="003A325A" w:rsidRPr="002B2951">
        <w:rPr>
          <w:rFonts w:ascii="Times New Roman" w:hAnsi="Times New Roman"/>
          <w:szCs w:val="24"/>
        </w:rPr>
        <w:t>:</w:t>
      </w:r>
      <w:r w:rsidR="00907ECD" w:rsidRPr="002B2951">
        <w:rPr>
          <w:rFonts w:ascii="Times New Roman" w:hAnsi="Times New Roman"/>
          <w:szCs w:val="24"/>
        </w:rPr>
        <w:t>3255</w:t>
      </w:r>
      <w:r w:rsidR="003A325A" w:rsidRPr="002B2951">
        <w:rPr>
          <w:rFonts w:ascii="Times New Roman" w:hAnsi="Times New Roman"/>
          <w:szCs w:val="24"/>
        </w:rPr>
        <w:t xml:space="preserve">, расположенного по адресу: </w:t>
      </w:r>
      <w:r w:rsidR="0093083E" w:rsidRPr="002B2951">
        <w:rPr>
          <w:rFonts w:ascii="Times New Roman" w:hAnsi="Times New Roman"/>
          <w:szCs w:val="24"/>
        </w:rPr>
        <w:t xml:space="preserve">Российская Федерация, </w:t>
      </w:r>
      <w:r w:rsidR="003A325A" w:rsidRPr="002B2951">
        <w:rPr>
          <w:rFonts w:ascii="Times New Roman" w:hAnsi="Times New Roman"/>
          <w:szCs w:val="24"/>
        </w:rPr>
        <w:t xml:space="preserve">Красноярский край, ЗАТО Железногорск, </w:t>
      </w:r>
      <w:r w:rsidR="00907ECD" w:rsidRPr="002B2951">
        <w:rPr>
          <w:rFonts w:ascii="Times New Roman" w:hAnsi="Times New Roman"/>
          <w:szCs w:val="24"/>
        </w:rPr>
        <w:t>п.</w:t>
      </w:r>
      <w:r w:rsidR="0093083E" w:rsidRPr="002B2951">
        <w:rPr>
          <w:rFonts w:ascii="Times New Roman" w:hAnsi="Times New Roman"/>
          <w:szCs w:val="24"/>
        </w:rPr>
        <w:t> </w:t>
      </w:r>
      <w:r w:rsidR="00907ECD" w:rsidRPr="002B2951">
        <w:rPr>
          <w:rFonts w:ascii="Times New Roman" w:hAnsi="Times New Roman"/>
          <w:szCs w:val="24"/>
        </w:rPr>
        <w:t>Подгорный, ул. Лесная</w:t>
      </w:r>
      <w:r w:rsidR="00621ABF" w:rsidRPr="002B2951">
        <w:rPr>
          <w:rFonts w:ascii="Times New Roman" w:hAnsi="Times New Roman"/>
          <w:szCs w:val="24"/>
        </w:rPr>
        <w:t>,</w:t>
      </w:r>
      <w:r w:rsidR="00907ECD" w:rsidRPr="002B2951">
        <w:rPr>
          <w:rFonts w:ascii="Times New Roman" w:hAnsi="Times New Roman"/>
          <w:szCs w:val="24"/>
        </w:rPr>
        <w:t xml:space="preserve"> </w:t>
      </w:r>
      <w:proofErr w:type="spellStart"/>
      <w:r w:rsidR="00A604B5" w:rsidRPr="002B2951">
        <w:rPr>
          <w:rFonts w:ascii="Times New Roman" w:hAnsi="Times New Roman"/>
          <w:szCs w:val="24"/>
        </w:rPr>
        <w:t>з</w:t>
      </w:r>
      <w:r w:rsidR="00907ECD" w:rsidRPr="002B2951">
        <w:rPr>
          <w:rFonts w:ascii="Times New Roman" w:hAnsi="Times New Roman"/>
          <w:szCs w:val="24"/>
        </w:rPr>
        <w:t>д</w:t>
      </w:r>
      <w:proofErr w:type="spellEnd"/>
      <w:r w:rsidR="00907ECD" w:rsidRPr="002B2951">
        <w:rPr>
          <w:rFonts w:ascii="Times New Roman" w:hAnsi="Times New Roman"/>
          <w:szCs w:val="24"/>
        </w:rPr>
        <w:t>. 9</w:t>
      </w:r>
      <w:r w:rsidR="003A325A" w:rsidRPr="002B2951">
        <w:rPr>
          <w:rFonts w:ascii="Times New Roman" w:hAnsi="Times New Roman"/>
          <w:szCs w:val="24"/>
        </w:rPr>
        <w:t xml:space="preserve">, в соответствии с Извещением об аукционе, размещенном на официальном сайте торгов </w:t>
      </w:r>
      <w:hyperlink r:id="rId27" w:history="1">
        <w:r w:rsidR="003A325A" w:rsidRPr="002B2951">
          <w:rPr>
            <w:rFonts w:ascii="Times New Roman" w:hAnsi="Times New Roman"/>
            <w:szCs w:val="24"/>
          </w:rPr>
          <w:t>www.torgi.gov.ru</w:t>
        </w:r>
      </w:hyperlink>
      <w:r w:rsidR="003A325A" w:rsidRPr="002B2951">
        <w:rPr>
          <w:rFonts w:ascii="Times New Roman" w:hAnsi="Times New Roman"/>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2B2951">
        <w:rPr>
          <w:rFonts w:ascii="Times New Roman" w:hAnsi="Times New Roman"/>
          <w:color w:val="000000"/>
        </w:rPr>
        <w:t>8</w:t>
      </w:r>
      <w:r w:rsidR="00F105AD">
        <w:rPr>
          <w:rFonts w:ascii="Times New Roman" w:hAnsi="Times New Roman"/>
          <w:color w:val="000000"/>
        </w:rPr>
        <w:t>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2B2951" w:rsidRDefault="001A13AD" w:rsidP="00F105AD">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18</w:t>
      </w:r>
      <w:r w:rsidR="00F105AD">
        <w:rPr>
          <w:rFonts w:ascii="Times New Roman" w:hAnsi="Times New Roman"/>
          <w:szCs w:val="24"/>
        </w:rPr>
        <w:t>4</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105AD">
        <w:rPr>
          <w:rFonts w:ascii="Times New Roman" w:hAnsi="Times New Roman"/>
          <w:szCs w:val="24"/>
        </w:rPr>
        <w:t>комнаты 4</w:t>
      </w:r>
      <w:r w:rsidR="00661802" w:rsidRPr="00C578DA">
        <w:rPr>
          <w:rFonts w:ascii="Times New Roman" w:hAnsi="Times New Roman"/>
          <w:szCs w:val="24"/>
        </w:rPr>
        <w:t xml:space="preserve"> (согласно </w:t>
      </w:r>
      <w:r w:rsidR="002B2951">
        <w:rPr>
          <w:rFonts w:ascii="Times New Roman" w:hAnsi="Times New Roman"/>
          <w:szCs w:val="24"/>
        </w:rPr>
        <w:t>техническому</w:t>
      </w:r>
      <w:r w:rsidR="00F105AD">
        <w:rPr>
          <w:rFonts w:ascii="Times New Roman" w:hAnsi="Times New Roman"/>
          <w:szCs w:val="24"/>
        </w:rPr>
        <w:t xml:space="preserve"> </w:t>
      </w:r>
      <w:r w:rsidR="00661802" w:rsidRPr="002B2951">
        <w:rPr>
          <w:rFonts w:ascii="Times New Roman" w:hAnsi="Times New Roman"/>
          <w:szCs w:val="24"/>
        </w:rPr>
        <w:t>паспорт</w:t>
      </w:r>
      <w:r w:rsidR="00907ECD" w:rsidRPr="002B2951">
        <w:rPr>
          <w:rFonts w:ascii="Times New Roman" w:hAnsi="Times New Roman"/>
          <w:szCs w:val="24"/>
        </w:rPr>
        <w:t>у</w:t>
      </w:r>
      <w:r w:rsidR="00661802" w:rsidRPr="002B2951">
        <w:rPr>
          <w:rFonts w:ascii="Times New Roman" w:hAnsi="Times New Roman"/>
          <w:szCs w:val="24"/>
        </w:rPr>
        <w:t>)</w:t>
      </w:r>
      <w:r w:rsidR="002B2951" w:rsidRPr="002B2951">
        <w:rPr>
          <w:rFonts w:ascii="Times New Roman" w:hAnsi="Times New Roman"/>
          <w:szCs w:val="24"/>
        </w:rPr>
        <w:t xml:space="preserve"> </w:t>
      </w:r>
      <w:r w:rsidR="00E565CA" w:rsidRPr="002B2951">
        <w:rPr>
          <w:rFonts w:ascii="Times New Roman" w:hAnsi="Times New Roman"/>
          <w:szCs w:val="24"/>
        </w:rPr>
        <w:t xml:space="preserve">площадью </w:t>
      </w:r>
      <w:r w:rsidR="00F105AD">
        <w:rPr>
          <w:rFonts w:ascii="Times New Roman" w:hAnsi="Times New Roman"/>
          <w:szCs w:val="24"/>
        </w:rPr>
        <w:t>25,7</w:t>
      </w:r>
      <w:r w:rsidR="00E565CA" w:rsidRPr="002B2951">
        <w:rPr>
          <w:rFonts w:ascii="Times New Roman" w:hAnsi="Times New Roman"/>
          <w:szCs w:val="24"/>
        </w:rPr>
        <w:t xml:space="preserve"> кв</w:t>
      </w:r>
      <w:proofErr w:type="gramStart"/>
      <w:r w:rsidR="00E565CA" w:rsidRPr="002B2951">
        <w:rPr>
          <w:rFonts w:ascii="Times New Roman" w:hAnsi="Times New Roman"/>
          <w:szCs w:val="24"/>
        </w:rPr>
        <w:t>.м</w:t>
      </w:r>
      <w:proofErr w:type="gramEnd"/>
      <w:r w:rsidR="00E565CA" w:rsidRPr="002B2951">
        <w:rPr>
          <w:rFonts w:ascii="Times New Roman" w:hAnsi="Times New Roman"/>
          <w:szCs w:val="24"/>
        </w:rPr>
        <w:t xml:space="preserve">етра </w:t>
      </w:r>
      <w:r w:rsidR="007342B6">
        <w:rPr>
          <w:rFonts w:ascii="Times New Roman" w:hAnsi="Times New Roman"/>
          <w:szCs w:val="24"/>
        </w:rPr>
        <w:t>в</w:t>
      </w:r>
      <w:r w:rsidR="00F105AD">
        <w:rPr>
          <w:rFonts w:ascii="Times New Roman" w:hAnsi="Times New Roman"/>
          <w:szCs w:val="24"/>
        </w:rPr>
        <w:t xml:space="preserve"> подвале</w:t>
      </w:r>
      <w:r w:rsidR="00661802" w:rsidRPr="002B2951">
        <w:rPr>
          <w:rFonts w:ascii="Times New Roman" w:hAnsi="Times New Roman"/>
          <w:szCs w:val="24"/>
        </w:rPr>
        <w:t xml:space="preserve"> нежилого здания с кадастровым номером 24:58:0000000:</w:t>
      </w:r>
      <w:r w:rsidR="00907ECD" w:rsidRPr="002B2951">
        <w:rPr>
          <w:rFonts w:ascii="Times New Roman" w:hAnsi="Times New Roman"/>
          <w:szCs w:val="24"/>
        </w:rPr>
        <w:t>3255</w:t>
      </w:r>
      <w:r w:rsidR="00661802" w:rsidRPr="002B2951">
        <w:rPr>
          <w:rFonts w:ascii="Times New Roman" w:hAnsi="Times New Roman"/>
          <w:szCs w:val="24"/>
        </w:rPr>
        <w:t xml:space="preserve">, расположенного по адресу: </w:t>
      </w:r>
      <w:r w:rsidR="0093083E" w:rsidRPr="002B2951">
        <w:rPr>
          <w:rFonts w:ascii="Times New Roman" w:hAnsi="Times New Roman"/>
          <w:szCs w:val="24"/>
        </w:rPr>
        <w:t xml:space="preserve">Российская Федерация, </w:t>
      </w:r>
      <w:r w:rsidR="00661802" w:rsidRPr="002B2951">
        <w:rPr>
          <w:rFonts w:ascii="Times New Roman" w:hAnsi="Times New Roman"/>
          <w:szCs w:val="24"/>
        </w:rPr>
        <w:t xml:space="preserve">Красноярский край, ЗАТО Железногорск, </w:t>
      </w:r>
      <w:r w:rsidR="00907ECD" w:rsidRPr="002B2951">
        <w:rPr>
          <w:rFonts w:ascii="Times New Roman" w:hAnsi="Times New Roman"/>
          <w:szCs w:val="24"/>
        </w:rPr>
        <w:t>п.</w:t>
      </w:r>
      <w:r w:rsidR="00A604B5" w:rsidRPr="002B2951">
        <w:rPr>
          <w:rFonts w:ascii="Times New Roman" w:hAnsi="Times New Roman"/>
          <w:szCs w:val="24"/>
        </w:rPr>
        <w:t> </w:t>
      </w:r>
      <w:r w:rsidR="00907ECD" w:rsidRPr="002B2951">
        <w:rPr>
          <w:rFonts w:ascii="Times New Roman" w:hAnsi="Times New Roman"/>
          <w:szCs w:val="24"/>
        </w:rPr>
        <w:t xml:space="preserve">Подгорный, ул. Лесная, </w:t>
      </w:r>
      <w:proofErr w:type="spellStart"/>
      <w:r w:rsidR="00A604B5" w:rsidRPr="002B2951">
        <w:rPr>
          <w:rFonts w:ascii="Times New Roman" w:hAnsi="Times New Roman"/>
          <w:szCs w:val="24"/>
        </w:rPr>
        <w:t>з</w:t>
      </w:r>
      <w:r w:rsidR="00907ECD" w:rsidRPr="002B2951">
        <w:rPr>
          <w:rFonts w:ascii="Times New Roman" w:hAnsi="Times New Roman"/>
          <w:szCs w:val="24"/>
        </w:rPr>
        <w:t>д</w:t>
      </w:r>
      <w:proofErr w:type="spellEnd"/>
      <w:r w:rsidR="00907ECD" w:rsidRPr="002B2951">
        <w:rPr>
          <w:rFonts w:ascii="Times New Roman" w:hAnsi="Times New Roman"/>
          <w:szCs w:val="24"/>
        </w:rPr>
        <w:t>. 9</w:t>
      </w:r>
      <w:r w:rsidR="00A27AA0" w:rsidRPr="002B2951">
        <w:rPr>
          <w:rFonts w:ascii="Times New Roman" w:hAnsi="Times New Roman"/>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2B2951">
        <w:rPr>
          <w:rFonts w:ascii="Times New Roman" w:hAnsi="Times New Roman"/>
          <w:color w:val="000000"/>
        </w:rPr>
        <w:t>8</w:t>
      </w:r>
      <w:r w:rsidR="00F105AD">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1464E1" w:rsidRDefault="001A13AD" w:rsidP="00F105AD">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18</w:t>
      </w:r>
      <w:r w:rsidR="00F105AD">
        <w:rPr>
          <w:rFonts w:ascii="Times New Roman" w:hAnsi="Times New Roman"/>
          <w:sz w:val="24"/>
          <w:szCs w:val="24"/>
        </w:rPr>
        <w:t>4</w:t>
      </w:r>
      <w:r w:rsidR="00FF5E48" w:rsidRPr="00A43B6C">
        <w:rPr>
          <w:rFonts w:ascii="Times New Roman" w:hAnsi="Times New Roman"/>
          <w:sz w:val="24"/>
          <w:szCs w:val="24"/>
        </w:rPr>
        <w:t>,</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__»________ 201</w:t>
      </w:r>
      <w:r w:rsidR="002B2951">
        <w:rPr>
          <w:rFonts w:ascii="Times New Roman" w:hAnsi="Times New Roman"/>
          <w:sz w:val="24"/>
          <w:szCs w:val="24"/>
        </w:rPr>
        <w:t>8</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F105AD">
        <w:rPr>
          <w:rFonts w:ascii="Times New Roman" w:hAnsi="Times New Roman"/>
          <w:sz w:val="24"/>
          <w:szCs w:val="24"/>
        </w:rPr>
        <w:t>комнаты 4</w:t>
      </w:r>
      <w:r w:rsidR="00A81D91">
        <w:rPr>
          <w:rFonts w:ascii="Times New Roman" w:hAnsi="Times New Roman"/>
          <w:sz w:val="24"/>
          <w:szCs w:val="24"/>
        </w:rPr>
        <w:t xml:space="preserve"> </w:t>
      </w:r>
      <w:r w:rsidR="00661802" w:rsidRPr="00661802">
        <w:rPr>
          <w:rFonts w:ascii="Times New Roman" w:hAnsi="Times New Roman"/>
          <w:sz w:val="24"/>
          <w:szCs w:val="24"/>
        </w:rPr>
        <w:t>(согласно техническо</w:t>
      </w:r>
      <w:r w:rsidR="006D4831">
        <w:rPr>
          <w:rFonts w:ascii="Times New Roman" w:hAnsi="Times New Roman"/>
          <w:sz w:val="24"/>
          <w:szCs w:val="24"/>
        </w:rPr>
        <w:t>му</w:t>
      </w:r>
      <w:r w:rsidR="00661802" w:rsidRPr="00661802">
        <w:rPr>
          <w:rFonts w:ascii="Times New Roman" w:hAnsi="Times New Roman"/>
          <w:sz w:val="24"/>
          <w:szCs w:val="24"/>
        </w:rPr>
        <w:t xml:space="preserve"> паспорт</w:t>
      </w:r>
      <w:r w:rsidR="001464E1">
        <w:rPr>
          <w:rFonts w:ascii="Times New Roman" w:hAnsi="Times New Roman"/>
          <w:sz w:val="24"/>
          <w:szCs w:val="24"/>
        </w:rPr>
        <w:t>у</w:t>
      </w:r>
      <w:r w:rsidR="00661802" w:rsidRPr="00661802">
        <w:rPr>
          <w:rFonts w:ascii="Times New Roman" w:hAnsi="Times New Roman"/>
          <w:sz w:val="24"/>
          <w:szCs w:val="24"/>
        </w:rPr>
        <w:t xml:space="preserve">) </w:t>
      </w:r>
      <w:r w:rsidR="00E565CA">
        <w:rPr>
          <w:rFonts w:ascii="Times New Roman" w:hAnsi="Times New Roman"/>
          <w:sz w:val="24"/>
          <w:szCs w:val="24"/>
        </w:rPr>
        <w:t xml:space="preserve">площадью </w:t>
      </w:r>
      <w:r w:rsidR="00F105AD">
        <w:rPr>
          <w:rFonts w:ascii="Times New Roman" w:hAnsi="Times New Roman"/>
          <w:sz w:val="24"/>
          <w:szCs w:val="24"/>
        </w:rPr>
        <w:t>25,7</w:t>
      </w:r>
      <w:r w:rsidR="00E565CA">
        <w:rPr>
          <w:rFonts w:ascii="Times New Roman" w:hAnsi="Times New Roman"/>
          <w:sz w:val="24"/>
          <w:szCs w:val="24"/>
        </w:rPr>
        <w:t xml:space="preserve">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r w:rsidR="00F105AD">
        <w:rPr>
          <w:rFonts w:ascii="Times New Roman" w:hAnsi="Times New Roman"/>
          <w:sz w:val="24"/>
          <w:szCs w:val="24"/>
        </w:rPr>
        <w:t xml:space="preserve"> в подвале</w:t>
      </w:r>
      <w:r w:rsidR="001464E1">
        <w:rPr>
          <w:rFonts w:ascii="Times New Roman" w:hAnsi="Times New Roman"/>
          <w:sz w:val="24"/>
          <w:szCs w:val="24"/>
        </w:rPr>
        <w:t xml:space="preserve"> </w:t>
      </w:r>
      <w:r w:rsidR="00661802" w:rsidRPr="001464E1">
        <w:rPr>
          <w:rFonts w:ascii="Times New Roman" w:hAnsi="Times New Roman"/>
          <w:sz w:val="24"/>
          <w:szCs w:val="24"/>
        </w:rPr>
        <w:t>нежилого здания с кадастровым номером 24:58:0000000:</w:t>
      </w:r>
      <w:r w:rsidR="006D4831" w:rsidRPr="001464E1">
        <w:rPr>
          <w:rFonts w:ascii="Times New Roman" w:hAnsi="Times New Roman"/>
          <w:sz w:val="24"/>
          <w:szCs w:val="24"/>
        </w:rPr>
        <w:t>3255</w:t>
      </w:r>
      <w:r w:rsidR="00661802" w:rsidRPr="001464E1">
        <w:rPr>
          <w:rFonts w:ascii="Times New Roman" w:hAnsi="Times New Roman"/>
          <w:sz w:val="24"/>
          <w:szCs w:val="24"/>
        </w:rPr>
        <w:t xml:space="preserve">, расположенного по адресу: </w:t>
      </w:r>
      <w:r w:rsidR="0093083E" w:rsidRPr="001464E1">
        <w:rPr>
          <w:rFonts w:ascii="Times New Roman" w:hAnsi="Times New Roman"/>
          <w:sz w:val="24"/>
          <w:szCs w:val="24"/>
        </w:rPr>
        <w:t xml:space="preserve">Российская Федерация, </w:t>
      </w:r>
      <w:r w:rsidR="00661802" w:rsidRPr="001464E1">
        <w:rPr>
          <w:rFonts w:ascii="Times New Roman" w:hAnsi="Times New Roman"/>
          <w:sz w:val="24"/>
          <w:szCs w:val="24"/>
        </w:rPr>
        <w:t xml:space="preserve">Красноярский край, ЗАТО Железногорск, </w:t>
      </w:r>
      <w:r w:rsidR="006D4831" w:rsidRPr="001464E1">
        <w:rPr>
          <w:rFonts w:ascii="Times New Roman" w:hAnsi="Times New Roman"/>
          <w:sz w:val="24"/>
          <w:szCs w:val="24"/>
        </w:rPr>
        <w:t>п.</w:t>
      </w:r>
      <w:r w:rsidR="0093083E" w:rsidRPr="001464E1">
        <w:rPr>
          <w:rFonts w:ascii="Times New Roman" w:hAnsi="Times New Roman"/>
          <w:sz w:val="24"/>
          <w:szCs w:val="24"/>
        </w:rPr>
        <w:t> </w:t>
      </w:r>
      <w:r w:rsidR="006D4831" w:rsidRPr="001464E1">
        <w:rPr>
          <w:rFonts w:ascii="Times New Roman" w:hAnsi="Times New Roman"/>
          <w:sz w:val="24"/>
          <w:szCs w:val="24"/>
        </w:rPr>
        <w:t xml:space="preserve">Подгорный, ул. Лесная, </w:t>
      </w:r>
      <w:proofErr w:type="spellStart"/>
      <w:r w:rsidR="0093083E" w:rsidRPr="001464E1">
        <w:rPr>
          <w:rFonts w:ascii="Times New Roman" w:hAnsi="Times New Roman"/>
          <w:sz w:val="24"/>
          <w:szCs w:val="24"/>
        </w:rPr>
        <w:t>з</w:t>
      </w:r>
      <w:r w:rsidR="006D4831" w:rsidRPr="001464E1">
        <w:rPr>
          <w:rFonts w:ascii="Times New Roman" w:hAnsi="Times New Roman"/>
          <w:sz w:val="24"/>
          <w:szCs w:val="24"/>
        </w:rPr>
        <w:t>д</w:t>
      </w:r>
      <w:proofErr w:type="spellEnd"/>
      <w:r w:rsidR="006D4831" w:rsidRPr="001464E1">
        <w:rPr>
          <w:rFonts w:ascii="Times New Roman" w:hAnsi="Times New Roman"/>
          <w:sz w:val="24"/>
          <w:szCs w:val="24"/>
        </w:rPr>
        <w:t>.</w:t>
      </w:r>
      <w:r w:rsidR="00B80D15" w:rsidRPr="001464E1">
        <w:rPr>
          <w:rFonts w:ascii="Times New Roman" w:hAnsi="Times New Roman"/>
          <w:sz w:val="24"/>
          <w:szCs w:val="24"/>
        </w:rPr>
        <w:t> </w:t>
      </w:r>
      <w:r w:rsidR="006D4831" w:rsidRPr="001464E1">
        <w:rPr>
          <w:rFonts w:ascii="Times New Roman" w:hAnsi="Times New Roman"/>
          <w:sz w:val="24"/>
          <w:szCs w:val="24"/>
        </w:rPr>
        <w:t>9</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0E502A">
        <w:rPr>
          <w:rFonts w:ascii="Times New Roman" w:hAnsi="Times New Roman"/>
          <w:color w:val="000000"/>
        </w:rPr>
        <w:t>8</w:t>
      </w:r>
      <w:r w:rsidR="00F105AD">
        <w:rPr>
          <w:rFonts w:ascii="Times New Roman" w:hAnsi="Times New Roman"/>
          <w:color w:val="000000"/>
        </w:rPr>
        <w:t>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0E502A">
        <w:t>8</w:t>
      </w:r>
      <w:r w:rsidR="00E93DB0">
        <w:t>4</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E502A">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E502A">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7F3AD3" w:rsidRDefault="000C4107" w:rsidP="00EE31EB">
      <w:pPr>
        <w:spacing w:after="0"/>
        <w:jc w:val="both"/>
        <w:rPr>
          <w:rFonts w:ascii="Times New Roman" w:hAnsi="Times New Roman"/>
          <w:sz w:val="24"/>
          <w:szCs w:val="24"/>
        </w:rPr>
      </w:pPr>
      <w:r w:rsidRPr="0093083E">
        <w:rPr>
          <w:rFonts w:ascii="Times New Roman" w:hAnsi="Times New Roman"/>
          <w:sz w:val="24"/>
          <w:szCs w:val="24"/>
        </w:rPr>
        <w:t>провела заседание по рассмотрению заявок на участие в аукционе, объявленном на ______________ 201</w:t>
      </w:r>
      <w:r w:rsidR="000E502A">
        <w:rPr>
          <w:rFonts w:ascii="Times New Roman" w:hAnsi="Times New Roman"/>
          <w:sz w:val="24"/>
          <w:szCs w:val="24"/>
        </w:rPr>
        <w:t>8</w:t>
      </w:r>
      <w:r w:rsidRPr="0093083E">
        <w:rPr>
          <w:rFonts w:ascii="Times New Roman" w:hAnsi="Times New Roman"/>
          <w:sz w:val="24"/>
          <w:szCs w:val="24"/>
        </w:rPr>
        <w:t xml:space="preserve"> года</w:t>
      </w:r>
      <w:r w:rsidR="00EE31EB">
        <w:rPr>
          <w:rFonts w:ascii="Times New Roman" w:hAnsi="Times New Roman"/>
          <w:sz w:val="24"/>
          <w:szCs w:val="24"/>
        </w:rPr>
        <w:t xml:space="preserve">, на </w:t>
      </w:r>
      <w:r w:rsidR="007F3AD3" w:rsidRPr="00587727">
        <w:rPr>
          <w:rFonts w:ascii="Times New Roman" w:hAnsi="Times New Roman"/>
          <w:sz w:val="24"/>
          <w:szCs w:val="24"/>
        </w:rPr>
        <w:t>право заключения договора аренды муниципального имущества</w:t>
      </w:r>
      <w:r w:rsidR="007F3AD3">
        <w:rPr>
          <w:rFonts w:ascii="Times New Roman" w:hAnsi="Times New Roman"/>
          <w:sz w:val="24"/>
          <w:szCs w:val="24"/>
        </w:rPr>
        <w:t xml:space="preserve"> - </w:t>
      </w:r>
      <w:r w:rsidR="007F3AD3" w:rsidRPr="00992B8D">
        <w:rPr>
          <w:rFonts w:ascii="Times New Roman" w:hAnsi="Times New Roman"/>
          <w:sz w:val="24"/>
          <w:szCs w:val="24"/>
        </w:rPr>
        <w:t>к</w:t>
      </w:r>
      <w:r w:rsidR="007F3AD3">
        <w:rPr>
          <w:rFonts w:ascii="Times New Roman" w:hAnsi="Times New Roman"/>
          <w:sz w:val="24"/>
          <w:szCs w:val="24"/>
        </w:rPr>
        <w:t xml:space="preserve">омнаты </w:t>
      </w:r>
      <w:r w:rsidR="00EE31EB">
        <w:rPr>
          <w:rFonts w:ascii="Times New Roman" w:hAnsi="Times New Roman"/>
          <w:sz w:val="24"/>
          <w:szCs w:val="24"/>
        </w:rPr>
        <w:t>4</w:t>
      </w:r>
      <w:r w:rsidR="007F3AD3">
        <w:rPr>
          <w:rFonts w:ascii="Times New Roman" w:hAnsi="Times New Roman"/>
          <w:sz w:val="24"/>
          <w:szCs w:val="24"/>
        </w:rPr>
        <w:t xml:space="preserve"> </w:t>
      </w:r>
      <w:r w:rsidR="007F3AD3" w:rsidRPr="009C534C">
        <w:rPr>
          <w:rFonts w:ascii="Times New Roman" w:hAnsi="Times New Roman"/>
          <w:sz w:val="24"/>
          <w:szCs w:val="24"/>
        </w:rPr>
        <w:t>(согласно</w:t>
      </w:r>
      <w:r w:rsidR="007F3AD3">
        <w:rPr>
          <w:rFonts w:ascii="Times New Roman" w:hAnsi="Times New Roman"/>
          <w:sz w:val="24"/>
          <w:szCs w:val="24"/>
        </w:rPr>
        <w:t xml:space="preserve"> техническому паспорту</w:t>
      </w:r>
      <w:r w:rsidR="007F3AD3" w:rsidRPr="009C534C">
        <w:rPr>
          <w:rFonts w:ascii="Times New Roman" w:hAnsi="Times New Roman"/>
          <w:sz w:val="24"/>
          <w:szCs w:val="24"/>
        </w:rPr>
        <w:t xml:space="preserve">) </w:t>
      </w:r>
      <w:r w:rsidR="004D1B28">
        <w:rPr>
          <w:rFonts w:ascii="Times New Roman" w:hAnsi="Times New Roman"/>
          <w:sz w:val="24"/>
          <w:szCs w:val="24"/>
        </w:rPr>
        <w:t>площадью 25,7 кв</w:t>
      </w:r>
      <w:proofErr w:type="gramStart"/>
      <w:r w:rsidR="004D1B28">
        <w:rPr>
          <w:rFonts w:ascii="Times New Roman" w:hAnsi="Times New Roman"/>
          <w:sz w:val="24"/>
          <w:szCs w:val="24"/>
        </w:rPr>
        <w:t>.м</w:t>
      </w:r>
      <w:proofErr w:type="gramEnd"/>
      <w:r w:rsidR="004D1B28">
        <w:rPr>
          <w:rFonts w:ascii="Times New Roman" w:hAnsi="Times New Roman"/>
          <w:sz w:val="24"/>
          <w:szCs w:val="24"/>
        </w:rPr>
        <w:t xml:space="preserve">етра </w:t>
      </w:r>
      <w:r w:rsidR="007F3AD3">
        <w:rPr>
          <w:rFonts w:ascii="Times New Roman" w:hAnsi="Times New Roman"/>
          <w:sz w:val="24"/>
          <w:szCs w:val="24"/>
        </w:rPr>
        <w:t xml:space="preserve">в подвале </w:t>
      </w:r>
      <w:r w:rsidR="007F3AD3" w:rsidRPr="009C534C">
        <w:rPr>
          <w:rFonts w:ascii="Times New Roman" w:hAnsi="Times New Roman"/>
          <w:sz w:val="24"/>
          <w:szCs w:val="24"/>
        </w:rPr>
        <w:t xml:space="preserve">нежилого </w:t>
      </w:r>
      <w:r w:rsidR="007F3AD3">
        <w:rPr>
          <w:rFonts w:ascii="Times New Roman" w:hAnsi="Times New Roman"/>
          <w:sz w:val="24"/>
          <w:szCs w:val="24"/>
        </w:rPr>
        <w:t>здания</w:t>
      </w:r>
      <w:r w:rsidR="007F3AD3" w:rsidRPr="009C534C">
        <w:rPr>
          <w:rFonts w:ascii="Times New Roman" w:hAnsi="Times New Roman"/>
          <w:sz w:val="24"/>
          <w:szCs w:val="24"/>
        </w:rPr>
        <w:t xml:space="preserve"> с кадастровым номером 24:58:0</w:t>
      </w:r>
      <w:r w:rsidR="007F3AD3">
        <w:rPr>
          <w:rFonts w:ascii="Times New Roman" w:hAnsi="Times New Roman"/>
          <w:sz w:val="24"/>
          <w:szCs w:val="24"/>
        </w:rPr>
        <w:t>000000</w:t>
      </w:r>
      <w:r w:rsidR="007F3AD3" w:rsidRPr="009C534C">
        <w:rPr>
          <w:rFonts w:ascii="Times New Roman" w:hAnsi="Times New Roman"/>
          <w:sz w:val="24"/>
          <w:szCs w:val="24"/>
        </w:rPr>
        <w:t>:</w:t>
      </w:r>
      <w:r w:rsidR="007F3AD3">
        <w:rPr>
          <w:rFonts w:ascii="Times New Roman" w:hAnsi="Times New Roman"/>
          <w:sz w:val="24"/>
          <w:szCs w:val="24"/>
        </w:rPr>
        <w:t>3255</w:t>
      </w:r>
      <w:r w:rsidR="007F3AD3" w:rsidRPr="009C534C">
        <w:rPr>
          <w:rFonts w:ascii="Times New Roman" w:hAnsi="Times New Roman"/>
          <w:sz w:val="24"/>
          <w:szCs w:val="24"/>
        </w:rPr>
        <w:t xml:space="preserve">, расположенного по адресу: </w:t>
      </w:r>
      <w:r w:rsidR="007F3AD3">
        <w:rPr>
          <w:rFonts w:ascii="Times New Roman" w:hAnsi="Times New Roman"/>
          <w:sz w:val="24"/>
          <w:szCs w:val="24"/>
        </w:rPr>
        <w:t xml:space="preserve">Российская Федерация, </w:t>
      </w:r>
      <w:r w:rsidR="007F3AD3" w:rsidRPr="009C534C">
        <w:rPr>
          <w:rFonts w:ascii="Times New Roman" w:hAnsi="Times New Roman"/>
          <w:sz w:val="24"/>
          <w:szCs w:val="24"/>
        </w:rPr>
        <w:t xml:space="preserve">Красноярский край, ЗАТО Железногорск, </w:t>
      </w:r>
      <w:r w:rsidR="007F3AD3">
        <w:rPr>
          <w:rFonts w:ascii="Times New Roman" w:hAnsi="Times New Roman"/>
          <w:sz w:val="24"/>
          <w:szCs w:val="24"/>
        </w:rPr>
        <w:t xml:space="preserve">п. Подгорный, ул. Лесная, </w:t>
      </w:r>
      <w:proofErr w:type="spellStart"/>
      <w:r w:rsidR="007F3AD3">
        <w:rPr>
          <w:rFonts w:ascii="Times New Roman" w:hAnsi="Times New Roman"/>
          <w:sz w:val="24"/>
          <w:szCs w:val="24"/>
        </w:rPr>
        <w:t>зд</w:t>
      </w:r>
      <w:proofErr w:type="spellEnd"/>
      <w:r w:rsidR="007F3AD3">
        <w:rPr>
          <w:rFonts w:ascii="Times New Roman" w:hAnsi="Times New Roman"/>
          <w:sz w:val="24"/>
          <w:szCs w:val="24"/>
        </w:rPr>
        <w:t>. 9</w:t>
      </w:r>
      <w:r w:rsidR="00EE31EB">
        <w:rPr>
          <w:rFonts w:ascii="Times New Roman" w:hAnsi="Times New Roman"/>
          <w:sz w:val="24"/>
          <w:szCs w:val="24"/>
        </w:rPr>
        <w:t>.</w:t>
      </w:r>
    </w:p>
    <w:p w:rsidR="00E93DB0" w:rsidRDefault="00E93DB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5F3F5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w:t>
      </w:r>
      <w:r>
        <w:rPr>
          <w:rFonts w:ascii="Times New Roman" w:hAnsi="Times New Roman"/>
          <w:sz w:val="24"/>
          <w:szCs w:val="24"/>
        </w:rPr>
        <w:lastRenderedPageBreak/>
        <w:t xml:space="preserve">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0C4107" w:rsidRPr="005D1846" w:rsidRDefault="00EE31EB" w:rsidP="000C4107">
      <w:pPr>
        <w:spacing w:after="0"/>
        <w:ind w:firstLine="567"/>
        <w:jc w:val="both"/>
        <w:rPr>
          <w:rFonts w:ascii="Times New Roman" w:hAnsi="Times New Roman"/>
          <w:sz w:val="24"/>
          <w:szCs w:val="24"/>
        </w:rPr>
      </w:pPr>
      <w:r>
        <w:rPr>
          <w:rFonts w:ascii="Times New Roman" w:hAnsi="Times New Roman"/>
          <w:sz w:val="24"/>
          <w:szCs w:val="24"/>
        </w:rPr>
        <w:t>3</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EE31EB" w:rsidP="000C4107">
      <w:pPr>
        <w:spacing w:after="0"/>
        <w:ind w:firstLine="567"/>
        <w:jc w:val="both"/>
        <w:rPr>
          <w:rFonts w:ascii="Times New Roman" w:hAnsi="Times New Roman"/>
          <w:sz w:val="24"/>
          <w:szCs w:val="24"/>
        </w:rPr>
      </w:pPr>
      <w:r>
        <w:rPr>
          <w:rFonts w:ascii="Times New Roman" w:hAnsi="Times New Roman"/>
          <w:sz w:val="24"/>
          <w:szCs w:val="24"/>
        </w:rPr>
        <w:t>4</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EE31EB" w:rsidP="000C4107">
      <w:pPr>
        <w:spacing w:after="0"/>
        <w:ind w:firstLine="567"/>
        <w:jc w:val="both"/>
        <w:rPr>
          <w:rFonts w:ascii="Times New Roman" w:hAnsi="Times New Roman"/>
          <w:sz w:val="24"/>
          <w:szCs w:val="24"/>
        </w:rPr>
      </w:pPr>
      <w:r>
        <w:rPr>
          <w:rFonts w:ascii="Times New Roman" w:hAnsi="Times New Roman"/>
          <w:sz w:val="24"/>
          <w:szCs w:val="24"/>
        </w:rPr>
        <w:t>5</w:t>
      </w:r>
      <w:r w:rsidR="000C4107">
        <w:rPr>
          <w:rFonts w:ascii="Times New Roman" w:hAnsi="Times New Roman"/>
          <w:sz w:val="24"/>
          <w:szCs w:val="24"/>
        </w:rPr>
        <w:t xml:space="preserve">. (При выборе пункта 2.4 или пункта 2.5)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CF268B">
        <w:rPr>
          <w:rFonts w:ascii="Times New Roman" w:hAnsi="Times New Roman"/>
          <w:color w:val="000000"/>
        </w:rPr>
        <w:t>8</w:t>
      </w:r>
      <w:r w:rsidR="00EE31EB">
        <w:rPr>
          <w:rFonts w:ascii="Times New Roman" w:hAnsi="Times New Roman"/>
          <w:color w:val="000000"/>
        </w:rPr>
        <w:t>4</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1</w:t>
      </w:r>
      <w:r w:rsidR="005F3F53">
        <w:rPr>
          <w:szCs w:val="24"/>
        </w:rPr>
        <w:t>8</w:t>
      </w:r>
      <w:r w:rsidR="00EE31EB">
        <w:rPr>
          <w:szCs w:val="24"/>
        </w:rPr>
        <w:t>4</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___ 20</w:t>
      </w:r>
      <w:r w:rsidR="00AA7553" w:rsidRPr="009359AE">
        <w:rPr>
          <w:b w:val="0"/>
        </w:rPr>
        <w:t>1</w:t>
      </w:r>
      <w:r w:rsidR="005F3F53">
        <w:rPr>
          <w:b w:val="0"/>
        </w:rPr>
        <w:t>8</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CF268B">
        <w:rPr>
          <w:rFonts w:ascii="Times New Roman" w:hAnsi="Times New Roman"/>
          <w:sz w:val="24"/>
          <w:szCs w:val="24"/>
        </w:rPr>
        <w:t>8</w:t>
      </w:r>
      <w:r w:rsidR="00973581">
        <w:rPr>
          <w:rFonts w:ascii="Times New Roman" w:hAnsi="Times New Roman"/>
          <w:sz w:val="24"/>
          <w:szCs w:val="24"/>
        </w:rPr>
        <w:t>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503026" w:rsidRPr="004B4EB2" w:rsidRDefault="00A458A6" w:rsidP="00EE31EB">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18</w:t>
      </w:r>
      <w:r w:rsidR="00EE31EB">
        <w:rPr>
          <w:rFonts w:ascii="Times New Roman" w:hAnsi="Times New Roman"/>
          <w:sz w:val="24"/>
          <w:szCs w:val="24"/>
        </w:rPr>
        <w:t>4</w:t>
      </w:r>
      <w:r w:rsidRPr="009359AE">
        <w:rPr>
          <w:rFonts w:ascii="Times New Roman" w:hAnsi="Times New Roman"/>
          <w:sz w:val="24"/>
          <w:szCs w:val="24"/>
        </w:rPr>
        <w:t>:</w:t>
      </w:r>
      <w:r w:rsidR="00EE31EB">
        <w:rPr>
          <w:rFonts w:ascii="Times New Roman" w:hAnsi="Times New Roman"/>
          <w:sz w:val="24"/>
          <w:szCs w:val="24"/>
        </w:rPr>
        <w:t xml:space="preserve"> </w:t>
      </w:r>
      <w:r w:rsidR="00503026" w:rsidRPr="009359AE">
        <w:rPr>
          <w:rFonts w:ascii="Times New Roman" w:hAnsi="Times New Roman"/>
          <w:sz w:val="24"/>
          <w:szCs w:val="24"/>
        </w:rPr>
        <w:t>право заключени</w:t>
      </w:r>
      <w:r w:rsidR="00503026">
        <w:rPr>
          <w:rFonts w:ascii="Times New Roman" w:hAnsi="Times New Roman"/>
          <w:sz w:val="24"/>
          <w:szCs w:val="24"/>
        </w:rPr>
        <w:t>я</w:t>
      </w:r>
      <w:r w:rsidR="00503026" w:rsidRPr="009359AE">
        <w:rPr>
          <w:rFonts w:ascii="Times New Roman" w:hAnsi="Times New Roman"/>
          <w:sz w:val="24"/>
          <w:szCs w:val="24"/>
        </w:rPr>
        <w:t xml:space="preserve"> договора аренды муниципального имущества, </w:t>
      </w:r>
      <w:r w:rsidR="00503026">
        <w:rPr>
          <w:rFonts w:ascii="Times New Roman" w:hAnsi="Times New Roman"/>
          <w:sz w:val="24"/>
          <w:szCs w:val="24"/>
        </w:rPr>
        <w:t>входящего в состав</w:t>
      </w:r>
      <w:r w:rsidR="00503026" w:rsidRPr="009359AE">
        <w:rPr>
          <w:rFonts w:ascii="Times New Roman" w:hAnsi="Times New Roman"/>
          <w:sz w:val="24"/>
          <w:szCs w:val="24"/>
        </w:rPr>
        <w:t xml:space="preserve"> Муниципальной казн</w:t>
      </w:r>
      <w:r w:rsidR="00503026">
        <w:rPr>
          <w:rFonts w:ascii="Times New Roman" w:hAnsi="Times New Roman"/>
          <w:sz w:val="24"/>
          <w:szCs w:val="24"/>
        </w:rPr>
        <w:t>ы</w:t>
      </w:r>
      <w:r w:rsidR="00503026"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EE31EB">
        <w:rPr>
          <w:rFonts w:ascii="Times New Roman" w:hAnsi="Times New Roman"/>
          <w:sz w:val="24"/>
          <w:szCs w:val="24"/>
        </w:rPr>
        <w:t>комнаты 4</w:t>
      </w:r>
      <w:r w:rsidR="00973581">
        <w:rPr>
          <w:rFonts w:ascii="Times New Roman" w:hAnsi="Times New Roman"/>
          <w:sz w:val="24"/>
          <w:szCs w:val="24"/>
        </w:rPr>
        <w:t xml:space="preserve"> </w:t>
      </w:r>
      <w:r w:rsidR="00417C3B" w:rsidRPr="004B4EB2">
        <w:rPr>
          <w:rFonts w:ascii="Times New Roman" w:hAnsi="Times New Roman"/>
          <w:sz w:val="24"/>
          <w:szCs w:val="24"/>
        </w:rPr>
        <w:t>(согласно техническо</w:t>
      </w:r>
      <w:r w:rsidR="00973581" w:rsidRPr="004B4EB2">
        <w:rPr>
          <w:rFonts w:ascii="Times New Roman" w:hAnsi="Times New Roman"/>
          <w:sz w:val="24"/>
          <w:szCs w:val="24"/>
        </w:rPr>
        <w:t>му</w:t>
      </w:r>
      <w:r w:rsidR="00417C3B" w:rsidRPr="004B4EB2">
        <w:rPr>
          <w:rFonts w:ascii="Times New Roman" w:hAnsi="Times New Roman"/>
          <w:sz w:val="24"/>
          <w:szCs w:val="24"/>
        </w:rPr>
        <w:t xml:space="preserve"> паспорт</w:t>
      </w:r>
      <w:r w:rsidR="00973581" w:rsidRPr="004B4EB2">
        <w:rPr>
          <w:rFonts w:ascii="Times New Roman" w:hAnsi="Times New Roman"/>
          <w:sz w:val="24"/>
          <w:szCs w:val="24"/>
        </w:rPr>
        <w:t>у</w:t>
      </w:r>
      <w:r w:rsidR="006F53BE" w:rsidRPr="004B4EB2">
        <w:rPr>
          <w:rFonts w:ascii="Times New Roman" w:hAnsi="Times New Roman"/>
          <w:sz w:val="24"/>
          <w:szCs w:val="24"/>
        </w:rPr>
        <w:t xml:space="preserve">) </w:t>
      </w:r>
      <w:r w:rsidR="00566A95" w:rsidRPr="004B4EB2">
        <w:rPr>
          <w:rFonts w:ascii="Times New Roman" w:hAnsi="Times New Roman"/>
          <w:sz w:val="24"/>
          <w:szCs w:val="24"/>
        </w:rPr>
        <w:t xml:space="preserve">площадью </w:t>
      </w:r>
      <w:r w:rsidR="00EE31EB">
        <w:rPr>
          <w:rFonts w:ascii="Times New Roman" w:hAnsi="Times New Roman"/>
          <w:sz w:val="24"/>
          <w:szCs w:val="24"/>
        </w:rPr>
        <w:t>25,7</w:t>
      </w:r>
      <w:r w:rsidR="00566A95" w:rsidRPr="004B4EB2">
        <w:rPr>
          <w:rFonts w:ascii="Times New Roman" w:hAnsi="Times New Roman"/>
          <w:sz w:val="24"/>
          <w:szCs w:val="24"/>
        </w:rPr>
        <w:t xml:space="preserve">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EE31EB">
        <w:rPr>
          <w:rFonts w:ascii="Times New Roman" w:hAnsi="Times New Roman"/>
          <w:sz w:val="24"/>
          <w:szCs w:val="24"/>
        </w:rPr>
        <w:t>в подвале</w:t>
      </w:r>
      <w:r w:rsidR="006F53BE" w:rsidRPr="004B4EB2">
        <w:rPr>
          <w:rFonts w:ascii="Times New Roman" w:hAnsi="Times New Roman"/>
          <w:sz w:val="24"/>
          <w:szCs w:val="24"/>
        </w:rPr>
        <w:t xml:space="preserve"> нежилого </w:t>
      </w:r>
      <w:r w:rsidR="00417C3B" w:rsidRPr="004B4EB2">
        <w:rPr>
          <w:rFonts w:ascii="Times New Roman" w:hAnsi="Times New Roman"/>
          <w:sz w:val="24"/>
          <w:szCs w:val="24"/>
        </w:rPr>
        <w:t>здания</w:t>
      </w:r>
      <w:r w:rsidR="00EE31EB">
        <w:rPr>
          <w:rFonts w:ascii="Times New Roman" w:hAnsi="Times New Roman"/>
          <w:sz w:val="24"/>
          <w:szCs w:val="24"/>
        </w:rPr>
        <w:t xml:space="preserve"> </w:t>
      </w:r>
      <w:r w:rsidR="006F53BE" w:rsidRPr="004B4EB2">
        <w:rPr>
          <w:rFonts w:ascii="Times New Roman" w:hAnsi="Times New Roman"/>
          <w:sz w:val="24"/>
          <w:szCs w:val="24"/>
        </w:rPr>
        <w:t xml:space="preserve">с кадастровым номером </w:t>
      </w:r>
      <w:r w:rsidR="00417C3B" w:rsidRPr="004B4EB2">
        <w:rPr>
          <w:rFonts w:ascii="Times New Roman" w:hAnsi="Times New Roman"/>
          <w:sz w:val="24"/>
          <w:szCs w:val="24"/>
        </w:rPr>
        <w:t>24:58:0000000:</w:t>
      </w:r>
      <w:r w:rsidR="00973581" w:rsidRPr="004B4EB2">
        <w:rPr>
          <w:rFonts w:ascii="Times New Roman" w:hAnsi="Times New Roman"/>
          <w:sz w:val="24"/>
          <w:szCs w:val="24"/>
        </w:rPr>
        <w:t>3255</w:t>
      </w:r>
      <w:r w:rsidR="006F53BE" w:rsidRPr="004B4EB2">
        <w:rPr>
          <w:rFonts w:ascii="Times New Roman" w:hAnsi="Times New Roman"/>
          <w:sz w:val="24"/>
          <w:szCs w:val="24"/>
        </w:rPr>
        <w:t>, 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973581" w:rsidRPr="004B4EB2">
        <w:rPr>
          <w:rFonts w:ascii="Times New Roman" w:hAnsi="Times New Roman"/>
          <w:sz w:val="24"/>
          <w:szCs w:val="24"/>
        </w:rPr>
        <w:t xml:space="preserve">п. Подгорный, ул. Лесная, </w:t>
      </w:r>
      <w:proofErr w:type="spellStart"/>
      <w:r w:rsidR="00164221" w:rsidRPr="004B4EB2">
        <w:rPr>
          <w:rFonts w:ascii="Times New Roman" w:hAnsi="Times New Roman"/>
          <w:sz w:val="24"/>
          <w:szCs w:val="24"/>
        </w:rPr>
        <w:t>з</w:t>
      </w:r>
      <w:r w:rsidR="00973581" w:rsidRPr="004B4EB2">
        <w:rPr>
          <w:rFonts w:ascii="Times New Roman" w:hAnsi="Times New Roman"/>
          <w:sz w:val="24"/>
          <w:szCs w:val="24"/>
        </w:rPr>
        <w:t>д</w:t>
      </w:r>
      <w:proofErr w:type="spellEnd"/>
      <w:r w:rsidR="00973581" w:rsidRPr="004B4EB2">
        <w:rPr>
          <w:rFonts w:ascii="Times New Roman" w:hAnsi="Times New Roman"/>
          <w:sz w:val="24"/>
          <w:szCs w:val="24"/>
        </w:rPr>
        <w:t>.</w:t>
      </w:r>
      <w:r w:rsidR="00164221" w:rsidRPr="004B4EB2">
        <w:rPr>
          <w:rFonts w:ascii="Times New Roman" w:hAnsi="Times New Roman"/>
          <w:sz w:val="24"/>
          <w:szCs w:val="24"/>
        </w:rPr>
        <w:t> </w:t>
      </w:r>
      <w:r w:rsidR="00973581" w:rsidRPr="004B4EB2">
        <w:rPr>
          <w:rFonts w:ascii="Times New Roman" w:hAnsi="Times New Roman"/>
          <w:sz w:val="24"/>
          <w:szCs w:val="24"/>
        </w:rPr>
        <w:t>9</w:t>
      </w:r>
      <w:r w:rsidR="00503026" w:rsidRPr="004B4EB2">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CF268B">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proofErr w:type="gramStart"/>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w:t>
      </w:r>
      <w:proofErr w:type="gramEnd"/>
      <w:r w:rsidRPr="009359AE">
        <w:rPr>
          <w:rFonts w:ascii="Times New Roman" w:hAnsi="Times New Roman"/>
          <w:sz w:val="24"/>
          <w:szCs w:val="24"/>
        </w:rPr>
        <w:t xml:space="preserve">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B80D15" w:rsidRPr="009359AE" w:rsidRDefault="00B80D15"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B80D15" w:rsidRDefault="00B80D15"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выдаются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xml:space="preserve">, в соответствии с </w:t>
      </w:r>
      <w:r>
        <w:rPr>
          <w:rFonts w:ascii="Times New Roman" w:hAnsi="Times New Roman"/>
          <w:sz w:val="24"/>
          <w:szCs w:val="24"/>
        </w:rPr>
        <w:lastRenderedPageBreak/>
        <w:t>настоящей документацией об аукционе,</w:t>
      </w:r>
      <w:r w:rsidRPr="009359AE">
        <w:rPr>
          <w:rFonts w:ascii="Times New Roman" w:hAnsi="Times New Roman"/>
          <w:sz w:val="24"/>
          <w:szCs w:val="24"/>
        </w:rPr>
        <w:t xml:space="preserve">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B102A6">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B102A6">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B102A6" w:rsidRDefault="00AE5E53" w:rsidP="002637BB">
      <w:pPr>
        <w:spacing w:after="0"/>
        <w:rPr>
          <w:rFonts w:ascii="Times New Roman" w:hAnsi="Times New Roman"/>
          <w:sz w:val="20"/>
          <w:szCs w:val="20"/>
        </w:rPr>
      </w:pPr>
      <w:r w:rsidRPr="00B102A6">
        <w:rPr>
          <w:rFonts w:ascii="Times New Roman" w:hAnsi="Times New Roman"/>
          <w:sz w:val="20"/>
          <w:szCs w:val="20"/>
        </w:rPr>
        <w:t xml:space="preserve">                         </w:t>
      </w:r>
      <w:r w:rsidR="00A920E9" w:rsidRPr="00B102A6">
        <w:rPr>
          <w:rFonts w:ascii="Times New Roman" w:hAnsi="Times New Roman"/>
          <w:sz w:val="20"/>
          <w:szCs w:val="20"/>
        </w:rPr>
        <w:t xml:space="preserve">                          </w:t>
      </w:r>
      <w:proofErr w:type="spellStart"/>
      <w:r w:rsidR="00B102A6">
        <w:rPr>
          <w:rFonts w:ascii="Times New Roman" w:hAnsi="Times New Roman"/>
          <w:sz w:val="20"/>
          <w:szCs w:val="20"/>
        </w:rPr>
        <w:t>мп</w:t>
      </w:r>
      <w:proofErr w:type="spellEnd"/>
      <w:r w:rsidR="00B102A6">
        <w:rPr>
          <w:rFonts w:ascii="Times New Roman" w:hAnsi="Times New Roman"/>
          <w:sz w:val="20"/>
          <w:szCs w:val="20"/>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B102A6">
        <w:rPr>
          <w:rFonts w:ascii="Times New Roman" w:hAnsi="Times New Roman"/>
          <w:color w:val="000000"/>
        </w:rPr>
        <w:t>8</w:t>
      </w:r>
      <w:r w:rsidR="00EE31EB">
        <w:rPr>
          <w:rFonts w:ascii="Times New Roman" w:hAnsi="Times New Roman"/>
          <w:color w:val="000000"/>
        </w:rPr>
        <w:t>4</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B102A6">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503026" w:rsidRPr="004C66BC" w:rsidRDefault="00503026" w:rsidP="00043867">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sidR="00B102A6">
        <w:rPr>
          <w:rFonts w:ascii="Times New Roman" w:hAnsi="Times New Roman"/>
          <w:sz w:val="24"/>
          <w:szCs w:val="24"/>
        </w:rPr>
        <w:t>8</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18</w:t>
      </w:r>
      <w:r w:rsidR="00EE31EB">
        <w:rPr>
          <w:rFonts w:ascii="Times New Roman" w:hAnsi="Times New Roman"/>
          <w:sz w:val="24"/>
          <w:szCs w:val="24"/>
        </w:rPr>
        <w:t>4</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xml:space="preserve">, </w:t>
      </w:r>
      <w:r w:rsidR="00EE31EB">
        <w:rPr>
          <w:rFonts w:ascii="Times New Roman" w:hAnsi="Times New Roman"/>
          <w:sz w:val="24"/>
          <w:szCs w:val="24"/>
        </w:rPr>
        <w:t>комнаты 4</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r w:rsidR="004C66BC">
        <w:rPr>
          <w:rFonts w:ascii="Times New Roman" w:hAnsi="Times New Roman"/>
          <w:sz w:val="24"/>
          <w:szCs w:val="24"/>
        </w:rPr>
        <w:t>т</w:t>
      </w:r>
      <w:r w:rsidR="00FD16D8" w:rsidRPr="004C66BC">
        <w:rPr>
          <w:rFonts w:ascii="Times New Roman" w:hAnsi="Times New Roman"/>
          <w:sz w:val="24"/>
          <w:szCs w:val="24"/>
        </w:rPr>
        <w:t>ехническо</w:t>
      </w:r>
      <w:r w:rsidR="00540830" w:rsidRPr="004C66BC">
        <w:rPr>
          <w:rFonts w:ascii="Times New Roman" w:hAnsi="Times New Roman"/>
          <w:sz w:val="24"/>
          <w:szCs w:val="24"/>
        </w:rPr>
        <w:t>му</w:t>
      </w:r>
      <w:r w:rsidR="004C66BC" w:rsidRPr="004C66BC">
        <w:rPr>
          <w:rFonts w:ascii="Times New Roman" w:hAnsi="Times New Roman"/>
          <w:sz w:val="24"/>
          <w:szCs w:val="24"/>
        </w:rPr>
        <w:t xml:space="preserve"> </w:t>
      </w:r>
      <w:r w:rsidR="00FD16D8" w:rsidRPr="004C66BC">
        <w:rPr>
          <w:rFonts w:ascii="Times New Roman" w:hAnsi="Times New Roman"/>
          <w:sz w:val="24"/>
          <w:szCs w:val="24"/>
        </w:rPr>
        <w:t>паспорт</w:t>
      </w:r>
      <w:r w:rsidR="00540830" w:rsidRPr="004C66BC">
        <w:rPr>
          <w:rFonts w:ascii="Times New Roman" w:hAnsi="Times New Roman"/>
          <w:sz w:val="24"/>
          <w:szCs w:val="24"/>
        </w:rPr>
        <w:t>у</w:t>
      </w:r>
      <w:r w:rsidR="00FD16D8" w:rsidRPr="004C66BC">
        <w:rPr>
          <w:rFonts w:ascii="Times New Roman" w:hAnsi="Times New Roman"/>
          <w:sz w:val="24"/>
          <w:szCs w:val="24"/>
        </w:rPr>
        <w:t xml:space="preserve">) </w:t>
      </w:r>
      <w:r w:rsidR="00566A95" w:rsidRPr="004C66BC">
        <w:rPr>
          <w:rFonts w:ascii="Times New Roman" w:hAnsi="Times New Roman"/>
          <w:sz w:val="24"/>
          <w:szCs w:val="24"/>
        </w:rPr>
        <w:t xml:space="preserve">площадью </w:t>
      </w:r>
      <w:r w:rsidR="00EE31EB">
        <w:rPr>
          <w:rFonts w:ascii="Times New Roman" w:hAnsi="Times New Roman"/>
          <w:sz w:val="24"/>
          <w:szCs w:val="24"/>
        </w:rPr>
        <w:t>25,7</w:t>
      </w:r>
      <w:r w:rsidR="00566A95" w:rsidRPr="004C66BC">
        <w:rPr>
          <w:rFonts w:ascii="Times New Roman" w:hAnsi="Times New Roman"/>
          <w:sz w:val="24"/>
          <w:szCs w:val="24"/>
        </w:rPr>
        <w:t xml:space="preserve"> кв</w:t>
      </w:r>
      <w:proofErr w:type="gramStart"/>
      <w:r w:rsidR="00566A95" w:rsidRPr="004C66BC">
        <w:rPr>
          <w:rFonts w:ascii="Times New Roman" w:hAnsi="Times New Roman"/>
          <w:sz w:val="24"/>
          <w:szCs w:val="24"/>
        </w:rPr>
        <w:t>.м</w:t>
      </w:r>
      <w:proofErr w:type="gramEnd"/>
      <w:r w:rsidR="00566A95" w:rsidRPr="004C66BC">
        <w:rPr>
          <w:rFonts w:ascii="Times New Roman" w:hAnsi="Times New Roman"/>
          <w:sz w:val="24"/>
          <w:szCs w:val="24"/>
        </w:rPr>
        <w:t xml:space="preserve">етра </w:t>
      </w:r>
      <w:r w:rsidR="00043867">
        <w:rPr>
          <w:rFonts w:ascii="Times New Roman" w:hAnsi="Times New Roman"/>
          <w:sz w:val="24"/>
          <w:szCs w:val="24"/>
        </w:rPr>
        <w:t>в подвале</w:t>
      </w:r>
      <w:r w:rsidR="00FD16D8" w:rsidRPr="004C66BC">
        <w:rPr>
          <w:rFonts w:ascii="Times New Roman" w:hAnsi="Times New Roman"/>
          <w:sz w:val="24"/>
          <w:szCs w:val="24"/>
        </w:rPr>
        <w:t xml:space="preserve"> нежилого здания с кадастровым номером 24:58:0000000:</w:t>
      </w:r>
      <w:r w:rsidR="00973581" w:rsidRPr="004C66BC">
        <w:rPr>
          <w:rFonts w:ascii="Times New Roman" w:hAnsi="Times New Roman"/>
          <w:sz w:val="24"/>
          <w:szCs w:val="24"/>
        </w:rPr>
        <w:t>3255</w:t>
      </w:r>
      <w:r w:rsidR="00FD16D8" w:rsidRPr="004C66BC">
        <w:rPr>
          <w:rFonts w:ascii="Times New Roman" w:hAnsi="Times New Roman"/>
          <w:sz w:val="24"/>
          <w:szCs w:val="24"/>
        </w:rPr>
        <w:t xml:space="preserve">, расположенного по адресу: </w:t>
      </w:r>
      <w:r w:rsidR="00164221" w:rsidRPr="004C66BC">
        <w:rPr>
          <w:rFonts w:ascii="Times New Roman" w:hAnsi="Times New Roman"/>
          <w:sz w:val="24"/>
          <w:szCs w:val="24"/>
        </w:rPr>
        <w:t xml:space="preserve">Российская Федерация, </w:t>
      </w:r>
      <w:r w:rsidR="00FD16D8" w:rsidRPr="004C66BC">
        <w:rPr>
          <w:rFonts w:ascii="Times New Roman" w:hAnsi="Times New Roman"/>
          <w:sz w:val="24"/>
          <w:szCs w:val="24"/>
        </w:rPr>
        <w:t xml:space="preserve">Красноярский край, ЗАТО Железногорск, </w:t>
      </w:r>
      <w:r w:rsidR="00973581" w:rsidRPr="004C66BC">
        <w:rPr>
          <w:rFonts w:ascii="Times New Roman" w:hAnsi="Times New Roman"/>
          <w:sz w:val="24"/>
          <w:szCs w:val="24"/>
        </w:rPr>
        <w:t>п.</w:t>
      </w:r>
      <w:r w:rsidR="00043867">
        <w:rPr>
          <w:lang w:val="en-US"/>
        </w:rPr>
        <w:t> </w:t>
      </w:r>
      <w:r w:rsidR="00973581" w:rsidRPr="004C66BC">
        <w:rPr>
          <w:rFonts w:ascii="Times New Roman" w:hAnsi="Times New Roman"/>
          <w:sz w:val="24"/>
          <w:szCs w:val="24"/>
        </w:rPr>
        <w:t xml:space="preserve">Подгорный, ул. Лесная, </w:t>
      </w:r>
      <w:proofErr w:type="spellStart"/>
      <w:r w:rsidR="00164221" w:rsidRPr="004C66BC">
        <w:rPr>
          <w:rFonts w:ascii="Times New Roman" w:hAnsi="Times New Roman"/>
          <w:sz w:val="24"/>
          <w:szCs w:val="24"/>
        </w:rPr>
        <w:t>з</w:t>
      </w:r>
      <w:r w:rsidR="00973581" w:rsidRPr="004C66BC">
        <w:rPr>
          <w:rFonts w:ascii="Times New Roman" w:hAnsi="Times New Roman"/>
          <w:sz w:val="24"/>
          <w:szCs w:val="24"/>
        </w:rPr>
        <w:t>д</w:t>
      </w:r>
      <w:proofErr w:type="spellEnd"/>
      <w:r w:rsidR="00973581" w:rsidRPr="004C66BC">
        <w:rPr>
          <w:rFonts w:ascii="Times New Roman" w:hAnsi="Times New Roman"/>
          <w:sz w:val="24"/>
          <w:szCs w:val="24"/>
        </w:rPr>
        <w:t>. 9</w:t>
      </w:r>
      <w:r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755F45">
      <w:pPr>
        <w:spacing w:after="0" w:line="240" w:lineRule="auto"/>
        <w:ind w:firstLine="425"/>
        <w:rPr>
          <w:rFonts w:ascii="Times New Roman" w:hAnsi="Times New Roman"/>
          <w:sz w:val="20"/>
          <w:szCs w:val="20"/>
          <w:lang w:val="en-US"/>
        </w:rPr>
      </w:pPr>
      <w:r w:rsidRPr="009359AE">
        <w:rPr>
          <w:rFonts w:ascii="Times New Roman" w:hAnsi="Times New Roman"/>
          <w:sz w:val="20"/>
          <w:szCs w:val="20"/>
        </w:rPr>
        <w:t xml:space="preserve">                                                         (наименование участника аукциона)</w:t>
      </w:r>
    </w:p>
    <w:p w:rsidR="00755F45" w:rsidRPr="00755F45" w:rsidRDefault="00755F45" w:rsidP="00755F45">
      <w:pPr>
        <w:spacing w:after="0" w:line="240" w:lineRule="auto"/>
        <w:ind w:firstLine="425"/>
        <w:rPr>
          <w:rFonts w:ascii="Times New Roman" w:hAnsi="Times New Roman"/>
          <w:sz w:val="20"/>
          <w:szCs w:val="20"/>
          <w:lang w:val="en-US"/>
        </w:rPr>
      </w:pP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настоящего протокола проект договора аренды с включением предпоследнего предложения по цене договора,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w:t>
      </w:r>
      <w:r w:rsidR="00755F45" w:rsidRPr="00E93DB0">
        <w:rPr>
          <w:rFonts w:ascii="Times New Roman" w:hAnsi="Times New Roman"/>
          <w:color w:val="000000"/>
        </w:rPr>
        <w:t>4</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497F7F">
        <w:rPr>
          <w:rFonts w:ascii="Times New Roman" w:hAnsi="Times New Roman"/>
          <w:sz w:val="24"/>
          <w:szCs w:val="24"/>
        </w:rPr>
        <w:t>8</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497F7F" w:rsidRPr="004C66BC" w:rsidRDefault="00497F7F" w:rsidP="00755F45">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18</w:t>
      </w:r>
      <w:r w:rsidR="00755F45" w:rsidRPr="00755F45">
        <w:rPr>
          <w:rFonts w:ascii="Times New Roman" w:hAnsi="Times New Roman"/>
          <w:sz w:val="24"/>
          <w:szCs w:val="24"/>
        </w:rPr>
        <w:t>4</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w:t>
      </w:r>
      <w:r w:rsidR="00755F45">
        <w:rPr>
          <w:rFonts w:ascii="Times New Roman" w:hAnsi="Times New Roman"/>
          <w:sz w:val="24"/>
          <w:szCs w:val="24"/>
        </w:rPr>
        <w:t>комнаты</w:t>
      </w:r>
      <w:r w:rsidRPr="00713A0A">
        <w:rPr>
          <w:rFonts w:ascii="Times New Roman" w:hAnsi="Times New Roman"/>
          <w:sz w:val="24"/>
          <w:szCs w:val="24"/>
        </w:rPr>
        <w:t xml:space="preserve"> </w:t>
      </w:r>
      <w:r w:rsidR="00755F45">
        <w:rPr>
          <w:rFonts w:ascii="Times New Roman" w:hAnsi="Times New Roman"/>
          <w:sz w:val="24"/>
          <w:szCs w:val="24"/>
        </w:rPr>
        <w:t xml:space="preserve">4 </w:t>
      </w:r>
      <w:r>
        <w:rPr>
          <w:rFonts w:ascii="Times New Roman" w:hAnsi="Times New Roman"/>
          <w:sz w:val="24"/>
          <w:szCs w:val="24"/>
        </w:rPr>
        <w:t>(согласно т</w:t>
      </w:r>
      <w:r w:rsidRPr="004C66BC">
        <w:rPr>
          <w:rFonts w:ascii="Times New Roman" w:hAnsi="Times New Roman"/>
          <w:sz w:val="24"/>
          <w:szCs w:val="24"/>
        </w:rPr>
        <w:t xml:space="preserve">ехническому паспорту) площадью </w:t>
      </w:r>
      <w:r w:rsidR="00755F45">
        <w:rPr>
          <w:rFonts w:ascii="Times New Roman" w:hAnsi="Times New Roman"/>
          <w:sz w:val="24"/>
          <w:szCs w:val="24"/>
        </w:rPr>
        <w:t>25,7</w:t>
      </w:r>
      <w:r w:rsidRPr="004C66BC">
        <w:rPr>
          <w:rFonts w:ascii="Times New Roman" w:hAnsi="Times New Roman"/>
          <w:sz w:val="24"/>
          <w:szCs w:val="24"/>
        </w:rPr>
        <w:t xml:space="preserve">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sidR="00755F45">
        <w:rPr>
          <w:rFonts w:ascii="Times New Roman" w:hAnsi="Times New Roman"/>
          <w:sz w:val="24"/>
          <w:szCs w:val="24"/>
        </w:rPr>
        <w:t>в подвале</w:t>
      </w:r>
      <w:r w:rsidRPr="004C66BC">
        <w:rPr>
          <w:rFonts w:ascii="Times New Roman" w:hAnsi="Times New Roman"/>
          <w:sz w:val="24"/>
          <w:szCs w:val="24"/>
        </w:rPr>
        <w:t xml:space="preserve"> нежилого здания с кадастровым номером 24:58:0000000:3255, расположенного по адресу: Российская Федерация, Красноярский край, ЗАТО Железногорск, п.</w:t>
      </w:r>
      <w:r w:rsidR="00755F45">
        <w:rPr>
          <w:rFonts w:ascii="Times New Roman" w:hAnsi="Times New Roman"/>
          <w:sz w:val="24"/>
          <w:szCs w:val="24"/>
        </w:rPr>
        <w:t> </w:t>
      </w:r>
      <w:r w:rsidRPr="004C66BC">
        <w:rPr>
          <w:rFonts w:ascii="Times New Roman" w:hAnsi="Times New Roman"/>
          <w:sz w:val="24"/>
          <w:szCs w:val="24"/>
        </w:rPr>
        <w:t xml:space="preserve">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w:t>
      </w:r>
      <w:r w:rsidR="00755F45">
        <w:rPr>
          <w:rFonts w:ascii="Times New Roman" w:hAnsi="Times New Roman"/>
          <w:color w:val="000000"/>
        </w:rPr>
        <w:t>4</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C53058">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Pr="004C66BC" w:rsidRDefault="00497F7F" w:rsidP="00755F45">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18</w:t>
      </w:r>
      <w:r w:rsidR="00755F45">
        <w:rPr>
          <w:rFonts w:ascii="Times New Roman" w:hAnsi="Times New Roman"/>
          <w:sz w:val="24"/>
          <w:szCs w:val="24"/>
        </w:rPr>
        <w:t>4</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w:t>
      </w:r>
      <w:r w:rsidR="00755F45">
        <w:rPr>
          <w:rFonts w:ascii="Times New Roman" w:hAnsi="Times New Roman"/>
          <w:sz w:val="24"/>
          <w:szCs w:val="24"/>
        </w:rPr>
        <w:t xml:space="preserve"> комнаты 4</w:t>
      </w:r>
      <w:r w:rsidRPr="00713A0A">
        <w:rPr>
          <w:rFonts w:ascii="Times New Roman" w:hAnsi="Times New Roman"/>
          <w:sz w:val="24"/>
          <w:szCs w:val="24"/>
        </w:rPr>
        <w:t xml:space="preserve"> </w:t>
      </w:r>
      <w:r>
        <w:rPr>
          <w:rFonts w:ascii="Times New Roman" w:hAnsi="Times New Roman"/>
          <w:sz w:val="24"/>
          <w:szCs w:val="24"/>
        </w:rPr>
        <w:t>(согласно т</w:t>
      </w:r>
      <w:r w:rsidRPr="004C66BC">
        <w:rPr>
          <w:rFonts w:ascii="Times New Roman" w:hAnsi="Times New Roman"/>
          <w:sz w:val="24"/>
          <w:szCs w:val="24"/>
        </w:rPr>
        <w:t xml:space="preserve">ехническому паспорту) площадью </w:t>
      </w:r>
      <w:r w:rsidR="00755F45">
        <w:rPr>
          <w:rFonts w:ascii="Times New Roman" w:hAnsi="Times New Roman"/>
          <w:sz w:val="24"/>
          <w:szCs w:val="24"/>
        </w:rPr>
        <w:t>25,7</w:t>
      </w:r>
      <w:r w:rsidRPr="004C66BC">
        <w:rPr>
          <w:rFonts w:ascii="Times New Roman" w:hAnsi="Times New Roman"/>
          <w:sz w:val="24"/>
          <w:szCs w:val="24"/>
        </w:rPr>
        <w:t xml:space="preserve">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sidR="00755F45">
        <w:rPr>
          <w:rFonts w:ascii="Times New Roman" w:hAnsi="Times New Roman"/>
          <w:sz w:val="24"/>
          <w:szCs w:val="24"/>
        </w:rPr>
        <w:t>в подвале</w:t>
      </w:r>
      <w:r w:rsidRPr="004C66BC">
        <w:rPr>
          <w:rFonts w:ascii="Times New Roman" w:hAnsi="Times New Roman"/>
          <w:sz w:val="24"/>
          <w:szCs w:val="24"/>
        </w:rPr>
        <w:t xml:space="preserve"> нежилого здания с кадастровым номером 24:58:0000000:3255, расположенного по адресу: Российская Федерация, Красноярский край, ЗАТО Железногорск, п.</w:t>
      </w:r>
      <w:r w:rsidR="00755F45">
        <w:rPr>
          <w:rFonts w:ascii="Times New Roman" w:hAnsi="Times New Roman"/>
          <w:sz w:val="24"/>
          <w:szCs w:val="24"/>
        </w:rPr>
        <w:t> </w:t>
      </w:r>
      <w:r w:rsidRPr="004C66BC">
        <w:rPr>
          <w:rFonts w:ascii="Times New Roman" w:hAnsi="Times New Roman"/>
          <w:sz w:val="24"/>
          <w:szCs w:val="24"/>
        </w:rPr>
        <w:t xml:space="preserve">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C53058">
        <w:rPr>
          <w:rFonts w:ascii="Times New Roman" w:hAnsi="Times New Roman"/>
          <w:sz w:val="24"/>
          <w:szCs w:val="24"/>
        </w:rPr>
        <w:t>8</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lastRenderedPageBreak/>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proofErr w:type="gramStart"/>
      <w:r w:rsidRPr="009359AE">
        <w:rPr>
          <w:rFonts w:ascii="Times New Roman" w:hAnsi="Times New Roman"/>
          <w:sz w:val="24"/>
          <w:szCs w:val="24"/>
        </w:rPr>
        <w:t>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w:t>
      </w:r>
      <w:proofErr w:type="gramEnd"/>
      <w:r w:rsidRPr="009359AE">
        <w:rPr>
          <w:rFonts w:ascii="Times New Roman" w:hAnsi="Times New Roman"/>
          <w:sz w:val="24"/>
          <w:szCs w:val="24"/>
        </w:rPr>
        <w:t xml:space="preserve"> договора,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w:t>
      </w:r>
      <w:r w:rsidR="00755F45">
        <w:rPr>
          <w:rFonts w:ascii="Times New Roman" w:hAnsi="Times New Roman"/>
          <w:color w:val="000000"/>
        </w:rPr>
        <w:t>4</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73742D">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Pr="004C66BC" w:rsidRDefault="00497F7F" w:rsidP="003237B2">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18</w:t>
      </w:r>
      <w:r w:rsidR="00755F45">
        <w:rPr>
          <w:rFonts w:ascii="Times New Roman" w:hAnsi="Times New Roman"/>
          <w:sz w:val="24"/>
          <w:szCs w:val="24"/>
        </w:rPr>
        <w:t>4</w:t>
      </w:r>
      <w:r>
        <w:rPr>
          <w:rFonts w:ascii="Times New Roman" w:hAnsi="Times New Roman"/>
          <w:sz w:val="24"/>
          <w:szCs w:val="24"/>
        </w:rPr>
        <w:t xml:space="preserve">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w:t>
      </w:r>
      <w:r w:rsidR="00755F45">
        <w:rPr>
          <w:rFonts w:ascii="Times New Roman" w:hAnsi="Times New Roman"/>
          <w:sz w:val="24"/>
          <w:szCs w:val="24"/>
        </w:rPr>
        <w:t>комнаты 4</w:t>
      </w:r>
      <w:r w:rsidRPr="00713A0A">
        <w:rPr>
          <w:rFonts w:ascii="Times New Roman" w:hAnsi="Times New Roman"/>
          <w:sz w:val="24"/>
          <w:szCs w:val="24"/>
        </w:rPr>
        <w:t xml:space="preserve"> </w:t>
      </w:r>
      <w:r>
        <w:rPr>
          <w:rFonts w:ascii="Times New Roman" w:hAnsi="Times New Roman"/>
          <w:sz w:val="24"/>
          <w:szCs w:val="24"/>
        </w:rPr>
        <w:t>(согласно т</w:t>
      </w:r>
      <w:r w:rsidRPr="004C66BC">
        <w:rPr>
          <w:rFonts w:ascii="Times New Roman" w:hAnsi="Times New Roman"/>
          <w:sz w:val="24"/>
          <w:szCs w:val="24"/>
        </w:rPr>
        <w:t xml:space="preserve">ехническому паспорту) площадью </w:t>
      </w:r>
      <w:r w:rsidR="003237B2">
        <w:rPr>
          <w:rFonts w:ascii="Times New Roman" w:hAnsi="Times New Roman"/>
          <w:sz w:val="24"/>
          <w:szCs w:val="24"/>
        </w:rPr>
        <w:t>25,7</w:t>
      </w:r>
      <w:r w:rsidRPr="004C66BC">
        <w:rPr>
          <w:rFonts w:ascii="Times New Roman" w:hAnsi="Times New Roman"/>
          <w:sz w:val="24"/>
          <w:szCs w:val="24"/>
        </w:rPr>
        <w:t xml:space="preserve">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sidR="003237B2">
        <w:rPr>
          <w:rFonts w:ascii="Times New Roman" w:hAnsi="Times New Roman"/>
          <w:sz w:val="24"/>
          <w:szCs w:val="24"/>
        </w:rPr>
        <w:t>в подвале</w:t>
      </w:r>
      <w:r w:rsidRPr="004C66BC">
        <w:rPr>
          <w:rFonts w:ascii="Times New Roman" w:hAnsi="Times New Roman"/>
          <w:sz w:val="24"/>
          <w:szCs w:val="24"/>
        </w:rPr>
        <w:t xml:space="preserve"> нежилого здания с кадастровым номером 24:58:0000000:3255, расположенного по адресу: Российская Федерация, Красноярский край, ЗАТО Железногорск, п.</w:t>
      </w:r>
      <w:r w:rsidR="003237B2">
        <w:rPr>
          <w:rFonts w:ascii="Times New Roman" w:hAnsi="Times New Roman"/>
          <w:sz w:val="24"/>
          <w:szCs w:val="24"/>
        </w:rPr>
        <w:t> </w:t>
      </w:r>
      <w:r w:rsidRPr="004C66BC">
        <w:rPr>
          <w:rFonts w:ascii="Times New Roman" w:hAnsi="Times New Roman"/>
          <w:sz w:val="24"/>
          <w:szCs w:val="24"/>
        </w:rPr>
        <w:t xml:space="preserve">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497F7F">
        <w:rPr>
          <w:rFonts w:ascii="Times New Roman" w:hAnsi="Times New Roman"/>
          <w:sz w:val="24"/>
          <w:szCs w:val="24"/>
        </w:rPr>
        <w:t>8</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w:t>
      </w:r>
      <w:r w:rsidR="003237B2">
        <w:rPr>
          <w:rFonts w:ascii="Times New Roman" w:hAnsi="Times New Roman"/>
          <w:color w:val="000000"/>
        </w:rPr>
        <w:t>4</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C53058">
        <w:rPr>
          <w:rFonts w:ascii="Times New Roman" w:hAnsi="Times New Roman"/>
          <w:sz w:val="24"/>
          <w:szCs w:val="24"/>
        </w:rPr>
        <w:t>8</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18</w:t>
      </w:r>
      <w:r w:rsidR="003237B2">
        <w:rPr>
          <w:rFonts w:ascii="Times New Roman" w:hAnsi="Times New Roman"/>
          <w:sz w:val="24"/>
          <w:szCs w:val="24"/>
        </w:rPr>
        <w:t>4</w:t>
      </w:r>
      <w:r w:rsidRPr="008945CB">
        <w:rPr>
          <w:rFonts w:ascii="Times New Roman" w:hAnsi="Times New Roman"/>
          <w:sz w:val="24"/>
          <w:szCs w:val="24"/>
        </w:rPr>
        <w:t>, документы заявителей</w:t>
      </w:r>
      <w:r w:rsidR="00D648E0">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18</w:t>
      </w:r>
      <w:r w:rsidR="00D648E0">
        <w:rPr>
          <w:rFonts w:ascii="Times New Roman" w:hAnsi="Times New Roman"/>
          <w:sz w:val="24"/>
          <w:szCs w:val="24"/>
        </w:rPr>
        <w:t>4</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 xml:space="preserve">аукциона </w:t>
      </w:r>
      <w:r w:rsidR="00D648E0">
        <w:rPr>
          <w:rFonts w:ascii="Times New Roman" w:hAnsi="Times New Roman"/>
          <w:sz w:val="24"/>
          <w:szCs w:val="24"/>
        </w:rPr>
        <w:t xml:space="preserve">№ 184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D648E0" w:rsidRDefault="00D648E0"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73742D">
        <w:rPr>
          <w:rFonts w:ascii="Times New Roman" w:hAnsi="Times New Roman"/>
          <w:color w:val="000000"/>
        </w:rPr>
        <w:t>8</w:t>
      </w:r>
      <w:r w:rsidR="00D648E0">
        <w:rPr>
          <w:rFonts w:ascii="Times New Roman" w:hAnsi="Times New Roman"/>
          <w:color w:val="000000"/>
        </w:rPr>
        <w:t>4</w:t>
      </w:r>
    </w:p>
    <w:p w:rsidR="00253751" w:rsidRPr="009359AE" w:rsidRDefault="00253751" w:rsidP="009359AE">
      <w:pPr>
        <w:spacing w:after="0" w:line="240" w:lineRule="auto"/>
        <w:jc w:val="right"/>
        <w:rPr>
          <w:rFonts w:ascii="Times New Roman" w:hAnsi="Times New Roman"/>
          <w:color w:val="000000"/>
        </w:rPr>
      </w:pPr>
    </w:p>
    <w:p w:rsidR="008441E6" w:rsidRPr="005F04E6" w:rsidRDefault="008441E6" w:rsidP="008441E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441E6" w:rsidRPr="005F04E6" w:rsidRDefault="008441E6" w:rsidP="008441E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8441E6" w:rsidRPr="005F04E6" w:rsidRDefault="008441E6" w:rsidP="008441E6">
      <w:pPr>
        <w:spacing w:after="0" w:line="240" w:lineRule="auto"/>
        <w:jc w:val="center"/>
        <w:rPr>
          <w:rFonts w:ascii="Times New Roman" w:hAnsi="Times New Roman"/>
          <w:sz w:val="24"/>
          <w:szCs w:val="24"/>
        </w:rPr>
      </w:pP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8441E6" w:rsidRPr="005F04E6" w:rsidRDefault="008441E6" w:rsidP="008441E6">
      <w:pPr>
        <w:spacing w:after="0" w:line="240" w:lineRule="auto"/>
        <w:rPr>
          <w:rFonts w:ascii="Times New Roman" w:hAnsi="Times New Roman"/>
          <w:sz w:val="24"/>
          <w:szCs w:val="24"/>
        </w:rPr>
      </w:pPr>
    </w:p>
    <w:p w:rsidR="008441E6" w:rsidRPr="004C1867" w:rsidRDefault="008441E6" w:rsidP="008441E6">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8441E6" w:rsidRPr="005F04E6" w:rsidRDefault="008441E6" w:rsidP="008441E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441E6" w:rsidRPr="005F04E6" w:rsidRDefault="008441E6" w:rsidP="008441E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441E6" w:rsidRPr="005F04E6" w:rsidRDefault="008441E6" w:rsidP="008441E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441E6" w:rsidRPr="005F04E6" w:rsidRDefault="008441E6" w:rsidP="008441E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441E6" w:rsidRPr="00553588"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D648E0">
        <w:rPr>
          <w:rFonts w:ascii="Times New Roman" w:hAnsi="Times New Roman"/>
          <w:b/>
          <w:sz w:val="24"/>
          <w:szCs w:val="24"/>
        </w:rPr>
        <w:t>4</w:t>
      </w:r>
      <w:r w:rsidRPr="00AB4C9D">
        <w:rPr>
          <w:rFonts w:ascii="Times New Roman" w:hAnsi="Times New Roman"/>
          <w:b/>
          <w:sz w:val="24"/>
          <w:szCs w:val="24"/>
        </w:rPr>
        <w:t xml:space="preserve"> </w:t>
      </w:r>
      <w:r w:rsidRPr="007342B6">
        <w:rPr>
          <w:rFonts w:ascii="Times New Roman" w:hAnsi="Times New Roman"/>
          <w:sz w:val="24"/>
          <w:szCs w:val="24"/>
        </w:rPr>
        <w:t>(согласно техническому паспорту),</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D648E0">
        <w:rPr>
          <w:rFonts w:ascii="Times New Roman" w:hAnsi="Times New Roman"/>
          <w:b/>
          <w:sz w:val="24"/>
          <w:szCs w:val="24"/>
        </w:rPr>
        <w:t>25</w:t>
      </w:r>
      <w:r>
        <w:rPr>
          <w:rFonts w:ascii="Times New Roman" w:hAnsi="Times New Roman"/>
          <w:b/>
          <w:sz w:val="24"/>
          <w:szCs w:val="24"/>
        </w:rPr>
        <w:t>,</w:t>
      </w:r>
      <w:r w:rsidR="00D648E0">
        <w:rPr>
          <w:rFonts w:ascii="Times New Roman" w:hAnsi="Times New Roman"/>
          <w:b/>
          <w:sz w:val="24"/>
          <w:szCs w:val="24"/>
        </w:rPr>
        <w:t>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подвал</w:t>
      </w:r>
      <w:r w:rsidR="005C28E1">
        <w:rPr>
          <w:rFonts w:ascii="Times New Roman" w:hAnsi="Times New Roman"/>
          <w:b/>
          <w:sz w:val="24"/>
          <w:szCs w:val="24"/>
        </w:rPr>
        <w:t>ьного этажа</w:t>
      </w:r>
      <w:r w:rsidRPr="00FD16D8">
        <w:rPr>
          <w:rFonts w:ascii="Times New Roman" w:hAnsi="Times New Roman"/>
          <w:sz w:val="24"/>
          <w:szCs w:val="24"/>
        </w:rPr>
        <w:t xml:space="preserve">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 xml:space="preserve">арендуемый объект") </w:t>
      </w:r>
      <w:r w:rsidRPr="00553588">
        <w:rPr>
          <w:rFonts w:ascii="Times New Roman" w:hAnsi="Times New Roman"/>
          <w:b/>
          <w:sz w:val="24"/>
          <w:szCs w:val="24"/>
        </w:rPr>
        <w:t xml:space="preserve">для </w:t>
      </w:r>
      <w:r w:rsidR="00553588" w:rsidRPr="00553588">
        <w:rPr>
          <w:rFonts w:ascii="Times New Roman" w:hAnsi="Times New Roman"/>
          <w:b/>
          <w:sz w:val="24"/>
          <w:szCs w:val="24"/>
        </w:rPr>
        <w:t>дополнительного образования детей и взрослых</w:t>
      </w:r>
      <w:r w:rsidRPr="00553588">
        <w:rPr>
          <w:rFonts w:ascii="Times New Roman" w:hAnsi="Times New Roman"/>
          <w:b/>
          <w:sz w:val="24"/>
          <w:szCs w:val="24"/>
        </w:rPr>
        <w:t>.</w:t>
      </w:r>
      <w:proofErr w:type="gramEnd"/>
    </w:p>
    <w:p w:rsidR="008441E6" w:rsidRPr="006540BE" w:rsidRDefault="008441E6" w:rsidP="008441E6">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441E6" w:rsidRDefault="008441E6" w:rsidP="008441E6">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8441E6" w:rsidRDefault="008441E6" w:rsidP="008441E6">
      <w:pPr>
        <w:spacing w:after="0" w:line="240" w:lineRule="auto"/>
        <w:ind w:firstLine="709"/>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441E6" w:rsidRPr="001E744F"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441E6" w:rsidRPr="008A6B14" w:rsidRDefault="008441E6" w:rsidP="008441E6">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441E6" w:rsidRPr="000729E0" w:rsidRDefault="008441E6" w:rsidP="008441E6">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441E6" w:rsidRPr="000729E0" w:rsidRDefault="008441E6" w:rsidP="008441E6">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441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441E6" w:rsidRDefault="008441E6" w:rsidP="008441E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441E6" w:rsidRPr="00AB26E3"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441E6" w:rsidRPr="00B24222" w:rsidRDefault="008441E6" w:rsidP="008441E6">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441E6" w:rsidRDefault="008441E6" w:rsidP="008441E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441E6" w:rsidRPr="00E6224A" w:rsidRDefault="008441E6" w:rsidP="008441E6">
      <w:pPr>
        <w:spacing w:after="0" w:line="240" w:lineRule="auto"/>
        <w:jc w:val="center"/>
        <w:outlineLvl w:val="0"/>
        <w:rPr>
          <w:rFonts w:ascii="Times New Roman" w:hAnsi="Times New Roman"/>
          <w:sz w:val="24"/>
          <w:szCs w:val="24"/>
        </w:rPr>
      </w:pPr>
    </w:p>
    <w:p w:rsidR="008441E6" w:rsidRPr="002927A8" w:rsidRDefault="008441E6" w:rsidP="008441E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441E6"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441E6" w:rsidRPr="007D032A" w:rsidRDefault="008441E6" w:rsidP="008441E6">
      <w:pPr>
        <w:spacing w:after="0" w:line="240" w:lineRule="auto"/>
        <w:ind w:firstLine="284"/>
        <w:jc w:val="both"/>
        <w:rPr>
          <w:rFonts w:ascii="Times New Roman" w:hAnsi="Times New Roman"/>
          <w:sz w:val="24"/>
          <w:szCs w:val="24"/>
        </w:rPr>
      </w:pPr>
    </w:p>
    <w:p w:rsidR="008441E6" w:rsidRPr="002927A8" w:rsidRDefault="008441E6" w:rsidP="008441E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441E6" w:rsidRPr="002927A8" w:rsidRDefault="008441E6" w:rsidP="008441E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441E6" w:rsidRPr="00A83FEA" w:rsidRDefault="008441E6" w:rsidP="008441E6">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7342B6">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7342B6">
        <w:rPr>
          <w:rFonts w:ascii="Times New Roman" w:hAnsi="Times New Roman"/>
          <w:sz w:val="24"/>
          <w:szCs w:val="24"/>
        </w:rPr>
        <w:t xml:space="preserve"> </w:t>
      </w:r>
      <w:r w:rsidRPr="00B8672C">
        <w:rPr>
          <w:rFonts w:ascii="Times New Roman" w:hAnsi="Times New Roman"/>
          <w:sz w:val="24"/>
          <w:szCs w:val="24"/>
        </w:rPr>
        <w:t>6.2.2 договора;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441E6" w:rsidRPr="002072DD" w:rsidRDefault="008441E6" w:rsidP="008441E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53588">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441E6" w:rsidRDefault="008441E6" w:rsidP="008441E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441E6" w:rsidRPr="005F04E6" w:rsidRDefault="008441E6" w:rsidP="008441E6">
      <w:pPr>
        <w:spacing w:after="0" w:line="240" w:lineRule="auto"/>
        <w:ind w:firstLine="284"/>
        <w:rPr>
          <w:rFonts w:ascii="Times New Roman" w:hAnsi="Times New Roman"/>
          <w:sz w:val="24"/>
          <w:szCs w:val="24"/>
        </w:rPr>
      </w:pPr>
    </w:p>
    <w:p w:rsidR="008441E6" w:rsidRDefault="008441E6" w:rsidP="008441E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441E6" w:rsidRPr="005F04E6" w:rsidRDefault="008441E6" w:rsidP="008441E6">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441E6" w:rsidRPr="004D1C8B" w:rsidRDefault="008441E6" w:rsidP="008441E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441E6" w:rsidRPr="00584FFF" w:rsidRDefault="008441E6" w:rsidP="008441E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8D0737">
        <w:fldChar w:fldCharType="begin"/>
      </w:r>
      <w:r w:rsidR="008D0737" w:rsidRPr="00666883">
        <w:rPr>
          <w:lang w:val="en-US"/>
        </w:rPr>
        <w:instrText>HYPERLINK "mailto:kancel@adm.k26.ru"</w:instrText>
      </w:r>
      <w:r w:rsidR="008D0737">
        <w:fldChar w:fldCharType="separate"/>
      </w:r>
      <w:r w:rsidRPr="00ED7826">
        <w:rPr>
          <w:rStyle w:val="a7"/>
          <w:rFonts w:ascii="Times New Roman" w:hAnsi="Times New Roman"/>
          <w:sz w:val="24"/>
          <w:szCs w:val="24"/>
          <w:lang w:val="en-US"/>
        </w:rPr>
        <w:t>kancel@adm.k26.ru</w:t>
      </w:r>
      <w:r w:rsidR="008D0737">
        <w:fldChar w:fldCharType="end"/>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441E6" w:rsidRPr="005F04E6" w:rsidRDefault="008441E6" w:rsidP="008441E6">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441E6" w:rsidRPr="00495D0B" w:rsidRDefault="008441E6" w:rsidP="008441E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Pr="005F04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441E6" w:rsidRPr="00FE46F0"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 ИНН 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441E6" w:rsidRDefault="008441E6" w:rsidP="008441E6">
      <w:pPr>
        <w:spacing w:after="0" w:line="240" w:lineRule="auto"/>
        <w:ind w:firstLine="284"/>
        <w:jc w:val="both"/>
        <w:rPr>
          <w:rFonts w:ascii="Times New Roman" w:hAnsi="Times New Roman"/>
          <w:sz w:val="16"/>
          <w:szCs w:val="16"/>
        </w:rPr>
      </w:pPr>
    </w:p>
    <w:p w:rsidR="008441E6" w:rsidRDefault="008441E6" w:rsidP="008441E6">
      <w:pPr>
        <w:spacing w:after="0" w:line="240" w:lineRule="auto"/>
        <w:rPr>
          <w:rFonts w:ascii="Times New Roman" w:hAnsi="Times New Roman"/>
          <w:sz w:val="16"/>
          <w:szCs w:val="16"/>
        </w:rPr>
      </w:pPr>
      <w:r>
        <w:rPr>
          <w:rFonts w:ascii="Times New Roman" w:hAnsi="Times New Roman"/>
          <w:sz w:val="16"/>
          <w:szCs w:val="16"/>
        </w:rPr>
        <w:br w:type="page"/>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8441E6" w:rsidRPr="00180DF7" w:rsidRDefault="008441E6" w:rsidP="008441E6">
      <w:pPr>
        <w:spacing w:after="0"/>
        <w:ind w:firstLine="456"/>
        <w:rPr>
          <w:rFonts w:ascii="Times New Roman" w:hAnsi="Times New Roman"/>
          <w:sz w:val="20"/>
          <w:szCs w:val="20"/>
        </w:rPr>
      </w:pPr>
    </w:p>
    <w:p w:rsidR="008441E6" w:rsidRPr="00180DF7" w:rsidRDefault="008441E6" w:rsidP="008441E6">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8441E6" w:rsidRDefault="008441E6" w:rsidP="008441E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51CB5">
        <w:rPr>
          <w:rFonts w:ascii="Times New Roman" w:hAnsi="Times New Roman"/>
          <w:bCs/>
          <w:sz w:val="24"/>
          <w:szCs w:val="24"/>
        </w:rPr>
        <w:t>а</w:t>
      </w:r>
      <w:r>
        <w:rPr>
          <w:rFonts w:ascii="Times New Roman" w:hAnsi="Times New Roman"/>
          <w:bCs/>
          <w:sz w:val="24"/>
          <w:szCs w:val="24"/>
        </w:rPr>
        <w:t xml:space="preserve"> </w:t>
      </w:r>
      <w:r w:rsidR="00D648E0">
        <w:rPr>
          <w:rFonts w:ascii="Times New Roman" w:hAnsi="Times New Roman"/>
          <w:bCs/>
          <w:sz w:val="24"/>
          <w:szCs w:val="24"/>
        </w:rPr>
        <w:t>4</w:t>
      </w:r>
      <w:r>
        <w:rPr>
          <w:rFonts w:ascii="Times New Roman" w:hAnsi="Times New Roman"/>
          <w:bCs/>
          <w:sz w:val="24"/>
          <w:szCs w:val="24"/>
        </w:rPr>
        <w:t xml:space="preserve"> (по техническому паспорту) </w:t>
      </w:r>
      <w:r w:rsidR="005C28E1">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951CB5" w:rsidRDefault="00951CB5" w:rsidP="008441E6">
      <w:pPr>
        <w:spacing w:after="0"/>
        <w:jc w:val="both"/>
        <w:rPr>
          <w:rFonts w:ascii="Times New Roman" w:hAnsi="Times New Roman"/>
          <w:sz w:val="24"/>
          <w:szCs w:val="24"/>
        </w:rPr>
      </w:pPr>
    </w:p>
    <w:p w:rsidR="00951CB5" w:rsidRDefault="008D0737" w:rsidP="00951CB5">
      <w:pPr>
        <w:jc w:val="center"/>
        <w:rPr>
          <w:sz w:val="0"/>
          <w:szCs w:val="0"/>
        </w:rPr>
      </w:pPr>
      <w:r w:rsidRPr="008D0737">
        <w:rPr>
          <w:noProof/>
        </w:rPr>
        <w:pict>
          <v:shapetype id="_x0000_t32" coordsize="21600,21600" o:spt="32" o:oned="t" path="m,l21600,21600e" filled="f">
            <v:path arrowok="t" fillok="f" o:connecttype="none"/>
            <o:lock v:ext="edit" shapetype="t"/>
          </v:shapetype>
          <v:shape id="_x0000_s1777" type="#_x0000_t32" style="position:absolute;left:0;text-align:left;margin-left:373.2pt;margin-top:172.45pt;width:10.5pt;height:12.5pt;flip:x;z-index:251874304" o:connectortype="straight"/>
        </w:pict>
      </w:r>
      <w:r w:rsidRPr="008D0737">
        <w:rPr>
          <w:noProof/>
        </w:rPr>
        <w:pict>
          <v:shape id="_x0000_s1775" type="#_x0000_t32" style="position:absolute;left:0;text-align:left;margin-left:359.2pt;margin-top:152.45pt;width:24.5pt;height:32.5pt;flip:x;z-index:251873280" o:connectortype="straight"/>
        </w:pict>
      </w:r>
      <w:r w:rsidRPr="008D0737">
        <w:rPr>
          <w:noProof/>
        </w:rPr>
        <w:pict>
          <v:shape id="_x0000_s1774" type="#_x0000_t32" style="position:absolute;left:0;text-align:left;margin-left:346.7pt;margin-top:134.95pt;width:37pt;height:50pt;flip:x;z-index:251872256" o:connectortype="straight"/>
        </w:pict>
      </w:r>
      <w:r w:rsidRPr="008D0737">
        <w:rPr>
          <w:noProof/>
        </w:rPr>
        <w:pict>
          <v:shape id="_x0000_s1773" type="#_x0000_t32" style="position:absolute;left:0;text-align:left;margin-left:332.2pt;margin-top:122.95pt;width:45.5pt;height:62pt;flip:x;z-index:251871232" o:connectortype="straight"/>
        </w:pict>
      </w:r>
      <w:r w:rsidRPr="008D0737">
        <w:rPr>
          <w:noProof/>
        </w:rPr>
        <w:pict>
          <v:shape id="_x0000_s1772" type="#_x0000_t32" style="position:absolute;left:0;text-align:left;margin-left:319.7pt;margin-top:122.95pt;width:44.5pt;height:62pt;flip:x;z-index:251870208" o:connectortype="straight"/>
        </w:pict>
      </w:r>
      <w:r w:rsidRPr="008D0737">
        <w:rPr>
          <w:noProof/>
        </w:rPr>
        <w:pict>
          <v:shape id="_x0000_s1771" type="#_x0000_t32" style="position:absolute;left:0;text-align:left;margin-left:304.7pt;margin-top:122.95pt;width:45pt;height:62pt;flip:x;z-index:251869184" o:connectortype="straight"/>
        </w:pict>
      </w:r>
      <w:r w:rsidRPr="008D0737">
        <w:rPr>
          <w:noProof/>
        </w:rPr>
        <w:pict>
          <v:shape id="_x0000_s1770" type="#_x0000_t32" style="position:absolute;left:0;text-align:left;margin-left:302.2pt;margin-top:122.95pt;width:35.5pt;height:47pt;flip:x;z-index:251868160" o:connectortype="straight"/>
        </w:pict>
      </w:r>
      <w:r w:rsidRPr="008D0737">
        <w:rPr>
          <w:noProof/>
        </w:rPr>
        <w:pict>
          <v:shape id="_x0000_s1769" type="#_x0000_t32" style="position:absolute;left:0;text-align:left;margin-left:302.2pt;margin-top:122.95pt;width:23.5pt;height:29.5pt;flip:x;z-index:251867136" o:connectortype="straight"/>
        </w:pict>
      </w:r>
      <w:r w:rsidRPr="008D0737">
        <w:rPr>
          <w:noProof/>
        </w:rPr>
        <w:pict>
          <v:shape id="_x0000_s1768" type="#_x0000_t32" style="position:absolute;left:0;text-align:left;margin-left:302.2pt;margin-top:122.95pt;width:10pt;height:12pt;flip:x;z-index:251866112" o:connectortype="straight"/>
        </w:pict>
      </w:r>
      <w:r w:rsidR="00951CB5">
        <w:rPr>
          <w:noProof/>
        </w:rPr>
        <w:drawing>
          <wp:inline distT="0" distB="0" distL="0" distR="0">
            <wp:extent cx="6223000" cy="2476500"/>
            <wp:effectExtent l="19050" t="0" r="6350" b="0"/>
            <wp:docPr id="4" name="Рисунок 9"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UMI\Аренда\Площади\Схемы планировок\media\image1.png"/>
                    <pic:cNvPicPr>
                      <a:picLocks noChangeAspect="1" noChangeArrowheads="1"/>
                    </pic:cNvPicPr>
                  </pic:nvPicPr>
                  <pic:blipFill>
                    <a:blip r:embed="rId36" cstate="print"/>
                    <a:srcRect/>
                    <a:stretch>
                      <a:fillRect/>
                    </a:stretch>
                  </pic:blipFill>
                  <pic:spPr bwMode="auto">
                    <a:xfrm>
                      <a:off x="0" y="0"/>
                      <a:ext cx="6223000" cy="2476500"/>
                    </a:xfrm>
                    <a:prstGeom prst="rect">
                      <a:avLst/>
                    </a:prstGeom>
                    <a:noFill/>
                    <a:ln w="9525">
                      <a:noFill/>
                      <a:miter lim="800000"/>
                      <a:headEnd/>
                      <a:tailEnd/>
                    </a:ln>
                  </pic:spPr>
                </pic:pic>
              </a:graphicData>
            </a:graphic>
          </wp:inline>
        </w:drawing>
      </w:r>
    </w:p>
    <w:p w:rsidR="00951CB5" w:rsidRPr="005C28E1" w:rsidRDefault="00951CB5" w:rsidP="005C28E1">
      <w:pPr>
        <w:spacing w:after="0" w:line="240" w:lineRule="auto"/>
        <w:jc w:val="both"/>
        <w:rPr>
          <w:rFonts w:ascii="Times New Roman" w:hAnsi="Times New Roman"/>
          <w:sz w:val="24"/>
          <w:szCs w:val="24"/>
        </w:rPr>
      </w:pPr>
    </w:p>
    <w:p w:rsidR="00951CB5" w:rsidRPr="005C28E1" w:rsidRDefault="00951CB5" w:rsidP="005C28E1">
      <w:pPr>
        <w:framePr w:wrap="none" w:vAnchor="page" w:hAnchor="page" w:x="5680" w:y="2371"/>
        <w:spacing w:after="0" w:line="240" w:lineRule="auto"/>
        <w:jc w:val="both"/>
        <w:rPr>
          <w:rFonts w:ascii="Times New Roman" w:hAnsi="Times New Roman"/>
          <w:sz w:val="0"/>
          <w:szCs w:val="0"/>
        </w:rPr>
      </w:pPr>
    </w:p>
    <w:p w:rsidR="00951CB5" w:rsidRPr="005C28E1" w:rsidRDefault="00951CB5" w:rsidP="005C28E1">
      <w:pPr>
        <w:framePr w:wrap="none" w:vAnchor="page" w:hAnchor="page" w:x="2440" w:y="3458"/>
        <w:spacing w:after="0" w:line="240" w:lineRule="auto"/>
        <w:rPr>
          <w:rFonts w:ascii="Times New Roman" w:hAnsi="Times New Roman"/>
          <w:sz w:val="0"/>
          <w:szCs w:val="0"/>
        </w:rPr>
      </w:pPr>
    </w:p>
    <w:p w:rsidR="00951CB5" w:rsidRPr="005C28E1" w:rsidRDefault="00951CB5" w:rsidP="005C28E1">
      <w:pPr>
        <w:framePr w:wrap="none" w:vAnchor="page" w:hAnchor="page" w:x="151" w:y="89"/>
        <w:spacing w:after="0" w:line="240" w:lineRule="auto"/>
        <w:rPr>
          <w:rFonts w:ascii="Times New Roman" w:hAnsi="Times New Roman"/>
          <w:sz w:val="0"/>
          <w:szCs w:val="0"/>
        </w:rPr>
      </w:pPr>
    </w:p>
    <w:p w:rsidR="00951CB5" w:rsidRPr="005C28E1" w:rsidRDefault="00951CB5" w:rsidP="005C28E1">
      <w:pPr>
        <w:spacing w:after="0" w:line="240" w:lineRule="auto"/>
        <w:rPr>
          <w:rFonts w:ascii="Times New Roman" w:hAnsi="Times New Roman"/>
          <w:sz w:val="24"/>
          <w:szCs w:val="24"/>
        </w:rPr>
      </w:pPr>
    </w:p>
    <w:p w:rsidR="00951CB5" w:rsidRPr="00513BC8" w:rsidRDefault="00951CB5" w:rsidP="00951CB5">
      <w:pPr>
        <w:framePr w:wrap="none" w:vAnchor="page" w:hAnchor="page" w:x="3464" w:y="8784"/>
        <w:jc w:val="both"/>
        <w:rPr>
          <w:sz w:val="24"/>
          <w:szCs w:val="24"/>
        </w:rPr>
      </w:pPr>
    </w:p>
    <w:p w:rsidR="00951CB5" w:rsidRPr="005C28E1" w:rsidRDefault="008D0737" w:rsidP="00951CB5">
      <w:pPr>
        <w:rPr>
          <w:rFonts w:ascii="Times New Roman" w:hAnsi="Times New Roman"/>
          <w:sz w:val="24"/>
          <w:szCs w:val="24"/>
        </w:rPr>
      </w:pPr>
      <w:r w:rsidRPr="008D0737">
        <w:rPr>
          <w:noProof/>
          <w:sz w:val="24"/>
          <w:szCs w:val="24"/>
        </w:rPr>
        <w:pict>
          <v:shape id="_x0000_s1732" type="#_x0000_t32" style="position:absolute;margin-left:44.1pt;margin-top:.25pt;width:6.5pt;height:13.35pt;flip:x;z-index:251841536" o:connectortype="straight"/>
        </w:pict>
      </w:r>
      <w:r w:rsidRPr="008D0737">
        <w:rPr>
          <w:noProof/>
          <w:sz w:val="24"/>
          <w:szCs w:val="24"/>
        </w:rPr>
        <w:pict>
          <v:shape id="_x0000_s1731" type="#_x0000_t32" style="position:absolute;margin-left:29.6pt;margin-top:.25pt;width:7.5pt;height:13.35pt;flip:x;z-index:251840512" o:connectortype="straight"/>
        </w:pict>
      </w:r>
      <w:r w:rsidRPr="008D0737">
        <w:rPr>
          <w:noProof/>
          <w:sz w:val="24"/>
          <w:szCs w:val="24"/>
        </w:rPr>
        <w:pict>
          <v:shape id="_x0000_s1730" type="#_x0000_t32" style="position:absolute;margin-left:16.1pt;margin-top:.25pt;width:7.8pt;height:13.35pt;flip:x;z-index:251839488" o:connectortype="straight"/>
        </w:pict>
      </w:r>
      <w:r w:rsidRPr="008D0737">
        <w:rPr>
          <w:noProof/>
          <w:sz w:val="24"/>
          <w:szCs w:val="24"/>
        </w:rPr>
        <w:pict>
          <v:shape id="_x0000_s1729" type="#_x0000_t32" style="position:absolute;margin-left:2.6pt;margin-top:.25pt;width:9.5pt;height:13.35pt;flip:x;z-index:251838464" o:connectortype="straight"/>
        </w:pict>
      </w:r>
      <w:r w:rsidRPr="008D0737">
        <w:rPr>
          <w:noProof/>
          <w:sz w:val="24"/>
          <w:szCs w:val="24"/>
        </w:rPr>
        <w:pict>
          <v:shape id="_x0000_s1724" type="#_x0000_t32" style="position:absolute;margin-left:0;margin-top:.25pt;width:8.2pt;height:8.15pt;flip:y;z-index:251833344" o:connectortype="straight" strokecolor="black [3213]"/>
        </w:pict>
      </w:r>
      <w:r w:rsidRPr="008D0737">
        <w:rPr>
          <w:noProof/>
          <w:sz w:val="24"/>
          <w:szCs w:val="24"/>
        </w:rPr>
        <w:pict>
          <v:shape id="_x0000_s1725" type="#_x0000_t32" style="position:absolute;margin-left:40.65pt;margin-top:.25pt;width:13.35pt;height:13.35pt;flip:y;z-index:251834368" o:connectortype="straight" strokecolor="black [3213]"/>
        </w:pict>
      </w:r>
      <w:r w:rsidRPr="008D0737">
        <w:rPr>
          <w:noProof/>
          <w:sz w:val="24"/>
          <w:szCs w:val="24"/>
        </w:rPr>
        <w:pict>
          <v:shape id="_x0000_s1726" type="#_x0000_t32" style="position:absolute;margin-left:23.9pt;margin-top:.25pt;width:13.2pt;height:13.35pt;flip:y;z-index:251835392" o:connectortype="straight" strokecolor="black [3213]"/>
        </w:pict>
      </w:r>
      <w:r w:rsidRPr="008D0737">
        <w:rPr>
          <w:noProof/>
          <w:sz w:val="24"/>
          <w:szCs w:val="24"/>
        </w:rPr>
        <w:pict>
          <v:shape id="_x0000_s1727" type="#_x0000_t32" style="position:absolute;margin-left:8.2pt;margin-top:.25pt;width:15.7pt;height:13.35pt;flip:y;z-index:251836416" o:connectortype="straight" strokecolor="black [3213]"/>
        </w:pict>
      </w:r>
      <w:r w:rsidRPr="008D0737">
        <w:rPr>
          <w:noProof/>
          <w:sz w:val="24"/>
          <w:szCs w:val="24"/>
        </w:rPr>
        <w:pict>
          <v:rect id="_x0000_s1728" style="position:absolute;margin-left:0;margin-top:.25pt;width:54pt;height:13.35pt;z-index:251837440"/>
        </w:pict>
      </w:r>
      <w:r w:rsidR="00951CB5" w:rsidRPr="00513BC8">
        <w:rPr>
          <w:sz w:val="24"/>
          <w:szCs w:val="24"/>
        </w:rPr>
        <w:t xml:space="preserve">        </w:t>
      </w:r>
      <w:r w:rsidR="00951CB5" w:rsidRPr="00513BC8">
        <w:rPr>
          <w:sz w:val="24"/>
          <w:szCs w:val="24"/>
        </w:rPr>
        <w:tab/>
        <w:t xml:space="preserve">          </w:t>
      </w:r>
      <w:r w:rsidR="00951CB5" w:rsidRPr="005C28E1">
        <w:rPr>
          <w:rFonts w:ascii="Times New Roman" w:hAnsi="Times New Roman"/>
          <w:sz w:val="24"/>
          <w:szCs w:val="24"/>
        </w:rPr>
        <w:t xml:space="preserve">- арендуемая площадь </w:t>
      </w:r>
    </w:p>
    <w:p w:rsidR="008441E6" w:rsidRPr="006B1075" w:rsidRDefault="008441E6" w:rsidP="008441E6">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8441E6" w:rsidRPr="00C53058"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8441E6" w:rsidRPr="00004404" w:rsidTr="00446467">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 п.п.</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Этаж, тип этажа</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 по плану</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Назначение помещения</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1</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2</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3</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4</w:t>
            </w:r>
          </w:p>
        </w:tc>
        <w:tc>
          <w:tcPr>
            <w:tcW w:w="2500" w:type="dxa"/>
          </w:tcPr>
          <w:p w:rsidR="008441E6" w:rsidRPr="00004404" w:rsidRDefault="008441E6" w:rsidP="00446467">
            <w:pPr>
              <w:spacing w:after="0"/>
              <w:rPr>
                <w:rFonts w:ascii="Times New Roman" w:hAnsi="Times New Roman"/>
              </w:rPr>
            </w:pPr>
            <w:r>
              <w:rPr>
                <w:rFonts w:ascii="Times New Roman" w:hAnsi="Times New Roman"/>
              </w:rPr>
              <w:t>0</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2</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2</w:t>
            </w:r>
            <w:r>
              <w:rPr>
                <w:rFonts w:ascii="Times New Roman" w:hAnsi="Times New Roman"/>
              </w:rPr>
              <w:t>,</w:t>
            </w:r>
            <w:r w:rsidRPr="00004404">
              <w:rPr>
                <w:rFonts w:ascii="Times New Roman" w:hAnsi="Times New Roman"/>
              </w:rPr>
              <w:t>2</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3</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18,6</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4</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6</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узел ввода</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10,4</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5</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7</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8,4</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6</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6,5</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7</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6,3</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8</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4,5</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9</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11</w:t>
            </w:r>
          </w:p>
        </w:tc>
        <w:tc>
          <w:tcPr>
            <w:tcW w:w="4111" w:type="dxa"/>
          </w:tcPr>
          <w:p w:rsidR="008441E6" w:rsidRPr="00004404" w:rsidRDefault="008441E6" w:rsidP="00446467">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6,9</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10</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12</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6,6</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sidRPr="00004404">
              <w:rPr>
                <w:rFonts w:ascii="Times New Roman" w:hAnsi="Times New Roman"/>
              </w:rPr>
              <w:t>11</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14</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1,6</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12</w:t>
            </w:r>
          </w:p>
        </w:tc>
        <w:tc>
          <w:tcPr>
            <w:tcW w:w="993" w:type="dxa"/>
          </w:tcPr>
          <w:p w:rsidR="008441E6" w:rsidRPr="00004404" w:rsidRDefault="008441E6" w:rsidP="00446467">
            <w:pPr>
              <w:spacing w:after="0"/>
              <w:rPr>
                <w:rFonts w:ascii="Times New Roman" w:hAnsi="Times New Roman"/>
              </w:rPr>
            </w:pPr>
            <w:r>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Pr>
                <w:rFonts w:ascii="Times New Roman" w:hAnsi="Times New Roman"/>
              </w:rPr>
              <w:t>15</w:t>
            </w:r>
          </w:p>
        </w:tc>
        <w:tc>
          <w:tcPr>
            <w:tcW w:w="4111" w:type="dxa"/>
          </w:tcPr>
          <w:p w:rsidR="008441E6" w:rsidRPr="00004404" w:rsidRDefault="008441E6" w:rsidP="00446467">
            <w:pPr>
              <w:spacing w:after="0"/>
              <w:rPr>
                <w:rFonts w:ascii="Times New Roman" w:hAnsi="Times New Roman"/>
              </w:rPr>
            </w:pPr>
            <w:r>
              <w:rPr>
                <w:rFonts w:ascii="Times New Roman" w:hAnsi="Times New Roman"/>
              </w:rPr>
              <w:t>умывальник</w:t>
            </w:r>
          </w:p>
        </w:tc>
        <w:tc>
          <w:tcPr>
            <w:tcW w:w="2500" w:type="dxa"/>
          </w:tcPr>
          <w:p w:rsidR="008441E6" w:rsidRPr="00004404" w:rsidRDefault="008441E6" w:rsidP="00446467">
            <w:pPr>
              <w:spacing w:after="0"/>
              <w:rPr>
                <w:rFonts w:ascii="Times New Roman" w:hAnsi="Times New Roman"/>
              </w:rPr>
            </w:pPr>
            <w:r>
              <w:rPr>
                <w:rFonts w:ascii="Times New Roman" w:hAnsi="Times New Roman"/>
              </w:rPr>
              <w:t>1,8</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13</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2,1</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14</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17</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душевая</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2,1</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15</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18</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1,9</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16</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1,6</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lastRenderedPageBreak/>
              <w:t>17</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20</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2,4</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18</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3,5</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19</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12,3</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20</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1,8</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21</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3,9</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22</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17,9</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23</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17,0</w:t>
            </w:r>
          </w:p>
        </w:tc>
      </w:tr>
      <w:tr w:rsidR="008441E6" w:rsidRPr="00004404" w:rsidTr="00446467">
        <w:trPr>
          <w:trHeight w:val="329"/>
        </w:trPr>
        <w:tc>
          <w:tcPr>
            <w:tcW w:w="675" w:type="dxa"/>
          </w:tcPr>
          <w:p w:rsidR="008441E6" w:rsidRPr="00004404" w:rsidRDefault="008441E6" w:rsidP="00446467">
            <w:pPr>
              <w:spacing w:after="0"/>
              <w:rPr>
                <w:rFonts w:ascii="Times New Roman" w:hAnsi="Times New Roman"/>
              </w:rPr>
            </w:pPr>
            <w:r>
              <w:rPr>
                <w:rFonts w:ascii="Times New Roman" w:hAnsi="Times New Roman"/>
              </w:rPr>
              <w:t>24</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4,1</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25</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21</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2,9</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26</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27</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w:t>
            </w:r>
            <w:r>
              <w:rPr>
                <w:rFonts w:ascii="Times New Roman" w:hAnsi="Times New Roman"/>
              </w:rPr>
              <w:t>0</w:t>
            </w:r>
            <w:r w:rsidRPr="00004404">
              <w:rPr>
                <w:rFonts w:ascii="Times New Roman" w:hAnsi="Times New Roman"/>
              </w:rPr>
              <w:t>,</w:t>
            </w:r>
            <w:r>
              <w:rPr>
                <w:rFonts w:ascii="Times New Roman" w:hAnsi="Times New Roman"/>
              </w:rPr>
              <w:t>7</w:t>
            </w:r>
          </w:p>
        </w:tc>
      </w:tr>
      <w:tr w:rsidR="008441E6" w:rsidRPr="00004404" w:rsidTr="00446467">
        <w:trPr>
          <w:trHeight w:val="113"/>
        </w:trPr>
        <w:tc>
          <w:tcPr>
            <w:tcW w:w="675" w:type="dxa"/>
          </w:tcPr>
          <w:p w:rsidR="008441E6" w:rsidRPr="00004404" w:rsidRDefault="008441E6" w:rsidP="00446467">
            <w:pPr>
              <w:spacing w:after="0"/>
              <w:rPr>
                <w:rFonts w:ascii="Times New Roman" w:hAnsi="Times New Roman"/>
              </w:rPr>
            </w:pPr>
            <w:r>
              <w:rPr>
                <w:rFonts w:ascii="Times New Roman" w:hAnsi="Times New Roman"/>
              </w:rPr>
              <w:t>27</w:t>
            </w:r>
          </w:p>
        </w:tc>
        <w:tc>
          <w:tcPr>
            <w:tcW w:w="993" w:type="dxa"/>
          </w:tcPr>
          <w:p w:rsidR="008441E6" w:rsidRPr="00004404" w:rsidRDefault="008441E6" w:rsidP="00446467">
            <w:pPr>
              <w:spacing w:after="0"/>
              <w:rPr>
                <w:rFonts w:ascii="Times New Roman" w:hAnsi="Times New Roman"/>
              </w:rPr>
            </w:pPr>
            <w:r w:rsidRPr="00004404">
              <w:rPr>
                <w:rFonts w:ascii="Times New Roman" w:hAnsi="Times New Roman"/>
              </w:rPr>
              <w:t>2 этаж</w:t>
            </w:r>
          </w:p>
        </w:tc>
        <w:tc>
          <w:tcPr>
            <w:tcW w:w="1134" w:type="dxa"/>
          </w:tcPr>
          <w:p w:rsidR="008441E6" w:rsidRPr="00004404" w:rsidRDefault="008441E6" w:rsidP="00446467">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446467">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446467">
            <w:pPr>
              <w:spacing w:after="0"/>
              <w:rPr>
                <w:rFonts w:ascii="Times New Roman" w:hAnsi="Times New Roman"/>
              </w:rPr>
            </w:pPr>
            <w:r w:rsidRPr="00004404">
              <w:rPr>
                <w:rFonts w:ascii="Times New Roman" w:hAnsi="Times New Roman"/>
              </w:rPr>
              <w:t>16,2</w:t>
            </w:r>
          </w:p>
        </w:tc>
      </w:tr>
      <w:tr w:rsidR="008441E6" w:rsidRPr="00004404" w:rsidTr="00446467">
        <w:trPr>
          <w:trHeight w:val="113"/>
        </w:trPr>
        <w:tc>
          <w:tcPr>
            <w:tcW w:w="2802" w:type="dxa"/>
            <w:gridSpan w:val="3"/>
          </w:tcPr>
          <w:p w:rsidR="008441E6" w:rsidRPr="00004404" w:rsidRDefault="008441E6" w:rsidP="00446467">
            <w:pPr>
              <w:spacing w:after="0"/>
              <w:rPr>
                <w:rFonts w:ascii="Times New Roman" w:hAnsi="Times New Roman"/>
              </w:rPr>
            </w:pPr>
          </w:p>
        </w:tc>
        <w:tc>
          <w:tcPr>
            <w:tcW w:w="4111" w:type="dxa"/>
          </w:tcPr>
          <w:p w:rsidR="008441E6" w:rsidRPr="00004404" w:rsidRDefault="008441E6" w:rsidP="00446467">
            <w:pPr>
              <w:spacing w:after="0"/>
              <w:rPr>
                <w:rFonts w:ascii="Times New Roman" w:hAnsi="Times New Roman"/>
                <w:b/>
              </w:rPr>
            </w:pPr>
            <w:r w:rsidRPr="00004404">
              <w:rPr>
                <w:rFonts w:ascii="Times New Roman" w:hAnsi="Times New Roman"/>
                <w:b/>
              </w:rPr>
              <w:t>ИТОГО:</w:t>
            </w:r>
          </w:p>
        </w:tc>
        <w:tc>
          <w:tcPr>
            <w:tcW w:w="2500" w:type="dxa"/>
          </w:tcPr>
          <w:p w:rsidR="008441E6" w:rsidRPr="00004404" w:rsidRDefault="008D0737" w:rsidP="00446467">
            <w:pPr>
              <w:spacing w:after="0"/>
              <w:rPr>
                <w:rFonts w:ascii="Times New Roman" w:hAnsi="Times New Roman"/>
                <w:b/>
              </w:rPr>
            </w:pPr>
            <w:r>
              <w:rPr>
                <w:rFonts w:ascii="Times New Roman" w:hAnsi="Times New Roman"/>
                <w:b/>
              </w:rPr>
              <w:fldChar w:fldCharType="begin"/>
            </w:r>
            <w:r w:rsidR="008441E6">
              <w:rPr>
                <w:rFonts w:ascii="Times New Roman" w:hAnsi="Times New Roman"/>
                <w:b/>
              </w:rPr>
              <w:instrText xml:space="preserve"> =SUM(ABOVE) </w:instrText>
            </w:r>
            <w:r>
              <w:rPr>
                <w:rFonts w:ascii="Times New Roman" w:hAnsi="Times New Roman"/>
                <w:b/>
              </w:rPr>
              <w:fldChar w:fldCharType="separate"/>
            </w:r>
            <w:r w:rsidR="008441E6">
              <w:rPr>
                <w:rFonts w:ascii="Times New Roman" w:hAnsi="Times New Roman"/>
                <w:b/>
                <w:noProof/>
              </w:rPr>
              <w:t>174,2</w:t>
            </w:r>
            <w:r>
              <w:rPr>
                <w:rFonts w:ascii="Times New Roman" w:hAnsi="Times New Roman"/>
                <w:b/>
              </w:rPr>
              <w:fldChar w:fldCharType="end"/>
            </w:r>
          </w:p>
        </w:tc>
      </w:tr>
    </w:tbl>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______.201</w:t>
      </w:r>
      <w:r>
        <w:rPr>
          <w:rFonts w:ascii="Times New Roman" w:hAnsi="Times New Roman"/>
          <w:b/>
          <w:sz w:val="24"/>
          <w:szCs w:val="24"/>
        </w:rPr>
        <w:t>8</w:t>
      </w:r>
      <w:r w:rsidRPr="006B1075">
        <w:rPr>
          <w:rFonts w:ascii="Times New Roman" w:hAnsi="Times New Roman"/>
          <w:b/>
          <w:sz w:val="24"/>
          <w:szCs w:val="24"/>
        </w:rPr>
        <w:t xml:space="preserve"> </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8441E6">
        <w:rPr>
          <w:rFonts w:ascii="Times New Roman" w:hAnsi="Times New Roman"/>
          <w:b/>
          <w:sz w:val="24"/>
          <w:szCs w:val="24"/>
        </w:rPr>
        <w:t>769,8</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Pr>
          <w:rFonts w:ascii="Times New Roman" w:hAnsi="Times New Roman"/>
          <w:b/>
          <w:sz w:val="24"/>
          <w:szCs w:val="24"/>
        </w:rPr>
        <w:t>4</w:t>
      </w:r>
      <w:r w:rsidRPr="006B1075">
        <w:rPr>
          <w:rFonts w:ascii="Times New Roman" w:hAnsi="Times New Roman"/>
          <w:b/>
          <w:sz w:val="24"/>
          <w:szCs w:val="24"/>
        </w:rPr>
        <w:t>,</w:t>
      </w:r>
      <w:r>
        <w:rPr>
          <w:rFonts w:ascii="Times New Roman" w:hAnsi="Times New Roman"/>
          <w:b/>
          <w:sz w:val="24"/>
          <w:szCs w:val="24"/>
        </w:rPr>
        <w:t>2</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D648E0" w:rsidRPr="00D648E0">
        <w:rPr>
          <w:rFonts w:ascii="Times New Roman" w:hAnsi="Times New Roman"/>
          <w:b/>
          <w:sz w:val="24"/>
          <w:szCs w:val="24"/>
        </w:rPr>
        <w:t>25,7</w:t>
      </w:r>
      <w:r w:rsidRPr="00D648E0">
        <w:rPr>
          <w:rFonts w:ascii="Times New Roman" w:hAnsi="Times New Roman"/>
          <w:b/>
          <w:sz w:val="24"/>
          <w:szCs w:val="24"/>
        </w:rPr>
        <w:t xml:space="preserve"> кв. метра</w:t>
      </w:r>
    </w:p>
    <w:p w:rsidR="008441E6" w:rsidRPr="006B1075" w:rsidRDefault="008441E6" w:rsidP="008441E6">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ИТОГО:</w:t>
      </w: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Pr>
          <w:rFonts w:ascii="Times New Roman" w:hAnsi="Times New Roman"/>
          <w:sz w:val="24"/>
          <w:szCs w:val="24"/>
        </w:rPr>
        <w:t>8</w:t>
      </w:r>
      <w:r w:rsidRPr="006B1075">
        <w:rPr>
          <w:rFonts w:ascii="Times New Roman" w:hAnsi="Times New Roman"/>
          <w:b/>
          <w:sz w:val="24"/>
          <w:szCs w:val="24"/>
        </w:rPr>
        <w:t xml:space="preserve"> – </w:t>
      </w:r>
      <w:r w:rsidR="00D648E0">
        <w:rPr>
          <w:rFonts w:ascii="Times New Roman" w:hAnsi="Times New Roman"/>
          <w:b/>
          <w:sz w:val="24"/>
          <w:szCs w:val="24"/>
        </w:rPr>
        <w:t>5</w:t>
      </w:r>
      <w:r w:rsidRPr="006B1075">
        <w:rPr>
          <w:rFonts w:ascii="Times New Roman" w:hAnsi="Times New Roman"/>
          <w:b/>
          <w:sz w:val="24"/>
          <w:szCs w:val="24"/>
        </w:rPr>
        <w:t>,</w:t>
      </w:r>
      <w:r w:rsidR="005C28E1">
        <w:rPr>
          <w:rFonts w:ascii="Times New Roman" w:hAnsi="Times New Roman"/>
          <w:b/>
          <w:sz w:val="24"/>
          <w:szCs w:val="24"/>
        </w:rPr>
        <w:t>8</w:t>
      </w:r>
      <w:r w:rsidRPr="006B1075">
        <w:rPr>
          <w:rFonts w:ascii="Times New Roman" w:hAnsi="Times New Roman"/>
          <w:b/>
          <w:sz w:val="24"/>
          <w:szCs w:val="24"/>
        </w:rPr>
        <w:t xml:space="preserve"> кв. метра.</w:t>
      </w:r>
    </w:p>
    <w:p w:rsidR="008441E6" w:rsidRPr="006B1075" w:rsidRDefault="008441E6" w:rsidP="008441E6">
      <w:pPr>
        <w:spacing w:after="0"/>
        <w:jc w:val="both"/>
        <w:rPr>
          <w:rFonts w:ascii="Times New Roman" w:hAnsi="Times New Roman"/>
          <w:sz w:val="24"/>
          <w:szCs w:val="24"/>
        </w:rPr>
      </w:pPr>
    </w:p>
    <w:p w:rsidR="008441E6" w:rsidRPr="00821B0B" w:rsidRDefault="008441E6" w:rsidP="008441E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441E6" w:rsidRPr="00821B0B" w:rsidRDefault="008441E6" w:rsidP="008441E6">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jc w:val="both"/>
        <w:rPr>
          <w:rFonts w:ascii="Times New Roman" w:hAnsi="Times New Roman"/>
        </w:rPr>
      </w:pPr>
      <w:r w:rsidRPr="003A4DA4">
        <w:rPr>
          <w:rFonts w:ascii="Times New Roman" w:hAnsi="Times New Roman"/>
        </w:rPr>
        <w:t>АРЕНДАТОР:</w:t>
      </w:r>
    </w:p>
    <w:p w:rsidR="008441E6" w:rsidRPr="009359AE" w:rsidRDefault="008441E6" w:rsidP="008441E6">
      <w:pPr>
        <w:spacing w:after="0" w:line="240" w:lineRule="auto"/>
        <w:jc w:val="both"/>
        <w:rPr>
          <w:rFonts w:ascii="Times New Roman" w:hAnsi="Times New Roman"/>
        </w:rPr>
      </w:pPr>
      <w:r w:rsidRPr="009359AE">
        <w:rPr>
          <w:rFonts w:ascii="Times New Roman" w:hAnsi="Times New Roman"/>
        </w:rPr>
        <w:t xml:space="preserve"> ------------------------------------------------------------------------    --------------------------------------------------</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8441E6" w:rsidRPr="009359AE" w:rsidRDefault="008441E6" w:rsidP="008441E6">
      <w:pPr>
        <w:pStyle w:val="a3"/>
        <w:spacing w:before="0" w:after="0"/>
        <w:rPr>
          <w:rFonts w:ascii="Times New Roman" w:hAnsi="Times New Roman"/>
        </w:rPr>
      </w:pP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А К Т</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w:t>
      </w:r>
      <w:r w:rsidRPr="009359AE">
        <w:rPr>
          <w:rFonts w:ascii="Times New Roman" w:hAnsi="Times New Roman"/>
          <w:szCs w:val="24"/>
        </w:rPr>
        <w:t>201</w:t>
      </w:r>
      <w:r>
        <w:rPr>
          <w:rFonts w:ascii="Times New Roman" w:hAnsi="Times New Roman"/>
          <w:szCs w:val="24"/>
        </w:rPr>
        <w:t>8</w:t>
      </w:r>
      <w:r w:rsidRPr="009359AE">
        <w:rPr>
          <w:rFonts w:ascii="Times New Roman" w:hAnsi="Times New Roman"/>
          <w:szCs w:val="24"/>
        </w:rPr>
        <w:t xml:space="preserve"> г.</w:t>
      </w:r>
    </w:p>
    <w:p w:rsidR="008441E6" w:rsidRPr="009359AE" w:rsidRDefault="008441E6" w:rsidP="008441E6">
      <w:pPr>
        <w:spacing w:after="0" w:line="240" w:lineRule="auto"/>
        <w:jc w:val="center"/>
        <w:rPr>
          <w:rFonts w:ascii="Times New Roman" w:hAnsi="Times New Roman"/>
          <w:b/>
          <w:sz w:val="24"/>
        </w:rPr>
      </w:pPr>
    </w:p>
    <w:p w:rsidR="008441E6" w:rsidRPr="004C0485" w:rsidRDefault="008441E6" w:rsidP="008441E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8441E6" w:rsidRPr="004C0485" w:rsidRDefault="008441E6" w:rsidP="008441E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8441E6" w:rsidRPr="009359AE" w:rsidRDefault="008441E6" w:rsidP="008441E6">
      <w:pPr>
        <w:spacing w:after="0" w:line="240" w:lineRule="auto"/>
        <w:ind w:firstLine="360"/>
        <w:jc w:val="both"/>
        <w:rPr>
          <w:rFonts w:ascii="Times New Roman" w:hAnsi="Times New Roman"/>
          <w:b/>
          <w:sz w:val="24"/>
        </w:rPr>
      </w:pPr>
    </w:p>
    <w:p w:rsidR="008441E6" w:rsidRPr="00180DF7" w:rsidRDefault="008441E6" w:rsidP="008441E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648E0">
        <w:rPr>
          <w:rFonts w:ascii="Times New Roman" w:hAnsi="Times New Roman"/>
          <w:sz w:val="24"/>
          <w:szCs w:val="24"/>
        </w:rPr>
        <w:t>4</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00DB3D3F">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441E6" w:rsidRDefault="008441E6" w:rsidP="008441E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8441E6" w:rsidTr="00DB3D3F">
        <w:tc>
          <w:tcPr>
            <w:tcW w:w="696" w:type="dxa"/>
          </w:tcPr>
          <w:p w:rsidR="008441E6" w:rsidRDefault="008441E6" w:rsidP="00446467">
            <w:pPr>
              <w:spacing w:after="0"/>
              <w:jc w:val="center"/>
              <w:rPr>
                <w:rFonts w:ascii="Times New Roman" w:hAnsi="Times New Roman"/>
                <w:sz w:val="24"/>
              </w:rPr>
            </w:pPr>
            <w:r>
              <w:rPr>
                <w:rFonts w:ascii="Times New Roman" w:hAnsi="Times New Roman"/>
                <w:sz w:val="24"/>
              </w:rPr>
              <w:t>№№ п.п.</w:t>
            </w:r>
          </w:p>
        </w:tc>
        <w:tc>
          <w:tcPr>
            <w:tcW w:w="9157" w:type="dxa"/>
            <w:gridSpan w:val="2"/>
          </w:tcPr>
          <w:p w:rsidR="008441E6" w:rsidRDefault="008441E6" w:rsidP="0044646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8441E6" w:rsidRDefault="008441E6" w:rsidP="00D648E0">
            <w:pPr>
              <w:spacing w:after="0" w:line="240" w:lineRule="auto"/>
              <w:rPr>
                <w:rFonts w:ascii="Times New Roman" w:hAnsi="Times New Roman"/>
                <w:sz w:val="24"/>
              </w:rPr>
            </w:pPr>
            <w:r w:rsidRPr="00E269E8">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648E0">
              <w:rPr>
                <w:rFonts w:ascii="Times New Roman" w:hAnsi="Times New Roman"/>
                <w:sz w:val="24"/>
                <w:szCs w:val="24"/>
              </w:rPr>
              <w:t>4</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w:t>
            </w:r>
            <w:r w:rsidR="00DB3D3F">
              <w:rPr>
                <w:rFonts w:ascii="Times New Roman" w:hAnsi="Times New Roman"/>
                <w:sz w:val="24"/>
                <w:szCs w:val="24"/>
              </w:rPr>
              <w:t>подвальный этаж</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2.</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3.</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4.</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8441E6" w:rsidRDefault="00D648E0" w:rsidP="00D648E0">
            <w:pPr>
              <w:spacing w:after="0" w:line="240" w:lineRule="auto"/>
              <w:rPr>
                <w:rFonts w:ascii="Times New Roman" w:hAnsi="Times New Roman"/>
                <w:sz w:val="24"/>
              </w:rPr>
            </w:pPr>
            <w:r>
              <w:rPr>
                <w:rFonts w:ascii="Times New Roman" w:hAnsi="Times New Roman"/>
                <w:sz w:val="24"/>
              </w:rPr>
              <w:t>25,7</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5</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два этажа и подвал</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6.</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1972</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7.</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кирпич</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8</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нежилое</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9.</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8441E6" w:rsidRDefault="00DB3D3F" w:rsidP="00DB3D3F">
            <w:pPr>
              <w:spacing w:after="0" w:line="240" w:lineRule="auto"/>
              <w:rPr>
                <w:rFonts w:ascii="Times New Roman" w:hAnsi="Times New Roman"/>
                <w:sz w:val="24"/>
              </w:rPr>
            </w:pPr>
            <w:r>
              <w:rPr>
                <w:rFonts w:ascii="Times New Roman" w:hAnsi="Times New Roman"/>
                <w:sz w:val="24"/>
              </w:rPr>
              <w:t>К</w:t>
            </w:r>
            <w:r w:rsidR="008441E6">
              <w:rPr>
                <w:rFonts w:ascii="Times New Roman" w:hAnsi="Times New Roman"/>
                <w:sz w:val="24"/>
              </w:rPr>
              <w:t>омнат</w:t>
            </w:r>
            <w:r>
              <w:rPr>
                <w:rFonts w:ascii="Times New Roman" w:hAnsi="Times New Roman"/>
                <w:sz w:val="24"/>
              </w:rPr>
              <w:t>а в подвале</w:t>
            </w:r>
            <w:r w:rsidR="008441E6">
              <w:rPr>
                <w:rFonts w:ascii="Times New Roman" w:hAnsi="Times New Roman"/>
                <w:sz w:val="24"/>
              </w:rPr>
              <w:t xml:space="preserve"> нежилого здания. Вход в комнат</w:t>
            </w:r>
            <w:r>
              <w:rPr>
                <w:rFonts w:ascii="Times New Roman" w:hAnsi="Times New Roman"/>
                <w:sz w:val="24"/>
              </w:rPr>
              <w:t>у</w:t>
            </w:r>
            <w:r w:rsidR="008441E6">
              <w:rPr>
                <w:rFonts w:ascii="Times New Roman" w:hAnsi="Times New Roman"/>
                <w:sz w:val="24"/>
              </w:rPr>
              <w:t xml:space="preserve"> из коридора общего пользования.</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10.</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8441E6" w:rsidRDefault="008441E6" w:rsidP="00DB3D3F">
            <w:pPr>
              <w:spacing w:after="0" w:line="240" w:lineRule="auto"/>
              <w:rPr>
                <w:rFonts w:ascii="Times New Roman" w:hAnsi="Times New Roman"/>
                <w:sz w:val="24"/>
              </w:rPr>
            </w:pPr>
            <w:r>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11.</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8441E6" w:rsidRPr="00490523" w:rsidRDefault="008441E6" w:rsidP="00490523">
            <w:pPr>
              <w:spacing w:after="0" w:line="240" w:lineRule="auto"/>
              <w:rPr>
                <w:rFonts w:ascii="Times New Roman" w:hAnsi="Times New Roman"/>
                <w:sz w:val="24"/>
              </w:rPr>
            </w:pPr>
            <w:r w:rsidRPr="00490523">
              <w:rPr>
                <w:rFonts w:ascii="Times New Roman" w:hAnsi="Times New Roman"/>
                <w:sz w:val="24"/>
              </w:rPr>
              <w:t xml:space="preserve">В целом </w:t>
            </w:r>
            <w:proofErr w:type="gramStart"/>
            <w:r w:rsidRPr="00490523">
              <w:rPr>
                <w:rFonts w:ascii="Times New Roman" w:hAnsi="Times New Roman"/>
                <w:sz w:val="24"/>
              </w:rPr>
              <w:t>удовлетворительное</w:t>
            </w:r>
            <w:proofErr w:type="gramEnd"/>
            <w:r w:rsidR="00490523" w:rsidRPr="00490523">
              <w:rPr>
                <w:rFonts w:ascii="Times New Roman" w:hAnsi="Times New Roman"/>
                <w:sz w:val="24"/>
              </w:rPr>
              <w:t>, позволяющее использовать по целевому назначению</w:t>
            </w:r>
            <w:r w:rsidRPr="00490523">
              <w:rPr>
                <w:rFonts w:ascii="Times New Roman" w:hAnsi="Times New Roman"/>
                <w:sz w:val="24"/>
              </w:rPr>
              <w:t>.</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11.1</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Проемы</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8441E6" w:rsidRDefault="008441E6" w:rsidP="00446467">
            <w:pPr>
              <w:spacing w:after="0" w:line="240" w:lineRule="auto"/>
              <w:rPr>
                <w:rFonts w:ascii="Times New Roman" w:hAnsi="Times New Roman"/>
                <w:sz w:val="24"/>
              </w:rPr>
            </w:pPr>
            <w:r>
              <w:rPr>
                <w:rFonts w:ascii="Times New Roman" w:hAnsi="Times New Roman"/>
                <w:sz w:val="24"/>
              </w:rPr>
              <w:t>Входная дверь деревянная.</w:t>
            </w:r>
          </w:p>
        </w:tc>
      </w:tr>
      <w:tr w:rsidR="008441E6" w:rsidTr="00DB3D3F">
        <w:tc>
          <w:tcPr>
            <w:tcW w:w="696" w:type="dxa"/>
          </w:tcPr>
          <w:p w:rsidR="008441E6" w:rsidRDefault="008441E6" w:rsidP="00446467">
            <w:pPr>
              <w:spacing w:after="0"/>
              <w:rPr>
                <w:rFonts w:ascii="Times New Roman" w:hAnsi="Times New Roman"/>
                <w:sz w:val="24"/>
              </w:rPr>
            </w:pPr>
            <w:r>
              <w:rPr>
                <w:rFonts w:ascii="Times New Roman" w:hAnsi="Times New Roman"/>
                <w:sz w:val="24"/>
              </w:rPr>
              <w:t>11.2.</w:t>
            </w:r>
          </w:p>
        </w:tc>
        <w:tc>
          <w:tcPr>
            <w:tcW w:w="3794" w:type="dxa"/>
          </w:tcPr>
          <w:p w:rsidR="008441E6" w:rsidRDefault="008441E6" w:rsidP="0044646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8441E6" w:rsidRDefault="008441E6" w:rsidP="00446467">
            <w:pPr>
              <w:spacing w:after="0" w:line="240" w:lineRule="auto"/>
              <w:rPr>
                <w:rFonts w:ascii="Times New Roman" w:hAnsi="Times New Roman"/>
                <w:sz w:val="24"/>
              </w:rPr>
            </w:pPr>
            <w:r>
              <w:rPr>
                <w:rFonts w:ascii="Times New Roman" w:hAnsi="Times New Roman"/>
                <w:sz w:val="24"/>
              </w:rPr>
              <w:t>Отсутствует</w:t>
            </w:r>
          </w:p>
        </w:tc>
      </w:tr>
    </w:tbl>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szCs w:val="24"/>
        </w:rPr>
      </w:pPr>
      <w:r>
        <w:rPr>
          <w:rFonts w:ascii="Times New Roman" w:hAnsi="Times New Roman"/>
          <w:sz w:val="24"/>
        </w:rPr>
        <w:lastRenderedPageBreak/>
        <w:t>В</w:t>
      </w:r>
      <w:r>
        <w:rPr>
          <w:rFonts w:ascii="Times New Roman" w:hAnsi="Times New Roman"/>
          <w:sz w:val="24"/>
          <w:szCs w:val="24"/>
        </w:rPr>
        <w:t xml:space="preserve"> комнат</w:t>
      </w:r>
      <w:r w:rsidR="00941EC3">
        <w:rPr>
          <w:rFonts w:ascii="Times New Roman" w:hAnsi="Times New Roman"/>
          <w:sz w:val="24"/>
          <w:szCs w:val="24"/>
        </w:rPr>
        <w:t>е</w:t>
      </w:r>
      <w:r>
        <w:rPr>
          <w:rFonts w:ascii="Times New Roman" w:hAnsi="Times New Roman"/>
          <w:sz w:val="24"/>
          <w:szCs w:val="24"/>
        </w:rPr>
        <w:t xml:space="preserve"> требуется:</w:t>
      </w:r>
    </w:p>
    <w:p w:rsidR="008441E6" w:rsidRPr="002B6B87" w:rsidRDefault="008441E6" w:rsidP="008441E6">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8441E6" w:rsidRDefault="008441E6" w:rsidP="008441E6">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441E6" w:rsidRDefault="008441E6" w:rsidP="008441E6">
      <w:pPr>
        <w:spacing w:after="0"/>
        <w:ind w:firstLine="709"/>
        <w:jc w:val="both"/>
        <w:rPr>
          <w:rFonts w:ascii="Times New Roman" w:hAnsi="Times New Roman"/>
          <w:sz w:val="24"/>
          <w:szCs w:val="24"/>
        </w:rPr>
      </w:pPr>
    </w:p>
    <w:p w:rsidR="008441E6" w:rsidRDefault="008441E6" w:rsidP="008441E6">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Pr>
          <w:rFonts w:ascii="Times New Roman" w:hAnsi="Times New Roman"/>
          <w:sz w:val="24"/>
          <w:szCs w:val="24"/>
        </w:rPr>
        <w:t>8</w:t>
      </w:r>
      <w:r w:rsidRPr="006246E0">
        <w:rPr>
          <w:rFonts w:ascii="Times New Roman" w:hAnsi="Times New Roman"/>
          <w:sz w:val="24"/>
          <w:szCs w:val="24"/>
        </w:rPr>
        <w:t xml:space="preserve"> №____</w:t>
      </w:r>
      <w:r>
        <w:rPr>
          <w:rFonts w:ascii="Times New Roman" w:hAnsi="Times New Roman"/>
          <w:sz w:val="24"/>
          <w:szCs w:val="24"/>
        </w:rPr>
        <w:t>___</w:t>
      </w:r>
    </w:p>
    <w:p w:rsidR="008441E6" w:rsidRPr="006246E0" w:rsidRDefault="008441E6" w:rsidP="008441E6">
      <w:pPr>
        <w:spacing w:after="0"/>
        <w:ind w:firstLine="709"/>
        <w:jc w:val="both"/>
        <w:rPr>
          <w:rFonts w:ascii="Times New Roman" w:hAnsi="Times New Roman"/>
          <w:sz w:val="24"/>
          <w:szCs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441E6" w:rsidRDefault="008441E6" w:rsidP="008441E6">
      <w:pPr>
        <w:spacing w:after="0"/>
        <w:ind w:firstLine="720"/>
        <w:jc w:val="both"/>
        <w:rPr>
          <w:rFonts w:ascii="Times New Roman" w:hAnsi="Times New Roman"/>
          <w:sz w:val="24"/>
        </w:rPr>
      </w:pP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Default="008441E6" w:rsidP="008441E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441E6" w:rsidRDefault="008441E6" w:rsidP="008441E6">
      <w:pPr>
        <w:spacing w:after="0" w:line="240" w:lineRule="auto"/>
        <w:rPr>
          <w:rFonts w:ascii="Times New Roman" w:hAnsi="Times New Roman"/>
          <w:b/>
          <w:sz w:val="24"/>
        </w:rPr>
      </w:pPr>
    </w:p>
    <w:p w:rsidR="008441E6" w:rsidRDefault="008441E6"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pPr>
        <w:spacing w:after="0" w:line="240" w:lineRule="auto"/>
        <w:rPr>
          <w:rFonts w:ascii="Times New Roman" w:hAnsi="Times New Roman"/>
        </w:rPr>
      </w:pPr>
    </w:p>
    <w:sectPr w:rsidR="00DB3D3F" w:rsidSect="003B3D6C">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0F8" w:rsidRDefault="00F420F8">
      <w:pPr>
        <w:spacing w:after="0" w:line="240" w:lineRule="auto"/>
      </w:pPr>
      <w:r>
        <w:separator/>
      </w:r>
    </w:p>
  </w:endnote>
  <w:endnote w:type="continuationSeparator" w:id="0">
    <w:p w:rsidR="00F420F8" w:rsidRDefault="00F42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47" w:rsidRDefault="008D0737">
    <w:pPr>
      <w:pStyle w:val="af3"/>
      <w:framePr w:wrap="around" w:vAnchor="text" w:hAnchor="margin" w:xAlign="center" w:y="1"/>
      <w:rPr>
        <w:rStyle w:val="af5"/>
      </w:rPr>
    </w:pPr>
    <w:r>
      <w:rPr>
        <w:rStyle w:val="af5"/>
      </w:rPr>
      <w:fldChar w:fldCharType="begin"/>
    </w:r>
    <w:r w:rsidR="00897047">
      <w:rPr>
        <w:rStyle w:val="af5"/>
      </w:rPr>
      <w:instrText xml:space="preserve">PAGE  </w:instrText>
    </w:r>
    <w:r>
      <w:rPr>
        <w:rStyle w:val="af5"/>
      </w:rPr>
      <w:fldChar w:fldCharType="separate"/>
    </w:r>
    <w:r w:rsidR="00897047">
      <w:rPr>
        <w:rStyle w:val="af5"/>
        <w:noProof/>
      </w:rPr>
      <w:t>1</w:t>
    </w:r>
    <w:r>
      <w:rPr>
        <w:rStyle w:val="af5"/>
      </w:rPr>
      <w:fldChar w:fldCharType="end"/>
    </w:r>
  </w:p>
  <w:p w:rsidR="00897047" w:rsidRDefault="0089704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0F8" w:rsidRDefault="00F420F8">
      <w:pPr>
        <w:spacing w:after="0" w:line="240" w:lineRule="auto"/>
      </w:pPr>
      <w:r>
        <w:separator/>
      </w:r>
    </w:p>
  </w:footnote>
  <w:footnote w:type="continuationSeparator" w:id="0">
    <w:p w:rsidR="00F420F8" w:rsidRDefault="00F42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47" w:rsidRPr="009F16D3" w:rsidRDefault="008D0737">
    <w:pPr>
      <w:pStyle w:val="af9"/>
      <w:jc w:val="center"/>
      <w:rPr>
        <w:rFonts w:ascii="Times New Roman" w:hAnsi="Times New Roman"/>
      </w:rPr>
    </w:pPr>
    <w:r w:rsidRPr="009F16D3">
      <w:rPr>
        <w:rFonts w:ascii="Times New Roman" w:hAnsi="Times New Roman"/>
      </w:rPr>
      <w:fldChar w:fldCharType="begin"/>
    </w:r>
    <w:r w:rsidR="00897047" w:rsidRPr="009F16D3">
      <w:rPr>
        <w:rFonts w:ascii="Times New Roman" w:hAnsi="Times New Roman"/>
      </w:rPr>
      <w:instrText xml:space="preserve"> PAGE   \* MERGEFORMAT </w:instrText>
    </w:r>
    <w:r w:rsidRPr="009F16D3">
      <w:rPr>
        <w:rFonts w:ascii="Times New Roman" w:hAnsi="Times New Roman"/>
      </w:rPr>
      <w:fldChar w:fldCharType="separate"/>
    </w:r>
    <w:r w:rsidR="00666883">
      <w:rPr>
        <w:rFonts w:ascii="Times New Roman" w:hAnsi="Times New Roman"/>
        <w:noProof/>
      </w:rPr>
      <w:t>49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47" w:rsidRDefault="00897047">
    <w:pPr>
      <w:pStyle w:val="af9"/>
      <w:jc w:val="center"/>
    </w:pPr>
  </w:p>
  <w:p w:rsidR="00897047" w:rsidRDefault="0089704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867"/>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9FA"/>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02A"/>
    <w:rsid w:val="000E54C5"/>
    <w:rsid w:val="000E54DD"/>
    <w:rsid w:val="000E7892"/>
    <w:rsid w:val="000E7C5D"/>
    <w:rsid w:val="000F03ED"/>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4E1"/>
    <w:rsid w:val="00146F74"/>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879C6"/>
    <w:rsid w:val="0029109B"/>
    <w:rsid w:val="002912C8"/>
    <w:rsid w:val="00291B04"/>
    <w:rsid w:val="002925C3"/>
    <w:rsid w:val="002927A8"/>
    <w:rsid w:val="00293C52"/>
    <w:rsid w:val="00295BC9"/>
    <w:rsid w:val="00297375"/>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21E7C"/>
    <w:rsid w:val="00321F07"/>
    <w:rsid w:val="00322002"/>
    <w:rsid w:val="0032287A"/>
    <w:rsid w:val="00322F20"/>
    <w:rsid w:val="003237B2"/>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60C3"/>
    <w:rsid w:val="00446467"/>
    <w:rsid w:val="00446B35"/>
    <w:rsid w:val="00446E7E"/>
    <w:rsid w:val="004470AA"/>
    <w:rsid w:val="004478B2"/>
    <w:rsid w:val="00447E22"/>
    <w:rsid w:val="00450FCD"/>
    <w:rsid w:val="00451E0A"/>
    <w:rsid w:val="004554EA"/>
    <w:rsid w:val="004568EB"/>
    <w:rsid w:val="00456EE4"/>
    <w:rsid w:val="00457F26"/>
    <w:rsid w:val="00461F93"/>
    <w:rsid w:val="0046231D"/>
    <w:rsid w:val="00462790"/>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0523"/>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27B"/>
    <w:rsid w:val="004D188F"/>
    <w:rsid w:val="004D1B28"/>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3588"/>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12D7"/>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883"/>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73E4"/>
    <w:rsid w:val="006C7AF5"/>
    <w:rsid w:val="006D06E1"/>
    <w:rsid w:val="006D1383"/>
    <w:rsid w:val="006D192D"/>
    <w:rsid w:val="006D2D31"/>
    <w:rsid w:val="006D31BF"/>
    <w:rsid w:val="006D3DCE"/>
    <w:rsid w:val="006D4046"/>
    <w:rsid w:val="006D45D6"/>
    <w:rsid w:val="006D4831"/>
    <w:rsid w:val="006D5409"/>
    <w:rsid w:val="006D564C"/>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31357"/>
    <w:rsid w:val="00731E50"/>
    <w:rsid w:val="007342B6"/>
    <w:rsid w:val="00735969"/>
    <w:rsid w:val="007361C0"/>
    <w:rsid w:val="0073742D"/>
    <w:rsid w:val="00737AE4"/>
    <w:rsid w:val="00737BD7"/>
    <w:rsid w:val="00737E4C"/>
    <w:rsid w:val="00741AE5"/>
    <w:rsid w:val="0074371C"/>
    <w:rsid w:val="007445FD"/>
    <w:rsid w:val="007448B4"/>
    <w:rsid w:val="00746536"/>
    <w:rsid w:val="00747DF8"/>
    <w:rsid w:val="0075000A"/>
    <w:rsid w:val="00750098"/>
    <w:rsid w:val="00751F2C"/>
    <w:rsid w:val="0075368C"/>
    <w:rsid w:val="007537FE"/>
    <w:rsid w:val="00754D94"/>
    <w:rsid w:val="00754F11"/>
    <w:rsid w:val="00755F45"/>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AD3"/>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5338"/>
    <w:rsid w:val="00886308"/>
    <w:rsid w:val="00887983"/>
    <w:rsid w:val="008911B9"/>
    <w:rsid w:val="008918FB"/>
    <w:rsid w:val="00892ED3"/>
    <w:rsid w:val="00893C80"/>
    <w:rsid w:val="008945CB"/>
    <w:rsid w:val="00894D0B"/>
    <w:rsid w:val="00894E83"/>
    <w:rsid w:val="00897047"/>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727D"/>
    <w:rsid w:val="008D0737"/>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3635"/>
    <w:rsid w:val="008F482F"/>
    <w:rsid w:val="00904265"/>
    <w:rsid w:val="00904669"/>
    <w:rsid w:val="00906C82"/>
    <w:rsid w:val="00907542"/>
    <w:rsid w:val="00907ECD"/>
    <w:rsid w:val="00910C27"/>
    <w:rsid w:val="00911549"/>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42EE"/>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5D2C"/>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AE2"/>
    <w:rsid w:val="00A46B33"/>
    <w:rsid w:val="00A46E5D"/>
    <w:rsid w:val="00A47FB0"/>
    <w:rsid w:val="00A517BC"/>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5704"/>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1809"/>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268B"/>
    <w:rsid w:val="00CF4748"/>
    <w:rsid w:val="00CF4C73"/>
    <w:rsid w:val="00CF57E6"/>
    <w:rsid w:val="00CF642C"/>
    <w:rsid w:val="00CF7558"/>
    <w:rsid w:val="00CF7848"/>
    <w:rsid w:val="00CF7C05"/>
    <w:rsid w:val="00CF7F00"/>
    <w:rsid w:val="00D02C9F"/>
    <w:rsid w:val="00D03322"/>
    <w:rsid w:val="00D04A6F"/>
    <w:rsid w:val="00D04C55"/>
    <w:rsid w:val="00D0543C"/>
    <w:rsid w:val="00D05A4D"/>
    <w:rsid w:val="00D05EB7"/>
    <w:rsid w:val="00D07FEB"/>
    <w:rsid w:val="00D1026C"/>
    <w:rsid w:val="00D10C42"/>
    <w:rsid w:val="00D110CB"/>
    <w:rsid w:val="00D112D6"/>
    <w:rsid w:val="00D117BB"/>
    <w:rsid w:val="00D11A13"/>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8E0"/>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1ED"/>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31C5"/>
    <w:rsid w:val="00E93DB0"/>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1EB"/>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5AD"/>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0F8"/>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6A22"/>
    <w:rsid w:val="00FA6ADA"/>
    <w:rsid w:val="00FA7C49"/>
    <w:rsid w:val="00FB035A"/>
    <w:rsid w:val="00FB17B0"/>
    <w:rsid w:val="00FB1DD1"/>
    <w:rsid w:val="00FB3F69"/>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9"/>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strokecolor="#c00000"/>
    </o:shapedefaults>
    <o:shapelayout v:ext="edit">
      <o:idmap v:ext="edit" data="1"/>
      <o:rules v:ext="edit">
        <o:r id="V:Rule18" type="connector" idref="#_x0000_s1771"/>
        <o:r id="V:Rule19" type="connector" idref="#_x0000_s1772"/>
        <o:r id="V:Rule20" type="connector" idref="#_x0000_s1769"/>
        <o:r id="V:Rule21" type="connector" idref="#_x0000_s1730"/>
        <o:r id="V:Rule22" type="connector" idref="#_x0000_s1731"/>
        <o:r id="V:Rule23" type="connector" idref="#_x0000_s1768"/>
        <o:r id="V:Rule24" type="connector" idref="#_x0000_s1729"/>
        <o:r id="V:Rule25" type="connector" idref="#_x0000_s1773"/>
        <o:r id="V:Rule26" type="connector" idref="#_x0000_s1726"/>
        <o:r id="V:Rule27" type="connector" idref="#_x0000_s1770"/>
        <o:r id="V:Rule28" type="connector" idref="#_x0000_s1725"/>
        <o:r id="V:Rule29" type="connector" idref="#_x0000_s1727"/>
        <o:r id="V:Rule30" type="connector" idref="#_x0000_s1724"/>
        <o:r id="V:Rule31" type="connector" idref="#_x0000_s1777"/>
        <o:r id="V:Rule32" type="connector" idref="#_x0000_s1774"/>
        <o:r id="V:Rule33" type="connector" idref="#_x0000_s1775"/>
        <o:r id="V:Rule34" type="connector" idref="#_x0000_s17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CBF1-7ADD-44F7-9E0B-6B7CCA15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9979</TotalTime>
  <Pages>49</Pages>
  <Words>18292</Words>
  <Characters>104271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122319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677</cp:revision>
  <cp:lastPrinted>2018-10-03T09:06:00Z</cp:lastPrinted>
  <dcterms:created xsi:type="dcterms:W3CDTF">2011-09-26T09:12:00Z</dcterms:created>
  <dcterms:modified xsi:type="dcterms:W3CDTF">2018-11-07T09:23:00Z</dcterms:modified>
</cp:coreProperties>
</file>