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B17EC1" w:rsidRDefault="00306DA9" w:rsidP="001E1F66">
      <w:pPr>
        <w:pStyle w:val="a5"/>
        <w:tabs>
          <w:tab w:val="left" w:pos="7230"/>
          <w:tab w:val="right" w:pos="10102"/>
        </w:tabs>
        <w:spacing w:before="0" w:after="0"/>
        <w:ind w:left="5670"/>
        <w:rPr>
          <w:rFonts w:ascii="Times New Roman" w:hAnsi="Times New Roman"/>
          <w:szCs w:val="24"/>
        </w:rPr>
      </w:pPr>
      <w:r w:rsidRPr="00B17EC1">
        <w:rPr>
          <w:rFonts w:ascii="Times New Roman" w:hAnsi="Times New Roman"/>
          <w:szCs w:val="24"/>
        </w:rPr>
        <w:t xml:space="preserve">Приложение </w:t>
      </w:r>
    </w:p>
    <w:p w:rsidR="00306DA9" w:rsidRPr="00B17EC1" w:rsidRDefault="00306DA9" w:rsidP="001E1F66">
      <w:pPr>
        <w:pStyle w:val="a5"/>
        <w:tabs>
          <w:tab w:val="left" w:pos="7230"/>
          <w:tab w:val="right" w:pos="10102"/>
        </w:tabs>
        <w:spacing w:before="0" w:after="0"/>
        <w:ind w:left="5670"/>
        <w:rPr>
          <w:rFonts w:ascii="Times New Roman" w:hAnsi="Times New Roman"/>
          <w:szCs w:val="24"/>
        </w:rPr>
      </w:pPr>
      <w:r w:rsidRPr="00B17EC1">
        <w:rPr>
          <w:rFonts w:ascii="Times New Roman" w:hAnsi="Times New Roman"/>
          <w:szCs w:val="24"/>
        </w:rPr>
        <w:t>к постановлению Администрации</w:t>
      </w:r>
    </w:p>
    <w:p w:rsidR="00306DA9" w:rsidRPr="00B17EC1" w:rsidRDefault="00306DA9" w:rsidP="001E1F66">
      <w:pPr>
        <w:pStyle w:val="a5"/>
        <w:tabs>
          <w:tab w:val="left" w:pos="7230"/>
          <w:tab w:val="right" w:pos="10102"/>
        </w:tabs>
        <w:spacing w:before="0" w:after="0"/>
        <w:ind w:left="5670"/>
        <w:rPr>
          <w:rFonts w:ascii="Times New Roman" w:hAnsi="Times New Roman"/>
          <w:szCs w:val="24"/>
        </w:rPr>
      </w:pPr>
      <w:r w:rsidRPr="00B17EC1">
        <w:rPr>
          <w:rFonts w:ascii="Times New Roman" w:hAnsi="Times New Roman"/>
          <w:szCs w:val="24"/>
        </w:rPr>
        <w:t>ЗАТО г. Железногорск</w:t>
      </w:r>
    </w:p>
    <w:p w:rsidR="00306DA9" w:rsidRPr="00B17EC1" w:rsidRDefault="00306DA9" w:rsidP="001E1F66">
      <w:pPr>
        <w:pStyle w:val="a5"/>
        <w:tabs>
          <w:tab w:val="left" w:pos="7230"/>
          <w:tab w:val="right" w:pos="10102"/>
        </w:tabs>
        <w:spacing w:before="0" w:after="0"/>
        <w:ind w:left="5670"/>
        <w:rPr>
          <w:rFonts w:ascii="Times New Roman" w:hAnsi="Times New Roman"/>
          <w:szCs w:val="24"/>
        </w:rPr>
      </w:pPr>
      <w:r w:rsidRPr="00B17EC1">
        <w:rPr>
          <w:rFonts w:ascii="Times New Roman" w:hAnsi="Times New Roman"/>
          <w:szCs w:val="24"/>
        </w:rPr>
        <w:t xml:space="preserve">от </w:t>
      </w:r>
      <w:r w:rsidR="006A0E23">
        <w:rPr>
          <w:rFonts w:ascii="Times New Roman" w:hAnsi="Times New Roman"/>
          <w:szCs w:val="24"/>
        </w:rPr>
        <w:t>22.06</w:t>
      </w:r>
      <w:r w:rsidR="003C48DE">
        <w:rPr>
          <w:rFonts w:ascii="Times New Roman" w:hAnsi="Times New Roman"/>
          <w:szCs w:val="24"/>
        </w:rPr>
        <w:t>.</w:t>
      </w:r>
      <w:r w:rsidR="007F2ACA" w:rsidRPr="00B17EC1">
        <w:rPr>
          <w:rFonts w:ascii="Times New Roman" w:hAnsi="Times New Roman"/>
          <w:szCs w:val="24"/>
        </w:rPr>
        <w:t>201</w:t>
      </w:r>
      <w:r w:rsidR="004B7000">
        <w:rPr>
          <w:rFonts w:ascii="Times New Roman" w:hAnsi="Times New Roman"/>
          <w:szCs w:val="24"/>
        </w:rPr>
        <w:t>8</w:t>
      </w:r>
      <w:r w:rsidR="002958BC" w:rsidRPr="00B17EC1">
        <w:rPr>
          <w:rFonts w:ascii="Times New Roman" w:hAnsi="Times New Roman"/>
          <w:szCs w:val="24"/>
        </w:rPr>
        <w:t xml:space="preserve"> </w:t>
      </w:r>
      <w:r w:rsidRPr="00B17EC1">
        <w:rPr>
          <w:rFonts w:ascii="Times New Roman" w:hAnsi="Times New Roman"/>
          <w:szCs w:val="24"/>
        </w:rPr>
        <w:t>№</w:t>
      </w:r>
      <w:r w:rsidR="001E1F66" w:rsidRPr="00B17EC1">
        <w:rPr>
          <w:rFonts w:ascii="Times New Roman" w:hAnsi="Times New Roman"/>
          <w:szCs w:val="24"/>
        </w:rPr>
        <w:t xml:space="preserve"> </w:t>
      </w:r>
      <w:r w:rsidR="006A0E23">
        <w:rPr>
          <w:rFonts w:ascii="Times New Roman" w:hAnsi="Times New Roman"/>
          <w:szCs w:val="24"/>
        </w:rPr>
        <w:t>272</w:t>
      </w:r>
      <w:r w:rsidR="003C48DE">
        <w:rPr>
          <w:rFonts w:ascii="Times New Roman" w:hAnsi="Times New Roman"/>
          <w:szCs w:val="24"/>
        </w:rPr>
        <w:t>И</w:t>
      </w:r>
    </w:p>
    <w:p w:rsidR="00306DA9" w:rsidRPr="00B17EC1" w:rsidRDefault="00306DA9" w:rsidP="001E1F66">
      <w:pPr>
        <w:pStyle w:val="a5"/>
        <w:tabs>
          <w:tab w:val="left" w:pos="7230"/>
          <w:tab w:val="right" w:pos="10102"/>
        </w:tabs>
        <w:spacing w:before="0" w:after="0"/>
        <w:ind w:left="5670"/>
        <w:rPr>
          <w:rFonts w:ascii="Times New Roman" w:hAnsi="Times New Roman"/>
          <w:b/>
          <w:szCs w:val="24"/>
        </w:rPr>
      </w:pPr>
    </w:p>
    <w:p w:rsidR="00306DA9" w:rsidRPr="00B17EC1" w:rsidRDefault="00306DA9" w:rsidP="00306DA9">
      <w:pPr>
        <w:pStyle w:val="a5"/>
        <w:tabs>
          <w:tab w:val="left" w:pos="7230"/>
          <w:tab w:val="right" w:pos="10102"/>
        </w:tabs>
        <w:spacing w:before="0" w:after="0"/>
        <w:ind w:left="4248"/>
        <w:rPr>
          <w:rFonts w:ascii="Times New Roman" w:hAnsi="Times New Roman"/>
          <w:b/>
          <w:szCs w:val="24"/>
        </w:rPr>
      </w:pPr>
    </w:p>
    <w:p w:rsidR="00306DA9" w:rsidRPr="00B17EC1" w:rsidRDefault="00306DA9" w:rsidP="00306DA9">
      <w:pPr>
        <w:pStyle w:val="a5"/>
        <w:tabs>
          <w:tab w:val="left" w:pos="7230"/>
          <w:tab w:val="right" w:pos="10102"/>
        </w:tabs>
        <w:spacing w:before="0" w:after="0"/>
        <w:ind w:left="4248"/>
        <w:rPr>
          <w:rFonts w:ascii="Times New Roman" w:hAnsi="Times New Roman"/>
          <w:b/>
          <w:szCs w:val="24"/>
        </w:rPr>
      </w:pPr>
    </w:p>
    <w:p w:rsidR="00306DA9" w:rsidRPr="00B17EC1" w:rsidRDefault="00306DA9" w:rsidP="00306DA9">
      <w:pPr>
        <w:pStyle w:val="a5"/>
        <w:spacing w:before="0" w:after="0"/>
        <w:ind w:left="4248"/>
        <w:rPr>
          <w:rFonts w:ascii="Times New Roman" w:hAnsi="Times New Roman"/>
          <w:b/>
          <w:szCs w:val="24"/>
        </w:rPr>
      </w:pPr>
    </w:p>
    <w:p w:rsidR="00306DA9" w:rsidRPr="00B17EC1" w:rsidRDefault="00306DA9" w:rsidP="00306DA9">
      <w:pPr>
        <w:pStyle w:val="a5"/>
        <w:spacing w:before="0" w:after="0"/>
        <w:ind w:left="4248"/>
        <w:rPr>
          <w:rFonts w:ascii="Times New Roman" w:hAnsi="Times New Roman"/>
          <w:b/>
          <w:szCs w:val="24"/>
        </w:rPr>
      </w:pPr>
    </w:p>
    <w:p w:rsidR="00306DA9" w:rsidRPr="00B17EC1" w:rsidRDefault="00306DA9" w:rsidP="00306DA9">
      <w:pPr>
        <w:pStyle w:val="a5"/>
        <w:spacing w:before="0" w:after="0"/>
        <w:ind w:left="4248"/>
        <w:rPr>
          <w:rFonts w:ascii="Times New Roman" w:hAnsi="Times New Roman"/>
          <w:b/>
          <w:szCs w:val="24"/>
        </w:rPr>
      </w:pPr>
    </w:p>
    <w:p w:rsidR="00306DA9" w:rsidRPr="00B17EC1" w:rsidRDefault="00306DA9" w:rsidP="00306DA9">
      <w:pPr>
        <w:pStyle w:val="a5"/>
        <w:spacing w:before="0" w:after="0"/>
        <w:ind w:left="4248"/>
        <w:rPr>
          <w:rFonts w:ascii="Times New Roman" w:hAnsi="Times New Roman"/>
          <w:b/>
          <w:szCs w:val="24"/>
        </w:rPr>
      </w:pPr>
    </w:p>
    <w:p w:rsidR="00306DA9" w:rsidRPr="00B17EC1" w:rsidRDefault="00306DA9" w:rsidP="00306DA9">
      <w:pPr>
        <w:pStyle w:val="a5"/>
        <w:spacing w:before="0" w:after="0"/>
        <w:ind w:left="4248"/>
        <w:rPr>
          <w:rFonts w:ascii="Times New Roman" w:hAnsi="Times New Roman"/>
          <w:b/>
          <w:szCs w:val="24"/>
        </w:rPr>
      </w:pPr>
    </w:p>
    <w:p w:rsidR="00306DA9" w:rsidRPr="00B17EC1" w:rsidRDefault="00306DA9" w:rsidP="00306DA9">
      <w:pPr>
        <w:pStyle w:val="a5"/>
        <w:tabs>
          <w:tab w:val="center" w:pos="5051"/>
          <w:tab w:val="right" w:pos="10102"/>
        </w:tabs>
        <w:spacing w:before="0" w:after="0"/>
        <w:ind w:left="4248"/>
        <w:rPr>
          <w:rFonts w:ascii="Times New Roman" w:hAnsi="Times New Roman"/>
          <w:b/>
          <w:szCs w:val="24"/>
        </w:rPr>
      </w:pPr>
    </w:p>
    <w:p w:rsidR="00306DA9" w:rsidRPr="00B17EC1" w:rsidRDefault="00306DA9" w:rsidP="00306DA9">
      <w:pPr>
        <w:pStyle w:val="a5"/>
        <w:spacing w:before="0" w:after="120"/>
        <w:jc w:val="right"/>
        <w:rPr>
          <w:rFonts w:ascii="Times New Roman" w:hAnsi="Times New Roman"/>
          <w:b/>
          <w:szCs w:val="24"/>
        </w:rPr>
      </w:pPr>
    </w:p>
    <w:p w:rsidR="00306DA9" w:rsidRPr="00B17EC1" w:rsidRDefault="00306DA9" w:rsidP="00306DA9">
      <w:pPr>
        <w:pStyle w:val="a5"/>
        <w:spacing w:before="0" w:after="120"/>
        <w:jc w:val="center"/>
        <w:rPr>
          <w:rFonts w:ascii="Times New Roman" w:hAnsi="Times New Roman"/>
          <w:b/>
          <w:szCs w:val="24"/>
        </w:rPr>
      </w:pPr>
    </w:p>
    <w:p w:rsidR="00306DA9" w:rsidRPr="00B17EC1" w:rsidRDefault="00306DA9" w:rsidP="00306DA9">
      <w:pPr>
        <w:pStyle w:val="a5"/>
        <w:spacing w:before="0" w:after="120"/>
        <w:jc w:val="center"/>
        <w:rPr>
          <w:rFonts w:ascii="Times New Roman" w:hAnsi="Times New Roman"/>
          <w:b/>
          <w:sz w:val="28"/>
          <w:szCs w:val="28"/>
        </w:rPr>
      </w:pPr>
      <w:r w:rsidRPr="00B17EC1">
        <w:rPr>
          <w:rFonts w:ascii="Times New Roman" w:hAnsi="Times New Roman"/>
          <w:b/>
          <w:sz w:val="28"/>
          <w:szCs w:val="28"/>
        </w:rPr>
        <w:t>ДОКУМЕНТАЦИЯ ОБ АУКЦИОНЕ №</w:t>
      </w:r>
      <w:r w:rsidR="00D24164" w:rsidRPr="00B17EC1">
        <w:rPr>
          <w:rFonts w:ascii="Times New Roman" w:hAnsi="Times New Roman"/>
          <w:b/>
          <w:sz w:val="28"/>
          <w:szCs w:val="28"/>
        </w:rPr>
        <w:t xml:space="preserve"> </w:t>
      </w:r>
      <w:r w:rsidR="003619AB" w:rsidRPr="00B17EC1">
        <w:rPr>
          <w:rFonts w:ascii="Times New Roman" w:hAnsi="Times New Roman"/>
          <w:b/>
          <w:sz w:val="28"/>
          <w:szCs w:val="28"/>
        </w:rPr>
        <w:t>1</w:t>
      </w:r>
      <w:r w:rsidR="004B7000">
        <w:rPr>
          <w:rFonts w:ascii="Times New Roman" w:hAnsi="Times New Roman"/>
          <w:b/>
          <w:sz w:val="28"/>
          <w:szCs w:val="28"/>
        </w:rPr>
        <w:t>77</w:t>
      </w:r>
    </w:p>
    <w:p w:rsidR="00306DA9" w:rsidRPr="009359AE" w:rsidRDefault="00306DA9" w:rsidP="00306DA9">
      <w:pPr>
        <w:jc w:val="center"/>
        <w:rPr>
          <w:rFonts w:ascii="Times New Roman" w:hAnsi="Times New Roman"/>
          <w:sz w:val="28"/>
          <w:szCs w:val="28"/>
        </w:rPr>
      </w:pPr>
      <w:r w:rsidRPr="00B17EC1">
        <w:rPr>
          <w:rFonts w:ascii="Times New Roman" w:hAnsi="Times New Roman"/>
          <w:sz w:val="28"/>
          <w:szCs w:val="28"/>
        </w:rPr>
        <w:t>на право заключения договор</w:t>
      </w:r>
      <w:r w:rsidR="008C68A8" w:rsidRPr="00B17EC1">
        <w:rPr>
          <w:rFonts w:ascii="Times New Roman" w:hAnsi="Times New Roman"/>
          <w:sz w:val="28"/>
          <w:szCs w:val="28"/>
        </w:rPr>
        <w:t>а</w:t>
      </w:r>
      <w:r w:rsidRPr="00B17EC1">
        <w:rPr>
          <w:rFonts w:ascii="Times New Roman" w:hAnsi="Times New Roman"/>
          <w:sz w:val="28"/>
          <w:szCs w:val="28"/>
        </w:rPr>
        <w:t xml:space="preserve"> аренды муниципального имущества, </w:t>
      </w:r>
      <w:r w:rsidR="008C68A8" w:rsidRPr="00B17EC1">
        <w:rPr>
          <w:rFonts w:ascii="Times New Roman" w:hAnsi="Times New Roman"/>
          <w:sz w:val="28"/>
          <w:szCs w:val="28"/>
        </w:rPr>
        <w:t>входящего в состав</w:t>
      </w:r>
      <w:r w:rsidRPr="00B17EC1">
        <w:rPr>
          <w:rFonts w:ascii="Times New Roman" w:hAnsi="Times New Roman"/>
          <w:sz w:val="28"/>
          <w:szCs w:val="28"/>
        </w:rPr>
        <w:t xml:space="preserve"> Муниципальной казн</w:t>
      </w:r>
      <w:r w:rsidR="008C68A8" w:rsidRPr="00B17EC1">
        <w:rPr>
          <w:rFonts w:ascii="Times New Roman" w:hAnsi="Times New Roman"/>
          <w:sz w:val="28"/>
          <w:szCs w:val="28"/>
        </w:rPr>
        <w:t>ы</w:t>
      </w:r>
      <w:r w:rsidRPr="00B17EC1">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2958BC" w:rsidP="006A469E">
      <w:pPr>
        <w:tabs>
          <w:tab w:val="left" w:pos="3615"/>
        </w:tabs>
        <w:jc w:val="center"/>
        <w:rPr>
          <w:rFonts w:ascii="Times New Roman" w:hAnsi="Times New Roman"/>
          <w:b/>
        </w:rPr>
      </w:pPr>
      <w:r>
        <w:rPr>
          <w:rFonts w:ascii="Times New Roman" w:hAnsi="Times New Roman"/>
          <w:sz w:val="24"/>
          <w:szCs w:val="24"/>
        </w:rPr>
        <w:t>201</w:t>
      </w:r>
      <w:r w:rsidR="004B7000">
        <w:rPr>
          <w:rFonts w:ascii="Times New Roman" w:hAnsi="Times New Roman"/>
          <w:sz w:val="24"/>
          <w:szCs w:val="24"/>
        </w:rPr>
        <w:t>8</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4B7000">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4877F0">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казне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60132B">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4877F0">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4B7000">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226CC2">
        <w:rPr>
          <w:rFonts w:ascii="Times New Roman" w:hAnsi="Times New Roman"/>
          <w:sz w:val="24"/>
          <w:szCs w:val="24"/>
        </w:rPr>
        <w:t xml:space="preserve"> </w:t>
      </w:r>
      <w:r w:rsidRPr="009359AE">
        <w:rPr>
          <w:rFonts w:ascii="Times New Roman" w:hAnsi="Times New Roman"/>
          <w:sz w:val="24"/>
          <w:szCs w:val="24"/>
        </w:rPr>
        <w:t>Железногорск от 16.11.2010 №1856 «Об обеспечении доступа к информации о деятельности Администрации ЗАТО г.</w:t>
      </w:r>
      <w:r w:rsidR="00F03EF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w:t>
      </w:r>
      <w:r w:rsidR="004B55A8" w:rsidRPr="004B55A8">
        <w:rPr>
          <w:rFonts w:ascii="Times New Roman" w:hAnsi="Times New Roman"/>
          <w:sz w:val="24"/>
          <w:szCs w:val="24"/>
        </w:rPr>
        <w:t>муниципального образования «Закрытое административно-территориальное образование Железногорск Красноярского края»</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w:t>
      </w:r>
      <w:r w:rsidR="004B55A8">
        <w:rPr>
          <w:rFonts w:ascii="Times New Roman" w:hAnsi="Times New Roman"/>
          <w:sz w:val="24"/>
          <w:szCs w:val="24"/>
        </w:rPr>
        <w:t xml:space="preserve">ЗАТО </w:t>
      </w:r>
      <w:r w:rsidRPr="009359AE">
        <w:rPr>
          <w:rFonts w:ascii="Times New Roman" w:hAnsi="Times New Roman"/>
          <w:sz w:val="24"/>
          <w:szCs w:val="24"/>
        </w:rPr>
        <w:t xml:space="preserve">Железногорск </w:t>
      </w:r>
      <w:r w:rsidR="004B55A8">
        <w:rPr>
          <w:rFonts w:ascii="Times New Roman" w:hAnsi="Times New Roman"/>
          <w:sz w:val="24"/>
          <w:szCs w:val="24"/>
        </w:rPr>
        <w:t xml:space="preserve">Красноярского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BA03DF" w:rsidRPr="009359AE" w:rsidRDefault="00BA03DF" w:rsidP="00BA03D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BA03DF" w:rsidRPr="009359AE" w:rsidRDefault="00BA03DF" w:rsidP="00BA03DF">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BA03DF" w:rsidRPr="00197615" w:rsidRDefault="00BA03DF" w:rsidP="00BA03DF">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 xml:space="preserve">еженедельно, </w:t>
      </w:r>
      <w:r w:rsidR="00F029C5">
        <w:rPr>
          <w:rFonts w:ascii="Times New Roman" w:hAnsi="Times New Roman"/>
          <w:sz w:val="24"/>
          <w:szCs w:val="24"/>
        </w:rPr>
        <w:t xml:space="preserve">исключая праздничные дни, </w:t>
      </w:r>
      <w:r w:rsidR="00930895">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FC7C46">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w:t>
      </w:r>
      <w:r w:rsidR="0060132B">
        <w:rPr>
          <w:rFonts w:ascii="Times New Roman" w:hAnsi="Times New Roman"/>
          <w:bCs/>
          <w:iCs/>
          <w:sz w:val="24"/>
          <w:szCs w:val="24"/>
        </w:rPr>
        <w:t xml:space="preserve">(при наличии печати) </w:t>
      </w:r>
      <w:r w:rsidRPr="0050158C">
        <w:rPr>
          <w:rFonts w:ascii="Times New Roman" w:hAnsi="Times New Roman"/>
          <w:bCs/>
          <w:iCs/>
          <w:sz w:val="24"/>
          <w:szCs w:val="24"/>
        </w:rPr>
        <w:t xml:space="preserve">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4877F0">
        <w:rPr>
          <w:rFonts w:ascii="Times New Roman" w:hAnsi="Times New Roman"/>
          <w:color w:val="000000"/>
          <w:sz w:val="24"/>
          <w:szCs w:val="24"/>
        </w:rPr>
        <w:t>№</w:t>
      </w:r>
      <w:r w:rsidR="00AF330F">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FC7C46">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FC7C46">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w:t>
      </w:r>
      <w:r w:rsidR="0060132B">
        <w:rPr>
          <w:rFonts w:ascii="Times New Roman" w:hAnsi="Times New Roman"/>
          <w:sz w:val="24"/>
          <w:szCs w:val="24"/>
        </w:rPr>
        <w:t xml:space="preserve"> (при наличии печати)</w:t>
      </w:r>
      <w:r>
        <w:rPr>
          <w:rFonts w:ascii="Times New Roman" w:hAnsi="Times New Roman"/>
          <w:sz w:val="24"/>
          <w:szCs w:val="24"/>
        </w:rPr>
        <w:t>,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0132B">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0132B">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BA03DF" w:rsidRPr="0050158C" w:rsidRDefault="00BA03DF" w:rsidP="00BA03DF">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212EE">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AD359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FC7C46">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w:t>
      </w:r>
      <w:r w:rsidRPr="009359AE">
        <w:rPr>
          <w:rFonts w:ascii="Times New Roman" w:hAnsi="Times New Roman"/>
          <w:bCs/>
          <w:sz w:val="24"/>
          <w:szCs w:val="24"/>
        </w:rPr>
        <w:lastRenderedPageBreak/>
        <w:t>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1 (одного) дня с даты принятия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В течение 2-х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C7C46">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C65BB3">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Администрации ЗАТО г.</w:t>
      </w:r>
      <w:r w:rsidR="0024077A">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24077A">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628EE" w:rsidRPr="009359AE" w:rsidRDefault="003628EE" w:rsidP="003628EE">
      <w:pPr>
        <w:spacing w:after="0"/>
        <w:ind w:firstLine="567"/>
        <w:jc w:val="both"/>
        <w:rPr>
          <w:rFonts w:ascii="Times New Roman" w:hAnsi="Times New Roman"/>
          <w:sz w:val="24"/>
          <w:szCs w:val="24"/>
        </w:rPr>
      </w:pPr>
      <w:r w:rsidRPr="0010674B">
        <w:rPr>
          <w:rFonts w:ascii="Times New Roman" w:hAnsi="Times New Roman"/>
          <w:sz w:val="24"/>
          <w:szCs w:val="24"/>
        </w:rPr>
        <w:lastRenderedPageBreak/>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3628EE" w:rsidRPr="009359AE" w:rsidRDefault="003628EE" w:rsidP="003628EE">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3628EE" w:rsidRPr="009359AE" w:rsidRDefault="003628EE" w:rsidP="003628EE">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F330F">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F330F">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24077A">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4077A">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3628EE" w:rsidRDefault="003628EE" w:rsidP="003628EE">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 xml:space="preserve">участников аукциона </w:t>
      </w:r>
      <w:r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867F3D" w:rsidRPr="009359AE" w:rsidRDefault="00867F3D" w:rsidP="00867F3D">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867F3D" w:rsidRPr="009359AE" w:rsidRDefault="00867F3D" w:rsidP="00867F3D">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52489E" w:rsidRPr="009359AE" w:rsidRDefault="0052489E" w:rsidP="005248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B36DFC" w:rsidRPr="009359AE" w:rsidRDefault="00B36DFC" w:rsidP="00B36DFC">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lastRenderedPageBreak/>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7, №</w:t>
      </w:r>
      <w:r w:rsidR="004B7000">
        <w:rPr>
          <w:rFonts w:ascii="Times New Roman" w:hAnsi="Times New Roman"/>
          <w:sz w:val="24"/>
          <w:szCs w:val="24"/>
        </w:rPr>
        <w:t>№</w:t>
      </w:r>
      <w:r w:rsidR="00165CA3">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4B7000">
        <w:rPr>
          <w:rFonts w:ascii="Times New Roman" w:hAnsi="Times New Roman"/>
          <w:sz w:val="24"/>
          <w:szCs w:val="24"/>
        </w:rPr>
        <w:t>-15</w:t>
      </w:r>
      <w:r w:rsidR="008F000F">
        <w:rPr>
          <w:rFonts w:ascii="Times New Roman" w:hAnsi="Times New Roman"/>
          <w:sz w:val="24"/>
          <w:szCs w:val="24"/>
        </w:rPr>
        <w:t xml:space="preserve">) </w:t>
      </w:r>
      <w:r w:rsidRPr="009359AE">
        <w:rPr>
          <w:rFonts w:ascii="Times New Roman" w:hAnsi="Times New Roman"/>
          <w:sz w:val="24"/>
          <w:szCs w:val="24"/>
        </w:rPr>
        <w:t>с 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w:t>
      </w:r>
      <w:r w:rsidR="00960751">
        <w:rPr>
          <w:rFonts w:ascii="Times New Roman" w:hAnsi="Times New Roman"/>
          <w:sz w:val="24"/>
          <w:szCs w:val="24"/>
        </w:rPr>
        <w:t xml:space="preserve"> Красноярского края</w:t>
      </w:r>
      <w:r w:rsidR="00076849" w:rsidRPr="009359AE">
        <w:rPr>
          <w:rFonts w:ascii="Times New Roman" w:hAnsi="Times New Roman"/>
          <w:sz w:val="24"/>
          <w:szCs w:val="24"/>
        </w:rPr>
        <w:t xml:space="preserve">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с даты подписания протокола аукциона по адресу: Красноярский край, ЗАТО Железногорск, г. Железногорск, ул.</w:t>
      </w:r>
      <w:r w:rsidR="00165CA3">
        <w:rPr>
          <w:rFonts w:ascii="Times New Roman" w:hAnsi="Times New Roman"/>
          <w:sz w:val="24"/>
          <w:szCs w:val="24"/>
        </w:rPr>
        <w:t xml:space="preserve"> </w:t>
      </w:r>
      <w:r w:rsidRPr="009359AE">
        <w:rPr>
          <w:rFonts w:ascii="Times New Roman" w:hAnsi="Times New Roman"/>
          <w:sz w:val="24"/>
          <w:szCs w:val="24"/>
        </w:rPr>
        <w:t xml:space="preserve">22 </w:t>
      </w:r>
      <w:r w:rsidR="00165CA3">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165CA3">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36DFC" w:rsidRPr="009359AE" w:rsidRDefault="00B36DFC" w:rsidP="00B36DFC">
      <w:pPr>
        <w:spacing w:after="0"/>
        <w:ind w:firstLine="567"/>
        <w:jc w:val="both"/>
        <w:rPr>
          <w:rFonts w:ascii="Times New Roman" w:hAnsi="Times New Roman"/>
          <w:sz w:val="24"/>
          <w:szCs w:val="24"/>
        </w:rPr>
      </w:pPr>
      <w:r w:rsidRPr="009359AE">
        <w:rPr>
          <w:rFonts w:ascii="Times New Roman" w:hAnsi="Times New Roman"/>
          <w:sz w:val="24"/>
          <w:szCs w:val="24"/>
        </w:rPr>
        <w:t xml:space="preserve">15.12.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B36DFC" w:rsidRDefault="00B36DFC" w:rsidP="00B36DFC">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165CA3">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8, №</w:t>
      </w:r>
      <w:r w:rsidR="00165CA3">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165CA3">
        <w:rPr>
          <w:rFonts w:ascii="Times New Roman" w:hAnsi="Times New Roman"/>
          <w:sz w:val="24"/>
          <w:szCs w:val="24"/>
        </w:rPr>
        <w:t xml:space="preserve"> </w:t>
      </w:r>
      <w:r w:rsidRPr="009359AE">
        <w:rPr>
          <w:rFonts w:ascii="Times New Roman" w:hAnsi="Times New Roman"/>
          <w:sz w:val="24"/>
          <w:szCs w:val="24"/>
        </w:rPr>
        <w:t>15.10 и п.</w:t>
      </w:r>
      <w:r w:rsidR="00165CA3">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165CA3">
        <w:rPr>
          <w:rFonts w:ascii="Times New Roman" w:hAnsi="Times New Roman"/>
          <w:sz w:val="24"/>
          <w:szCs w:val="24"/>
        </w:rPr>
        <w:t xml:space="preserve"> </w:t>
      </w:r>
      <w:r w:rsidRPr="009359AE">
        <w:rPr>
          <w:rFonts w:ascii="Times New Roman" w:hAnsi="Times New Roman"/>
          <w:sz w:val="24"/>
          <w:szCs w:val="24"/>
        </w:rPr>
        <w:t>10, №</w:t>
      </w:r>
      <w:r w:rsidR="00165CA3">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w:t>
      </w:r>
      <w:r w:rsidRPr="009359AE">
        <w:rPr>
          <w:rFonts w:ascii="Times New Roman" w:hAnsi="Times New Roman"/>
          <w:sz w:val="24"/>
          <w:szCs w:val="24"/>
        </w:rPr>
        <w:lastRenderedPageBreak/>
        <w:t>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0132B" w:rsidRPr="006D3DF2" w:rsidRDefault="006A469E" w:rsidP="0060132B">
      <w:pPr>
        <w:autoSpaceDE w:val="0"/>
        <w:autoSpaceDN w:val="0"/>
        <w:adjustRightInd w:val="0"/>
        <w:spacing w:after="0"/>
        <w:ind w:firstLine="567"/>
        <w:jc w:val="both"/>
        <w:rPr>
          <w:rFonts w:ascii="Times New Roman" w:hAnsi="Times New Roman"/>
          <w:sz w:val="24"/>
          <w:szCs w:val="24"/>
        </w:rPr>
      </w:pPr>
      <w:r w:rsidRPr="0060132B">
        <w:rPr>
          <w:rFonts w:ascii="Times New Roman" w:hAnsi="Times New Roman"/>
          <w:sz w:val="24"/>
          <w:szCs w:val="24"/>
        </w:rPr>
        <w:t>1</w:t>
      </w:r>
      <w:r w:rsidR="00AB7114" w:rsidRPr="0060132B">
        <w:rPr>
          <w:rFonts w:ascii="Times New Roman" w:hAnsi="Times New Roman"/>
          <w:sz w:val="24"/>
          <w:szCs w:val="24"/>
        </w:rPr>
        <w:t>7</w:t>
      </w:r>
      <w:r w:rsidRPr="0060132B">
        <w:rPr>
          <w:rFonts w:ascii="Times New Roman" w:hAnsi="Times New Roman"/>
          <w:sz w:val="24"/>
          <w:szCs w:val="24"/>
        </w:rPr>
        <w:t>.1</w:t>
      </w:r>
      <w:r w:rsidR="00A9603B" w:rsidRPr="0060132B">
        <w:rPr>
          <w:rFonts w:ascii="Times New Roman" w:hAnsi="Times New Roman"/>
          <w:sz w:val="24"/>
          <w:szCs w:val="24"/>
        </w:rPr>
        <w:t>2</w:t>
      </w:r>
      <w:r w:rsidRPr="0060132B">
        <w:rPr>
          <w:rFonts w:ascii="Times New Roman" w:hAnsi="Times New Roman"/>
          <w:sz w:val="24"/>
          <w:szCs w:val="24"/>
        </w:rPr>
        <w:t xml:space="preserve">. </w:t>
      </w:r>
      <w:r w:rsidR="0060132B" w:rsidRPr="006D3DF2">
        <w:rPr>
          <w:rFonts w:ascii="Times New Roman" w:hAnsi="Times New Roman"/>
          <w:sz w:val="24"/>
          <w:szCs w:val="24"/>
        </w:rPr>
        <w:t xml:space="preserve">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60132B" w:rsidRDefault="0060132B" w:rsidP="0060132B">
      <w:pPr>
        <w:spacing w:after="0" w:line="240" w:lineRule="auto"/>
        <w:ind w:firstLine="284"/>
        <w:jc w:val="both"/>
        <w:rPr>
          <w:rFonts w:ascii="Times New Roman" w:hAnsi="Times New Roman"/>
          <w:sz w:val="24"/>
          <w:szCs w:val="24"/>
        </w:rPr>
      </w:pPr>
      <w:r w:rsidRPr="006D3DF2">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w:t>
      </w:r>
      <w:r>
        <w:rPr>
          <w:rFonts w:ascii="Times New Roman" w:hAnsi="Times New Roman"/>
          <w:sz w:val="24"/>
          <w:szCs w:val="24"/>
        </w:rPr>
        <w:t xml:space="preserve">здания, </w:t>
      </w:r>
      <w:r w:rsidRPr="006D3DF2">
        <w:rPr>
          <w:rFonts w:ascii="Times New Roman" w:hAnsi="Times New Roman"/>
          <w:sz w:val="24"/>
          <w:szCs w:val="24"/>
        </w:rPr>
        <w:t>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r>
        <w:rPr>
          <w:rFonts w:ascii="Times New Roman" w:hAnsi="Times New Roman"/>
          <w:sz w:val="24"/>
          <w:szCs w:val="24"/>
        </w:rPr>
        <w:t>.</w:t>
      </w:r>
    </w:p>
    <w:p w:rsidR="0060132B" w:rsidRPr="00A22318" w:rsidRDefault="0060132B" w:rsidP="0060132B">
      <w:pPr>
        <w:spacing w:after="0"/>
        <w:ind w:firstLine="284"/>
        <w:jc w:val="both"/>
        <w:rPr>
          <w:rFonts w:ascii="Times New Roman" w:hAnsi="Times New Roman"/>
          <w:sz w:val="24"/>
          <w:szCs w:val="24"/>
        </w:rPr>
      </w:pPr>
      <w:r w:rsidRPr="00A22318">
        <w:rPr>
          <w:rFonts w:ascii="Times New Roman" w:hAnsi="Times New Roman"/>
          <w:sz w:val="24"/>
          <w:szCs w:val="24"/>
        </w:rPr>
        <w:t>Под расходами по содержанию общего имущества здания (помещения) понимаются расходы за содержание и текущий ремонт общего имущества в здании (помещении), за холодную воду, горячую воду, электрическую энергию, потребляемые при содержании общего имущества в здании (помещении), за отведение сточных вод в целях содержания общего имущества в здании (помещении).</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C771A1">
        <w:rPr>
          <w:rFonts w:ascii="Times New Roman" w:hAnsi="Times New Roman"/>
          <w:sz w:val="24"/>
          <w:szCs w:val="24"/>
        </w:rPr>
        <w:t>4</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226CC2">
        <w:rPr>
          <w:rFonts w:ascii="Times New Roman" w:hAnsi="Times New Roman"/>
          <w:sz w:val="24"/>
          <w:szCs w:val="24"/>
        </w:rPr>
        <w:t xml:space="preserve"> </w:t>
      </w:r>
      <w:r w:rsidR="006A469E" w:rsidRPr="006458D8">
        <w:rPr>
          <w:rFonts w:ascii="Times New Roman" w:hAnsi="Times New Roman"/>
          <w:sz w:val="24"/>
          <w:szCs w:val="24"/>
        </w:rPr>
        <w:t>– на 1</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w:t>
      </w:r>
      <w:r w:rsidR="00725C41">
        <w:rPr>
          <w:rFonts w:ascii="Times New Roman" w:hAnsi="Times New Roman"/>
          <w:sz w:val="24"/>
          <w:szCs w:val="24"/>
        </w:rPr>
        <w:t xml:space="preserve">№ 177 </w:t>
      </w:r>
      <w:r w:rsidR="006A469E" w:rsidRPr="006458D8">
        <w:rPr>
          <w:rFonts w:ascii="Times New Roman" w:hAnsi="Times New Roman"/>
          <w:sz w:val="24"/>
          <w:szCs w:val="24"/>
        </w:rPr>
        <w:t xml:space="preserve">– на </w:t>
      </w:r>
      <w:r w:rsidR="00725C41">
        <w:rPr>
          <w:rFonts w:ascii="Times New Roman" w:hAnsi="Times New Roman"/>
          <w:sz w:val="24"/>
          <w:szCs w:val="24"/>
        </w:rPr>
        <w:t>6</w:t>
      </w:r>
      <w:r w:rsidR="000C7E98">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w:t>
      </w:r>
      <w:r w:rsidR="001707FA">
        <w:rPr>
          <w:rFonts w:ascii="Times New Roman" w:hAnsi="Times New Roman"/>
          <w:sz w:val="24"/>
          <w:szCs w:val="24"/>
        </w:rPr>
        <w:t xml:space="preserve"> - </w:t>
      </w:r>
      <w:r w:rsidR="006A469E" w:rsidRPr="006458D8">
        <w:rPr>
          <w:rFonts w:ascii="Times New Roman" w:hAnsi="Times New Roman"/>
          <w:sz w:val="24"/>
          <w:szCs w:val="24"/>
        </w:rPr>
        <w:t xml:space="preserve">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226CC2">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165CA3">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F4574B" w:rsidRPr="00291B04" w:rsidRDefault="00F4574B" w:rsidP="00F4574B">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13. Проект договора аренды по лоту № 1 – на 1</w:t>
      </w:r>
      <w:r w:rsidR="0055036D">
        <w:rPr>
          <w:rFonts w:ascii="Times New Roman" w:hAnsi="Times New Roman"/>
          <w:sz w:val="24"/>
          <w:szCs w:val="24"/>
        </w:rPr>
        <w:t>2</w:t>
      </w:r>
      <w:r w:rsidRPr="00291B04">
        <w:rPr>
          <w:rFonts w:ascii="Times New Roman" w:hAnsi="Times New Roman"/>
          <w:sz w:val="24"/>
          <w:szCs w:val="24"/>
        </w:rPr>
        <w:t xml:space="preserve"> л.;</w:t>
      </w:r>
    </w:p>
    <w:p w:rsidR="00F4574B" w:rsidRPr="004B7000" w:rsidRDefault="00F4574B" w:rsidP="00F4574B">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1</w:t>
      </w:r>
      <w:r w:rsidR="0055036D">
        <w:rPr>
          <w:rFonts w:ascii="Times New Roman" w:hAnsi="Times New Roman"/>
          <w:sz w:val="24"/>
          <w:szCs w:val="24"/>
        </w:rPr>
        <w:t>2</w:t>
      </w:r>
      <w:r w:rsidRPr="00291B04">
        <w:rPr>
          <w:rFonts w:ascii="Times New Roman" w:hAnsi="Times New Roman"/>
          <w:sz w:val="24"/>
          <w:szCs w:val="24"/>
        </w:rPr>
        <w:t xml:space="preserve"> л</w:t>
      </w:r>
      <w:r>
        <w:rPr>
          <w:rFonts w:ascii="Times New Roman" w:hAnsi="Times New Roman"/>
          <w:sz w:val="24"/>
          <w:szCs w:val="24"/>
        </w:rPr>
        <w:t>.</w:t>
      </w:r>
      <w:r w:rsidR="004B7000" w:rsidRPr="004B7000">
        <w:rPr>
          <w:rFonts w:ascii="Times New Roman" w:hAnsi="Times New Roman"/>
          <w:sz w:val="24"/>
          <w:szCs w:val="24"/>
        </w:rPr>
        <w:t>;</w:t>
      </w:r>
    </w:p>
    <w:p w:rsidR="004B7000" w:rsidRPr="004B7000" w:rsidRDefault="004B7000" w:rsidP="004B7000">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5</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3</w:t>
      </w:r>
      <w:r w:rsidRPr="00291B04">
        <w:rPr>
          <w:rFonts w:ascii="Times New Roman" w:hAnsi="Times New Roman"/>
          <w:sz w:val="24"/>
          <w:szCs w:val="24"/>
        </w:rPr>
        <w:t xml:space="preserve"> – на 1</w:t>
      </w:r>
      <w:r w:rsidR="0055036D">
        <w:rPr>
          <w:rFonts w:ascii="Times New Roman" w:hAnsi="Times New Roman"/>
          <w:sz w:val="24"/>
          <w:szCs w:val="24"/>
        </w:rPr>
        <w:t>2</w:t>
      </w:r>
      <w:r w:rsidRPr="00291B04">
        <w:rPr>
          <w:rFonts w:ascii="Times New Roman" w:hAnsi="Times New Roman"/>
          <w:sz w:val="24"/>
          <w:szCs w:val="24"/>
        </w:rPr>
        <w:t xml:space="preserve"> 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226CC2">
        <w:rPr>
          <w:rFonts w:ascii="Times New Roman" w:hAnsi="Times New Roman"/>
          <w:color w:val="000000"/>
        </w:rPr>
        <w:t xml:space="preserve"> </w:t>
      </w:r>
      <w:r w:rsidR="002958BC">
        <w:rPr>
          <w:rFonts w:ascii="Times New Roman" w:hAnsi="Times New Roman"/>
          <w:color w:val="000000"/>
        </w:rPr>
        <w:t>1</w:t>
      </w:r>
      <w:r w:rsidR="004B7000">
        <w:rPr>
          <w:rFonts w:ascii="Times New Roman" w:hAnsi="Times New Roman"/>
          <w:color w:val="000000"/>
        </w:rPr>
        <w:t>77</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38107F">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4E18F7">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4E18F7">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1A3F4F"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w:t>
            </w:r>
            <w:r w:rsidR="004B7000">
              <w:rPr>
                <w:rFonts w:ascii="Times New Roman" w:hAnsi="Times New Roman"/>
                <w:sz w:val="24"/>
                <w:szCs w:val="24"/>
              </w:rPr>
              <w:t xml:space="preserve"> </w:t>
            </w:r>
            <w:r w:rsidRPr="009359AE">
              <w:rPr>
                <w:rFonts w:ascii="Times New Roman" w:hAnsi="Times New Roman"/>
                <w:sz w:val="24"/>
                <w:szCs w:val="24"/>
              </w:rPr>
              <w:t>(3919)</w:t>
            </w:r>
            <w:r w:rsidR="004B7000">
              <w:rPr>
                <w:rFonts w:ascii="Times New Roman" w:hAnsi="Times New Roman"/>
                <w:sz w:val="24"/>
                <w:szCs w:val="24"/>
              </w:rPr>
              <w:t xml:space="preserve"> </w:t>
            </w:r>
            <w:r w:rsidRPr="009359AE">
              <w:rPr>
                <w:rFonts w:ascii="Times New Roman" w:hAnsi="Times New Roman"/>
                <w:sz w:val="24"/>
                <w:szCs w:val="24"/>
              </w:rPr>
              <w:t>76</w:t>
            </w:r>
            <w:r w:rsidR="004B7000">
              <w:rPr>
                <w:rFonts w:ascii="Times New Roman" w:hAnsi="Times New Roman"/>
                <w:sz w:val="24"/>
                <w:szCs w:val="24"/>
              </w:rPr>
              <w:t>-</w:t>
            </w:r>
            <w:r w:rsidRPr="009359AE">
              <w:rPr>
                <w:rFonts w:ascii="Times New Roman" w:hAnsi="Times New Roman"/>
                <w:sz w:val="24"/>
                <w:szCs w:val="24"/>
              </w:rPr>
              <w:t>56</w:t>
            </w:r>
            <w:r w:rsidR="004B7000">
              <w:rPr>
                <w:rFonts w:ascii="Times New Roman" w:hAnsi="Times New Roman"/>
                <w:sz w:val="24"/>
                <w:szCs w:val="24"/>
              </w:rPr>
              <w:t>-</w:t>
            </w:r>
            <w:r w:rsidRPr="009359AE">
              <w:rPr>
                <w:rFonts w:ascii="Times New Roman" w:hAnsi="Times New Roman"/>
                <w:sz w:val="24"/>
                <w:szCs w:val="24"/>
              </w:rPr>
              <w:t>19;</w:t>
            </w:r>
          </w:p>
          <w:p w:rsidR="005212EE" w:rsidRDefault="004B7000" w:rsidP="005212EE">
            <w:pPr>
              <w:autoSpaceDE w:val="0"/>
              <w:autoSpaceDN w:val="0"/>
              <w:adjustRightInd w:val="0"/>
              <w:spacing w:after="0"/>
              <w:jc w:val="both"/>
              <w:rPr>
                <w:rFonts w:ascii="Times New Roman" w:hAnsi="Times New Roman"/>
                <w:sz w:val="24"/>
                <w:szCs w:val="24"/>
              </w:rPr>
            </w:pPr>
            <w:r>
              <w:rPr>
                <w:rFonts w:ascii="Times New Roman" w:hAnsi="Times New Roman"/>
                <w:sz w:val="24"/>
                <w:szCs w:val="24"/>
              </w:rPr>
              <w:t>Лаурс</w:t>
            </w:r>
            <w:r w:rsidR="005212EE">
              <w:rPr>
                <w:rFonts w:ascii="Times New Roman" w:hAnsi="Times New Roman"/>
                <w:sz w:val="24"/>
                <w:szCs w:val="24"/>
              </w:rPr>
              <w:t xml:space="preserve"> Вероника Александровна</w:t>
            </w:r>
          </w:p>
          <w:p w:rsidR="008C3102" w:rsidRDefault="008C3102" w:rsidP="005212EE">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4B7000" w:rsidRPr="004B7000">
              <w:rPr>
                <w:rFonts w:ascii="Times New Roman" w:hAnsi="Times New Roman"/>
                <w:sz w:val="24"/>
                <w:szCs w:val="24"/>
              </w:rPr>
              <w:t>;</w:t>
            </w:r>
          </w:p>
          <w:p w:rsidR="004B7000" w:rsidRDefault="004B7000" w:rsidP="004B7000">
            <w:pPr>
              <w:autoSpaceDE w:val="0"/>
              <w:autoSpaceDN w:val="0"/>
              <w:adjustRightInd w:val="0"/>
              <w:spacing w:after="0"/>
              <w:jc w:val="both"/>
              <w:rPr>
                <w:rFonts w:ascii="Times New Roman" w:hAnsi="Times New Roman"/>
                <w:sz w:val="24"/>
                <w:szCs w:val="24"/>
              </w:rPr>
            </w:pPr>
            <w:proofErr w:type="spellStart"/>
            <w:r w:rsidRPr="009359AE">
              <w:rPr>
                <w:rFonts w:ascii="Times New Roman" w:hAnsi="Times New Roman"/>
                <w:sz w:val="24"/>
                <w:szCs w:val="24"/>
              </w:rPr>
              <w:t>С</w:t>
            </w:r>
            <w:r>
              <w:rPr>
                <w:rFonts w:ascii="Times New Roman" w:hAnsi="Times New Roman"/>
                <w:sz w:val="24"/>
                <w:szCs w:val="24"/>
              </w:rPr>
              <w:t>крипченкова</w:t>
            </w:r>
            <w:proofErr w:type="spellEnd"/>
            <w:r>
              <w:rPr>
                <w:rFonts w:ascii="Times New Roman" w:hAnsi="Times New Roman"/>
                <w:sz w:val="24"/>
                <w:szCs w:val="24"/>
              </w:rPr>
              <w:t xml:space="preserve"> Анастасия Александровна</w:t>
            </w:r>
          </w:p>
          <w:p w:rsidR="004B7000" w:rsidRPr="009359AE" w:rsidRDefault="004B7000" w:rsidP="004B7000">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4B7000" w:rsidRPr="009359AE" w:rsidRDefault="004B7000" w:rsidP="004B7000">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Теплых Вера Петровна тел.: 8 (3919) 76-56-44</w:t>
            </w:r>
            <w:r>
              <w:rPr>
                <w:rFonts w:ascii="Times New Roman" w:hAnsi="Times New Roman"/>
                <w:sz w:val="24"/>
                <w:szCs w:val="24"/>
              </w:rPr>
              <w:t>.</w:t>
            </w:r>
            <w:r w:rsidRPr="009359AE">
              <w:rPr>
                <w:rFonts w:ascii="Times New Roman" w:hAnsi="Times New Roman"/>
                <w:sz w:val="24"/>
                <w:szCs w:val="24"/>
              </w:rPr>
              <w:t xml:space="preserve"> </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0FCD">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226CC2">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4B7000">
              <w:rPr>
                <w:rFonts w:ascii="Times New Roman" w:hAnsi="Times New Roman"/>
                <w:sz w:val="24"/>
                <w:szCs w:val="24"/>
                <w:lang w:val="en-US"/>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4E18F7">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4B7000">
              <w:rPr>
                <w:rFonts w:ascii="Times New Roman" w:hAnsi="Times New Roman"/>
                <w:sz w:val="24"/>
                <w:szCs w:val="24"/>
                <w:lang w:val="en-US"/>
              </w:rPr>
              <w:t> </w:t>
            </w:r>
            <w:r w:rsidR="001D3DF9" w:rsidRPr="009359AE">
              <w:rPr>
                <w:rFonts w:ascii="Times New Roman" w:hAnsi="Times New Roman"/>
                <w:sz w:val="24"/>
                <w:szCs w:val="24"/>
              </w:rPr>
              <w:t>693;</w:t>
            </w:r>
          </w:p>
          <w:p w:rsidR="00EA273E" w:rsidRPr="009359AE" w:rsidRDefault="00450FCD"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626BC3">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 xml:space="preserve">лица и отсутствует решение арбитражного суда о признании заявителя- юридического лица, индивидуального </w:t>
            </w:r>
            <w:r w:rsidR="00EA273E" w:rsidRPr="009359AE">
              <w:rPr>
                <w:rFonts w:ascii="Times New Roman" w:hAnsi="Times New Roman"/>
                <w:sz w:val="24"/>
                <w:szCs w:val="24"/>
              </w:rPr>
              <w:lastRenderedPageBreak/>
              <w:t>предпринимателя банкротом и об открытии конкурсного производства;</w:t>
            </w:r>
          </w:p>
          <w:p w:rsidR="008C3102" w:rsidRPr="009359AE" w:rsidRDefault="00450FCD" w:rsidP="00450FCD">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852B8" w:rsidRPr="009359AE" w:rsidRDefault="00921CA2" w:rsidP="005852B8">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5852B8" w:rsidRPr="009359AE">
              <w:rPr>
                <w:rFonts w:ascii="Times New Roman" w:hAnsi="Times New Roman"/>
                <w:sz w:val="24"/>
                <w:szCs w:val="24"/>
              </w:rPr>
              <w:t xml:space="preserve"> по следующим лотам:</w:t>
            </w:r>
          </w:p>
          <w:p w:rsidR="00F653D4" w:rsidRPr="00840913" w:rsidRDefault="005852B8" w:rsidP="00F653D4">
            <w:pPr>
              <w:spacing w:after="0"/>
              <w:jc w:val="both"/>
              <w:rPr>
                <w:rFonts w:ascii="Times New Roman" w:hAnsi="Times New Roman"/>
                <w:sz w:val="24"/>
                <w:szCs w:val="24"/>
              </w:rPr>
            </w:pPr>
            <w:r w:rsidRPr="0099373B">
              <w:rPr>
                <w:rFonts w:ascii="Times New Roman" w:hAnsi="Times New Roman"/>
                <w:b/>
                <w:sz w:val="24"/>
                <w:szCs w:val="24"/>
              </w:rPr>
              <w:t>лот № 1:</w:t>
            </w:r>
            <w:r w:rsidRPr="0099373B">
              <w:rPr>
                <w:rFonts w:ascii="Times New Roman" w:hAnsi="Times New Roman"/>
                <w:sz w:val="24"/>
                <w:szCs w:val="24"/>
              </w:rPr>
              <w:t xml:space="preserve"> </w:t>
            </w:r>
            <w:r w:rsidR="003619AB">
              <w:rPr>
                <w:rFonts w:ascii="Times New Roman" w:hAnsi="Times New Roman"/>
                <w:sz w:val="24"/>
                <w:szCs w:val="24"/>
              </w:rPr>
              <w:t>комнат</w:t>
            </w:r>
            <w:r w:rsidR="00DC78A4">
              <w:rPr>
                <w:rFonts w:ascii="Times New Roman" w:hAnsi="Times New Roman"/>
                <w:sz w:val="24"/>
                <w:szCs w:val="24"/>
              </w:rPr>
              <w:t xml:space="preserve">ы </w:t>
            </w:r>
            <w:r w:rsidR="004B7000" w:rsidRPr="004B7000">
              <w:rPr>
                <w:rFonts w:ascii="Times New Roman" w:hAnsi="Times New Roman"/>
                <w:sz w:val="24"/>
                <w:szCs w:val="24"/>
              </w:rPr>
              <w:t xml:space="preserve">2-8 </w:t>
            </w:r>
            <w:r w:rsidR="00DC78A4" w:rsidRPr="0099373B">
              <w:rPr>
                <w:rFonts w:ascii="Times New Roman" w:hAnsi="Times New Roman"/>
                <w:sz w:val="24"/>
                <w:szCs w:val="24"/>
              </w:rPr>
              <w:t>(согласно выписк</w:t>
            </w:r>
            <w:r w:rsidR="00791D8A">
              <w:rPr>
                <w:rFonts w:ascii="Times New Roman" w:hAnsi="Times New Roman"/>
                <w:sz w:val="24"/>
                <w:szCs w:val="24"/>
              </w:rPr>
              <w:t>е</w:t>
            </w:r>
            <w:r w:rsidR="00DC78A4" w:rsidRPr="0099373B">
              <w:rPr>
                <w:rFonts w:ascii="Times New Roman" w:hAnsi="Times New Roman"/>
                <w:sz w:val="24"/>
                <w:szCs w:val="24"/>
              </w:rPr>
              <w:t xml:space="preserve"> из технического паспорта нежилого здания (строения</w:t>
            </w:r>
            <w:r w:rsidR="00400871">
              <w:rPr>
                <w:rFonts w:ascii="Times New Roman" w:hAnsi="Times New Roman"/>
                <w:sz w:val="24"/>
                <w:szCs w:val="24"/>
              </w:rPr>
              <w:t>) от 27.11.2003 № 8644)</w:t>
            </w:r>
            <w:r w:rsidR="00DC78A4" w:rsidRPr="0099373B">
              <w:rPr>
                <w:rFonts w:ascii="Times New Roman" w:hAnsi="Times New Roman"/>
                <w:sz w:val="24"/>
                <w:szCs w:val="24"/>
              </w:rPr>
              <w:t xml:space="preserve"> </w:t>
            </w:r>
            <w:r w:rsidR="004B7000">
              <w:rPr>
                <w:rFonts w:ascii="Times New Roman" w:hAnsi="Times New Roman"/>
                <w:sz w:val="24"/>
                <w:szCs w:val="24"/>
              </w:rPr>
              <w:t>подвала</w:t>
            </w:r>
            <w:r w:rsidR="00DC78A4" w:rsidRPr="0099373B">
              <w:rPr>
                <w:rFonts w:ascii="Times New Roman" w:hAnsi="Times New Roman"/>
                <w:sz w:val="24"/>
                <w:szCs w:val="24"/>
              </w:rPr>
              <w:t xml:space="preserve"> нежилого здания</w:t>
            </w:r>
            <w:r w:rsidR="00EA0911">
              <w:rPr>
                <w:rFonts w:ascii="Times New Roman" w:hAnsi="Times New Roman"/>
                <w:sz w:val="24"/>
                <w:szCs w:val="24"/>
              </w:rPr>
              <w:t xml:space="preserve"> с кадастровым номером </w:t>
            </w:r>
            <w:r w:rsidR="0006197C" w:rsidRPr="0006197C">
              <w:rPr>
                <w:rFonts w:ascii="Times New Roman" w:hAnsi="Times New Roman"/>
                <w:bCs/>
                <w:sz w:val="24"/>
                <w:szCs w:val="24"/>
              </w:rPr>
              <w:t>24:58:0000000:1606</w:t>
            </w:r>
            <w:r w:rsidR="00DC78A4" w:rsidRPr="0099373B">
              <w:rPr>
                <w:rFonts w:ascii="Times New Roman" w:hAnsi="Times New Roman"/>
                <w:sz w:val="24"/>
                <w:szCs w:val="24"/>
              </w:rPr>
              <w:t xml:space="preserve">, расположенного по адресу: </w:t>
            </w:r>
            <w:r w:rsidR="004B7000">
              <w:rPr>
                <w:rFonts w:ascii="Times New Roman" w:hAnsi="Times New Roman"/>
                <w:sz w:val="24"/>
                <w:szCs w:val="24"/>
              </w:rPr>
              <w:t xml:space="preserve">Российская Федерация, </w:t>
            </w:r>
            <w:r w:rsidR="00DC78A4" w:rsidRPr="0099373B">
              <w:rPr>
                <w:rFonts w:ascii="Times New Roman" w:hAnsi="Times New Roman"/>
                <w:sz w:val="24"/>
                <w:szCs w:val="24"/>
              </w:rPr>
              <w:t>Красноярский край, ЗАТО Железногорск, г.</w:t>
            </w:r>
            <w:r w:rsidR="004B7000">
              <w:rPr>
                <w:rFonts w:ascii="Times New Roman" w:hAnsi="Times New Roman"/>
                <w:sz w:val="24"/>
                <w:szCs w:val="24"/>
              </w:rPr>
              <w:t> </w:t>
            </w:r>
            <w:r w:rsidR="00DC78A4" w:rsidRPr="0099373B">
              <w:rPr>
                <w:rFonts w:ascii="Times New Roman" w:hAnsi="Times New Roman"/>
                <w:sz w:val="24"/>
                <w:szCs w:val="24"/>
              </w:rPr>
              <w:t xml:space="preserve">Железногорск, ул. Маяковского, </w:t>
            </w:r>
            <w:proofErr w:type="spellStart"/>
            <w:r w:rsidR="00DC78A4" w:rsidRPr="0099373B">
              <w:rPr>
                <w:rFonts w:ascii="Times New Roman" w:hAnsi="Times New Roman"/>
                <w:sz w:val="24"/>
                <w:szCs w:val="24"/>
              </w:rPr>
              <w:t>зд</w:t>
            </w:r>
            <w:proofErr w:type="spellEnd"/>
            <w:r w:rsidR="00DC78A4" w:rsidRPr="0099373B">
              <w:rPr>
                <w:rFonts w:ascii="Times New Roman" w:hAnsi="Times New Roman"/>
                <w:sz w:val="24"/>
                <w:szCs w:val="24"/>
              </w:rPr>
              <w:t>.</w:t>
            </w:r>
            <w:r w:rsidR="004B7000">
              <w:rPr>
                <w:rFonts w:ascii="Times New Roman" w:hAnsi="Times New Roman"/>
                <w:sz w:val="24"/>
                <w:szCs w:val="24"/>
              </w:rPr>
              <w:t xml:space="preserve"> </w:t>
            </w:r>
            <w:r w:rsidR="00DC78A4" w:rsidRPr="0099373B">
              <w:rPr>
                <w:rFonts w:ascii="Times New Roman" w:hAnsi="Times New Roman"/>
                <w:sz w:val="24"/>
                <w:szCs w:val="24"/>
              </w:rPr>
              <w:t>3</w:t>
            </w:r>
            <w:r>
              <w:rPr>
                <w:rFonts w:ascii="Times New Roman" w:hAnsi="Times New Roman"/>
                <w:sz w:val="24"/>
                <w:szCs w:val="24"/>
              </w:rPr>
              <w:t xml:space="preserve"> </w:t>
            </w:r>
            <w:r w:rsidRPr="0099373B">
              <w:rPr>
                <w:rFonts w:ascii="Times New Roman" w:hAnsi="Times New Roman"/>
                <w:sz w:val="24"/>
                <w:szCs w:val="24"/>
              </w:rPr>
              <w:t>(объект 1).</w:t>
            </w:r>
          </w:p>
          <w:p w:rsidR="00BC6C24" w:rsidRPr="0099373B" w:rsidRDefault="00BC6C24" w:rsidP="00BC6C24">
            <w:pPr>
              <w:autoSpaceDE w:val="0"/>
              <w:autoSpaceDN w:val="0"/>
              <w:spacing w:after="0"/>
              <w:jc w:val="both"/>
              <w:rPr>
                <w:rFonts w:ascii="Times New Roman" w:hAnsi="Times New Roman"/>
                <w:sz w:val="24"/>
                <w:szCs w:val="24"/>
              </w:rPr>
            </w:pPr>
            <w:r w:rsidRPr="0099373B">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BC6C24" w:rsidRPr="0099373B" w:rsidRDefault="00BC6C24" w:rsidP="00BC6C24">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Общая площадь объекта: </w:t>
            </w:r>
            <w:r w:rsidR="00DC78A4" w:rsidRPr="0099373B">
              <w:rPr>
                <w:rFonts w:ascii="Times New Roman" w:hAnsi="Times New Roman"/>
                <w:sz w:val="24"/>
                <w:szCs w:val="24"/>
              </w:rPr>
              <w:t>8</w:t>
            </w:r>
            <w:r w:rsidR="004B7000">
              <w:rPr>
                <w:rFonts w:ascii="Times New Roman" w:hAnsi="Times New Roman"/>
                <w:sz w:val="24"/>
                <w:szCs w:val="24"/>
              </w:rPr>
              <w:t>7</w:t>
            </w:r>
            <w:r w:rsidR="00DC78A4" w:rsidRPr="0099373B">
              <w:rPr>
                <w:rFonts w:ascii="Times New Roman" w:hAnsi="Times New Roman"/>
                <w:sz w:val="24"/>
                <w:szCs w:val="24"/>
              </w:rPr>
              <w:t>,</w:t>
            </w:r>
            <w:r w:rsidR="004B7000">
              <w:rPr>
                <w:rFonts w:ascii="Times New Roman" w:hAnsi="Times New Roman"/>
                <w:sz w:val="24"/>
                <w:szCs w:val="24"/>
              </w:rPr>
              <w:t>2</w:t>
            </w:r>
            <w:r w:rsidRPr="0099373B">
              <w:rPr>
                <w:rFonts w:ascii="Times New Roman" w:hAnsi="Times New Roman"/>
                <w:sz w:val="24"/>
                <w:szCs w:val="24"/>
              </w:rPr>
              <w:t xml:space="preserve"> кв.м</w:t>
            </w:r>
            <w:r w:rsidR="004B7000">
              <w:rPr>
                <w:rFonts w:ascii="Times New Roman" w:hAnsi="Times New Roman"/>
                <w:sz w:val="24"/>
                <w:szCs w:val="24"/>
              </w:rPr>
              <w:t>етра</w:t>
            </w:r>
            <w:r w:rsidRPr="0099373B">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4B7000">
              <w:rPr>
                <w:rFonts w:ascii="Times New Roman" w:hAnsi="Times New Roman"/>
                <w:sz w:val="24"/>
                <w:szCs w:val="24"/>
              </w:rPr>
              <w:t>5</w:t>
            </w:r>
            <w:r w:rsidRPr="00155DD9">
              <w:rPr>
                <w:rFonts w:ascii="Times New Roman" w:hAnsi="Times New Roman"/>
                <w:sz w:val="24"/>
                <w:szCs w:val="24"/>
              </w:rPr>
              <w:t xml:space="preserve"> (</w:t>
            </w:r>
            <w:r w:rsidR="004B7000">
              <w:rPr>
                <w:rFonts w:ascii="Times New Roman" w:hAnsi="Times New Roman"/>
                <w:sz w:val="24"/>
                <w:szCs w:val="24"/>
              </w:rPr>
              <w:t>пять</w:t>
            </w:r>
            <w:r w:rsidRPr="00155DD9">
              <w:rPr>
                <w:rFonts w:ascii="Times New Roman" w:hAnsi="Times New Roman"/>
                <w:sz w:val="24"/>
                <w:szCs w:val="24"/>
              </w:rPr>
              <w:t>) лет.</w:t>
            </w:r>
          </w:p>
          <w:p w:rsidR="00840913" w:rsidRPr="00840913" w:rsidRDefault="00840913" w:rsidP="00840913">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Целевое назначение </w:t>
            </w:r>
            <w:r w:rsidRPr="00840913">
              <w:rPr>
                <w:rFonts w:ascii="Times New Roman" w:hAnsi="Times New Roman"/>
                <w:sz w:val="24"/>
                <w:szCs w:val="24"/>
              </w:rPr>
              <w:t xml:space="preserve">объекта: </w:t>
            </w:r>
            <w:r w:rsidR="008E66C2">
              <w:rPr>
                <w:rFonts w:ascii="Times New Roman" w:hAnsi="Times New Roman"/>
                <w:sz w:val="24"/>
                <w:szCs w:val="24"/>
              </w:rPr>
              <w:t>нежилое</w:t>
            </w:r>
            <w:r w:rsidRPr="00155DD9">
              <w:rPr>
                <w:rFonts w:ascii="Times New Roman" w:hAnsi="Times New Roman"/>
                <w:sz w:val="24"/>
                <w:szCs w:val="24"/>
              </w:rPr>
              <w:t>.</w:t>
            </w:r>
          </w:p>
          <w:p w:rsidR="00BC6C24" w:rsidRPr="00155DD9" w:rsidRDefault="00BC6C24" w:rsidP="00BC6C2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 составляет (без НДС): </w:t>
            </w:r>
            <w:r w:rsidR="0099373B" w:rsidRPr="0024125A">
              <w:rPr>
                <w:rFonts w:ascii="Times New Roman" w:hAnsi="Times New Roman"/>
                <w:sz w:val="24"/>
                <w:szCs w:val="24"/>
              </w:rPr>
              <w:t>1</w:t>
            </w:r>
            <w:r w:rsidR="0024125A">
              <w:rPr>
                <w:rFonts w:ascii="Times New Roman" w:hAnsi="Times New Roman"/>
                <w:sz w:val="24"/>
                <w:szCs w:val="24"/>
              </w:rPr>
              <w:t>0</w:t>
            </w:r>
            <w:r w:rsidR="0099373B" w:rsidRPr="0024125A">
              <w:rPr>
                <w:rFonts w:ascii="Times New Roman" w:hAnsi="Times New Roman"/>
                <w:sz w:val="24"/>
                <w:szCs w:val="24"/>
              </w:rPr>
              <w:t> </w:t>
            </w:r>
            <w:r w:rsidR="0024125A">
              <w:rPr>
                <w:rFonts w:ascii="Times New Roman" w:hAnsi="Times New Roman"/>
                <w:sz w:val="24"/>
                <w:szCs w:val="24"/>
              </w:rPr>
              <w:t>289</w:t>
            </w:r>
            <w:r w:rsidR="0099373B" w:rsidRPr="0024125A">
              <w:rPr>
                <w:rFonts w:ascii="Times New Roman" w:hAnsi="Times New Roman"/>
                <w:sz w:val="24"/>
                <w:szCs w:val="24"/>
              </w:rPr>
              <w:t>,</w:t>
            </w:r>
            <w:r w:rsidR="0024125A">
              <w:rPr>
                <w:rFonts w:ascii="Times New Roman" w:hAnsi="Times New Roman"/>
                <w:sz w:val="24"/>
                <w:szCs w:val="24"/>
              </w:rPr>
              <w:t>6</w:t>
            </w:r>
            <w:r w:rsidR="0099373B" w:rsidRPr="0024125A">
              <w:rPr>
                <w:rFonts w:ascii="Times New Roman" w:hAnsi="Times New Roman"/>
                <w:sz w:val="24"/>
                <w:szCs w:val="24"/>
              </w:rPr>
              <w:t>0</w:t>
            </w:r>
            <w:r w:rsidR="0099373B" w:rsidRPr="0099373B">
              <w:rPr>
                <w:rFonts w:ascii="Times New Roman" w:hAnsi="Times New Roman"/>
                <w:sz w:val="24"/>
                <w:szCs w:val="24"/>
              </w:rPr>
              <w:t xml:space="preserve"> </w:t>
            </w:r>
            <w:r w:rsidR="003619AB">
              <w:rPr>
                <w:rFonts w:ascii="Times New Roman" w:hAnsi="Times New Roman"/>
                <w:sz w:val="24"/>
                <w:szCs w:val="24"/>
              </w:rPr>
              <w:t xml:space="preserve"> </w:t>
            </w:r>
            <w:r w:rsidRPr="00155DD9">
              <w:rPr>
                <w:rFonts w:ascii="Times New Roman" w:hAnsi="Times New Roman"/>
                <w:sz w:val="24"/>
                <w:szCs w:val="24"/>
              </w:rPr>
              <w:t>руб.</w:t>
            </w:r>
          </w:p>
          <w:p w:rsidR="003E63B5" w:rsidRDefault="00BC6C24" w:rsidP="0099373B">
            <w:pPr>
              <w:spacing w:after="0"/>
              <w:jc w:val="both"/>
              <w:rPr>
                <w:rFonts w:ascii="Times New Roman" w:hAnsi="Times New Roman"/>
                <w:b/>
                <w:sz w:val="24"/>
                <w:szCs w:val="24"/>
              </w:rPr>
            </w:pPr>
            <w:r w:rsidRPr="00155DD9">
              <w:rPr>
                <w:rFonts w:ascii="Times New Roman" w:hAnsi="Times New Roman"/>
                <w:sz w:val="24"/>
                <w:szCs w:val="24"/>
              </w:rPr>
              <w:t>Шаг аукциона</w:t>
            </w:r>
            <w:r w:rsidR="005212EE">
              <w:rPr>
                <w:rFonts w:ascii="Times New Roman" w:hAnsi="Times New Roman"/>
                <w:sz w:val="24"/>
                <w:szCs w:val="24"/>
              </w:rPr>
              <w:t xml:space="preserve">: </w:t>
            </w:r>
            <w:r w:rsidR="0024125A">
              <w:rPr>
                <w:rFonts w:ascii="Times New Roman" w:hAnsi="Times New Roman"/>
                <w:sz w:val="24"/>
                <w:szCs w:val="24"/>
              </w:rPr>
              <w:t>514</w:t>
            </w:r>
            <w:r w:rsidR="0099373B" w:rsidRPr="0024125A">
              <w:rPr>
                <w:rFonts w:ascii="Times New Roman" w:hAnsi="Times New Roman"/>
                <w:sz w:val="24"/>
                <w:szCs w:val="24"/>
              </w:rPr>
              <w:t>,4</w:t>
            </w:r>
            <w:r w:rsidR="0024125A">
              <w:rPr>
                <w:rFonts w:ascii="Times New Roman" w:hAnsi="Times New Roman"/>
                <w:sz w:val="24"/>
                <w:szCs w:val="24"/>
              </w:rPr>
              <w:t>8</w:t>
            </w:r>
            <w:r w:rsidR="0099373B" w:rsidRPr="0099373B">
              <w:rPr>
                <w:rFonts w:ascii="Times New Roman" w:hAnsi="Times New Roman"/>
                <w:sz w:val="24"/>
                <w:szCs w:val="24"/>
              </w:rPr>
              <w:t xml:space="preserve"> </w:t>
            </w:r>
            <w:r w:rsidRPr="00155DD9">
              <w:rPr>
                <w:rFonts w:ascii="Times New Roman" w:hAnsi="Times New Roman"/>
                <w:sz w:val="24"/>
                <w:szCs w:val="24"/>
              </w:rPr>
              <w:t>руб</w:t>
            </w:r>
            <w:r w:rsidR="0089593E">
              <w:rPr>
                <w:rFonts w:ascii="Times New Roman" w:hAnsi="Times New Roman"/>
                <w:sz w:val="24"/>
                <w:szCs w:val="24"/>
              </w:rPr>
              <w:t>.</w:t>
            </w:r>
            <w:r w:rsidR="009F3DB7" w:rsidRPr="00155DD9">
              <w:rPr>
                <w:rFonts w:ascii="Times New Roman" w:hAnsi="Times New Roman"/>
                <w:b/>
                <w:sz w:val="24"/>
                <w:szCs w:val="24"/>
              </w:rPr>
              <w:t xml:space="preserve"> </w:t>
            </w:r>
          </w:p>
          <w:p w:rsidR="004B7000" w:rsidRPr="00155DD9" w:rsidRDefault="004B7000" w:rsidP="004B7000">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99373B" w:rsidRPr="00840913" w:rsidRDefault="0099373B" w:rsidP="0099373B">
            <w:pPr>
              <w:spacing w:after="0"/>
              <w:jc w:val="both"/>
              <w:rPr>
                <w:rFonts w:ascii="Times New Roman" w:hAnsi="Times New Roman"/>
                <w:sz w:val="24"/>
                <w:szCs w:val="24"/>
              </w:rPr>
            </w:pPr>
            <w:r w:rsidRPr="0099373B">
              <w:rPr>
                <w:rFonts w:ascii="Times New Roman" w:hAnsi="Times New Roman"/>
                <w:b/>
                <w:sz w:val="24"/>
                <w:szCs w:val="24"/>
              </w:rPr>
              <w:t xml:space="preserve">лот № </w:t>
            </w:r>
            <w:r>
              <w:rPr>
                <w:rFonts w:ascii="Times New Roman" w:hAnsi="Times New Roman"/>
                <w:b/>
                <w:sz w:val="24"/>
                <w:szCs w:val="24"/>
              </w:rPr>
              <w:t>2</w:t>
            </w:r>
            <w:r w:rsidRPr="0099373B">
              <w:rPr>
                <w:rFonts w:ascii="Times New Roman" w:hAnsi="Times New Roman"/>
                <w:b/>
                <w:sz w:val="24"/>
                <w:szCs w:val="24"/>
              </w:rPr>
              <w:t>:</w:t>
            </w:r>
            <w:r w:rsidRPr="0099373B">
              <w:rPr>
                <w:rFonts w:ascii="Times New Roman" w:hAnsi="Times New Roman"/>
                <w:sz w:val="24"/>
                <w:szCs w:val="24"/>
              </w:rPr>
              <w:t xml:space="preserve"> </w:t>
            </w:r>
            <w:r>
              <w:rPr>
                <w:rFonts w:ascii="Times New Roman" w:hAnsi="Times New Roman"/>
                <w:sz w:val="24"/>
                <w:szCs w:val="24"/>
              </w:rPr>
              <w:t>комната 1</w:t>
            </w:r>
            <w:r w:rsidR="004B7000">
              <w:rPr>
                <w:rFonts w:ascii="Times New Roman" w:hAnsi="Times New Roman"/>
                <w:sz w:val="24"/>
                <w:szCs w:val="24"/>
              </w:rPr>
              <w:t>6</w:t>
            </w:r>
            <w:r>
              <w:rPr>
                <w:rFonts w:ascii="Times New Roman" w:hAnsi="Times New Roman"/>
                <w:sz w:val="24"/>
                <w:szCs w:val="24"/>
              </w:rPr>
              <w:t xml:space="preserve"> </w:t>
            </w:r>
            <w:r w:rsidRPr="0099373B">
              <w:rPr>
                <w:rFonts w:ascii="Times New Roman" w:hAnsi="Times New Roman"/>
                <w:sz w:val="24"/>
                <w:szCs w:val="24"/>
              </w:rPr>
              <w:t>(согласно выписк</w:t>
            </w:r>
            <w:r w:rsidR="00791D8A">
              <w:rPr>
                <w:rFonts w:ascii="Times New Roman" w:hAnsi="Times New Roman"/>
                <w:sz w:val="24"/>
                <w:szCs w:val="24"/>
              </w:rPr>
              <w:t>е</w:t>
            </w:r>
            <w:r w:rsidRPr="0099373B">
              <w:rPr>
                <w:rFonts w:ascii="Times New Roman" w:hAnsi="Times New Roman"/>
                <w:sz w:val="24"/>
                <w:szCs w:val="24"/>
              </w:rPr>
              <w:t xml:space="preserve"> из технического паспорта нежилого здания (строения</w:t>
            </w:r>
            <w:r w:rsidR="00400871">
              <w:rPr>
                <w:rFonts w:ascii="Times New Roman" w:hAnsi="Times New Roman"/>
                <w:sz w:val="24"/>
                <w:szCs w:val="24"/>
              </w:rPr>
              <w:t>) от 27.11.2003 № 8644)</w:t>
            </w:r>
            <w:r w:rsidRPr="0099373B">
              <w:rPr>
                <w:rFonts w:ascii="Times New Roman" w:hAnsi="Times New Roman"/>
                <w:sz w:val="24"/>
                <w:szCs w:val="24"/>
              </w:rPr>
              <w:t xml:space="preserve"> второго этажа нежилого здания</w:t>
            </w:r>
            <w:r w:rsidR="0006197C">
              <w:rPr>
                <w:rFonts w:ascii="Times New Roman" w:hAnsi="Times New Roman"/>
                <w:sz w:val="24"/>
                <w:szCs w:val="24"/>
              </w:rPr>
              <w:t xml:space="preserve"> с кадастровым номером </w:t>
            </w:r>
            <w:r w:rsidR="0006197C" w:rsidRPr="0006197C">
              <w:rPr>
                <w:rFonts w:ascii="Times New Roman" w:hAnsi="Times New Roman"/>
                <w:bCs/>
                <w:sz w:val="24"/>
                <w:szCs w:val="24"/>
              </w:rPr>
              <w:t>24:58:0000000:1606</w:t>
            </w:r>
            <w:r w:rsidRPr="0099373B">
              <w:rPr>
                <w:rFonts w:ascii="Times New Roman" w:hAnsi="Times New Roman"/>
                <w:sz w:val="24"/>
                <w:szCs w:val="24"/>
              </w:rPr>
              <w:t xml:space="preserve">, расположенного по адресу: </w:t>
            </w:r>
            <w:r w:rsidR="004B7000">
              <w:rPr>
                <w:rFonts w:ascii="Times New Roman" w:hAnsi="Times New Roman"/>
                <w:sz w:val="24"/>
                <w:szCs w:val="24"/>
              </w:rPr>
              <w:t xml:space="preserve">Российская Федерация, </w:t>
            </w:r>
            <w:r w:rsidRPr="0099373B">
              <w:rPr>
                <w:rFonts w:ascii="Times New Roman" w:hAnsi="Times New Roman"/>
                <w:sz w:val="24"/>
                <w:szCs w:val="24"/>
              </w:rPr>
              <w:t>Красноярский край, ЗАТО Железногорск, г.</w:t>
            </w:r>
            <w:r w:rsidR="004B7000">
              <w:rPr>
                <w:rFonts w:ascii="Times New Roman" w:hAnsi="Times New Roman"/>
                <w:sz w:val="24"/>
                <w:szCs w:val="24"/>
              </w:rPr>
              <w:t> </w:t>
            </w:r>
            <w:r w:rsidRPr="0099373B">
              <w:rPr>
                <w:rFonts w:ascii="Times New Roman" w:hAnsi="Times New Roman"/>
                <w:sz w:val="24"/>
                <w:szCs w:val="24"/>
              </w:rPr>
              <w:t xml:space="preserve">Железногорск, ул. Маяковского, </w:t>
            </w:r>
            <w:proofErr w:type="spellStart"/>
            <w:r w:rsidRPr="0099373B">
              <w:rPr>
                <w:rFonts w:ascii="Times New Roman" w:hAnsi="Times New Roman"/>
                <w:sz w:val="24"/>
                <w:szCs w:val="24"/>
              </w:rPr>
              <w:t>зд</w:t>
            </w:r>
            <w:proofErr w:type="spellEnd"/>
            <w:r w:rsidRPr="0099373B">
              <w:rPr>
                <w:rFonts w:ascii="Times New Roman" w:hAnsi="Times New Roman"/>
                <w:sz w:val="24"/>
                <w:szCs w:val="24"/>
              </w:rPr>
              <w:t>.</w:t>
            </w:r>
            <w:r w:rsidR="004B7000">
              <w:rPr>
                <w:rFonts w:ascii="Times New Roman" w:hAnsi="Times New Roman"/>
                <w:sz w:val="24"/>
                <w:szCs w:val="24"/>
              </w:rPr>
              <w:t xml:space="preserve"> </w:t>
            </w:r>
            <w:r w:rsidRPr="0099373B">
              <w:rPr>
                <w:rFonts w:ascii="Times New Roman" w:hAnsi="Times New Roman"/>
                <w:sz w:val="24"/>
                <w:szCs w:val="24"/>
              </w:rPr>
              <w:t>3</w:t>
            </w:r>
            <w:r>
              <w:rPr>
                <w:rFonts w:ascii="Times New Roman" w:hAnsi="Times New Roman"/>
                <w:sz w:val="24"/>
                <w:szCs w:val="24"/>
              </w:rPr>
              <w:t xml:space="preserve"> </w:t>
            </w:r>
            <w:r w:rsidRPr="0099373B">
              <w:rPr>
                <w:rFonts w:ascii="Times New Roman" w:hAnsi="Times New Roman"/>
                <w:sz w:val="24"/>
                <w:szCs w:val="24"/>
              </w:rPr>
              <w:t xml:space="preserve">(объект </w:t>
            </w:r>
            <w:r>
              <w:rPr>
                <w:rFonts w:ascii="Times New Roman" w:hAnsi="Times New Roman"/>
                <w:sz w:val="24"/>
                <w:szCs w:val="24"/>
              </w:rPr>
              <w:t>2</w:t>
            </w:r>
            <w:r w:rsidRPr="0099373B">
              <w:rPr>
                <w:rFonts w:ascii="Times New Roman" w:hAnsi="Times New Roman"/>
                <w:sz w:val="24"/>
                <w:szCs w:val="24"/>
              </w:rPr>
              <w:t>).</w:t>
            </w:r>
          </w:p>
          <w:p w:rsidR="0099373B" w:rsidRPr="0099373B" w:rsidRDefault="0099373B" w:rsidP="0099373B">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Собственник объекта: Муниципальное образование «Закрытое административно-территориальное </w:t>
            </w:r>
            <w:r w:rsidRPr="0099373B">
              <w:rPr>
                <w:rFonts w:ascii="Times New Roman" w:hAnsi="Times New Roman"/>
                <w:sz w:val="24"/>
                <w:szCs w:val="24"/>
              </w:rPr>
              <w:lastRenderedPageBreak/>
              <w:t>образование Железногорск Красноярского края».</w:t>
            </w:r>
          </w:p>
          <w:p w:rsidR="0099373B" w:rsidRPr="0099373B" w:rsidRDefault="0099373B" w:rsidP="0099373B">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Общая площадь объекта: </w:t>
            </w:r>
            <w:r w:rsidR="004B7000">
              <w:rPr>
                <w:rFonts w:ascii="Times New Roman" w:hAnsi="Times New Roman"/>
                <w:sz w:val="24"/>
                <w:szCs w:val="24"/>
              </w:rPr>
              <w:t>8</w:t>
            </w:r>
            <w:r>
              <w:rPr>
                <w:rFonts w:ascii="Times New Roman" w:hAnsi="Times New Roman"/>
                <w:sz w:val="24"/>
                <w:szCs w:val="24"/>
              </w:rPr>
              <w:t>,8</w:t>
            </w:r>
            <w:r w:rsidRPr="0099373B">
              <w:rPr>
                <w:rFonts w:ascii="Times New Roman" w:hAnsi="Times New Roman"/>
                <w:sz w:val="24"/>
                <w:szCs w:val="24"/>
              </w:rPr>
              <w:t xml:space="preserve">  кв.м</w:t>
            </w:r>
            <w:r w:rsidR="004B7000">
              <w:rPr>
                <w:rFonts w:ascii="Times New Roman" w:hAnsi="Times New Roman"/>
                <w:sz w:val="24"/>
                <w:szCs w:val="24"/>
              </w:rPr>
              <w:t>етра</w:t>
            </w:r>
            <w:r w:rsidRPr="0099373B">
              <w:rPr>
                <w:rFonts w:ascii="Times New Roman" w:hAnsi="Times New Roman"/>
                <w:sz w:val="24"/>
                <w:szCs w:val="24"/>
              </w:rPr>
              <w:t>.</w:t>
            </w:r>
          </w:p>
          <w:p w:rsidR="0099373B" w:rsidRPr="00155DD9" w:rsidRDefault="0099373B" w:rsidP="0099373B">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4B7000">
              <w:rPr>
                <w:rFonts w:ascii="Times New Roman" w:hAnsi="Times New Roman"/>
                <w:sz w:val="24"/>
                <w:szCs w:val="24"/>
              </w:rPr>
              <w:t>5</w:t>
            </w:r>
            <w:r w:rsidRPr="00155DD9">
              <w:rPr>
                <w:rFonts w:ascii="Times New Roman" w:hAnsi="Times New Roman"/>
                <w:sz w:val="24"/>
                <w:szCs w:val="24"/>
              </w:rPr>
              <w:t xml:space="preserve"> (</w:t>
            </w:r>
            <w:r w:rsidR="004B7000">
              <w:rPr>
                <w:rFonts w:ascii="Times New Roman" w:hAnsi="Times New Roman"/>
                <w:sz w:val="24"/>
                <w:szCs w:val="24"/>
              </w:rPr>
              <w:t>пять</w:t>
            </w:r>
            <w:r w:rsidRPr="00155DD9">
              <w:rPr>
                <w:rFonts w:ascii="Times New Roman" w:hAnsi="Times New Roman"/>
                <w:sz w:val="24"/>
                <w:szCs w:val="24"/>
              </w:rPr>
              <w:t>) лет.</w:t>
            </w:r>
          </w:p>
          <w:p w:rsidR="0099373B" w:rsidRPr="00840913" w:rsidRDefault="0099373B" w:rsidP="0099373B">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Целевое назначение </w:t>
            </w:r>
            <w:r w:rsidRPr="00840913">
              <w:rPr>
                <w:rFonts w:ascii="Times New Roman" w:hAnsi="Times New Roman"/>
                <w:sz w:val="24"/>
                <w:szCs w:val="24"/>
              </w:rPr>
              <w:t xml:space="preserve">объекта: </w:t>
            </w:r>
            <w:r w:rsidRPr="008E66C2">
              <w:rPr>
                <w:rFonts w:ascii="Times New Roman" w:hAnsi="Times New Roman"/>
                <w:sz w:val="24"/>
                <w:szCs w:val="24"/>
              </w:rPr>
              <w:t>нежилое.</w:t>
            </w:r>
          </w:p>
          <w:p w:rsidR="0099373B" w:rsidRPr="00155DD9" w:rsidRDefault="0099373B" w:rsidP="0099373B">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 составляет (без НДС): </w:t>
            </w:r>
            <w:r w:rsidR="0024125A">
              <w:rPr>
                <w:rFonts w:ascii="Times New Roman" w:hAnsi="Times New Roman"/>
                <w:sz w:val="24"/>
                <w:szCs w:val="24"/>
              </w:rPr>
              <w:t>1</w:t>
            </w:r>
            <w:r w:rsidRPr="0024125A">
              <w:rPr>
                <w:rFonts w:ascii="Times New Roman" w:hAnsi="Times New Roman"/>
                <w:sz w:val="24"/>
                <w:szCs w:val="24"/>
              </w:rPr>
              <w:t> </w:t>
            </w:r>
            <w:r w:rsidR="0024125A">
              <w:rPr>
                <w:rFonts w:ascii="Times New Roman" w:hAnsi="Times New Roman"/>
                <w:sz w:val="24"/>
                <w:szCs w:val="24"/>
              </w:rPr>
              <w:t>372</w:t>
            </w:r>
            <w:r w:rsidRPr="0024125A">
              <w:rPr>
                <w:rFonts w:ascii="Times New Roman" w:hAnsi="Times New Roman"/>
                <w:sz w:val="24"/>
                <w:szCs w:val="24"/>
              </w:rPr>
              <w:t>,</w:t>
            </w:r>
            <w:r w:rsidR="0024125A">
              <w:rPr>
                <w:rFonts w:ascii="Times New Roman" w:hAnsi="Times New Roman"/>
                <w:sz w:val="24"/>
                <w:szCs w:val="24"/>
              </w:rPr>
              <w:t>8</w:t>
            </w:r>
            <w:r w:rsidRPr="0024125A">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p>
          <w:p w:rsidR="0099373B" w:rsidRDefault="0099373B" w:rsidP="0099373B">
            <w:pPr>
              <w:spacing w:after="0"/>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00923F43">
              <w:rPr>
                <w:rFonts w:ascii="Times New Roman" w:hAnsi="Times New Roman"/>
                <w:sz w:val="24"/>
                <w:szCs w:val="24"/>
              </w:rPr>
              <w:t>68,64</w:t>
            </w:r>
            <w:r w:rsidRPr="0099373B">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4B7000" w:rsidRPr="00155DD9" w:rsidRDefault="004B7000" w:rsidP="004B7000">
            <w:pPr>
              <w:spacing w:after="0"/>
              <w:jc w:val="both"/>
              <w:rPr>
                <w:rFonts w:ascii="Times New Roman" w:hAnsi="Times New Roman"/>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sidR="009F0DE4">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p w:rsidR="009F0DE4" w:rsidRPr="00840913" w:rsidRDefault="009F0DE4" w:rsidP="009F0DE4">
            <w:pPr>
              <w:spacing w:after="0"/>
              <w:jc w:val="both"/>
              <w:rPr>
                <w:rFonts w:ascii="Times New Roman" w:hAnsi="Times New Roman"/>
                <w:sz w:val="24"/>
                <w:szCs w:val="24"/>
              </w:rPr>
            </w:pPr>
            <w:r w:rsidRPr="0099373B">
              <w:rPr>
                <w:rFonts w:ascii="Times New Roman" w:hAnsi="Times New Roman"/>
                <w:b/>
                <w:sz w:val="24"/>
                <w:szCs w:val="24"/>
              </w:rPr>
              <w:t xml:space="preserve">лот № </w:t>
            </w:r>
            <w:r>
              <w:rPr>
                <w:rFonts w:ascii="Times New Roman" w:hAnsi="Times New Roman"/>
                <w:b/>
                <w:sz w:val="24"/>
                <w:szCs w:val="24"/>
              </w:rPr>
              <w:t>3</w:t>
            </w:r>
            <w:r w:rsidRPr="0099373B">
              <w:rPr>
                <w:rFonts w:ascii="Times New Roman" w:hAnsi="Times New Roman"/>
                <w:b/>
                <w:sz w:val="24"/>
                <w:szCs w:val="24"/>
              </w:rPr>
              <w:t>:</w:t>
            </w:r>
            <w:r w:rsidRPr="0099373B">
              <w:rPr>
                <w:rFonts w:ascii="Times New Roman" w:hAnsi="Times New Roman"/>
                <w:sz w:val="24"/>
                <w:szCs w:val="24"/>
              </w:rPr>
              <w:t xml:space="preserve"> </w:t>
            </w:r>
            <w:r>
              <w:rPr>
                <w:rFonts w:ascii="Times New Roman" w:hAnsi="Times New Roman"/>
                <w:sz w:val="24"/>
                <w:szCs w:val="24"/>
              </w:rPr>
              <w:t xml:space="preserve">комнаты 22-24 </w:t>
            </w:r>
            <w:r w:rsidRPr="0099373B">
              <w:rPr>
                <w:rFonts w:ascii="Times New Roman" w:hAnsi="Times New Roman"/>
                <w:sz w:val="24"/>
                <w:szCs w:val="24"/>
              </w:rPr>
              <w:t>(согласно выписк</w:t>
            </w:r>
            <w:r w:rsidR="00791D8A">
              <w:rPr>
                <w:rFonts w:ascii="Times New Roman" w:hAnsi="Times New Roman"/>
                <w:sz w:val="24"/>
                <w:szCs w:val="24"/>
              </w:rPr>
              <w:t>е</w:t>
            </w:r>
            <w:r w:rsidRPr="0099373B">
              <w:rPr>
                <w:rFonts w:ascii="Times New Roman" w:hAnsi="Times New Roman"/>
                <w:sz w:val="24"/>
                <w:szCs w:val="24"/>
              </w:rPr>
              <w:t xml:space="preserve"> из технического паспорта нежилого здания (строения</w:t>
            </w:r>
            <w:r>
              <w:rPr>
                <w:rFonts w:ascii="Times New Roman" w:hAnsi="Times New Roman"/>
                <w:sz w:val="24"/>
                <w:szCs w:val="24"/>
              </w:rPr>
              <w:t>) от 27.11.2003 № 8644)</w:t>
            </w:r>
            <w:r w:rsidRPr="0099373B">
              <w:rPr>
                <w:rFonts w:ascii="Times New Roman" w:hAnsi="Times New Roman"/>
                <w:sz w:val="24"/>
                <w:szCs w:val="24"/>
              </w:rPr>
              <w:t xml:space="preserve"> второго этажа нежилого здания</w:t>
            </w:r>
            <w:r w:rsidR="0006197C">
              <w:rPr>
                <w:rFonts w:ascii="Times New Roman" w:hAnsi="Times New Roman"/>
                <w:sz w:val="24"/>
                <w:szCs w:val="24"/>
              </w:rPr>
              <w:t xml:space="preserve"> с кадастровым номером </w:t>
            </w:r>
            <w:r w:rsidR="0006197C" w:rsidRPr="0006197C">
              <w:rPr>
                <w:rFonts w:ascii="Times New Roman" w:hAnsi="Times New Roman"/>
                <w:bCs/>
                <w:sz w:val="24"/>
                <w:szCs w:val="24"/>
              </w:rPr>
              <w:t>24:58:0000000:1606</w:t>
            </w:r>
            <w:r w:rsidRPr="0099373B">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99373B">
              <w:rPr>
                <w:rFonts w:ascii="Times New Roman" w:hAnsi="Times New Roman"/>
                <w:sz w:val="24"/>
                <w:szCs w:val="24"/>
              </w:rPr>
              <w:t>Красноярский край, ЗАТО Железногорск, г.</w:t>
            </w:r>
            <w:r>
              <w:rPr>
                <w:rFonts w:ascii="Times New Roman" w:hAnsi="Times New Roman"/>
                <w:sz w:val="24"/>
                <w:szCs w:val="24"/>
              </w:rPr>
              <w:t> </w:t>
            </w:r>
            <w:r w:rsidRPr="0099373B">
              <w:rPr>
                <w:rFonts w:ascii="Times New Roman" w:hAnsi="Times New Roman"/>
                <w:sz w:val="24"/>
                <w:szCs w:val="24"/>
              </w:rPr>
              <w:t xml:space="preserve">Железногорск, ул. Маяковского, </w:t>
            </w:r>
            <w:proofErr w:type="spellStart"/>
            <w:r w:rsidRPr="0099373B">
              <w:rPr>
                <w:rFonts w:ascii="Times New Roman" w:hAnsi="Times New Roman"/>
                <w:sz w:val="24"/>
                <w:szCs w:val="24"/>
              </w:rPr>
              <w:t>зд</w:t>
            </w:r>
            <w:proofErr w:type="spellEnd"/>
            <w:r w:rsidRPr="0099373B">
              <w:rPr>
                <w:rFonts w:ascii="Times New Roman" w:hAnsi="Times New Roman"/>
                <w:sz w:val="24"/>
                <w:szCs w:val="24"/>
              </w:rPr>
              <w:t>.</w:t>
            </w:r>
            <w:r>
              <w:rPr>
                <w:rFonts w:ascii="Times New Roman" w:hAnsi="Times New Roman"/>
                <w:sz w:val="24"/>
                <w:szCs w:val="24"/>
              </w:rPr>
              <w:t xml:space="preserve"> </w:t>
            </w:r>
            <w:r w:rsidRPr="0099373B">
              <w:rPr>
                <w:rFonts w:ascii="Times New Roman" w:hAnsi="Times New Roman"/>
                <w:sz w:val="24"/>
                <w:szCs w:val="24"/>
              </w:rPr>
              <w:t>3</w:t>
            </w:r>
            <w:r>
              <w:rPr>
                <w:rFonts w:ascii="Times New Roman" w:hAnsi="Times New Roman"/>
                <w:sz w:val="24"/>
                <w:szCs w:val="24"/>
              </w:rPr>
              <w:t xml:space="preserve"> </w:t>
            </w:r>
            <w:r w:rsidRPr="0099373B">
              <w:rPr>
                <w:rFonts w:ascii="Times New Roman" w:hAnsi="Times New Roman"/>
                <w:sz w:val="24"/>
                <w:szCs w:val="24"/>
              </w:rPr>
              <w:t xml:space="preserve">(объект </w:t>
            </w:r>
            <w:r>
              <w:rPr>
                <w:rFonts w:ascii="Times New Roman" w:hAnsi="Times New Roman"/>
                <w:sz w:val="24"/>
                <w:szCs w:val="24"/>
              </w:rPr>
              <w:t>3</w:t>
            </w:r>
            <w:r w:rsidRPr="0099373B">
              <w:rPr>
                <w:rFonts w:ascii="Times New Roman" w:hAnsi="Times New Roman"/>
                <w:sz w:val="24"/>
                <w:szCs w:val="24"/>
              </w:rPr>
              <w:t>).</w:t>
            </w:r>
          </w:p>
          <w:p w:rsidR="009F0DE4" w:rsidRPr="0099373B" w:rsidRDefault="009F0DE4" w:rsidP="009F0DE4">
            <w:pPr>
              <w:autoSpaceDE w:val="0"/>
              <w:autoSpaceDN w:val="0"/>
              <w:spacing w:after="0"/>
              <w:jc w:val="both"/>
              <w:rPr>
                <w:rFonts w:ascii="Times New Roman" w:hAnsi="Times New Roman"/>
                <w:sz w:val="24"/>
                <w:szCs w:val="24"/>
              </w:rPr>
            </w:pPr>
            <w:r w:rsidRPr="0099373B">
              <w:rPr>
                <w:rFonts w:ascii="Times New Roman" w:hAnsi="Times New Roman"/>
                <w:sz w:val="24"/>
                <w:szCs w:val="24"/>
              </w:rPr>
              <w:t>Собственник объекта: Муниципальное образование «Закрытое административно-территориальное образование Железногорск Красноярского края».</w:t>
            </w:r>
          </w:p>
          <w:p w:rsidR="009F0DE4" w:rsidRPr="0099373B" w:rsidRDefault="009F0DE4" w:rsidP="009F0DE4">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Общая площадь объекта: </w:t>
            </w:r>
            <w:r>
              <w:rPr>
                <w:rFonts w:ascii="Times New Roman" w:hAnsi="Times New Roman"/>
                <w:sz w:val="24"/>
                <w:szCs w:val="24"/>
              </w:rPr>
              <w:t>110,8</w:t>
            </w:r>
            <w:r w:rsidRPr="0099373B">
              <w:rPr>
                <w:rFonts w:ascii="Times New Roman" w:hAnsi="Times New Roman"/>
                <w:sz w:val="24"/>
                <w:szCs w:val="24"/>
              </w:rPr>
              <w:t xml:space="preserve"> кв.м</w:t>
            </w:r>
            <w:r>
              <w:rPr>
                <w:rFonts w:ascii="Times New Roman" w:hAnsi="Times New Roman"/>
                <w:sz w:val="24"/>
                <w:szCs w:val="24"/>
              </w:rPr>
              <w:t>етра</w:t>
            </w:r>
            <w:r w:rsidRPr="0099373B">
              <w:rPr>
                <w:rFonts w:ascii="Times New Roman" w:hAnsi="Times New Roman"/>
                <w:sz w:val="24"/>
                <w:szCs w:val="24"/>
              </w:rPr>
              <w:t>.</w:t>
            </w:r>
          </w:p>
          <w:p w:rsidR="009F0DE4" w:rsidRPr="00155DD9" w:rsidRDefault="009F0DE4" w:rsidP="009F0DE4">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9F0DE4" w:rsidRPr="00840913" w:rsidRDefault="009F0DE4" w:rsidP="009F0DE4">
            <w:pPr>
              <w:autoSpaceDE w:val="0"/>
              <w:autoSpaceDN w:val="0"/>
              <w:spacing w:after="0"/>
              <w:jc w:val="both"/>
              <w:rPr>
                <w:rFonts w:ascii="Times New Roman" w:hAnsi="Times New Roman"/>
                <w:sz w:val="24"/>
                <w:szCs w:val="24"/>
              </w:rPr>
            </w:pPr>
            <w:r w:rsidRPr="0099373B">
              <w:rPr>
                <w:rFonts w:ascii="Times New Roman" w:hAnsi="Times New Roman"/>
                <w:sz w:val="24"/>
                <w:szCs w:val="24"/>
              </w:rPr>
              <w:t xml:space="preserve">Целевое назначение </w:t>
            </w:r>
            <w:r w:rsidRPr="00840913">
              <w:rPr>
                <w:rFonts w:ascii="Times New Roman" w:hAnsi="Times New Roman"/>
                <w:sz w:val="24"/>
                <w:szCs w:val="24"/>
              </w:rPr>
              <w:t xml:space="preserve">объекта: </w:t>
            </w:r>
            <w:r w:rsidRPr="008E66C2">
              <w:rPr>
                <w:rFonts w:ascii="Times New Roman" w:hAnsi="Times New Roman"/>
                <w:sz w:val="24"/>
                <w:szCs w:val="24"/>
              </w:rPr>
              <w:t>нежилое.</w:t>
            </w:r>
          </w:p>
          <w:p w:rsidR="009F0DE4" w:rsidRPr="00155DD9" w:rsidRDefault="009F0DE4" w:rsidP="009F0DE4">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 составляет (без НДС): </w:t>
            </w:r>
            <w:r w:rsidR="00923F43">
              <w:rPr>
                <w:rFonts w:ascii="Times New Roman" w:hAnsi="Times New Roman"/>
                <w:sz w:val="24"/>
                <w:szCs w:val="24"/>
              </w:rPr>
              <w:t>17</w:t>
            </w:r>
            <w:r w:rsidRPr="00923F43">
              <w:rPr>
                <w:rFonts w:ascii="Times New Roman" w:hAnsi="Times New Roman"/>
                <w:sz w:val="24"/>
                <w:szCs w:val="24"/>
              </w:rPr>
              <w:t> </w:t>
            </w:r>
            <w:r w:rsidR="00923F43">
              <w:rPr>
                <w:rFonts w:ascii="Times New Roman" w:hAnsi="Times New Roman"/>
                <w:sz w:val="24"/>
                <w:szCs w:val="24"/>
              </w:rPr>
              <w:t>284</w:t>
            </w:r>
            <w:r w:rsidRPr="00923F43">
              <w:rPr>
                <w:rFonts w:ascii="Times New Roman" w:hAnsi="Times New Roman"/>
                <w:sz w:val="24"/>
                <w:szCs w:val="24"/>
              </w:rPr>
              <w:t>,</w:t>
            </w:r>
            <w:r w:rsidR="00923F43">
              <w:rPr>
                <w:rFonts w:ascii="Times New Roman" w:hAnsi="Times New Roman"/>
                <w:sz w:val="24"/>
                <w:szCs w:val="24"/>
              </w:rPr>
              <w:t>8</w:t>
            </w:r>
            <w:r w:rsidRPr="00923F43">
              <w:rPr>
                <w:rFonts w:ascii="Times New Roman" w:hAnsi="Times New Roman"/>
                <w:sz w:val="24"/>
                <w:szCs w:val="24"/>
              </w:rPr>
              <w:t>0</w:t>
            </w:r>
            <w:r>
              <w:rPr>
                <w:rFonts w:ascii="Times New Roman" w:hAnsi="Times New Roman"/>
                <w:sz w:val="24"/>
                <w:szCs w:val="24"/>
              </w:rPr>
              <w:t xml:space="preserve"> </w:t>
            </w:r>
            <w:r w:rsidRPr="00155DD9">
              <w:rPr>
                <w:rFonts w:ascii="Times New Roman" w:hAnsi="Times New Roman"/>
                <w:sz w:val="24"/>
                <w:szCs w:val="24"/>
              </w:rPr>
              <w:t>руб.</w:t>
            </w:r>
          </w:p>
          <w:p w:rsidR="009F0DE4" w:rsidRDefault="009F0DE4" w:rsidP="009F0DE4">
            <w:pPr>
              <w:spacing w:after="0"/>
              <w:jc w:val="both"/>
              <w:rPr>
                <w:rFonts w:ascii="Times New Roman" w:hAnsi="Times New Roman"/>
                <w:sz w:val="24"/>
                <w:szCs w:val="24"/>
              </w:rPr>
            </w:pPr>
            <w:r w:rsidRPr="00155DD9">
              <w:rPr>
                <w:rFonts w:ascii="Times New Roman" w:hAnsi="Times New Roman"/>
                <w:sz w:val="24"/>
                <w:szCs w:val="24"/>
              </w:rPr>
              <w:t>Шаг аукциона</w:t>
            </w:r>
            <w:r>
              <w:rPr>
                <w:rFonts w:ascii="Times New Roman" w:hAnsi="Times New Roman"/>
                <w:sz w:val="24"/>
                <w:szCs w:val="24"/>
              </w:rPr>
              <w:t xml:space="preserve">: </w:t>
            </w:r>
            <w:r w:rsidR="00923F43">
              <w:rPr>
                <w:rFonts w:ascii="Times New Roman" w:hAnsi="Times New Roman"/>
                <w:sz w:val="24"/>
                <w:szCs w:val="24"/>
              </w:rPr>
              <w:t>864</w:t>
            </w:r>
            <w:r w:rsidRPr="00923F43">
              <w:rPr>
                <w:rFonts w:ascii="Times New Roman" w:hAnsi="Times New Roman"/>
                <w:sz w:val="24"/>
                <w:szCs w:val="24"/>
              </w:rPr>
              <w:t>,</w:t>
            </w:r>
            <w:r w:rsidR="00923F43">
              <w:rPr>
                <w:rFonts w:ascii="Times New Roman" w:hAnsi="Times New Roman"/>
                <w:sz w:val="24"/>
                <w:szCs w:val="24"/>
              </w:rPr>
              <w:t>24</w:t>
            </w:r>
            <w:r w:rsidRPr="0099373B">
              <w:rPr>
                <w:rFonts w:ascii="Times New Roman" w:hAnsi="Times New Roman"/>
                <w:sz w:val="24"/>
                <w:szCs w:val="24"/>
              </w:rPr>
              <w:t xml:space="preserve"> </w:t>
            </w:r>
            <w:r w:rsidRPr="00155DD9">
              <w:rPr>
                <w:rFonts w:ascii="Times New Roman" w:hAnsi="Times New Roman"/>
                <w:sz w:val="24"/>
                <w:szCs w:val="24"/>
              </w:rPr>
              <w:t>руб</w:t>
            </w:r>
            <w:r>
              <w:rPr>
                <w:rFonts w:ascii="Times New Roman" w:hAnsi="Times New Roman"/>
                <w:sz w:val="24"/>
                <w:szCs w:val="24"/>
              </w:rPr>
              <w:t>.</w:t>
            </w:r>
          </w:p>
          <w:p w:rsidR="004B7000" w:rsidRPr="009359AE" w:rsidRDefault="009F0DE4" w:rsidP="009F0DE4">
            <w:pPr>
              <w:spacing w:after="0"/>
              <w:jc w:val="both"/>
              <w:rPr>
                <w:rFonts w:ascii="Times New Roman" w:hAnsi="Times New Roman"/>
                <w:color w:val="000000"/>
                <w:sz w:val="24"/>
                <w:szCs w:val="24"/>
              </w:rPr>
            </w:pPr>
            <w:r w:rsidRPr="00155DD9">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w:t>
            </w:r>
            <w:r w:rsidRPr="00155DD9">
              <w:rPr>
                <w:rFonts w:ascii="Times New Roman" w:hAnsi="Times New Roman"/>
                <w:sz w:val="24"/>
                <w:szCs w:val="24"/>
              </w:rPr>
              <w:t>Железногорск от 25.07.2008 №</w:t>
            </w:r>
            <w:r>
              <w:rPr>
                <w:rFonts w:ascii="Times New Roman" w:hAnsi="Times New Roman"/>
                <w:sz w:val="24"/>
                <w:szCs w:val="24"/>
              </w:rPr>
              <w:t xml:space="preserve"> </w:t>
            </w:r>
            <w:r w:rsidRPr="00155DD9">
              <w:rPr>
                <w:rFonts w:ascii="Times New Roman" w:hAnsi="Times New Roman"/>
                <w:sz w:val="24"/>
                <w:szCs w:val="24"/>
              </w:rPr>
              <w:t>1257П.</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Default="005675C7" w:rsidP="00725C41">
            <w:pPr>
              <w:spacing w:after="0" w:line="240" w:lineRule="auto"/>
              <w:jc w:val="both"/>
              <w:rPr>
                <w:rFonts w:ascii="Times New Roman" w:hAnsi="Times New Roman"/>
                <w:sz w:val="24"/>
                <w:szCs w:val="24"/>
              </w:rPr>
            </w:pPr>
            <w:r>
              <w:rPr>
                <w:rFonts w:ascii="Times New Roman" w:hAnsi="Times New Roman"/>
                <w:sz w:val="24"/>
                <w:szCs w:val="24"/>
              </w:rPr>
              <w:t>1</w:t>
            </w:r>
            <w:r w:rsidR="003619AB">
              <w:rPr>
                <w:rFonts w:ascii="Times New Roman" w:hAnsi="Times New Roman"/>
                <w:sz w:val="24"/>
                <w:szCs w:val="24"/>
              </w:rPr>
              <w:t xml:space="preserve">. </w:t>
            </w:r>
            <w:r w:rsidR="001707FA">
              <w:rPr>
                <w:rFonts w:ascii="Times New Roman" w:hAnsi="Times New Roman"/>
                <w:sz w:val="24"/>
                <w:szCs w:val="24"/>
              </w:rPr>
              <w:t>04</w:t>
            </w:r>
            <w:r w:rsidR="003619AB">
              <w:rPr>
                <w:rFonts w:ascii="Times New Roman" w:hAnsi="Times New Roman"/>
                <w:sz w:val="24"/>
                <w:szCs w:val="24"/>
              </w:rPr>
              <w:t>.</w:t>
            </w:r>
            <w:r w:rsidR="002B7411">
              <w:rPr>
                <w:rFonts w:ascii="Times New Roman" w:hAnsi="Times New Roman"/>
                <w:sz w:val="24"/>
                <w:szCs w:val="24"/>
              </w:rPr>
              <w:t>0</w:t>
            </w:r>
            <w:r w:rsidR="001707FA">
              <w:rPr>
                <w:rFonts w:ascii="Times New Roman" w:hAnsi="Times New Roman"/>
                <w:sz w:val="24"/>
                <w:szCs w:val="24"/>
              </w:rPr>
              <w:t>7</w:t>
            </w:r>
            <w:r w:rsidR="003619AB">
              <w:rPr>
                <w:rFonts w:ascii="Times New Roman" w:hAnsi="Times New Roman"/>
                <w:sz w:val="24"/>
                <w:szCs w:val="24"/>
              </w:rPr>
              <w:t>.</w:t>
            </w:r>
            <w:r w:rsidR="002958BC">
              <w:rPr>
                <w:rFonts w:ascii="Times New Roman" w:hAnsi="Times New Roman"/>
                <w:sz w:val="24"/>
                <w:szCs w:val="24"/>
              </w:rPr>
              <w:t>201</w:t>
            </w:r>
            <w:r w:rsidR="001707FA">
              <w:rPr>
                <w:rFonts w:ascii="Times New Roman" w:hAnsi="Times New Roman"/>
                <w:sz w:val="24"/>
                <w:szCs w:val="24"/>
              </w:rPr>
              <w:t>8</w:t>
            </w:r>
            <w:r w:rsidR="003619AB">
              <w:rPr>
                <w:rFonts w:ascii="Times New Roman" w:hAnsi="Times New Roman"/>
                <w:sz w:val="24"/>
                <w:szCs w:val="24"/>
              </w:rPr>
              <w:t xml:space="preserve"> с 14-00 до 17.00 </w:t>
            </w:r>
            <w:r w:rsidR="003619AB" w:rsidRPr="00D86306">
              <w:rPr>
                <w:rFonts w:ascii="Times New Roman" w:hAnsi="Times New Roman"/>
                <w:color w:val="000000"/>
                <w:sz w:val="24"/>
                <w:szCs w:val="24"/>
              </w:rPr>
              <w:t>(время местное)</w:t>
            </w:r>
            <w:r w:rsidR="003619AB">
              <w:rPr>
                <w:rFonts w:ascii="Times New Roman" w:hAnsi="Times New Roman"/>
                <w:sz w:val="24"/>
                <w:szCs w:val="24"/>
              </w:rPr>
              <w:t>;</w:t>
            </w:r>
          </w:p>
          <w:p w:rsidR="001707FA" w:rsidRPr="001707FA" w:rsidRDefault="005675C7" w:rsidP="00725C41">
            <w:pPr>
              <w:spacing w:after="0" w:line="240" w:lineRule="auto"/>
              <w:jc w:val="both"/>
              <w:rPr>
                <w:rFonts w:ascii="Times New Roman" w:hAnsi="Times New Roman"/>
                <w:color w:val="000000"/>
                <w:sz w:val="24"/>
                <w:szCs w:val="24"/>
              </w:rPr>
            </w:pPr>
            <w:r>
              <w:rPr>
                <w:rFonts w:ascii="Times New Roman" w:hAnsi="Times New Roman"/>
                <w:sz w:val="24"/>
                <w:szCs w:val="24"/>
              </w:rPr>
              <w:t>2</w:t>
            </w:r>
            <w:r w:rsidR="003619AB">
              <w:rPr>
                <w:rFonts w:ascii="Times New Roman" w:hAnsi="Times New Roman"/>
                <w:sz w:val="24"/>
                <w:szCs w:val="24"/>
              </w:rPr>
              <w:t xml:space="preserve">. </w:t>
            </w:r>
            <w:r w:rsidR="001707FA">
              <w:rPr>
                <w:rFonts w:ascii="Times New Roman" w:hAnsi="Times New Roman"/>
                <w:sz w:val="24"/>
                <w:szCs w:val="24"/>
              </w:rPr>
              <w:t>11</w:t>
            </w:r>
            <w:r w:rsidR="003619AB">
              <w:rPr>
                <w:rFonts w:ascii="Times New Roman" w:hAnsi="Times New Roman"/>
                <w:sz w:val="24"/>
                <w:szCs w:val="24"/>
              </w:rPr>
              <w:t>.0</w:t>
            </w:r>
            <w:r w:rsidR="001707FA">
              <w:rPr>
                <w:rFonts w:ascii="Times New Roman" w:hAnsi="Times New Roman"/>
                <w:sz w:val="24"/>
                <w:szCs w:val="24"/>
              </w:rPr>
              <w:t>7</w:t>
            </w:r>
            <w:r w:rsidR="003619AB">
              <w:rPr>
                <w:rFonts w:ascii="Times New Roman" w:hAnsi="Times New Roman"/>
                <w:sz w:val="24"/>
                <w:szCs w:val="24"/>
              </w:rPr>
              <w:t>.</w:t>
            </w:r>
            <w:r w:rsidR="002958BC">
              <w:rPr>
                <w:rFonts w:ascii="Times New Roman" w:hAnsi="Times New Roman"/>
                <w:sz w:val="24"/>
                <w:szCs w:val="24"/>
              </w:rPr>
              <w:t>201</w:t>
            </w:r>
            <w:r w:rsidR="001707FA">
              <w:rPr>
                <w:rFonts w:ascii="Times New Roman" w:hAnsi="Times New Roman"/>
                <w:sz w:val="24"/>
                <w:szCs w:val="24"/>
              </w:rPr>
              <w:t>8</w:t>
            </w:r>
            <w:r w:rsidR="003619AB">
              <w:rPr>
                <w:rFonts w:ascii="Times New Roman" w:hAnsi="Times New Roman"/>
                <w:sz w:val="24"/>
                <w:szCs w:val="24"/>
              </w:rPr>
              <w:t xml:space="preserve"> с 14-00 до 17.00 </w:t>
            </w:r>
            <w:r w:rsidR="003619AB" w:rsidRPr="00D86306">
              <w:rPr>
                <w:rFonts w:ascii="Times New Roman" w:hAnsi="Times New Roman"/>
                <w:color w:val="000000"/>
                <w:sz w:val="24"/>
                <w:szCs w:val="24"/>
              </w:rPr>
              <w:t>(время местное</w:t>
            </w:r>
            <w:r w:rsidR="003619AB">
              <w:rPr>
                <w:rFonts w:ascii="Times New Roman" w:hAnsi="Times New Roman"/>
                <w:color w:val="000000"/>
                <w:sz w:val="24"/>
                <w:szCs w:val="24"/>
              </w:rPr>
              <w:t>)</w:t>
            </w:r>
            <w:r w:rsidR="001707FA" w:rsidRPr="001707FA">
              <w:rPr>
                <w:rFonts w:ascii="Times New Roman" w:hAnsi="Times New Roman"/>
                <w:color w:val="000000"/>
                <w:sz w:val="24"/>
                <w:szCs w:val="24"/>
              </w:rPr>
              <w:t>;</w:t>
            </w:r>
          </w:p>
          <w:p w:rsidR="001707FA" w:rsidRDefault="001707FA" w:rsidP="00725C4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3. 18.07.2018 </w:t>
            </w:r>
            <w:r>
              <w:rPr>
                <w:rFonts w:ascii="Times New Roman" w:hAnsi="Times New Roman"/>
                <w:sz w:val="24"/>
                <w:szCs w:val="24"/>
              </w:rPr>
              <w:t xml:space="preserve">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r w:rsidRPr="001707FA">
              <w:rPr>
                <w:rFonts w:ascii="Times New Roman" w:hAnsi="Times New Roman"/>
                <w:color w:val="000000"/>
                <w:sz w:val="24"/>
                <w:szCs w:val="24"/>
              </w:rPr>
              <w:t>;</w:t>
            </w:r>
          </w:p>
          <w:p w:rsidR="003619AB" w:rsidRDefault="001707FA" w:rsidP="00725C41">
            <w:pPr>
              <w:spacing w:after="0" w:line="240" w:lineRule="auto"/>
              <w:jc w:val="both"/>
              <w:rPr>
                <w:rFonts w:ascii="Times New Roman" w:hAnsi="Times New Roman"/>
                <w:sz w:val="24"/>
                <w:szCs w:val="24"/>
              </w:rPr>
            </w:pPr>
            <w:r>
              <w:rPr>
                <w:rFonts w:ascii="Times New Roman" w:hAnsi="Times New Roman"/>
                <w:color w:val="000000"/>
                <w:sz w:val="24"/>
                <w:szCs w:val="24"/>
              </w:rPr>
              <w:t xml:space="preserve">4. 26.07.2018 </w:t>
            </w:r>
            <w:r>
              <w:rPr>
                <w:rFonts w:ascii="Times New Roman" w:hAnsi="Times New Roman"/>
                <w:sz w:val="24"/>
                <w:szCs w:val="24"/>
              </w:rPr>
              <w:t xml:space="preserve">с 14-00 до 17.00 </w:t>
            </w:r>
            <w:r w:rsidRPr="00D86306">
              <w:rPr>
                <w:rFonts w:ascii="Times New Roman" w:hAnsi="Times New Roman"/>
                <w:color w:val="000000"/>
                <w:sz w:val="24"/>
                <w:szCs w:val="24"/>
              </w:rPr>
              <w:t>(время местное</w:t>
            </w:r>
            <w:r>
              <w:rPr>
                <w:rFonts w:ascii="Times New Roman" w:hAnsi="Times New Roman"/>
                <w:color w:val="000000"/>
                <w:sz w:val="24"/>
                <w:szCs w:val="24"/>
              </w:rPr>
              <w:t>)</w:t>
            </w:r>
            <w:r w:rsidR="0018684D">
              <w:rPr>
                <w:rFonts w:ascii="Times New Roman" w:hAnsi="Times New Roman"/>
                <w:sz w:val="24"/>
                <w:szCs w:val="24"/>
              </w:rPr>
              <w:t>.</w:t>
            </w:r>
          </w:p>
          <w:p w:rsidR="005212EE" w:rsidRPr="009359AE" w:rsidRDefault="005212EE" w:rsidP="00725C41">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5212EE" w:rsidRDefault="005212EE" w:rsidP="00725C41">
            <w:pPr>
              <w:spacing w:after="0" w:line="240" w:lineRule="auto"/>
              <w:jc w:val="both"/>
              <w:rPr>
                <w:rFonts w:ascii="Times New Roman" w:hAnsi="Times New Roman"/>
                <w:sz w:val="24"/>
                <w:szCs w:val="24"/>
              </w:rPr>
            </w:pPr>
            <w:r>
              <w:rPr>
                <w:rFonts w:ascii="Times New Roman" w:hAnsi="Times New Roman"/>
                <w:sz w:val="24"/>
                <w:szCs w:val="24"/>
              </w:rPr>
              <w:lastRenderedPageBreak/>
              <w:t>Белошапкина Наталья Федоровна</w:t>
            </w:r>
          </w:p>
          <w:p w:rsidR="005212EE" w:rsidRPr="005A30DA" w:rsidRDefault="005212EE" w:rsidP="00725C41">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Pr="005A30DA">
              <w:rPr>
                <w:rFonts w:ascii="Times New Roman" w:hAnsi="Times New Roman"/>
                <w:sz w:val="24"/>
                <w:szCs w:val="24"/>
              </w:rPr>
              <w:t>;</w:t>
            </w:r>
          </w:p>
          <w:p w:rsidR="005212EE" w:rsidRDefault="005212EE" w:rsidP="00725C41">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5212EE" w:rsidP="00725C41">
            <w:pPr>
              <w:spacing w:after="0" w:line="240" w:lineRule="auto"/>
              <w:jc w:val="both"/>
              <w:rPr>
                <w:rFonts w:ascii="Times New Roman" w:hAnsi="Times New Roman"/>
                <w:sz w:val="24"/>
                <w:szCs w:val="24"/>
              </w:rPr>
            </w:pPr>
            <w:r w:rsidRPr="009359AE">
              <w:rPr>
                <w:rFonts w:ascii="Times New Roman" w:hAnsi="Times New Roman"/>
                <w:sz w:val="24"/>
                <w:szCs w:val="24"/>
              </w:rPr>
              <w:t>тел.: 8 (3919) 76-56-1</w:t>
            </w:r>
            <w:r>
              <w:rPr>
                <w:rFonts w:ascii="Times New Roman" w:hAnsi="Times New Roman"/>
                <w:sz w:val="24"/>
                <w:szCs w:val="24"/>
              </w:rPr>
              <w:t>9</w:t>
            </w:r>
            <w:r w:rsidRPr="009359AE">
              <w:rPr>
                <w:rFonts w:ascii="Times New Roman" w:hAnsi="Times New Roman"/>
                <w:sz w:val="24"/>
                <w:szCs w:val="24"/>
              </w:rPr>
              <w:t>.</w:t>
            </w:r>
          </w:p>
        </w:tc>
      </w:tr>
      <w:tr w:rsidR="003619AB"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Pr="00EF233A" w:rsidRDefault="003619AB" w:rsidP="00DA7158">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9F0DE4">
              <w:rPr>
                <w:rFonts w:ascii="Times New Roman" w:hAnsi="Times New Roman"/>
                <w:bCs/>
                <w:sz w:val="24"/>
                <w:szCs w:val="24"/>
              </w:rPr>
              <w:t> </w:t>
            </w:r>
            <w:r w:rsidRPr="00EF233A">
              <w:rPr>
                <w:rFonts w:ascii="Times New Roman" w:hAnsi="Times New Roman"/>
                <w:bCs/>
                <w:sz w:val="24"/>
                <w:szCs w:val="24"/>
              </w:rPr>
              <w:t xml:space="preserve">Железногорск, ул. 22 </w:t>
            </w:r>
            <w:r>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EF233A">
              <w:rPr>
                <w:rFonts w:ascii="Times New Roman" w:hAnsi="Times New Roman"/>
                <w:bCs/>
                <w:sz w:val="24"/>
                <w:szCs w:val="24"/>
              </w:rPr>
              <w:t>324.</w:t>
            </w:r>
          </w:p>
          <w:p w:rsidR="003619AB" w:rsidRPr="00EF233A" w:rsidRDefault="003619AB" w:rsidP="00DA7158">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ежедневно в рабочие дни, </w:t>
            </w:r>
            <w:r w:rsidRPr="00EF233A">
              <w:rPr>
                <w:rFonts w:ascii="Times New Roman" w:hAnsi="Times New Roman"/>
                <w:sz w:val="24"/>
                <w:szCs w:val="24"/>
              </w:rPr>
              <w:t>кроме среды, с 14.00 до 17.00 (время местное)</w:t>
            </w:r>
            <w:r w:rsidRPr="00EF233A">
              <w:rPr>
                <w:rFonts w:ascii="Times New Roman" w:hAnsi="Times New Roman"/>
                <w:color w:val="000000"/>
                <w:sz w:val="24"/>
                <w:szCs w:val="24"/>
              </w:rPr>
              <w:t>.</w:t>
            </w:r>
          </w:p>
          <w:p w:rsidR="003619AB" w:rsidRPr="00EF233A" w:rsidRDefault="003619AB" w:rsidP="00DA7158">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начала приема заявок </w:t>
            </w:r>
            <w:r w:rsidRPr="00EF233A">
              <w:rPr>
                <w:rFonts w:ascii="Times New Roman" w:hAnsi="Times New Roman"/>
                <w:bCs/>
                <w:sz w:val="24"/>
                <w:szCs w:val="24"/>
              </w:rPr>
              <w:t>на</w:t>
            </w:r>
            <w:r w:rsidRPr="00EF233A">
              <w:rPr>
                <w:rFonts w:ascii="Times New Roman" w:hAnsi="Times New Roman"/>
                <w:color w:val="000000"/>
                <w:sz w:val="24"/>
                <w:szCs w:val="24"/>
              </w:rPr>
              <w:t xml:space="preserve"> участие</w:t>
            </w:r>
            <w:r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 xml:space="preserve">:         </w:t>
            </w:r>
            <w:r>
              <w:rPr>
                <w:rFonts w:ascii="Times New Roman" w:hAnsi="Times New Roman"/>
                <w:color w:val="000000"/>
                <w:sz w:val="24"/>
                <w:szCs w:val="24"/>
              </w:rPr>
              <w:t>«</w:t>
            </w:r>
            <w:r w:rsidR="00141803">
              <w:rPr>
                <w:rFonts w:ascii="Times New Roman" w:hAnsi="Times New Roman"/>
                <w:color w:val="000000"/>
                <w:sz w:val="24"/>
                <w:szCs w:val="24"/>
              </w:rPr>
              <w:t>2</w:t>
            </w:r>
            <w:r w:rsidR="0018684D">
              <w:rPr>
                <w:rFonts w:ascii="Times New Roman" w:hAnsi="Times New Roman"/>
                <w:color w:val="000000"/>
                <w:sz w:val="24"/>
                <w:szCs w:val="24"/>
              </w:rPr>
              <w:t>9</w:t>
            </w:r>
            <w:r>
              <w:rPr>
                <w:rFonts w:ascii="Times New Roman" w:hAnsi="Times New Roman"/>
                <w:color w:val="000000"/>
                <w:sz w:val="24"/>
                <w:szCs w:val="24"/>
              </w:rPr>
              <w:t>»</w:t>
            </w:r>
            <w:r w:rsidRPr="00EF233A">
              <w:rPr>
                <w:rFonts w:ascii="Times New Roman" w:hAnsi="Times New Roman"/>
                <w:color w:val="000000"/>
                <w:sz w:val="24"/>
                <w:szCs w:val="24"/>
              </w:rPr>
              <w:t xml:space="preserve"> </w:t>
            </w:r>
            <w:r w:rsidR="00141803">
              <w:rPr>
                <w:rFonts w:ascii="Times New Roman" w:hAnsi="Times New Roman"/>
                <w:color w:val="000000"/>
                <w:sz w:val="24"/>
                <w:szCs w:val="24"/>
              </w:rPr>
              <w:t>июня</w:t>
            </w:r>
            <w:r>
              <w:rPr>
                <w:rFonts w:ascii="Times New Roman" w:hAnsi="Times New Roman"/>
                <w:color w:val="000000"/>
                <w:sz w:val="24"/>
                <w:szCs w:val="24"/>
              </w:rPr>
              <w:t xml:space="preserve"> </w:t>
            </w:r>
            <w:r w:rsidR="002958BC">
              <w:rPr>
                <w:rFonts w:ascii="Times New Roman" w:hAnsi="Times New Roman"/>
                <w:color w:val="000000"/>
                <w:sz w:val="24"/>
                <w:szCs w:val="24"/>
              </w:rPr>
              <w:t>201</w:t>
            </w:r>
            <w:r w:rsidR="009F0DE4">
              <w:rPr>
                <w:rFonts w:ascii="Times New Roman" w:hAnsi="Times New Roman"/>
                <w:color w:val="000000"/>
                <w:sz w:val="24"/>
                <w:szCs w:val="24"/>
              </w:rPr>
              <w:t>8</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18684D" w:rsidRPr="009359AE" w:rsidRDefault="003619AB" w:rsidP="001707FA">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Pr>
                <w:rFonts w:ascii="Times New Roman" w:hAnsi="Times New Roman"/>
                <w:color w:val="000000"/>
                <w:sz w:val="24"/>
                <w:szCs w:val="24"/>
              </w:rPr>
              <w:t>«</w:t>
            </w:r>
            <w:r w:rsidR="001707FA">
              <w:rPr>
                <w:rFonts w:ascii="Times New Roman" w:hAnsi="Times New Roman"/>
                <w:color w:val="000000"/>
                <w:sz w:val="24"/>
                <w:szCs w:val="24"/>
              </w:rPr>
              <w:t>02</w:t>
            </w:r>
            <w:r>
              <w:rPr>
                <w:rFonts w:ascii="Times New Roman" w:hAnsi="Times New Roman"/>
                <w:color w:val="000000"/>
                <w:sz w:val="24"/>
                <w:szCs w:val="24"/>
              </w:rPr>
              <w:t xml:space="preserve">» </w:t>
            </w:r>
            <w:r w:rsidR="001707FA">
              <w:rPr>
                <w:rFonts w:ascii="Times New Roman" w:hAnsi="Times New Roman"/>
                <w:color w:val="000000"/>
                <w:sz w:val="24"/>
                <w:szCs w:val="24"/>
              </w:rPr>
              <w:t>августа</w:t>
            </w:r>
            <w:r w:rsidR="0018684D">
              <w:rPr>
                <w:rFonts w:ascii="Times New Roman" w:hAnsi="Times New Roman"/>
                <w:color w:val="000000"/>
                <w:sz w:val="24"/>
                <w:szCs w:val="24"/>
              </w:rPr>
              <w:t xml:space="preserve"> </w:t>
            </w:r>
            <w:r w:rsidR="002958BC">
              <w:rPr>
                <w:rFonts w:ascii="Times New Roman" w:hAnsi="Times New Roman"/>
                <w:color w:val="000000"/>
                <w:sz w:val="24"/>
                <w:szCs w:val="24"/>
              </w:rPr>
              <w:t>201</w:t>
            </w:r>
            <w:r w:rsidR="009F0DE4">
              <w:rPr>
                <w:rFonts w:ascii="Times New Roman" w:hAnsi="Times New Roman"/>
                <w:color w:val="000000"/>
                <w:sz w:val="24"/>
                <w:szCs w:val="24"/>
              </w:rPr>
              <w:t>8</w:t>
            </w:r>
            <w:r>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3619AB"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3619AB" w:rsidRPr="009359AE" w:rsidRDefault="003619AB"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DA7158">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3619AB" w:rsidRPr="009359AE" w:rsidRDefault="003619AB" w:rsidP="00DA7158">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3619AB" w:rsidRPr="009359AE" w:rsidRDefault="003619AB" w:rsidP="00DA7158">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Pr>
                <w:rFonts w:ascii="Times New Roman" w:hAnsi="Times New Roman"/>
                <w:bCs/>
                <w:sz w:val="24"/>
                <w:szCs w:val="24"/>
              </w:rPr>
              <w:t>.</w:t>
            </w:r>
          </w:p>
          <w:p w:rsidR="003619AB" w:rsidRPr="009359AE" w:rsidRDefault="003619AB" w:rsidP="00DA7158">
            <w:pPr>
              <w:spacing w:after="0"/>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аукциона: </w:t>
            </w:r>
            <w:r>
              <w:rPr>
                <w:rFonts w:ascii="Times New Roman" w:hAnsi="Times New Roman"/>
                <w:sz w:val="24"/>
                <w:szCs w:val="24"/>
              </w:rPr>
              <w:t>«</w:t>
            </w:r>
            <w:r w:rsidR="001707FA">
              <w:rPr>
                <w:rFonts w:ascii="Times New Roman" w:hAnsi="Times New Roman"/>
                <w:sz w:val="24"/>
                <w:szCs w:val="24"/>
              </w:rPr>
              <w:t>08</w:t>
            </w:r>
            <w:r>
              <w:rPr>
                <w:rFonts w:ascii="Times New Roman" w:hAnsi="Times New Roman"/>
                <w:sz w:val="24"/>
                <w:szCs w:val="24"/>
              </w:rPr>
              <w:t xml:space="preserve">» </w:t>
            </w:r>
            <w:r w:rsidR="001707FA">
              <w:rPr>
                <w:rFonts w:ascii="Times New Roman" w:hAnsi="Times New Roman"/>
                <w:sz w:val="24"/>
                <w:szCs w:val="24"/>
              </w:rPr>
              <w:t>августа</w:t>
            </w:r>
            <w:r w:rsidR="0018684D">
              <w:rPr>
                <w:rFonts w:ascii="Times New Roman" w:hAnsi="Times New Roman"/>
                <w:sz w:val="24"/>
                <w:szCs w:val="24"/>
              </w:rPr>
              <w:t xml:space="preserve"> </w:t>
            </w:r>
            <w:r w:rsidR="002958BC">
              <w:rPr>
                <w:rFonts w:ascii="Times New Roman" w:hAnsi="Times New Roman"/>
                <w:sz w:val="24"/>
                <w:szCs w:val="24"/>
              </w:rPr>
              <w:t>201</w:t>
            </w:r>
            <w:r w:rsidR="009F0DE4">
              <w:rPr>
                <w:rFonts w:ascii="Times New Roman" w:hAnsi="Times New Roman"/>
                <w:sz w:val="24"/>
                <w:szCs w:val="24"/>
              </w:rPr>
              <w:t>8</w:t>
            </w:r>
            <w:r>
              <w:rPr>
                <w:rFonts w:ascii="Times New Roman" w:hAnsi="Times New Roman"/>
                <w:sz w:val="24"/>
                <w:szCs w:val="24"/>
              </w:rPr>
              <w:t xml:space="preserve"> года</w:t>
            </w:r>
            <w:r w:rsidRPr="009359AE">
              <w:rPr>
                <w:rFonts w:ascii="Times New Roman" w:hAnsi="Times New Roman"/>
                <w:color w:val="000000"/>
                <w:sz w:val="24"/>
                <w:szCs w:val="24"/>
              </w:rPr>
              <w:t>.</w:t>
            </w:r>
          </w:p>
          <w:p w:rsidR="003619AB" w:rsidRPr="009359AE" w:rsidRDefault="003619AB" w:rsidP="001707FA">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 xml:space="preserve">Время проведения аукциона: </w:t>
            </w:r>
            <w:r w:rsidRPr="001707FA">
              <w:rPr>
                <w:rFonts w:ascii="Times New Roman" w:hAnsi="Times New Roman"/>
                <w:color w:val="000000"/>
                <w:sz w:val="24"/>
                <w:szCs w:val="24"/>
              </w:rPr>
              <w:t>1</w:t>
            </w:r>
            <w:r w:rsidR="001707FA">
              <w:rPr>
                <w:rFonts w:ascii="Times New Roman" w:hAnsi="Times New Roman"/>
                <w:color w:val="000000"/>
                <w:sz w:val="24"/>
                <w:szCs w:val="24"/>
              </w:rPr>
              <w:t>5</w:t>
            </w:r>
            <w:r w:rsidRPr="001707FA">
              <w:rPr>
                <w:rFonts w:ascii="Times New Roman" w:hAnsi="Times New Roman"/>
                <w:color w:val="000000"/>
                <w:sz w:val="24"/>
                <w:szCs w:val="24"/>
              </w:rPr>
              <w:t>.00</w:t>
            </w:r>
            <w:r w:rsidRPr="009359AE">
              <w:rPr>
                <w:rFonts w:ascii="Times New Roman" w:hAnsi="Times New Roman"/>
                <w:color w:val="000000"/>
                <w:sz w:val="24"/>
                <w:szCs w:val="24"/>
              </w:rPr>
              <w:t xml:space="preserve"> часов (время местное)</w:t>
            </w:r>
          </w:p>
        </w:tc>
      </w:tr>
      <w:tr w:rsidR="003619AB"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3619AB" w:rsidRPr="009359AE" w:rsidRDefault="003619AB" w:rsidP="00725C41">
            <w:pPr>
              <w:tabs>
                <w:tab w:val="left" w:pos="3045"/>
              </w:tabs>
              <w:spacing w:after="0" w:line="240" w:lineRule="auto"/>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Pr>
                <w:rFonts w:ascii="Times New Roman" w:hAnsi="Times New Roman"/>
                <w:bCs/>
                <w:sz w:val="24"/>
                <w:szCs w:val="24"/>
              </w:rPr>
              <w:t xml:space="preserve">№ </w:t>
            </w:r>
            <w:r w:rsidRPr="009359AE">
              <w:rPr>
                <w:rFonts w:ascii="Times New Roman" w:hAnsi="Times New Roman"/>
                <w:bCs/>
                <w:sz w:val="24"/>
                <w:szCs w:val="24"/>
              </w:rPr>
              <w:t>3</w:t>
            </w:r>
            <w:r>
              <w:rPr>
                <w:rFonts w:ascii="Times New Roman" w:hAnsi="Times New Roman"/>
                <w:bCs/>
                <w:sz w:val="24"/>
                <w:szCs w:val="24"/>
              </w:rPr>
              <w:t>32</w:t>
            </w:r>
            <w:r w:rsidRPr="009359AE">
              <w:rPr>
                <w:rFonts w:ascii="Times New Roman" w:hAnsi="Times New Roman"/>
                <w:bCs/>
                <w:sz w:val="24"/>
                <w:szCs w:val="24"/>
              </w:rPr>
              <w:t>.</w:t>
            </w:r>
          </w:p>
          <w:p w:rsidR="003619AB" w:rsidRPr="009359AE" w:rsidRDefault="003619AB" w:rsidP="00725C41">
            <w:pPr>
              <w:tabs>
                <w:tab w:val="left" w:pos="3045"/>
              </w:tabs>
              <w:spacing w:after="0" w:line="240" w:lineRule="auto"/>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1707FA">
              <w:rPr>
                <w:rFonts w:ascii="Times New Roman" w:hAnsi="Times New Roman"/>
                <w:bCs/>
                <w:sz w:val="24"/>
                <w:szCs w:val="24"/>
              </w:rPr>
              <w:t>02</w:t>
            </w:r>
            <w:r>
              <w:rPr>
                <w:rFonts w:ascii="Times New Roman" w:hAnsi="Times New Roman"/>
                <w:bCs/>
                <w:sz w:val="24"/>
                <w:szCs w:val="24"/>
              </w:rPr>
              <w:t xml:space="preserve">» </w:t>
            </w:r>
            <w:r w:rsidR="001707FA">
              <w:rPr>
                <w:rFonts w:ascii="Times New Roman" w:hAnsi="Times New Roman"/>
                <w:bCs/>
                <w:sz w:val="24"/>
                <w:szCs w:val="24"/>
              </w:rPr>
              <w:t>августа</w:t>
            </w:r>
            <w:r w:rsidR="0018684D">
              <w:rPr>
                <w:rFonts w:ascii="Times New Roman" w:hAnsi="Times New Roman"/>
                <w:bCs/>
                <w:sz w:val="24"/>
                <w:szCs w:val="24"/>
              </w:rPr>
              <w:t xml:space="preserve"> </w:t>
            </w:r>
            <w:r w:rsidR="002958BC">
              <w:rPr>
                <w:rFonts w:ascii="Times New Roman" w:hAnsi="Times New Roman"/>
                <w:bCs/>
                <w:sz w:val="24"/>
                <w:szCs w:val="24"/>
              </w:rPr>
              <w:t>201</w:t>
            </w:r>
            <w:r w:rsidR="009F0DE4">
              <w:rPr>
                <w:rFonts w:ascii="Times New Roman" w:hAnsi="Times New Roman"/>
                <w:bCs/>
                <w:sz w:val="24"/>
                <w:szCs w:val="24"/>
              </w:rPr>
              <w:t>8</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r w:rsidR="0018684D">
              <w:rPr>
                <w:rFonts w:ascii="Times New Roman" w:hAnsi="Times New Roman"/>
                <w:sz w:val="24"/>
                <w:szCs w:val="24"/>
              </w:rPr>
              <w:t>.</w:t>
            </w:r>
          </w:p>
          <w:p w:rsidR="003619AB" w:rsidRPr="009359AE" w:rsidRDefault="003619AB" w:rsidP="001707FA">
            <w:pPr>
              <w:tabs>
                <w:tab w:val="left" w:pos="3045"/>
              </w:tabs>
              <w:spacing w:after="0" w:line="240" w:lineRule="auto"/>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1707FA">
              <w:rPr>
                <w:rFonts w:ascii="Times New Roman" w:hAnsi="Times New Roman"/>
                <w:color w:val="000000"/>
                <w:sz w:val="24"/>
                <w:szCs w:val="24"/>
              </w:rPr>
              <w:t>03</w:t>
            </w:r>
            <w:r>
              <w:rPr>
                <w:rFonts w:ascii="Times New Roman" w:hAnsi="Times New Roman"/>
                <w:color w:val="000000"/>
                <w:sz w:val="24"/>
                <w:szCs w:val="24"/>
              </w:rPr>
              <w:t xml:space="preserve">» </w:t>
            </w:r>
            <w:r w:rsidR="001707FA">
              <w:rPr>
                <w:rFonts w:ascii="Times New Roman" w:hAnsi="Times New Roman"/>
                <w:color w:val="000000"/>
                <w:sz w:val="24"/>
                <w:szCs w:val="24"/>
              </w:rPr>
              <w:t>августа</w:t>
            </w:r>
            <w:r w:rsidR="0018684D">
              <w:rPr>
                <w:rFonts w:ascii="Times New Roman" w:hAnsi="Times New Roman"/>
                <w:color w:val="000000"/>
                <w:sz w:val="24"/>
                <w:szCs w:val="24"/>
              </w:rPr>
              <w:t xml:space="preserve"> </w:t>
            </w:r>
            <w:r w:rsidR="002958BC">
              <w:rPr>
                <w:rFonts w:ascii="Times New Roman" w:hAnsi="Times New Roman"/>
                <w:color w:val="000000"/>
                <w:sz w:val="24"/>
                <w:szCs w:val="24"/>
              </w:rPr>
              <w:t>201</w:t>
            </w:r>
            <w:r w:rsidR="009F0DE4">
              <w:rPr>
                <w:rFonts w:ascii="Times New Roman" w:hAnsi="Times New Roman"/>
                <w:color w:val="000000"/>
                <w:sz w:val="24"/>
                <w:szCs w:val="24"/>
              </w:rPr>
              <w:t>8</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E60A5C" w:rsidRPr="00D476AE" w:rsidRDefault="00E60A5C" w:rsidP="00E60A5C">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2958BC">
        <w:rPr>
          <w:rFonts w:ascii="Times New Roman" w:hAnsi="Times New Roman"/>
          <w:color w:val="000000"/>
        </w:rPr>
        <w:t>1</w:t>
      </w:r>
      <w:r w:rsidR="009F0DE4">
        <w:rPr>
          <w:rFonts w:ascii="Times New Roman" w:hAnsi="Times New Roman"/>
          <w:color w:val="000000"/>
        </w:rPr>
        <w:t>77</w:t>
      </w:r>
    </w:p>
    <w:p w:rsidR="00E60A5C" w:rsidRPr="00E3307F" w:rsidRDefault="00E60A5C" w:rsidP="00E60A5C">
      <w:pPr>
        <w:spacing w:after="0" w:line="240" w:lineRule="auto"/>
        <w:ind w:left="5954"/>
        <w:jc w:val="right"/>
        <w:rPr>
          <w:rFonts w:ascii="Times New Roman" w:hAnsi="Times New Roman"/>
          <w:color w:val="000000"/>
          <w:sz w:val="24"/>
          <w:szCs w:val="24"/>
        </w:rPr>
      </w:pPr>
    </w:p>
    <w:p w:rsidR="00E60A5C" w:rsidRPr="009359AE" w:rsidRDefault="00E60A5C" w:rsidP="00E60A5C">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E60A5C" w:rsidRPr="009359AE" w:rsidRDefault="00E60A5C" w:rsidP="00E60A5C">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E60A5C" w:rsidRPr="009359AE" w:rsidRDefault="00E60A5C" w:rsidP="00E60A5C">
      <w:pPr>
        <w:pStyle w:val="afd"/>
        <w:spacing w:line="360" w:lineRule="auto"/>
        <w:ind w:right="-187" w:firstLine="0"/>
        <w:jc w:val="right"/>
        <w:rPr>
          <w:rFonts w:ascii="Times New Roman" w:hAnsi="Times New Roman" w:cs="Times New Roman"/>
          <w:sz w:val="16"/>
          <w:szCs w:val="16"/>
        </w:rPr>
      </w:pPr>
    </w:p>
    <w:p w:rsidR="00E60A5C" w:rsidRPr="00E3307F" w:rsidRDefault="00E60A5C" w:rsidP="00E60A5C">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4A174C">
        <w:rPr>
          <w:rFonts w:ascii="Times New Roman" w:hAnsi="Times New Roman" w:cs="Times New Roman"/>
          <w:sz w:val="24"/>
          <w:szCs w:val="24"/>
        </w:rPr>
        <w:t>18</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E60A5C" w:rsidRPr="00E73E06" w:rsidRDefault="00E60A5C" w:rsidP="00E60A5C">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E60A5C" w:rsidRPr="00E3307F" w:rsidRDefault="00E60A5C" w:rsidP="00E60A5C">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E60A5C" w:rsidRPr="00E3307F" w:rsidRDefault="00E60A5C" w:rsidP="00E60A5C">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E60A5C" w:rsidRPr="005852B8" w:rsidRDefault="00E60A5C" w:rsidP="005852B8">
      <w:pPr>
        <w:pStyle w:val="2"/>
        <w:jc w:val="center"/>
        <w:rPr>
          <w:rFonts w:ascii="Times New Roman" w:hAnsi="Times New Roman"/>
          <w:szCs w:val="24"/>
        </w:rPr>
      </w:pPr>
      <w:r w:rsidRPr="00E3307F">
        <w:rPr>
          <w:rFonts w:ascii="Times New Roman" w:hAnsi="Times New Roman"/>
          <w:szCs w:val="24"/>
        </w:rPr>
        <w:t>Красноярского края</w:t>
      </w:r>
      <w:r w:rsidR="005852B8" w:rsidRPr="005852B8">
        <w:rPr>
          <w:rFonts w:ascii="Times New Roman" w:hAnsi="Times New Roman"/>
          <w:szCs w:val="24"/>
        </w:rPr>
        <w:t>, лот №_____</w:t>
      </w:r>
    </w:p>
    <w:p w:rsidR="005852B8" w:rsidRPr="005852B8" w:rsidRDefault="005852B8" w:rsidP="00E60A5C">
      <w:pPr>
        <w:pStyle w:val="afd"/>
        <w:spacing w:line="240" w:lineRule="auto"/>
        <w:ind w:right="-187" w:firstLine="0"/>
        <w:rPr>
          <w:rFonts w:ascii="Times New Roman" w:hAnsi="Times New Roman" w:cs="Times New Roman"/>
          <w:sz w:val="24"/>
          <w:szCs w:val="24"/>
        </w:rPr>
      </w:pPr>
    </w:p>
    <w:p w:rsidR="009F0DE4" w:rsidRDefault="00E60A5C" w:rsidP="006D13AA">
      <w:pPr>
        <w:pStyle w:val="afd"/>
        <w:spacing w:line="240" w:lineRule="auto"/>
        <w:ind w:right="-187" w:firstLine="0"/>
        <w:rPr>
          <w:rFonts w:ascii="Times New Roman" w:hAnsi="Times New Roman" w:cs="Times New Roman"/>
          <w:sz w:val="24"/>
          <w:szCs w:val="24"/>
        </w:rPr>
      </w:pPr>
      <w:r w:rsidRPr="009D1B35">
        <w:rPr>
          <w:rFonts w:ascii="Times New Roman" w:hAnsi="Times New Roman" w:cs="Times New Roman"/>
          <w:b/>
          <w:sz w:val="24"/>
          <w:szCs w:val="24"/>
        </w:rPr>
        <w:t>Объект:</w:t>
      </w:r>
      <w:r w:rsidRPr="00E3307F">
        <w:rPr>
          <w:rFonts w:ascii="Times New Roman" w:hAnsi="Times New Roman" w:cs="Times New Roman"/>
          <w:b/>
          <w:sz w:val="24"/>
          <w:szCs w:val="24"/>
        </w:rPr>
        <w:t xml:space="preserve"> </w:t>
      </w:r>
      <w:r w:rsidR="006E10DD" w:rsidRPr="006D13AA">
        <w:rPr>
          <w:rFonts w:ascii="Times New Roman" w:hAnsi="Times New Roman" w:cs="Times New Roman"/>
          <w:b/>
          <w:sz w:val="24"/>
          <w:szCs w:val="24"/>
        </w:rPr>
        <w:t>комнат</w:t>
      </w:r>
      <w:r w:rsidR="009F0DE4" w:rsidRPr="006D13AA">
        <w:rPr>
          <w:rFonts w:ascii="Times New Roman" w:hAnsi="Times New Roman" w:cs="Times New Roman"/>
          <w:b/>
          <w:sz w:val="24"/>
          <w:szCs w:val="24"/>
        </w:rPr>
        <w:t>(</w:t>
      </w:r>
      <w:r w:rsidR="00FE72DD" w:rsidRPr="006D13AA">
        <w:rPr>
          <w:rFonts w:ascii="Times New Roman" w:hAnsi="Times New Roman" w:cs="Times New Roman"/>
          <w:b/>
          <w:sz w:val="24"/>
          <w:szCs w:val="24"/>
        </w:rPr>
        <w:t>_</w:t>
      </w:r>
      <w:r w:rsidR="000B47B8" w:rsidRPr="006D13AA">
        <w:rPr>
          <w:rFonts w:ascii="Times New Roman" w:hAnsi="Times New Roman" w:cs="Times New Roman"/>
          <w:b/>
          <w:sz w:val="24"/>
          <w:szCs w:val="24"/>
        </w:rPr>
        <w:t>__</w:t>
      </w:r>
      <w:r w:rsidR="009F0DE4" w:rsidRPr="006D13AA">
        <w:rPr>
          <w:rFonts w:ascii="Times New Roman" w:hAnsi="Times New Roman" w:cs="Times New Roman"/>
          <w:b/>
          <w:sz w:val="24"/>
          <w:szCs w:val="24"/>
        </w:rPr>
        <w:t>)___</w:t>
      </w:r>
      <w:r w:rsidR="000B47B8" w:rsidRPr="006D13AA">
        <w:rPr>
          <w:rFonts w:ascii="Times New Roman" w:hAnsi="Times New Roman" w:cs="Times New Roman"/>
          <w:b/>
          <w:sz w:val="24"/>
          <w:szCs w:val="24"/>
        </w:rPr>
        <w:t>_____</w:t>
      </w:r>
      <w:r w:rsidR="009F0DE4" w:rsidRPr="006D13AA">
        <w:rPr>
          <w:rFonts w:ascii="Times New Roman" w:hAnsi="Times New Roman" w:cs="Times New Roman"/>
          <w:b/>
          <w:sz w:val="24"/>
          <w:szCs w:val="24"/>
        </w:rPr>
        <w:t>_</w:t>
      </w:r>
      <w:r w:rsidR="000B47B8" w:rsidRPr="006D13AA">
        <w:rPr>
          <w:rFonts w:ascii="Times New Roman" w:hAnsi="Times New Roman" w:cs="Times New Roman"/>
          <w:b/>
          <w:sz w:val="24"/>
          <w:szCs w:val="24"/>
        </w:rPr>
        <w:t>__</w:t>
      </w:r>
      <w:r w:rsidR="00FE72DD" w:rsidRPr="006D13AA">
        <w:rPr>
          <w:rFonts w:ascii="Times New Roman" w:hAnsi="Times New Roman" w:cs="Times New Roman"/>
          <w:b/>
          <w:sz w:val="24"/>
          <w:szCs w:val="24"/>
        </w:rPr>
        <w:t>_</w:t>
      </w:r>
      <w:r w:rsidR="00FE72DD">
        <w:rPr>
          <w:rFonts w:ascii="Times New Roman" w:hAnsi="Times New Roman"/>
          <w:bCs/>
          <w:sz w:val="24"/>
          <w:szCs w:val="24"/>
        </w:rPr>
        <w:t xml:space="preserve"> </w:t>
      </w:r>
      <w:r w:rsidR="00FE72DD" w:rsidRPr="00FE72DD">
        <w:rPr>
          <w:rFonts w:ascii="Times New Roman" w:hAnsi="Times New Roman" w:cs="Times New Roman"/>
          <w:sz w:val="24"/>
          <w:szCs w:val="24"/>
        </w:rPr>
        <w:t>(согласно выписк</w:t>
      </w:r>
      <w:r w:rsidR="00791D8A">
        <w:rPr>
          <w:rFonts w:ascii="Times New Roman" w:hAnsi="Times New Roman" w:cs="Times New Roman"/>
          <w:sz w:val="24"/>
          <w:szCs w:val="24"/>
        </w:rPr>
        <w:t>е</w:t>
      </w:r>
      <w:r w:rsidR="00FE72DD" w:rsidRPr="00FE72DD">
        <w:rPr>
          <w:rFonts w:ascii="Times New Roman" w:hAnsi="Times New Roman" w:cs="Times New Roman"/>
          <w:sz w:val="24"/>
          <w:szCs w:val="24"/>
        </w:rPr>
        <w:t xml:space="preserve"> из технического паспорта нежилого здания</w:t>
      </w:r>
    </w:p>
    <w:p w:rsidR="009F0DE4" w:rsidRPr="009F0DE4" w:rsidRDefault="009F0DE4" w:rsidP="006D13AA">
      <w:pPr>
        <w:pStyle w:val="afd"/>
        <w:spacing w:line="240" w:lineRule="auto"/>
        <w:ind w:right="-187" w:firstLine="0"/>
        <w:rPr>
          <w:rFonts w:ascii="Times New Roman" w:hAnsi="Times New Roman" w:cs="Times New Roman"/>
          <w:sz w:val="20"/>
          <w:szCs w:val="20"/>
        </w:rPr>
      </w:pPr>
      <w:r w:rsidRPr="009F0DE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0DE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0DE4">
        <w:rPr>
          <w:rFonts w:ascii="Times New Roman" w:hAnsi="Times New Roman" w:cs="Times New Roman"/>
          <w:sz w:val="20"/>
          <w:szCs w:val="20"/>
        </w:rPr>
        <w:t xml:space="preserve">      (н</w:t>
      </w:r>
      <w:r>
        <w:rPr>
          <w:rFonts w:ascii="Times New Roman" w:hAnsi="Times New Roman" w:cs="Times New Roman"/>
          <w:sz w:val="20"/>
          <w:szCs w:val="20"/>
        </w:rPr>
        <w:t>омера</w:t>
      </w:r>
      <w:r w:rsidRPr="009F0DE4">
        <w:rPr>
          <w:rFonts w:ascii="Times New Roman" w:hAnsi="Times New Roman" w:cs="Times New Roman"/>
          <w:sz w:val="20"/>
          <w:szCs w:val="20"/>
        </w:rPr>
        <w:t xml:space="preserve"> комнат)</w:t>
      </w:r>
    </w:p>
    <w:p w:rsidR="009F0DE4" w:rsidRDefault="00FE72DD" w:rsidP="006D13AA">
      <w:pPr>
        <w:pStyle w:val="afd"/>
        <w:spacing w:line="240" w:lineRule="auto"/>
        <w:ind w:right="-187" w:firstLine="0"/>
        <w:rPr>
          <w:rFonts w:ascii="Times New Roman" w:hAnsi="Times New Roman" w:cs="Times New Roman"/>
          <w:sz w:val="24"/>
          <w:szCs w:val="24"/>
        </w:rPr>
      </w:pPr>
      <w:r w:rsidRPr="00FE72DD">
        <w:rPr>
          <w:rFonts w:ascii="Times New Roman" w:hAnsi="Times New Roman" w:cs="Times New Roman"/>
          <w:sz w:val="24"/>
          <w:szCs w:val="24"/>
        </w:rPr>
        <w:t>(строения</w:t>
      </w:r>
      <w:r w:rsidR="00400871">
        <w:rPr>
          <w:rFonts w:ascii="Times New Roman" w:hAnsi="Times New Roman" w:cs="Times New Roman"/>
          <w:sz w:val="24"/>
          <w:szCs w:val="24"/>
        </w:rPr>
        <w:t>) от 27.11.2003 № 8644)</w:t>
      </w:r>
      <w:r w:rsidRPr="00FE72DD">
        <w:rPr>
          <w:rFonts w:ascii="Times New Roman" w:hAnsi="Times New Roman" w:cs="Times New Roman"/>
          <w:sz w:val="24"/>
          <w:szCs w:val="24"/>
        </w:rPr>
        <w:t xml:space="preserve"> </w:t>
      </w:r>
      <w:r w:rsidR="009F0DE4">
        <w:rPr>
          <w:rFonts w:ascii="Times New Roman" w:hAnsi="Times New Roman" w:cs="Times New Roman"/>
          <w:sz w:val="24"/>
          <w:szCs w:val="24"/>
        </w:rPr>
        <w:t>общей площадью _________ кв.метра _______________________</w:t>
      </w:r>
      <w:r w:rsidRPr="00FE72DD">
        <w:rPr>
          <w:rFonts w:ascii="Times New Roman" w:hAnsi="Times New Roman" w:cs="Times New Roman"/>
          <w:sz w:val="24"/>
          <w:szCs w:val="24"/>
        </w:rPr>
        <w:t xml:space="preserve"> </w:t>
      </w:r>
    </w:p>
    <w:p w:rsidR="009F0DE4" w:rsidRPr="009F0DE4" w:rsidRDefault="009F0DE4" w:rsidP="006D13AA">
      <w:pPr>
        <w:pStyle w:val="afd"/>
        <w:spacing w:line="240" w:lineRule="auto"/>
        <w:ind w:right="-187" w:firstLine="0"/>
        <w:rPr>
          <w:rFonts w:ascii="Times New Roman" w:hAnsi="Times New Roman" w:cs="Times New Roman"/>
          <w:sz w:val="20"/>
          <w:szCs w:val="20"/>
        </w:rPr>
      </w:pPr>
      <w:r w:rsidRPr="009F0DE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0DE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F0DE4">
        <w:rPr>
          <w:rFonts w:ascii="Times New Roman" w:hAnsi="Times New Roman" w:cs="Times New Roman"/>
          <w:sz w:val="20"/>
          <w:szCs w:val="20"/>
        </w:rPr>
        <w:t xml:space="preserve">              (наименование этажа)</w:t>
      </w:r>
    </w:p>
    <w:p w:rsidR="00E60A5C" w:rsidRPr="003619AB" w:rsidRDefault="00FE72DD" w:rsidP="006D13AA">
      <w:pPr>
        <w:pStyle w:val="afd"/>
        <w:spacing w:line="240" w:lineRule="auto"/>
        <w:ind w:right="-187" w:firstLine="0"/>
        <w:rPr>
          <w:rFonts w:ascii="Times New Roman" w:hAnsi="Times New Roman" w:cs="Times New Roman"/>
          <w:b/>
          <w:sz w:val="24"/>
          <w:szCs w:val="24"/>
        </w:rPr>
      </w:pPr>
      <w:r w:rsidRPr="00FE72DD">
        <w:rPr>
          <w:rFonts w:ascii="Times New Roman" w:hAnsi="Times New Roman" w:cs="Times New Roman"/>
          <w:sz w:val="24"/>
          <w:szCs w:val="24"/>
        </w:rPr>
        <w:t>нежилого здания</w:t>
      </w:r>
      <w:r w:rsidR="00EA0911">
        <w:rPr>
          <w:rFonts w:ascii="Times New Roman" w:hAnsi="Times New Roman" w:cs="Times New Roman"/>
          <w:sz w:val="24"/>
          <w:szCs w:val="24"/>
        </w:rPr>
        <w:t xml:space="preserve"> с кадастровым номером </w:t>
      </w:r>
      <w:r w:rsidR="0006197C" w:rsidRPr="0006197C">
        <w:rPr>
          <w:rFonts w:ascii="Times New Roman" w:hAnsi="Times New Roman"/>
          <w:bCs/>
          <w:sz w:val="24"/>
          <w:szCs w:val="24"/>
        </w:rPr>
        <w:t>24:58:0000000:1606</w:t>
      </w:r>
      <w:r w:rsidRPr="00FE72DD">
        <w:rPr>
          <w:rFonts w:ascii="Times New Roman" w:hAnsi="Times New Roman" w:cs="Times New Roman"/>
          <w:sz w:val="24"/>
          <w:szCs w:val="24"/>
        </w:rPr>
        <w:t>, расположенного по адресу:</w:t>
      </w:r>
      <w:r w:rsidR="009F0DE4">
        <w:rPr>
          <w:rFonts w:ascii="Times New Roman" w:hAnsi="Times New Roman" w:cs="Times New Roman"/>
          <w:sz w:val="24"/>
          <w:szCs w:val="24"/>
        </w:rPr>
        <w:t xml:space="preserve"> </w:t>
      </w:r>
      <w:r w:rsidR="009F0DE4" w:rsidRPr="006D13AA">
        <w:rPr>
          <w:rFonts w:ascii="Times New Roman" w:hAnsi="Times New Roman" w:cs="Times New Roman"/>
          <w:b/>
          <w:sz w:val="24"/>
          <w:szCs w:val="24"/>
        </w:rPr>
        <w:t xml:space="preserve">Российская Федерация, </w:t>
      </w:r>
      <w:r w:rsidRPr="006D13AA">
        <w:rPr>
          <w:rFonts w:ascii="Times New Roman" w:hAnsi="Times New Roman" w:cs="Times New Roman"/>
          <w:b/>
          <w:sz w:val="24"/>
          <w:szCs w:val="24"/>
        </w:rPr>
        <w:t xml:space="preserve">Красноярский край, ЗАТО Железногорск, г. Железногорск, ул. Маяковского, </w:t>
      </w:r>
      <w:proofErr w:type="spellStart"/>
      <w:r w:rsidRPr="006D13AA">
        <w:rPr>
          <w:rFonts w:ascii="Times New Roman" w:hAnsi="Times New Roman" w:cs="Times New Roman"/>
          <w:b/>
          <w:sz w:val="24"/>
          <w:szCs w:val="24"/>
        </w:rPr>
        <w:t>зд</w:t>
      </w:r>
      <w:proofErr w:type="spellEnd"/>
      <w:r w:rsidRPr="006D13AA">
        <w:rPr>
          <w:rFonts w:ascii="Times New Roman" w:hAnsi="Times New Roman" w:cs="Times New Roman"/>
          <w:b/>
          <w:sz w:val="24"/>
          <w:szCs w:val="24"/>
        </w:rPr>
        <w:t>.</w:t>
      </w:r>
      <w:r w:rsidR="009F0DE4" w:rsidRPr="006D13AA">
        <w:rPr>
          <w:rFonts w:ascii="Times New Roman" w:hAnsi="Times New Roman" w:cs="Times New Roman"/>
          <w:b/>
          <w:sz w:val="24"/>
          <w:szCs w:val="24"/>
        </w:rPr>
        <w:t xml:space="preserve"> </w:t>
      </w:r>
      <w:r w:rsidRPr="006D13AA">
        <w:rPr>
          <w:rFonts w:ascii="Times New Roman" w:hAnsi="Times New Roman" w:cs="Times New Roman"/>
          <w:b/>
          <w:sz w:val="24"/>
          <w:szCs w:val="24"/>
        </w:rPr>
        <w:t>3</w:t>
      </w:r>
      <w:r w:rsidR="00E60A5C" w:rsidRPr="003619AB">
        <w:rPr>
          <w:rFonts w:ascii="Times New Roman" w:hAnsi="Times New Roman" w:cs="Times New Roman"/>
          <w:sz w:val="24"/>
          <w:szCs w:val="24"/>
        </w:rPr>
        <w:t>.</w:t>
      </w:r>
    </w:p>
    <w:p w:rsidR="000B47B8" w:rsidRDefault="000B47B8" w:rsidP="006D13AA">
      <w:pPr>
        <w:pStyle w:val="afd"/>
        <w:spacing w:line="240" w:lineRule="auto"/>
        <w:ind w:right="-227" w:firstLine="0"/>
        <w:rPr>
          <w:rFonts w:ascii="Times New Roman" w:hAnsi="Times New Roman" w:cs="Times New Roman"/>
          <w:b/>
          <w:sz w:val="24"/>
          <w:szCs w:val="24"/>
        </w:rPr>
      </w:pPr>
    </w:p>
    <w:p w:rsidR="00E60A5C" w:rsidRPr="00E3307F" w:rsidRDefault="00E60A5C" w:rsidP="006D13AA">
      <w:pPr>
        <w:pStyle w:val="afd"/>
        <w:spacing w:line="240" w:lineRule="auto"/>
        <w:ind w:right="-22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E60A5C" w:rsidRPr="00E3307F" w:rsidRDefault="00E60A5C" w:rsidP="006D13AA">
      <w:pPr>
        <w:pStyle w:val="afd"/>
        <w:spacing w:line="240" w:lineRule="auto"/>
        <w:ind w:right="-22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E60A5C" w:rsidRPr="00E3307F" w:rsidRDefault="00E60A5C" w:rsidP="006D13AA">
      <w:pPr>
        <w:pStyle w:val="afd"/>
        <w:spacing w:line="240" w:lineRule="auto"/>
        <w:ind w:right="-22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E60A5C" w:rsidRPr="00E3307F" w:rsidRDefault="00E60A5C" w:rsidP="006D13AA">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0B47B8" w:rsidRPr="000B47B8" w:rsidRDefault="000B47B8" w:rsidP="00E60A5C">
      <w:pPr>
        <w:pStyle w:val="afd"/>
        <w:spacing w:line="360" w:lineRule="auto"/>
        <w:ind w:right="-187" w:firstLine="0"/>
        <w:rPr>
          <w:rFonts w:ascii="Times New Roman" w:hAnsi="Times New Roman" w:cs="Times New Roman"/>
          <w:sz w:val="16"/>
          <w:szCs w:val="16"/>
          <w:u w:val="single"/>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u w:val="single"/>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Pr="00DB667A" w:rsidRDefault="00E60A5C" w:rsidP="00E60A5C">
      <w:pPr>
        <w:pStyle w:val="afd"/>
        <w:spacing w:line="360" w:lineRule="auto"/>
        <w:ind w:right="-187" w:firstLine="0"/>
        <w:rPr>
          <w:rFonts w:ascii="Times New Roman" w:hAnsi="Times New Roman" w:cs="Times New Roman"/>
          <w:sz w:val="16"/>
          <w:szCs w:val="16"/>
        </w:rPr>
      </w:pPr>
    </w:p>
    <w:p w:rsidR="00E60A5C" w:rsidRPr="00E3307F" w:rsidRDefault="00E60A5C" w:rsidP="00E60A5C">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E60A5C"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E60A5C" w:rsidRPr="00E3307F" w:rsidRDefault="00E60A5C" w:rsidP="00E60A5C">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E60A5C" w:rsidRPr="009F565B" w:rsidRDefault="00E60A5C" w:rsidP="00E60A5C">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E60A5C" w:rsidRPr="003D2FC7" w:rsidRDefault="00E60A5C" w:rsidP="00E60A5C">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E60A5C" w:rsidRDefault="00E60A5C" w:rsidP="006D13AA">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E60A5C" w:rsidRPr="00AD359E" w:rsidRDefault="006D13AA" w:rsidP="006D13AA">
      <w:pPr>
        <w:pStyle w:val="afd"/>
        <w:spacing w:line="130" w:lineRule="atLeast"/>
        <w:ind w:left="3540" w:firstLine="708"/>
        <w:rPr>
          <w:rFonts w:ascii="Times New Roman" w:hAnsi="Times New Roman" w:cs="Times New Roman"/>
          <w:sz w:val="16"/>
          <w:szCs w:val="16"/>
        </w:rPr>
      </w:pPr>
      <w:proofErr w:type="spellStart"/>
      <w:r>
        <w:rPr>
          <w:rFonts w:ascii="Times New Roman" w:hAnsi="Times New Roman" w:cs="Times New Roman"/>
          <w:sz w:val="16"/>
          <w:szCs w:val="16"/>
        </w:rPr>
        <w:t>м</w:t>
      </w:r>
      <w:r w:rsidR="00E60A5C">
        <w:rPr>
          <w:rFonts w:ascii="Times New Roman" w:hAnsi="Times New Roman" w:cs="Times New Roman"/>
          <w:sz w:val="16"/>
          <w:szCs w:val="16"/>
        </w:rPr>
        <w:t>п</w:t>
      </w:r>
      <w:proofErr w:type="spellEnd"/>
      <w:r>
        <w:rPr>
          <w:rFonts w:ascii="Times New Roman" w:hAnsi="Times New Roman" w:cs="Times New Roman"/>
          <w:sz w:val="16"/>
          <w:szCs w:val="16"/>
        </w:rPr>
        <w:t xml:space="preserve"> (при наличии печати)</w:t>
      </w:r>
    </w:p>
    <w:p w:rsidR="00E60A5C" w:rsidRPr="00E3307F" w:rsidRDefault="00E60A5C" w:rsidP="006D13AA">
      <w:pPr>
        <w:pStyle w:val="afd"/>
        <w:spacing w:line="360" w:lineRule="auto"/>
        <w:ind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sidR="006D13AA">
        <w:rPr>
          <w:rFonts w:ascii="Times New Roman" w:hAnsi="Times New Roman" w:cs="Times New Roman"/>
          <w:sz w:val="24"/>
          <w:szCs w:val="24"/>
        </w:rPr>
        <w:tab/>
      </w:r>
      <w:r w:rsidR="006D13AA">
        <w:rPr>
          <w:rFonts w:ascii="Times New Roman" w:hAnsi="Times New Roman" w:cs="Times New Roman"/>
          <w:sz w:val="24"/>
          <w:szCs w:val="24"/>
        </w:rPr>
        <w:tab/>
      </w:r>
      <w:r w:rsidR="006D13AA">
        <w:rPr>
          <w:rFonts w:ascii="Times New Roman" w:hAnsi="Times New Roman" w:cs="Times New Roman"/>
          <w:sz w:val="24"/>
          <w:szCs w:val="24"/>
        </w:rPr>
        <w:tab/>
      </w:r>
      <w:r w:rsidR="006D13AA">
        <w:rPr>
          <w:rFonts w:ascii="Times New Roman" w:hAnsi="Times New Roman" w:cs="Times New Roman"/>
          <w:sz w:val="24"/>
          <w:szCs w:val="24"/>
        </w:rPr>
        <w:tab/>
      </w:r>
      <w:r w:rsidR="006D13AA">
        <w:rPr>
          <w:rFonts w:ascii="Times New Roman" w:hAnsi="Times New Roman" w:cs="Times New Roman"/>
          <w:sz w:val="24"/>
          <w:szCs w:val="24"/>
        </w:rPr>
        <w:tab/>
      </w:r>
      <w:r w:rsidR="006D13AA">
        <w:rPr>
          <w:rFonts w:ascii="Times New Roman" w:hAnsi="Times New Roman" w:cs="Times New Roman"/>
          <w:sz w:val="24"/>
          <w:szCs w:val="24"/>
        </w:rPr>
        <w:tab/>
      </w:r>
      <w:r w:rsidR="006D13AA">
        <w:rPr>
          <w:rFonts w:ascii="Times New Roman" w:hAnsi="Times New Roman" w:cs="Times New Roman"/>
          <w:sz w:val="24"/>
          <w:szCs w:val="24"/>
        </w:rPr>
        <w:tab/>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«____»_______________20__года</w:t>
      </w:r>
    </w:p>
    <w:p w:rsidR="006D13AA" w:rsidRPr="00A576C4" w:rsidRDefault="006D13AA" w:rsidP="006D13AA">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 xml:space="preserve">документации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177</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6D13AA" w:rsidRDefault="006D13AA" w:rsidP="006D13AA">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6D13AA" w:rsidRPr="004D794F" w:rsidRDefault="006D13AA" w:rsidP="006D13AA">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6D13AA" w:rsidRPr="00C21265" w:rsidRDefault="006D13AA" w:rsidP="006D13AA">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6D13AA" w:rsidRPr="00C21265" w:rsidRDefault="006D13AA" w:rsidP="006D13AA">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6D13AA" w:rsidRPr="00C21265" w:rsidRDefault="006D13AA" w:rsidP="006D13AA">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6D13AA" w:rsidRPr="00C21265" w:rsidRDefault="006D13AA" w:rsidP="006D13AA">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6D13AA" w:rsidRPr="00A4217E" w:rsidRDefault="006D13AA" w:rsidP="006D13AA">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6D13AA" w:rsidRPr="00161F23" w:rsidRDefault="006D13AA" w:rsidP="006D13AA">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177</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6D13AA" w:rsidRPr="00161F23" w:rsidRDefault="006D13AA" w:rsidP="006D13AA">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177</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p>
    <w:p w:rsidR="006D13AA" w:rsidRPr="00E031D0" w:rsidRDefault="006D13AA" w:rsidP="006D13AA">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Pr="00B43DCC">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Администрацией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p>
    <w:p w:rsidR="006D13AA" w:rsidRPr="00E031D0" w:rsidRDefault="006D13AA" w:rsidP="006D13AA">
      <w:pPr>
        <w:spacing w:after="0" w:line="240" w:lineRule="auto"/>
        <w:ind w:firstLine="708"/>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Pr>
          <w:rFonts w:ascii="Times New Roman" w:hAnsi="Times New Roman"/>
          <w:sz w:val="20"/>
          <w:szCs w:val="20"/>
        </w:rPr>
        <w:t>177</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6D13AA" w:rsidRDefault="006D13AA" w:rsidP="006D13AA">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177</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6D13AA" w:rsidRDefault="006D13AA" w:rsidP="006D13AA">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6D13AA" w:rsidRPr="00C703F0" w:rsidRDefault="006D13AA" w:rsidP="006D13AA">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6D13AA" w:rsidRDefault="006D13AA" w:rsidP="006D13AA">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6D13AA" w:rsidRDefault="006D13AA" w:rsidP="006D13A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 страницы</w:t>
            </w:r>
          </w:p>
        </w:tc>
      </w:tr>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r w:rsidR="006D13AA" w:rsidRPr="00D73B93" w:rsidTr="00725C41">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6D13AA" w:rsidRDefault="006D13AA" w:rsidP="00725C41">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r w:rsidR="006D13AA" w:rsidRPr="00D73B93" w:rsidTr="00725C41">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D13AA" w:rsidRPr="00D73B93" w:rsidRDefault="006D13AA" w:rsidP="00725C41">
            <w:pPr>
              <w:spacing w:after="0"/>
              <w:rPr>
                <w:rFonts w:ascii="Times New Roman" w:hAnsi="Times New Roman"/>
                <w:sz w:val="20"/>
                <w:szCs w:val="20"/>
              </w:rPr>
            </w:pPr>
          </w:p>
        </w:tc>
      </w:tr>
    </w:tbl>
    <w:p w:rsidR="006D13AA" w:rsidRDefault="006D13AA" w:rsidP="006D13AA">
      <w:pPr>
        <w:spacing w:after="0"/>
        <w:rPr>
          <w:rFonts w:ascii="Times New Roman" w:hAnsi="Times New Roman"/>
          <w:sz w:val="20"/>
          <w:szCs w:val="20"/>
        </w:rPr>
      </w:pPr>
    </w:p>
    <w:p w:rsidR="006D13AA" w:rsidRDefault="006D13AA" w:rsidP="006D13A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6D13AA" w:rsidRDefault="006D13AA" w:rsidP="006D13A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6D13AA" w:rsidRPr="009359AE" w:rsidRDefault="006D13AA" w:rsidP="006D13AA">
      <w:pPr>
        <w:pStyle w:val="afd"/>
        <w:spacing w:line="130" w:lineRule="atLeast"/>
        <w:ind w:right="-185" w:firstLine="0"/>
        <w:rPr>
          <w:rFonts w:ascii="Times New Roman" w:hAnsi="Times New Roman" w:cs="Times New Roman"/>
          <w:sz w:val="20"/>
          <w:szCs w:val="20"/>
        </w:rPr>
      </w:pPr>
    </w:p>
    <w:p w:rsidR="006D13AA" w:rsidRDefault="006D13AA" w:rsidP="006D13A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6D13AA" w:rsidRDefault="006D13AA" w:rsidP="006D13AA">
      <w:pPr>
        <w:pStyle w:val="afd"/>
        <w:spacing w:line="130" w:lineRule="atLeast"/>
        <w:ind w:right="-185"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 xml:space="preserve"> </w:t>
      </w:r>
      <w:r w:rsidRPr="005535EA">
        <w:rPr>
          <w:rFonts w:ascii="Times New Roman" w:hAnsi="Times New Roman" w:cs="Times New Roman"/>
          <w:sz w:val="20"/>
          <w:szCs w:val="20"/>
        </w:rPr>
        <w:t>(</w:t>
      </w:r>
      <w:r>
        <w:rPr>
          <w:rFonts w:ascii="Times New Roman" w:hAnsi="Times New Roman" w:cs="Times New Roman"/>
          <w:sz w:val="20"/>
          <w:szCs w:val="20"/>
        </w:rPr>
        <w:t>при наличии печати)</w:t>
      </w:r>
    </w:p>
    <w:p w:rsidR="006D13AA" w:rsidRDefault="006D13AA" w:rsidP="006D13A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w:t>
      </w:r>
      <w:r>
        <w:rPr>
          <w:rFonts w:ascii="Times New Roman" w:hAnsi="Times New Roman" w:cs="Times New Roman"/>
          <w:sz w:val="20"/>
          <w:szCs w:val="20"/>
        </w:rPr>
        <w:t>___</w:t>
      </w:r>
      <w:r w:rsidRPr="009359AE">
        <w:rPr>
          <w:rFonts w:ascii="Times New Roman" w:hAnsi="Times New Roman" w:cs="Times New Roman"/>
          <w:sz w:val="20"/>
          <w:szCs w:val="20"/>
        </w:rPr>
        <w:t>________20</w:t>
      </w:r>
      <w:r>
        <w:rPr>
          <w:rFonts w:ascii="Times New Roman" w:hAnsi="Times New Roman" w:cs="Times New Roman"/>
          <w:sz w:val="20"/>
          <w:szCs w:val="20"/>
        </w:rPr>
        <w:t xml:space="preserve">18 </w:t>
      </w:r>
      <w:r w:rsidRPr="009359AE">
        <w:rPr>
          <w:rFonts w:ascii="Times New Roman" w:hAnsi="Times New Roman" w:cs="Times New Roman"/>
          <w:sz w:val="20"/>
          <w:szCs w:val="20"/>
        </w:rPr>
        <w:t>года</w:t>
      </w:r>
    </w:p>
    <w:p w:rsidR="006D13AA" w:rsidRPr="006C353B" w:rsidRDefault="006D13AA" w:rsidP="006D13AA">
      <w:pPr>
        <w:pStyle w:val="afd"/>
        <w:spacing w:line="130" w:lineRule="atLeast"/>
        <w:ind w:left="6237" w:right="-185" w:firstLine="0"/>
        <w:rPr>
          <w:rFonts w:ascii="Times New Roman" w:hAnsi="Times New Roman"/>
          <w:sz w:val="16"/>
          <w:szCs w:val="16"/>
        </w:rPr>
      </w:pPr>
    </w:p>
    <w:p w:rsidR="006D13AA" w:rsidRPr="00A01B7A" w:rsidRDefault="006D13AA" w:rsidP="006D13A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6D13AA" w:rsidRPr="00A01B7A" w:rsidRDefault="006D13AA" w:rsidP="006D13A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6D13AA" w:rsidRDefault="006D13AA" w:rsidP="006D13A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6D13AA" w:rsidRDefault="006D13AA" w:rsidP="006D13AA">
      <w:pPr>
        <w:spacing w:after="0" w:line="240" w:lineRule="auto"/>
        <w:jc w:val="both"/>
        <w:rPr>
          <w:rFonts w:ascii="Times New Roman" w:hAnsi="Times New Roman"/>
          <w:sz w:val="20"/>
          <w:szCs w:val="20"/>
        </w:rPr>
      </w:pPr>
    </w:p>
    <w:p w:rsidR="006D13AA" w:rsidRDefault="006D13AA" w:rsidP="006D13AA">
      <w:pPr>
        <w:spacing w:after="0" w:line="240" w:lineRule="auto"/>
        <w:jc w:val="both"/>
        <w:rPr>
          <w:rFonts w:ascii="Times New Roman" w:hAnsi="Times New Roman"/>
          <w:sz w:val="20"/>
          <w:szCs w:val="20"/>
        </w:rPr>
      </w:pPr>
      <w:r>
        <w:rPr>
          <w:rFonts w:ascii="Times New Roman" w:hAnsi="Times New Roman"/>
          <w:sz w:val="20"/>
          <w:szCs w:val="20"/>
        </w:rPr>
        <w:t xml:space="preserve">«____» ____________ 2018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E60A5C" w:rsidRDefault="00E60A5C" w:rsidP="000B47B8">
      <w:pPr>
        <w:pStyle w:val="afd"/>
        <w:spacing w:line="130" w:lineRule="atLeast"/>
        <w:ind w:right="-185" w:firstLine="0"/>
        <w:jc w:val="center"/>
        <w:rPr>
          <w:rFonts w:ascii="Times New Roman" w:hAnsi="Times New Roman"/>
          <w:sz w:val="20"/>
          <w:szCs w:val="20"/>
        </w:rPr>
      </w:pPr>
      <w:r>
        <w:rPr>
          <w:rFonts w:ascii="Times New Roman" w:hAnsi="Times New Roman"/>
          <w:sz w:val="20"/>
          <w:szCs w:val="20"/>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2958BC">
        <w:rPr>
          <w:rFonts w:ascii="Times New Roman" w:hAnsi="Times New Roman"/>
          <w:color w:val="000000"/>
        </w:rPr>
        <w:t>1</w:t>
      </w:r>
      <w:r w:rsidR="006D13AA">
        <w:rPr>
          <w:rFonts w:ascii="Times New Roman" w:hAnsi="Times New Roman"/>
          <w:color w:val="000000"/>
        </w:rPr>
        <w:t>77</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60132B">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60132B">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5852B8" w:rsidRPr="00BC522B" w:rsidRDefault="005852B8" w:rsidP="005852B8">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0132B">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D13708" w:rsidRPr="003619AB">
        <w:rPr>
          <w:rFonts w:ascii="Times New Roman" w:hAnsi="Times New Roman"/>
          <w:szCs w:val="24"/>
        </w:rPr>
        <w:t>комнат</w:t>
      </w:r>
      <w:r w:rsidR="00D13708">
        <w:rPr>
          <w:rFonts w:ascii="Times New Roman" w:hAnsi="Times New Roman"/>
          <w:szCs w:val="24"/>
        </w:rPr>
        <w:t>______________</w:t>
      </w:r>
      <w:r w:rsidR="00D13708">
        <w:rPr>
          <w:rFonts w:ascii="Times New Roman" w:hAnsi="Times New Roman"/>
          <w:bCs/>
          <w:szCs w:val="24"/>
        </w:rPr>
        <w:t xml:space="preserve"> </w:t>
      </w:r>
      <w:r w:rsidR="00D13708" w:rsidRPr="00FE72DD">
        <w:rPr>
          <w:rFonts w:ascii="Times New Roman" w:hAnsi="Times New Roman"/>
          <w:szCs w:val="24"/>
        </w:rPr>
        <w:t>(согласно выписки из технического паспорта нежилого здания (строения</w:t>
      </w:r>
      <w:r w:rsidR="00400871">
        <w:rPr>
          <w:rFonts w:ascii="Times New Roman" w:hAnsi="Times New Roman"/>
          <w:szCs w:val="24"/>
        </w:rPr>
        <w:t>) от 27.11.2003 № 8644)</w:t>
      </w:r>
      <w:r w:rsidR="00D13708" w:rsidRPr="00FE72DD">
        <w:rPr>
          <w:rFonts w:ascii="Times New Roman" w:hAnsi="Times New Roman"/>
          <w:szCs w:val="24"/>
        </w:rPr>
        <w:t xml:space="preserve"> </w:t>
      </w:r>
      <w:r w:rsidR="0060132B">
        <w:rPr>
          <w:rFonts w:ascii="Times New Roman" w:hAnsi="Times New Roman"/>
          <w:szCs w:val="24"/>
        </w:rPr>
        <w:t>общей площадью _</w:t>
      </w:r>
      <w:r w:rsidR="002E2288">
        <w:rPr>
          <w:rFonts w:ascii="Times New Roman" w:hAnsi="Times New Roman"/>
          <w:szCs w:val="24"/>
        </w:rPr>
        <w:t>__</w:t>
      </w:r>
      <w:r w:rsidR="0060132B">
        <w:rPr>
          <w:rFonts w:ascii="Times New Roman" w:hAnsi="Times New Roman"/>
          <w:szCs w:val="24"/>
        </w:rPr>
        <w:t>____ кв.метра ____</w:t>
      </w:r>
      <w:r w:rsidR="002E2288">
        <w:rPr>
          <w:rFonts w:ascii="Times New Roman" w:hAnsi="Times New Roman"/>
          <w:szCs w:val="24"/>
        </w:rPr>
        <w:t>__</w:t>
      </w:r>
      <w:r w:rsidR="0060132B">
        <w:rPr>
          <w:rFonts w:ascii="Times New Roman" w:hAnsi="Times New Roman"/>
          <w:szCs w:val="24"/>
        </w:rPr>
        <w:t>________</w:t>
      </w:r>
      <w:r w:rsidR="00D13708" w:rsidRPr="00FE72DD">
        <w:rPr>
          <w:rFonts w:ascii="Times New Roman" w:hAnsi="Times New Roman"/>
          <w:szCs w:val="24"/>
        </w:rPr>
        <w:t xml:space="preserve"> этажа нежилого здания</w:t>
      </w:r>
      <w:r w:rsidR="0006197C">
        <w:rPr>
          <w:rFonts w:ascii="Times New Roman" w:hAnsi="Times New Roman"/>
          <w:szCs w:val="24"/>
        </w:rPr>
        <w:t xml:space="preserve"> с кадастровым номером </w:t>
      </w:r>
      <w:r w:rsidR="0006197C" w:rsidRPr="0006197C">
        <w:rPr>
          <w:rFonts w:ascii="Times New Roman" w:hAnsi="Times New Roman"/>
          <w:bCs/>
          <w:szCs w:val="24"/>
        </w:rPr>
        <w:t>24:58:0000000:1606</w:t>
      </w:r>
      <w:r w:rsidR="00D13708" w:rsidRPr="00FE72DD">
        <w:rPr>
          <w:rFonts w:ascii="Times New Roman" w:hAnsi="Times New Roman"/>
          <w:szCs w:val="24"/>
        </w:rPr>
        <w:t xml:space="preserve">, расположенного по адресу: </w:t>
      </w:r>
      <w:r w:rsidR="002E2288">
        <w:rPr>
          <w:rFonts w:ascii="Times New Roman" w:hAnsi="Times New Roman"/>
          <w:szCs w:val="24"/>
        </w:rPr>
        <w:t xml:space="preserve">Российская Федерация, </w:t>
      </w:r>
      <w:r w:rsidR="00D13708" w:rsidRPr="00FE72DD">
        <w:rPr>
          <w:rFonts w:ascii="Times New Roman" w:hAnsi="Times New Roman"/>
          <w:szCs w:val="24"/>
        </w:rPr>
        <w:t xml:space="preserve">Красноярский край, ЗАТО Железногорск, г. Железногорск, ул. Маяковского, </w:t>
      </w:r>
      <w:proofErr w:type="spellStart"/>
      <w:r w:rsidR="00D13708" w:rsidRPr="00FE72DD">
        <w:rPr>
          <w:rFonts w:ascii="Times New Roman" w:hAnsi="Times New Roman"/>
          <w:szCs w:val="24"/>
        </w:rPr>
        <w:t>зд</w:t>
      </w:r>
      <w:proofErr w:type="spellEnd"/>
      <w:r w:rsidR="00D13708" w:rsidRPr="00FE72DD">
        <w:rPr>
          <w:rFonts w:ascii="Times New Roman" w:hAnsi="Times New Roman"/>
          <w:szCs w:val="24"/>
        </w:rPr>
        <w:t>.</w:t>
      </w:r>
      <w:r w:rsidR="002E2288">
        <w:rPr>
          <w:rFonts w:ascii="Times New Roman" w:hAnsi="Times New Roman"/>
          <w:szCs w:val="24"/>
        </w:rPr>
        <w:t xml:space="preserve"> </w:t>
      </w:r>
      <w:r w:rsidR="00D13708" w:rsidRPr="00FE72DD">
        <w:rPr>
          <w:rFonts w:ascii="Times New Roman" w:hAnsi="Times New Roman"/>
          <w:szCs w:val="24"/>
        </w:rPr>
        <w:t>3</w:t>
      </w:r>
      <w:r w:rsidRPr="000E4D47">
        <w:rPr>
          <w:rFonts w:ascii="Times New Roman" w:hAnsi="Times New Roman"/>
          <w:szCs w:val="24"/>
        </w:rPr>
        <w:t>, в соответствии с Извещением об аукционе, ра</w:t>
      </w:r>
      <w:r w:rsidRPr="009740C0">
        <w:rPr>
          <w:rFonts w:ascii="Times New Roman" w:hAnsi="Times New Roman"/>
          <w:szCs w:val="24"/>
        </w:rPr>
        <w:t>змещенн</w:t>
      </w:r>
      <w:r>
        <w:rPr>
          <w:rFonts w:ascii="Times New Roman" w:hAnsi="Times New Roman"/>
          <w:szCs w:val="24"/>
        </w:rPr>
        <w:t>ом</w:t>
      </w:r>
      <w:r w:rsidRPr="004A2F7D">
        <w:rPr>
          <w:rFonts w:ascii="Times New Roman" w:hAnsi="Times New Roman"/>
          <w:szCs w:val="24"/>
        </w:rPr>
        <w:t xml:space="preserve"> на официальном сайте торгов </w:t>
      </w:r>
      <w:hyperlink r:id="rId27" w:history="1">
        <w:r w:rsidRPr="00F53D23">
          <w:rPr>
            <w:rFonts w:ascii="Times New Roman" w:hAnsi="Times New Roman"/>
            <w:szCs w:val="24"/>
          </w:rPr>
          <w:t>www.torgi.gov.ru</w:t>
        </w:r>
      </w:hyperlink>
      <w:r w:rsidRPr="00BC522B">
        <w:rPr>
          <w:rFonts w:ascii="Times New Roman" w:hAnsi="Times New Roman"/>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E2288">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A499A">
        <w:rPr>
          <w:rFonts w:ascii="Times New Roman" w:hAnsi="Times New Roman"/>
          <w:color w:val="000000"/>
        </w:rPr>
        <w:t xml:space="preserve"> </w:t>
      </w:r>
      <w:r w:rsidR="002958BC">
        <w:rPr>
          <w:rFonts w:ascii="Times New Roman" w:hAnsi="Times New Roman"/>
          <w:color w:val="000000"/>
        </w:rPr>
        <w:t>1</w:t>
      </w:r>
      <w:r w:rsidR="002E2288">
        <w:rPr>
          <w:rFonts w:ascii="Times New Roman" w:hAnsi="Times New Roman"/>
          <w:color w:val="000000"/>
        </w:rPr>
        <w:t>77</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2E2288">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2E2288">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5852B8" w:rsidRPr="00EB6B50" w:rsidRDefault="005852B8" w:rsidP="005852B8">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на официальном сайте торгов </w:t>
      </w:r>
      <w:hyperlink r:id="rId28" w:history="1">
        <w:r w:rsidRPr="009359AE">
          <w:rPr>
            <w:rStyle w:val="a7"/>
            <w:rFonts w:ascii="Times New Roman" w:hAnsi="Times New Roman"/>
            <w:szCs w:val="24"/>
          </w:rPr>
          <w:t>www.torgi.gov.ru</w:t>
        </w:r>
      </w:hyperlink>
      <w:r w:rsidRPr="009359AE">
        <w:rPr>
          <w:rFonts w:ascii="Times New Roman" w:hAnsi="Times New Roman"/>
          <w:szCs w:val="24"/>
        </w:rPr>
        <w:t xml:space="preserve"> на право заключения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казн</w:t>
      </w:r>
      <w:r>
        <w:rPr>
          <w:rFonts w:ascii="Times New Roman" w:hAnsi="Times New Roman"/>
          <w:szCs w:val="24"/>
        </w:rPr>
        <w:t>ы</w:t>
      </w:r>
      <w:r w:rsidRPr="009359AE">
        <w:rPr>
          <w:rFonts w:ascii="Times New Roman" w:hAnsi="Times New Roman"/>
          <w:szCs w:val="24"/>
        </w:rPr>
        <w:t xml:space="preserve"> ЗАТО Железногорск</w:t>
      </w:r>
      <w:r w:rsidR="002E2288">
        <w:rPr>
          <w:rFonts w:ascii="Times New Roman" w:hAnsi="Times New Roman"/>
          <w:szCs w:val="24"/>
        </w:rPr>
        <w:t xml:space="preserve"> Красноярского края</w:t>
      </w:r>
      <w:r w:rsidRPr="009359AE">
        <w:rPr>
          <w:rFonts w:ascii="Times New Roman" w:hAnsi="Times New Roman"/>
          <w:szCs w:val="24"/>
        </w:rPr>
        <w:t xml:space="preserve"> по лоту № _____, </w:t>
      </w:r>
      <w:r w:rsidR="00D13708" w:rsidRPr="003619AB">
        <w:rPr>
          <w:rFonts w:ascii="Times New Roman" w:hAnsi="Times New Roman"/>
          <w:szCs w:val="24"/>
        </w:rPr>
        <w:t>комнат</w:t>
      </w:r>
      <w:r w:rsidR="00D13708">
        <w:rPr>
          <w:rFonts w:ascii="Times New Roman" w:hAnsi="Times New Roman"/>
          <w:szCs w:val="24"/>
        </w:rPr>
        <w:t>______________</w:t>
      </w:r>
      <w:r w:rsidR="00D13708">
        <w:rPr>
          <w:rFonts w:ascii="Times New Roman" w:hAnsi="Times New Roman"/>
          <w:bCs/>
          <w:szCs w:val="24"/>
        </w:rPr>
        <w:t xml:space="preserve"> </w:t>
      </w:r>
      <w:r w:rsidR="00D13708" w:rsidRPr="00FE72DD">
        <w:rPr>
          <w:rFonts w:ascii="Times New Roman" w:hAnsi="Times New Roman"/>
          <w:szCs w:val="24"/>
        </w:rPr>
        <w:t>(согласно выписки из технического паспорта нежилого здания (строения</w:t>
      </w:r>
      <w:r w:rsidR="00400871">
        <w:rPr>
          <w:rFonts w:ascii="Times New Roman" w:hAnsi="Times New Roman"/>
          <w:szCs w:val="24"/>
        </w:rPr>
        <w:t>) от 27.11.2003 № 8644)</w:t>
      </w:r>
      <w:r w:rsidR="00D13708" w:rsidRPr="00FE72DD">
        <w:rPr>
          <w:rFonts w:ascii="Times New Roman" w:hAnsi="Times New Roman"/>
          <w:szCs w:val="24"/>
        </w:rPr>
        <w:t xml:space="preserve"> </w:t>
      </w:r>
      <w:r w:rsidR="002E2288">
        <w:rPr>
          <w:rFonts w:ascii="Times New Roman" w:hAnsi="Times New Roman"/>
          <w:szCs w:val="24"/>
        </w:rPr>
        <w:t>_____________</w:t>
      </w:r>
      <w:r w:rsidR="00D13708" w:rsidRPr="00FE72DD">
        <w:rPr>
          <w:rFonts w:ascii="Times New Roman" w:hAnsi="Times New Roman"/>
          <w:szCs w:val="24"/>
        </w:rPr>
        <w:t xml:space="preserve"> этажа нежилого здания</w:t>
      </w:r>
      <w:r w:rsidR="00EA0911">
        <w:rPr>
          <w:rFonts w:ascii="Times New Roman" w:hAnsi="Times New Roman"/>
          <w:szCs w:val="24"/>
        </w:rPr>
        <w:t xml:space="preserve"> с кадастровым номером </w:t>
      </w:r>
      <w:r w:rsidR="0006197C" w:rsidRPr="0006197C">
        <w:rPr>
          <w:rFonts w:ascii="Times New Roman" w:hAnsi="Times New Roman"/>
          <w:bCs/>
          <w:szCs w:val="24"/>
        </w:rPr>
        <w:t>24:58:0000000:1606</w:t>
      </w:r>
      <w:r w:rsidR="00D13708" w:rsidRPr="00FE72DD">
        <w:rPr>
          <w:rFonts w:ascii="Times New Roman" w:hAnsi="Times New Roman"/>
          <w:szCs w:val="24"/>
        </w:rPr>
        <w:t xml:space="preserve">, расположенного по адресу: </w:t>
      </w:r>
      <w:r w:rsidR="002E2288">
        <w:rPr>
          <w:rFonts w:ascii="Times New Roman" w:hAnsi="Times New Roman"/>
          <w:szCs w:val="24"/>
        </w:rPr>
        <w:t xml:space="preserve">Российская Федерация, </w:t>
      </w:r>
      <w:r w:rsidR="00D13708" w:rsidRPr="00FE72DD">
        <w:rPr>
          <w:rFonts w:ascii="Times New Roman" w:hAnsi="Times New Roman"/>
          <w:szCs w:val="24"/>
        </w:rPr>
        <w:t>Красноярский край, ЗАТО Железногорск, г.</w:t>
      </w:r>
      <w:r w:rsidR="002E2288">
        <w:rPr>
          <w:rFonts w:ascii="Times New Roman" w:hAnsi="Times New Roman"/>
          <w:szCs w:val="24"/>
        </w:rPr>
        <w:t> </w:t>
      </w:r>
      <w:r w:rsidR="00D13708" w:rsidRPr="00FE72DD">
        <w:rPr>
          <w:rFonts w:ascii="Times New Roman" w:hAnsi="Times New Roman"/>
          <w:szCs w:val="24"/>
        </w:rPr>
        <w:t xml:space="preserve">Железногорск, ул. Маяковского, </w:t>
      </w:r>
      <w:proofErr w:type="spellStart"/>
      <w:r w:rsidR="00D13708" w:rsidRPr="00FE72DD">
        <w:rPr>
          <w:rFonts w:ascii="Times New Roman" w:hAnsi="Times New Roman"/>
          <w:szCs w:val="24"/>
        </w:rPr>
        <w:t>зд</w:t>
      </w:r>
      <w:proofErr w:type="spellEnd"/>
      <w:r w:rsidR="00D13708" w:rsidRPr="00FE72DD">
        <w:rPr>
          <w:rFonts w:ascii="Times New Roman" w:hAnsi="Times New Roman"/>
          <w:szCs w:val="24"/>
        </w:rPr>
        <w:t>.</w:t>
      </w:r>
      <w:r w:rsidR="002E2288">
        <w:rPr>
          <w:rFonts w:ascii="Times New Roman" w:hAnsi="Times New Roman"/>
          <w:szCs w:val="24"/>
        </w:rPr>
        <w:t xml:space="preserve"> </w:t>
      </w:r>
      <w:r w:rsidR="00D13708" w:rsidRPr="00FE72DD">
        <w:rPr>
          <w:rFonts w:ascii="Times New Roman" w:hAnsi="Times New Roman"/>
          <w:szCs w:val="24"/>
        </w:rPr>
        <w:t>3</w:t>
      </w:r>
      <w:r w:rsidR="00D13708">
        <w:rPr>
          <w:rFonts w:ascii="Times New Roman" w:hAnsi="Times New Roman"/>
          <w:szCs w:val="24"/>
        </w:rPr>
        <w:t>.</w:t>
      </w:r>
    </w:p>
    <w:p w:rsidR="005852B8" w:rsidRPr="00EC539F" w:rsidRDefault="005852B8" w:rsidP="005852B8">
      <w:pPr>
        <w:pStyle w:val="a5"/>
        <w:spacing w:before="0" w:after="0"/>
        <w:ind w:left="3540"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roofErr w:type="spellStart"/>
            <w:r w:rsidRPr="002E2288">
              <w:rPr>
                <w:rFonts w:ascii="Times New Roman" w:hAnsi="Times New Roman"/>
              </w:rPr>
              <w:t>п</w:t>
            </w:r>
            <w:proofErr w:type="spellEnd"/>
            <w:r w:rsidRPr="002E2288">
              <w:rPr>
                <w:rFonts w:ascii="Times New Roman" w:hAnsi="Times New Roman"/>
              </w:rPr>
              <w:t>/</w:t>
            </w:r>
            <w:proofErr w:type="spellStart"/>
            <w:r w:rsidRPr="002E2288">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r w:rsidRPr="002E2288">
              <w:rPr>
                <w:rFonts w:ascii="Times New Roman" w:hAnsi="Times New Roman"/>
              </w:rPr>
              <w:t xml:space="preserve">Раздел документации </w:t>
            </w:r>
            <w:r w:rsidR="00DD7E93" w:rsidRPr="002E2288">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r w:rsidRPr="002E2288">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r w:rsidRPr="002E2288">
              <w:rPr>
                <w:rFonts w:ascii="Times New Roman" w:hAnsi="Times New Roman"/>
              </w:rPr>
              <w:t>Содержание запроса на разъяснение положений документации об аукционе</w:t>
            </w:r>
          </w:p>
        </w:tc>
      </w:tr>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r>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r>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r>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r>
      <w:tr w:rsidR="001A13AD" w:rsidRPr="002E2288" w:rsidTr="008D400A">
        <w:tc>
          <w:tcPr>
            <w:tcW w:w="645"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2E2288" w:rsidRDefault="001A13AD" w:rsidP="002E2288">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E2288">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2958BC">
        <w:rPr>
          <w:rFonts w:ascii="Times New Roman" w:hAnsi="Times New Roman"/>
          <w:color w:val="000000"/>
        </w:rPr>
        <w:t>1</w:t>
      </w:r>
      <w:r w:rsidR="002E2288">
        <w:rPr>
          <w:rFonts w:ascii="Times New Roman" w:hAnsi="Times New Roman"/>
          <w:color w:val="000000"/>
        </w:rPr>
        <w:t>77</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2E2288">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2E2288">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5852B8" w:rsidRPr="00684A22" w:rsidRDefault="005852B8" w:rsidP="005852B8">
      <w:pPr>
        <w:pStyle w:val="a5"/>
        <w:spacing w:before="0" w:after="0"/>
        <w:ind w:firstLine="708"/>
        <w:jc w:val="both"/>
        <w:rPr>
          <w:rFonts w:ascii="Times New Roman" w:hAnsi="Times New Roman"/>
          <w:szCs w:val="24"/>
        </w:rPr>
      </w:pPr>
      <w:r w:rsidRPr="00A43B6C">
        <w:rPr>
          <w:rFonts w:ascii="Times New Roman" w:hAnsi="Times New Roman"/>
          <w:szCs w:val="24"/>
        </w:rPr>
        <w:t xml:space="preserve">Настоящим письмом уведомляем (уведомляю) об отзыве своей заявки от _______________ №______ 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A43B6C">
        <w:rPr>
          <w:rFonts w:ascii="Times New Roman" w:hAnsi="Times New Roman"/>
          <w:szCs w:val="24"/>
        </w:rPr>
        <w:t xml:space="preserve"> Муниципальной казн</w:t>
      </w:r>
      <w:r>
        <w:rPr>
          <w:rFonts w:ascii="Times New Roman" w:hAnsi="Times New Roman"/>
          <w:szCs w:val="24"/>
        </w:rPr>
        <w:t>ы</w:t>
      </w:r>
      <w:r w:rsidRPr="00A43B6C">
        <w:rPr>
          <w:rFonts w:ascii="Times New Roman" w:hAnsi="Times New Roman"/>
          <w:szCs w:val="24"/>
        </w:rPr>
        <w:t xml:space="preserve"> ЗАТО Железногорск</w:t>
      </w:r>
      <w:r w:rsidR="002E2288">
        <w:rPr>
          <w:rFonts w:ascii="Times New Roman" w:hAnsi="Times New Roman"/>
          <w:szCs w:val="24"/>
        </w:rPr>
        <w:t xml:space="preserve"> Красноярского края</w:t>
      </w:r>
      <w:r w:rsidRPr="00A43B6C">
        <w:rPr>
          <w:rFonts w:ascii="Times New Roman" w:hAnsi="Times New Roman"/>
          <w:szCs w:val="24"/>
        </w:rPr>
        <w:t xml:space="preserve">, </w:t>
      </w:r>
      <w:r w:rsidR="004E60C4" w:rsidRPr="003619AB">
        <w:rPr>
          <w:rFonts w:ascii="Times New Roman" w:hAnsi="Times New Roman"/>
          <w:szCs w:val="24"/>
        </w:rPr>
        <w:t>комнат</w:t>
      </w:r>
      <w:r w:rsidR="004E60C4">
        <w:rPr>
          <w:rFonts w:ascii="Times New Roman" w:hAnsi="Times New Roman"/>
          <w:szCs w:val="24"/>
        </w:rPr>
        <w:t>______________</w:t>
      </w:r>
      <w:r w:rsidR="004E60C4">
        <w:rPr>
          <w:rFonts w:ascii="Times New Roman" w:hAnsi="Times New Roman"/>
          <w:bCs/>
          <w:szCs w:val="24"/>
        </w:rPr>
        <w:t xml:space="preserve"> </w:t>
      </w:r>
      <w:r w:rsidR="004E60C4" w:rsidRPr="00FE72DD">
        <w:rPr>
          <w:rFonts w:ascii="Times New Roman" w:hAnsi="Times New Roman"/>
          <w:szCs w:val="24"/>
        </w:rPr>
        <w:t>(согласно выписки из технического паспорта нежилого здания (строения</w:t>
      </w:r>
      <w:r w:rsidR="00400871">
        <w:rPr>
          <w:rFonts w:ascii="Times New Roman" w:hAnsi="Times New Roman"/>
          <w:szCs w:val="24"/>
        </w:rPr>
        <w:t>) от 27.11.2003 № 8644)</w:t>
      </w:r>
      <w:r w:rsidR="004E60C4" w:rsidRPr="00FE72DD">
        <w:rPr>
          <w:rFonts w:ascii="Times New Roman" w:hAnsi="Times New Roman"/>
          <w:szCs w:val="24"/>
        </w:rPr>
        <w:t xml:space="preserve"> </w:t>
      </w:r>
      <w:r w:rsidR="002E2288">
        <w:rPr>
          <w:rFonts w:ascii="Times New Roman" w:hAnsi="Times New Roman"/>
          <w:szCs w:val="24"/>
        </w:rPr>
        <w:t>____________</w:t>
      </w:r>
      <w:r w:rsidR="004E60C4" w:rsidRPr="00FE72DD">
        <w:rPr>
          <w:rFonts w:ascii="Times New Roman" w:hAnsi="Times New Roman"/>
          <w:szCs w:val="24"/>
        </w:rPr>
        <w:t xml:space="preserve"> этажа нежилого здания</w:t>
      </w:r>
      <w:r w:rsidR="00EA0911">
        <w:rPr>
          <w:rFonts w:ascii="Times New Roman" w:hAnsi="Times New Roman"/>
          <w:szCs w:val="24"/>
        </w:rPr>
        <w:t xml:space="preserve"> с кадастровым номером </w:t>
      </w:r>
      <w:r w:rsidR="0006197C" w:rsidRPr="0006197C">
        <w:rPr>
          <w:rFonts w:ascii="Times New Roman" w:hAnsi="Times New Roman"/>
          <w:bCs/>
          <w:szCs w:val="24"/>
        </w:rPr>
        <w:t>24:58:0000000:1606</w:t>
      </w:r>
      <w:r w:rsidR="004E60C4" w:rsidRPr="00FE72DD">
        <w:rPr>
          <w:rFonts w:ascii="Times New Roman" w:hAnsi="Times New Roman"/>
          <w:szCs w:val="24"/>
        </w:rPr>
        <w:t xml:space="preserve">, расположенного по адресу: </w:t>
      </w:r>
      <w:r w:rsidR="002E2288">
        <w:rPr>
          <w:rFonts w:ascii="Times New Roman" w:hAnsi="Times New Roman"/>
          <w:szCs w:val="24"/>
        </w:rPr>
        <w:t xml:space="preserve">Российская Федерация, </w:t>
      </w:r>
      <w:r w:rsidR="004E60C4" w:rsidRPr="00FE72DD">
        <w:rPr>
          <w:rFonts w:ascii="Times New Roman" w:hAnsi="Times New Roman"/>
          <w:szCs w:val="24"/>
        </w:rPr>
        <w:t>Красноярский край, ЗАТО Железногорск, г.</w:t>
      </w:r>
      <w:r w:rsidR="002E2288">
        <w:rPr>
          <w:rFonts w:ascii="Times New Roman" w:hAnsi="Times New Roman"/>
          <w:szCs w:val="24"/>
        </w:rPr>
        <w:t> </w:t>
      </w:r>
      <w:r w:rsidR="004E60C4" w:rsidRPr="00FE72DD">
        <w:rPr>
          <w:rFonts w:ascii="Times New Roman" w:hAnsi="Times New Roman"/>
          <w:szCs w:val="24"/>
        </w:rPr>
        <w:t xml:space="preserve">Железногорск, ул. Маяковского, </w:t>
      </w:r>
      <w:proofErr w:type="spellStart"/>
      <w:r w:rsidR="004E60C4" w:rsidRPr="00FE72DD">
        <w:rPr>
          <w:rFonts w:ascii="Times New Roman" w:hAnsi="Times New Roman"/>
          <w:szCs w:val="24"/>
        </w:rPr>
        <w:t>зд</w:t>
      </w:r>
      <w:proofErr w:type="spellEnd"/>
      <w:r w:rsidR="004E60C4" w:rsidRPr="00FE72DD">
        <w:rPr>
          <w:rFonts w:ascii="Times New Roman" w:hAnsi="Times New Roman"/>
          <w:szCs w:val="24"/>
        </w:rPr>
        <w:t>.</w:t>
      </w:r>
      <w:r w:rsidR="002E2288">
        <w:rPr>
          <w:rFonts w:ascii="Times New Roman" w:hAnsi="Times New Roman"/>
          <w:szCs w:val="24"/>
        </w:rPr>
        <w:t xml:space="preserve"> </w:t>
      </w:r>
      <w:r w:rsidR="004E60C4" w:rsidRPr="00FE72DD">
        <w:rPr>
          <w:rFonts w:ascii="Times New Roman" w:hAnsi="Times New Roman"/>
          <w:szCs w:val="24"/>
        </w:rPr>
        <w:t>3</w:t>
      </w:r>
      <w:r w:rsidRPr="00684A22">
        <w:rPr>
          <w:rFonts w:ascii="Times New Roman" w:hAnsi="Times New Roman"/>
          <w:szCs w:val="24"/>
        </w:rPr>
        <w:t>, по лоту №</w:t>
      </w:r>
      <w:r w:rsidR="0006197C">
        <w:rPr>
          <w:rFonts w:ascii="Times New Roman" w:hAnsi="Times New Roman"/>
          <w:szCs w:val="24"/>
          <w:lang w:val="en-US"/>
        </w:rPr>
        <w:t> </w:t>
      </w:r>
      <w:r w:rsidRPr="00684A22">
        <w:rPr>
          <w:rFonts w:ascii="Times New Roman" w:hAnsi="Times New Roman"/>
          <w:szCs w:val="24"/>
        </w:rPr>
        <w:t>_____, проведение которого назначено на «__»____</w:t>
      </w:r>
      <w:r w:rsidR="002E2288">
        <w:rPr>
          <w:rFonts w:ascii="Times New Roman" w:hAnsi="Times New Roman"/>
          <w:szCs w:val="24"/>
        </w:rPr>
        <w:t>__</w:t>
      </w:r>
      <w:r w:rsidRPr="00684A22">
        <w:rPr>
          <w:rFonts w:ascii="Times New Roman" w:hAnsi="Times New Roman"/>
          <w:szCs w:val="24"/>
        </w:rPr>
        <w:t>____ 201</w:t>
      </w:r>
      <w:r w:rsidR="002E2288">
        <w:rPr>
          <w:rFonts w:ascii="Times New Roman" w:hAnsi="Times New Roman"/>
          <w:szCs w:val="24"/>
        </w:rPr>
        <w:t>8</w:t>
      </w:r>
      <w:r w:rsidRPr="00684A22">
        <w:rPr>
          <w:rFonts w:ascii="Times New Roman" w:hAnsi="Times New Roman"/>
          <w:szCs w:val="24"/>
        </w:rPr>
        <w:t xml:space="preserve"> года.</w:t>
      </w:r>
    </w:p>
    <w:p w:rsidR="00E60A5C" w:rsidRPr="009359AE" w:rsidRDefault="00E60A5C" w:rsidP="00E60A5C">
      <w:pPr>
        <w:pStyle w:val="a5"/>
        <w:spacing w:before="0" w:after="0"/>
        <w:jc w:val="both"/>
        <w:rPr>
          <w:rFonts w:ascii="Times New Roman" w:hAnsi="Times New Roman"/>
          <w:szCs w:val="24"/>
        </w:rPr>
      </w:pPr>
    </w:p>
    <w:p w:rsidR="00E60A5C" w:rsidRPr="009359AE" w:rsidRDefault="00E60A5C" w:rsidP="00E60A5C">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2E2288">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6A499A">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6A499A">
        <w:rPr>
          <w:rFonts w:ascii="Times New Roman" w:hAnsi="Times New Roman"/>
          <w:color w:val="000000"/>
        </w:rPr>
        <w:t xml:space="preserve"> </w:t>
      </w:r>
      <w:r w:rsidR="002958BC">
        <w:rPr>
          <w:rFonts w:ascii="Times New Roman" w:hAnsi="Times New Roman"/>
          <w:color w:val="000000"/>
        </w:rPr>
        <w:t>1</w:t>
      </w:r>
      <w:r w:rsidR="00EA0911">
        <w:rPr>
          <w:rFonts w:ascii="Times New Roman" w:hAnsi="Times New Roman"/>
          <w:color w:val="000000"/>
        </w:rPr>
        <w:t>77</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725C41">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60A5C">
        <w:t xml:space="preserve"> № </w:t>
      </w:r>
      <w:r w:rsidR="002958BC">
        <w:t>1</w:t>
      </w:r>
      <w:r w:rsidR="00EA0911">
        <w:t>77</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AB35E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4877F0">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06197C" w:rsidRPr="0006197C">
        <w:rPr>
          <w:rFonts w:ascii="Times New Roman" w:hAnsi="Times New Roman"/>
          <w:sz w:val="24"/>
          <w:szCs w:val="24"/>
        </w:rPr>
        <w:t>8</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06197C" w:rsidRPr="0006197C">
        <w:rPr>
          <w:rFonts w:ascii="Times New Roman" w:hAnsi="Times New Roman"/>
          <w:sz w:val="24"/>
          <w:szCs w:val="24"/>
        </w:rPr>
        <w:t>8</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06197C" w:rsidRPr="0006197C">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CA1AF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D101C3"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D101C3" w:rsidRPr="002D3025" w:rsidRDefault="00D101C3"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D000C5" w:rsidRPr="00587727" w:rsidRDefault="00D000C5" w:rsidP="00455FF1">
      <w:pPr>
        <w:spacing w:after="0"/>
        <w:ind w:firstLine="567"/>
        <w:jc w:val="both"/>
        <w:rPr>
          <w:rFonts w:ascii="Times New Roman" w:hAnsi="Times New Roman"/>
          <w:sz w:val="24"/>
          <w:szCs w:val="24"/>
        </w:rPr>
      </w:pPr>
      <w:r w:rsidRPr="00587727">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DC78A4">
        <w:rPr>
          <w:rFonts w:ascii="Times New Roman" w:hAnsi="Times New Roman"/>
          <w:sz w:val="24"/>
          <w:szCs w:val="24"/>
        </w:rPr>
        <w:t>201</w:t>
      </w:r>
      <w:r w:rsidR="00725C41">
        <w:rPr>
          <w:rFonts w:ascii="Times New Roman" w:hAnsi="Times New Roman"/>
          <w:sz w:val="24"/>
          <w:szCs w:val="24"/>
        </w:rPr>
        <w:t>8</w:t>
      </w:r>
      <w:r w:rsidRPr="00587727">
        <w:rPr>
          <w:rFonts w:ascii="Times New Roman" w:hAnsi="Times New Roman"/>
          <w:sz w:val="24"/>
          <w:szCs w:val="24"/>
        </w:rPr>
        <w:t xml:space="preserve"> года</w:t>
      </w:r>
      <w:r w:rsidR="0006197C">
        <w:rPr>
          <w:rFonts w:ascii="Times New Roman" w:hAnsi="Times New Roman"/>
          <w:sz w:val="24"/>
          <w:szCs w:val="24"/>
        </w:rPr>
        <w:t>:</w:t>
      </w:r>
    </w:p>
    <w:p w:rsidR="00D000C5" w:rsidRPr="00587727" w:rsidRDefault="0006197C" w:rsidP="00455FF1">
      <w:pPr>
        <w:spacing w:after="0"/>
        <w:ind w:firstLine="567"/>
        <w:jc w:val="both"/>
        <w:rPr>
          <w:rFonts w:ascii="Times New Roman" w:hAnsi="Times New Roman"/>
          <w:sz w:val="24"/>
          <w:szCs w:val="24"/>
        </w:rPr>
      </w:pPr>
      <w:r>
        <w:rPr>
          <w:rFonts w:ascii="Times New Roman" w:hAnsi="Times New Roman"/>
          <w:b/>
          <w:sz w:val="24"/>
          <w:szCs w:val="24"/>
        </w:rPr>
        <w:t>п</w:t>
      </w:r>
      <w:r w:rsidR="00D000C5" w:rsidRPr="00587727">
        <w:rPr>
          <w:rFonts w:ascii="Times New Roman" w:hAnsi="Times New Roman"/>
          <w:b/>
          <w:sz w:val="24"/>
          <w:szCs w:val="24"/>
        </w:rPr>
        <w:t xml:space="preserve">о лоту № 1: </w:t>
      </w:r>
      <w:r w:rsidR="00D000C5" w:rsidRPr="00587727">
        <w:rPr>
          <w:rFonts w:ascii="Times New Roman" w:hAnsi="Times New Roman"/>
          <w:sz w:val="24"/>
          <w:szCs w:val="24"/>
        </w:rPr>
        <w:t>право заключения договора аренды муниципального имущества</w:t>
      </w:r>
      <w:r w:rsidR="00CB425A">
        <w:rPr>
          <w:rFonts w:ascii="Times New Roman" w:hAnsi="Times New Roman"/>
          <w:sz w:val="24"/>
          <w:szCs w:val="24"/>
        </w:rPr>
        <w:t xml:space="preserve"> –</w:t>
      </w:r>
      <w:r w:rsidR="00D000C5">
        <w:rPr>
          <w:rFonts w:ascii="Times New Roman" w:hAnsi="Times New Roman"/>
          <w:sz w:val="24"/>
          <w:szCs w:val="24"/>
        </w:rPr>
        <w:t xml:space="preserve"> </w:t>
      </w:r>
      <w:r w:rsidR="00CB425A" w:rsidRPr="003619AB">
        <w:rPr>
          <w:rFonts w:ascii="Times New Roman" w:hAnsi="Times New Roman"/>
          <w:sz w:val="24"/>
          <w:szCs w:val="24"/>
        </w:rPr>
        <w:t>комнат</w:t>
      </w:r>
      <w:r w:rsidR="00CB425A">
        <w:rPr>
          <w:rFonts w:ascii="Times New Roman" w:hAnsi="Times New Roman"/>
          <w:sz w:val="24"/>
          <w:szCs w:val="24"/>
        </w:rPr>
        <w:t xml:space="preserve"> </w:t>
      </w:r>
      <w:r w:rsidR="00EA0911">
        <w:rPr>
          <w:rFonts w:ascii="Times New Roman" w:hAnsi="Times New Roman"/>
          <w:sz w:val="24"/>
          <w:szCs w:val="24"/>
        </w:rPr>
        <w:t>2-8</w:t>
      </w:r>
      <w:r w:rsidR="00CB425A">
        <w:rPr>
          <w:rFonts w:ascii="Times New Roman" w:hAnsi="Times New Roman"/>
          <w:sz w:val="24"/>
          <w:szCs w:val="24"/>
        </w:rPr>
        <w:t xml:space="preserve"> </w:t>
      </w:r>
      <w:r w:rsidR="00CB425A" w:rsidRPr="00FE72DD">
        <w:rPr>
          <w:rFonts w:ascii="Times New Roman" w:hAnsi="Times New Roman"/>
          <w:sz w:val="24"/>
          <w:szCs w:val="24"/>
        </w:rPr>
        <w:t>(согласно выписки из технического паспорта нежилого здания (строения</w:t>
      </w:r>
      <w:r w:rsidR="00400871">
        <w:rPr>
          <w:rFonts w:ascii="Times New Roman" w:hAnsi="Times New Roman"/>
          <w:sz w:val="24"/>
          <w:szCs w:val="24"/>
        </w:rPr>
        <w:t>) от 27.11.2003 №</w:t>
      </w:r>
      <w:r w:rsidR="00EA0911">
        <w:rPr>
          <w:rFonts w:ascii="Times New Roman" w:hAnsi="Times New Roman"/>
          <w:sz w:val="24"/>
          <w:szCs w:val="24"/>
        </w:rPr>
        <w:t> </w:t>
      </w:r>
      <w:r w:rsidR="00400871">
        <w:rPr>
          <w:rFonts w:ascii="Times New Roman" w:hAnsi="Times New Roman"/>
          <w:sz w:val="24"/>
          <w:szCs w:val="24"/>
        </w:rPr>
        <w:t>8644)</w:t>
      </w:r>
      <w:r w:rsidR="00CB425A" w:rsidRPr="00FE72DD">
        <w:rPr>
          <w:rFonts w:ascii="Times New Roman" w:hAnsi="Times New Roman"/>
          <w:sz w:val="24"/>
          <w:szCs w:val="24"/>
        </w:rPr>
        <w:t xml:space="preserve"> </w:t>
      </w:r>
      <w:r w:rsidR="00EA0911">
        <w:rPr>
          <w:rFonts w:ascii="Times New Roman" w:hAnsi="Times New Roman"/>
          <w:sz w:val="24"/>
          <w:szCs w:val="24"/>
        </w:rPr>
        <w:t xml:space="preserve">общей </w:t>
      </w:r>
      <w:r w:rsidR="00CB425A">
        <w:rPr>
          <w:rFonts w:ascii="Times New Roman" w:hAnsi="Times New Roman"/>
          <w:sz w:val="24"/>
          <w:szCs w:val="24"/>
        </w:rPr>
        <w:t xml:space="preserve">площадью </w:t>
      </w:r>
      <w:r w:rsidR="00EA0911">
        <w:rPr>
          <w:rFonts w:ascii="Times New Roman" w:hAnsi="Times New Roman"/>
          <w:sz w:val="24"/>
          <w:szCs w:val="24"/>
        </w:rPr>
        <w:t>87,2</w:t>
      </w:r>
      <w:r w:rsidR="00CB425A">
        <w:rPr>
          <w:rFonts w:ascii="Times New Roman" w:hAnsi="Times New Roman"/>
          <w:sz w:val="24"/>
          <w:szCs w:val="24"/>
        </w:rPr>
        <w:t xml:space="preserve"> кв.метра</w:t>
      </w:r>
      <w:r w:rsidR="00EA0911">
        <w:rPr>
          <w:rFonts w:ascii="Times New Roman" w:hAnsi="Times New Roman"/>
          <w:sz w:val="24"/>
          <w:szCs w:val="24"/>
        </w:rPr>
        <w:t xml:space="preserve"> подвала </w:t>
      </w:r>
      <w:r w:rsidR="00CB425A" w:rsidRPr="00FE72DD">
        <w:rPr>
          <w:rFonts w:ascii="Times New Roman" w:hAnsi="Times New Roman"/>
          <w:sz w:val="24"/>
          <w:szCs w:val="24"/>
        </w:rPr>
        <w:t>нежилого здания</w:t>
      </w:r>
      <w:r w:rsidR="00EA0911">
        <w:rPr>
          <w:rFonts w:ascii="Times New Roman" w:hAnsi="Times New Roman"/>
          <w:sz w:val="24"/>
          <w:szCs w:val="24"/>
        </w:rPr>
        <w:t xml:space="preserve"> с кадастровым номером </w:t>
      </w:r>
      <w:r w:rsidRPr="0006197C">
        <w:rPr>
          <w:rFonts w:ascii="Times New Roman" w:hAnsi="Times New Roman"/>
          <w:bCs/>
          <w:sz w:val="24"/>
          <w:szCs w:val="24"/>
        </w:rPr>
        <w:t>24:58:0000000:1606</w:t>
      </w:r>
      <w:r w:rsidR="00CB425A" w:rsidRPr="00FE72D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00CB425A" w:rsidRPr="00FE72DD">
        <w:rPr>
          <w:rFonts w:ascii="Times New Roman" w:hAnsi="Times New Roman"/>
          <w:sz w:val="24"/>
          <w:szCs w:val="24"/>
        </w:rPr>
        <w:t xml:space="preserve">Красноярский край, ЗАТО Железногорск, г. Железногорск, ул. Маяковского, </w:t>
      </w:r>
      <w:proofErr w:type="spellStart"/>
      <w:r w:rsidR="00CB425A" w:rsidRPr="00FE72DD">
        <w:rPr>
          <w:rFonts w:ascii="Times New Roman" w:hAnsi="Times New Roman"/>
          <w:sz w:val="24"/>
          <w:szCs w:val="24"/>
        </w:rPr>
        <w:t>зд</w:t>
      </w:r>
      <w:proofErr w:type="spellEnd"/>
      <w:r w:rsidR="00CB425A" w:rsidRPr="00FE72DD">
        <w:rPr>
          <w:rFonts w:ascii="Times New Roman" w:hAnsi="Times New Roman"/>
          <w:sz w:val="24"/>
          <w:szCs w:val="24"/>
        </w:rPr>
        <w:t>.</w:t>
      </w:r>
      <w:r>
        <w:rPr>
          <w:rFonts w:ascii="Times New Roman" w:hAnsi="Times New Roman"/>
          <w:sz w:val="24"/>
          <w:szCs w:val="24"/>
        </w:rPr>
        <w:t xml:space="preserve"> </w:t>
      </w:r>
      <w:r w:rsidR="00CB425A" w:rsidRPr="00FE72DD">
        <w:rPr>
          <w:rFonts w:ascii="Times New Roman" w:hAnsi="Times New Roman"/>
          <w:sz w:val="24"/>
          <w:szCs w:val="24"/>
        </w:rPr>
        <w:t>3</w:t>
      </w:r>
      <w:r w:rsidR="00D000C5" w:rsidRPr="008B2D14">
        <w:rPr>
          <w:rFonts w:ascii="Times New Roman" w:hAnsi="Times New Roman"/>
          <w:sz w:val="24"/>
          <w:szCs w:val="24"/>
        </w:rPr>
        <w:t xml:space="preserve"> </w:t>
      </w:r>
      <w:r w:rsidR="00D000C5" w:rsidRPr="00587727">
        <w:rPr>
          <w:rFonts w:ascii="Times New Roman" w:hAnsi="Times New Roman"/>
          <w:sz w:val="24"/>
          <w:szCs w:val="24"/>
        </w:rPr>
        <w:t xml:space="preserve">(объект </w:t>
      </w:r>
      <w:r w:rsidR="00D000C5">
        <w:rPr>
          <w:rFonts w:ascii="Times New Roman" w:hAnsi="Times New Roman"/>
          <w:sz w:val="24"/>
          <w:szCs w:val="24"/>
        </w:rPr>
        <w:t>1</w:t>
      </w:r>
      <w:r w:rsidR="00D000C5" w:rsidRPr="00587727">
        <w:rPr>
          <w:rFonts w:ascii="Times New Roman" w:hAnsi="Times New Roman"/>
          <w:sz w:val="24"/>
          <w:szCs w:val="24"/>
        </w:rPr>
        <w:t>)</w:t>
      </w:r>
      <w:r w:rsidR="00D000C5">
        <w:rPr>
          <w:rFonts w:ascii="Times New Roman" w:hAnsi="Times New Roman"/>
          <w:sz w:val="24"/>
          <w:szCs w:val="24"/>
        </w:rPr>
        <w:t>;</w:t>
      </w:r>
    </w:p>
    <w:p w:rsidR="00D000C5" w:rsidRPr="00587727" w:rsidRDefault="0006197C" w:rsidP="00455FF1">
      <w:pPr>
        <w:spacing w:after="0"/>
        <w:ind w:firstLine="567"/>
        <w:jc w:val="both"/>
        <w:rPr>
          <w:rFonts w:ascii="Times New Roman" w:hAnsi="Times New Roman"/>
          <w:sz w:val="24"/>
          <w:szCs w:val="24"/>
        </w:rPr>
      </w:pPr>
      <w:r>
        <w:rPr>
          <w:rFonts w:ascii="Times New Roman" w:hAnsi="Times New Roman"/>
          <w:b/>
          <w:sz w:val="24"/>
          <w:szCs w:val="24"/>
        </w:rPr>
        <w:t>п</w:t>
      </w:r>
      <w:r w:rsidR="00D000C5" w:rsidRPr="00587727">
        <w:rPr>
          <w:rFonts w:ascii="Times New Roman" w:hAnsi="Times New Roman"/>
          <w:b/>
          <w:sz w:val="24"/>
          <w:szCs w:val="24"/>
        </w:rPr>
        <w:t xml:space="preserve">о лоту № </w:t>
      </w:r>
      <w:r w:rsidR="00D000C5">
        <w:rPr>
          <w:rFonts w:ascii="Times New Roman" w:hAnsi="Times New Roman"/>
          <w:b/>
          <w:sz w:val="24"/>
          <w:szCs w:val="24"/>
        </w:rPr>
        <w:t>2</w:t>
      </w:r>
      <w:r w:rsidR="00D000C5" w:rsidRPr="00587727">
        <w:rPr>
          <w:rFonts w:ascii="Times New Roman" w:hAnsi="Times New Roman"/>
          <w:b/>
          <w:sz w:val="24"/>
          <w:szCs w:val="24"/>
        </w:rPr>
        <w:t xml:space="preserve">: </w:t>
      </w:r>
      <w:r w:rsidR="00D000C5" w:rsidRPr="00587727">
        <w:rPr>
          <w:rFonts w:ascii="Times New Roman" w:hAnsi="Times New Roman"/>
          <w:sz w:val="24"/>
          <w:szCs w:val="24"/>
        </w:rPr>
        <w:t>право заключения договора аренды муниципального имущества</w:t>
      </w:r>
      <w:r w:rsidR="00D000C5">
        <w:rPr>
          <w:rFonts w:ascii="Times New Roman" w:hAnsi="Times New Roman"/>
          <w:sz w:val="24"/>
          <w:szCs w:val="24"/>
        </w:rPr>
        <w:t xml:space="preserve"> –</w:t>
      </w:r>
      <w:r w:rsidR="00D000C5" w:rsidRPr="00587727">
        <w:rPr>
          <w:rFonts w:ascii="Times New Roman" w:hAnsi="Times New Roman"/>
          <w:sz w:val="24"/>
          <w:szCs w:val="24"/>
        </w:rPr>
        <w:t xml:space="preserve"> </w:t>
      </w:r>
      <w:r w:rsidR="00CB425A" w:rsidRPr="003619AB">
        <w:rPr>
          <w:rFonts w:ascii="Times New Roman" w:hAnsi="Times New Roman"/>
          <w:sz w:val="24"/>
          <w:szCs w:val="24"/>
        </w:rPr>
        <w:t>комнат</w:t>
      </w:r>
      <w:r>
        <w:rPr>
          <w:rFonts w:ascii="Times New Roman" w:hAnsi="Times New Roman"/>
          <w:sz w:val="24"/>
          <w:szCs w:val="24"/>
        </w:rPr>
        <w:t>ы</w:t>
      </w:r>
      <w:r w:rsidR="00CB425A">
        <w:rPr>
          <w:rFonts w:ascii="Times New Roman" w:hAnsi="Times New Roman"/>
          <w:sz w:val="24"/>
          <w:szCs w:val="24"/>
        </w:rPr>
        <w:t xml:space="preserve"> 1</w:t>
      </w:r>
      <w:r>
        <w:rPr>
          <w:rFonts w:ascii="Times New Roman" w:hAnsi="Times New Roman"/>
          <w:sz w:val="24"/>
          <w:szCs w:val="24"/>
        </w:rPr>
        <w:t>6</w:t>
      </w:r>
      <w:r w:rsidR="00CB425A">
        <w:rPr>
          <w:rFonts w:ascii="Times New Roman" w:hAnsi="Times New Roman"/>
          <w:sz w:val="24"/>
          <w:szCs w:val="24"/>
        </w:rPr>
        <w:t xml:space="preserve"> </w:t>
      </w:r>
      <w:r w:rsidR="00CB425A" w:rsidRPr="00FE72DD">
        <w:rPr>
          <w:rFonts w:ascii="Times New Roman" w:hAnsi="Times New Roman"/>
          <w:sz w:val="24"/>
          <w:szCs w:val="24"/>
        </w:rPr>
        <w:t>(согласно выписки из технического паспорта нежилого здания (строения</w:t>
      </w:r>
      <w:r w:rsidR="00400871">
        <w:rPr>
          <w:rFonts w:ascii="Times New Roman" w:hAnsi="Times New Roman"/>
          <w:sz w:val="24"/>
          <w:szCs w:val="24"/>
        </w:rPr>
        <w:t>) от 27.11.2003 №</w:t>
      </w:r>
      <w:r>
        <w:rPr>
          <w:rFonts w:ascii="Times New Roman" w:hAnsi="Times New Roman"/>
          <w:sz w:val="24"/>
          <w:szCs w:val="24"/>
        </w:rPr>
        <w:t> </w:t>
      </w:r>
      <w:r w:rsidR="00400871">
        <w:rPr>
          <w:rFonts w:ascii="Times New Roman" w:hAnsi="Times New Roman"/>
          <w:sz w:val="24"/>
          <w:szCs w:val="24"/>
        </w:rPr>
        <w:t>8644)</w:t>
      </w:r>
      <w:r w:rsidR="00CB425A" w:rsidRPr="00FE72DD">
        <w:rPr>
          <w:rFonts w:ascii="Times New Roman" w:hAnsi="Times New Roman"/>
          <w:sz w:val="24"/>
          <w:szCs w:val="24"/>
        </w:rPr>
        <w:t xml:space="preserve"> </w:t>
      </w:r>
      <w:r w:rsidR="00CB425A">
        <w:rPr>
          <w:rFonts w:ascii="Times New Roman" w:hAnsi="Times New Roman"/>
          <w:sz w:val="24"/>
          <w:szCs w:val="24"/>
        </w:rPr>
        <w:t xml:space="preserve">площадью </w:t>
      </w:r>
      <w:r>
        <w:rPr>
          <w:rFonts w:ascii="Times New Roman" w:hAnsi="Times New Roman"/>
          <w:sz w:val="24"/>
          <w:szCs w:val="24"/>
        </w:rPr>
        <w:t>8</w:t>
      </w:r>
      <w:r w:rsidR="00CB425A">
        <w:rPr>
          <w:rFonts w:ascii="Times New Roman" w:hAnsi="Times New Roman"/>
          <w:sz w:val="24"/>
          <w:szCs w:val="24"/>
        </w:rPr>
        <w:t>,8 кв.метра</w:t>
      </w:r>
      <w:r>
        <w:rPr>
          <w:rFonts w:ascii="Times New Roman" w:hAnsi="Times New Roman"/>
          <w:sz w:val="24"/>
          <w:szCs w:val="24"/>
        </w:rPr>
        <w:t xml:space="preserve"> второго этажа </w:t>
      </w:r>
      <w:r w:rsidR="00CB425A" w:rsidRPr="00FE72DD">
        <w:rPr>
          <w:rFonts w:ascii="Times New Roman" w:hAnsi="Times New Roman"/>
          <w:sz w:val="24"/>
          <w:szCs w:val="24"/>
        </w:rPr>
        <w:t>нежилого здания</w:t>
      </w:r>
      <w:r>
        <w:rPr>
          <w:rFonts w:ascii="Times New Roman" w:hAnsi="Times New Roman"/>
          <w:sz w:val="24"/>
          <w:szCs w:val="24"/>
        </w:rPr>
        <w:t xml:space="preserve"> с кадастровым номером </w:t>
      </w:r>
      <w:r w:rsidRPr="0006197C">
        <w:rPr>
          <w:rFonts w:ascii="Times New Roman" w:hAnsi="Times New Roman"/>
          <w:bCs/>
          <w:sz w:val="24"/>
          <w:szCs w:val="24"/>
        </w:rPr>
        <w:t>24:58:0000000:1606</w:t>
      </w:r>
      <w:r w:rsidR="00CB425A" w:rsidRPr="00FE72D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00CB425A" w:rsidRPr="00FE72DD">
        <w:rPr>
          <w:rFonts w:ascii="Times New Roman" w:hAnsi="Times New Roman"/>
          <w:sz w:val="24"/>
          <w:szCs w:val="24"/>
        </w:rPr>
        <w:t xml:space="preserve">Красноярский край, ЗАТО Железногорск, г. Железногорск, ул. Маяковского, </w:t>
      </w:r>
      <w:proofErr w:type="spellStart"/>
      <w:r w:rsidR="00CB425A" w:rsidRPr="00FE72DD">
        <w:rPr>
          <w:rFonts w:ascii="Times New Roman" w:hAnsi="Times New Roman"/>
          <w:sz w:val="24"/>
          <w:szCs w:val="24"/>
        </w:rPr>
        <w:t>зд</w:t>
      </w:r>
      <w:proofErr w:type="spellEnd"/>
      <w:r w:rsidR="00CB425A" w:rsidRPr="00FE72DD">
        <w:rPr>
          <w:rFonts w:ascii="Times New Roman" w:hAnsi="Times New Roman"/>
          <w:sz w:val="24"/>
          <w:szCs w:val="24"/>
        </w:rPr>
        <w:t>.</w:t>
      </w:r>
      <w:r>
        <w:rPr>
          <w:rFonts w:ascii="Times New Roman" w:hAnsi="Times New Roman"/>
          <w:sz w:val="24"/>
          <w:szCs w:val="24"/>
        </w:rPr>
        <w:t xml:space="preserve"> </w:t>
      </w:r>
      <w:r w:rsidR="00CB425A" w:rsidRPr="00FE72DD">
        <w:rPr>
          <w:rFonts w:ascii="Times New Roman" w:hAnsi="Times New Roman"/>
          <w:sz w:val="24"/>
          <w:szCs w:val="24"/>
        </w:rPr>
        <w:t>3</w:t>
      </w:r>
      <w:r w:rsidR="00D000C5" w:rsidRPr="00B31681">
        <w:rPr>
          <w:rFonts w:ascii="Times New Roman" w:hAnsi="Times New Roman"/>
          <w:sz w:val="24"/>
          <w:szCs w:val="24"/>
        </w:rPr>
        <w:t xml:space="preserve"> </w:t>
      </w:r>
      <w:r w:rsidR="00D000C5" w:rsidRPr="00587727">
        <w:rPr>
          <w:rFonts w:ascii="Times New Roman" w:hAnsi="Times New Roman"/>
          <w:sz w:val="24"/>
          <w:szCs w:val="24"/>
        </w:rPr>
        <w:t xml:space="preserve">(объект </w:t>
      </w:r>
      <w:r w:rsidR="00D000C5">
        <w:rPr>
          <w:rFonts w:ascii="Times New Roman" w:hAnsi="Times New Roman"/>
          <w:sz w:val="24"/>
          <w:szCs w:val="24"/>
        </w:rPr>
        <w:t>2</w:t>
      </w:r>
      <w:r w:rsidR="00D000C5" w:rsidRPr="00587727">
        <w:rPr>
          <w:rFonts w:ascii="Times New Roman" w:hAnsi="Times New Roman"/>
          <w:sz w:val="24"/>
          <w:szCs w:val="24"/>
        </w:rPr>
        <w:t>)</w:t>
      </w:r>
      <w:r w:rsidRPr="0006197C">
        <w:rPr>
          <w:rFonts w:ascii="Times New Roman" w:hAnsi="Times New Roman"/>
          <w:sz w:val="24"/>
          <w:szCs w:val="24"/>
        </w:rPr>
        <w:t>;</w:t>
      </w:r>
    </w:p>
    <w:p w:rsidR="0006197C" w:rsidRPr="00587727" w:rsidRDefault="0006197C" w:rsidP="0006197C">
      <w:pPr>
        <w:spacing w:after="0"/>
        <w:ind w:firstLine="567"/>
        <w:jc w:val="both"/>
        <w:rPr>
          <w:rFonts w:ascii="Times New Roman" w:hAnsi="Times New Roman"/>
          <w:sz w:val="24"/>
          <w:szCs w:val="24"/>
        </w:rPr>
      </w:pPr>
      <w:r>
        <w:rPr>
          <w:rFonts w:ascii="Times New Roman" w:hAnsi="Times New Roman"/>
          <w:b/>
          <w:sz w:val="24"/>
          <w:szCs w:val="24"/>
        </w:rPr>
        <w:t>п</w:t>
      </w:r>
      <w:r w:rsidRPr="0006197C">
        <w:rPr>
          <w:rFonts w:ascii="Times New Roman" w:hAnsi="Times New Roman"/>
          <w:b/>
          <w:sz w:val="24"/>
          <w:szCs w:val="24"/>
        </w:rPr>
        <w:t xml:space="preserve">о лот у № 3: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3619AB">
        <w:rPr>
          <w:rFonts w:ascii="Times New Roman" w:hAnsi="Times New Roman"/>
          <w:sz w:val="24"/>
          <w:szCs w:val="24"/>
        </w:rPr>
        <w:t>комнат</w:t>
      </w:r>
      <w:r>
        <w:rPr>
          <w:rFonts w:ascii="Times New Roman" w:hAnsi="Times New Roman"/>
          <w:sz w:val="24"/>
          <w:szCs w:val="24"/>
        </w:rPr>
        <w:t xml:space="preserve"> 22-24 </w:t>
      </w:r>
      <w:r w:rsidRPr="00FE72DD">
        <w:rPr>
          <w:rFonts w:ascii="Times New Roman" w:hAnsi="Times New Roman"/>
          <w:sz w:val="24"/>
          <w:szCs w:val="24"/>
        </w:rPr>
        <w:t>(согласно выписки из технического паспорта нежилого здания (строения</w:t>
      </w:r>
      <w:r>
        <w:rPr>
          <w:rFonts w:ascii="Times New Roman" w:hAnsi="Times New Roman"/>
          <w:sz w:val="24"/>
          <w:szCs w:val="24"/>
        </w:rPr>
        <w:t>) от 27.11.2003 № 8644)</w:t>
      </w:r>
      <w:r w:rsidRPr="00FE72DD">
        <w:rPr>
          <w:rFonts w:ascii="Times New Roman" w:hAnsi="Times New Roman"/>
          <w:sz w:val="24"/>
          <w:szCs w:val="24"/>
        </w:rPr>
        <w:t xml:space="preserve"> </w:t>
      </w:r>
      <w:r>
        <w:rPr>
          <w:rFonts w:ascii="Times New Roman" w:hAnsi="Times New Roman"/>
          <w:sz w:val="24"/>
          <w:szCs w:val="24"/>
        </w:rPr>
        <w:t xml:space="preserve">общей площадью 110,8 кв.метра второго этажа </w:t>
      </w:r>
      <w:r w:rsidRPr="00FE72DD">
        <w:rPr>
          <w:rFonts w:ascii="Times New Roman" w:hAnsi="Times New Roman"/>
          <w:sz w:val="24"/>
          <w:szCs w:val="24"/>
        </w:rPr>
        <w:t>нежилого здания</w:t>
      </w:r>
      <w:r>
        <w:rPr>
          <w:rFonts w:ascii="Times New Roman" w:hAnsi="Times New Roman"/>
          <w:sz w:val="24"/>
          <w:szCs w:val="24"/>
        </w:rPr>
        <w:t xml:space="preserve"> с кадастровым номером </w:t>
      </w:r>
      <w:r w:rsidRPr="0006197C">
        <w:rPr>
          <w:rFonts w:ascii="Times New Roman" w:hAnsi="Times New Roman"/>
          <w:bCs/>
          <w:sz w:val="24"/>
          <w:szCs w:val="24"/>
        </w:rPr>
        <w:t>24:58:0000000:1606</w:t>
      </w:r>
      <w:r w:rsidRPr="00FE72DD">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FE72DD">
        <w:rPr>
          <w:rFonts w:ascii="Times New Roman" w:hAnsi="Times New Roman"/>
          <w:sz w:val="24"/>
          <w:szCs w:val="24"/>
        </w:rPr>
        <w:t xml:space="preserve">Красноярский край, ЗАТО Железногорск, г. Железногорск, ул. Маяковского, </w:t>
      </w:r>
      <w:proofErr w:type="spellStart"/>
      <w:r w:rsidRPr="00FE72DD">
        <w:rPr>
          <w:rFonts w:ascii="Times New Roman" w:hAnsi="Times New Roman"/>
          <w:sz w:val="24"/>
          <w:szCs w:val="24"/>
        </w:rPr>
        <w:t>зд</w:t>
      </w:r>
      <w:proofErr w:type="spellEnd"/>
      <w:r w:rsidRPr="00FE72DD">
        <w:rPr>
          <w:rFonts w:ascii="Times New Roman" w:hAnsi="Times New Roman"/>
          <w:sz w:val="24"/>
          <w:szCs w:val="24"/>
        </w:rPr>
        <w:t>.</w:t>
      </w:r>
      <w:r>
        <w:rPr>
          <w:rFonts w:ascii="Times New Roman" w:hAnsi="Times New Roman"/>
          <w:sz w:val="24"/>
          <w:szCs w:val="24"/>
        </w:rPr>
        <w:t xml:space="preserve"> </w:t>
      </w:r>
      <w:r w:rsidRPr="00FE72DD">
        <w:rPr>
          <w:rFonts w:ascii="Times New Roman" w:hAnsi="Times New Roman"/>
          <w:sz w:val="24"/>
          <w:szCs w:val="24"/>
        </w:rPr>
        <w:t>3</w:t>
      </w:r>
      <w:r w:rsidRPr="00B31681">
        <w:rPr>
          <w:rFonts w:ascii="Times New Roman" w:hAnsi="Times New Roman"/>
          <w:sz w:val="24"/>
          <w:szCs w:val="24"/>
        </w:rPr>
        <w:t xml:space="preserve"> </w:t>
      </w:r>
      <w:r w:rsidRPr="00587727">
        <w:rPr>
          <w:rFonts w:ascii="Times New Roman" w:hAnsi="Times New Roman"/>
          <w:sz w:val="24"/>
          <w:szCs w:val="24"/>
        </w:rPr>
        <w:t xml:space="preserve">(объект </w:t>
      </w:r>
      <w:r>
        <w:rPr>
          <w:rFonts w:ascii="Times New Roman" w:hAnsi="Times New Roman"/>
          <w:sz w:val="24"/>
          <w:szCs w:val="24"/>
        </w:rPr>
        <w:t>3</w:t>
      </w:r>
      <w:r w:rsidRPr="00587727">
        <w:rPr>
          <w:rFonts w:ascii="Times New Roman" w:hAnsi="Times New Roman"/>
          <w:sz w:val="24"/>
          <w:szCs w:val="24"/>
        </w:rPr>
        <w:t>)</w:t>
      </w:r>
      <w:r>
        <w:rPr>
          <w:rFonts w:ascii="Times New Roman" w:hAnsi="Times New Roman"/>
          <w:sz w:val="24"/>
          <w:szCs w:val="24"/>
        </w:rPr>
        <w:t>.</w:t>
      </w:r>
    </w:p>
    <w:p w:rsidR="00D000C5" w:rsidRPr="0006197C" w:rsidRDefault="00D000C5" w:rsidP="00D000C5">
      <w:pPr>
        <w:spacing w:after="0"/>
        <w:ind w:firstLine="567"/>
        <w:jc w:val="both"/>
        <w:rPr>
          <w:rFonts w:ascii="Times New Roman" w:hAnsi="Times New Roman"/>
          <w:b/>
          <w:sz w:val="24"/>
          <w:szCs w:val="24"/>
        </w:rPr>
      </w:pP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DC78A4">
        <w:rPr>
          <w:rFonts w:ascii="Times New Roman" w:hAnsi="Times New Roman"/>
          <w:sz w:val="24"/>
          <w:szCs w:val="24"/>
          <w:u w:val="single"/>
        </w:rPr>
        <w:t>201</w:t>
      </w:r>
      <w:r w:rsidR="0006197C">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D000C5" w:rsidRDefault="00D000C5" w:rsidP="00D000C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06197C" w:rsidRDefault="0006197C" w:rsidP="00D000C5">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D000C5" w:rsidRPr="00B026D6" w:rsidTr="00DC78A4">
        <w:tc>
          <w:tcPr>
            <w:tcW w:w="1134" w:type="dxa"/>
          </w:tcPr>
          <w:p w:rsidR="00D000C5" w:rsidRPr="00B026D6" w:rsidRDefault="00D000C5" w:rsidP="00DC78A4">
            <w:pPr>
              <w:spacing w:after="0"/>
              <w:ind w:firstLine="34"/>
              <w:jc w:val="center"/>
              <w:rPr>
                <w:rFonts w:ascii="Times New Roman" w:hAnsi="Times New Roman"/>
                <w:sz w:val="20"/>
                <w:szCs w:val="20"/>
              </w:rPr>
            </w:pPr>
            <w:r w:rsidRPr="00B026D6">
              <w:rPr>
                <w:rFonts w:ascii="Times New Roman" w:hAnsi="Times New Roman"/>
                <w:sz w:val="20"/>
                <w:szCs w:val="20"/>
              </w:rPr>
              <w:lastRenderedPageBreak/>
              <w:t>№</w:t>
            </w:r>
          </w:p>
          <w:p w:rsidR="00D000C5" w:rsidRPr="00B026D6" w:rsidRDefault="00D000C5" w:rsidP="00DC78A4">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Заявитель</w:t>
            </w:r>
          </w:p>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D000C5" w:rsidRPr="00B026D6" w:rsidRDefault="00D000C5" w:rsidP="00DC78A4">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D000C5" w:rsidRPr="00B026D6" w:rsidRDefault="00D000C5" w:rsidP="00DC78A4">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bl>
    <w:p w:rsidR="00D000C5" w:rsidRDefault="00D000C5" w:rsidP="00D000C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D000C5" w:rsidRPr="00BE4882" w:rsidRDefault="00D000C5" w:rsidP="00D000C5">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D000C5" w:rsidRPr="00A661B3" w:rsidRDefault="00D000C5" w:rsidP="00A661B3">
      <w:pPr>
        <w:spacing w:after="0"/>
        <w:jc w:val="both"/>
        <w:rPr>
          <w:rFonts w:ascii="Times New Roman" w:hAnsi="Times New Roman"/>
          <w:sz w:val="24"/>
          <w:szCs w:val="24"/>
        </w:rPr>
      </w:pPr>
      <w:r w:rsidRPr="00A661B3">
        <w:rPr>
          <w:rFonts w:ascii="Times New Roman" w:hAnsi="Times New Roman"/>
          <w:sz w:val="24"/>
          <w:szCs w:val="24"/>
        </w:rPr>
        <w:t xml:space="preserve"> заявок на участие в аукционе в отношении лота № 1: заявки №_</w:t>
      </w:r>
      <w:r w:rsidR="00A661B3" w:rsidRPr="00A661B3">
        <w:rPr>
          <w:rFonts w:ascii="Times New Roman" w:hAnsi="Times New Roman"/>
          <w:sz w:val="24"/>
          <w:szCs w:val="24"/>
        </w:rPr>
        <w:t>_</w:t>
      </w:r>
      <w:r w:rsidRPr="00A661B3">
        <w:rPr>
          <w:rFonts w:ascii="Times New Roman" w:hAnsi="Times New Roman"/>
          <w:sz w:val="24"/>
          <w:szCs w:val="24"/>
        </w:rPr>
        <w:t>_, №___.</w:t>
      </w:r>
    </w:p>
    <w:p w:rsidR="00D000C5" w:rsidRPr="001510FF" w:rsidRDefault="00D000C5" w:rsidP="00D000C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D000C5" w:rsidRDefault="00D000C5" w:rsidP="00D000C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D000C5" w:rsidRPr="00F0081A" w:rsidRDefault="00D000C5" w:rsidP="00D000C5">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D000C5" w:rsidRPr="00483F1C" w:rsidTr="00DC78A4">
        <w:tc>
          <w:tcPr>
            <w:tcW w:w="1134" w:type="dxa"/>
          </w:tcPr>
          <w:p w:rsidR="00D000C5" w:rsidRPr="00E742C7" w:rsidRDefault="00D000C5" w:rsidP="00DC78A4">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D000C5" w:rsidRPr="00E742C7" w:rsidRDefault="00D000C5" w:rsidP="00DC78A4">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D000C5" w:rsidRPr="00483F1C" w:rsidTr="00DC78A4">
        <w:tc>
          <w:tcPr>
            <w:tcW w:w="1134" w:type="dxa"/>
          </w:tcPr>
          <w:p w:rsidR="00D000C5" w:rsidRPr="00E742C7" w:rsidRDefault="00D000C5" w:rsidP="00DC78A4">
            <w:pPr>
              <w:spacing w:after="0"/>
              <w:ind w:firstLine="567"/>
              <w:rPr>
                <w:rFonts w:ascii="Times New Roman" w:hAnsi="Times New Roman"/>
                <w:sz w:val="20"/>
                <w:szCs w:val="20"/>
              </w:rPr>
            </w:pPr>
          </w:p>
        </w:tc>
        <w:tc>
          <w:tcPr>
            <w:tcW w:w="8363" w:type="dxa"/>
          </w:tcPr>
          <w:p w:rsidR="00D000C5" w:rsidRPr="00E742C7" w:rsidRDefault="00D000C5" w:rsidP="00DC78A4">
            <w:pPr>
              <w:spacing w:after="0"/>
              <w:ind w:firstLine="567"/>
              <w:rPr>
                <w:rFonts w:ascii="Times New Roman" w:hAnsi="Times New Roman"/>
                <w:sz w:val="20"/>
                <w:szCs w:val="20"/>
              </w:rPr>
            </w:pPr>
          </w:p>
        </w:tc>
      </w:tr>
      <w:tr w:rsidR="00D000C5" w:rsidRPr="00483F1C" w:rsidTr="00DC78A4">
        <w:tc>
          <w:tcPr>
            <w:tcW w:w="1134" w:type="dxa"/>
          </w:tcPr>
          <w:p w:rsidR="00D000C5" w:rsidRPr="00E742C7" w:rsidRDefault="00D000C5" w:rsidP="00DC78A4">
            <w:pPr>
              <w:spacing w:after="0"/>
              <w:ind w:firstLine="567"/>
              <w:rPr>
                <w:rFonts w:ascii="Times New Roman" w:hAnsi="Times New Roman"/>
                <w:sz w:val="20"/>
                <w:szCs w:val="20"/>
              </w:rPr>
            </w:pPr>
          </w:p>
        </w:tc>
        <w:tc>
          <w:tcPr>
            <w:tcW w:w="8363" w:type="dxa"/>
          </w:tcPr>
          <w:p w:rsidR="00D000C5" w:rsidRPr="00E742C7" w:rsidRDefault="00D000C5" w:rsidP="00DC78A4">
            <w:pPr>
              <w:spacing w:after="0"/>
              <w:ind w:firstLine="567"/>
              <w:rPr>
                <w:rFonts w:ascii="Times New Roman" w:hAnsi="Times New Roman"/>
                <w:sz w:val="20"/>
                <w:szCs w:val="20"/>
              </w:rPr>
            </w:pPr>
          </w:p>
        </w:tc>
      </w:tr>
    </w:tbl>
    <w:p w:rsidR="00D000C5" w:rsidRPr="007D5AF5" w:rsidRDefault="00D000C5" w:rsidP="00D000C5">
      <w:pPr>
        <w:spacing w:after="0"/>
        <w:ind w:firstLine="567"/>
        <w:jc w:val="both"/>
        <w:rPr>
          <w:rFonts w:ascii="Times New Roman" w:hAnsi="Times New Roman"/>
          <w:sz w:val="24"/>
          <w:szCs w:val="24"/>
        </w:rPr>
      </w:pPr>
    </w:p>
    <w:p w:rsidR="00D000C5" w:rsidRPr="007D5AF5" w:rsidRDefault="00D000C5" w:rsidP="00D000C5">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D000C5" w:rsidRPr="00483F1C" w:rsidTr="00DC78A4">
        <w:tc>
          <w:tcPr>
            <w:tcW w:w="832" w:type="dxa"/>
          </w:tcPr>
          <w:p w:rsidR="00D000C5" w:rsidRPr="00483F1C" w:rsidRDefault="00D000C5" w:rsidP="00DC78A4">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000C5" w:rsidRPr="00483F1C" w:rsidRDefault="00D000C5" w:rsidP="00DC78A4">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D000C5" w:rsidRPr="00483F1C" w:rsidRDefault="00D000C5" w:rsidP="00DC78A4">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D000C5" w:rsidRPr="00483F1C" w:rsidRDefault="00D000C5" w:rsidP="00DC78A4">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A661B3">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A661B3">
              <w:rPr>
                <w:rFonts w:ascii="Times New Roman" w:hAnsi="Times New Roman"/>
                <w:sz w:val="20"/>
                <w:szCs w:val="20"/>
              </w:rPr>
              <w:t> </w:t>
            </w:r>
            <w:r w:rsidRPr="00483F1C">
              <w:rPr>
                <w:rFonts w:ascii="Times New Roman" w:hAnsi="Times New Roman"/>
                <w:sz w:val="20"/>
                <w:szCs w:val="20"/>
              </w:rPr>
              <w:t>67)</w:t>
            </w:r>
          </w:p>
          <w:p w:rsidR="00D000C5" w:rsidRPr="00483F1C" w:rsidRDefault="00D000C5" w:rsidP="00DC78A4">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D000C5" w:rsidRPr="00483F1C" w:rsidTr="00DC78A4">
        <w:tc>
          <w:tcPr>
            <w:tcW w:w="832" w:type="dxa"/>
          </w:tcPr>
          <w:p w:rsidR="00D000C5" w:rsidRPr="00483F1C" w:rsidRDefault="00D000C5" w:rsidP="00DC78A4">
            <w:pPr>
              <w:spacing w:after="0"/>
              <w:ind w:firstLine="567"/>
              <w:rPr>
                <w:rFonts w:ascii="Times New Roman" w:hAnsi="Times New Roman"/>
                <w:sz w:val="20"/>
                <w:szCs w:val="20"/>
              </w:rPr>
            </w:pPr>
          </w:p>
        </w:tc>
        <w:tc>
          <w:tcPr>
            <w:tcW w:w="3605" w:type="dxa"/>
          </w:tcPr>
          <w:p w:rsidR="00D000C5" w:rsidRPr="00483F1C" w:rsidRDefault="00D000C5" w:rsidP="00DC78A4">
            <w:pPr>
              <w:spacing w:after="0"/>
              <w:ind w:firstLine="567"/>
              <w:rPr>
                <w:rFonts w:ascii="Times New Roman" w:hAnsi="Times New Roman"/>
                <w:sz w:val="20"/>
                <w:szCs w:val="20"/>
              </w:rPr>
            </w:pPr>
          </w:p>
        </w:tc>
        <w:tc>
          <w:tcPr>
            <w:tcW w:w="5166" w:type="dxa"/>
          </w:tcPr>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3) несоответствие заявки на участие в аукционе требованиям документации об аукционе;</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 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000C5" w:rsidRPr="009359AE" w:rsidRDefault="00D000C5" w:rsidP="00D000C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по лоту № 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000C5" w:rsidRPr="009359AE" w:rsidRDefault="00D000C5" w:rsidP="00D000C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A661B3">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D000C5" w:rsidRDefault="00D000C5" w:rsidP="00D000C5">
      <w:pPr>
        <w:spacing w:after="0"/>
        <w:ind w:firstLine="567"/>
        <w:jc w:val="both"/>
        <w:rPr>
          <w:rFonts w:ascii="Times New Roman" w:hAnsi="Times New Roman"/>
          <w:sz w:val="24"/>
          <w:szCs w:val="24"/>
        </w:rPr>
      </w:pP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 xml:space="preserve"> 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A661B3">
        <w:rPr>
          <w:rFonts w:ascii="Times New Roman" w:hAnsi="Times New Roman"/>
          <w:sz w:val="24"/>
          <w:szCs w:val="24"/>
          <w:u w:val="single"/>
        </w:rPr>
        <w:t xml:space="preserve">        </w:t>
      </w:r>
      <w:r>
        <w:rPr>
          <w:rFonts w:ascii="Times New Roman" w:hAnsi="Times New Roman"/>
          <w:sz w:val="24"/>
          <w:szCs w:val="24"/>
          <w:u w:val="single"/>
        </w:rPr>
        <w:t xml:space="preserve">    </w:t>
      </w:r>
      <w:r w:rsidR="00DC78A4">
        <w:rPr>
          <w:rFonts w:ascii="Times New Roman" w:hAnsi="Times New Roman"/>
          <w:sz w:val="24"/>
          <w:szCs w:val="24"/>
          <w:u w:val="single"/>
        </w:rPr>
        <w:t>201</w:t>
      </w:r>
      <w:r w:rsidR="00A661B3">
        <w:rPr>
          <w:rFonts w:ascii="Times New Roman" w:hAnsi="Times New Roman"/>
          <w:sz w:val="24"/>
          <w:szCs w:val="24"/>
          <w:u w:val="single"/>
        </w:rPr>
        <w:t>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D000C5" w:rsidRPr="00AC10E0" w:rsidRDefault="00D000C5" w:rsidP="00D000C5">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D000C5" w:rsidRPr="00B026D6" w:rsidTr="00DC78A4">
        <w:tc>
          <w:tcPr>
            <w:tcW w:w="1134" w:type="dxa"/>
          </w:tcPr>
          <w:p w:rsidR="00D000C5" w:rsidRPr="00B026D6" w:rsidRDefault="00D000C5" w:rsidP="00DC78A4">
            <w:pPr>
              <w:spacing w:after="0"/>
              <w:ind w:firstLine="34"/>
              <w:jc w:val="center"/>
              <w:rPr>
                <w:rFonts w:ascii="Times New Roman" w:hAnsi="Times New Roman"/>
                <w:sz w:val="20"/>
                <w:szCs w:val="20"/>
              </w:rPr>
            </w:pPr>
            <w:r w:rsidRPr="00B026D6">
              <w:rPr>
                <w:rFonts w:ascii="Times New Roman" w:hAnsi="Times New Roman"/>
                <w:sz w:val="20"/>
                <w:szCs w:val="20"/>
              </w:rPr>
              <w:t>№</w:t>
            </w:r>
          </w:p>
          <w:p w:rsidR="00D000C5" w:rsidRPr="00B026D6" w:rsidRDefault="00D000C5" w:rsidP="00DC78A4">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Заявитель</w:t>
            </w:r>
          </w:p>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D000C5" w:rsidRPr="00B026D6" w:rsidRDefault="00D000C5" w:rsidP="00DC78A4">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D000C5" w:rsidRPr="00B026D6" w:rsidRDefault="00D000C5" w:rsidP="00DC78A4">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D000C5" w:rsidRPr="00B026D6" w:rsidRDefault="00D000C5" w:rsidP="00DC78A4">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r w:rsidR="00D000C5" w:rsidRPr="00B026D6" w:rsidTr="00DC78A4">
        <w:tc>
          <w:tcPr>
            <w:tcW w:w="1134" w:type="dxa"/>
          </w:tcPr>
          <w:p w:rsidR="00D000C5" w:rsidRPr="00B026D6" w:rsidRDefault="00D000C5" w:rsidP="00DC78A4">
            <w:pPr>
              <w:spacing w:after="0"/>
              <w:ind w:firstLine="567"/>
              <w:jc w:val="both"/>
              <w:rPr>
                <w:rFonts w:ascii="Times New Roman" w:hAnsi="Times New Roman"/>
                <w:sz w:val="20"/>
                <w:szCs w:val="20"/>
              </w:rPr>
            </w:pPr>
          </w:p>
        </w:tc>
        <w:tc>
          <w:tcPr>
            <w:tcW w:w="3402" w:type="dxa"/>
          </w:tcPr>
          <w:p w:rsidR="00D000C5" w:rsidRPr="00B026D6" w:rsidRDefault="00D000C5" w:rsidP="00DC78A4">
            <w:pPr>
              <w:spacing w:after="0"/>
              <w:ind w:firstLine="567"/>
              <w:jc w:val="both"/>
              <w:rPr>
                <w:rFonts w:ascii="Times New Roman" w:hAnsi="Times New Roman"/>
                <w:sz w:val="20"/>
                <w:szCs w:val="20"/>
              </w:rPr>
            </w:pPr>
          </w:p>
        </w:tc>
        <w:tc>
          <w:tcPr>
            <w:tcW w:w="992" w:type="dxa"/>
          </w:tcPr>
          <w:p w:rsidR="00D000C5" w:rsidRPr="00B026D6" w:rsidRDefault="00D000C5" w:rsidP="00DC78A4">
            <w:pPr>
              <w:spacing w:after="0"/>
              <w:ind w:firstLine="567"/>
              <w:jc w:val="both"/>
              <w:rPr>
                <w:rFonts w:ascii="Times New Roman" w:hAnsi="Times New Roman"/>
                <w:sz w:val="20"/>
                <w:szCs w:val="20"/>
              </w:rPr>
            </w:pPr>
          </w:p>
        </w:tc>
        <w:tc>
          <w:tcPr>
            <w:tcW w:w="1559" w:type="dxa"/>
          </w:tcPr>
          <w:p w:rsidR="00D000C5" w:rsidRPr="00B026D6" w:rsidRDefault="00D000C5" w:rsidP="00DC78A4">
            <w:pPr>
              <w:spacing w:after="0"/>
              <w:ind w:firstLine="567"/>
              <w:jc w:val="both"/>
              <w:rPr>
                <w:rFonts w:ascii="Times New Roman" w:hAnsi="Times New Roman"/>
                <w:sz w:val="20"/>
                <w:szCs w:val="20"/>
              </w:rPr>
            </w:pPr>
          </w:p>
        </w:tc>
        <w:tc>
          <w:tcPr>
            <w:tcW w:w="2410" w:type="dxa"/>
          </w:tcPr>
          <w:p w:rsidR="00D000C5" w:rsidRPr="00B026D6" w:rsidRDefault="00D000C5" w:rsidP="00DC78A4">
            <w:pPr>
              <w:spacing w:after="0"/>
              <w:ind w:firstLine="567"/>
              <w:jc w:val="both"/>
              <w:rPr>
                <w:rFonts w:ascii="Times New Roman" w:hAnsi="Times New Roman"/>
                <w:sz w:val="20"/>
                <w:szCs w:val="20"/>
              </w:rPr>
            </w:pPr>
          </w:p>
        </w:tc>
      </w:tr>
    </w:tbl>
    <w:p w:rsidR="00D000C5" w:rsidRDefault="00D000C5" w:rsidP="00D000C5">
      <w:pPr>
        <w:spacing w:after="0"/>
        <w:ind w:firstLine="567"/>
        <w:rPr>
          <w:rFonts w:ascii="Times New Roman" w:hAnsi="Times New Roman"/>
          <w:sz w:val="24"/>
          <w:szCs w:val="24"/>
        </w:rPr>
      </w:pPr>
    </w:p>
    <w:p w:rsidR="00D000C5" w:rsidRPr="001510FF" w:rsidRDefault="00D000C5" w:rsidP="00D000C5">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2</w:t>
      </w:r>
      <w:r w:rsidRPr="001510FF">
        <w:rPr>
          <w:rFonts w:ascii="Times New Roman" w:hAnsi="Times New Roman"/>
          <w:sz w:val="24"/>
          <w:szCs w:val="24"/>
        </w:rPr>
        <w:t>: заявки №_</w:t>
      </w:r>
      <w:r w:rsidR="00A661B3">
        <w:rPr>
          <w:rFonts w:ascii="Times New Roman" w:hAnsi="Times New Roman"/>
          <w:sz w:val="24"/>
          <w:szCs w:val="24"/>
        </w:rPr>
        <w:t>_</w:t>
      </w:r>
      <w:r w:rsidRPr="001510FF">
        <w:rPr>
          <w:rFonts w:ascii="Times New Roman" w:hAnsi="Times New Roman"/>
          <w:sz w:val="24"/>
          <w:szCs w:val="24"/>
        </w:rPr>
        <w:t>_, №___.</w:t>
      </w:r>
    </w:p>
    <w:p w:rsidR="00D000C5" w:rsidRPr="001510FF" w:rsidRDefault="00D000C5" w:rsidP="00D000C5">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D000C5" w:rsidRDefault="00D000C5" w:rsidP="00D000C5">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D000C5" w:rsidRPr="00F0081A" w:rsidRDefault="00D000C5" w:rsidP="00D000C5">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D000C5" w:rsidRPr="00483F1C" w:rsidTr="00DC78A4">
        <w:tc>
          <w:tcPr>
            <w:tcW w:w="1134" w:type="dxa"/>
          </w:tcPr>
          <w:p w:rsidR="00D000C5" w:rsidRPr="00E742C7" w:rsidRDefault="00D000C5" w:rsidP="00DC78A4">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D000C5" w:rsidRPr="00E742C7" w:rsidRDefault="00D000C5" w:rsidP="00DC78A4">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D000C5" w:rsidRPr="00483F1C" w:rsidTr="00DC78A4">
        <w:tc>
          <w:tcPr>
            <w:tcW w:w="1134" w:type="dxa"/>
          </w:tcPr>
          <w:p w:rsidR="00D000C5" w:rsidRPr="00E742C7" w:rsidRDefault="00D000C5" w:rsidP="00DC78A4">
            <w:pPr>
              <w:spacing w:after="0"/>
              <w:ind w:firstLine="567"/>
              <w:rPr>
                <w:rFonts w:ascii="Times New Roman" w:hAnsi="Times New Roman"/>
                <w:sz w:val="20"/>
                <w:szCs w:val="20"/>
              </w:rPr>
            </w:pPr>
          </w:p>
        </w:tc>
        <w:tc>
          <w:tcPr>
            <w:tcW w:w="8363" w:type="dxa"/>
          </w:tcPr>
          <w:p w:rsidR="00D000C5" w:rsidRPr="00E742C7" w:rsidRDefault="00D000C5" w:rsidP="00DC78A4">
            <w:pPr>
              <w:spacing w:after="0"/>
              <w:ind w:firstLine="567"/>
              <w:rPr>
                <w:rFonts w:ascii="Times New Roman" w:hAnsi="Times New Roman"/>
                <w:sz w:val="20"/>
                <w:szCs w:val="20"/>
              </w:rPr>
            </w:pPr>
          </w:p>
        </w:tc>
      </w:tr>
      <w:tr w:rsidR="00D000C5" w:rsidRPr="00483F1C" w:rsidTr="00DC78A4">
        <w:tc>
          <w:tcPr>
            <w:tcW w:w="1134" w:type="dxa"/>
          </w:tcPr>
          <w:p w:rsidR="00D000C5" w:rsidRPr="00E742C7" w:rsidRDefault="00D000C5" w:rsidP="00DC78A4">
            <w:pPr>
              <w:spacing w:after="0"/>
              <w:ind w:firstLine="567"/>
              <w:rPr>
                <w:rFonts w:ascii="Times New Roman" w:hAnsi="Times New Roman"/>
                <w:sz w:val="20"/>
                <w:szCs w:val="20"/>
              </w:rPr>
            </w:pPr>
          </w:p>
        </w:tc>
        <w:tc>
          <w:tcPr>
            <w:tcW w:w="8363" w:type="dxa"/>
          </w:tcPr>
          <w:p w:rsidR="00D000C5" w:rsidRPr="00E742C7" w:rsidRDefault="00D000C5" w:rsidP="00DC78A4">
            <w:pPr>
              <w:spacing w:after="0"/>
              <w:ind w:firstLine="567"/>
              <w:rPr>
                <w:rFonts w:ascii="Times New Roman" w:hAnsi="Times New Roman"/>
                <w:sz w:val="20"/>
                <w:szCs w:val="20"/>
              </w:rPr>
            </w:pPr>
          </w:p>
        </w:tc>
      </w:tr>
    </w:tbl>
    <w:p w:rsidR="00D000C5" w:rsidRPr="007D5AF5" w:rsidRDefault="00D000C5" w:rsidP="00D000C5">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D000C5" w:rsidRPr="00483F1C" w:rsidTr="00DC78A4">
        <w:tc>
          <w:tcPr>
            <w:tcW w:w="832" w:type="dxa"/>
          </w:tcPr>
          <w:p w:rsidR="00D000C5" w:rsidRPr="00483F1C" w:rsidRDefault="00D000C5" w:rsidP="00DC78A4">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000C5" w:rsidRPr="00483F1C" w:rsidRDefault="00D000C5" w:rsidP="00DC78A4">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D000C5" w:rsidRPr="00483F1C" w:rsidRDefault="00D000C5" w:rsidP="00DC78A4">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D000C5" w:rsidRPr="00483F1C" w:rsidRDefault="00D000C5" w:rsidP="00DC78A4">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A661B3">
              <w:rPr>
                <w:rFonts w:ascii="Times New Roman" w:hAnsi="Times New Roman"/>
                <w:sz w:val="20"/>
                <w:szCs w:val="20"/>
              </w:rPr>
              <w:t> </w:t>
            </w:r>
            <w:r w:rsidRPr="00483F1C">
              <w:rPr>
                <w:rFonts w:ascii="Times New Roman" w:hAnsi="Times New Roman"/>
                <w:sz w:val="20"/>
                <w:szCs w:val="20"/>
              </w:rPr>
              <w:t>67)</w:t>
            </w:r>
          </w:p>
          <w:p w:rsidR="00D000C5" w:rsidRPr="00483F1C" w:rsidRDefault="00D000C5" w:rsidP="00DC78A4">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D000C5" w:rsidRPr="00483F1C" w:rsidTr="00DC78A4">
        <w:tc>
          <w:tcPr>
            <w:tcW w:w="832" w:type="dxa"/>
          </w:tcPr>
          <w:p w:rsidR="00D000C5" w:rsidRPr="00483F1C" w:rsidRDefault="00D000C5" w:rsidP="00DC78A4">
            <w:pPr>
              <w:spacing w:after="0"/>
              <w:ind w:firstLine="567"/>
              <w:rPr>
                <w:rFonts w:ascii="Times New Roman" w:hAnsi="Times New Roman"/>
                <w:sz w:val="20"/>
                <w:szCs w:val="20"/>
              </w:rPr>
            </w:pPr>
          </w:p>
        </w:tc>
        <w:tc>
          <w:tcPr>
            <w:tcW w:w="3605" w:type="dxa"/>
          </w:tcPr>
          <w:p w:rsidR="00D000C5" w:rsidRPr="00483F1C" w:rsidRDefault="00D000C5" w:rsidP="00DC78A4">
            <w:pPr>
              <w:spacing w:after="0"/>
              <w:ind w:firstLine="567"/>
              <w:rPr>
                <w:rFonts w:ascii="Times New Roman" w:hAnsi="Times New Roman"/>
                <w:sz w:val="20"/>
                <w:szCs w:val="20"/>
              </w:rPr>
            </w:pPr>
          </w:p>
        </w:tc>
        <w:tc>
          <w:tcPr>
            <w:tcW w:w="5166" w:type="dxa"/>
          </w:tcPr>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3) несоответствие заявки на участие в аукционе требованиям документации об аукционе;</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000C5" w:rsidRPr="00A661B3" w:rsidRDefault="00D000C5" w:rsidP="00A661B3">
            <w:pPr>
              <w:spacing w:after="0"/>
              <w:jc w:val="both"/>
              <w:rPr>
                <w:rFonts w:ascii="Times New Roman" w:hAnsi="Times New Roman"/>
                <w:sz w:val="20"/>
                <w:szCs w:val="20"/>
              </w:rPr>
            </w:pPr>
            <w:r w:rsidRPr="00A661B3">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 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000C5" w:rsidRPr="009359AE" w:rsidRDefault="00D000C5" w:rsidP="00D000C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t xml:space="preserve">4.5. Признать аукцион по лоту № 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D000C5" w:rsidRPr="009359AE" w:rsidRDefault="00D000C5" w:rsidP="00D000C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D000C5" w:rsidRDefault="00D000C5" w:rsidP="00D000C5">
      <w:pPr>
        <w:spacing w:after="0"/>
        <w:ind w:firstLine="567"/>
        <w:jc w:val="both"/>
        <w:rPr>
          <w:rFonts w:ascii="Times New Roman" w:hAnsi="Times New Roman"/>
          <w:sz w:val="24"/>
          <w:szCs w:val="24"/>
        </w:rPr>
      </w:pPr>
      <w:r>
        <w:rPr>
          <w:rFonts w:ascii="Times New Roman" w:hAnsi="Times New Roman"/>
          <w:sz w:val="24"/>
          <w:szCs w:val="24"/>
        </w:rPr>
        <w:lastRenderedPageBreak/>
        <w:t>4.6. Признать аукцион по лоту № 2 несостоявшимся по причине отказа в допуске к участию в аукционе всех заявителей.</w:t>
      </w:r>
    </w:p>
    <w:p w:rsidR="00A661B3" w:rsidRDefault="00A661B3" w:rsidP="00A661B3">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2018</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A661B3" w:rsidRDefault="00A661B3" w:rsidP="00A661B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p w:rsidR="00A661B3" w:rsidRDefault="00A661B3" w:rsidP="00A661B3">
      <w:pPr>
        <w:spacing w:after="0"/>
        <w:ind w:firstLine="567"/>
        <w:rPr>
          <w:rFonts w:ascii="Times New Roman" w:hAnsi="Times New Roman"/>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A661B3" w:rsidRPr="00B026D6" w:rsidTr="00725C41">
        <w:tc>
          <w:tcPr>
            <w:tcW w:w="1134" w:type="dxa"/>
          </w:tcPr>
          <w:p w:rsidR="00A661B3" w:rsidRPr="00B026D6" w:rsidRDefault="00A661B3" w:rsidP="00725C41">
            <w:pPr>
              <w:spacing w:after="0"/>
              <w:ind w:firstLine="34"/>
              <w:jc w:val="center"/>
              <w:rPr>
                <w:rFonts w:ascii="Times New Roman" w:hAnsi="Times New Roman"/>
                <w:sz w:val="20"/>
                <w:szCs w:val="20"/>
              </w:rPr>
            </w:pPr>
            <w:r w:rsidRPr="00B026D6">
              <w:rPr>
                <w:rFonts w:ascii="Times New Roman" w:hAnsi="Times New Roman"/>
                <w:sz w:val="20"/>
                <w:szCs w:val="20"/>
              </w:rPr>
              <w:t>№</w:t>
            </w:r>
          </w:p>
          <w:p w:rsidR="00A661B3" w:rsidRPr="00B026D6" w:rsidRDefault="00A661B3" w:rsidP="00725C4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A661B3" w:rsidRPr="00B026D6" w:rsidRDefault="00A661B3" w:rsidP="00725C41">
            <w:pPr>
              <w:spacing w:after="0"/>
              <w:jc w:val="center"/>
              <w:rPr>
                <w:rFonts w:ascii="Times New Roman" w:hAnsi="Times New Roman"/>
                <w:sz w:val="20"/>
                <w:szCs w:val="20"/>
              </w:rPr>
            </w:pPr>
            <w:r w:rsidRPr="00B026D6">
              <w:rPr>
                <w:rFonts w:ascii="Times New Roman" w:hAnsi="Times New Roman"/>
                <w:sz w:val="20"/>
                <w:szCs w:val="20"/>
              </w:rPr>
              <w:t>Заявитель</w:t>
            </w:r>
          </w:p>
          <w:p w:rsidR="00A661B3" w:rsidRPr="00B026D6" w:rsidRDefault="00A661B3" w:rsidP="00725C4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A661B3" w:rsidRPr="00B026D6" w:rsidRDefault="00A661B3" w:rsidP="00725C4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A661B3" w:rsidRPr="00B026D6" w:rsidRDefault="00A661B3" w:rsidP="00725C4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A661B3" w:rsidRPr="00B026D6" w:rsidRDefault="00A661B3" w:rsidP="00725C4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A661B3" w:rsidRPr="00B026D6" w:rsidTr="00725C41">
        <w:tc>
          <w:tcPr>
            <w:tcW w:w="1134" w:type="dxa"/>
          </w:tcPr>
          <w:p w:rsidR="00A661B3" w:rsidRPr="00B026D6" w:rsidRDefault="00A661B3" w:rsidP="00725C41">
            <w:pPr>
              <w:spacing w:after="0"/>
              <w:ind w:firstLine="567"/>
              <w:jc w:val="both"/>
              <w:rPr>
                <w:rFonts w:ascii="Times New Roman" w:hAnsi="Times New Roman"/>
                <w:sz w:val="20"/>
                <w:szCs w:val="20"/>
              </w:rPr>
            </w:pPr>
          </w:p>
        </w:tc>
        <w:tc>
          <w:tcPr>
            <w:tcW w:w="3402" w:type="dxa"/>
          </w:tcPr>
          <w:p w:rsidR="00A661B3" w:rsidRPr="00B026D6" w:rsidRDefault="00A661B3" w:rsidP="00725C41">
            <w:pPr>
              <w:spacing w:after="0"/>
              <w:ind w:firstLine="567"/>
              <w:jc w:val="both"/>
              <w:rPr>
                <w:rFonts w:ascii="Times New Roman" w:hAnsi="Times New Roman"/>
                <w:sz w:val="20"/>
                <w:szCs w:val="20"/>
              </w:rPr>
            </w:pPr>
          </w:p>
        </w:tc>
        <w:tc>
          <w:tcPr>
            <w:tcW w:w="992" w:type="dxa"/>
          </w:tcPr>
          <w:p w:rsidR="00A661B3" w:rsidRPr="00B026D6" w:rsidRDefault="00A661B3" w:rsidP="00725C41">
            <w:pPr>
              <w:spacing w:after="0"/>
              <w:ind w:firstLine="567"/>
              <w:jc w:val="both"/>
              <w:rPr>
                <w:rFonts w:ascii="Times New Roman" w:hAnsi="Times New Roman"/>
                <w:sz w:val="20"/>
                <w:szCs w:val="20"/>
              </w:rPr>
            </w:pPr>
          </w:p>
        </w:tc>
        <w:tc>
          <w:tcPr>
            <w:tcW w:w="1559" w:type="dxa"/>
          </w:tcPr>
          <w:p w:rsidR="00A661B3" w:rsidRPr="00B026D6" w:rsidRDefault="00A661B3" w:rsidP="00725C41">
            <w:pPr>
              <w:spacing w:after="0"/>
              <w:ind w:firstLine="567"/>
              <w:jc w:val="both"/>
              <w:rPr>
                <w:rFonts w:ascii="Times New Roman" w:hAnsi="Times New Roman"/>
                <w:sz w:val="20"/>
                <w:szCs w:val="20"/>
              </w:rPr>
            </w:pPr>
          </w:p>
        </w:tc>
        <w:tc>
          <w:tcPr>
            <w:tcW w:w="2410" w:type="dxa"/>
          </w:tcPr>
          <w:p w:rsidR="00A661B3" w:rsidRPr="00B026D6" w:rsidRDefault="00A661B3" w:rsidP="00725C41">
            <w:pPr>
              <w:spacing w:after="0"/>
              <w:ind w:firstLine="567"/>
              <w:jc w:val="both"/>
              <w:rPr>
                <w:rFonts w:ascii="Times New Roman" w:hAnsi="Times New Roman"/>
                <w:sz w:val="20"/>
                <w:szCs w:val="20"/>
              </w:rPr>
            </w:pPr>
          </w:p>
        </w:tc>
      </w:tr>
      <w:tr w:rsidR="00A661B3" w:rsidRPr="00B026D6" w:rsidTr="00725C41">
        <w:tc>
          <w:tcPr>
            <w:tcW w:w="1134" w:type="dxa"/>
          </w:tcPr>
          <w:p w:rsidR="00A661B3" w:rsidRPr="00B026D6" w:rsidRDefault="00A661B3" w:rsidP="00725C41">
            <w:pPr>
              <w:spacing w:after="0"/>
              <w:ind w:firstLine="567"/>
              <w:jc w:val="both"/>
              <w:rPr>
                <w:rFonts w:ascii="Times New Roman" w:hAnsi="Times New Roman"/>
                <w:sz w:val="20"/>
                <w:szCs w:val="20"/>
              </w:rPr>
            </w:pPr>
          </w:p>
        </w:tc>
        <w:tc>
          <w:tcPr>
            <w:tcW w:w="3402" w:type="dxa"/>
          </w:tcPr>
          <w:p w:rsidR="00A661B3" w:rsidRPr="00B026D6" w:rsidRDefault="00A661B3" w:rsidP="00725C41">
            <w:pPr>
              <w:spacing w:after="0"/>
              <w:ind w:firstLine="567"/>
              <w:jc w:val="both"/>
              <w:rPr>
                <w:rFonts w:ascii="Times New Roman" w:hAnsi="Times New Roman"/>
                <w:sz w:val="20"/>
                <w:szCs w:val="20"/>
              </w:rPr>
            </w:pPr>
          </w:p>
        </w:tc>
        <w:tc>
          <w:tcPr>
            <w:tcW w:w="992" w:type="dxa"/>
          </w:tcPr>
          <w:p w:rsidR="00A661B3" w:rsidRPr="00B026D6" w:rsidRDefault="00A661B3" w:rsidP="00725C41">
            <w:pPr>
              <w:spacing w:after="0"/>
              <w:ind w:firstLine="567"/>
              <w:jc w:val="both"/>
              <w:rPr>
                <w:rFonts w:ascii="Times New Roman" w:hAnsi="Times New Roman"/>
                <w:sz w:val="20"/>
                <w:szCs w:val="20"/>
              </w:rPr>
            </w:pPr>
          </w:p>
        </w:tc>
        <w:tc>
          <w:tcPr>
            <w:tcW w:w="1559" w:type="dxa"/>
          </w:tcPr>
          <w:p w:rsidR="00A661B3" w:rsidRPr="00B026D6" w:rsidRDefault="00A661B3" w:rsidP="00725C41">
            <w:pPr>
              <w:spacing w:after="0"/>
              <w:ind w:firstLine="567"/>
              <w:jc w:val="both"/>
              <w:rPr>
                <w:rFonts w:ascii="Times New Roman" w:hAnsi="Times New Roman"/>
                <w:sz w:val="20"/>
                <w:szCs w:val="20"/>
              </w:rPr>
            </w:pPr>
          </w:p>
        </w:tc>
        <w:tc>
          <w:tcPr>
            <w:tcW w:w="2410" w:type="dxa"/>
          </w:tcPr>
          <w:p w:rsidR="00A661B3" w:rsidRPr="00B026D6" w:rsidRDefault="00A661B3" w:rsidP="00725C41">
            <w:pPr>
              <w:spacing w:after="0"/>
              <w:ind w:firstLine="567"/>
              <w:jc w:val="both"/>
              <w:rPr>
                <w:rFonts w:ascii="Times New Roman" w:hAnsi="Times New Roman"/>
                <w:sz w:val="20"/>
                <w:szCs w:val="20"/>
              </w:rPr>
            </w:pPr>
          </w:p>
        </w:tc>
      </w:tr>
      <w:tr w:rsidR="00A661B3" w:rsidRPr="00B026D6" w:rsidTr="00725C41">
        <w:tc>
          <w:tcPr>
            <w:tcW w:w="1134" w:type="dxa"/>
          </w:tcPr>
          <w:p w:rsidR="00A661B3" w:rsidRPr="00B026D6" w:rsidRDefault="00A661B3" w:rsidP="00725C41">
            <w:pPr>
              <w:spacing w:after="0"/>
              <w:ind w:firstLine="567"/>
              <w:jc w:val="both"/>
              <w:rPr>
                <w:rFonts w:ascii="Times New Roman" w:hAnsi="Times New Roman"/>
                <w:sz w:val="20"/>
                <w:szCs w:val="20"/>
              </w:rPr>
            </w:pPr>
          </w:p>
        </w:tc>
        <w:tc>
          <w:tcPr>
            <w:tcW w:w="3402" w:type="dxa"/>
          </w:tcPr>
          <w:p w:rsidR="00A661B3" w:rsidRPr="00B026D6" w:rsidRDefault="00A661B3" w:rsidP="00725C41">
            <w:pPr>
              <w:spacing w:after="0"/>
              <w:ind w:firstLine="567"/>
              <w:jc w:val="both"/>
              <w:rPr>
                <w:rFonts w:ascii="Times New Roman" w:hAnsi="Times New Roman"/>
                <w:sz w:val="20"/>
                <w:szCs w:val="20"/>
              </w:rPr>
            </w:pPr>
          </w:p>
        </w:tc>
        <w:tc>
          <w:tcPr>
            <w:tcW w:w="992" w:type="dxa"/>
          </w:tcPr>
          <w:p w:rsidR="00A661B3" w:rsidRPr="00B026D6" w:rsidRDefault="00A661B3" w:rsidP="00725C41">
            <w:pPr>
              <w:spacing w:after="0"/>
              <w:ind w:firstLine="567"/>
              <w:jc w:val="both"/>
              <w:rPr>
                <w:rFonts w:ascii="Times New Roman" w:hAnsi="Times New Roman"/>
                <w:sz w:val="20"/>
                <w:szCs w:val="20"/>
              </w:rPr>
            </w:pPr>
          </w:p>
        </w:tc>
        <w:tc>
          <w:tcPr>
            <w:tcW w:w="1559" w:type="dxa"/>
          </w:tcPr>
          <w:p w:rsidR="00A661B3" w:rsidRPr="00B026D6" w:rsidRDefault="00A661B3" w:rsidP="00725C41">
            <w:pPr>
              <w:spacing w:after="0"/>
              <w:ind w:firstLine="567"/>
              <w:jc w:val="both"/>
              <w:rPr>
                <w:rFonts w:ascii="Times New Roman" w:hAnsi="Times New Roman"/>
                <w:sz w:val="20"/>
                <w:szCs w:val="20"/>
              </w:rPr>
            </w:pPr>
          </w:p>
        </w:tc>
        <w:tc>
          <w:tcPr>
            <w:tcW w:w="2410" w:type="dxa"/>
          </w:tcPr>
          <w:p w:rsidR="00A661B3" w:rsidRPr="00B026D6" w:rsidRDefault="00A661B3" w:rsidP="00725C41">
            <w:pPr>
              <w:spacing w:after="0"/>
              <w:ind w:firstLine="567"/>
              <w:jc w:val="both"/>
              <w:rPr>
                <w:rFonts w:ascii="Times New Roman" w:hAnsi="Times New Roman"/>
                <w:sz w:val="20"/>
                <w:szCs w:val="20"/>
              </w:rPr>
            </w:pPr>
          </w:p>
        </w:tc>
      </w:tr>
    </w:tbl>
    <w:p w:rsidR="00A661B3" w:rsidRDefault="00A661B3" w:rsidP="00A661B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A661B3" w:rsidRPr="00BE4882" w:rsidRDefault="00A661B3" w:rsidP="00A661B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A661B3" w:rsidRPr="00A661B3" w:rsidRDefault="00A661B3" w:rsidP="00A661B3">
      <w:pPr>
        <w:spacing w:after="0"/>
        <w:jc w:val="both"/>
        <w:rPr>
          <w:rFonts w:ascii="Times New Roman" w:hAnsi="Times New Roman"/>
          <w:sz w:val="24"/>
          <w:szCs w:val="24"/>
        </w:rPr>
      </w:pPr>
      <w:r w:rsidRPr="00A661B3">
        <w:rPr>
          <w:rFonts w:ascii="Times New Roman" w:hAnsi="Times New Roman"/>
          <w:sz w:val="24"/>
          <w:szCs w:val="24"/>
        </w:rPr>
        <w:t xml:space="preserve"> заявок на участие в аукционе в отношении лота № 3: заявки №___, №___.</w:t>
      </w:r>
    </w:p>
    <w:p w:rsidR="00A661B3" w:rsidRPr="001510FF" w:rsidRDefault="00A661B3" w:rsidP="00A661B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A661B3" w:rsidRDefault="00A661B3" w:rsidP="00A661B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A661B3" w:rsidRPr="00F0081A" w:rsidRDefault="00A661B3" w:rsidP="00A661B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A661B3" w:rsidRDefault="00A661B3" w:rsidP="00A661B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A661B3" w:rsidRPr="00483F1C" w:rsidTr="00725C41">
        <w:tc>
          <w:tcPr>
            <w:tcW w:w="1134" w:type="dxa"/>
          </w:tcPr>
          <w:p w:rsidR="00A661B3" w:rsidRPr="00E742C7" w:rsidRDefault="00A661B3" w:rsidP="00725C4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A661B3" w:rsidRPr="00E742C7" w:rsidRDefault="00A661B3" w:rsidP="00725C4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A661B3" w:rsidRPr="00483F1C" w:rsidTr="00725C41">
        <w:tc>
          <w:tcPr>
            <w:tcW w:w="1134" w:type="dxa"/>
          </w:tcPr>
          <w:p w:rsidR="00A661B3" w:rsidRPr="00E742C7" w:rsidRDefault="00A661B3" w:rsidP="00725C41">
            <w:pPr>
              <w:spacing w:after="0"/>
              <w:ind w:firstLine="567"/>
              <w:rPr>
                <w:rFonts w:ascii="Times New Roman" w:hAnsi="Times New Roman"/>
                <w:sz w:val="20"/>
                <w:szCs w:val="20"/>
              </w:rPr>
            </w:pPr>
          </w:p>
        </w:tc>
        <w:tc>
          <w:tcPr>
            <w:tcW w:w="8363" w:type="dxa"/>
          </w:tcPr>
          <w:p w:rsidR="00A661B3" w:rsidRPr="00E742C7" w:rsidRDefault="00A661B3" w:rsidP="00725C41">
            <w:pPr>
              <w:spacing w:after="0"/>
              <w:ind w:firstLine="567"/>
              <w:rPr>
                <w:rFonts w:ascii="Times New Roman" w:hAnsi="Times New Roman"/>
                <w:sz w:val="20"/>
                <w:szCs w:val="20"/>
              </w:rPr>
            </w:pPr>
          </w:p>
        </w:tc>
      </w:tr>
      <w:tr w:rsidR="00A661B3" w:rsidRPr="00483F1C" w:rsidTr="00725C41">
        <w:tc>
          <w:tcPr>
            <w:tcW w:w="1134" w:type="dxa"/>
          </w:tcPr>
          <w:p w:rsidR="00A661B3" w:rsidRPr="00E742C7" w:rsidRDefault="00A661B3" w:rsidP="00725C41">
            <w:pPr>
              <w:spacing w:after="0"/>
              <w:ind w:firstLine="567"/>
              <w:rPr>
                <w:rFonts w:ascii="Times New Roman" w:hAnsi="Times New Roman"/>
                <w:sz w:val="20"/>
                <w:szCs w:val="20"/>
              </w:rPr>
            </w:pPr>
          </w:p>
        </w:tc>
        <w:tc>
          <w:tcPr>
            <w:tcW w:w="8363" w:type="dxa"/>
          </w:tcPr>
          <w:p w:rsidR="00A661B3" w:rsidRPr="00E742C7" w:rsidRDefault="00A661B3" w:rsidP="00725C41">
            <w:pPr>
              <w:spacing w:after="0"/>
              <w:ind w:firstLine="567"/>
              <w:rPr>
                <w:rFonts w:ascii="Times New Roman" w:hAnsi="Times New Roman"/>
                <w:sz w:val="20"/>
                <w:szCs w:val="20"/>
              </w:rPr>
            </w:pPr>
          </w:p>
        </w:tc>
      </w:tr>
    </w:tbl>
    <w:p w:rsidR="00A661B3" w:rsidRPr="007D5AF5" w:rsidRDefault="00A661B3" w:rsidP="00A661B3">
      <w:pPr>
        <w:spacing w:after="0"/>
        <w:ind w:firstLine="567"/>
        <w:jc w:val="both"/>
        <w:rPr>
          <w:rFonts w:ascii="Times New Roman" w:hAnsi="Times New Roman"/>
          <w:sz w:val="24"/>
          <w:szCs w:val="24"/>
        </w:rPr>
      </w:pPr>
    </w:p>
    <w:p w:rsidR="00A661B3" w:rsidRPr="007D5AF5" w:rsidRDefault="00A661B3" w:rsidP="00A661B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A661B3" w:rsidRPr="00483F1C" w:rsidTr="00725C41">
        <w:tc>
          <w:tcPr>
            <w:tcW w:w="832" w:type="dxa"/>
          </w:tcPr>
          <w:p w:rsidR="00A661B3" w:rsidRPr="00483F1C" w:rsidRDefault="00A661B3" w:rsidP="00725C4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661B3" w:rsidRPr="00483F1C" w:rsidRDefault="00A661B3" w:rsidP="00725C4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A661B3" w:rsidRPr="00483F1C" w:rsidRDefault="00A661B3" w:rsidP="00725C4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A661B3" w:rsidRPr="00483F1C" w:rsidRDefault="00A661B3" w:rsidP="00725C4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A661B3" w:rsidRPr="00483F1C" w:rsidRDefault="00A661B3" w:rsidP="00725C4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A661B3" w:rsidRPr="00483F1C" w:rsidTr="00725C41">
        <w:tc>
          <w:tcPr>
            <w:tcW w:w="832" w:type="dxa"/>
          </w:tcPr>
          <w:p w:rsidR="00A661B3" w:rsidRPr="00483F1C" w:rsidRDefault="00A661B3" w:rsidP="00725C41">
            <w:pPr>
              <w:spacing w:after="0"/>
              <w:ind w:firstLine="567"/>
              <w:rPr>
                <w:rFonts w:ascii="Times New Roman" w:hAnsi="Times New Roman"/>
                <w:sz w:val="20"/>
                <w:szCs w:val="20"/>
              </w:rPr>
            </w:pPr>
          </w:p>
        </w:tc>
        <w:tc>
          <w:tcPr>
            <w:tcW w:w="3605" w:type="dxa"/>
          </w:tcPr>
          <w:p w:rsidR="00A661B3" w:rsidRPr="00483F1C" w:rsidRDefault="00A661B3" w:rsidP="00725C41">
            <w:pPr>
              <w:spacing w:after="0"/>
              <w:ind w:firstLine="567"/>
              <w:rPr>
                <w:rFonts w:ascii="Times New Roman" w:hAnsi="Times New Roman"/>
                <w:sz w:val="20"/>
                <w:szCs w:val="20"/>
              </w:rPr>
            </w:pPr>
          </w:p>
        </w:tc>
        <w:tc>
          <w:tcPr>
            <w:tcW w:w="5166" w:type="dxa"/>
          </w:tcPr>
          <w:p w:rsidR="00A661B3" w:rsidRPr="00A661B3" w:rsidRDefault="00A661B3" w:rsidP="00725C41">
            <w:pPr>
              <w:spacing w:after="0"/>
              <w:jc w:val="both"/>
              <w:rPr>
                <w:rFonts w:ascii="Times New Roman" w:hAnsi="Times New Roman"/>
                <w:sz w:val="20"/>
                <w:szCs w:val="20"/>
              </w:rPr>
            </w:pPr>
            <w:r w:rsidRPr="00A661B3">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A661B3" w:rsidRPr="00A661B3" w:rsidRDefault="00A661B3" w:rsidP="00725C41">
            <w:pPr>
              <w:spacing w:after="0"/>
              <w:jc w:val="both"/>
              <w:rPr>
                <w:rFonts w:ascii="Times New Roman" w:hAnsi="Times New Roman"/>
                <w:sz w:val="20"/>
                <w:szCs w:val="20"/>
              </w:rPr>
            </w:pPr>
            <w:r w:rsidRPr="00A661B3">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A661B3" w:rsidRPr="00A661B3" w:rsidRDefault="00A661B3" w:rsidP="00725C41">
            <w:pPr>
              <w:spacing w:after="0"/>
              <w:jc w:val="both"/>
              <w:rPr>
                <w:rFonts w:ascii="Times New Roman" w:hAnsi="Times New Roman"/>
                <w:sz w:val="20"/>
                <w:szCs w:val="20"/>
              </w:rPr>
            </w:pPr>
            <w:r w:rsidRPr="00A661B3">
              <w:rPr>
                <w:rFonts w:ascii="Times New Roman" w:hAnsi="Times New Roman"/>
                <w:sz w:val="20"/>
                <w:szCs w:val="20"/>
              </w:rPr>
              <w:t>3) несоответствие заявки на участие в аукционе требованиям документации об аукционе;</w:t>
            </w:r>
          </w:p>
          <w:p w:rsidR="00A661B3" w:rsidRPr="00A661B3" w:rsidRDefault="00A661B3" w:rsidP="00725C41">
            <w:pPr>
              <w:spacing w:after="0"/>
              <w:jc w:val="both"/>
              <w:rPr>
                <w:rFonts w:ascii="Times New Roman" w:hAnsi="Times New Roman"/>
                <w:sz w:val="20"/>
                <w:szCs w:val="20"/>
              </w:rPr>
            </w:pPr>
            <w:r w:rsidRPr="00A661B3">
              <w:rPr>
                <w:rFonts w:ascii="Times New Roman" w:hAnsi="Times New Roman"/>
                <w:sz w:val="20"/>
                <w:szCs w:val="20"/>
              </w:rPr>
              <w:t xml:space="preserve">4) наличие решения о ликвидации заявителя - юридического лица или наличие решения арбитражного </w:t>
            </w:r>
            <w:r w:rsidRPr="00A661B3">
              <w:rPr>
                <w:rFonts w:ascii="Times New Roman" w:hAnsi="Times New Roman"/>
                <w:sz w:val="20"/>
                <w:szCs w:val="20"/>
              </w:rPr>
              <w:lastRenderedPageBreak/>
              <w:t>суда о признании заявителя - юридического лица, индивидуального предпринимателя банкротом и об открытии конкурсного производства;</w:t>
            </w:r>
          </w:p>
          <w:p w:rsidR="00A661B3" w:rsidRPr="00A661B3" w:rsidRDefault="00A661B3" w:rsidP="00725C41">
            <w:pPr>
              <w:spacing w:after="0"/>
              <w:jc w:val="both"/>
              <w:rPr>
                <w:rFonts w:ascii="Times New Roman" w:hAnsi="Times New Roman"/>
                <w:sz w:val="20"/>
                <w:szCs w:val="20"/>
              </w:rPr>
            </w:pPr>
            <w:r w:rsidRPr="00A661B3">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A661B3" w:rsidRDefault="00A661B3" w:rsidP="00A661B3">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A661B3" w:rsidRDefault="00A661B3" w:rsidP="00A661B3">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A661B3" w:rsidRPr="009359AE" w:rsidRDefault="00A661B3" w:rsidP="00A661B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A661B3" w:rsidRDefault="00A661B3" w:rsidP="00A661B3">
      <w:pPr>
        <w:spacing w:after="0"/>
        <w:ind w:firstLine="567"/>
        <w:jc w:val="both"/>
        <w:rPr>
          <w:rFonts w:ascii="Times New Roman" w:hAnsi="Times New Roman"/>
          <w:sz w:val="24"/>
          <w:szCs w:val="24"/>
        </w:rPr>
      </w:pPr>
      <w:r>
        <w:rPr>
          <w:rFonts w:ascii="Times New Roman" w:hAnsi="Times New Roman"/>
          <w:sz w:val="24"/>
          <w:szCs w:val="24"/>
        </w:rPr>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A661B3" w:rsidRPr="009359AE" w:rsidRDefault="00A661B3" w:rsidP="00A661B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A661B3" w:rsidRDefault="00A661B3" w:rsidP="00A661B3">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D000C5" w:rsidRPr="005D1846" w:rsidRDefault="00A661B3" w:rsidP="00D000C5">
      <w:pPr>
        <w:spacing w:after="0"/>
        <w:ind w:firstLine="567"/>
        <w:jc w:val="both"/>
        <w:rPr>
          <w:rFonts w:ascii="Times New Roman" w:hAnsi="Times New Roman"/>
          <w:sz w:val="24"/>
          <w:szCs w:val="24"/>
        </w:rPr>
      </w:pPr>
      <w:r>
        <w:rPr>
          <w:rFonts w:ascii="Times New Roman" w:hAnsi="Times New Roman"/>
          <w:sz w:val="24"/>
          <w:szCs w:val="24"/>
        </w:rPr>
        <w:t>7</w:t>
      </w:r>
      <w:r w:rsidR="00D000C5" w:rsidRPr="00823220">
        <w:rPr>
          <w:rFonts w:ascii="Times New Roman" w:hAnsi="Times New Roman"/>
          <w:sz w:val="24"/>
          <w:szCs w:val="24"/>
        </w:rPr>
        <w:t xml:space="preserve">. </w:t>
      </w:r>
      <w:r w:rsidR="00D000C5" w:rsidRPr="00012323">
        <w:rPr>
          <w:rFonts w:ascii="Times New Roman" w:hAnsi="Times New Roman"/>
          <w:sz w:val="24"/>
          <w:szCs w:val="24"/>
        </w:rPr>
        <w:t>Организатору аукциона</w:t>
      </w:r>
      <w:r w:rsidR="00D000C5">
        <w:rPr>
          <w:rFonts w:ascii="Times New Roman" w:hAnsi="Times New Roman"/>
          <w:sz w:val="24"/>
          <w:szCs w:val="24"/>
        </w:rPr>
        <w:t xml:space="preserve"> в день окончания рассмотрения заявок настоящий протокол</w:t>
      </w:r>
      <w:r w:rsidR="00D000C5" w:rsidRPr="005C0F8B">
        <w:rPr>
          <w:rFonts w:ascii="Times New Roman" w:hAnsi="Times New Roman"/>
          <w:sz w:val="24"/>
          <w:szCs w:val="24"/>
        </w:rPr>
        <w:t xml:space="preserve"> </w:t>
      </w:r>
      <w:r w:rsidR="00D000C5">
        <w:rPr>
          <w:rFonts w:ascii="Times New Roman" w:hAnsi="Times New Roman"/>
          <w:sz w:val="24"/>
          <w:szCs w:val="24"/>
        </w:rPr>
        <w:t xml:space="preserve">разместить </w:t>
      </w:r>
      <w:r w:rsidR="00D000C5" w:rsidRPr="004C5405">
        <w:rPr>
          <w:rFonts w:ascii="Times New Roman" w:hAnsi="Times New Roman"/>
          <w:sz w:val="24"/>
          <w:szCs w:val="24"/>
        </w:rPr>
        <w:t xml:space="preserve">на </w:t>
      </w:r>
      <w:r w:rsidR="00D000C5">
        <w:rPr>
          <w:rFonts w:ascii="Times New Roman" w:hAnsi="Times New Roman"/>
          <w:sz w:val="24"/>
          <w:szCs w:val="24"/>
        </w:rPr>
        <w:t xml:space="preserve">официальном сайте торгов </w:t>
      </w:r>
      <w:hyperlink r:id="rId29" w:history="1">
        <w:r w:rsidR="00D000C5" w:rsidRPr="005737A6">
          <w:rPr>
            <w:rStyle w:val="a7"/>
            <w:rFonts w:ascii="Times New Roman" w:hAnsi="Times New Roman"/>
            <w:sz w:val="24"/>
            <w:szCs w:val="24"/>
          </w:rPr>
          <w:t>www.torgi.gov.ru</w:t>
        </w:r>
      </w:hyperlink>
      <w:r w:rsidR="00D000C5">
        <w:rPr>
          <w:rFonts w:ascii="Times New Roman" w:hAnsi="Times New Roman"/>
          <w:sz w:val="24"/>
          <w:szCs w:val="24"/>
        </w:rPr>
        <w:t>.</w:t>
      </w:r>
    </w:p>
    <w:p w:rsidR="00D000C5" w:rsidRDefault="00A661B3" w:rsidP="00D000C5">
      <w:pPr>
        <w:spacing w:after="0"/>
        <w:ind w:firstLine="567"/>
        <w:jc w:val="both"/>
        <w:rPr>
          <w:rFonts w:ascii="Times New Roman" w:hAnsi="Times New Roman"/>
          <w:sz w:val="24"/>
          <w:szCs w:val="24"/>
        </w:rPr>
      </w:pPr>
      <w:r>
        <w:rPr>
          <w:rFonts w:ascii="Times New Roman" w:hAnsi="Times New Roman"/>
          <w:sz w:val="24"/>
          <w:szCs w:val="24"/>
        </w:rPr>
        <w:t>8</w:t>
      </w:r>
      <w:r w:rsidR="00D000C5"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D000C5">
        <w:rPr>
          <w:rFonts w:ascii="Times New Roman" w:hAnsi="Times New Roman"/>
          <w:sz w:val="24"/>
          <w:szCs w:val="24"/>
        </w:rPr>
        <w:t>К</w:t>
      </w:r>
      <w:r w:rsidR="00D000C5" w:rsidRPr="00DF4887">
        <w:rPr>
          <w:rFonts w:ascii="Times New Roman" w:hAnsi="Times New Roman"/>
          <w:sz w:val="24"/>
          <w:szCs w:val="24"/>
        </w:rPr>
        <w:t>омиссией решениях.</w:t>
      </w:r>
    </w:p>
    <w:p w:rsidR="00D000C5" w:rsidRDefault="00A661B3" w:rsidP="00D000C5">
      <w:pPr>
        <w:spacing w:after="0"/>
        <w:ind w:firstLine="567"/>
        <w:jc w:val="both"/>
        <w:rPr>
          <w:rFonts w:ascii="Times New Roman" w:hAnsi="Times New Roman"/>
          <w:sz w:val="24"/>
          <w:szCs w:val="24"/>
        </w:rPr>
      </w:pPr>
      <w:r>
        <w:rPr>
          <w:rFonts w:ascii="Times New Roman" w:hAnsi="Times New Roman"/>
          <w:sz w:val="24"/>
          <w:szCs w:val="24"/>
        </w:rPr>
        <w:t>9</w:t>
      </w:r>
      <w:r w:rsidR="00D000C5">
        <w:rPr>
          <w:rFonts w:ascii="Times New Roman" w:hAnsi="Times New Roman"/>
          <w:sz w:val="24"/>
          <w:szCs w:val="24"/>
        </w:rPr>
        <w:t>. (При выборе пункта 2.4 или пункта</w:t>
      </w:r>
      <w:r w:rsidR="00163A21">
        <w:rPr>
          <w:rFonts w:ascii="Times New Roman" w:hAnsi="Times New Roman"/>
          <w:sz w:val="24"/>
          <w:szCs w:val="24"/>
        </w:rPr>
        <w:t xml:space="preserve"> 2.5, пункта 4.4 или пункта 4.5</w:t>
      </w:r>
      <w:r>
        <w:rPr>
          <w:rFonts w:ascii="Times New Roman" w:hAnsi="Times New Roman"/>
          <w:sz w:val="24"/>
          <w:szCs w:val="24"/>
        </w:rPr>
        <w:t>, пункта 6.4 или пункта 6.5</w:t>
      </w:r>
      <w:r w:rsidR="00D000C5">
        <w:rPr>
          <w:rFonts w:ascii="Times New Roman" w:hAnsi="Times New Roman"/>
          <w:sz w:val="24"/>
          <w:szCs w:val="24"/>
        </w:rPr>
        <w:t xml:space="preserve">) Организатору аукциона </w:t>
      </w:r>
      <w:r w:rsidR="00D000C5" w:rsidRPr="009C46FB">
        <w:rPr>
          <w:rFonts w:ascii="Times New Roman" w:hAnsi="Times New Roman"/>
          <w:sz w:val="24"/>
          <w:szCs w:val="24"/>
        </w:rPr>
        <w:t xml:space="preserve">в течение </w:t>
      </w:r>
      <w:r w:rsidR="00D000C5">
        <w:rPr>
          <w:rFonts w:ascii="Times New Roman" w:hAnsi="Times New Roman"/>
          <w:sz w:val="24"/>
          <w:szCs w:val="24"/>
        </w:rPr>
        <w:t>дня, следующего за днем</w:t>
      </w:r>
      <w:r w:rsidR="00D000C5" w:rsidRPr="009C46FB">
        <w:rPr>
          <w:rFonts w:ascii="Times New Roman" w:hAnsi="Times New Roman"/>
          <w:sz w:val="24"/>
          <w:szCs w:val="24"/>
        </w:rPr>
        <w:t xml:space="preserve"> подписания </w:t>
      </w:r>
      <w:r w:rsidR="00D000C5">
        <w:rPr>
          <w:rFonts w:ascii="Times New Roman" w:hAnsi="Times New Roman"/>
          <w:sz w:val="24"/>
          <w:szCs w:val="24"/>
        </w:rPr>
        <w:t xml:space="preserve">настоящего </w:t>
      </w:r>
      <w:r w:rsidR="00D000C5" w:rsidRPr="009C46FB">
        <w:rPr>
          <w:rFonts w:ascii="Times New Roman" w:hAnsi="Times New Roman"/>
          <w:sz w:val="24"/>
          <w:szCs w:val="24"/>
        </w:rPr>
        <w:t>протокола</w:t>
      </w:r>
      <w:r w:rsidR="00D000C5">
        <w:rPr>
          <w:rFonts w:ascii="Times New Roman" w:hAnsi="Times New Roman"/>
          <w:sz w:val="24"/>
          <w:szCs w:val="24"/>
        </w:rPr>
        <w:t>,</w:t>
      </w:r>
      <w:r w:rsidR="00D000C5" w:rsidRPr="009C46FB">
        <w:rPr>
          <w:rFonts w:ascii="Times New Roman" w:hAnsi="Times New Roman"/>
          <w:sz w:val="24"/>
          <w:szCs w:val="24"/>
        </w:rPr>
        <w:t xml:space="preserve"> </w:t>
      </w:r>
      <w:r w:rsidR="00D000C5">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D000C5" w:rsidRDefault="00D000C5" w:rsidP="00D000C5">
      <w:pPr>
        <w:pStyle w:val="ac"/>
        <w:spacing w:before="0"/>
        <w:jc w:val="both"/>
        <w:rPr>
          <w:b w:val="0"/>
          <w:sz w:val="22"/>
        </w:rPr>
      </w:pPr>
    </w:p>
    <w:p w:rsidR="00D000C5" w:rsidRPr="008A1A8B" w:rsidRDefault="00D000C5" w:rsidP="00D000C5">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D000C5" w:rsidRDefault="00D000C5" w:rsidP="00D000C5">
      <w:pPr>
        <w:pStyle w:val="ac"/>
        <w:spacing w:before="0"/>
        <w:jc w:val="both"/>
        <w:rPr>
          <w:b w:val="0"/>
        </w:rPr>
      </w:pPr>
      <w:r>
        <w:rPr>
          <w:b w:val="0"/>
        </w:rPr>
        <w:t>Председатель Комиссии ______________________/________________________/</w:t>
      </w:r>
    </w:p>
    <w:p w:rsidR="00D000C5" w:rsidRPr="009359AE" w:rsidRDefault="00D000C5" w:rsidP="00D000C5">
      <w:pPr>
        <w:pStyle w:val="ac"/>
        <w:spacing w:before="0"/>
        <w:jc w:val="both"/>
        <w:rPr>
          <w:b w:val="0"/>
        </w:rPr>
      </w:pPr>
      <w:r w:rsidRPr="009359AE">
        <w:rPr>
          <w:b w:val="0"/>
        </w:rPr>
        <w:t>Секретарь __________________________________/________________________/</w:t>
      </w:r>
    </w:p>
    <w:p w:rsidR="00D000C5" w:rsidRPr="009359AE" w:rsidRDefault="00D000C5" w:rsidP="00D000C5">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D000C5" w:rsidRPr="009359AE" w:rsidRDefault="00D000C5" w:rsidP="00D000C5">
      <w:pPr>
        <w:pStyle w:val="ac"/>
        <w:spacing w:before="0"/>
        <w:jc w:val="both"/>
        <w:rPr>
          <w:b w:val="0"/>
        </w:rPr>
      </w:pPr>
      <w:r w:rsidRPr="009359AE">
        <w:rPr>
          <w:b w:val="0"/>
        </w:rPr>
        <w:t xml:space="preserve">                            ______________________________/________________________/ </w:t>
      </w:r>
    </w:p>
    <w:p w:rsidR="00D000C5" w:rsidRPr="009359AE" w:rsidRDefault="00D000C5" w:rsidP="00D000C5">
      <w:pPr>
        <w:pStyle w:val="ac"/>
        <w:spacing w:before="0"/>
        <w:jc w:val="both"/>
        <w:rPr>
          <w:b w:val="0"/>
        </w:rPr>
      </w:pPr>
      <w:r w:rsidRPr="009359AE">
        <w:rPr>
          <w:b w:val="0"/>
        </w:rPr>
        <w:t xml:space="preserve">                            ______________________________/________________________/</w:t>
      </w:r>
    </w:p>
    <w:p w:rsidR="00D000C5" w:rsidRPr="009359AE" w:rsidRDefault="00D000C5" w:rsidP="00D000C5">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2958BC">
        <w:rPr>
          <w:rFonts w:ascii="Times New Roman" w:hAnsi="Times New Roman"/>
          <w:color w:val="000000"/>
        </w:rPr>
        <w:t>1</w:t>
      </w:r>
      <w:r w:rsidR="00A661B3">
        <w:rPr>
          <w:rFonts w:ascii="Times New Roman" w:hAnsi="Times New Roman"/>
          <w:color w:val="000000"/>
        </w:rPr>
        <w:t>77</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E60A5C">
        <w:rPr>
          <w:szCs w:val="24"/>
        </w:rPr>
        <w:t xml:space="preserve"> </w:t>
      </w:r>
      <w:r w:rsidR="002958BC">
        <w:rPr>
          <w:szCs w:val="24"/>
        </w:rPr>
        <w:t>1</w:t>
      </w:r>
      <w:r w:rsidR="00A661B3">
        <w:rPr>
          <w:szCs w:val="24"/>
        </w:rPr>
        <w:t>77, лот № 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w:t>
      </w:r>
      <w:r w:rsidR="00A661B3">
        <w:rPr>
          <w:b w:val="0"/>
        </w:rPr>
        <w:t>_</w:t>
      </w:r>
      <w:r w:rsidRPr="009359AE">
        <w:rPr>
          <w:b w:val="0"/>
        </w:rPr>
        <w:t xml:space="preserve">__» </w:t>
      </w:r>
      <w:r w:rsidR="00A661B3">
        <w:rPr>
          <w:b w:val="0"/>
        </w:rPr>
        <w:t>______</w:t>
      </w:r>
      <w:r w:rsidRPr="009359AE">
        <w:rPr>
          <w:b w:val="0"/>
        </w:rPr>
        <w:t>____ 20</w:t>
      </w:r>
      <w:r w:rsidR="00AA7553" w:rsidRPr="009359AE">
        <w:rPr>
          <w:b w:val="0"/>
        </w:rPr>
        <w:t>1</w:t>
      </w:r>
      <w:r w:rsidR="00A661B3">
        <w:rPr>
          <w:b w:val="0"/>
        </w:rPr>
        <w:t xml:space="preserve">8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AF330F">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w:t>
      </w:r>
      <w:r w:rsidR="00DD597C">
        <w:rPr>
          <w:rFonts w:ascii="Times New Roman" w:hAnsi="Times New Roman"/>
          <w:sz w:val="24"/>
          <w:szCs w:val="24"/>
        </w:rPr>
        <w:t>_</w:t>
      </w:r>
      <w:r w:rsidRPr="009359AE">
        <w:rPr>
          <w:rFonts w:ascii="Times New Roman" w:hAnsi="Times New Roman"/>
          <w:sz w:val="24"/>
          <w:szCs w:val="24"/>
        </w:rPr>
        <w:t>______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646A8C">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w:t>
      </w:r>
      <w:r w:rsidR="00976DFA">
        <w:rPr>
          <w:rFonts w:ascii="Times New Roman" w:hAnsi="Times New Roman"/>
          <w:sz w:val="24"/>
          <w:szCs w:val="24"/>
        </w:rPr>
        <w:t xml:space="preserve"> Красноярского края</w:t>
      </w:r>
      <w:r>
        <w:rPr>
          <w:rFonts w:ascii="Times New Roman" w:hAnsi="Times New Roman"/>
          <w:sz w:val="24"/>
          <w:szCs w:val="24"/>
        </w:rPr>
        <w:t xml:space="preserve">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4877F0">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w:t>
      </w:r>
      <w:r w:rsidR="00474B06" w:rsidRPr="009359AE">
        <w:rPr>
          <w:rFonts w:ascii="Times New Roman" w:hAnsi="Times New Roman"/>
          <w:sz w:val="24"/>
          <w:szCs w:val="24"/>
        </w:rPr>
        <w:t>__</w:t>
      </w:r>
      <w:r w:rsidRPr="009359AE">
        <w:rPr>
          <w:rFonts w:ascii="Times New Roman" w:hAnsi="Times New Roman"/>
          <w:sz w:val="24"/>
          <w:szCs w:val="24"/>
        </w:rPr>
        <w:t>,</w:t>
      </w:r>
    </w:p>
    <w:p w:rsidR="00E60A5C"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E60A5C" w:rsidRPr="003973A4" w:rsidRDefault="00E60A5C" w:rsidP="00E60A5C">
      <w:pPr>
        <w:spacing w:after="0"/>
        <w:ind w:firstLine="426"/>
        <w:jc w:val="center"/>
        <w:rPr>
          <w:rFonts w:ascii="Times New Roman" w:hAnsi="Times New Roman"/>
          <w:sz w:val="20"/>
          <w:szCs w:val="20"/>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9359AE" w:rsidRDefault="000434C1" w:rsidP="00A42C92">
      <w:pPr>
        <w:spacing w:after="0"/>
        <w:ind w:firstLine="426"/>
        <w:rPr>
          <w:rFonts w:ascii="Times New Roman" w:hAnsi="Times New Roman"/>
          <w:sz w:val="18"/>
          <w:szCs w:val="18"/>
        </w:rPr>
      </w:pPr>
      <w:r w:rsidRPr="009359AE">
        <w:rPr>
          <w:rFonts w:ascii="Times New Roman" w:hAnsi="Times New Roman"/>
          <w:sz w:val="18"/>
          <w:szCs w:val="18"/>
        </w:rPr>
        <w:t xml:space="preserve">        </w:t>
      </w:r>
      <w:r w:rsidR="0063669D" w:rsidRPr="009359AE">
        <w:rPr>
          <w:rFonts w:ascii="Times New Roman" w:hAnsi="Times New Roman"/>
          <w:sz w:val="18"/>
          <w:szCs w:val="18"/>
        </w:rPr>
        <w:t xml:space="preserve">             </w:t>
      </w:r>
      <w:r w:rsidRPr="009359AE">
        <w:rPr>
          <w:rFonts w:ascii="Times New Roman" w:hAnsi="Times New Roman"/>
          <w:sz w:val="18"/>
          <w:szCs w:val="18"/>
        </w:rPr>
        <w:t xml:space="preserve">                                   (Ф.И.О., должность)</w:t>
      </w:r>
    </w:p>
    <w:p w:rsidR="00D000C5" w:rsidRPr="009359AE"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p>
    <w:p w:rsidR="00D000C5" w:rsidRPr="009359AE" w:rsidRDefault="00D000C5" w:rsidP="00D000C5">
      <w:pPr>
        <w:spacing w:after="0"/>
        <w:ind w:firstLine="426"/>
        <w:jc w:val="both"/>
        <w:rPr>
          <w:rFonts w:ascii="Times New Roman" w:hAnsi="Times New Roman"/>
          <w:sz w:val="24"/>
          <w:szCs w:val="24"/>
        </w:rPr>
      </w:pPr>
      <w:r w:rsidRPr="005A7066">
        <w:rPr>
          <w:rFonts w:ascii="Times New Roman" w:hAnsi="Times New Roman"/>
          <w:sz w:val="24"/>
          <w:szCs w:val="24"/>
        </w:rPr>
        <w:t>Лот №___: право заключения договора аренды муниципального имущества, входящего в состав Муниципальной казны ЗАТО Железногорск</w:t>
      </w:r>
      <w:r w:rsidR="00DD597C">
        <w:rPr>
          <w:rFonts w:ascii="Times New Roman" w:hAnsi="Times New Roman"/>
          <w:sz w:val="24"/>
          <w:szCs w:val="24"/>
        </w:rPr>
        <w:t xml:space="preserve"> Красноярского края</w:t>
      </w:r>
      <w:r w:rsidRPr="005A7066">
        <w:rPr>
          <w:rFonts w:ascii="Times New Roman" w:hAnsi="Times New Roman"/>
          <w:sz w:val="24"/>
          <w:szCs w:val="24"/>
        </w:rPr>
        <w:t xml:space="preserve">, </w:t>
      </w:r>
      <w:r w:rsidR="00A221CF" w:rsidRPr="003619AB">
        <w:rPr>
          <w:rFonts w:ascii="Times New Roman" w:hAnsi="Times New Roman"/>
          <w:sz w:val="24"/>
          <w:szCs w:val="24"/>
        </w:rPr>
        <w:t>комнат</w:t>
      </w:r>
      <w:r w:rsidR="00A221CF">
        <w:rPr>
          <w:rFonts w:ascii="Times New Roman" w:hAnsi="Times New Roman"/>
          <w:sz w:val="24"/>
          <w:szCs w:val="24"/>
        </w:rPr>
        <w:t>______________</w:t>
      </w:r>
      <w:r w:rsidR="00A221CF">
        <w:rPr>
          <w:rFonts w:ascii="Times New Roman" w:hAnsi="Times New Roman"/>
          <w:bCs/>
          <w:sz w:val="24"/>
          <w:szCs w:val="24"/>
        </w:rPr>
        <w:t xml:space="preserve"> </w:t>
      </w:r>
      <w:r w:rsidR="00A221CF" w:rsidRPr="00FE72DD">
        <w:rPr>
          <w:rFonts w:ascii="Times New Roman" w:hAnsi="Times New Roman"/>
          <w:sz w:val="24"/>
          <w:szCs w:val="24"/>
        </w:rPr>
        <w:t>(согласно выписки из технического паспорта нежилого здания (строения</w:t>
      </w:r>
      <w:r w:rsidR="00400871">
        <w:rPr>
          <w:rFonts w:ascii="Times New Roman" w:hAnsi="Times New Roman"/>
          <w:sz w:val="24"/>
          <w:szCs w:val="24"/>
        </w:rPr>
        <w:t>) от 27.11.2003 № 8644)</w:t>
      </w:r>
      <w:r w:rsidR="00A221CF" w:rsidRPr="00FE72DD">
        <w:rPr>
          <w:rFonts w:ascii="Times New Roman" w:hAnsi="Times New Roman"/>
          <w:sz w:val="24"/>
          <w:szCs w:val="24"/>
        </w:rPr>
        <w:t xml:space="preserve"> </w:t>
      </w:r>
      <w:r w:rsidR="00DD597C">
        <w:rPr>
          <w:rFonts w:ascii="Times New Roman" w:hAnsi="Times New Roman"/>
          <w:sz w:val="24"/>
          <w:szCs w:val="24"/>
        </w:rPr>
        <w:t xml:space="preserve">общей </w:t>
      </w:r>
      <w:r w:rsidR="00A221CF">
        <w:rPr>
          <w:rFonts w:ascii="Times New Roman" w:hAnsi="Times New Roman"/>
          <w:sz w:val="24"/>
          <w:szCs w:val="24"/>
        </w:rPr>
        <w:t>площадью______ кв.метра</w:t>
      </w:r>
      <w:r w:rsidR="00DD597C">
        <w:rPr>
          <w:rFonts w:ascii="Times New Roman" w:hAnsi="Times New Roman"/>
          <w:sz w:val="24"/>
          <w:szCs w:val="24"/>
        </w:rPr>
        <w:t xml:space="preserve"> ___________ этажа</w:t>
      </w:r>
      <w:r w:rsidR="00A221CF" w:rsidRPr="00FE72DD">
        <w:rPr>
          <w:rFonts w:ascii="Times New Roman" w:hAnsi="Times New Roman"/>
          <w:sz w:val="24"/>
          <w:szCs w:val="24"/>
        </w:rPr>
        <w:t xml:space="preserve"> нежилого здания</w:t>
      </w:r>
      <w:r w:rsidR="00DD597C">
        <w:rPr>
          <w:rFonts w:ascii="Times New Roman" w:hAnsi="Times New Roman"/>
          <w:sz w:val="24"/>
          <w:szCs w:val="24"/>
        </w:rPr>
        <w:t xml:space="preserve"> с кадастровым номером </w:t>
      </w:r>
      <w:r w:rsidR="00DD597C" w:rsidRPr="0006197C">
        <w:rPr>
          <w:rFonts w:ascii="Times New Roman" w:hAnsi="Times New Roman"/>
          <w:bCs/>
          <w:sz w:val="24"/>
          <w:szCs w:val="24"/>
        </w:rPr>
        <w:t>24:58:0000000:1606</w:t>
      </w:r>
      <w:r w:rsidR="00A221CF" w:rsidRPr="00FE72DD">
        <w:rPr>
          <w:rFonts w:ascii="Times New Roman" w:hAnsi="Times New Roman"/>
          <w:sz w:val="24"/>
          <w:szCs w:val="24"/>
        </w:rPr>
        <w:t xml:space="preserve">, расположенного по адресу: </w:t>
      </w:r>
      <w:r w:rsidR="00DD597C">
        <w:rPr>
          <w:rFonts w:ascii="Times New Roman" w:hAnsi="Times New Roman"/>
          <w:sz w:val="24"/>
          <w:szCs w:val="24"/>
        </w:rPr>
        <w:t xml:space="preserve">Российская Федерация, </w:t>
      </w:r>
      <w:r w:rsidR="00A221CF" w:rsidRPr="00FE72DD">
        <w:rPr>
          <w:rFonts w:ascii="Times New Roman" w:hAnsi="Times New Roman"/>
          <w:sz w:val="24"/>
          <w:szCs w:val="24"/>
        </w:rPr>
        <w:t xml:space="preserve">Красноярский край, ЗАТО Железногорск, г. Железногорск, ул. Маяковского, </w:t>
      </w:r>
      <w:proofErr w:type="spellStart"/>
      <w:r w:rsidR="00A221CF" w:rsidRPr="00FE72DD">
        <w:rPr>
          <w:rFonts w:ascii="Times New Roman" w:hAnsi="Times New Roman"/>
          <w:sz w:val="24"/>
          <w:szCs w:val="24"/>
        </w:rPr>
        <w:t>зд</w:t>
      </w:r>
      <w:proofErr w:type="spellEnd"/>
      <w:r w:rsidR="00A221CF" w:rsidRPr="00FE72DD">
        <w:rPr>
          <w:rFonts w:ascii="Times New Roman" w:hAnsi="Times New Roman"/>
          <w:sz w:val="24"/>
          <w:szCs w:val="24"/>
        </w:rPr>
        <w:t>.</w:t>
      </w:r>
      <w:r w:rsidR="00DD597C">
        <w:rPr>
          <w:rFonts w:ascii="Times New Roman" w:hAnsi="Times New Roman"/>
          <w:sz w:val="24"/>
          <w:szCs w:val="24"/>
        </w:rPr>
        <w:t xml:space="preserve"> </w:t>
      </w:r>
      <w:r w:rsidR="00A221CF" w:rsidRPr="00FE72DD">
        <w:rPr>
          <w:rFonts w:ascii="Times New Roman" w:hAnsi="Times New Roman"/>
          <w:sz w:val="24"/>
          <w:szCs w:val="24"/>
        </w:rPr>
        <w:t>3</w:t>
      </w:r>
      <w:r w:rsidRPr="005A7066">
        <w:rPr>
          <w:rFonts w:ascii="Times New Roman" w:hAnsi="Times New Roman"/>
          <w:sz w:val="24"/>
          <w:szCs w:val="24"/>
        </w:rPr>
        <w:t>.</w:t>
      </w:r>
    </w:p>
    <w:p w:rsidR="00D000C5"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sidR="00DC78A4">
        <w:rPr>
          <w:rFonts w:ascii="Times New Roman" w:hAnsi="Times New Roman"/>
          <w:sz w:val="24"/>
          <w:szCs w:val="24"/>
        </w:rPr>
        <w:t>201</w:t>
      </w:r>
      <w:r w:rsidR="00DD597C">
        <w:rPr>
          <w:rFonts w:ascii="Times New Roman" w:hAnsi="Times New Roman"/>
          <w:sz w:val="24"/>
          <w:szCs w:val="24"/>
        </w:rPr>
        <w:t>8</w:t>
      </w:r>
      <w:r>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DD597C" w:rsidRPr="009359AE" w:rsidRDefault="00DD597C" w:rsidP="00D000C5">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70"/>
        <w:gridCol w:w="2787"/>
      </w:tblGrid>
      <w:tr w:rsidR="00D000C5" w:rsidRPr="003E00F4" w:rsidTr="00DC78A4">
        <w:tc>
          <w:tcPr>
            <w:tcW w:w="0" w:type="auto"/>
          </w:tcPr>
          <w:p w:rsidR="00D000C5" w:rsidRPr="009359AE" w:rsidRDefault="00D000C5" w:rsidP="00DD597C">
            <w:pPr>
              <w:spacing w:after="0"/>
              <w:jc w:val="center"/>
              <w:rPr>
                <w:rFonts w:ascii="Times New Roman" w:hAnsi="Times New Roman"/>
              </w:rPr>
            </w:pPr>
            <w:r w:rsidRPr="009359AE">
              <w:rPr>
                <w:rFonts w:ascii="Times New Roman" w:hAnsi="Times New Roman"/>
              </w:rPr>
              <w:t>Номер заявки</w:t>
            </w:r>
          </w:p>
        </w:tc>
        <w:tc>
          <w:tcPr>
            <w:tcW w:w="0" w:type="auto"/>
          </w:tcPr>
          <w:p w:rsidR="00D000C5" w:rsidRPr="009359AE" w:rsidRDefault="00D000C5" w:rsidP="00DD597C">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D000C5" w:rsidRPr="009359AE" w:rsidRDefault="00D000C5" w:rsidP="00DD597C">
            <w:pPr>
              <w:spacing w:after="0"/>
              <w:jc w:val="center"/>
              <w:rPr>
                <w:rFonts w:ascii="Times New Roman" w:hAnsi="Times New Roman"/>
              </w:rPr>
            </w:pPr>
            <w:r w:rsidRPr="009359AE">
              <w:rPr>
                <w:rFonts w:ascii="Times New Roman" w:hAnsi="Times New Roman"/>
              </w:rPr>
              <w:t>Адрес (юридический и фактический)</w:t>
            </w:r>
          </w:p>
        </w:tc>
      </w:tr>
      <w:tr w:rsidR="00D000C5" w:rsidRPr="003E00F4" w:rsidTr="00DC78A4">
        <w:trPr>
          <w:trHeight w:val="353"/>
        </w:trPr>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r>
      <w:tr w:rsidR="00D000C5" w:rsidRPr="003E00F4" w:rsidTr="00DC78A4">
        <w:trPr>
          <w:trHeight w:val="227"/>
        </w:trPr>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r>
      <w:tr w:rsidR="00D000C5" w:rsidRPr="003E00F4" w:rsidTr="00DC78A4">
        <w:trPr>
          <w:trHeight w:val="227"/>
        </w:trPr>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c>
          <w:tcPr>
            <w:tcW w:w="0" w:type="auto"/>
          </w:tcPr>
          <w:p w:rsidR="00D000C5" w:rsidRPr="009359AE" w:rsidRDefault="00D000C5" w:rsidP="00DD597C">
            <w:pPr>
              <w:spacing w:after="0"/>
              <w:rPr>
                <w:rFonts w:ascii="Times New Roman" w:hAnsi="Times New Roman"/>
                <w:sz w:val="24"/>
                <w:szCs w:val="24"/>
              </w:rPr>
            </w:pPr>
          </w:p>
        </w:tc>
      </w:tr>
    </w:tbl>
    <w:p w:rsidR="00DD597C" w:rsidRDefault="00DD597C" w:rsidP="00D000C5">
      <w:pPr>
        <w:spacing w:after="0"/>
        <w:ind w:firstLine="426"/>
        <w:jc w:val="both"/>
        <w:rPr>
          <w:rFonts w:ascii="Times New Roman" w:hAnsi="Times New Roman"/>
          <w:sz w:val="24"/>
          <w:szCs w:val="24"/>
        </w:rPr>
      </w:pPr>
    </w:p>
    <w:p w:rsidR="00D000C5" w:rsidRPr="009359AE"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D000C5" w:rsidRPr="009359AE" w:rsidTr="00DC78A4">
        <w:trPr>
          <w:trHeight w:val="1051"/>
        </w:trPr>
        <w:tc>
          <w:tcPr>
            <w:tcW w:w="1134" w:type="dxa"/>
          </w:tcPr>
          <w:p w:rsidR="00D000C5" w:rsidRPr="009359AE" w:rsidRDefault="00D000C5" w:rsidP="00DD597C">
            <w:pPr>
              <w:spacing w:after="0"/>
              <w:ind w:firstLine="426"/>
              <w:jc w:val="center"/>
              <w:rPr>
                <w:rFonts w:ascii="Times New Roman" w:hAnsi="Times New Roman"/>
              </w:rPr>
            </w:pPr>
            <w:r w:rsidRPr="009359AE">
              <w:rPr>
                <w:rFonts w:ascii="Times New Roman" w:hAnsi="Times New Roman"/>
              </w:rPr>
              <w:lastRenderedPageBreak/>
              <w:t>№</w:t>
            </w:r>
            <w:r>
              <w:rPr>
                <w:rFonts w:ascii="Times New Roman" w:hAnsi="Times New Roman"/>
              </w:rPr>
              <w:t xml:space="preserve"> к</w:t>
            </w:r>
            <w:r w:rsidRPr="009359AE">
              <w:rPr>
                <w:rFonts w:ascii="Times New Roman" w:hAnsi="Times New Roman"/>
              </w:rPr>
              <w:t>арточки</w:t>
            </w:r>
          </w:p>
        </w:tc>
        <w:tc>
          <w:tcPr>
            <w:tcW w:w="5178" w:type="dxa"/>
          </w:tcPr>
          <w:p w:rsidR="00D000C5" w:rsidRPr="009359AE" w:rsidRDefault="00D000C5" w:rsidP="00DD597C">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D000C5" w:rsidRPr="009359AE" w:rsidRDefault="00D000C5" w:rsidP="00DD597C">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D000C5" w:rsidRPr="009359AE" w:rsidTr="00DC78A4">
        <w:trPr>
          <w:trHeight w:val="170"/>
        </w:trPr>
        <w:tc>
          <w:tcPr>
            <w:tcW w:w="1134" w:type="dxa"/>
          </w:tcPr>
          <w:p w:rsidR="00D000C5" w:rsidRPr="009359AE" w:rsidRDefault="00D000C5" w:rsidP="00DD597C">
            <w:pPr>
              <w:spacing w:after="0"/>
              <w:ind w:firstLine="426"/>
              <w:rPr>
                <w:rFonts w:ascii="Times New Roman" w:hAnsi="Times New Roman"/>
              </w:rPr>
            </w:pPr>
          </w:p>
        </w:tc>
        <w:tc>
          <w:tcPr>
            <w:tcW w:w="5178" w:type="dxa"/>
          </w:tcPr>
          <w:p w:rsidR="00D000C5" w:rsidRPr="009359AE" w:rsidRDefault="00D000C5" w:rsidP="00DD597C">
            <w:pPr>
              <w:spacing w:after="0"/>
              <w:ind w:firstLine="426"/>
              <w:rPr>
                <w:rFonts w:ascii="Times New Roman" w:hAnsi="Times New Roman"/>
              </w:rPr>
            </w:pPr>
          </w:p>
        </w:tc>
        <w:tc>
          <w:tcPr>
            <w:tcW w:w="3531" w:type="dxa"/>
          </w:tcPr>
          <w:p w:rsidR="00D000C5" w:rsidRPr="009359AE" w:rsidRDefault="00D000C5" w:rsidP="00DD597C">
            <w:pPr>
              <w:spacing w:after="0"/>
              <w:ind w:firstLine="426"/>
              <w:rPr>
                <w:rFonts w:ascii="Times New Roman" w:hAnsi="Times New Roman"/>
              </w:rPr>
            </w:pPr>
          </w:p>
        </w:tc>
      </w:tr>
      <w:tr w:rsidR="00D000C5" w:rsidRPr="009359AE" w:rsidTr="00DC78A4">
        <w:trPr>
          <w:trHeight w:val="170"/>
        </w:trPr>
        <w:tc>
          <w:tcPr>
            <w:tcW w:w="1134" w:type="dxa"/>
          </w:tcPr>
          <w:p w:rsidR="00D000C5" w:rsidRPr="009359AE" w:rsidRDefault="00D000C5" w:rsidP="00DD597C">
            <w:pPr>
              <w:spacing w:after="0"/>
              <w:ind w:firstLine="426"/>
              <w:rPr>
                <w:rFonts w:ascii="Times New Roman" w:hAnsi="Times New Roman"/>
              </w:rPr>
            </w:pPr>
          </w:p>
        </w:tc>
        <w:tc>
          <w:tcPr>
            <w:tcW w:w="5178" w:type="dxa"/>
          </w:tcPr>
          <w:p w:rsidR="00D000C5" w:rsidRPr="009359AE" w:rsidRDefault="00D000C5" w:rsidP="00DD597C">
            <w:pPr>
              <w:spacing w:after="0"/>
              <w:ind w:firstLine="426"/>
              <w:rPr>
                <w:rFonts w:ascii="Times New Roman" w:hAnsi="Times New Roman"/>
              </w:rPr>
            </w:pPr>
          </w:p>
        </w:tc>
        <w:tc>
          <w:tcPr>
            <w:tcW w:w="3531" w:type="dxa"/>
          </w:tcPr>
          <w:p w:rsidR="00D000C5" w:rsidRPr="009359AE" w:rsidRDefault="00D000C5" w:rsidP="00DD597C">
            <w:pPr>
              <w:spacing w:after="0"/>
              <w:ind w:firstLine="426"/>
              <w:rPr>
                <w:rFonts w:ascii="Times New Roman" w:hAnsi="Times New Roman"/>
              </w:rPr>
            </w:pPr>
          </w:p>
        </w:tc>
      </w:tr>
      <w:tr w:rsidR="00D000C5" w:rsidRPr="009359AE" w:rsidTr="00DC78A4">
        <w:trPr>
          <w:trHeight w:val="170"/>
        </w:trPr>
        <w:tc>
          <w:tcPr>
            <w:tcW w:w="1134" w:type="dxa"/>
          </w:tcPr>
          <w:p w:rsidR="00D000C5" w:rsidRPr="009359AE" w:rsidRDefault="00D000C5" w:rsidP="00DD597C">
            <w:pPr>
              <w:spacing w:after="0"/>
              <w:ind w:firstLine="426"/>
              <w:rPr>
                <w:rFonts w:ascii="Times New Roman" w:hAnsi="Times New Roman"/>
              </w:rPr>
            </w:pPr>
          </w:p>
        </w:tc>
        <w:tc>
          <w:tcPr>
            <w:tcW w:w="5178" w:type="dxa"/>
          </w:tcPr>
          <w:p w:rsidR="00D000C5" w:rsidRPr="009359AE" w:rsidRDefault="00D000C5" w:rsidP="00DD597C">
            <w:pPr>
              <w:spacing w:after="0"/>
              <w:ind w:firstLine="426"/>
              <w:rPr>
                <w:rFonts w:ascii="Times New Roman" w:hAnsi="Times New Roman"/>
              </w:rPr>
            </w:pPr>
          </w:p>
        </w:tc>
        <w:tc>
          <w:tcPr>
            <w:tcW w:w="3531" w:type="dxa"/>
          </w:tcPr>
          <w:p w:rsidR="00D000C5" w:rsidRPr="009359AE" w:rsidRDefault="00D000C5" w:rsidP="00DD597C">
            <w:pPr>
              <w:spacing w:after="0"/>
              <w:ind w:firstLine="426"/>
              <w:rPr>
                <w:rFonts w:ascii="Times New Roman" w:hAnsi="Times New Roman"/>
              </w:rPr>
            </w:pPr>
          </w:p>
        </w:tc>
      </w:tr>
    </w:tbl>
    <w:p w:rsidR="00D000C5" w:rsidRPr="009359AE" w:rsidRDefault="00D000C5" w:rsidP="00D000C5">
      <w:pPr>
        <w:spacing w:after="0"/>
        <w:ind w:firstLine="426"/>
        <w:rPr>
          <w:rFonts w:ascii="Times New Roman" w:hAnsi="Times New Roman"/>
          <w:sz w:val="24"/>
          <w:szCs w:val="24"/>
        </w:rPr>
      </w:pPr>
    </w:p>
    <w:p w:rsidR="00D000C5" w:rsidRDefault="00D000C5" w:rsidP="00D000C5">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w:t>
      </w:r>
      <w:r w:rsidR="00DD597C">
        <w:rPr>
          <w:rFonts w:ascii="Times New Roman" w:hAnsi="Times New Roman"/>
          <w:sz w:val="24"/>
          <w:szCs w:val="24"/>
        </w:rPr>
        <w:t>______________</w:t>
      </w:r>
      <w:r w:rsidRPr="009359AE">
        <w:rPr>
          <w:rFonts w:ascii="Times New Roman" w:hAnsi="Times New Roman"/>
          <w:sz w:val="24"/>
          <w:szCs w:val="24"/>
        </w:rPr>
        <w:t>______ рублей ____ копеек.</w:t>
      </w:r>
    </w:p>
    <w:p w:rsidR="00D000C5" w:rsidRPr="009359AE" w:rsidRDefault="00D000C5" w:rsidP="00D000C5">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D000C5" w:rsidRPr="009359AE" w:rsidRDefault="00D000C5" w:rsidP="00D000C5">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D000C5" w:rsidRPr="009359AE" w:rsidRDefault="00D000C5" w:rsidP="00D000C5">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D000C5" w:rsidRPr="009359AE" w:rsidRDefault="00D000C5" w:rsidP="00D000C5">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D000C5" w:rsidRPr="009359AE" w:rsidTr="00DC78A4">
        <w:tc>
          <w:tcPr>
            <w:tcW w:w="1072" w:type="dxa"/>
          </w:tcPr>
          <w:p w:rsidR="00D000C5" w:rsidRPr="009359AE" w:rsidRDefault="00D000C5" w:rsidP="00DC78A4">
            <w:pPr>
              <w:spacing w:after="0"/>
              <w:jc w:val="center"/>
              <w:rPr>
                <w:rFonts w:ascii="Times New Roman" w:hAnsi="Times New Roman"/>
              </w:rPr>
            </w:pPr>
            <w:r w:rsidRPr="009359AE">
              <w:rPr>
                <w:rFonts w:ascii="Times New Roman" w:hAnsi="Times New Roman"/>
              </w:rPr>
              <w:t>№</w:t>
            </w:r>
          </w:p>
          <w:p w:rsidR="00D000C5" w:rsidRPr="009359AE" w:rsidRDefault="00D000C5" w:rsidP="00DC78A4">
            <w:pPr>
              <w:spacing w:after="0"/>
              <w:jc w:val="center"/>
              <w:rPr>
                <w:rFonts w:ascii="Times New Roman" w:hAnsi="Times New Roman"/>
              </w:rPr>
            </w:pPr>
            <w:r w:rsidRPr="009359AE">
              <w:rPr>
                <w:rFonts w:ascii="Times New Roman" w:hAnsi="Times New Roman"/>
              </w:rPr>
              <w:t>карточки</w:t>
            </w:r>
          </w:p>
        </w:tc>
        <w:tc>
          <w:tcPr>
            <w:tcW w:w="4128"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(руб.)</w:t>
            </w:r>
          </w:p>
        </w:tc>
      </w:tr>
      <w:tr w:rsidR="00D000C5" w:rsidRPr="009359AE" w:rsidTr="00DC78A4">
        <w:tc>
          <w:tcPr>
            <w:tcW w:w="1072" w:type="dxa"/>
          </w:tcPr>
          <w:p w:rsidR="00D000C5" w:rsidRPr="009359AE" w:rsidRDefault="00D000C5" w:rsidP="00DC78A4">
            <w:pPr>
              <w:spacing w:after="0"/>
              <w:ind w:firstLine="426"/>
              <w:jc w:val="both"/>
              <w:rPr>
                <w:rFonts w:ascii="Times New Roman" w:hAnsi="Times New Roman"/>
              </w:rPr>
            </w:pPr>
          </w:p>
        </w:tc>
        <w:tc>
          <w:tcPr>
            <w:tcW w:w="4128" w:type="dxa"/>
          </w:tcPr>
          <w:p w:rsidR="00D000C5" w:rsidRPr="009359AE" w:rsidRDefault="00D000C5" w:rsidP="00DC78A4">
            <w:pPr>
              <w:spacing w:after="0"/>
              <w:ind w:firstLine="426"/>
              <w:jc w:val="both"/>
              <w:rPr>
                <w:rFonts w:ascii="Times New Roman" w:hAnsi="Times New Roman"/>
              </w:rPr>
            </w:pPr>
          </w:p>
        </w:tc>
        <w:tc>
          <w:tcPr>
            <w:tcW w:w="2414" w:type="dxa"/>
          </w:tcPr>
          <w:p w:rsidR="00D000C5" w:rsidRPr="009359AE" w:rsidRDefault="00D000C5" w:rsidP="00DC78A4">
            <w:pPr>
              <w:spacing w:after="0"/>
              <w:ind w:firstLine="426"/>
              <w:jc w:val="both"/>
              <w:rPr>
                <w:rFonts w:ascii="Times New Roman" w:hAnsi="Times New Roman"/>
              </w:rPr>
            </w:pPr>
          </w:p>
        </w:tc>
        <w:tc>
          <w:tcPr>
            <w:tcW w:w="2309" w:type="dxa"/>
          </w:tcPr>
          <w:p w:rsidR="00D000C5" w:rsidRPr="009359AE" w:rsidRDefault="00D000C5" w:rsidP="00DC78A4">
            <w:pPr>
              <w:spacing w:after="0"/>
              <w:ind w:firstLine="426"/>
              <w:jc w:val="both"/>
              <w:rPr>
                <w:rFonts w:ascii="Times New Roman" w:hAnsi="Times New Roman"/>
              </w:rPr>
            </w:pPr>
          </w:p>
        </w:tc>
      </w:tr>
    </w:tbl>
    <w:p w:rsidR="00DD597C" w:rsidRDefault="00DD597C" w:rsidP="00D000C5">
      <w:pPr>
        <w:spacing w:after="0"/>
        <w:ind w:firstLine="426"/>
        <w:rPr>
          <w:rFonts w:ascii="Times New Roman" w:hAnsi="Times New Roman"/>
          <w:sz w:val="24"/>
          <w:szCs w:val="24"/>
        </w:rPr>
      </w:pPr>
    </w:p>
    <w:p w:rsidR="00D000C5" w:rsidRPr="009359AE" w:rsidRDefault="00D000C5" w:rsidP="00D000C5">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D000C5" w:rsidRPr="009359AE" w:rsidTr="00DC78A4">
        <w:tc>
          <w:tcPr>
            <w:tcW w:w="1072" w:type="dxa"/>
          </w:tcPr>
          <w:p w:rsidR="00D000C5" w:rsidRPr="009359AE" w:rsidRDefault="00D000C5" w:rsidP="00DC78A4">
            <w:pPr>
              <w:spacing w:after="0"/>
              <w:jc w:val="center"/>
              <w:rPr>
                <w:rFonts w:ascii="Times New Roman" w:hAnsi="Times New Roman"/>
              </w:rPr>
            </w:pPr>
            <w:r w:rsidRPr="009359AE">
              <w:rPr>
                <w:rFonts w:ascii="Times New Roman" w:hAnsi="Times New Roman"/>
              </w:rPr>
              <w:t>№</w:t>
            </w:r>
          </w:p>
          <w:p w:rsidR="00D000C5" w:rsidRPr="009359AE" w:rsidRDefault="00D000C5" w:rsidP="00DC78A4">
            <w:pPr>
              <w:spacing w:after="0"/>
              <w:jc w:val="center"/>
              <w:rPr>
                <w:rFonts w:ascii="Times New Roman" w:hAnsi="Times New Roman"/>
              </w:rPr>
            </w:pPr>
            <w:r w:rsidRPr="009359AE">
              <w:rPr>
                <w:rFonts w:ascii="Times New Roman" w:hAnsi="Times New Roman"/>
              </w:rPr>
              <w:t>карточки</w:t>
            </w:r>
          </w:p>
        </w:tc>
        <w:tc>
          <w:tcPr>
            <w:tcW w:w="4128"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D000C5" w:rsidRPr="009359AE" w:rsidRDefault="00D000C5" w:rsidP="00DC78A4">
            <w:pPr>
              <w:spacing w:after="0"/>
              <w:ind w:firstLine="426"/>
              <w:jc w:val="center"/>
              <w:rPr>
                <w:rFonts w:ascii="Times New Roman" w:hAnsi="Times New Roman"/>
              </w:rPr>
            </w:pPr>
            <w:r w:rsidRPr="009359AE">
              <w:rPr>
                <w:rFonts w:ascii="Times New Roman" w:hAnsi="Times New Roman"/>
              </w:rPr>
              <w:t>(руб.)</w:t>
            </w:r>
          </w:p>
        </w:tc>
      </w:tr>
      <w:tr w:rsidR="00D000C5" w:rsidRPr="009359AE" w:rsidTr="00DC78A4">
        <w:tc>
          <w:tcPr>
            <w:tcW w:w="1072" w:type="dxa"/>
          </w:tcPr>
          <w:p w:rsidR="00D000C5" w:rsidRPr="009359AE" w:rsidRDefault="00D000C5" w:rsidP="00DC78A4">
            <w:pPr>
              <w:spacing w:after="0"/>
              <w:ind w:firstLine="426"/>
              <w:jc w:val="both"/>
              <w:rPr>
                <w:rFonts w:ascii="Times New Roman" w:hAnsi="Times New Roman"/>
              </w:rPr>
            </w:pPr>
          </w:p>
        </w:tc>
        <w:tc>
          <w:tcPr>
            <w:tcW w:w="4128" w:type="dxa"/>
          </w:tcPr>
          <w:p w:rsidR="00D000C5" w:rsidRPr="009359AE" w:rsidRDefault="00D000C5" w:rsidP="00DC78A4">
            <w:pPr>
              <w:spacing w:after="0"/>
              <w:ind w:firstLine="426"/>
              <w:jc w:val="both"/>
              <w:rPr>
                <w:rFonts w:ascii="Times New Roman" w:hAnsi="Times New Roman"/>
              </w:rPr>
            </w:pPr>
          </w:p>
        </w:tc>
        <w:tc>
          <w:tcPr>
            <w:tcW w:w="2414" w:type="dxa"/>
          </w:tcPr>
          <w:p w:rsidR="00D000C5" w:rsidRPr="009359AE" w:rsidRDefault="00D000C5" w:rsidP="00DC78A4">
            <w:pPr>
              <w:spacing w:after="0"/>
              <w:ind w:firstLine="426"/>
              <w:jc w:val="both"/>
              <w:rPr>
                <w:rFonts w:ascii="Times New Roman" w:hAnsi="Times New Roman"/>
              </w:rPr>
            </w:pPr>
          </w:p>
        </w:tc>
        <w:tc>
          <w:tcPr>
            <w:tcW w:w="2309" w:type="dxa"/>
          </w:tcPr>
          <w:p w:rsidR="00D000C5" w:rsidRPr="009359AE" w:rsidRDefault="00D000C5" w:rsidP="00DC78A4">
            <w:pPr>
              <w:spacing w:after="0"/>
              <w:ind w:firstLine="426"/>
              <w:jc w:val="both"/>
              <w:rPr>
                <w:rFonts w:ascii="Times New Roman" w:hAnsi="Times New Roman"/>
              </w:rPr>
            </w:pPr>
          </w:p>
        </w:tc>
      </w:tr>
    </w:tbl>
    <w:p w:rsidR="00DD597C" w:rsidRDefault="00DD597C" w:rsidP="00D000C5">
      <w:pPr>
        <w:spacing w:after="0"/>
        <w:ind w:firstLine="426"/>
        <w:rPr>
          <w:rFonts w:ascii="Times New Roman" w:hAnsi="Times New Roman"/>
          <w:sz w:val="24"/>
          <w:szCs w:val="24"/>
        </w:rPr>
      </w:pPr>
    </w:p>
    <w:p w:rsidR="00D000C5" w:rsidRPr="009359AE" w:rsidRDefault="00D000C5" w:rsidP="00D000C5">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w:t>
      </w:r>
      <w:r w:rsidR="00DD597C">
        <w:rPr>
          <w:rFonts w:ascii="Times New Roman" w:hAnsi="Times New Roman"/>
          <w:sz w:val="24"/>
          <w:szCs w:val="24"/>
        </w:rPr>
        <w:t>_______________</w:t>
      </w:r>
      <w:r w:rsidRPr="009359AE">
        <w:rPr>
          <w:rFonts w:ascii="Times New Roman" w:hAnsi="Times New Roman"/>
          <w:sz w:val="24"/>
          <w:szCs w:val="24"/>
        </w:rPr>
        <w:t>_____</w:t>
      </w:r>
    </w:p>
    <w:p w:rsidR="00D000C5" w:rsidRPr="009359AE" w:rsidRDefault="00D000C5" w:rsidP="00D000C5">
      <w:pPr>
        <w:pStyle w:val="ac"/>
        <w:spacing w:before="0"/>
        <w:ind w:firstLine="426"/>
        <w:jc w:val="both"/>
        <w:rPr>
          <w:b w:val="0"/>
          <w:sz w:val="20"/>
        </w:rPr>
      </w:pPr>
      <w:r w:rsidRPr="009359AE">
        <w:rPr>
          <w:b w:val="0"/>
          <w:sz w:val="20"/>
        </w:rPr>
        <w:t xml:space="preserve">                                                                     (наименование участника аукциона)</w:t>
      </w:r>
    </w:p>
    <w:p w:rsidR="00D000C5" w:rsidRPr="009359AE" w:rsidRDefault="00D000C5" w:rsidP="00D000C5">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r w:rsidR="00DD597C">
        <w:rPr>
          <w:rFonts w:ascii="Times New Roman" w:hAnsi="Times New Roman"/>
          <w:sz w:val="24"/>
          <w:szCs w:val="24"/>
        </w:rPr>
        <w:t xml:space="preserve"> (без НДС)</w:t>
      </w:r>
      <w:r w:rsidRPr="009359AE">
        <w:rPr>
          <w:rFonts w:ascii="Times New Roman" w:hAnsi="Times New Roman"/>
          <w:sz w:val="24"/>
          <w:szCs w:val="24"/>
        </w:rPr>
        <w:t>.</w:t>
      </w:r>
    </w:p>
    <w:p w:rsidR="00D000C5" w:rsidRDefault="00D000C5" w:rsidP="00D000C5">
      <w:pPr>
        <w:spacing w:after="0"/>
        <w:ind w:firstLine="426"/>
        <w:jc w:val="both"/>
        <w:rPr>
          <w:rFonts w:ascii="Times New Roman" w:hAnsi="Times New Roman"/>
          <w:sz w:val="24"/>
          <w:szCs w:val="24"/>
        </w:rPr>
      </w:pPr>
      <w:r>
        <w:rPr>
          <w:rFonts w:ascii="Times New Roman" w:hAnsi="Times New Roman"/>
          <w:sz w:val="24"/>
          <w:szCs w:val="24"/>
        </w:rPr>
        <w:t>4.2. 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D000C5" w:rsidRPr="009359AE"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D000C5" w:rsidRPr="00D95B86" w:rsidRDefault="00D000C5" w:rsidP="00D000C5">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DD597C">
        <w:rPr>
          <w:rFonts w:ascii="Times New Roman" w:hAnsi="Times New Roman"/>
          <w:sz w:val="24"/>
          <w:szCs w:val="24"/>
        </w:rPr>
        <w:t xml:space="preserve"> 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с даты подписания протокола по адресу: Красноярский </w:t>
      </w:r>
      <w:r w:rsidRPr="009359AE">
        <w:rPr>
          <w:rFonts w:ascii="Times New Roman" w:hAnsi="Times New Roman"/>
          <w:sz w:val="24"/>
          <w:szCs w:val="24"/>
        </w:rPr>
        <w:lastRenderedPageBreak/>
        <w:t xml:space="preserve">край, ЗАТО Железногорск, г. Железногорск, ул.22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DD597C">
        <w:rPr>
          <w:rFonts w:ascii="Times New Roman" w:hAnsi="Times New Roman"/>
          <w:sz w:val="24"/>
          <w:szCs w:val="24"/>
        </w:rPr>
        <w:t xml:space="preserve"> Красноярского </w:t>
      </w:r>
      <w:proofErr w:type="spellStart"/>
      <w:r w:rsidR="00DD597C">
        <w:rPr>
          <w:rFonts w:ascii="Times New Roman" w:hAnsi="Times New Roman"/>
          <w:sz w:val="24"/>
          <w:szCs w:val="24"/>
        </w:rPr>
        <w:t>ерая</w:t>
      </w:r>
      <w:proofErr w:type="spellEnd"/>
      <w:r w:rsidRPr="009359AE">
        <w:rPr>
          <w:rFonts w:ascii="Times New Roman" w:hAnsi="Times New Roman"/>
          <w:sz w:val="24"/>
          <w:szCs w:val="24"/>
        </w:rPr>
        <w:t xml:space="preserve"> 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с даты подписания протокола по адресу: Красноярский край, ЗАТО Железногорск, г. Железногорск, ул.</w:t>
      </w:r>
      <w:r>
        <w:rPr>
          <w:rFonts w:ascii="Times New Roman" w:hAnsi="Times New Roman"/>
          <w:sz w:val="24"/>
          <w:szCs w:val="24"/>
        </w:rPr>
        <w:t xml:space="preserve"> </w:t>
      </w:r>
      <w:r w:rsidRPr="009359AE">
        <w:rPr>
          <w:rFonts w:ascii="Times New Roman" w:hAnsi="Times New Roman"/>
          <w:sz w:val="24"/>
          <w:szCs w:val="24"/>
        </w:rPr>
        <w:t xml:space="preserve">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D000C5" w:rsidRPr="000217FF" w:rsidRDefault="00D000C5" w:rsidP="00D000C5">
      <w:pPr>
        <w:spacing w:after="0"/>
        <w:jc w:val="both"/>
        <w:rPr>
          <w:rFonts w:ascii="Times New Roman" w:hAnsi="Times New Roman"/>
          <w:sz w:val="16"/>
          <w:szCs w:val="16"/>
        </w:rPr>
      </w:pPr>
    </w:p>
    <w:p w:rsidR="00D000C5" w:rsidRPr="009359AE" w:rsidRDefault="00D000C5" w:rsidP="00D000C5">
      <w:pPr>
        <w:pStyle w:val="ac"/>
        <w:spacing w:before="0"/>
        <w:jc w:val="both"/>
        <w:rPr>
          <w:b w:val="0"/>
        </w:rPr>
      </w:pPr>
      <w:r w:rsidRPr="009359AE">
        <w:rPr>
          <w:b w:val="0"/>
        </w:rPr>
        <w:t xml:space="preserve">Подписи членов </w:t>
      </w:r>
      <w:r>
        <w:rPr>
          <w:b w:val="0"/>
        </w:rPr>
        <w:t>К</w:t>
      </w:r>
      <w:r w:rsidRPr="009359AE">
        <w:rPr>
          <w:b w:val="0"/>
        </w:rPr>
        <w:t>омиссии:</w:t>
      </w:r>
    </w:p>
    <w:p w:rsidR="00D000C5" w:rsidRDefault="00D000C5" w:rsidP="00D000C5">
      <w:pPr>
        <w:pStyle w:val="ac"/>
        <w:spacing w:before="0"/>
        <w:jc w:val="both"/>
        <w:rPr>
          <w:b w:val="0"/>
        </w:rPr>
      </w:pPr>
      <w:r>
        <w:rPr>
          <w:b w:val="0"/>
        </w:rPr>
        <w:t>Председатель _______________________________/________________________/</w:t>
      </w:r>
    </w:p>
    <w:p w:rsidR="00D000C5" w:rsidRPr="009359AE" w:rsidRDefault="00D000C5" w:rsidP="00D000C5">
      <w:pPr>
        <w:pStyle w:val="ac"/>
        <w:spacing w:before="0"/>
        <w:jc w:val="both"/>
        <w:rPr>
          <w:b w:val="0"/>
        </w:rPr>
      </w:pPr>
      <w:r w:rsidRPr="009359AE">
        <w:rPr>
          <w:b w:val="0"/>
        </w:rPr>
        <w:t>Секретарь __________________________________/________________________/</w:t>
      </w:r>
    </w:p>
    <w:p w:rsidR="00D000C5" w:rsidRPr="009359AE" w:rsidRDefault="00D000C5" w:rsidP="00D000C5">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_____________________________/________________________/</w:t>
      </w:r>
    </w:p>
    <w:p w:rsidR="00D000C5" w:rsidRPr="009359AE" w:rsidRDefault="00D000C5" w:rsidP="00D000C5">
      <w:pPr>
        <w:pStyle w:val="ac"/>
        <w:spacing w:before="0"/>
        <w:jc w:val="both"/>
        <w:rPr>
          <w:b w:val="0"/>
        </w:rPr>
      </w:pPr>
      <w:r w:rsidRPr="009359AE">
        <w:rPr>
          <w:b w:val="0"/>
        </w:rPr>
        <w:t xml:space="preserve">                            ______________________________/________________________/ </w:t>
      </w:r>
    </w:p>
    <w:p w:rsidR="00D000C5" w:rsidRPr="009359AE" w:rsidRDefault="00D000C5" w:rsidP="00D000C5">
      <w:pPr>
        <w:pStyle w:val="ac"/>
        <w:spacing w:before="0"/>
        <w:jc w:val="both"/>
        <w:rPr>
          <w:b w:val="0"/>
        </w:rPr>
      </w:pPr>
      <w:r w:rsidRPr="009359AE">
        <w:rPr>
          <w:b w:val="0"/>
        </w:rPr>
        <w:t xml:space="preserve">                            ______________________________/________________________/</w:t>
      </w:r>
    </w:p>
    <w:p w:rsidR="00D000C5" w:rsidRPr="009359AE" w:rsidRDefault="00D000C5" w:rsidP="00D000C5">
      <w:pPr>
        <w:pStyle w:val="ac"/>
        <w:spacing w:before="0"/>
        <w:jc w:val="both"/>
        <w:rPr>
          <w:b w:val="0"/>
        </w:rPr>
      </w:pPr>
      <w:r w:rsidRPr="009359AE">
        <w:rPr>
          <w:b w:val="0"/>
        </w:rPr>
        <w:t xml:space="preserve">                            ______________________________/________________________/</w:t>
      </w:r>
    </w:p>
    <w:p w:rsidR="00D000C5" w:rsidRPr="000217FF" w:rsidRDefault="00D000C5" w:rsidP="00D000C5">
      <w:pPr>
        <w:spacing w:after="0"/>
        <w:rPr>
          <w:rFonts w:ascii="Times New Roman" w:hAnsi="Times New Roman"/>
          <w:sz w:val="16"/>
          <w:szCs w:val="16"/>
        </w:rPr>
      </w:pPr>
    </w:p>
    <w:p w:rsidR="00D000C5" w:rsidRPr="009359AE" w:rsidRDefault="00D000C5" w:rsidP="00D000C5">
      <w:pPr>
        <w:spacing w:after="0"/>
        <w:jc w:val="both"/>
        <w:rPr>
          <w:rFonts w:ascii="Times New Roman" w:hAnsi="Times New Roman"/>
          <w:sz w:val="24"/>
          <w:szCs w:val="24"/>
        </w:rPr>
      </w:pPr>
      <w:r w:rsidRPr="009359AE">
        <w:rPr>
          <w:rFonts w:ascii="Times New Roman" w:hAnsi="Times New Roman"/>
          <w:sz w:val="24"/>
          <w:szCs w:val="24"/>
        </w:rPr>
        <w:t>С протоколом аукциона ознакомлены:</w:t>
      </w:r>
    </w:p>
    <w:p w:rsidR="00D000C5" w:rsidRPr="009359AE" w:rsidRDefault="00D000C5" w:rsidP="00D000C5">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D000C5" w:rsidRPr="009359AE" w:rsidRDefault="00D000C5" w:rsidP="00D000C5">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D000C5" w:rsidRPr="009359AE" w:rsidRDefault="00D000C5" w:rsidP="00D000C5">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D000C5" w:rsidRPr="009359AE" w:rsidRDefault="00D000C5" w:rsidP="00D000C5">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D000C5" w:rsidRPr="009359AE" w:rsidRDefault="00D000C5" w:rsidP="00D000C5">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D000C5" w:rsidRPr="009359AE" w:rsidRDefault="00D000C5" w:rsidP="00D000C5">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 )                                (подпись)                                                     (фамилия, имя, отчество)</w:t>
      </w:r>
    </w:p>
    <w:p w:rsidR="00D000C5" w:rsidRPr="009359AE" w:rsidRDefault="00D000C5" w:rsidP="00D000C5">
      <w:pPr>
        <w:spacing w:after="0"/>
        <w:rPr>
          <w:rFonts w:ascii="Times New Roman" w:hAnsi="Times New Roman"/>
          <w:sz w:val="24"/>
          <w:szCs w:val="24"/>
        </w:rPr>
      </w:pPr>
    </w:p>
    <w:p w:rsidR="00D000C5" w:rsidRPr="009359AE" w:rsidRDefault="00D000C5" w:rsidP="00D000C5">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4A174C">
        <w:rPr>
          <w:rFonts w:ascii="Times New Roman" w:hAnsi="Times New Roman"/>
          <w:sz w:val="24"/>
          <w:szCs w:val="24"/>
        </w:rPr>
        <w:t xml:space="preserve">18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4A174C">
        <w:rPr>
          <w:rFonts w:ascii="Times New Roman" w:hAnsi="Times New Roman"/>
          <w:sz w:val="24"/>
          <w:szCs w:val="24"/>
        </w:rPr>
        <w:t xml:space="preserve">18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D000C5" w:rsidRPr="009359AE" w:rsidRDefault="00D000C5" w:rsidP="00D000C5">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D000C5" w:rsidRPr="009359AE" w:rsidRDefault="00D000C5" w:rsidP="00D000C5">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D000C5" w:rsidRPr="00DD597C" w:rsidRDefault="00D000C5" w:rsidP="00D000C5">
      <w:pPr>
        <w:spacing w:after="0"/>
        <w:rPr>
          <w:rFonts w:ascii="Times New Roman" w:hAnsi="Times New Roman"/>
          <w:sz w:val="20"/>
          <w:szCs w:val="20"/>
        </w:rPr>
      </w:pPr>
      <w:r w:rsidRPr="00DD597C">
        <w:rPr>
          <w:rFonts w:ascii="Times New Roman" w:hAnsi="Times New Roman"/>
          <w:sz w:val="20"/>
          <w:szCs w:val="20"/>
        </w:rPr>
        <w:t xml:space="preserve">                                                   </w:t>
      </w:r>
      <w:proofErr w:type="spellStart"/>
      <w:r w:rsidR="00DD597C">
        <w:rPr>
          <w:rFonts w:ascii="Times New Roman" w:hAnsi="Times New Roman"/>
          <w:sz w:val="20"/>
          <w:szCs w:val="20"/>
        </w:rPr>
        <w:t>м</w:t>
      </w:r>
      <w:r w:rsidR="00DD597C" w:rsidRPr="00DD597C">
        <w:rPr>
          <w:rFonts w:ascii="Times New Roman" w:hAnsi="Times New Roman"/>
          <w:sz w:val="20"/>
          <w:szCs w:val="20"/>
        </w:rPr>
        <w:t>п</w:t>
      </w:r>
      <w:proofErr w:type="spellEnd"/>
      <w:r w:rsidR="00DD597C" w:rsidRPr="00DD597C">
        <w:rPr>
          <w:rFonts w:ascii="Times New Roman" w:hAnsi="Times New Roman"/>
          <w:sz w:val="20"/>
          <w:szCs w:val="20"/>
        </w:rPr>
        <w:t xml:space="preserve"> (</w:t>
      </w:r>
      <w:r w:rsidR="00DD597C">
        <w:rPr>
          <w:rFonts w:ascii="Times New Roman" w:hAnsi="Times New Roman"/>
          <w:sz w:val="20"/>
          <w:szCs w:val="20"/>
        </w:rPr>
        <w:t>при наличии печати)</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2958BC">
        <w:rPr>
          <w:rFonts w:ascii="Times New Roman" w:hAnsi="Times New Roman"/>
          <w:color w:val="000000"/>
        </w:rPr>
        <w:t>1</w:t>
      </w:r>
      <w:r w:rsidR="00DD597C">
        <w:rPr>
          <w:rFonts w:ascii="Times New Roman" w:hAnsi="Times New Roman"/>
          <w:color w:val="000000"/>
        </w:rPr>
        <w:t>77</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FF7470" w:rsidRPr="009359AE" w:rsidRDefault="00FF7470" w:rsidP="00FF7470">
      <w:pPr>
        <w:pStyle w:val="ac"/>
        <w:spacing w:before="0" w:line="240" w:lineRule="auto"/>
        <w:jc w:val="both"/>
        <w:rPr>
          <w:b w:val="0"/>
        </w:rPr>
      </w:pPr>
      <w:r w:rsidRPr="009359AE">
        <w:rPr>
          <w:b w:val="0"/>
        </w:rPr>
        <w:t>г. Железногорск                                                                                 «</w:t>
      </w:r>
      <w:r>
        <w:rPr>
          <w:b w:val="0"/>
        </w:rPr>
        <w:t>_</w:t>
      </w:r>
      <w:r w:rsidRPr="009359AE">
        <w:rPr>
          <w:b w:val="0"/>
        </w:rPr>
        <w:t xml:space="preserve">__» </w:t>
      </w:r>
      <w:r>
        <w:rPr>
          <w:b w:val="0"/>
        </w:rPr>
        <w:t>______</w:t>
      </w:r>
      <w:r w:rsidRPr="009359AE">
        <w:rPr>
          <w:b w:val="0"/>
        </w:rPr>
        <w:t>____ 201</w:t>
      </w:r>
      <w:r>
        <w:rPr>
          <w:b w:val="0"/>
        </w:rPr>
        <w:t xml:space="preserve">8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FF7470">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r w:rsidR="004877F0">
        <w:rPr>
          <w:rFonts w:ascii="Times New Roman" w:hAnsi="Times New Roman"/>
          <w:sz w:val="24"/>
          <w:szCs w:val="24"/>
        </w:rPr>
        <w:t>№</w:t>
      </w:r>
      <w:proofErr w:type="spellEnd"/>
      <w:r w:rsidR="004877F0">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FF7470">
        <w:rPr>
          <w:rFonts w:ascii="Times New Roman" w:hAnsi="Times New Roman"/>
          <w:sz w:val="24"/>
          <w:szCs w:val="24"/>
        </w:rPr>
        <w:t>8</w:t>
      </w:r>
      <w:r w:rsidR="005D1846" w:rsidRPr="00A42C92">
        <w:rPr>
          <w:rFonts w:ascii="Times New Roman" w:hAnsi="Times New Roman"/>
          <w:sz w:val="24"/>
          <w:szCs w:val="24"/>
        </w:rPr>
        <w:t xml:space="preserve"> </w:t>
      </w:r>
      <w:r w:rsidR="00425CBE">
        <w:rPr>
          <w:rFonts w:ascii="Times New Roman" w:hAnsi="Times New Roman"/>
          <w:sz w:val="24"/>
          <w:szCs w:val="24"/>
        </w:rPr>
        <w:t xml:space="preserve"> г</w:t>
      </w:r>
      <w:r w:rsidR="005C5DFE">
        <w:rPr>
          <w:rFonts w:ascii="Times New Roman" w:hAnsi="Times New Roman"/>
          <w:sz w:val="24"/>
          <w:szCs w:val="24"/>
        </w:rPr>
        <w:t>.</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34ED2" w:rsidRDefault="00C34ED2"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E60A5C" w:rsidRPr="003973A4" w:rsidRDefault="00C34ED2" w:rsidP="00E60A5C">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E60A5C" w:rsidRPr="003973A4">
        <w:rPr>
          <w:rFonts w:ascii="Times New Roman" w:hAnsi="Times New Roman"/>
          <w:sz w:val="20"/>
          <w:szCs w:val="20"/>
        </w:rPr>
        <w:t>(Всего присутствовало ___ членов Комиссии</w:t>
      </w:r>
      <w:r w:rsidR="00E60A5C">
        <w:rPr>
          <w:rFonts w:ascii="Times New Roman" w:hAnsi="Times New Roman"/>
          <w:sz w:val="20"/>
          <w:szCs w:val="20"/>
        </w:rPr>
        <w:t>, что составило ___% от общего количества членов К</w:t>
      </w:r>
      <w:r w:rsidR="00E60A5C" w:rsidRPr="003973A4">
        <w:rPr>
          <w:rFonts w:ascii="Times New Roman" w:hAnsi="Times New Roman"/>
          <w:sz w:val="20"/>
          <w:szCs w:val="20"/>
        </w:rPr>
        <w:t>омиссии</w:t>
      </w:r>
      <w:r w:rsidR="00E60A5C">
        <w:rPr>
          <w:rFonts w:ascii="Times New Roman" w:hAnsi="Times New Roman"/>
          <w:sz w:val="20"/>
          <w:szCs w:val="20"/>
        </w:rPr>
        <w:t>. Кворум имеется, заседание правомочно</w:t>
      </w:r>
      <w:r w:rsidR="00E60A5C" w:rsidRPr="003973A4">
        <w:rPr>
          <w:rFonts w:ascii="Times New Roman" w:hAnsi="Times New Roman"/>
          <w:sz w:val="20"/>
          <w:szCs w:val="20"/>
        </w:rPr>
        <w:t>)</w:t>
      </w:r>
    </w:p>
    <w:p w:rsidR="00CC3685" w:rsidRPr="009359AE" w:rsidRDefault="00CC3685" w:rsidP="00C34ED2">
      <w:pPr>
        <w:spacing w:after="0" w:line="240" w:lineRule="auto"/>
        <w:ind w:firstLine="425"/>
        <w:jc w:val="both"/>
        <w:rPr>
          <w:rFonts w:ascii="Times New Roman" w:hAnsi="Times New Roman"/>
          <w:sz w:val="24"/>
          <w:szCs w:val="24"/>
        </w:rPr>
      </w:pPr>
    </w:p>
    <w:p w:rsidR="00D000C5"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FF7470">
        <w:rPr>
          <w:rFonts w:ascii="Times New Roman" w:hAnsi="Times New Roman"/>
          <w:sz w:val="24"/>
          <w:szCs w:val="24"/>
        </w:rPr>
        <w:t>8</w:t>
      </w:r>
      <w:r w:rsidR="00C34ED2">
        <w:rPr>
          <w:rFonts w:ascii="Times New Roman" w:hAnsi="Times New Roman"/>
          <w:sz w:val="24"/>
          <w:szCs w:val="24"/>
        </w:rPr>
        <w:t xml:space="preserve"> г.</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FF7470">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на </w:t>
      </w:r>
      <w:r w:rsidR="00C40C80" w:rsidRPr="003619AB">
        <w:rPr>
          <w:rFonts w:ascii="Times New Roman" w:hAnsi="Times New Roman"/>
          <w:sz w:val="24"/>
          <w:szCs w:val="24"/>
        </w:rPr>
        <w:t>комнат</w:t>
      </w:r>
      <w:r w:rsidR="00C40C80">
        <w:rPr>
          <w:rFonts w:ascii="Times New Roman" w:hAnsi="Times New Roman"/>
          <w:sz w:val="24"/>
          <w:szCs w:val="24"/>
        </w:rPr>
        <w:t>______________</w:t>
      </w:r>
      <w:r w:rsidR="00C40C80">
        <w:rPr>
          <w:rFonts w:ascii="Times New Roman" w:hAnsi="Times New Roman"/>
          <w:bCs/>
          <w:sz w:val="24"/>
          <w:szCs w:val="24"/>
        </w:rPr>
        <w:t xml:space="preserve"> </w:t>
      </w:r>
      <w:r w:rsidR="00C40C80" w:rsidRPr="00FE72DD">
        <w:rPr>
          <w:rFonts w:ascii="Times New Roman" w:hAnsi="Times New Roman"/>
          <w:sz w:val="24"/>
          <w:szCs w:val="24"/>
        </w:rPr>
        <w:t>(согласно выписки из технического паспорта нежилого здания (строения</w:t>
      </w:r>
      <w:r w:rsidR="00400871">
        <w:rPr>
          <w:rFonts w:ascii="Times New Roman" w:hAnsi="Times New Roman"/>
          <w:sz w:val="24"/>
          <w:szCs w:val="24"/>
        </w:rPr>
        <w:t>) от 27.11.2003 № 8644)</w:t>
      </w:r>
      <w:r w:rsidR="00C40C80" w:rsidRPr="00FE72DD">
        <w:rPr>
          <w:rFonts w:ascii="Times New Roman" w:hAnsi="Times New Roman"/>
          <w:sz w:val="24"/>
          <w:szCs w:val="24"/>
        </w:rPr>
        <w:t xml:space="preserve"> </w:t>
      </w:r>
      <w:r w:rsidR="00FF7470">
        <w:rPr>
          <w:rFonts w:ascii="Times New Roman" w:hAnsi="Times New Roman"/>
          <w:sz w:val="24"/>
          <w:szCs w:val="24"/>
        </w:rPr>
        <w:t>____________</w:t>
      </w:r>
      <w:r w:rsidR="00C40C80" w:rsidRPr="00FE72DD">
        <w:rPr>
          <w:rFonts w:ascii="Times New Roman" w:hAnsi="Times New Roman"/>
          <w:sz w:val="24"/>
          <w:szCs w:val="24"/>
        </w:rPr>
        <w:t xml:space="preserve"> этажа нежилого здания</w:t>
      </w:r>
      <w:r w:rsidR="00FF7470">
        <w:rPr>
          <w:rFonts w:ascii="Times New Roman" w:hAnsi="Times New Roman"/>
          <w:sz w:val="24"/>
          <w:szCs w:val="24"/>
        </w:rPr>
        <w:t xml:space="preserve"> с кадастровым номером </w:t>
      </w:r>
      <w:r w:rsidR="00FF7470" w:rsidRPr="0006197C">
        <w:rPr>
          <w:rFonts w:ascii="Times New Roman" w:hAnsi="Times New Roman"/>
          <w:bCs/>
          <w:sz w:val="24"/>
          <w:szCs w:val="24"/>
        </w:rPr>
        <w:t>24:58:0000000:1606</w:t>
      </w:r>
      <w:r w:rsidR="00C40C80" w:rsidRPr="00FE72DD">
        <w:rPr>
          <w:rFonts w:ascii="Times New Roman" w:hAnsi="Times New Roman"/>
          <w:sz w:val="24"/>
          <w:szCs w:val="24"/>
        </w:rPr>
        <w:t xml:space="preserve">, расположенного по адресу: </w:t>
      </w:r>
      <w:r w:rsidR="00FF7470">
        <w:rPr>
          <w:rFonts w:ascii="Times New Roman" w:hAnsi="Times New Roman"/>
          <w:sz w:val="24"/>
          <w:szCs w:val="24"/>
        </w:rPr>
        <w:t xml:space="preserve">Российская Федерация, </w:t>
      </w:r>
      <w:r w:rsidR="00C40C80" w:rsidRPr="00FE72DD">
        <w:rPr>
          <w:rFonts w:ascii="Times New Roman" w:hAnsi="Times New Roman"/>
          <w:sz w:val="24"/>
          <w:szCs w:val="24"/>
        </w:rPr>
        <w:t xml:space="preserve">Красноярский край, ЗАТО Железногорск, г. Железногорск, ул. Маяковского, </w:t>
      </w:r>
      <w:proofErr w:type="spellStart"/>
      <w:r w:rsidR="00C40C80" w:rsidRPr="00FE72DD">
        <w:rPr>
          <w:rFonts w:ascii="Times New Roman" w:hAnsi="Times New Roman"/>
          <w:sz w:val="24"/>
          <w:szCs w:val="24"/>
        </w:rPr>
        <w:t>зд</w:t>
      </w:r>
      <w:proofErr w:type="spellEnd"/>
      <w:r w:rsidR="00C40C80" w:rsidRPr="00FE72DD">
        <w:rPr>
          <w:rFonts w:ascii="Times New Roman" w:hAnsi="Times New Roman"/>
          <w:sz w:val="24"/>
          <w:szCs w:val="24"/>
        </w:rPr>
        <w:t>.</w:t>
      </w:r>
      <w:r w:rsidR="00C34ED2">
        <w:rPr>
          <w:rFonts w:ascii="Times New Roman" w:hAnsi="Times New Roman"/>
          <w:sz w:val="24"/>
          <w:szCs w:val="24"/>
        </w:rPr>
        <w:t xml:space="preserve"> </w:t>
      </w:r>
      <w:r w:rsidR="00C40C80" w:rsidRPr="00FE72DD">
        <w:rPr>
          <w:rFonts w:ascii="Times New Roman" w:hAnsi="Times New Roman"/>
          <w:sz w:val="24"/>
          <w:szCs w:val="24"/>
        </w:rPr>
        <w:t>3</w:t>
      </w:r>
      <w:r>
        <w:rPr>
          <w:rFonts w:ascii="Times New Roman" w:hAnsi="Times New Roman"/>
          <w:sz w:val="24"/>
          <w:szCs w:val="24"/>
        </w:rPr>
        <w:t>.</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646A8C">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w:t>
      </w:r>
      <w:r w:rsidR="00C34ED2">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рабочих дней с даты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646A8C">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646A8C">
        <w:rPr>
          <w:rFonts w:ascii="Times New Roman" w:hAnsi="Times New Roman"/>
          <w:color w:val="000000"/>
        </w:rPr>
        <w:t xml:space="preserve"> </w:t>
      </w:r>
      <w:r w:rsidR="002958BC">
        <w:rPr>
          <w:rFonts w:ascii="Times New Roman" w:hAnsi="Times New Roman"/>
          <w:color w:val="000000"/>
        </w:rPr>
        <w:t>1</w:t>
      </w:r>
      <w:r w:rsidR="00C34ED2">
        <w:rPr>
          <w:rFonts w:ascii="Times New Roman" w:hAnsi="Times New Roman"/>
          <w:color w:val="000000"/>
        </w:rPr>
        <w:t>77</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C34ED2" w:rsidRPr="009359AE" w:rsidRDefault="00C34ED2" w:rsidP="00C34ED2">
      <w:pPr>
        <w:pStyle w:val="ac"/>
        <w:spacing w:before="0" w:line="240" w:lineRule="auto"/>
        <w:jc w:val="both"/>
        <w:rPr>
          <w:b w:val="0"/>
        </w:rPr>
      </w:pPr>
      <w:r w:rsidRPr="009359AE">
        <w:rPr>
          <w:b w:val="0"/>
        </w:rPr>
        <w:t>г. Железногорск                                                                                 «</w:t>
      </w:r>
      <w:r>
        <w:rPr>
          <w:b w:val="0"/>
        </w:rPr>
        <w:t>_</w:t>
      </w:r>
      <w:r w:rsidRPr="009359AE">
        <w:rPr>
          <w:b w:val="0"/>
        </w:rPr>
        <w:t xml:space="preserve">__» </w:t>
      </w:r>
      <w:r>
        <w:rPr>
          <w:b w:val="0"/>
        </w:rPr>
        <w:t>______</w:t>
      </w:r>
      <w:r w:rsidRPr="009359AE">
        <w:rPr>
          <w:b w:val="0"/>
        </w:rPr>
        <w:t>____ 201</w:t>
      </w:r>
      <w:r>
        <w:rPr>
          <w:b w:val="0"/>
        </w:rPr>
        <w:t xml:space="preserve">8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C34ED2">
        <w:rPr>
          <w:rFonts w:ascii="Times New Roman" w:hAnsi="Times New Roman"/>
          <w:sz w:val="24"/>
          <w:szCs w:val="24"/>
        </w:rPr>
        <w:t> </w:t>
      </w:r>
      <w:r w:rsidRPr="00A42C92">
        <w:rPr>
          <w:rFonts w:ascii="Times New Roman" w:hAnsi="Times New Roman"/>
          <w:sz w:val="24"/>
          <w:szCs w:val="24"/>
        </w:rPr>
        <w:t xml:space="preserve">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w:t>
      </w:r>
      <w:r w:rsidR="001A2C5F">
        <w:rPr>
          <w:rFonts w:ascii="Times New Roman" w:hAnsi="Times New Roman"/>
          <w:sz w:val="24"/>
          <w:szCs w:val="24"/>
        </w:rPr>
        <w:t>3</w:t>
      </w:r>
      <w:r w:rsidRPr="00A42C92">
        <w:rPr>
          <w:rFonts w:ascii="Times New Roman" w:hAnsi="Times New Roman"/>
          <w:sz w:val="24"/>
          <w:szCs w:val="24"/>
        </w:rPr>
        <w:t>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C34ED2">
        <w:rPr>
          <w:rFonts w:ascii="Times New Roman" w:hAnsi="Times New Roman"/>
          <w:sz w:val="24"/>
          <w:szCs w:val="24"/>
        </w:rPr>
        <w:t>8</w:t>
      </w:r>
      <w:r w:rsidR="005C5DFE">
        <w:rPr>
          <w:rFonts w:ascii="Times New Roman" w:hAnsi="Times New Roman"/>
          <w:sz w:val="24"/>
          <w:szCs w:val="24"/>
        </w:rPr>
        <w:t xml:space="preserve"> г.</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E60A5C" w:rsidRPr="00A42C92" w:rsidRDefault="00E60A5C"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AE5E53">
      <w:pPr>
        <w:spacing w:after="0"/>
        <w:ind w:firstLine="426"/>
        <w:jc w:val="both"/>
        <w:rPr>
          <w:rFonts w:ascii="Times New Roman" w:hAnsi="Times New Roman"/>
          <w:sz w:val="20"/>
          <w:szCs w:val="20"/>
        </w:rPr>
      </w:pPr>
    </w:p>
    <w:p w:rsidR="005C5DFE" w:rsidRDefault="00D000C5" w:rsidP="005C5DFE">
      <w:pPr>
        <w:spacing w:after="0"/>
        <w:ind w:firstLine="426"/>
        <w:jc w:val="both"/>
        <w:rPr>
          <w:rFonts w:ascii="Times New Roman" w:hAnsi="Times New Roman"/>
          <w:sz w:val="24"/>
          <w:szCs w:val="24"/>
        </w:rPr>
      </w:pPr>
      <w:r w:rsidRPr="009359AE">
        <w:rPr>
          <w:rFonts w:ascii="Times New Roman" w:hAnsi="Times New Roman"/>
          <w:sz w:val="24"/>
          <w:szCs w:val="24"/>
        </w:rPr>
        <w:t xml:space="preserve">1. </w:t>
      </w:r>
      <w:r w:rsidR="005C5DFE" w:rsidRPr="009359AE">
        <w:rPr>
          <w:rFonts w:ascii="Times New Roman" w:hAnsi="Times New Roman"/>
          <w:sz w:val="24"/>
          <w:szCs w:val="24"/>
        </w:rPr>
        <w:t>«___»_________ 201</w:t>
      </w:r>
      <w:r w:rsidR="005C5DFE">
        <w:rPr>
          <w:rFonts w:ascii="Times New Roman" w:hAnsi="Times New Roman"/>
          <w:sz w:val="24"/>
          <w:szCs w:val="24"/>
        </w:rPr>
        <w:t>8 г.</w:t>
      </w:r>
      <w:r w:rsidR="005C5DFE" w:rsidRPr="009359AE">
        <w:rPr>
          <w:rFonts w:ascii="Times New Roman" w:hAnsi="Times New Roman"/>
          <w:sz w:val="24"/>
          <w:szCs w:val="24"/>
        </w:rPr>
        <w:t xml:space="preserve"> состоялся аукцион </w:t>
      </w:r>
      <w:r w:rsidR="005C5DFE">
        <w:rPr>
          <w:rFonts w:ascii="Times New Roman" w:hAnsi="Times New Roman"/>
          <w:sz w:val="24"/>
          <w:szCs w:val="24"/>
        </w:rPr>
        <w:t xml:space="preserve">по лоту № _______ </w:t>
      </w:r>
      <w:r w:rsidR="005C5DFE" w:rsidRPr="009359AE">
        <w:rPr>
          <w:rFonts w:ascii="Times New Roman" w:hAnsi="Times New Roman"/>
          <w:sz w:val="24"/>
          <w:szCs w:val="24"/>
        </w:rPr>
        <w:t>на право заключени</w:t>
      </w:r>
      <w:r w:rsidR="005C5DFE">
        <w:rPr>
          <w:rFonts w:ascii="Times New Roman" w:hAnsi="Times New Roman"/>
          <w:sz w:val="24"/>
          <w:szCs w:val="24"/>
        </w:rPr>
        <w:t>я</w:t>
      </w:r>
      <w:r w:rsidR="005C5DFE" w:rsidRPr="009359AE">
        <w:rPr>
          <w:rFonts w:ascii="Times New Roman" w:hAnsi="Times New Roman"/>
          <w:sz w:val="24"/>
          <w:szCs w:val="24"/>
        </w:rPr>
        <w:t xml:space="preserve"> договора аренды муниципального имущества, </w:t>
      </w:r>
      <w:r w:rsidR="005C5DFE">
        <w:rPr>
          <w:rFonts w:ascii="Times New Roman" w:hAnsi="Times New Roman"/>
          <w:sz w:val="24"/>
          <w:szCs w:val="24"/>
        </w:rPr>
        <w:t>входящего в состав</w:t>
      </w:r>
      <w:r w:rsidR="005C5DFE" w:rsidRPr="009359AE">
        <w:rPr>
          <w:rFonts w:ascii="Times New Roman" w:hAnsi="Times New Roman"/>
          <w:sz w:val="24"/>
          <w:szCs w:val="24"/>
        </w:rPr>
        <w:t xml:space="preserve"> Муниципальной казн</w:t>
      </w:r>
      <w:r w:rsidR="005C5DFE">
        <w:rPr>
          <w:rFonts w:ascii="Times New Roman" w:hAnsi="Times New Roman"/>
          <w:sz w:val="24"/>
          <w:szCs w:val="24"/>
        </w:rPr>
        <w:t>ы</w:t>
      </w:r>
      <w:r w:rsidR="005C5DFE" w:rsidRPr="009359AE">
        <w:rPr>
          <w:rFonts w:ascii="Times New Roman" w:hAnsi="Times New Roman"/>
          <w:sz w:val="24"/>
          <w:szCs w:val="24"/>
        </w:rPr>
        <w:t xml:space="preserve"> ЗАТО Железногорск</w:t>
      </w:r>
      <w:r w:rsidR="005C5DFE">
        <w:rPr>
          <w:rFonts w:ascii="Times New Roman" w:hAnsi="Times New Roman"/>
          <w:sz w:val="24"/>
          <w:szCs w:val="24"/>
        </w:rPr>
        <w:t xml:space="preserve"> Красноярского края</w:t>
      </w:r>
      <w:r w:rsidR="005C5DFE" w:rsidRPr="009359AE">
        <w:rPr>
          <w:rFonts w:ascii="Times New Roman" w:hAnsi="Times New Roman"/>
          <w:sz w:val="24"/>
          <w:szCs w:val="24"/>
        </w:rPr>
        <w:t xml:space="preserve">, </w:t>
      </w:r>
      <w:r w:rsidR="005C5DFE">
        <w:rPr>
          <w:rFonts w:ascii="Times New Roman" w:hAnsi="Times New Roman"/>
          <w:sz w:val="24"/>
          <w:szCs w:val="24"/>
        </w:rPr>
        <w:t xml:space="preserve">а именно на </w:t>
      </w:r>
      <w:r w:rsidR="005C5DFE" w:rsidRPr="003619AB">
        <w:rPr>
          <w:rFonts w:ascii="Times New Roman" w:hAnsi="Times New Roman"/>
          <w:sz w:val="24"/>
          <w:szCs w:val="24"/>
        </w:rPr>
        <w:t>комнат</w:t>
      </w:r>
      <w:r w:rsidR="005C5DFE">
        <w:rPr>
          <w:rFonts w:ascii="Times New Roman" w:hAnsi="Times New Roman"/>
          <w:sz w:val="24"/>
          <w:szCs w:val="24"/>
        </w:rPr>
        <w:t>______________</w:t>
      </w:r>
      <w:r w:rsidR="005C5DFE">
        <w:rPr>
          <w:rFonts w:ascii="Times New Roman" w:hAnsi="Times New Roman"/>
          <w:bCs/>
          <w:sz w:val="24"/>
          <w:szCs w:val="24"/>
        </w:rPr>
        <w:t xml:space="preserve"> </w:t>
      </w:r>
      <w:r w:rsidR="005C5DFE" w:rsidRPr="00FE72DD">
        <w:rPr>
          <w:rFonts w:ascii="Times New Roman" w:hAnsi="Times New Roman"/>
          <w:sz w:val="24"/>
          <w:szCs w:val="24"/>
        </w:rPr>
        <w:t>(согласно выписки из технического паспорта нежилого здания (строения</w:t>
      </w:r>
      <w:r w:rsidR="005C5DFE">
        <w:rPr>
          <w:rFonts w:ascii="Times New Roman" w:hAnsi="Times New Roman"/>
          <w:sz w:val="24"/>
          <w:szCs w:val="24"/>
        </w:rPr>
        <w:t>) от 27.11.2003 № 8644)</w:t>
      </w:r>
      <w:r w:rsidR="005C5DFE" w:rsidRPr="00FE72DD">
        <w:rPr>
          <w:rFonts w:ascii="Times New Roman" w:hAnsi="Times New Roman"/>
          <w:sz w:val="24"/>
          <w:szCs w:val="24"/>
        </w:rPr>
        <w:t xml:space="preserve"> </w:t>
      </w:r>
      <w:r w:rsidR="005C5DFE">
        <w:rPr>
          <w:rFonts w:ascii="Times New Roman" w:hAnsi="Times New Roman"/>
          <w:sz w:val="24"/>
          <w:szCs w:val="24"/>
        </w:rPr>
        <w:t>____________</w:t>
      </w:r>
      <w:r w:rsidR="005C5DFE" w:rsidRPr="00FE72DD">
        <w:rPr>
          <w:rFonts w:ascii="Times New Roman" w:hAnsi="Times New Roman"/>
          <w:sz w:val="24"/>
          <w:szCs w:val="24"/>
        </w:rPr>
        <w:t xml:space="preserve"> этажа нежилого здания</w:t>
      </w:r>
      <w:r w:rsidR="005C5DFE">
        <w:rPr>
          <w:rFonts w:ascii="Times New Roman" w:hAnsi="Times New Roman"/>
          <w:sz w:val="24"/>
          <w:szCs w:val="24"/>
        </w:rPr>
        <w:t xml:space="preserve"> с кадастровым номером </w:t>
      </w:r>
      <w:r w:rsidR="005C5DFE" w:rsidRPr="0006197C">
        <w:rPr>
          <w:rFonts w:ascii="Times New Roman" w:hAnsi="Times New Roman"/>
          <w:bCs/>
          <w:sz w:val="24"/>
          <w:szCs w:val="24"/>
        </w:rPr>
        <w:t>24:58:0000000:1606</w:t>
      </w:r>
      <w:r w:rsidR="005C5DFE" w:rsidRPr="00FE72DD">
        <w:rPr>
          <w:rFonts w:ascii="Times New Roman" w:hAnsi="Times New Roman"/>
          <w:sz w:val="24"/>
          <w:szCs w:val="24"/>
        </w:rPr>
        <w:t xml:space="preserve">, расположенного по адресу: </w:t>
      </w:r>
      <w:r w:rsidR="005C5DFE">
        <w:rPr>
          <w:rFonts w:ascii="Times New Roman" w:hAnsi="Times New Roman"/>
          <w:sz w:val="24"/>
          <w:szCs w:val="24"/>
        </w:rPr>
        <w:t xml:space="preserve">Российская Федерация, </w:t>
      </w:r>
      <w:r w:rsidR="005C5DFE" w:rsidRPr="00FE72DD">
        <w:rPr>
          <w:rFonts w:ascii="Times New Roman" w:hAnsi="Times New Roman"/>
          <w:sz w:val="24"/>
          <w:szCs w:val="24"/>
        </w:rPr>
        <w:t xml:space="preserve">Красноярский край, ЗАТО Железногорск, г. Железногорск, ул. Маяковского, </w:t>
      </w:r>
      <w:proofErr w:type="spellStart"/>
      <w:r w:rsidR="005C5DFE" w:rsidRPr="00FE72DD">
        <w:rPr>
          <w:rFonts w:ascii="Times New Roman" w:hAnsi="Times New Roman"/>
          <w:sz w:val="24"/>
          <w:szCs w:val="24"/>
        </w:rPr>
        <w:t>зд</w:t>
      </w:r>
      <w:proofErr w:type="spellEnd"/>
      <w:r w:rsidR="005C5DFE" w:rsidRPr="00FE72DD">
        <w:rPr>
          <w:rFonts w:ascii="Times New Roman" w:hAnsi="Times New Roman"/>
          <w:sz w:val="24"/>
          <w:szCs w:val="24"/>
        </w:rPr>
        <w:t>.</w:t>
      </w:r>
      <w:r w:rsidR="005C5DFE">
        <w:rPr>
          <w:rFonts w:ascii="Times New Roman" w:hAnsi="Times New Roman"/>
          <w:sz w:val="24"/>
          <w:szCs w:val="24"/>
        </w:rPr>
        <w:t xml:space="preserve"> </w:t>
      </w:r>
      <w:r w:rsidR="005C5DFE" w:rsidRPr="00FE72DD">
        <w:rPr>
          <w:rFonts w:ascii="Times New Roman" w:hAnsi="Times New Roman"/>
          <w:sz w:val="24"/>
          <w:szCs w:val="24"/>
        </w:rPr>
        <w:t>3</w:t>
      </w:r>
      <w:r w:rsidR="005C5DFE">
        <w:rPr>
          <w:rFonts w:ascii="Times New Roman" w:hAnsi="Times New Roman"/>
          <w:sz w:val="24"/>
          <w:szCs w:val="24"/>
        </w:rPr>
        <w:t>.</w:t>
      </w:r>
    </w:p>
    <w:p w:rsidR="00D000C5" w:rsidRDefault="00D000C5" w:rsidP="005C5DFE">
      <w:pPr>
        <w:spacing w:after="0" w:line="240" w:lineRule="auto"/>
        <w:ind w:firstLine="425"/>
        <w:jc w:val="both"/>
        <w:rPr>
          <w:rFonts w:ascii="Times New Roman" w:hAnsi="Times New Roman"/>
          <w:sz w:val="24"/>
          <w:szCs w:val="24"/>
        </w:rPr>
      </w:pPr>
    </w:p>
    <w:p w:rsidR="0008276E" w:rsidRPr="009359AE" w:rsidRDefault="0008276E" w:rsidP="005C5DFE">
      <w:pPr>
        <w:spacing w:after="0" w:line="240" w:lineRule="auto"/>
        <w:ind w:firstLine="425"/>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5C5DFE">
      <w:pPr>
        <w:spacing w:after="0" w:line="240" w:lineRule="auto"/>
        <w:ind w:firstLine="425"/>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5C5DFE">
      <w:pPr>
        <w:spacing w:after="0" w:line="240" w:lineRule="auto"/>
        <w:ind w:firstLine="425"/>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995757">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F2685D" w:rsidRPr="009359AE" w:rsidRDefault="00F2685D"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F2685D" w:rsidRDefault="00F2685D"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995757">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2958BC">
        <w:rPr>
          <w:rFonts w:ascii="Times New Roman" w:hAnsi="Times New Roman"/>
          <w:color w:val="000000"/>
        </w:rPr>
        <w:t>1</w:t>
      </w:r>
      <w:r w:rsidR="00F2685D">
        <w:rPr>
          <w:rFonts w:ascii="Times New Roman" w:hAnsi="Times New Roman"/>
          <w:color w:val="000000"/>
        </w:rPr>
        <w:t>77</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5C5DFE" w:rsidRPr="009359AE" w:rsidRDefault="005C5DFE" w:rsidP="005C5DFE">
      <w:pPr>
        <w:pStyle w:val="ac"/>
        <w:spacing w:before="0" w:line="240" w:lineRule="auto"/>
        <w:jc w:val="both"/>
        <w:rPr>
          <w:b w:val="0"/>
        </w:rPr>
      </w:pPr>
      <w:r w:rsidRPr="009359AE">
        <w:rPr>
          <w:b w:val="0"/>
        </w:rPr>
        <w:t>г. Железногорск                                                                                 «</w:t>
      </w:r>
      <w:r>
        <w:rPr>
          <w:b w:val="0"/>
        </w:rPr>
        <w:t>_</w:t>
      </w:r>
      <w:r w:rsidRPr="009359AE">
        <w:rPr>
          <w:b w:val="0"/>
        </w:rPr>
        <w:t xml:space="preserve">__» </w:t>
      </w:r>
      <w:r>
        <w:rPr>
          <w:b w:val="0"/>
        </w:rPr>
        <w:t>______</w:t>
      </w:r>
      <w:r w:rsidRPr="009359AE">
        <w:rPr>
          <w:b w:val="0"/>
        </w:rPr>
        <w:t>____ 201</w:t>
      </w:r>
      <w:r>
        <w:rPr>
          <w:b w:val="0"/>
        </w:rPr>
        <w:t xml:space="preserve">8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5C5DFE">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62AD1">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4877F0">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5C5DFE">
        <w:rPr>
          <w:rFonts w:ascii="Times New Roman" w:hAnsi="Times New Roman"/>
          <w:sz w:val="24"/>
          <w:szCs w:val="24"/>
        </w:rPr>
        <w:t>8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w:t>
      </w:r>
      <w:r w:rsidR="00976DF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AA7FBF">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D000C5"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 xml:space="preserve">1. </w:t>
      </w:r>
      <w:r w:rsidR="005C5DFE" w:rsidRPr="009359AE">
        <w:rPr>
          <w:rFonts w:ascii="Times New Roman" w:hAnsi="Times New Roman"/>
          <w:sz w:val="24"/>
          <w:szCs w:val="24"/>
        </w:rPr>
        <w:t>«___»_________ 201</w:t>
      </w:r>
      <w:r w:rsidR="005C5DFE">
        <w:rPr>
          <w:rFonts w:ascii="Times New Roman" w:hAnsi="Times New Roman"/>
          <w:sz w:val="24"/>
          <w:szCs w:val="24"/>
        </w:rPr>
        <w:t>8 г.</w:t>
      </w:r>
      <w:r w:rsidR="005C5DFE" w:rsidRPr="009359AE">
        <w:rPr>
          <w:rFonts w:ascii="Times New Roman" w:hAnsi="Times New Roman"/>
          <w:sz w:val="24"/>
          <w:szCs w:val="24"/>
        </w:rPr>
        <w:t xml:space="preserve"> состоялся аукцион </w:t>
      </w:r>
      <w:r w:rsidR="005C5DFE">
        <w:rPr>
          <w:rFonts w:ascii="Times New Roman" w:hAnsi="Times New Roman"/>
          <w:sz w:val="24"/>
          <w:szCs w:val="24"/>
        </w:rPr>
        <w:t xml:space="preserve">по лоту № _______ </w:t>
      </w:r>
      <w:r w:rsidR="005C5DFE" w:rsidRPr="009359AE">
        <w:rPr>
          <w:rFonts w:ascii="Times New Roman" w:hAnsi="Times New Roman"/>
          <w:sz w:val="24"/>
          <w:szCs w:val="24"/>
        </w:rPr>
        <w:t>на право заключени</w:t>
      </w:r>
      <w:r w:rsidR="005C5DFE">
        <w:rPr>
          <w:rFonts w:ascii="Times New Roman" w:hAnsi="Times New Roman"/>
          <w:sz w:val="24"/>
          <w:szCs w:val="24"/>
        </w:rPr>
        <w:t>я</w:t>
      </w:r>
      <w:r w:rsidR="005C5DFE" w:rsidRPr="009359AE">
        <w:rPr>
          <w:rFonts w:ascii="Times New Roman" w:hAnsi="Times New Roman"/>
          <w:sz w:val="24"/>
          <w:szCs w:val="24"/>
        </w:rPr>
        <w:t xml:space="preserve"> договора аренды муниципального имущества, </w:t>
      </w:r>
      <w:r w:rsidR="005C5DFE">
        <w:rPr>
          <w:rFonts w:ascii="Times New Roman" w:hAnsi="Times New Roman"/>
          <w:sz w:val="24"/>
          <w:szCs w:val="24"/>
        </w:rPr>
        <w:t>входящего в состав</w:t>
      </w:r>
      <w:r w:rsidR="005C5DFE" w:rsidRPr="009359AE">
        <w:rPr>
          <w:rFonts w:ascii="Times New Roman" w:hAnsi="Times New Roman"/>
          <w:sz w:val="24"/>
          <w:szCs w:val="24"/>
        </w:rPr>
        <w:t xml:space="preserve"> Муниципальной казн</w:t>
      </w:r>
      <w:r w:rsidR="005C5DFE">
        <w:rPr>
          <w:rFonts w:ascii="Times New Roman" w:hAnsi="Times New Roman"/>
          <w:sz w:val="24"/>
          <w:szCs w:val="24"/>
        </w:rPr>
        <w:t>ы</w:t>
      </w:r>
      <w:r w:rsidR="005C5DFE" w:rsidRPr="009359AE">
        <w:rPr>
          <w:rFonts w:ascii="Times New Roman" w:hAnsi="Times New Roman"/>
          <w:sz w:val="24"/>
          <w:szCs w:val="24"/>
        </w:rPr>
        <w:t xml:space="preserve"> ЗАТО Железногорск</w:t>
      </w:r>
      <w:r w:rsidR="005C5DFE">
        <w:rPr>
          <w:rFonts w:ascii="Times New Roman" w:hAnsi="Times New Roman"/>
          <w:sz w:val="24"/>
          <w:szCs w:val="24"/>
        </w:rPr>
        <w:t xml:space="preserve"> Красноярского края</w:t>
      </w:r>
      <w:r w:rsidR="005C5DFE" w:rsidRPr="009359AE">
        <w:rPr>
          <w:rFonts w:ascii="Times New Roman" w:hAnsi="Times New Roman"/>
          <w:sz w:val="24"/>
          <w:szCs w:val="24"/>
        </w:rPr>
        <w:t xml:space="preserve">, </w:t>
      </w:r>
      <w:r w:rsidR="005C5DFE">
        <w:rPr>
          <w:rFonts w:ascii="Times New Roman" w:hAnsi="Times New Roman"/>
          <w:sz w:val="24"/>
          <w:szCs w:val="24"/>
        </w:rPr>
        <w:t xml:space="preserve">а именно на </w:t>
      </w:r>
      <w:r w:rsidR="005C5DFE" w:rsidRPr="003619AB">
        <w:rPr>
          <w:rFonts w:ascii="Times New Roman" w:hAnsi="Times New Roman"/>
          <w:sz w:val="24"/>
          <w:szCs w:val="24"/>
        </w:rPr>
        <w:t>комнат</w:t>
      </w:r>
      <w:r w:rsidR="005C5DFE">
        <w:rPr>
          <w:rFonts w:ascii="Times New Roman" w:hAnsi="Times New Roman"/>
          <w:sz w:val="24"/>
          <w:szCs w:val="24"/>
        </w:rPr>
        <w:t>______________</w:t>
      </w:r>
      <w:r w:rsidR="005C5DFE">
        <w:rPr>
          <w:rFonts w:ascii="Times New Roman" w:hAnsi="Times New Roman"/>
          <w:bCs/>
          <w:sz w:val="24"/>
          <w:szCs w:val="24"/>
        </w:rPr>
        <w:t xml:space="preserve"> </w:t>
      </w:r>
      <w:r w:rsidR="005C5DFE" w:rsidRPr="00FE72DD">
        <w:rPr>
          <w:rFonts w:ascii="Times New Roman" w:hAnsi="Times New Roman"/>
          <w:sz w:val="24"/>
          <w:szCs w:val="24"/>
        </w:rPr>
        <w:t>(согласно выписки из технического паспорта нежилого здания (строения</w:t>
      </w:r>
      <w:r w:rsidR="005C5DFE">
        <w:rPr>
          <w:rFonts w:ascii="Times New Roman" w:hAnsi="Times New Roman"/>
          <w:sz w:val="24"/>
          <w:szCs w:val="24"/>
        </w:rPr>
        <w:t>) от 27.11.2003 № 8644)</w:t>
      </w:r>
      <w:r w:rsidR="005C5DFE" w:rsidRPr="00FE72DD">
        <w:rPr>
          <w:rFonts w:ascii="Times New Roman" w:hAnsi="Times New Roman"/>
          <w:sz w:val="24"/>
          <w:szCs w:val="24"/>
        </w:rPr>
        <w:t xml:space="preserve"> </w:t>
      </w:r>
      <w:r w:rsidR="005C5DFE">
        <w:rPr>
          <w:rFonts w:ascii="Times New Roman" w:hAnsi="Times New Roman"/>
          <w:sz w:val="24"/>
          <w:szCs w:val="24"/>
        </w:rPr>
        <w:t>____________</w:t>
      </w:r>
      <w:r w:rsidR="005C5DFE" w:rsidRPr="00FE72DD">
        <w:rPr>
          <w:rFonts w:ascii="Times New Roman" w:hAnsi="Times New Roman"/>
          <w:sz w:val="24"/>
          <w:szCs w:val="24"/>
        </w:rPr>
        <w:t xml:space="preserve"> этажа нежилого здания</w:t>
      </w:r>
      <w:r w:rsidR="005C5DFE">
        <w:rPr>
          <w:rFonts w:ascii="Times New Roman" w:hAnsi="Times New Roman"/>
          <w:sz w:val="24"/>
          <w:szCs w:val="24"/>
        </w:rPr>
        <w:t xml:space="preserve"> с кадастровым номером </w:t>
      </w:r>
      <w:r w:rsidR="005C5DFE" w:rsidRPr="0006197C">
        <w:rPr>
          <w:rFonts w:ascii="Times New Roman" w:hAnsi="Times New Roman"/>
          <w:bCs/>
          <w:sz w:val="24"/>
          <w:szCs w:val="24"/>
        </w:rPr>
        <w:t>24:58:0000000:1606</w:t>
      </w:r>
      <w:r w:rsidR="005C5DFE" w:rsidRPr="00FE72DD">
        <w:rPr>
          <w:rFonts w:ascii="Times New Roman" w:hAnsi="Times New Roman"/>
          <w:sz w:val="24"/>
          <w:szCs w:val="24"/>
        </w:rPr>
        <w:t xml:space="preserve">, расположенного по адресу: </w:t>
      </w:r>
      <w:r w:rsidR="005C5DFE">
        <w:rPr>
          <w:rFonts w:ascii="Times New Roman" w:hAnsi="Times New Roman"/>
          <w:sz w:val="24"/>
          <w:szCs w:val="24"/>
        </w:rPr>
        <w:t xml:space="preserve">Российская Федерация, </w:t>
      </w:r>
      <w:r w:rsidR="005C5DFE" w:rsidRPr="00FE72DD">
        <w:rPr>
          <w:rFonts w:ascii="Times New Roman" w:hAnsi="Times New Roman"/>
          <w:sz w:val="24"/>
          <w:szCs w:val="24"/>
        </w:rPr>
        <w:t xml:space="preserve">Красноярский край, ЗАТО Железногорск, г. Железногорск, ул. Маяковского, </w:t>
      </w:r>
      <w:proofErr w:type="spellStart"/>
      <w:r w:rsidR="005C5DFE" w:rsidRPr="00FE72DD">
        <w:rPr>
          <w:rFonts w:ascii="Times New Roman" w:hAnsi="Times New Roman"/>
          <w:sz w:val="24"/>
          <w:szCs w:val="24"/>
        </w:rPr>
        <w:t>зд</w:t>
      </w:r>
      <w:proofErr w:type="spellEnd"/>
      <w:r w:rsidR="005C5DFE" w:rsidRPr="00FE72DD">
        <w:rPr>
          <w:rFonts w:ascii="Times New Roman" w:hAnsi="Times New Roman"/>
          <w:sz w:val="24"/>
          <w:szCs w:val="24"/>
        </w:rPr>
        <w:t>.</w:t>
      </w:r>
      <w:r w:rsidR="005C5DFE">
        <w:rPr>
          <w:rFonts w:ascii="Times New Roman" w:hAnsi="Times New Roman"/>
          <w:sz w:val="24"/>
          <w:szCs w:val="24"/>
        </w:rPr>
        <w:t xml:space="preserve"> </w:t>
      </w:r>
      <w:r w:rsidR="005C5DFE" w:rsidRPr="00FE72DD">
        <w:rPr>
          <w:rFonts w:ascii="Times New Roman" w:hAnsi="Times New Roman"/>
          <w:sz w:val="24"/>
          <w:szCs w:val="24"/>
        </w:rPr>
        <w:t>3</w:t>
      </w:r>
      <w:r w:rsidR="005C5DFE">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5C5DFE">
        <w:rPr>
          <w:rFonts w:ascii="Times New Roman" w:hAnsi="Times New Roman"/>
          <w:sz w:val="24"/>
          <w:szCs w:val="24"/>
        </w:rPr>
        <w:t xml:space="preserve">8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5C5DFE">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с даты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разместить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995757">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2958BC">
        <w:rPr>
          <w:rFonts w:ascii="Times New Roman" w:hAnsi="Times New Roman"/>
          <w:color w:val="000000"/>
        </w:rPr>
        <w:t>1</w:t>
      </w:r>
      <w:r w:rsidR="005C5DFE">
        <w:rPr>
          <w:rFonts w:ascii="Times New Roman" w:hAnsi="Times New Roman"/>
          <w:color w:val="000000"/>
        </w:rPr>
        <w:t>77</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6A6F30" w:rsidRPr="009359AE" w:rsidRDefault="006A6F30" w:rsidP="006A6F30">
      <w:pPr>
        <w:pStyle w:val="ac"/>
        <w:spacing w:before="0" w:line="240" w:lineRule="auto"/>
        <w:jc w:val="both"/>
        <w:rPr>
          <w:b w:val="0"/>
        </w:rPr>
      </w:pPr>
      <w:r w:rsidRPr="009359AE">
        <w:rPr>
          <w:b w:val="0"/>
        </w:rPr>
        <w:t>г. Железногорск                                                                                 «</w:t>
      </w:r>
      <w:r>
        <w:rPr>
          <w:b w:val="0"/>
        </w:rPr>
        <w:t>_</w:t>
      </w:r>
      <w:r w:rsidRPr="009359AE">
        <w:rPr>
          <w:b w:val="0"/>
        </w:rPr>
        <w:t xml:space="preserve">__» </w:t>
      </w:r>
      <w:r>
        <w:rPr>
          <w:b w:val="0"/>
        </w:rPr>
        <w:t>______</w:t>
      </w:r>
      <w:r w:rsidRPr="009359AE">
        <w:rPr>
          <w:b w:val="0"/>
        </w:rPr>
        <w:t>____ 201</w:t>
      </w:r>
      <w:r>
        <w:rPr>
          <w:b w:val="0"/>
        </w:rPr>
        <w:t xml:space="preserve">8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г. Железногорск, ул. 22 </w:t>
      </w:r>
      <w:r w:rsidR="00A62AD1">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4877F0">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6A6F30">
        <w:rPr>
          <w:rFonts w:ascii="Times New Roman" w:hAnsi="Times New Roman"/>
          <w:sz w:val="24"/>
          <w:szCs w:val="24"/>
        </w:rPr>
        <w:t>8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920BC6">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E60A5C" w:rsidRPr="003973A4" w:rsidRDefault="00E60A5C" w:rsidP="00E60A5C">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4877F0">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D000C5"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 xml:space="preserve">1. </w:t>
      </w:r>
      <w:r w:rsidR="006A6F30" w:rsidRPr="009359AE">
        <w:rPr>
          <w:rFonts w:ascii="Times New Roman" w:hAnsi="Times New Roman"/>
          <w:sz w:val="24"/>
          <w:szCs w:val="24"/>
        </w:rPr>
        <w:t>«___»_________ 201</w:t>
      </w:r>
      <w:r w:rsidR="006A6F30">
        <w:rPr>
          <w:rFonts w:ascii="Times New Roman" w:hAnsi="Times New Roman"/>
          <w:sz w:val="24"/>
          <w:szCs w:val="24"/>
        </w:rPr>
        <w:t>8 г.</w:t>
      </w:r>
      <w:r w:rsidR="006A6F30" w:rsidRPr="009359AE">
        <w:rPr>
          <w:rFonts w:ascii="Times New Roman" w:hAnsi="Times New Roman"/>
          <w:sz w:val="24"/>
          <w:szCs w:val="24"/>
        </w:rPr>
        <w:t xml:space="preserve"> состоялся аукцион </w:t>
      </w:r>
      <w:r w:rsidR="006A6F30">
        <w:rPr>
          <w:rFonts w:ascii="Times New Roman" w:hAnsi="Times New Roman"/>
          <w:sz w:val="24"/>
          <w:szCs w:val="24"/>
        </w:rPr>
        <w:t xml:space="preserve">по лоту № _______ </w:t>
      </w:r>
      <w:r w:rsidR="006A6F30" w:rsidRPr="009359AE">
        <w:rPr>
          <w:rFonts w:ascii="Times New Roman" w:hAnsi="Times New Roman"/>
          <w:sz w:val="24"/>
          <w:szCs w:val="24"/>
        </w:rPr>
        <w:t>на право заключени</w:t>
      </w:r>
      <w:r w:rsidR="006A6F30">
        <w:rPr>
          <w:rFonts w:ascii="Times New Roman" w:hAnsi="Times New Roman"/>
          <w:sz w:val="24"/>
          <w:szCs w:val="24"/>
        </w:rPr>
        <w:t>я</w:t>
      </w:r>
      <w:r w:rsidR="006A6F30" w:rsidRPr="009359AE">
        <w:rPr>
          <w:rFonts w:ascii="Times New Roman" w:hAnsi="Times New Roman"/>
          <w:sz w:val="24"/>
          <w:szCs w:val="24"/>
        </w:rPr>
        <w:t xml:space="preserve"> договора аренды муниципального имущества, </w:t>
      </w:r>
      <w:r w:rsidR="006A6F30">
        <w:rPr>
          <w:rFonts w:ascii="Times New Roman" w:hAnsi="Times New Roman"/>
          <w:sz w:val="24"/>
          <w:szCs w:val="24"/>
        </w:rPr>
        <w:t>входящего в состав</w:t>
      </w:r>
      <w:r w:rsidR="006A6F30" w:rsidRPr="009359AE">
        <w:rPr>
          <w:rFonts w:ascii="Times New Roman" w:hAnsi="Times New Roman"/>
          <w:sz w:val="24"/>
          <w:szCs w:val="24"/>
        </w:rPr>
        <w:t xml:space="preserve"> Муниципальной казн</w:t>
      </w:r>
      <w:r w:rsidR="006A6F30">
        <w:rPr>
          <w:rFonts w:ascii="Times New Roman" w:hAnsi="Times New Roman"/>
          <w:sz w:val="24"/>
          <w:szCs w:val="24"/>
        </w:rPr>
        <w:t>ы</w:t>
      </w:r>
      <w:r w:rsidR="006A6F30" w:rsidRPr="009359AE">
        <w:rPr>
          <w:rFonts w:ascii="Times New Roman" w:hAnsi="Times New Roman"/>
          <w:sz w:val="24"/>
          <w:szCs w:val="24"/>
        </w:rPr>
        <w:t xml:space="preserve"> ЗАТО Железногорск</w:t>
      </w:r>
      <w:r w:rsidR="006A6F30">
        <w:rPr>
          <w:rFonts w:ascii="Times New Roman" w:hAnsi="Times New Roman"/>
          <w:sz w:val="24"/>
          <w:szCs w:val="24"/>
        </w:rPr>
        <w:t xml:space="preserve"> Красноярского края</w:t>
      </w:r>
      <w:r w:rsidR="006A6F30" w:rsidRPr="009359AE">
        <w:rPr>
          <w:rFonts w:ascii="Times New Roman" w:hAnsi="Times New Roman"/>
          <w:sz w:val="24"/>
          <w:szCs w:val="24"/>
        </w:rPr>
        <w:t xml:space="preserve">, </w:t>
      </w:r>
      <w:r w:rsidR="006A6F30">
        <w:rPr>
          <w:rFonts w:ascii="Times New Roman" w:hAnsi="Times New Roman"/>
          <w:sz w:val="24"/>
          <w:szCs w:val="24"/>
        </w:rPr>
        <w:t xml:space="preserve">а именно на </w:t>
      </w:r>
      <w:r w:rsidR="006A6F30" w:rsidRPr="003619AB">
        <w:rPr>
          <w:rFonts w:ascii="Times New Roman" w:hAnsi="Times New Roman"/>
          <w:sz w:val="24"/>
          <w:szCs w:val="24"/>
        </w:rPr>
        <w:t>комнат</w:t>
      </w:r>
      <w:r w:rsidR="006A6F30">
        <w:rPr>
          <w:rFonts w:ascii="Times New Roman" w:hAnsi="Times New Roman"/>
          <w:sz w:val="24"/>
          <w:szCs w:val="24"/>
        </w:rPr>
        <w:t>______________</w:t>
      </w:r>
      <w:r w:rsidR="006A6F30">
        <w:rPr>
          <w:rFonts w:ascii="Times New Roman" w:hAnsi="Times New Roman"/>
          <w:bCs/>
          <w:sz w:val="24"/>
          <w:szCs w:val="24"/>
        </w:rPr>
        <w:t xml:space="preserve"> </w:t>
      </w:r>
      <w:r w:rsidR="006A6F30" w:rsidRPr="00FE72DD">
        <w:rPr>
          <w:rFonts w:ascii="Times New Roman" w:hAnsi="Times New Roman"/>
          <w:sz w:val="24"/>
          <w:szCs w:val="24"/>
        </w:rPr>
        <w:t>(согласно выписки из технического паспорта нежилого здания (строения</w:t>
      </w:r>
      <w:r w:rsidR="006A6F30">
        <w:rPr>
          <w:rFonts w:ascii="Times New Roman" w:hAnsi="Times New Roman"/>
          <w:sz w:val="24"/>
          <w:szCs w:val="24"/>
        </w:rPr>
        <w:t>) от 27.11.2003 № 8644)</w:t>
      </w:r>
      <w:r w:rsidR="006A6F30" w:rsidRPr="00FE72DD">
        <w:rPr>
          <w:rFonts w:ascii="Times New Roman" w:hAnsi="Times New Roman"/>
          <w:sz w:val="24"/>
          <w:szCs w:val="24"/>
        </w:rPr>
        <w:t xml:space="preserve"> </w:t>
      </w:r>
      <w:r w:rsidR="006A6F30">
        <w:rPr>
          <w:rFonts w:ascii="Times New Roman" w:hAnsi="Times New Roman"/>
          <w:sz w:val="24"/>
          <w:szCs w:val="24"/>
        </w:rPr>
        <w:t>____________</w:t>
      </w:r>
      <w:r w:rsidR="006A6F30" w:rsidRPr="00FE72DD">
        <w:rPr>
          <w:rFonts w:ascii="Times New Roman" w:hAnsi="Times New Roman"/>
          <w:sz w:val="24"/>
          <w:szCs w:val="24"/>
        </w:rPr>
        <w:t xml:space="preserve"> этажа нежилого здания</w:t>
      </w:r>
      <w:r w:rsidR="006A6F30">
        <w:rPr>
          <w:rFonts w:ascii="Times New Roman" w:hAnsi="Times New Roman"/>
          <w:sz w:val="24"/>
          <w:szCs w:val="24"/>
        </w:rPr>
        <w:t xml:space="preserve"> с кадастровым номером </w:t>
      </w:r>
      <w:r w:rsidR="006A6F30" w:rsidRPr="0006197C">
        <w:rPr>
          <w:rFonts w:ascii="Times New Roman" w:hAnsi="Times New Roman"/>
          <w:bCs/>
          <w:sz w:val="24"/>
          <w:szCs w:val="24"/>
        </w:rPr>
        <w:t>24:58:0000000:1606</w:t>
      </w:r>
      <w:r w:rsidR="006A6F30" w:rsidRPr="00FE72DD">
        <w:rPr>
          <w:rFonts w:ascii="Times New Roman" w:hAnsi="Times New Roman"/>
          <w:sz w:val="24"/>
          <w:szCs w:val="24"/>
        </w:rPr>
        <w:t xml:space="preserve">, расположенного по адресу: </w:t>
      </w:r>
      <w:r w:rsidR="006A6F30">
        <w:rPr>
          <w:rFonts w:ascii="Times New Roman" w:hAnsi="Times New Roman"/>
          <w:sz w:val="24"/>
          <w:szCs w:val="24"/>
        </w:rPr>
        <w:t xml:space="preserve">Российская Федерация, </w:t>
      </w:r>
      <w:r w:rsidR="006A6F30" w:rsidRPr="00FE72DD">
        <w:rPr>
          <w:rFonts w:ascii="Times New Roman" w:hAnsi="Times New Roman"/>
          <w:sz w:val="24"/>
          <w:szCs w:val="24"/>
        </w:rPr>
        <w:t xml:space="preserve">Красноярский край, ЗАТО Железногорск, г. Железногорск, ул. Маяковского, </w:t>
      </w:r>
      <w:proofErr w:type="spellStart"/>
      <w:r w:rsidR="006A6F30" w:rsidRPr="00FE72DD">
        <w:rPr>
          <w:rFonts w:ascii="Times New Roman" w:hAnsi="Times New Roman"/>
          <w:sz w:val="24"/>
          <w:szCs w:val="24"/>
        </w:rPr>
        <w:t>зд</w:t>
      </w:r>
      <w:proofErr w:type="spellEnd"/>
      <w:r w:rsidR="006A6F30" w:rsidRPr="00FE72DD">
        <w:rPr>
          <w:rFonts w:ascii="Times New Roman" w:hAnsi="Times New Roman"/>
          <w:sz w:val="24"/>
          <w:szCs w:val="24"/>
        </w:rPr>
        <w:t>.</w:t>
      </w:r>
      <w:r w:rsidR="006A6F30">
        <w:rPr>
          <w:rFonts w:ascii="Times New Roman" w:hAnsi="Times New Roman"/>
          <w:sz w:val="24"/>
          <w:szCs w:val="24"/>
        </w:rPr>
        <w:t xml:space="preserve"> </w:t>
      </w:r>
      <w:r w:rsidR="006A6F30" w:rsidRPr="00FE72DD">
        <w:rPr>
          <w:rFonts w:ascii="Times New Roman" w:hAnsi="Times New Roman"/>
          <w:sz w:val="24"/>
          <w:szCs w:val="24"/>
        </w:rPr>
        <w:t>3</w:t>
      </w:r>
      <w:r w:rsidR="006A6F30">
        <w:rPr>
          <w:rFonts w:ascii="Times New Roman" w:hAnsi="Times New Roman"/>
          <w:sz w:val="24"/>
          <w:szCs w:val="24"/>
        </w:rPr>
        <w:t>.</w:t>
      </w:r>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_____от  «___»_______ _____ об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получивший ___ __________ 201</w:t>
      </w:r>
      <w:r w:rsidR="00247FCC">
        <w:rPr>
          <w:rFonts w:ascii="Times New Roman" w:hAnsi="Times New Roman"/>
          <w:sz w:val="24"/>
          <w:szCs w:val="24"/>
        </w:rPr>
        <w:t xml:space="preserve">8 </w:t>
      </w:r>
      <w:r w:rsidRPr="009359AE">
        <w:rPr>
          <w:rFonts w:ascii="Times New Roman" w:hAnsi="Times New Roman"/>
          <w:sz w:val="24"/>
          <w:szCs w:val="24"/>
        </w:rPr>
        <w:t>г</w:t>
      </w:r>
      <w:r w:rsidR="00247FCC">
        <w:rPr>
          <w:rFonts w:ascii="Times New Roman" w:hAnsi="Times New Roman"/>
          <w:sz w:val="24"/>
          <w:szCs w:val="24"/>
        </w:rPr>
        <w:t>.</w:t>
      </w:r>
      <w:r w:rsidRPr="009359AE">
        <w:rPr>
          <w:rFonts w:ascii="Times New Roman" w:hAnsi="Times New Roman"/>
          <w:sz w:val="24"/>
          <w:szCs w:val="24"/>
        </w:rPr>
        <w:t xml:space="preserve"> протокол №</w:t>
      </w:r>
      <w:r w:rsidR="00EA13A6">
        <w:rPr>
          <w:rFonts w:ascii="Times New Roman" w:hAnsi="Times New Roman"/>
          <w:sz w:val="24"/>
          <w:szCs w:val="24"/>
        </w:rPr>
        <w:t xml:space="preserve"> _</w:t>
      </w:r>
      <w:r w:rsidRPr="009359AE">
        <w:rPr>
          <w:rFonts w:ascii="Times New Roman" w:hAnsi="Times New Roman"/>
          <w:sz w:val="24"/>
          <w:szCs w:val="24"/>
        </w:rPr>
        <w:t>__</w:t>
      </w:r>
      <w:r w:rsidR="00391C86" w:rsidRPr="009359AE">
        <w:rPr>
          <w:rFonts w:ascii="Times New Roman" w:hAnsi="Times New Roman"/>
          <w:sz w:val="24"/>
          <w:szCs w:val="24"/>
        </w:rPr>
        <w:t>_ от «_</w:t>
      </w:r>
      <w:r w:rsidR="00EA13A6">
        <w:rPr>
          <w:rFonts w:ascii="Times New Roman" w:hAnsi="Times New Roman"/>
          <w:sz w:val="24"/>
          <w:szCs w:val="24"/>
        </w:rPr>
        <w:t>_</w:t>
      </w:r>
      <w:r w:rsidR="00391C86" w:rsidRPr="009359AE">
        <w:rPr>
          <w:rFonts w:ascii="Times New Roman" w:hAnsi="Times New Roman"/>
          <w:sz w:val="24"/>
          <w:szCs w:val="24"/>
        </w:rPr>
        <w:t>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995757">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995757">
        <w:rPr>
          <w:rFonts w:ascii="Times New Roman" w:hAnsi="Times New Roman"/>
          <w:color w:val="000000"/>
        </w:rPr>
        <w:t xml:space="preserve"> </w:t>
      </w:r>
      <w:r w:rsidR="002958BC">
        <w:rPr>
          <w:rFonts w:ascii="Times New Roman" w:hAnsi="Times New Roman"/>
          <w:color w:val="000000"/>
        </w:rPr>
        <w:t>1</w:t>
      </w:r>
      <w:r w:rsidR="00247FCC">
        <w:rPr>
          <w:rFonts w:ascii="Times New Roman" w:hAnsi="Times New Roman"/>
          <w:color w:val="000000"/>
        </w:rPr>
        <w:t>77</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247FCC" w:rsidRPr="009359AE" w:rsidRDefault="00247FCC" w:rsidP="00247FCC">
      <w:pPr>
        <w:pStyle w:val="ac"/>
        <w:spacing w:before="0" w:line="240" w:lineRule="auto"/>
        <w:jc w:val="both"/>
        <w:rPr>
          <w:b w:val="0"/>
        </w:rPr>
      </w:pPr>
      <w:r w:rsidRPr="009359AE">
        <w:rPr>
          <w:b w:val="0"/>
        </w:rPr>
        <w:t>г. Железногорск                                                                                 «</w:t>
      </w:r>
      <w:r>
        <w:rPr>
          <w:b w:val="0"/>
        </w:rPr>
        <w:t>_</w:t>
      </w:r>
      <w:r w:rsidRPr="009359AE">
        <w:rPr>
          <w:b w:val="0"/>
        </w:rPr>
        <w:t xml:space="preserve">__» </w:t>
      </w:r>
      <w:r>
        <w:rPr>
          <w:b w:val="0"/>
        </w:rPr>
        <w:t>______</w:t>
      </w:r>
      <w:r w:rsidRPr="009359AE">
        <w:rPr>
          <w:b w:val="0"/>
        </w:rPr>
        <w:t>____ 201</w:t>
      </w:r>
      <w:r>
        <w:rPr>
          <w:b w:val="0"/>
        </w:rPr>
        <w:t xml:space="preserve">8 </w:t>
      </w:r>
      <w:r w:rsidRPr="009359AE">
        <w:rPr>
          <w:b w:val="0"/>
        </w:rPr>
        <w:t>г.</w:t>
      </w:r>
    </w:p>
    <w:p w:rsidR="00A96B32" w:rsidRPr="00441B87" w:rsidRDefault="00A96B32" w:rsidP="00A96B32">
      <w:pPr>
        <w:pStyle w:val="ac"/>
        <w:spacing w:before="0"/>
        <w:jc w:val="both"/>
        <w:rPr>
          <w:b w:val="0"/>
          <w:sz w:val="20"/>
        </w:rPr>
      </w:pPr>
    </w:p>
    <w:p w:rsidR="00D000C5" w:rsidRPr="00240100" w:rsidRDefault="00D000C5" w:rsidP="00D000C5">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Pr>
          <w:rFonts w:ascii="Times New Roman" w:hAnsi="Times New Roman"/>
          <w:sz w:val="24"/>
          <w:szCs w:val="24"/>
        </w:rPr>
        <w:t>К</w:t>
      </w:r>
      <w:r w:rsidRPr="00240100">
        <w:rPr>
          <w:rFonts w:ascii="Times New Roman" w:hAnsi="Times New Roman"/>
          <w:sz w:val="24"/>
          <w:szCs w:val="24"/>
        </w:rPr>
        <w:t xml:space="preserve">омиссии: </w:t>
      </w:r>
      <w:r>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г. Железногорск, ул. 22 </w:t>
      </w:r>
      <w:r>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Pr>
          <w:rFonts w:ascii="Times New Roman" w:hAnsi="Times New Roman"/>
          <w:sz w:val="24"/>
          <w:szCs w:val="24"/>
        </w:rPr>
        <w:t xml:space="preserve">№ </w:t>
      </w:r>
      <w:r w:rsidRPr="00240100">
        <w:rPr>
          <w:rFonts w:ascii="Times New Roman" w:hAnsi="Times New Roman"/>
          <w:sz w:val="24"/>
          <w:szCs w:val="24"/>
        </w:rPr>
        <w:t>332.</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247FCC">
        <w:rPr>
          <w:rFonts w:ascii="Times New Roman" w:hAnsi="Times New Roman"/>
          <w:sz w:val="24"/>
          <w:szCs w:val="24"/>
        </w:rPr>
        <w:t>8 г.</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D000C5" w:rsidRPr="002D3025" w:rsidRDefault="00D000C5" w:rsidP="00D000C5">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2D3025">
        <w:rPr>
          <w:rFonts w:ascii="Times New Roman" w:hAnsi="Times New Roman"/>
          <w:sz w:val="24"/>
          <w:szCs w:val="24"/>
        </w:rPr>
        <w:t>в составе:</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Pr>
          <w:rFonts w:ascii="Times New Roman" w:hAnsi="Times New Roman"/>
          <w:sz w:val="24"/>
          <w:szCs w:val="24"/>
        </w:rPr>
        <w:t>К</w:t>
      </w:r>
      <w:r w:rsidRPr="00240100">
        <w:rPr>
          <w:rFonts w:ascii="Times New Roman" w:hAnsi="Times New Roman"/>
          <w:sz w:val="24"/>
          <w:szCs w:val="24"/>
        </w:rPr>
        <w:t xml:space="preserve">омиссии - </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Pr>
          <w:rFonts w:ascii="Times New Roman" w:hAnsi="Times New Roman"/>
          <w:sz w:val="24"/>
          <w:szCs w:val="24"/>
        </w:rPr>
        <w:t>К</w:t>
      </w:r>
      <w:r w:rsidRPr="00240100">
        <w:rPr>
          <w:rFonts w:ascii="Times New Roman" w:hAnsi="Times New Roman"/>
          <w:sz w:val="24"/>
          <w:szCs w:val="24"/>
        </w:rPr>
        <w:t xml:space="preserve">омиссии -  </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D000C5" w:rsidRPr="00240100" w:rsidRDefault="00D000C5" w:rsidP="00D000C5">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D000C5" w:rsidRPr="003973A4" w:rsidRDefault="00D000C5" w:rsidP="00D000C5">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D000C5" w:rsidRPr="009359AE" w:rsidRDefault="00D000C5" w:rsidP="00D000C5">
      <w:pPr>
        <w:spacing w:after="0"/>
        <w:ind w:firstLine="426"/>
        <w:jc w:val="both"/>
        <w:rPr>
          <w:rFonts w:ascii="Times New Roman" w:hAnsi="Times New Roman"/>
          <w:sz w:val="24"/>
          <w:szCs w:val="24"/>
        </w:rPr>
      </w:pPr>
      <w:r w:rsidRPr="009359AE">
        <w:rPr>
          <w:rFonts w:ascii="Times New Roman" w:hAnsi="Times New Roman"/>
          <w:sz w:val="24"/>
          <w:szCs w:val="24"/>
        </w:rPr>
        <w:t>Предмет аукциона:</w:t>
      </w:r>
    </w:p>
    <w:p w:rsidR="00D000C5" w:rsidRPr="009359AE" w:rsidRDefault="00D000C5" w:rsidP="00D000C5">
      <w:pPr>
        <w:spacing w:after="0"/>
        <w:ind w:firstLine="426"/>
        <w:jc w:val="both"/>
        <w:rPr>
          <w:rFonts w:ascii="Times New Roman" w:hAnsi="Times New Roman"/>
          <w:sz w:val="24"/>
          <w:szCs w:val="24"/>
        </w:rPr>
      </w:pPr>
      <w:r>
        <w:rPr>
          <w:rFonts w:ascii="Times New Roman" w:hAnsi="Times New Roman"/>
          <w:sz w:val="24"/>
          <w:szCs w:val="24"/>
        </w:rPr>
        <w:t xml:space="preserve">Лот №___: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sidR="00247FCC">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sidR="000A0E73" w:rsidRPr="003619AB">
        <w:rPr>
          <w:rFonts w:ascii="Times New Roman" w:hAnsi="Times New Roman"/>
          <w:sz w:val="24"/>
          <w:szCs w:val="24"/>
        </w:rPr>
        <w:t>комнат</w:t>
      </w:r>
      <w:r w:rsidR="000A0E73">
        <w:rPr>
          <w:rFonts w:ascii="Times New Roman" w:hAnsi="Times New Roman"/>
          <w:sz w:val="24"/>
          <w:szCs w:val="24"/>
        </w:rPr>
        <w:t>______________</w:t>
      </w:r>
      <w:r w:rsidR="000A0E73">
        <w:rPr>
          <w:rFonts w:ascii="Times New Roman" w:hAnsi="Times New Roman"/>
          <w:bCs/>
          <w:sz w:val="24"/>
          <w:szCs w:val="24"/>
        </w:rPr>
        <w:t xml:space="preserve"> </w:t>
      </w:r>
      <w:r w:rsidR="000A0E73" w:rsidRPr="00FE72DD">
        <w:rPr>
          <w:rFonts w:ascii="Times New Roman" w:hAnsi="Times New Roman"/>
          <w:sz w:val="24"/>
          <w:szCs w:val="24"/>
        </w:rPr>
        <w:t>(согласно выписки из технического паспорта нежилого здания (строения</w:t>
      </w:r>
      <w:r w:rsidR="00400871" w:rsidRPr="00400871">
        <w:rPr>
          <w:rFonts w:ascii="Times New Roman" w:hAnsi="Times New Roman"/>
          <w:sz w:val="24"/>
          <w:szCs w:val="24"/>
        </w:rPr>
        <w:t>) от 27.11.2003 № 8644</w:t>
      </w:r>
      <w:r w:rsidR="000A0E73" w:rsidRPr="00FE72DD">
        <w:rPr>
          <w:rFonts w:ascii="Times New Roman" w:hAnsi="Times New Roman"/>
          <w:sz w:val="24"/>
          <w:szCs w:val="24"/>
        </w:rPr>
        <w:t xml:space="preserve">) </w:t>
      </w:r>
      <w:r w:rsidR="00247FCC">
        <w:rPr>
          <w:rFonts w:ascii="Times New Roman" w:hAnsi="Times New Roman"/>
          <w:sz w:val="24"/>
          <w:szCs w:val="24"/>
        </w:rPr>
        <w:t xml:space="preserve">_______________ </w:t>
      </w:r>
      <w:r w:rsidR="000A0E73" w:rsidRPr="00FE72DD">
        <w:rPr>
          <w:rFonts w:ascii="Times New Roman" w:hAnsi="Times New Roman"/>
          <w:sz w:val="24"/>
          <w:szCs w:val="24"/>
        </w:rPr>
        <w:t>этажа нежилого здания</w:t>
      </w:r>
      <w:r w:rsidR="00247FCC">
        <w:rPr>
          <w:rFonts w:ascii="Times New Roman" w:hAnsi="Times New Roman"/>
          <w:sz w:val="24"/>
          <w:szCs w:val="24"/>
        </w:rPr>
        <w:t xml:space="preserve"> с кадастровым номером </w:t>
      </w:r>
      <w:r w:rsidR="00247FCC" w:rsidRPr="0006197C">
        <w:rPr>
          <w:rFonts w:ascii="Times New Roman" w:hAnsi="Times New Roman"/>
          <w:bCs/>
          <w:sz w:val="24"/>
          <w:szCs w:val="24"/>
        </w:rPr>
        <w:t>24:58:0000000:1606</w:t>
      </w:r>
      <w:r w:rsidR="000A0E73" w:rsidRPr="00FE72DD">
        <w:rPr>
          <w:rFonts w:ascii="Times New Roman" w:hAnsi="Times New Roman"/>
          <w:sz w:val="24"/>
          <w:szCs w:val="24"/>
        </w:rPr>
        <w:t xml:space="preserve">, расположенного по адресу: </w:t>
      </w:r>
      <w:r w:rsidR="00247FCC">
        <w:rPr>
          <w:rFonts w:ascii="Times New Roman" w:hAnsi="Times New Roman"/>
          <w:sz w:val="24"/>
          <w:szCs w:val="24"/>
        </w:rPr>
        <w:t xml:space="preserve">Российская Федерация, </w:t>
      </w:r>
      <w:r w:rsidR="000A0E73" w:rsidRPr="00FE72DD">
        <w:rPr>
          <w:rFonts w:ascii="Times New Roman" w:hAnsi="Times New Roman"/>
          <w:sz w:val="24"/>
          <w:szCs w:val="24"/>
        </w:rPr>
        <w:t>Красноярский край, ЗАТО Железногорск, г.</w:t>
      </w:r>
      <w:r w:rsidR="00247FCC">
        <w:rPr>
          <w:rFonts w:ascii="Times New Roman" w:hAnsi="Times New Roman"/>
          <w:sz w:val="24"/>
          <w:szCs w:val="24"/>
        </w:rPr>
        <w:t> </w:t>
      </w:r>
      <w:r w:rsidR="000A0E73" w:rsidRPr="00FE72DD">
        <w:rPr>
          <w:rFonts w:ascii="Times New Roman" w:hAnsi="Times New Roman"/>
          <w:sz w:val="24"/>
          <w:szCs w:val="24"/>
        </w:rPr>
        <w:t xml:space="preserve">Железногорск, ул. Маяковского, </w:t>
      </w:r>
      <w:proofErr w:type="spellStart"/>
      <w:r w:rsidR="000A0E73" w:rsidRPr="00FE72DD">
        <w:rPr>
          <w:rFonts w:ascii="Times New Roman" w:hAnsi="Times New Roman"/>
          <w:sz w:val="24"/>
          <w:szCs w:val="24"/>
        </w:rPr>
        <w:t>зд</w:t>
      </w:r>
      <w:proofErr w:type="spellEnd"/>
      <w:r w:rsidR="000A0E73" w:rsidRPr="00FE72DD">
        <w:rPr>
          <w:rFonts w:ascii="Times New Roman" w:hAnsi="Times New Roman"/>
          <w:sz w:val="24"/>
          <w:szCs w:val="24"/>
        </w:rPr>
        <w:t>.</w:t>
      </w:r>
      <w:r w:rsidR="00247FCC">
        <w:rPr>
          <w:rFonts w:ascii="Times New Roman" w:hAnsi="Times New Roman"/>
          <w:sz w:val="24"/>
          <w:szCs w:val="24"/>
        </w:rPr>
        <w:t xml:space="preserve"> </w:t>
      </w:r>
      <w:r w:rsidR="000A0E73" w:rsidRPr="00FE72DD">
        <w:rPr>
          <w:rFonts w:ascii="Times New Roman" w:hAnsi="Times New Roman"/>
          <w:sz w:val="24"/>
          <w:szCs w:val="24"/>
        </w:rPr>
        <w:t>3</w:t>
      </w:r>
      <w:r>
        <w:rPr>
          <w:rFonts w:ascii="Times New Roman" w:hAnsi="Times New Roman"/>
          <w:sz w:val="24"/>
          <w:szCs w:val="24"/>
        </w:rPr>
        <w:t>.</w:t>
      </w:r>
    </w:p>
    <w:p w:rsidR="00D000C5" w:rsidRDefault="00D000C5" w:rsidP="00D000C5">
      <w:pPr>
        <w:spacing w:after="0"/>
        <w:jc w:val="both"/>
        <w:rPr>
          <w:rFonts w:ascii="Times New Roman" w:hAnsi="Times New Roman"/>
          <w:sz w:val="24"/>
          <w:szCs w:val="24"/>
        </w:rPr>
      </w:pPr>
    </w:p>
    <w:p w:rsidR="00D000C5" w:rsidRDefault="00D000C5" w:rsidP="00D000C5">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000C5" w:rsidRDefault="00D000C5" w:rsidP="00D000C5">
      <w:pPr>
        <w:spacing w:after="0"/>
        <w:ind w:firstLine="360"/>
        <w:jc w:val="both"/>
        <w:rPr>
          <w:rFonts w:ascii="Times New Roman" w:hAnsi="Times New Roman"/>
          <w:sz w:val="24"/>
          <w:szCs w:val="24"/>
        </w:rPr>
      </w:pPr>
    </w:p>
    <w:p w:rsidR="00D000C5" w:rsidRPr="00345C3D" w:rsidRDefault="00D000C5" w:rsidP="00D000C5">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Pr>
          <w:rFonts w:ascii="Times New Roman" w:hAnsi="Times New Roman"/>
          <w:sz w:val="24"/>
          <w:szCs w:val="24"/>
        </w:rPr>
        <w:t>№______  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D000C5" w:rsidRPr="00483F1C" w:rsidTr="00DC78A4">
        <w:tc>
          <w:tcPr>
            <w:tcW w:w="832" w:type="dxa"/>
          </w:tcPr>
          <w:p w:rsidR="00D000C5" w:rsidRPr="00483F1C" w:rsidRDefault="00D000C5" w:rsidP="00DC78A4">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D000C5" w:rsidRPr="00483F1C" w:rsidRDefault="00D000C5" w:rsidP="00DC78A4">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D000C5" w:rsidRPr="00483F1C" w:rsidRDefault="00D000C5" w:rsidP="00DC78A4">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D000C5" w:rsidRPr="00483F1C" w:rsidRDefault="00D000C5" w:rsidP="00DC78A4">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xml:space="preserve"> </w:t>
            </w:r>
            <w:r w:rsidRPr="00483F1C">
              <w:rPr>
                <w:rFonts w:ascii="Times New Roman" w:hAnsi="Times New Roman"/>
                <w:sz w:val="20"/>
                <w:szCs w:val="20"/>
              </w:rPr>
              <w:t>67)</w:t>
            </w:r>
          </w:p>
        </w:tc>
      </w:tr>
      <w:tr w:rsidR="00D000C5" w:rsidRPr="00483F1C" w:rsidTr="00DC78A4">
        <w:tc>
          <w:tcPr>
            <w:tcW w:w="832" w:type="dxa"/>
          </w:tcPr>
          <w:p w:rsidR="00D000C5" w:rsidRPr="00483F1C" w:rsidRDefault="00D000C5" w:rsidP="00DC78A4">
            <w:pPr>
              <w:spacing w:after="0"/>
              <w:rPr>
                <w:rFonts w:ascii="Times New Roman" w:hAnsi="Times New Roman"/>
                <w:sz w:val="20"/>
                <w:szCs w:val="20"/>
              </w:rPr>
            </w:pPr>
          </w:p>
        </w:tc>
        <w:tc>
          <w:tcPr>
            <w:tcW w:w="3605" w:type="dxa"/>
          </w:tcPr>
          <w:p w:rsidR="00D000C5" w:rsidRPr="00483F1C" w:rsidRDefault="00D000C5" w:rsidP="00DC78A4">
            <w:pPr>
              <w:spacing w:after="0"/>
              <w:rPr>
                <w:rFonts w:ascii="Times New Roman" w:hAnsi="Times New Roman"/>
                <w:sz w:val="20"/>
                <w:szCs w:val="20"/>
              </w:rPr>
            </w:pPr>
          </w:p>
        </w:tc>
        <w:tc>
          <w:tcPr>
            <w:tcW w:w="5344" w:type="dxa"/>
          </w:tcPr>
          <w:p w:rsidR="00D000C5" w:rsidRPr="00483F1C" w:rsidRDefault="00D000C5" w:rsidP="00DC78A4">
            <w:pPr>
              <w:spacing w:after="0"/>
              <w:jc w:val="both"/>
              <w:rPr>
                <w:rFonts w:ascii="Times New Roman" w:hAnsi="Times New Roman"/>
                <w:sz w:val="20"/>
                <w:szCs w:val="20"/>
              </w:rPr>
            </w:pPr>
          </w:p>
        </w:tc>
      </w:tr>
      <w:tr w:rsidR="00D000C5" w:rsidRPr="00483F1C" w:rsidTr="00DC78A4">
        <w:tc>
          <w:tcPr>
            <w:tcW w:w="832" w:type="dxa"/>
          </w:tcPr>
          <w:p w:rsidR="00D000C5" w:rsidRPr="00483F1C" w:rsidRDefault="00D000C5" w:rsidP="00DC78A4">
            <w:pPr>
              <w:spacing w:after="0"/>
              <w:rPr>
                <w:rFonts w:ascii="Times New Roman" w:hAnsi="Times New Roman"/>
                <w:sz w:val="20"/>
                <w:szCs w:val="20"/>
              </w:rPr>
            </w:pPr>
          </w:p>
        </w:tc>
        <w:tc>
          <w:tcPr>
            <w:tcW w:w="3605" w:type="dxa"/>
          </w:tcPr>
          <w:p w:rsidR="00D000C5" w:rsidRPr="00483F1C" w:rsidRDefault="00D000C5" w:rsidP="00DC78A4">
            <w:pPr>
              <w:spacing w:after="0"/>
              <w:rPr>
                <w:rFonts w:ascii="Times New Roman" w:hAnsi="Times New Roman"/>
                <w:sz w:val="20"/>
                <w:szCs w:val="20"/>
              </w:rPr>
            </w:pPr>
          </w:p>
        </w:tc>
        <w:tc>
          <w:tcPr>
            <w:tcW w:w="5344" w:type="dxa"/>
          </w:tcPr>
          <w:p w:rsidR="00D000C5" w:rsidRPr="00483F1C" w:rsidRDefault="00D000C5" w:rsidP="00DC78A4">
            <w:pPr>
              <w:spacing w:after="0"/>
              <w:jc w:val="both"/>
              <w:rPr>
                <w:rFonts w:ascii="Times New Roman" w:hAnsi="Times New Roman"/>
                <w:sz w:val="20"/>
                <w:szCs w:val="20"/>
              </w:rPr>
            </w:pPr>
          </w:p>
        </w:tc>
      </w:tr>
      <w:tr w:rsidR="00D000C5" w:rsidRPr="00483F1C" w:rsidTr="00DC78A4">
        <w:tc>
          <w:tcPr>
            <w:tcW w:w="832" w:type="dxa"/>
          </w:tcPr>
          <w:p w:rsidR="00D000C5" w:rsidRPr="00483F1C" w:rsidRDefault="00D000C5" w:rsidP="00DC78A4">
            <w:pPr>
              <w:spacing w:after="0"/>
              <w:rPr>
                <w:rFonts w:ascii="Times New Roman" w:hAnsi="Times New Roman"/>
                <w:sz w:val="20"/>
                <w:szCs w:val="20"/>
              </w:rPr>
            </w:pPr>
          </w:p>
        </w:tc>
        <w:tc>
          <w:tcPr>
            <w:tcW w:w="3605" w:type="dxa"/>
          </w:tcPr>
          <w:p w:rsidR="00D000C5" w:rsidRPr="00483F1C" w:rsidRDefault="00D000C5" w:rsidP="00DC78A4">
            <w:pPr>
              <w:spacing w:after="0"/>
              <w:rPr>
                <w:rFonts w:ascii="Times New Roman" w:hAnsi="Times New Roman"/>
                <w:sz w:val="20"/>
                <w:szCs w:val="20"/>
              </w:rPr>
            </w:pPr>
          </w:p>
        </w:tc>
        <w:tc>
          <w:tcPr>
            <w:tcW w:w="5344" w:type="dxa"/>
          </w:tcPr>
          <w:p w:rsidR="00D000C5" w:rsidRPr="00483F1C" w:rsidRDefault="00D000C5" w:rsidP="00DC78A4">
            <w:pPr>
              <w:spacing w:after="0"/>
              <w:jc w:val="both"/>
              <w:rPr>
                <w:rFonts w:ascii="Times New Roman" w:hAnsi="Times New Roman"/>
                <w:sz w:val="20"/>
                <w:szCs w:val="20"/>
              </w:rPr>
            </w:pPr>
          </w:p>
        </w:tc>
      </w:tr>
    </w:tbl>
    <w:p w:rsidR="00D000C5" w:rsidRDefault="00D000C5" w:rsidP="00D000C5">
      <w:pPr>
        <w:spacing w:after="0"/>
        <w:jc w:val="both"/>
        <w:rPr>
          <w:rFonts w:ascii="Times New Roman" w:hAnsi="Times New Roman"/>
          <w:sz w:val="24"/>
          <w:szCs w:val="24"/>
        </w:rPr>
      </w:pPr>
    </w:p>
    <w:p w:rsidR="00D000C5" w:rsidRPr="005D1846" w:rsidRDefault="00D000C5" w:rsidP="00D000C5">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D000C5" w:rsidRDefault="00D000C5" w:rsidP="00D000C5">
      <w:pPr>
        <w:spacing w:after="0"/>
        <w:jc w:val="both"/>
        <w:rPr>
          <w:rFonts w:ascii="Times New Roman" w:hAnsi="Times New Roman"/>
          <w:sz w:val="24"/>
          <w:szCs w:val="24"/>
        </w:rPr>
      </w:pPr>
    </w:p>
    <w:p w:rsidR="00D000C5" w:rsidRDefault="00D000C5" w:rsidP="00D000C5">
      <w:pPr>
        <w:pStyle w:val="ac"/>
        <w:spacing w:before="0"/>
        <w:jc w:val="both"/>
        <w:rPr>
          <w:b w:val="0"/>
          <w:szCs w:val="24"/>
        </w:rPr>
      </w:pPr>
    </w:p>
    <w:p w:rsidR="00D000C5" w:rsidRPr="006B331F" w:rsidRDefault="00D000C5" w:rsidP="00D000C5">
      <w:pPr>
        <w:pStyle w:val="ac"/>
        <w:spacing w:before="0"/>
        <w:jc w:val="both"/>
        <w:rPr>
          <w:b w:val="0"/>
          <w:szCs w:val="24"/>
        </w:rPr>
      </w:pPr>
      <w:r w:rsidRPr="006B331F">
        <w:rPr>
          <w:b w:val="0"/>
          <w:szCs w:val="24"/>
        </w:rPr>
        <w:t xml:space="preserve">Подписи членов </w:t>
      </w:r>
      <w:r>
        <w:rPr>
          <w:b w:val="0"/>
          <w:szCs w:val="24"/>
        </w:rPr>
        <w:t>К</w:t>
      </w:r>
      <w:r w:rsidRPr="006B331F">
        <w:rPr>
          <w:b w:val="0"/>
          <w:szCs w:val="24"/>
        </w:rPr>
        <w:t>омиссии:</w:t>
      </w:r>
    </w:p>
    <w:p w:rsidR="00D000C5" w:rsidRDefault="00D000C5" w:rsidP="00D000C5">
      <w:pPr>
        <w:pStyle w:val="ac"/>
        <w:spacing w:before="0"/>
        <w:jc w:val="both"/>
        <w:rPr>
          <w:b w:val="0"/>
          <w:szCs w:val="24"/>
        </w:rPr>
      </w:pPr>
      <w:r>
        <w:rPr>
          <w:b w:val="0"/>
          <w:szCs w:val="24"/>
        </w:rPr>
        <w:t>Председатель _______________________________/________________________/</w:t>
      </w:r>
    </w:p>
    <w:p w:rsidR="00D000C5" w:rsidRPr="006C45AC" w:rsidRDefault="00D000C5" w:rsidP="00D000C5">
      <w:pPr>
        <w:pStyle w:val="ac"/>
        <w:spacing w:before="0"/>
        <w:jc w:val="both"/>
        <w:rPr>
          <w:b w:val="0"/>
        </w:rPr>
      </w:pPr>
      <w:r w:rsidRPr="006B331F">
        <w:rPr>
          <w:b w:val="0"/>
          <w:szCs w:val="24"/>
        </w:rPr>
        <w:t>Секретарь __________________________________/________________________/</w:t>
      </w:r>
    </w:p>
    <w:p w:rsidR="00D000C5" w:rsidRPr="006C45AC" w:rsidRDefault="00D000C5" w:rsidP="00D000C5">
      <w:pPr>
        <w:pStyle w:val="ac"/>
        <w:spacing w:before="0"/>
        <w:jc w:val="both"/>
        <w:rPr>
          <w:b w:val="0"/>
        </w:rPr>
      </w:pPr>
      <w:r w:rsidRPr="006C45AC">
        <w:rPr>
          <w:b w:val="0"/>
        </w:rPr>
        <w:t xml:space="preserve">Члены </w:t>
      </w:r>
      <w:r>
        <w:rPr>
          <w:b w:val="0"/>
        </w:rPr>
        <w:t>К</w:t>
      </w:r>
      <w:r w:rsidRPr="006C45AC">
        <w:rPr>
          <w:b w:val="0"/>
        </w:rPr>
        <w:t>омиссии: _____________________________/________________________/</w:t>
      </w:r>
    </w:p>
    <w:p w:rsidR="00D000C5" w:rsidRPr="006C45AC" w:rsidRDefault="00D000C5" w:rsidP="00D000C5">
      <w:pPr>
        <w:pStyle w:val="ac"/>
        <w:spacing w:before="0"/>
        <w:jc w:val="both"/>
        <w:rPr>
          <w:b w:val="0"/>
        </w:rPr>
      </w:pPr>
      <w:r w:rsidRPr="006C45AC">
        <w:rPr>
          <w:b w:val="0"/>
        </w:rPr>
        <w:t xml:space="preserve">                            ______________________________/________________________/ </w:t>
      </w:r>
    </w:p>
    <w:p w:rsidR="00D000C5" w:rsidRDefault="00D000C5" w:rsidP="00D000C5">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995757">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995757">
        <w:rPr>
          <w:rFonts w:ascii="Times New Roman" w:hAnsi="Times New Roman"/>
          <w:color w:val="000000"/>
        </w:rPr>
        <w:t xml:space="preserve"> </w:t>
      </w:r>
      <w:r w:rsidR="002958BC">
        <w:rPr>
          <w:rFonts w:ascii="Times New Roman" w:hAnsi="Times New Roman"/>
          <w:color w:val="000000"/>
        </w:rPr>
        <w:t>1</w:t>
      </w:r>
      <w:r w:rsidR="00247FCC">
        <w:rPr>
          <w:rFonts w:ascii="Times New Roman" w:hAnsi="Times New Roman"/>
          <w:color w:val="000000"/>
        </w:rPr>
        <w:t>77</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77625" w:rsidRPr="005F04E6" w:rsidRDefault="00D77625" w:rsidP="00D7762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2958BC">
        <w:rPr>
          <w:rFonts w:ascii="Times New Roman" w:hAnsi="Times New Roman"/>
          <w:sz w:val="24"/>
          <w:szCs w:val="24"/>
        </w:rPr>
        <w:t>201</w:t>
      </w:r>
      <w:r w:rsidR="00247FCC">
        <w:rPr>
          <w:rFonts w:ascii="Times New Roman" w:hAnsi="Times New Roman"/>
          <w:sz w:val="24"/>
          <w:szCs w:val="24"/>
        </w:rPr>
        <w:t>8</w:t>
      </w:r>
      <w:r w:rsidRPr="005F04E6">
        <w:rPr>
          <w:rFonts w:ascii="Times New Roman" w:hAnsi="Times New Roman"/>
          <w:sz w:val="24"/>
          <w:szCs w:val="24"/>
        </w:rPr>
        <w:t xml:space="preserve"> года</w:t>
      </w:r>
      <w:r w:rsidR="00D000C5">
        <w:rPr>
          <w:rFonts w:ascii="Times New Roman" w:hAnsi="Times New Roman"/>
          <w:sz w:val="24"/>
          <w:szCs w:val="24"/>
        </w:rPr>
        <w:t>,</w:t>
      </w:r>
      <w:r w:rsidR="00D000C5" w:rsidRPr="00D000C5">
        <w:rPr>
          <w:rFonts w:ascii="Times New Roman" w:hAnsi="Times New Roman"/>
          <w:sz w:val="24"/>
          <w:szCs w:val="24"/>
        </w:rPr>
        <w:t xml:space="preserve"> </w:t>
      </w:r>
      <w:r w:rsidR="00D000C5">
        <w:rPr>
          <w:rFonts w:ascii="Times New Roman" w:hAnsi="Times New Roman"/>
          <w:sz w:val="24"/>
          <w:szCs w:val="24"/>
        </w:rPr>
        <w:t>лот № 1</w:t>
      </w:r>
    </w:p>
    <w:p w:rsidR="009359AE" w:rsidRPr="005F04E6" w:rsidRDefault="009359AE" w:rsidP="00253751">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C93777">
        <w:rPr>
          <w:rFonts w:ascii="Times New Roman" w:hAnsi="Times New Roman"/>
          <w:sz w:val="24"/>
          <w:szCs w:val="24"/>
        </w:rPr>
        <w:t xml:space="preserve">        </w:t>
      </w:r>
      <w:r w:rsidRPr="005F04E6">
        <w:rPr>
          <w:rFonts w:ascii="Times New Roman" w:hAnsi="Times New Roman"/>
          <w:sz w:val="24"/>
          <w:szCs w:val="24"/>
        </w:rPr>
        <w:t xml:space="preserve">"___" ______________ </w:t>
      </w:r>
      <w:r w:rsidR="002958BC">
        <w:rPr>
          <w:rFonts w:ascii="Times New Roman" w:hAnsi="Times New Roman"/>
          <w:sz w:val="24"/>
          <w:szCs w:val="24"/>
        </w:rPr>
        <w:t>20</w:t>
      </w:r>
      <w:r w:rsidR="00175722">
        <w:rPr>
          <w:rFonts w:ascii="Times New Roman" w:hAnsi="Times New Roman"/>
          <w:sz w:val="24"/>
          <w:szCs w:val="24"/>
        </w:rPr>
        <w:t>1</w:t>
      </w:r>
      <w:r w:rsidR="00247FCC">
        <w:rPr>
          <w:rFonts w:ascii="Times New Roman" w:hAnsi="Times New Roman"/>
          <w:sz w:val="24"/>
          <w:szCs w:val="24"/>
        </w:rPr>
        <w:t>8</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C93777" w:rsidRPr="00C93777" w:rsidRDefault="00C93777" w:rsidP="00E8624E">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D77625" w:rsidRPr="00E8624E" w:rsidRDefault="00D77625" w:rsidP="00E8624E">
      <w:pPr>
        <w:spacing w:after="0"/>
        <w:rPr>
          <w:rFonts w:ascii="Times New Roman" w:hAnsi="Times New Roman"/>
        </w:rPr>
      </w:pPr>
      <w:r w:rsidRPr="00E8624E">
        <w:rPr>
          <w:rFonts w:ascii="Times New Roman" w:hAnsi="Times New Roman"/>
        </w:rPr>
        <w:t>_________________________________________________________</w:t>
      </w:r>
      <w:r w:rsidR="00C228F6" w:rsidRPr="00E8624E">
        <w:rPr>
          <w:rFonts w:ascii="Times New Roman" w:hAnsi="Times New Roman"/>
        </w:rPr>
        <w:t>____</w:t>
      </w:r>
      <w:r w:rsidRPr="00E8624E">
        <w:rPr>
          <w:rFonts w:ascii="Times New Roman" w:hAnsi="Times New Roman"/>
        </w:rPr>
        <w:t>_____________</w:t>
      </w:r>
      <w:r w:rsidR="00E8624E">
        <w:rPr>
          <w:rFonts w:ascii="Times New Roman" w:hAnsi="Times New Roman"/>
        </w:rPr>
        <w:t>________________</w:t>
      </w:r>
    </w:p>
    <w:p w:rsidR="00D77625" w:rsidRPr="005F04E6" w:rsidRDefault="00D77625" w:rsidP="00E8624E">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w:t>
      </w:r>
      <w:r w:rsidR="00C228F6">
        <w:rPr>
          <w:rFonts w:ascii="Times New Roman" w:hAnsi="Times New Roman"/>
          <w:sz w:val="24"/>
          <w:szCs w:val="24"/>
        </w:rPr>
        <w:t>___</w:t>
      </w:r>
      <w:r w:rsidRPr="005F04E6">
        <w:rPr>
          <w:rFonts w:ascii="Times New Roman" w:hAnsi="Times New Roman"/>
          <w:sz w:val="24"/>
          <w:szCs w:val="24"/>
        </w:rPr>
        <w:t>________________,</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w:t>
      </w:r>
      <w:r w:rsidR="00C228F6">
        <w:rPr>
          <w:rFonts w:ascii="Times New Roman" w:hAnsi="Times New Roman"/>
          <w:sz w:val="24"/>
          <w:szCs w:val="24"/>
        </w:rPr>
        <w:t>___</w:t>
      </w:r>
      <w:r>
        <w:rPr>
          <w:rFonts w:ascii="Times New Roman" w:hAnsi="Times New Roman"/>
          <w:sz w:val="24"/>
          <w:szCs w:val="24"/>
        </w:rPr>
        <w:t>___________)</w:t>
      </w:r>
      <w:r w:rsidR="005B3721">
        <w:rPr>
          <w:rFonts w:ascii="Times New Roman" w:hAnsi="Times New Roman"/>
          <w:sz w:val="24"/>
          <w:szCs w:val="24"/>
        </w:rPr>
        <w:t>,</w:t>
      </w:r>
    </w:p>
    <w:p w:rsidR="00D77625" w:rsidRPr="005F04E6" w:rsidRDefault="00D77625" w:rsidP="00D77625">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w:t>
      </w:r>
      <w:r w:rsidR="00C228F6">
        <w:rPr>
          <w:rFonts w:ascii="Times New Roman" w:hAnsi="Times New Roman"/>
          <w:sz w:val="24"/>
          <w:szCs w:val="24"/>
        </w:rPr>
        <w:t>__</w:t>
      </w:r>
      <w:r w:rsidRPr="005F04E6">
        <w:rPr>
          <w:rFonts w:ascii="Times New Roman" w:hAnsi="Times New Roman"/>
          <w:sz w:val="24"/>
          <w:szCs w:val="24"/>
        </w:rPr>
        <w:t>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D77625">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w:t>
      </w:r>
      <w:r w:rsidR="00C228F6">
        <w:rPr>
          <w:rFonts w:ascii="Times New Roman" w:hAnsi="Times New Roman"/>
          <w:sz w:val="24"/>
          <w:szCs w:val="24"/>
        </w:rPr>
        <w:t>____</w:t>
      </w:r>
      <w:r w:rsidRPr="005F04E6">
        <w:rPr>
          <w:rFonts w:ascii="Times New Roman" w:hAnsi="Times New Roman"/>
          <w:sz w:val="24"/>
          <w:szCs w:val="24"/>
        </w:rPr>
        <w:t>__________________,</w:t>
      </w:r>
    </w:p>
    <w:p w:rsidR="00D77625" w:rsidRPr="00FE46F0" w:rsidRDefault="00D77625" w:rsidP="00D77625">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D77625" w:rsidRPr="005F04E6" w:rsidRDefault="00D77625" w:rsidP="00D77625">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9359AE">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F71561" w:rsidRPr="00354EEB" w:rsidRDefault="00F71561" w:rsidP="00136F4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sidR="00A7685A">
        <w:rPr>
          <w:rFonts w:ascii="Times New Roman" w:hAnsi="Times New Roman"/>
          <w:b/>
          <w:sz w:val="24"/>
          <w:szCs w:val="24"/>
        </w:rPr>
        <w:t xml:space="preserve">ы </w:t>
      </w:r>
      <w:r w:rsidR="00E8624E">
        <w:rPr>
          <w:rFonts w:ascii="Times New Roman" w:hAnsi="Times New Roman"/>
          <w:b/>
          <w:sz w:val="24"/>
          <w:szCs w:val="24"/>
        </w:rPr>
        <w:t>2-8</w:t>
      </w:r>
      <w:r w:rsidR="00A7685A">
        <w:rPr>
          <w:rFonts w:ascii="Times New Roman" w:hAnsi="Times New Roman"/>
          <w:b/>
          <w:sz w:val="24"/>
          <w:szCs w:val="24"/>
        </w:rPr>
        <w:t xml:space="preserve"> </w:t>
      </w:r>
      <w:r w:rsidR="00DA7158" w:rsidRPr="00DA7158">
        <w:rPr>
          <w:rFonts w:ascii="Times New Roman" w:hAnsi="Times New Roman"/>
          <w:b/>
          <w:sz w:val="24"/>
          <w:szCs w:val="24"/>
        </w:rPr>
        <w:t>(согласно выписк</w:t>
      </w:r>
      <w:r w:rsidR="00CD3574">
        <w:rPr>
          <w:rFonts w:ascii="Times New Roman" w:hAnsi="Times New Roman"/>
          <w:b/>
          <w:sz w:val="24"/>
          <w:szCs w:val="24"/>
        </w:rPr>
        <w:t>е</w:t>
      </w:r>
      <w:r w:rsidR="009D27B9">
        <w:rPr>
          <w:rFonts w:ascii="Times New Roman" w:hAnsi="Times New Roman"/>
          <w:b/>
          <w:sz w:val="24"/>
          <w:szCs w:val="24"/>
        </w:rPr>
        <w:t xml:space="preserve"> </w:t>
      </w:r>
      <w:r w:rsidR="00A7685A">
        <w:rPr>
          <w:rFonts w:ascii="Times New Roman" w:hAnsi="Times New Roman"/>
          <w:b/>
          <w:sz w:val="24"/>
          <w:szCs w:val="24"/>
        </w:rPr>
        <w:t>и</w:t>
      </w:r>
      <w:r w:rsidR="009D27B9">
        <w:rPr>
          <w:rFonts w:ascii="Times New Roman" w:hAnsi="Times New Roman"/>
          <w:b/>
          <w:sz w:val="24"/>
          <w:szCs w:val="24"/>
        </w:rPr>
        <w:t>з технического паспорта нежилого здания (строения) от 27.11.2003 № 8644)</w:t>
      </w:r>
      <w:r w:rsidR="00EE72A0">
        <w:rPr>
          <w:rFonts w:ascii="Times New Roman" w:hAnsi="Times New Roman"/>
          <w:b/>
          <w:sz w:val="24"/>
          <w:szCs w:val="24"/>
        </w:rPr>
        <w:t xml:space="preserve"> о</w:t>
      </w:r>
      <w:r w:rsidR="00DA7158" w:rsidRPr="00DA7158">
        <w:rPr>
          <w:rFonts w:ascii="Times New Roman" w:hAnsi="Times New Roman"/>
          <w:b/>
          <w:sz w:val="24"/>
          <w:szCs w:val="24"/>
        </w:rPr>
        <w:t xml:space="preserve">бщей площадью </w:t>
      </w:r>
      <w:r w:rsidR="00E8624E">
        <w:rPr>
          <w:rFonts w:ascii="Times New Roman" w:hAnsi="Times New Roman"/>
          <w:b/>
          <w:sz w:val="24"/>
          <w:szCs w:val="24"/>
        </w:rPr>
        <w:t>87,2</w:t>
      </w:r>
      <w:r w:rsidR="00DA7158" w:rsidRPr="00DA7158">
        <w:rPr>
          <w:rFonts w:ascii="Times New Roman" w:hAnsi="Times New Roman"/>
          <w:b/>
          <w:sz w:val="24"/>
          <w:szCs w:val="24"/>
        </w:rPr>
        <w:t xml:space="preserve"> кв.метра</w:t>
      </w:r>
      <w:r w:rsidR="00DA7158">
        <w:rPr>
          <w:rFonts w:ascii="Times New Roman" w:hAnsi="Times New Roman"/>
          <w:bCs/>
          <w:sz w:val="24"/>
          <w:szCs w:val="24"/>
        </w:rPr>
        <w:t xml:space="preserve"> </w:t>
      </w:r>
      <w:r w:rsidR="00E8624E">
        <w:rPr>
          <w:rFonts w:ascii="Times New Roman" w:hAnsi="Times New Roman"/>
          <w:bCs/>
          <w:sz w:val="24"/>
          <w:szCs w:val="24"/>
        </w:rPr>
        <w:t xml:space="preserve">подвала </w:t>
      </w:r>
      <w:r w:rsidR="00DA7158" w:rsidRPr="003619AB">
        <w:rPr>
          <w:rFonts w:ascii="Times New Roman" w:hAnsi="Times New Roman"/>
          <w:bCs/>
          <w:sz w:val="24"/>
          <w:szCs w:val="24"/>
        </w:rPr>
        <w:t xml:space="preserve">нежилого </w:t>
      </w:r>
      <w:r w:rsidR="00EE72A0">
        <w:rPr>
          <w:rFonts w:ascii="Times New Roman" w:hAnsi="Times New Roman"/>
          <w:bCs/>
          <w:sz w:val="24"/>
          <w:szCs w:val="24"/>
        </w:rPr>
        <w:t xml:space="preserve">здания </w:t>
      </w:r>
      <w:r w:rsidR="00DA7158" w:rsidRPr="003619AB">
        <w:rPr>
          <w:rFonts w:ascii="Times New Roman" w:hAnsi="Times New Roman"/>
          <w:bCs/>
          <w:sz w:val="24"/>
          <w:szCs w:val="24"/>
        </w:rPr>
        <w:t>с кадастровым номером 24:58:0</w:t>
      </w:r>
      <w:r w:rsidR="00EE72A0">
        <w:rPr>
          <w:rFonts w:ascii="Times New Roman" w:hAnsi="Times New Roman"/>
          <w:bCs/>
          <w:sz w:val="24"/>
          <w:szCs w:val="24"/>
        </w:rPr>
        <w:t>000000</w:t>
      </w:r>
      <w:r w:rsidR="00DA7158" w:rsidRPr="003619AB">
        <w:rPr>
          <w:rFonts w:ascii="Times New Roman" w:hAnsi="Times New Roman"/>
          <w:bCs/>
          <w:sz w:val="24"/>
          <w:szCs w:val="24"/>
        </w:rPr>
        <w:t>:</w:t>
      </w:r>
      <w:r w:rsidR="00EE72A0">
        <w:rPr>
          <w:rFonts w:ascii="Times New Roman" w:hAnsi="Times New Roman"/>
          <w:bCs/>
          <w:sz w:val="24"/>
          <w:szCs w:val="24"/>
        </w:rPr>
        <w:t>1606</w:t>
      </w:r>
      <w:r w:rsidR="00DA7158" w:rsidRPr="003619AB">
        <w:rPr>
          <w:rFonts w:ascii="Times New Roman" w:hAnsi="Times New Roman"/>
          <w:sz w:val="24"/>
          <w:szCs w:val="24"/>
        </w:rPr>
        <w:t xml:space="preserve">, расположенного по адресу: </w:t>
      </w:r>
      <w:r w:rsidR="00E8624E" w:rsidRPr="00E8624E">
        <w:rPr>
          <w:rFonts w:ascii="Times New Roman" w:hAnsi="Times New Roman"/>
          <w:b/>
          <w:sz w:val="24"/>
          <w:szCs w:val="24"/>
        </w:rPr>
        <w:t>Российская Федерация,</w:t>
      </w:r>
      <w:r w:rsidR="00E8624E">
        <w:rPr>
          <w:rFonts w:ascii="Times New Roman" w:hAnsi="Times New Roman"/>
          <w:sz w:val="24"/>
          <w:szCs w:val="24"/>
        </w:rPr>
        <w:t xml:space="preserve"> </w:t>
      </w:r>
      <w:r w:rsidR="00DA7158" w:rsidRPr="00DA7158">
        <w:rPr>
          <w:rFonts w:ascii="Times New Roman" w:hAnsi="Times New Roman"/>
          <w:b/>
          <w:sz w:val="24"/>
          <w:szCs w:val="24"/>
        </w:rPr>
        <w:t xml:space="preserve">Красноярский край, ЗАТО Железногорск, г. Железногорск, ул. </w:t>
      </w:r>
      <w:r w:rsidR="00EE72A0">
        <w:rPr>
          <w:rFonts w:ascii="Times New Roman" w:hAnsi="Times New Roman"/>
          <w:b/>
          <w:sz w:val="24"/>
          <w:szCs w:val="24"/>
        </w:rPr>
        <w:t>Маяковского,</w:t>
      </w:r>
      <w:r w:rsidR="00E8624E">
        <w:rPr>
          <w:rFonts w:ascii="Times New Roman" w:hAnsi="Times New Roman"/>
          <w:b/>
          <w:sz w:val="24"/>
          <w:szCs w:val="24"/>
        </w:rPr>
        <w:t> </w:t>
      </w:r>
      <w:proofErr w:type="spellStart"/>
      <w:r w:rsidR="00EE72A0">
        <w:rPr>
          <w:rFonts w:ascii="Times New Roman" w:hAnsi="Times New Roman"/>
          <w:b/>
          <w:sz w:val="24"/>
          <w:szCs w:val="24"/>
        </w:rPr>
        <w:t>зд</w:t>
      </w:r>
      <w:proofErr w:type="spellEnd"/>
      <w:r w:rsidR="00EE72A0">
        <w:rPr>
          <w:rFonts w:ascii="Times New Roman" w:hAnsi="Times New Roman"/>
          <w:b/>
          <w:sz w:val="24"/>
          <w:szCs w:val="24"/>
        </w:rPr>
        <w:t>.</w:t>
      </w:r>
      <w:r w:rsidR="00E8624E">
        <w:rPr>
          <w:rFonts w:ascii="Times New Roman" w:hAnsi="Times New Roman"/>
          <w:b/>
          <w:sz w:val="24"/>
          <w:szCs w:val="24"/>
        </w:rPr>
        <w:t> </w:t>
      </w:r>
      <w:r w:rsidR="00EE72A0">
        <w:rPr>
          <w:rFonts w:ascii="Times New Roman" w:hAnsi="Times New Roman"/>
          <w:b/>
          <w:sz w:val="24"/>
          <w:szCs w:val="24"/>
        </w:rPr>
        <w:t>3</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C228F6">
        <w:rPr>
          <w:rFonts w:ascii="Times New Roman" w:hAnsi="Times New Roman"/>
          <w:b/>
          <w:sz w:val="24"/>
          <w:szCs w:val="24"/>
        </w:rPr>
        <w:t>_________</w:t>
      </w:r>
      <w:r w:rsidR="00EE72A0">
        <w:rPr>
          <w:rFonts w:ascii="Times New Roman" w:hAnsi="Times New Roman"/>
          <w:b/>
          <w:sz w:val="24"/>
          <w:szCs w:val="24"/>
        </w:rPr>
        <w:t>__________________</w:t>
      </w:r>
      <w:r w:rsidR="00C228F6">
        <w:rPr>
          <w:rFonts w:ascii="Times New Roman" w:hAnsi="Times New Roman"/>
          <w:b/>
          <w:sz w:val="24"/>
          <w:szCs w:val="24"/>
        </w:rPr>
        <w:t>_____</w:t>
      </w:r>
      <w:r>
        <w:rPr>
          <w:rFonts w:ascii="Times New Roman" w:hAnsi="Times New Roman"/>
          <w:b/>
          <w:sz w:val="24"/>
          <w:szCs w:val="24"/>
        </w:rPr>
        <w:t>_______</w:t>
      </w:r>
      <w:r w:rsidRPr="00354EEB">
        <w:rPr>
          <w:rFonts w:ascii="Times New Roman" w:hAnsi="Times New Roman"/>
          <w:b/>
          <w:sz w:val="24"/>
          <w:szCs w:val="24"/>
        </w:rPr>
        <w:t>.</w:t>
      </w:r>
    </w:p>
    <w:p w:rsidR="00F71561" w:rsidRPr="006540BE" w:rsidRDefault="00F71561" w:rsidP="00136F4A">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4606C1">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E8624E" w:rsidRDefault="00F71561" w:rsidP="00DA7158">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EA13A6">
        <w:rPr>
          <w:rFonts w:ascii="Times New Roman" w:hAnsi="Times New Roman"/>
          <w:sz w:val="24"/>
          <w:szCs w:val="24"/>
        </w:rPr>
        <w:t>Нежилое</w:t>
      </w:r>
      <w:r w:rsidRPr="00354EEB">
        <w:rPr>
          <w:rFonts w:ascii="Times New Roman" w:hAnsi="Times New Roman"/>
          <w:sz w:val="24"/>
          <w:szCs w:val="24"/>
        </w:rPr>
        <w:t xml:space="preserve"> </w:t>
      </w:r>
      <w:r w:rsidR="00E8624E">
        <w:rPr>
          <w:rFonts w:ascii="Times New Roman" w:hAnsi="Times New Roman"/>
          <w:sz w:val="24"/>
          <w:szCs w:val="24"/>
        </w:rPr>
        <w:t>здание</w:t>
      </w:r>
      <w:r w:rsidRPr="00354EEB">
        <w:rPr>
          <w:rFonts w:ascii="Times New Roman" w:hAnsi="Times New Roman"/>
          <w:sz w:val="24"/>
          <w:szCs w:val="24"/>
        </w:rPr>
        <w:t xml:space="preserve"> принадлежит Закрытому административно-территориальному образованию Железногорск</w:t>
      </w:r>
      <w:r w:rsidR="00DA7158">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w:t>
      </w:r>
      <w:r w:rsidR="00C228F6">
        <w:rPr>
          <w:rFonts w:ascii="Times New Roman" w:hAnsi="Times New Roman"/>
          <w:sz w:val="24"/>
          <w:szCs w:val="24"/>
        </w:rPr>
        <w:t>14</w:t>
      </w:r>
      <w:r>
        <w:rPr>
          <w:rFonts w:ascii="Times New Roman" w:hAnsi="Times New Roman"/>
          <w:sz w:val="24"/>
          <w:szCs w:val="24"/>
        </w:rPr>
        <w:t xml:space="preserve">» </w:t>
      </w:r>
      <w:r w:rsidR="00C228F6">
        <w:rPr>
          <w:rFonts w:ascii="Times New Roman" w:hAnsi="Times New Roman"/>
          <w:sz w:val="24"/>
          <w:szCs w:val="24"/>
        </w:rPr>
        <w:t>января 2004</w:t>
      </w:r>
      <w:r>
        <w:rPr>
          <w:rFonts w:ascii="Times New Roman" w:hAnsi="Times New Roman"/>
          <w:sz w:val="24"/>
          <w:szCs w:val="24"/>
        </w:rPr>
        <w:t xml:space="preserve"> </w:t>
      </w:r>
      <w:r w:rsidRPr="00354EEB">
        <w:rPr>
          <w:rFonts w:ascii="Times New Roman" w:hAnsi="Times New Roman"/>
          <w:sz w:val="24"/>
          <w:szCs w:val="24"/>
        </w:rPr>
        <w:t>года сделана запись регистрации №</w:t>
      </w:r>
      <w:r w:rsidR="00EA13A6">
        <w:rPr>
          <w:rFonts w:ascii="Times New Roman" w:hAnsi="Times New Roman"/>
          <w:sz w:val="24"/>
          <w:szCs w:val="24"/>
        </w:rPr>
        <w:t> </w:t>
      </w:r>
      <w:r w:rsidR="00C228F6">
        <w:rPr>
          <w:rFonts w:ascii="Times New Roman" w:hAnsi="Times New Roman"/>
          <w:sz w:val="24"/>
          <w:szCs w:val="24"/>
        </w:rPr>
        <w:t>24:01.11:21.2003:662</w:t>
      </w:r>
      <w:r w:rsidR="00E8624E">
        <w:rPr>
          <w:rFonts w:ascii="Times New Roman" w:hAnsi="Times New Roman"/>
          <w:sz w:val="24"/>
          <w:szCs w:val="24"/>
        </w:rPr>
        <w:t>.</w:t>
      </w:r>
    </w:p>
    <w:p w:rsidR="00BA157A" w:rsidRDefault="00BA157A" w:rsidP="00F71561">
      <w:pPr>
        <w:spacing w:after="0" w:line="240" w:lineRule="auto"/>
        <w:ind w:firstLine="284"/>
        <w:jc w:val="center"/>
        <w:rPr>
          <w:rFonts w:ascii="Times New Roman" w:hAnsi="Times New Roman"/>
          <w:b/>
          <w:sz w:val="24"/>
          <w:szCs w:val="24"/>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71561" w:rsidRDefault="00F71561" w:rsidP="00E862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E43C79">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sidR="00E8624E">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E8624E" w:rsidRPr="00E8624E" w:rsidRDefault="00E8624E" w:rsidP="00E8624E">
      <w:pPr>
        <w:spacing w:after="0"/>
        <w:ind w:firstLine="284"/>
        <w:jc w:val="both"/>
        <w:rPr>
          <w:rFonts w:ascii="Times New Roman" w:hAnsi="Times New Roman"/>
          <w:sz w:val="24"/>
          <w:szCs w:val="24"/>
        </w:rPr>
      </w:pPr>
      <w:r w:rsidRPr="00E8624E">
        <w:rPr>
          <w:rFonts w:ascii="Times New Roman" w:hAnsi="Times New Roman"/>
          <w:sz w:val="24"/>
          <w:szCs w:val="24"/>
        </w:rPr>
        <w:t>Обязанность по государственной регистрации договора возлагается на Арендодателя.</w:t>
      </w:r>
    </w:p>
    <w:p w:rsidR="00F71561" w:rsidRPr="00E8624E" w:rsidRDefault="00F71561" w:rsidP="00E8624E">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E8624E">
        <w:rPr>
          <w:rFonts w:ascii="Times New Roman" w:hAnsi="Times New Roman"/>
          <w:b/>
          <w:sz w:val="24"/>
          <w:szCs w:val="24"/>
        </w:rPr>
        <w:t>с "___" _________ 201</w:t>
      </w:r>
      <w:r w:rsidR="00E8624E" w:rsidRPr="00E8624E">
        <w:rPr>
          <w:rFonts w:ascii="Times New Roman" w:hAnsi="Times New Roman"/>
          <w:b/>
          <w:sz w:val="24"/>
          <w:szCs w:val="24"/>
        </w:rPr>
        <w:t>8</w:t>
      </w:r>
      <w:r w:rsidRPr="00E8624E">
        <w:rPr>
          <w:rFonts w:ascii="Times New Roman" w:hAnsi="Times New Roman"/>
          <w:b/>
          <w:sz w:val="24"/>
          <w:szCs w:val="24"/>
        </w:rPr>
        <w:t xml:space="preserve"> года на </w:t>
      </w:r>
      <w:r w:rsidR="00E8624E" w:rsidRPr="00E8624E">
        <w:rPr>
          <w:rFonts w:ascii="Times New Roman" w:hAnsi="Times New Roman"/>
          <w:b/>
          <w:sz w:val="24"/>
          <w:szCs w:val="24"/>
        </w:rPr>
        <w:t>5</w:t>
      </w:r>
      <w:r w:rsidR="009975A6" w:rsidRPr="00E8624E">
        <w:rPr>
          <w:rFonts w:ascii="Times New Roman" w:hAnsi="Times New Roman"/>
          <w:b/>
          <w:sz w:val="24"/>
          <w:szCs w:val="24"/>
        </w:rPr>
        <w:t xml:space="preserve"> </w:t>
      </w:r>
      <w:r w:rsidRPr="00E8624E">
        <w:rPr>
          <w:rFonts w:ascii="Times New Roman" w:hAnsi="Times New Roman"/>
          <w:b/>
          <w:sz w:val="24"/>
          <w:szCs w:val="24"/>
        </w:rPr>
        <w:t>(</w:t>
      </w:r>
      <w:r w:rsidR="00E8624E" w:rsidRPr="00E8624E">
        <w:rPr>
          <w:rFonts w:ascii="Times New Roman" w:hAnsi="Times New Roman"/>
          <w:b/>
          <w:sz w:val="24"/>
          <w:szCs w:val="24"/>
        </w:rPr>
        <w:t>пять</w:t>
      </w:r>
      <w:r w:rsidRPr="00E8624E">
        <w:rPr>
          <w:rFonts w:ascii="Times New Roman" w:hAnsi="Times New Roman"/>
          <w:b/>
          <w:sz w:val="24"/>
          <w:szCs w:val="24"/>
        </w:rPr>
        <w:t>) лет.</w:t>
      </w:r>
    </w:p>
    <w:p w:rsidR="00F71561" w:rsidRPr="005F04E6" w:rsidRDefault="00F71561" w:rsidP="00E8624E">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F71561" w:rsidRPr="005F04E6" w:rsidRDefault="00F71561" w:rsidP="00E8624E">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F71561" w:rsidRPr="005F04E6" w:rsidRDefault="00F71561" w:rsidP="00E8624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E8624E">
      <w:pPr>
        <w:spacing w:after="0" w:line="240" w:lineRule="auto"/>
        <w:ind w:firstLine="284"/>
        <w:jc w:val="both"/>
        <w:rPr>
          <w:rFonts w:ascii="Times New Roman" w:hAnsi="Times New Roman"/>
          <w:sz w:val="24"/>
          <w:szCs w:val="24"/>
        </w:rPr>
      </w:pPr>
    </w:p>
    <w:p w:rsidR="00F71561" w:rsidRPr="005F04E6" w:rsidRDefault="00F71561" w:rsidP="00E8624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E862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6727D9">
        <w:rPr>
          <w:rFonts w:ascii="Times New Roman" w:hAnsi="Times New Roman"/>
          <w:sz w:val="24"/>
          <w:szCs w:val="24"/>
        </w:rPr>
        <w:t xml:space="preserve">8 </w:t>
      </w:r>
      <w:r w:rsidRPr="005F04E6">
        <w:rPr>
          <w:rFonts w:ascii="Times New Roman" w:hAnsi="Times New Roman"/>
          <w:sz w:val="24"/>
          <w:szCs w:val="24"/>
        </w:rPr>
        <w:t>г. №____</w:t>
      </w:r>
      <w:r w:rsidR="00BF6E44">
        <w:rPr>
          <w:rFonts w:ascii="Times New Roman" w:hAnsi="Times New Roman"/>
          <w:sz w:val="24"/>
          <w:szCs w:val="24"/>
        </w:rPr>
        <w:t>, лот № 1.</w:t>
      </w:r>
    </w:p>
    <w:p w:rsidR="00F71561" w:rsidRPr="005F04E6" w:rsidRDefault="00F71561" w:rsidP="00E8624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727D9">
        <w:rPr>
          <w:rFonts w:ascii="Times New Roman" w:hAnsi="Times New Roman"/>
          <w:b/>
          <w:i/>
          <w:sz w:val="24"/>
          <w:szCs w:val="24"/>
        </w:rPr>
        <w:t xml:space="preserve">- </w:t>
      </w:r>
      <w:r w:rsidRPr="006727D9">
        <w:rPr>
          <w:rFonts w:ascii="Times New Roman" w:hAnsi="Times New Roman"/>
          <w:sz w:val="24"/>
          <w:szCs w:val="24"/>
        </w:rPr>
        <w:t xml:space="preserve">перечислением или наличными – на расчетный счет </w:t>
      </w:r>
      <w:r w:rsidRPr="006727D9">
        <w:rPr>
          <w:rFonts w:ascii="Times New Roman" w:hAnsi="Times New Roman"/>
          <w:b/>
          <w:sz w:val="24"/>
          <w:szCs w:val="24"/>
        </w:rPr>
        <w:t>№ </w:t>
      </w:r>
      <w:r w:rsidRPr="006727D9">
        <w:rPr>
          <w:rFonts w:ascii="Times New Roman" w:hAnsi="Times New Roman"/>
          <w:b/>
          <w:bCs/>
          <w:sz w:val="24"/>
          <w:szCs w:val="24"/>
        </w:rPr>
        <w:t>40101810600000010001</w:t>
      </w:r>
      <w:r w:rsidRPr="006727D9">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6727D9">
        <w:rPr>
          <w:rFonts w:ascii="Times New Roman" w:hAnsi="Times New Roman"/>
          <w:sz w:val="24"/>
          <w:szCs w:val="24"/>
        </w:rPr>
        <w:t>сч</w:t>
      </w:r>
      <w:proofErr w:type="spellEnd"/>
      <w:r w:rsidRPr="006727D9">
        <w:rPr>
          <w:rFonts w:ascii="Times New Roman" w:hAnsi="Times New Roman"/>
          <w:sz w:val="24"/>
          <w:szCs w:val="24"/>
        </w:rPr>
        <w:t xml:space="preserve"> 04193009460), ИНН получателя- 2452007870, КПП 245201001, ОКТМО 04735000, </w:t>
      </w:r>
    </w:p>
    <w:p w:rsidR="006727D9" w:rsidRPr="006727D9" w:rsidRDefault="006727D9" w:rsidP="006727D9">
      <w:pPr>
        <w:spacing w:after="0"/>
        <w:ind w:firstLine="284"/>
        <w:jc w:val="both"/>
        <w:rPr>
          <w:rFonts w:ascii="Times New Roman" w:hAnsi="Times New Roman"/>
          <w:b/>
          <w:bCs/>
          <w:sz w:val="24"/>
          <w:szCs w:val="24"/>
        </w:rPr>
      </w:pPr>
      <w:r w:rsidRPr="006727D9">
        <w:rPr>
          <w:rFonts w:ascii="Times New Roman" w:hAnsi="Times New Roman"/>
          <w:b/>
          <w:sz w:val="24"/>
          <w:szCs w:val="24"/>
        </w:rPr>
        <w:t>Арендная плата- КБК</w:t>
      </w:r>
      <w:r w:rsidRPr="006727D9">
        <w:rPr>
          <w:rFonts w:ascii="Times New Roman" w:hAnsi="Times New Roman"/>
          <w:sz w:val="24"/>
          <w:szCs w:val="24"/>
        </w:rPr>
        <w:t xml:space="preserve"> </w:t>
      </w:r>
      <w:r w:rsidRPr="006727D9">
        <w:rPr>
          <w:rFonts w:ascii="Times New Roman" w:hAnsi="Times New Roman"/>
          <w:b/>
          <w:bCs/>
          <w:sz w:val="24"/>
          <w:szCs w:val="24"/>
        </w:rPr>
        <w:t>162 1 11 05074 04 0000 120;</w:t>
      </w:r>
    </w:p>
    <w:p w:rsidR="006727D9" w:rsidRPr="006727D9" w:rsidRDefault="006727D9" w:rsidP="006727D9">
      <w:pPr>
        <w:spacing w:after="0"/>
        <w:ind w:firstLine="284"/>
        <w:jc w:val="both"/>
        <w:rPr>
          <w:rFonts w:ascii="Times New Roman" w:hAnsi="Times New Roman"/>
          <w:b/>
          <w:bCs/>
          <w:sz w:val="24"/>
          <w:szCs w:val="24"/>
        </w:rPr>
      </w:pPr>
      <w:r w:rsidRPr="006727D9">
        <w:rPr>
          <w:rFonts w:ascii="Times New Roman" w:hAnsi="Times New Roman"/>
          <w:b/>
          <w:sz w:val="24"/>
          <w:szCs w:val="24"/>
        </w:rPr>
        <w:t>Пени- КБК</w:t>
      </w:r>
      <w:r w:rsidRPr="006727D9">
        <w:rPr>
          <w:rFonts w:ascii="Times New Roman" w:hAnsi="Times New Roman"/>
          <w:sz w:val="24"/>
          <w:szCs w:val="24"/>
        </w:rPr>
        <w:t xml:space="preserve"> </w:t>
      </w:r>
      <w:r w:rsidRPr="006727D9">
        <w:rPr>
          <w:rFonts w:ascii="Times New Roman" w:hAnsi="Times New Roman"/>
          <w:b/>
          <w:bCs/>
          <w:sz w:val="24"/>
          <w:szCs w:val="24"/>
        </w:rPr>
        <w:t>162 1 16 90040 04 0000 140.</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 xml:space="preserve">В платежных документах Арендатор должен указать следующее наименование платежа: </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w:t>
      </w:r>
      <w:r w:rsidRPr="006727D9">
        <w:rPr>
          <w:rFonts w:ascii="Times New Roman" w:hAnsi="Times New Roman"/>
          <w:b/>
          <w:bCs/>
          <w:sz w:val="24"/>
          <w:szCs w:val="24"/>
        </w:rPr>
        <w:t>Арендная плата за муниципальное имущество по договору N.___ от "__" _______ 20__ г.</w:t>
      </w:r>
      <w:r w:rsidRPr="006727D9">
        <w:rPr>
          <w:rFonts w:ascii="Times New Roman" w:hAnsi="Times New Roman"/>
          <w:sz w:val="24"/>
          <w:szCs w:val="24"/>
        </w:rPr>
        <w:t xml:space="preserve">  за _____ месяц 20__ г. ________ (указать сумму арендной платы без учета НДС)»</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w:t>
      </w:r>
      <w:r w:rsidRPr="006727D9">
        <w:rPr>
          <w:rFonts w:ascii="Times New Roman" w:hAnsi="Times New Roman"/>
          <w:b/>
          <w:sz w:val="24"/>
          <w:szCs w:val="24"/>
        </w:rPr>
        <w:t xml:space="preserve">Пеня </w:t>
      </w:r>
      <w:r w:rsidRPr="006727D9">
        <w:rPr>
          <w:rFonts w:ascii="Times New Roman" w:hAnsi="Times New Roman"/>
          <w:b/>
          <w:bCs/>
          <w:sz w:val="24"/>
          <w:szCs w:val="24"/>
        </w:rPr>
        <w:t>по договору N.___ от "__" _______ 20__ г.</w:t>
      </w:r>
      <w:r w:rsidRPr="006727D9">
        <w:rPr>
          <w:rFonts w:ascii="Times New Roman" w:hAnsi="Times New Roman"/>
          <w:sz w:val="24"/>
          <w:szCs w:val="24"/>
        </w:rPr>
        <w:t xml:space="preserve">  за _____ месяц 20__ г. ________  (указать сумму пени)».</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 xml:space="preserve">3.3. Изменение размера арендной платы в течение срока действия договора: </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 </w:t>
      </w:r>
    </w:p>
    <w:p w:rsidR="006727D9" w:rsidRPr="006727D9" w:rsidRDefault="006727D9" w:rsidP="006727D9">
      <w:pPr>
        <w:spacing w:after="0"/>
        <w:ind w:firstLine="284"/>
        <w:jc w:val="both"/>
        <w:rPr>
          <w:rFonts w:ascii="Times New Roman" w:hAnsi="Times New Roman"/>
          <w:sz w:val="24"/>
          <w:szCs w:val="24"/>
        </w:rPr>
      </w:pPr>
      <w:r w:rsidRPr="006727D9">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расходов за эксплуатационное и техническое обслуживание арендуемого объекта, возмещение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Маяковского, </w:t>
      </w:r>
      <w:proofErr w:type="spellStart"/>
      <w:r w:rsidRPr="00FD144E">
        <w:rPr>
          <w:rFonts w:ascii="Times New Roman" w:hAnsi="Times New Roman"/>
          <w:sz w:val="24"/>
          <w:szCs w:val="24"/>
        </w:rPr>
        <w:t>зд</w:t>
      </w:r>
      <w:proofErr w:type="spellEnd"/>
      <w:r w:rsidRPr="00FD144E">
        <w:rPr>
          <w:rFonts w:ascii="Times New Roman" w:hAnsi="Times New Roman"/>
          <w:sz w:val="24"/>
          <w:szCs w:val="24"/>
        </w:rPr>
        <w:t>. 3,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lastRenderedPageBreak/>
        <w:t xml:space="preserve">3.7. Арендатор имеет право вносить арендную плату вперед за любой срок в размере, определяемом на момент оплаты.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3.8.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sidR="00BD683E">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71561" w:rsidRPr="005F04E6" w:rsidRDefault="00F71561" w:rsidP="00FD144E">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FD144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Pr="00AB26E3" w:rsidRDefault="00F71561" w:rsidP="00FD144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7.2. Арендатор несет бремя содержания и риск случайного повреждения и гибели объекта: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имущества.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В состав общего имущества нежилых зданий включаются: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FD144E" w:rsidRPr="00FD144E" w:rsidRDefault="00FD144E" w:rsidP="00FD144E">
      <w:pPr>
        <w:pStyle w:val="a8"/>
        <w:spacing w:before="0" w:after="0"/>
        <w:ind w:firstLine="284"/>
        <w:jc w:val="both"/>
        <w:rPr>
          <w:rFonts w:ascii="Times New Roman" w:hAnsi="Times New Roman"/>
          <w:szCs w:val="24"/>
        </w:rPr>
      </w:pPr>
      <w:r w:rsidRPr="00FD144E">
        <w:rPr>
          <w:rFonts w:ascii="Times New Roman" w:hAnsi="Times New Roman"/>
          <w:szCs w:val="24"/>
        </w:rPr>
        <w:t>7.2.2. Арендатор обязан поддерживать объект в исправном техническом и надлежащем санитарном состоянии, осуществлять уборку объекта и прилегающей территории, вывоз мусора, охрану объекта.</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FD144E">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FD144E">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FD144E" w:rsidRPr="00FD144E" w:rsidRDefault="00FD144E" w:rsidP="00FD144E">
      <w:pPr>
        <w:pStyle w:val="a8"/>
        <w:spacing w:before="0" w:after="0"/>
        <w:ind w:firstLine="284"/>
        <w:jc w:val="both"/>
        <w:rPr>
          <w:rFonts w:ascii="Times New Roman" w:hAnsi="Times New Roman"/>
          <w:szCs w:val="24"/>
        </w:rPr>
      </w:pPr>
      <w:r w:rsidRPr="00FD144E">
        <w:rPr>
          <w:rFonts w:ascii="Times New Roman" w:hAnsi="Times New Roman"/>
          <w:szCs w:val="24"/>
        </w:rPr>
        <w:t>7.2.6. Арендатор обязан заключить и своевременно оплачивать договор на оказание услуг по обращению с твердыми коммунальными отходами.</w:t>
      </w:r>
    </w:p>
    <w:p w:rsidR="00FD144E" w:rsidRPr="00FD144E" w:rsidRDefault="00FD144E" w:rsidP="00FD144E">
      <w:pPr>
        <w:pStyle w:val="a8"/>
        <w:spacing w:before="0" w:after="0"/>
        <w:ind w:firstLine="284"/>
        <w:jc w:val="both"/>
        <w:rPr>
          <w:rFonts w:ascii="Times New Roman" w:hAnsi="Times New Roman"/>
          <w:szCs w:val="24"/>
        </w:rPr>
      </w:pPr>
      <w:r w:rsidRPr="00FD144E">
        <w:rPr>
          <w:rFonts w:ascii="Times New Roman" w:hAnsi="Times New Roman"/>
          <w:szCs w:val="24"/>
        </w:rPr>
        <w:t>Арендатор обязан предоставить Арендодателю копию вышеуказанного договора в течение 14 (четырнадцати) календарных дней с момента его заключения.</w:t>
      </w:r>
    </w:p>
    <w:p w:rsidR="00FD144E" w:rsidRPr="00FD144E" w:rsidRDefault="00FD144E" w:rsidP="00FD144E">
      <w:pPr>
        <w:pStyle w:val="a8"/>
        <w:spacing w:before="0" w:after="0"/>
        <w:ind w:firstLine="284"/>
        <w:jc w:val="both"/>
        <w:rPr>
          <w:rFonts w:ascii="Times New Roman" w:hAnsi="Times New Roman"/>
          <w:szCs w:val="24"/>
        </w:rPr>
      </w:pPr>
      <w:r w:rsidRPr="00FD144E">
        <w:rPr>
          <w:rFonts w:ascii="Times New Roman" w:hAnsi="Times New Roman"/>
          <w:szCs w:val="24"/>
        </w:rPr>
        <w:t xml:space="preserve">7.2.7.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Маяковского, </w:t>
      </w:r>
      <w:proofErr w:type="spellStart"/>
      <w:r w:rsidRPr="00FD144E">
        <w:rPr>
          <w:rFonts w:ascii="Times New Roman" w:hAnsi="Times New Roman"/>
          <w:szCs w:val="24"/>
        </w:rPr>
        <w:t>зд</w:t>
      </w:r>
      <w:proofErr w:type="spellEnd"/>
      <w:r w:rsidRPr="00FD144E">
        <w:rPr>
          <w:rFonts w:ascii="Times New Roman" w:hAnsi="Times New Roman"/>
          <w:szCs w:val="24"/>
        </w:rPr>
        <w:t>. 3 (далее по тексту - Соглашение).</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lastRenderedPageBreak/>
        <w:t>7.2.8</w:t>
      </w:r>
      <w:r w:rsidR="00B363D2">
        <w:rPr>
          <w:rFonts w:ascii="Times New Roman" w:hAnsi="Times New Roman"/>
          <w:sz w:val="24"/>
          <w:szCs w:val="24"/>
        </w:rPr>
        <w:t>.</w:t>
      </w:r>
      <w:r w:rsidRPr="00FD144E">
        <w:rPr>
          <w:rFonts w:ascii="Times New Roman" w:hAnsi="Times New Roman"/>
          <w:sz w:val="24"/>
          <w:szCs w:val="24"/>
        </w:rPr>
        <w:t xml:space="preserve"> Арендатор обязан возместить Арендодателю ущерб, причиненный повреждением или гибелью объекта в течение срока действия договора.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Соглашением.</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FD144E">
        <w:rPr>
          <w:rFonts w:ascii="Times New Roman" w:hAnsi="Times New Roman"/>
          <w:sz w:val="24"/>
          <w:szCs w:val="24"/>
        </w:rPr>
        <w:t>ресурсоснабжающих</w:t>
      </w:r>
      <w:proofErr w:type="spellEnd"/>
      <w:r w:rsidRPr="00FD144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 xml:space="preserve">7.8. Арендатор имеет право потребовать досрочного расторжения договора в предусмотренных законом случаях. </w:t>
      </w:r>
    </w:p>
    <w:p w:rsidR="009975A6" w:rsidRPr="002927A8" w:rsidRDefault="009975A6" w:rsidP="00F71561">
      <w:pPr>
        <w:spacing w:after="0" w:line="240" w:lineRule="auto"/>
        <w:ind w:firstLine="709"/>
        <w:jc w:val="both"/>
        <w:outlineLvl w:val="0"/>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FD144E" w:rsidRPr="00FD144E" w:rsidRDefault="00FD144E" w:rsidP="00FD144E">
      <w:pPr>
        <w:spacing w:after="0"/>
        <w:ind w:firstLine="426"/>
        <w:jc w:val="both"/>
        <w:rPr>
          <w:rFonts w:ascii="Times New Roman" w:hAnsi="Times New Roman"/>
          <w:sz w:val="24"/>
          <w:szCs w:val="24"/>
        </w:rPr>
      </w:pPr>
      <w:r w:rsidRPr="00FD144E">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FD144E" w:rsidRPr="00FD144E" w:rsidRDefault="00FD144E" w:rsidP="00FD144E">
      <w:pPr>
        <w:spacing w:after="0"/>
        <w:ind w:firstLine="426"/>
        <w:jc w:val="both"/>
        <w:rPr>
          <w:rFonts w:ascii="Times New Roman" w:hAnsi="Times New Roman"/>
          <w:sz w:val="24"/>
          <w:szCs w:val="24"/>
        </w:rPr>
      </w:pPr>
      <w:r w:rsidRPr="00FD144E">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FD144E" w:rsidRPr="00FD144E" w:rsidRDefault="00FD144E" w:rsidP="00FD144E">
      <w:pPr>
        <w:spacing w:after="0"/>
        <w:ind w:firstLine="426"/>
        <w:jc w:val="both"/>
        <w:rPr>
          <w:rFonts w:ascii="Times New Roman" w:hAnsi="Times New Roman"/>
          <w:sz w:val="24"/>
          <w:szCs w:val="24"/>
        </w:rPr>
      </w:pPr>
      <w:r w:rsidRPr="00FD144E">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lastRenderedPageBreak/>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FD144E" w:rsidRPr="00FD144E" w:rsidRDefault="00FD144E" w:rsidP="00FD144E">
      <w:pPr>
        <w:spacing w:after="0"/>
        <w:ind w:firstLine="284"/>
        <w:jc w:val="both"/>
        <w:rPr>
          <w:rFonts w:ascii="Times New Roman" w:hAnsi="Times New Roman"/>
          <w:sz w:val="24"/>
          <w:szCs w:val="24"/>
        </w:rPr>
      </w:pPr>
      <w:r w:rsidRPr="00FD144E">
        <w:rPr>
          <w:rFonts w:ascii="Times New Roman" w:hAnsi="Times New Roman"/>
          <w:sz w:val="24"/>
          <w:szCs w:val="24"/>
        </w:rPr>
        <w:t>8.4. Если Арендатор не оплачивает коммунальные услуги, а также, не возмещает понесенные расходы Арендодателя, то Арендодатель вправе взыскать с Арендатора все понесенные убытки, связанные с оплатой предоставленных услуг.</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 Договор может быть расторгнут до истечения срока действия договора в судебном порядке в следующих случаях: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9.2.4. Арендатор не возмещает Арендодателю расходы, понесенные Арендодателем в связи с эксплуатацией арендуемого объекта, более двух месяцев подряд.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9.2.5. Арендатор передал права на объект третьим лицам;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9.2.1 – справки Комитета о задолженности Арендатора;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9.2.4 – </w:t>
      </w:r>
      <w:r w:rsidR="00CA16EC" w:rsidRPr="00CA16EC">
        <w:rPr>
          <w:rFonts w:ascii="Times New Roman" w:hAnsi="Times New Roman"/>
          <w:sz w:val="24"/>
          <w:szCs w:val="24"/>
        </w:rPr>
        <w:t>справка Муниципального казенного учреждения «Управление имущественным комплексом»</w:t>
      </w:r>
      <w:r w:rsidR="00CA16EC">
        <w:rPr>
          <w:rFonts w:ascii="Times New Roman" w:hAnsi="Times New Roman"/>
          <w:sz w:val="24"/>
          <w:szCs w:val="24"/>
        </w:rPr>
        <w:t xml:space="preserve"> о задолженности Арендатора</w:t>
      </w:r>
      <w:r w:rsidR="00CA16EC" w:rsidRPr="00CA16EC">
        <w:rPr>
          <w:rFonts w:ascii="Times New Roman" w:hAnsi="Times New Roman"/>
          <w:sz w:val="24"/>
          <w:szCs w:val="24"/>
        </w:rPr>
        <w:t>;</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9.2.5 – акт проверки комиссии Арендодателя либо договор субаренды;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9.4. Порядок досрочного расторжения договора в </w:t>
      </w:r>
      <w:r w:rsidR="00CA16EC">
        <w:rPr>
          <w:rFonts w:ascii="Times New Roman" w:hAnsi="Times New Roman"/>
          <w:sz w:val="24"/>
          <w:szCs w:val="24"/>
        </w:rPr>
        <w:t>судебном порядке</w:t>
      </w:r>
      <w:r w:rsidRPr="00CA16EC">
        <w:rPr>
          <w:rFonts w:ascii="Times New Roman" w:hAnsi="Times New Roman"/>
          <w:sz w:val="24"/>
          <w:szCs w:val="24"/>
        </w:rPr>
        <w:t xml:space="preserve"> по требованию Арендодателя: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w:t>
      </w:r>
      <w:r w:rsidRPr="00CA16EC">
        <w:rPr>
          <w:rFonts w:ascii="Times New Roman" w:hAnsi="Times New Roman"/>
          <w:sz w:val="24"/>
          <w:szCs w:val="24"/>
        </w:rPr>
        <w:lastRenderedPageBreak/>
        <w:t xml:space="preserve">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FD144E" w:rsidRPr="00CA16EC" w:rsidRDefault="00FD144E" w:rsidP="00CA16EC">
      <w:pPr>
        <w:spacing w:after="0"/>
        <w:ind w:firstLine="284"/>
        <w:jc w:val="both"/>
        <w:rPr>
          <w:rFonts w:ascii="Times New Roman" w:hAnsi="Times New Roman"/>
          <w:sz w:val="24"/>
          <w:szCs w:val="24"/>
        </w:rPr>
      </w:pPr>
      <w:r w:rsidRPr="00CA16EC">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CA16E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CA16E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CA16EC">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6246E0" w:rsidRDefault="00F71561" w:rsidP="00F71561">
      <w:pPr>
        <w:spacing w:after="0" w:line="240" w:lineRule="auto"/>
        <w:ind w:firstLine="709"/>
        <w:jc w:val="both"/>
        <w:rPr>
          <w:rFonts w:ascii="Times New Roman" w:hAnsi="Times New Roman"/>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CA16E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sidR="00CA16EC">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F71561" w:rsidRPr="005F04E6" w:rsidRDefault="00F71561" w:rsidP="00CA16E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CA16E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CA16E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CA16EC">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B20DAF" w:rsidRPr="0082218C" w:rsidRDefault="00B20DAF" w:rsidP="00CA16EC">
      <w:pPr>
        <w:spacing w:after="0" w:line="240" w:lineRule="auto"/>
        <w:ind w:firstLine="284"/>
        <w:jc w:val="both"/>
        <w:rPr>
          <w:rFonts w:ascii="Times New Roman" w:hAnsi="Times New Roman"/>
          <w:sz w:val="24"/>
          <w:szCs w:val="24"/>
        </w:rPr>
      </w:pPr>
      <w:r w:rsidRPr="0082218C">
        <w:rPr>
          <w:rFonts w:ascii="Times New Roman" w:hAnsi="Times New Roman"/>
          <w:sz w:val="24"/>
          <w:szCs w:val="24"/>
        </w:rPr>
        <w:t xml:space="preserve">11.6. </w:t>
      </w:r>
      <w:r w:rsidR="0082218C" w:rsidRPr="0082218C">
        <w:rPr>
          <w:rFonts w:ascii="Times New Roman" w:hAnsi="Times New Roman"/>
          <w:sz w:val="24"/>
          <w:szCs w:val="24"/>
        </w:rPr>
        <w:t xml:space="preserve">Рыночная стоимость объекта оценки – </w:t>
      </w:r>
      <w:r w:rsidR="00E55E65">
        <w:rPr>
          <w:rFonts w:ascii="Times New Roman" w:hAnsi="Times New Roman"/>
          <w:sz w:val="24"/>
          <w:szCs w:val="24"/>
        </w:rPr>
        <w:t>подвальных помещений</w:t>
      </w:r>
      <w:r w:rsidR="0082218C" w:rsidRPr="0082218C">
        <w:rPr>
          <w:rFonts w:ascii="Times New Roman" w:hAnsi="Times New Roman"/>
          <w:sz w:val="24"/>
          <w:szCs w:val="24"/>
        </w:rPr>
        <w:t xml:space="preserve"> нежилого здания, в котором расположен арендуемый объект, согласно отчету ООО «АЛЬФА-ОЦЕНКА» (ИНН</w:t>
      </w:r>
      <w:r w:rsidR="00E55E65">
        <w:rPr>
          <w:rFonts w:ascii="Times New Roman" w:hAnsi="Times New Roman"/>
          <w:sz w:val="24"/>
          <w:szCs w:val="24"/>
          <w:lang w:val="en-US"/>
        </w:rPr>
        <w:t> </w:t>
      </w:r>
      <w:r w:rsidR="0082218C" w:rsidRPr="0082218C">
        <w:rPr>
          <w:rFonts w:ascii="Times New Roman" w:hAnsi="Times New Roman"/>
          <w:sz w:val="24"/>
          <w:szCs w:val="24"/>
        </w:rPr>
        <w:t xml:space="preserve">5403012960, ОГРН 1165476055964) № 841 «Об определении рыночной стоимости объекта оценки и рыночно обоснованной стоимости месячной арендной платы 1 м2 общей площади объекта оценки: - нежилого здания, общей площадью 1075,1 кв.м. Этажность: подвал, 1-ый этаж. 2-й этаж. Адрес расположения: РФ, Красноярский край, ЗАТО Железногорск, г. Железногорск, ул. Маяковского, </w:t>
      </w:r>
      <w:proofErr w:type="spellStart"/>
      <w:r w:rsidR="0082218C" w:rsidRPr="0082218C">
        <w:rPr>
          <w:rFonts w:ascii="Times New Roman" w:hAnsi="Times New Roman"/>
          <w:sz w:val="24"/>
          <w:szCs w:val="24"/>
        </w:rPr>
        <w:t>зд</w:t>
      </w:r>
      <w:proofErr w:type="spellEnd"/>
      <w:r w:rsidR="0082218C" w:rsidRPr="0082218C">
        <w:rPr>
          <w:rFonts w:ascii="Times New Roman" w:hAnsi="Times New Roman"/>
          <w:sz w:val="24"/>
          <w:szCs w:val="24"/>
        </w:rPr>
        <w:t>. 3. Кадастровый (условный) номер: 24:58:0000000:160</w:t>
      </w:r>
      <w:r w:rsidR="00CB52AF">
        <w:rPr>
          <w:rFonts w:ascii="Times New Roman" w:hAnsi="Times New Roman"/>
          <w:sz w:val="24"/>
          <w:szCs w:val="24"/>
        </w:rPr>
        <w:t>6</w:t>
      </w:r>
      <w:r w:rsidR="0082218C" w:rsidRPr="0082218C">
        <w:rPr>
          <w:rFonts w:ascii="Times New Roman" w:hAnsi="Times New Roman"/>
          <w:sz w:val="24"/>
          <w:szCs w:val="24"/>
        </w:rPr>
        <w:t xml:space="preserve">», по состоянию на 09.04.2018 составляет </w:t>
      </w:r>
      <w:r w:rsidR="00E55E65" w:rsidRPr="001707FA">
        <w:rPr>
          <w:rFonts w:ascii="Times New Roman" w:hAnsi="Times New Roman"/>
          <w:sz w:val="24"/>
          <w:szCs w:val="24"/>
        </w:rPr>
        <w:t>230</w:t>
      </w:r>
      <w:r w:rsidR="0082218C" w:rsidRPr="0082218C">
        <w:rPr>
          <w:rFonts w:ascii="Times New Roman" w:hAnsi="Times New Roman"/>
          <w:sz w:val="24"/>
          <w:szCs w:val="24"/>
        </w:rPr>
        <w:t> </w:t>
      </w:r>
      <w:r w:rsidR="00E55E65" w:rsidRPr="001707FA">
        <w:rPr>
          <w:rFonts w:ascii="Times New Roman" w:hAnsi="Times New Roman"/>
          <w:sz w:val="24"/>
          <w:szCs w:val="24"/>
        </w:rPr>
        <w:t>950</w:t>
      </w:r>
      <w:r w:rsidR="0082218C" w:rsidRPr="0082218C">
        <w:rPr>
          <w:rFonts w:ascii="Times New Roman" w:hAnsi="Times New Roman"/>
          <w:sz w:val="24"/>
          <w:szCs w:val="24"/>
        </w:rPr>
        <w:t>,0</w:t>
      </w:r>
      <w:r w:rsidR="00D2695A">
        <w:rPr>
          <w:rFonts w:ascii="Times New Roman" w:hAnsi="Times New Roman"/>
          <w:sz w:val="24"/>
          <w:szCs w:val="24"/>
        </w:rPr>
        <w:t>0</w:t>
      </w:r>
      <w:r w:rsidR="0082218C" w:rsidRPr="0082218C">
        <w:rPr>
          <w:rFonts w:ascii="Times New Roman" w:hAnsi="Times New Roman"/>
          <w:sz w:val="24"/>
          <w:szCs w:val="24"/>
        </w:rPr>
        <w:t xml:space="preserve"> руб</w:t>
      </w:r>
      <w:r w:rsidRPr="0082218C">
        <w:rPr>
          <w:rFonts w:ascii="Times New Roman" w:hAnsi="Times New Roman"/>
          <w:sz w:val="24"/>
          <w:szCs w:val="24"/>
        </w:rPr>
        <w:t>.</w:t>
      </w:r>
    </w:p>
    <w:p w:rsidR="00B20DAF" w:rsidRPr="005F04E6" w:rsidRDefault="00B20DAF" w:rsidP="00B20DAF">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CA16EC">
        <w:rPr>
          <w:rFonts w:ascii="Times New Roman" w:hAnsi="Times New Roman"/>
          <w:sz w:val="24"/>
          <w:szCs w:val="24"/>
        </w:rPr>
        <w:t>8</w:t>
      </w:r>
      <w:r w:rsidRPr="005F04E6">
        <w:rPr>
          <w:rFonts w:ascii="Times New Roman" w:hAnsi="Times New Roman"/>
          <w:sz w:val="24"/>
          <w:szCs w:val="24"/>
        </w:rPr>
        <w:t xml:space="preserve">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4606C1">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9B292F" w:rsidRDefault="009B292F" w:rsidP="00F71561">
      <w:pPr>
        <w:spacing w:after="0" w:line="240" w:lineRule="auto"/>
        <w:ind w:firstLine="284"/>
        <w:rPr>
          <w:rFonts w:ascii="Times New Roman" w:hAnsi="Times New Roman"/>
          <w:sz w:val="24"/>
          <w:szCs w:val="24"/>
        </w:rPr>
      </w:pPr>
    </w:p>
    <w:p w:rsidR="00A14CDA" w:rsidRDefault="00A14CDA" w:rsidP="00F71561">
      <w:pPr>
        <w:spacing w:after="0" w:line="240" w:lineRule="auto"/>
        <w:ind w:firstLine="284"/>
        <w:rPr>
          <w:rFonts w:ascii="Times New Roman" w:hAnsi="Times New Roman"/>
          <w:sz w:val="24"/>
          <w:szCs w:val="24"/>
        </w:rPr>
      </w:pPr>
    </w:p>
    <w:p w:rsidR="00A14CDA" w:rsidRDefault="00A14CDA" w:rsidP="00F71561">
      <w:pPr>
        <w:spacing w:after="0" w:line="240" w:lineRule="auto"/>
        <w:ind w:firstLine="284"/>
        <w:rPr>
          <w:rFonts w:ascii="Times New Roman" w:hAnsi="Times New Roman"/>
          <w:sz w:val="24"/>
          <w:szCs w:val="24"/>
        </w:rPr>
      </w:pPr>
    </w:p>
    <w:p w:rsidR="00A14CDA" w:rsidRDefault="00A14CDA" w:rsidP="00F71561">
      <w:pPr>
        <w:spacing w:after="0" w:line="240" w:lineRule="auto"/>
        <w:ind w:firstLine="284"/>
        <w:rPr>
          <w:rFonts w:ascii="Times New Roman" w:hAnsi="Times New Roman"/>
          <w:sz w:val="24"/>
          <w:szCs w:val="24"/>
        </w:rPr>
      </w:pPr>
    </w:p>
    <w:p w:rsidR="00A14CDA" w:rsidRDefault="00A14CDA" w:rsidP="00F71561">
      <w:pPr>
        <w:spacing w:after="0" w:line="240" w:lineRule="auto"/>
        <w:ind w:firstLine="284"/>
        <w:rPr>
          <w:rFonts w:ascii="Times New Roman" w:hAnsi="Times New Roman"/>
          <w:sz w:val="24"/>
          <w:szCs w:val="24"/>
        </w:rPr>
      </w:pPr>
    </w:p>
    <w:p w:rsidR="00A14CDA" w:rsidRDefault="00A14CDA" w:rsidP="00F71561">
      <w:pPr>
        <w:spacing w:after="0" w:line="240" w:lineRule="auto"/>
        <w:ind w:firstLine="284"/>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г.Железногорск,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Pr="002A25A5" w:rsidRDefault="00F71561" w:rsidP="00F71561">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Default="00F71561" w:rsidP="00F71561">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004C719F">
        <w:rPr>
          <w:rFonts w:ascii="Times New Roman" w:hAnsi="Times New Roman"/>
          <w:sz w:val="20"/>
          <w:szCs w:val="20"/>
        </w:rPr>
        <w:t>м</w:t>
      </w:r>
      <w:r w:rsidRPr="00F2350D">
        <w:rPr>
          <w:rFonts w:ascii="Times New Roman" w:hAnsi="Times New Roman"/>
          <w:sz w:val="20"/>
          <w:szCs w:val="20"/>
        </w:rPr>
        <w:t>п</w:t>
      </w:r>
      <w:proofErr w:type="spellEnd"/>
      <w:r w:rsidR="004C719F">
        <w:rPr>
          <w:rFonts w:ascii="Times New Roman" w:hAnsi="Times New Roman"/>
          <w:sz w:val="20"/>
          <w:szCs w:val="20"/>
        </w:rPr>
        <w:t xml:space="preserve"> (при наличии печати)</w:t>
      </w:r>
    </w:p>
    <w:p w:rsidR="00E43C79" w:rsidRPr="00F2350D" w:rsidRDefault="00E43C79" w:rsidP="00F71561">
      <w:pPr>
        <w:spacing w:after="0" w:line="240" w:lineRule="auto"/>
        <w:ind w:firstLine="284"/>
        <w:jc w:val="both"/>
        <w:rPr>
          <w:rFonts w:ascii="Times New Roman" w:hAnsi="Times New Roman"/>
          <w:sz w:val="20"/>
          <w:szCs w:val="20"/>
        </w:rPr>
      </w:pP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F7156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F7156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F71561" w:rsidP="00F7156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Default="00F71561" w:rsidP="00F71561">
      <w:pPr>
        <w:spacing w:after="0" w:line="240" w:lineRule="auto"/>
        <w:ind w:left="5387"/>
        <w:rPr>
          <w:rFonts w:ascii="Times New Roman" w:hAnsi="Times New Roman"/>
        </w:rPr>
      </w:pPr>
      <w:r w:rsidRPr="009359AE">
        <w:rPr>
          <w:rFonts w:ascii="Times New Roman" w:hAnsi="Times New Roman"/>
        </w:rPr>
        <w:br w:type="page"/>
      </w:r>
    </w:p>
    <w:p w:rsidR="00F71561" w:rsidRPr="00B93B96" w:rsidRDefault="00F71561" w:rsidP="00F71561">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71561" w:rsidRDefault="00F71561" w:rsidP="00F71561">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CA16EC">
        <w:rPr>
          <w:rFonts w:ascii="Times New Roman" w:hAnsi="Times New Roman"/>
        </w:rPr>
        <w:t>8</w:t>
      </w:r>
    </w:p>
    <w:p w:rsidR="009975A6" w:rsidRDefault="009975A6" w:rsidP="00F71561">
      <w:pPr>
        <w:spacing w:after="0" w:line="240" w:lineRule="auto"/>
        <w:ind w:left="4956"/>
        <w:jc w:val="both"/>
        <w:rPr>
          <w:rFonts w:ascii="Times New Roman" w:hAnsi="Times New Roman"/>
        </w:rPr>
      </w:pPr>
    </w:p>
    <w:p w:rsidR="00F71561"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4606C1">
        <w:rPr>
          <w:rFonts w:ascii="Times New Roman" w:hAnsi="Times New Roman"/>
          <w:b/>
          <w:sz w:val="24"/>
          <w:szCs w:val="24"/>
        </w:rPr>
        <w:t>ТЕХНИЧЕСКОГО</w:t>
      </w:r>
      <w:r w:rsidR="00D8090C">
        <w:rPr>
          <w:rFonts w:ascii="Times New Roman" w:hAnsi="Times New Roman"/>
          <w:b/>
          <w:sz w:val="24"/>
          <w:szCs w:val="24"/>
        </w:rPr>
        <w:t xml:space="preserve"> </w:t>
      </w:r>
      <w:r>
        <w:rPr>
          <w:rFonts w:ascii="Times New Roman" w:hAnsi="Times New Roman"/>
          <w:b/>
          <w:sz w:val="24"/>
          <w:szCs w:val="24"/>
        </w:rPr>
        <w:t>ПАСПОРТА</w:t>
      </w:r>
    </w:p>
    <w:p w:rsidR="00F71561" w:rsidRPr="00180DF7" w:rsidRDefault="00F71561" w:rsidP="00F71561">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71561" w:rsidRPr="00180DF7" w:rsidRDefault="00F71561" w:rsidP="00A14CDA">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9975A6">
        <w:rPr>
          <w:rFonts w:ascii="Times New Roman" w:hAnsi="Times New Roman"/>
          <w:sz w:val="24"/>
          <w:szCs w:val="24"/>
        </w:rPr>
        <w:t>нежилое здание</w:t>
      </w:r>
      <w:r>
        <w:rPr>
          <w:rFonts w:ascii="Times New Roman" w:hAnsi="Times New Roman"/>
          <w:sz w:val="24"/>
          <w:szCs w:val="24"/>
        </w:rPr>
        <w:t>,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sidR="00A14CDA">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w:t>
      </w:r>
      <w:r w:rsidR="00336B23">
        <w:rPr>
          <w:rFonts w:ascii="Times New Roman" w:hAnsi="Times New Roman"/>
          <w:sz w:val="24"/>
          <w:szCs w:val="24"/>
        </w:rPr>
        <w:t xml:space="preserve"> </w:t>
      </w:r>
      <w:r>
        <w:rPr>
          <w:rFonts w:ascii="Times New Roman" w:hAnsi="Times New Roman"/>
          <w:sz w:val="24"/>
          <w:szCs w:val="24"/>
        </w:rPr>
        <w:t>Железногорск, ул.</w:t>
      </w:r>
      <w:r w:rsidR="00336B23">
        <w:rPr>
          <w:rFonts w:ascii="Times New Roman" w:hAnsi="Times New Roman"/>
          <w:sz w:val="24"/>
          <w:szCs w:val="24"/>
        </w:rPr>
        <w:t xml:space="preserve"> </w:t>
      </w:r>
      <w:r w:rsidR="009975A6">
        <w:rPr>
          <w:rFonts w:ascii="Times New Roman" w:hAnsi="Times New Roman"/>
          <w:sz w:val="24"/>
          <w:szCs w:val="24"/>
        </w:rPr>
        <w:t xml:space="preserve">Маяковского, </w:t>
      </w:r>
      <w:proofErr w:type="spellStart"/>
      <w:r w:rsidR="009B292F">
        <w:rPr>
          <w:rFonts w:ascii="Times New Roman" w:hAnsi="Times New Roman"/>
          <w:sz w:val="24"/>
          <w:szCs w:val="24"/>
        </w:rPr>
        <w:t>зд</w:t>
      </w:r>
      <w:proofErr w:type="spellEnd"/>
      <w:r w:rsidR="009B292F">
        <w:rPr>
          <w:rFonts w:ascii="Times New Roman" w:hAnsi="Times New Roman"/>
          <w:sz w:val="24"/>
          <w:szCs w:val="24"/>
        </w:rPr>
        <w:t>.</w:t>
      </w:r>
      <w:r w:rsidR="00A14CDA">
        <w:rPr>
          <w:rFonts w:ascii="Times New Roman" w:hAnsi="Times New Roman"/>
          <w:sz w:val="24"/>
          <w:szCs w:val="24"/>
        </w:rPr>
        <w:t xml:space="preserve"> </w:t>
      </w:r>
      <w:r w:rsidR="009B292F">
        <w:rPr>
          <w:rFonts w:ascii="Times New Roman" w:hAnsi="Times New Roman"/>
          <w:sz w:val="24"/>
          <w:szCs w:val="24"/>
        </w:rPr>
        <w:t>3</w:t>
      </w:r>
    </w:p>
    <w:p w:rsidR="001C4512" w:rsidRDefault="00F71561" w:rsidP="00A14CDA">
      <w:pPr>
        <w:spacing w:after="0"/>
        <w:jc w:val="both"/>
        <w:rPr>
          <w:rFonts w:ascii="Times New Roman" w:hAnsi="Times New Roman"/>
          <w:sz w:val="24"/>
          <w:szCs w:val="24"/>
        </w:rPr>
      </w:pPr>
      <w:r w:rsidRPr="009877B4">
        <w:rPr>
          <w:rFonts w:ascii="Times New Roman" w:hAnsi="Times New Roman"/>
          <w:sz w:val="24"/>
          <w:szCs w:val="24"/>
        </w:rPr>
        <w:t>Кадастровый номер: 24:58:0</w:t>
      </w:r>
      <w:r w:rsidR="009975A6">
        <w:rPr>
          <w:rFonts w:ascii="Times New Roman" w:hAnsi="Times New Roman"/>
          <w:sz w:val="24"/>
          <w:szCs w:val="24"/>
        </w:rPr>
        <w:t>000000</w:t>
      </w:r>
      <w:r w:rsidRPr="009877B4">
        <w:rPr>
          <w:rFonts w:ascii="Times New Roman" w:hAnsi="Times New Roman"/>
          <w:sz w:val="24"/>
          <w:szCs w:val="24"/>
        </w:rPr>
        <w:t>:</w:t>
      </w:r>
      <w:r w:rsidR="009975A6">
        <w:rPr>
          <w:rFonts w:ascii="Times New Roman" w:hAnsi="Times New Roman"/>
          <w:sz w:val="24"/>
          <w:szCs w:val="24"/>
        </w:rPr>
        <w:t>1606</w:t>
      </w:r>
    </w:p>
    <w:p w:rsidR="009975A6" w:rsidRPr="0055036D" w:rsidRDefault="00CA16EC" w:rsidP="00F71561">
      <w:pPr>
        <w:spacing w:after="0"/>
        <w:rPr>
          <w:rFonts w:ascii="Times New Roman" w:hAnsi="Times New Roman"/>
          <w:sz w:val="24"/>
          <w:szCs w:val="24"/>
          <w:u w:val="single"/>
        </w:rPr>
      </w:pPr>
      <w:r w:rsidRPr="0055036D">
        <w:rPr>
          <w:rFonts w:ascii="Times New Roman" w:hAnsi="Times New Roman"/>
          <w:sz w:val="24"/>
          <w:szCs w:val="24"/>
          <w:u w:val="single"/>
        </w:rPr>
        <w:t>Подвал</w:t>
      </w:r>
    </w:p>
    <w:p w:rsidR="009975A6" w:rsidRDefault="009975A6" w:rsidP="009975A6">
      <w:pPr>
        <w:framePr w:wrap="none" w:vAnchor="page" w:hAnchor="page" w:x="3442" w:y="2306"/>
        <w:rPr>
          <w:sz w:val="0"/>
          <w:szCs w:val="0"/>
        </w:rPr>
      </w:pPr>
    </w:p>
    <w:p w:rsidR="007E4922" w:rsidRDefault="00094C7E" w:rsidP="00F71561">
      <w:pPr>
        <w:spacing w:after="0"/>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662" type="#_x0000_t32" style="position:absolute;margin-left:232.7pt;margin-top:193.8pt;width:8.5pt;height:9.5pt;flip:x;z-index:251827200" o:connectortype="straight"/>
        </w:pict>
      </w:r>
      <w:r>
        <w:rPr>
          <w:rFonts w:ascii="Times New Roman" w:hAnsi="Times New Roman"/>
          <w:noProof/>
          <w:sz w:val="24"/>
          <w:szCs w:val="24"/>
        </w:rPr>
        <w:pict>
          <v:shape id="_x0000_s1661" type="#_x0000_t32" style="position:absolute;margin-left:218.7pt;margin-top:181.8pt;width:22.5pt;height:21.5pt;flip:x;z-index:251826176" o:connectortype="straight"/>
        </w:pict>
      </w:r>
      <w:r>
        <w:rPr>
          <w:rFonts w:ascii="Times New Roman" w:hAnsi="Times New Roman"/>
          <w:noProof/>
          <w:sz w:val="24"/>
          <w:szCs w:val="24"/>
        </w:rPr>
        <w:pict>
          <v:shape id="_x0000_s1659" type="#_x0000_t32" style="position:absolute;margin-left:200.2pt;margin-top:163.8pt;width:41pt;height:39.5pt;flip:x;z-index:251825152" o:connectortype="straight"/>
        </w:pict>
      </w:r>
      <w:r>
        <w:rPr>
          <w:rFonts w:ascii="Times New Roman" w:hAnsi="Times New Roman"/>
          <w:noProof/>
          <w:sz w:val="24"/>
          <w:szCs w:val="24"/>
        </w:rPr>
        <w:pict>
          <v:shape id="_x0000_s1657" type="#_x0000_t32" style="position:absolute;margin-left:183.7pt;margin-top:145.3pt;width:57.5pt;height:58pt;flip:x;z-index:251824128" o:connectortype="straight"/>
        </w:pict>
      </w:r>
      <w:r>
        <w:rPr>
          <w:rFonts w:ascii="Times New Roman" w:hAnsi="Times New Roman"/>
          <w:noProof/>
          <w:sz w:val="24"/>
          <w:szCs w:val="24"/>
        </w:rPr>
        <w:pict>
          <v:shape id="_x0000_s1656" type="#_x0000_t32" style="position:absolute;margin-left:165.7pt;margin-top:135.3pt;width:63.5pt;height:68pt;flip:x;z-index:251823104" o:connectortype="straight"/>
        </w:pict>
      </w:r>
      <w:r>
        <w:rPr>
          <w:rFonts w:ascii="Times New Roman" w:hAnsi="Times New Roman"/>
          <w:noProof/>
          <w:sz w:val="24"/>
          <w:szCs w:val="24"/>
        </w:rPr>
        <w:pict>
          <v:shape id="_x0000_s1655" type="#_x0000_t32" style="position:absolute;margin-left:139.2pt;margin-top:135.3pt;width:71pt;height:79.5pt;flip:x;z-index:251822080" o:connectortype="straight"/>
        </w:pict>
      </w:r>
      <w:r>
        <w:rPr>
          <w:rFonts w:ascii="Times New Roman" w:hAnsi="Times New Roman"/>
          <w:noProof/>
          <w:sz w:val="24"/>
          <w:szCs w:val="24"/>
        </w:rPr>
        <w:pict>
          <v:shape id="_x0000_s1654" type="#_x0000_t32" style="position:absolute;margin-left:123.7pt;margin-top:135.3pt;width:71pt;height:79.5pt;flip:x;z-index:251821056" o:connectortype="straight"/>
        </w:pict>
      </w:r>
      <w:r>
        <w:rPr>
          <w:rFonts w:ascii="Times New Roman" w:hAnsi="Times New Roman"/>
          <w:noProof/>
          <w:sz w:val="24"/>
          <w:szCs w:val="24"/>
        </w:rPr>
        <w:pict>
          <v:shape id="_x0000_s1653" type="#_x0000_t32" style="position:absolute;margin-left:101.7pt;margin-top:115.8pt;width:93pt;height:99pt;flip:x;z-index:251820032" o:connectortype="straight"/>
        </w:pict>
      </w:r>
      <w:r>
        <w:rPr>
          <w:rFonts w:ascii="Times New Roman" w:hAnsi="Times New Roman"/>
          <w:noProof/>
          <w:sz w:val="24"/>
          <w:szCs w:val="24"/>
        </w:rPr>
        <w:pict>
          <v:shape id="_x0000_s1652" type="#_x0000_t32" style="position:absolute;margin-left:89.2pt;margin-top:97.8pt;width:105.5pt;height:114.5pt;flip:x;z-index:251819008" o:connectortype="straight"/>
        </w:pict>
      </w:r>
      <w:r>
        <w:rPr>
          <w:rFonts w:ascii="Times New Roman" w:hAnsi="Times New Roman"/>
          <w:noProof/>
          <w:sz w:val="24"/>
          <w:szCs w:val="24"/>
        </w:rPr>
        <w:pict>
          <v:shape id="_x0000_s1651" type="#_x0000_t32" style="position:absolute;margin-left:89.2pt;margin-top:97.8pt;width:89pt;height:96pt;flip:x;z-index:251817984" o:connectortype="straight"/>
        </w:pict>
      </w:r>
      <w:r>
        <w:rPr>
          <w:rFonts w:ascii="Times New Roman" w:hAnsi="Times New Roman"/>
          <w:noProof/>
          <w:sz w:val="24"/>
          <w:szCs w:val="24"/>
        </w:rPr>
        <w:pict>
          <v:shape id="_x0000_s1650" type="#_x0000_t32" style="position:absolute;margin-left:89.2pt;margin-top:97.8pt;width:67.5pt;height:72.5pt;flip:x;z-index:251816960" o:connectortype="straight"/>
        </w:pict>
      </w:r>
      <w:r>
        <w:rPr>
          <w:rFonts w:ascii="Times New Roman" w:hAnsi="Times New Roman"/>
          <w:noProof/>
          <w:sz w:val="24"/>
          <w:szCs w:val="24"/>
        </w:rPr>
        <w:pict>
          <v:shape id="_x0000_s1649" type="#_x0000_t32" style="position:absolute;margin-left:89.2pt;margin-top:97.8pt;width:50pt;height:52pt;flip:x;z-index:251815936" o:connectortype="straight"/>
        </w:pict>
      </w:r>
      <w:r>
        <w:rPr>
          <w:rFonts w:ascii="Times New Roman" w:hAnsi="Times New Roman"/>
          <w:noProof/>
          <w:sz w:val="24"/>
          <w:szCs w:val="24"/>
        </w:rPr>
        <w:pict>
          <v:shape id="_x0000_s1648" type="#_x0000_t32" style="position:absolute;margin-left:89.2pt;margin-top:97.8pt;width:31pt;height:32pt;flip:x;z-index:251814912" o:connectortype="straight"/>
        </w:pict>
      </w:r>
      <w:r>
        <w:rPr>
          <w:rFonts w:ascii="Times New Roman" w:hAnsi="Times New Roman"/>
          <w:noProof/>
          <w:sz w:val="24"/>
          <w:szCs w:val="24"/>
        </w:rPr>
        <w:pict>
          <v:shape id="_x0000_s1647" type="#_x0000_t32" style="position:absolute;margin-left:89.2pt;margin-top:97.8pt;width:12.5pt;height:13pt;flip:x;z-index:251813888" o:connectortype="straight"/>
        </w:pict>
      </w:r>
      <w:r w:rsidR="007E4922" w:rsidRPr="007E4922">
        <w:rPr>
          <w:rFonts w:ascii="Times New Roman" w:hAnsi="Times New Roman"/>
          <w:noProof/>
          <w:sz w:val="24"/>
          <w:szCs w:val="24"/>
        </w:rPr>
        <w:drawing>
          <wp:inline distT="0" distB="0" distL="0" distR="0">
            <wp:extent cx="5988050" cy="4025900"/>
            <wp:effectExtent l="19050" t="0" r="0" b="0"/>
            <wp:docPr id="4" name="Рисунок 13" descr="F:\KUMI\Аренда\Площади\Схемы планировок\Маяковского,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KUMI\Аренда\Площади\Схемы планировок\Маяковского,3\media\image1.png"/>
                    <pic:cNvPicPr>
                      <a:picLocks noChangeAspect="1" noChangeArrowheads="1"/>
                    </pic:cNvPicPr>
                  </pic:nvPicPr>
                  <pic:blipFill>
                    <a:blip r:embed="rId37" cstate="print"/>
                    <a:srcRect l="1873" b="6765"/>
                    <a:stretch>
                      <a:fillRect/>
                    </a:stretch>
                  </pic:blipFill>
                  <pic:spPr bwMode="auto">
                    <a:xfrm>
                      <a:off x="0" y="0"/>
                      <a:ext cx="5988050" cy="4025900"/>
                    </a:xfrm>
                    <a:prstGeom prst="rect">
                      <a:avLst/>
                    </a:prstGeom>
                    <a:noFill/>
                    <a:ln w="9525">
                      <a:noFill/>
                      <a:miter lim="800000"/>
                      <a:headEnd/>
                      <a:tailEnd/>
                    </a:ln>
                  </pic:spPr>
                </pic:pic>
              </a:graphicData>
            </a:graphic>
          </wp:inline>
        </w:drawing>
      </w:r>
    </w:p>
    <w:p w:rsidR="007E4922" w:rsidRDefault="007E4922" w:rsidP="007E4922">
      <w:pPr>
        <w:framePr w:wrap="none" w:vAnchor="page" w:hAnchor="page" w:x="1891" w:y="1941"/>
        <w:rPr>
          <w:sz w:val="0"/>
          <w:szCs w:val="0"/>
        </w:rPr>
      </w:pPr>
    </w:p>
    <w:p w:rsidR="001C4512" w:rsidRDefault="00094C7E" w:rsidP="00F71561">
      <w:pPr>
        <w:spacing w:after="0"/>
        <w:rPr>
          <w:rFonts w:ascii="Times New Roman" w:hAnsi="Times New Roman"/>
          <w:sz w:val="24"/>
          <w:szCs w:val="24"/>
        </w:rPr>
      </w:pPr>
      <w:r w:rsidRPr="00094C7E">
        <w:rPr>
          <w:noProof/>
        </w:rPr>
        <w:pict>
          <v:shape id="_x0000_s1609" type="#_x0000_t32" style="position:absolute;margin-left:27.7pt;margin-top:33.8pt;width:14.35pt;height:14pt;flip:y;z-index:251780096" o:connectortype="straight"/>
        </w:pict>
      </w:r>
    </w:p>
    <w:p w:rsidR="00F71561" w:rsidRDefault="00F71561" w:rsidP="00F71561">
      <w:pPr>
        <w:framePr w:wrap="none" w:vAnchor="page" w:hAnchor="page" w:x="30" w:y="53"/>
        <w:rPr>
          <w:sz w:val="0"/>
          <w:szCs w:val="0"/>
        </w:rPr>
      </w:pPr>
    </w:p>
    <w:p w:rsidR="004E4677" w:rsidRDefault="004E4677" w:rsidP="004E4677">
      <w:pPr>
        <w:framePr w:wrap="none" w:vAnchor="page" w:hAnchor="page" w:x="2341" w:y="3423"/>
        <w:rPr>
          <w:sz w:val="0"/>
          <w:szCs w:val="0"/>
        </w:rPr>
      </w:pPr>
    </w:p>
    <w:p w:rsidR="001C4512" w:rsidRPr="009877B4" w:rsidRDefault="001C4512" w:rsidP="00F71561">
      <w:pPr>
        <w:spacing w:after="0"/>
        <w:rPr>
          <w:rFonts w:ascii="Times New Roman" w:hAnsi="Times New Roman"/>
          <w:b/>
          <w:sz w:val="24"/>
          <w:szCs w:val="24"/>
          <w:u w:val="single"/>
        </w:rPr>
      </w:pPr>
    </w:p>
    <w:p w:rsidR="00F71561" w:rsidRDefault="00F71561" w:rsidP="00F71561">
      <w:pPr>
        <w:framePr w:wrap="none" w:vAnchor="page" w:hAnchor="page" w:x="2500" w:y="3505"/>
        <w:rPr>
          <w:sz w:val="0"/>
          <w:szCs w:val="0"/>
        </w:rPr>
      </w:pPr>
    </w:p>
    <w:p w:rsidR="00F71561" w:rsidRPr="00180DF7" w:rsidRDefault="00094C7E" w:rsidP="00F71561">
      <w:pPr>
        <w:spacing w:after="0"/>
        <w:ind w:left="708" w:firstLine="708"/>
        <w:rPr>
          <w:rFonts w:ascii="Times New Roman" w:hAnsi="Times New Roman"/>
          <w:sz w:val="24"/>
          <w:szCs w:val="24"/>
        </w:rPr>
      </w:pPr>
      <w:r w:rsidRPr="00094C7E">
        <w:rPr>
          <w:rFonts w:ascii="Times New Roman" w:hAnsi="Times New Roman"/>
          <w:noProof/>
          <w:sz w:val="20"/>
          <w:szCs w:val="20"/>
        </w:rPr>
        <w:pict>
          <v:shape id="_x0000_s1350" type="#_x0000_t32" style="position:absolute;left:0;text-align:left;margin-left:146pt;margin-top:153pt;width:1.85pt;height:0;z-index:251778048" o:connectortype="straight"/>
        </w:pict>
      </w:r>
      <w:r w:rsidRPr="00094C7E">
        <w:rPr>
          <w:rFonts w:ascii="Times New Roman" w:hAnsi="Times New Roman"/>
          <w:noProof/>
          <w:sz w:val="20"/>
          <w:szCs w:val="20"/>
        </w:rPr>
        <w:pict>
          <v:shape id="_x0000_s1348" type="#_x0000_t32" style="position:absolute;left:0;text-align:left;margin-left:32pt;margin-top:2.05pt;width:10.05pt;height:13.35pt;flip:x;z-index:251776000" o:connectortype="straight"/>
        </w:pict>
      </w:r>
      <w:r w:rsidRPr="00094C7E">
        <w:rPr>
          <w:rFonts w:ascii="Times New Roman" w:hAnsi="Times New Roman"/>
          <w:noProof/>
          <w:sz w:val="20"/>
          <w:szCs w:val="20"/>
        </w:rPr>
        <w:pict>
          <v:shape id="_x0000_s1347" type="#_x0000_t32" style="position:absolute;left:0;text-align:left;margin-left:22pt;margin-top:2.05pt;width:10pt;height:13.35pt;flip:x;z-index:251774976" o:connectortype="straight"/>
        </w:pict>
      </w:r>
      <w:r w:rsidRPr="00094C7E">
        <w:rPr>
          <w:rFonts w:ascii="Times New Roman" w:hAnsi="Times New Roman"/>
          <w:noProof/>
          <w:sz w:val="20"/>
          <w:szCs w:val="20"/>
        </w:rPr>
        <w:pict>
          <v:shape id="_x0000_s1346" type="#_x0000_t32" style="position:absolute;left:0;text-align:left;margin-left:11.35pt;margin-top:2.05pt;width:10.65pt;height:13.35pt;flip:x;z-index:251773952" o:connectortype="straight"/>
        </w:pict>
      </w:r>
      <w:r w:rsidRPr="00094C7E">
        <w:rPr>
          <w:rFonts w:ascii="Times New Roman" w:hAnsi="Times New Roman"/>
          <w:noProof/>
          <w:sz w:val="20"/>
          <w:szCs w:val="20"/>
        </w:rPr>
        <w:pict>
          <v:shape id="_x0000_s1349" type="#_x0000_t32" style="position:absolute;left:0;text-align:left;margin-left:44.6pt;margin-top:2.05pt;width:9.4pt;height:13.35pt;flip:x;z-index:251777024" o:connectortype="straight"/>
        </w:pict>
      </w:r>
      <w:r w:rsidRPr="00094C7E">
        <w:rPr>
          <w:rFonts w:ascii="Times New Roman" w:hAnsi="Times New Roman"/>
          <w:noProof/>
          <w:sz w:val="20"/>
          <w:szCs w:val="20"/>
        </w:rPr>
        <w:pict>
          <v:shape id="_x0000_s1345" type="#_x0000_t32" style="position:absolute;left:0;text-align:left;margin-left:0;margin-top:2.05pt;width:11.35pt;height:13.35pt;flip:x;z-index:251772928" o:connectortype="straight"/>
        </w:pict>
      </w:r>
      <w:r w:rsidRPr="00094C7E">
        <w:rPr>
          <w:rFonts w:ascii="Times New Roman" w:hAnsi="Times New Roman"/>
          <w:noProof/>
          <w:sz w:val="20"/>
          <w:szCs w:val="20"/>
        </w:rPr>
        <w:pict>
          <v:rect id="_x0000_s1344" style="position:absolute;left:0;text-align:left;margin-left:0;margin-top:2.05pt;width:54pt;height:13.35pt;z-index:251771904"/>
        </w:pict>
      </w:r>
      <w:r w:rsidR="00F71561" w:rsidRPr="00180DF7">
        <w:rPr>
          <w:rFonts w:ascii="Times New Roman" w:hAnsi="Times New Roman"/>
          <w:sz w:val="20"/>
          <w:szCs w:val="20"/>
        </w:rPr>
        <w:t xml:space="preserve"> </w:t>
      </w:r>
      <w:r w:rsidR="00F71561" w:rsidRPr="00180DF7">
        <w:rPr>
          <w:rFonts w:ascii="Times New Roman" w:hAnsi="Times New Roman"/>
          <w:sz w:val="24"/>
          <w:szCs w:val="24"/>
        </w:rPr>
        <w:t xml:space="preserve">- арендуемый объект </w:t>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r w:rsidR="00F71561" w:rsidRPr="00180DF7">
        <w:rPr>
          <w:rFonts w:ascii="Times New Roman" w:hAnsi="Times New Roman"/>
          <w:sz w:val="24"/>
          <w:szCs w:val="24"/>
        </w:rPr>
        <w:tab/>
      </w:r>
    </w:p>
    <w:p w:rsidR="009030B3" w:rsidRDefault="009030B3" w:rsidP="009030B3">
      <w:pPr>
        <w:spacing w:after="0"/>
        <w:jc w:val="both"/>
        <w:rPr>
          <w:rFonts w:ascii="Times New Roman" w:hAnsi="Times New Roman"/>
          <w:b/>
          <w:sz w:val="24"/>
          <w:szCs w:val="24"/>
        </w:rPr>
      </w:pPr>
    </w:p>
    <w:p w:rsidR="009030B3" w:rsidRPr="009030B3" w:rsidRDefault="009030B3" w:rsidP="009030B3">
      <w:pPr>
        <w:spacing w:after="0"/>
        <w:jc w:val="both"/>
        <w:rPr>
          <w:rFonts w:ascii="Times New Roman" w:hAnsi="Times New Roman"/>
          <w:b/>
        </w:rPr>
      </w:pPr>
      <w:r w:rsidRPr="009030B3">
        <w:rPr>
          <w:rFonts w:ascii="Times New Roman" w:hAnsi="Times New Roman"/>
          <w:b/>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Маяковского, </w:t>
      </w:r>
      <w:proofErr w:type="spellStart"/>
      <w:r w:rsidRPr="009030B3">
        <w:rPr>
          <w:rFonts w:ascii="Times New Roman" w:hAnsi="Times New Roman"/>
          <w:b/>
        </w:rPr>
        <w:t>зд</w:t>
      </w:r>
      <w:proofErr w:type="spellEnd"/>
      <w:r w:rsidRPr="009030B3">
        <w:rPr>
          <w:rFonts w:ascii="Times New Roman" w:hAnsi="Times New Roman"/>
          <w:b/>
        </w:rPr>
        <w:t>. 3</w:t>
      </w:r>
    </w:p>
    <w:p w:rsidR="009030B3" w:rsidRPr="009030B3" w:rsidRDefault="009030B3" w:rsidP="009030B3">
      <w:pPr>
        <w:spacing w:after="0"/>
        <w:rPr>
          <w:rFonts w:ascii="Times New Roman" w:hAnsi="Times New Roman"/>
          <w:b/>
        </w:rPr>
      </w:pPr>
    </w:p>
    <w:p w:rsidR="009030B3" w:rsidRPr="009030B3" w:rsidRDefault="009030B3" w:rsidP="009030B3">
      <w:pPr>
        <w:spacing w:after="0"/>
        <w:rPr>
          <w:rFonts w:ascii="Times New Roman" w:hAnsi="Times New Roman"/>
          <w:b/>
        </w:rPr>
      </w:pPr>
      <w:r w:rsidRPr="009030B3">
        <w:rPr>
          <w:rFonts w:ascii="Times New Roman" w:hAnsi="Times New Roman"/>
          <w:b/>
        </w:rPr>
        <w:t>Перечень общего имущества</w:t>
      </w:r>
      <w:r w:rsidR="00876F33">
        <w:rPr>
          <w:rFonts w:ascii="Times New Roman" w:hAnsi="Times New Roman"/>
          <w:b/>
        </w:rPr>
        <w:t xml:space="preserve"> здания</w:t>
      </w:r>
      <w:r w:rsidRPr="009030B3">
        <w:rPr>
          <w:rFonts w:ascii="Times New Roman" w:hAnsi="Times New Roman"/>
          <w:b/>
        </w:rPr>
        <w:t>,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 п.п.</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Этаж, тип этажа</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 по плану</w:t>
            </w:r>
          </w:p>
        </w:tc>
        <w:tc>
          <w:tcPr>
            <w:tcW w:w="4111" w:type="dxa"/>
          </w:tcPr>
          <w:p w:rsidR="009030B3" w:rsidRPr="009030B3" w:rsidRDefault="009030B3" w:rsidP="00876F33">
            <w:pPr>
              <w:spacing w:after="0"/>
              <w:jc w:val="center"/>
              <w:rPr>
                <w:rFonts w:ascii="Times New Roman" w:hAnsi="Times New Roman"/>
              </w:rPr>
            </w:pPr>
            <w:r w:rsidRPr="009030B3">
              <w:rPr>
                <w:rFonts w:ascii="Times New Roman" w:hAnsi="Times New Roman"/>
              </w:rPr>
              <w:t>Назначение помещения</w:t>
            </w:r>
          </w:p>
        </w:tc>
        <w:tc>
          <w:tcPr>
            <w:tcW w:w="2500" w:type="dxa"/>
          </w:tcPr>
          <w:p w:rsidR="009030B3" w:rsidRPr="009030B3" w:rsidRDefault="009030B3" w:rsidP="00876F33">
            <w:pPr>
              <w:spacing w:after="0"/>
              <w:jc w:val="center"/>
              <w:rPr>
                <w:rFonts w:ascii="Times New Roman" w:hAnsi="Times New Roman"/>
              </w:rPr>
            </w:pPr>
            <w:r w:rsidRPr="009030B3">
              <w:rPr>
                <w:rFonts w:ascii="Times New Roman" w:hAnsi="Times New Roman"/>
              </w:rPr>
              <w:t>Площадь общего имущества помещения, кв.м</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3</w:t>
            </w:r>
          </w:p>
        </w:tc>
        <w:tc>
          <w:tcPr>
            <w:tcW w:w="4111" w:type="dxa"/>
          </w:tcPr>
          <w:p w:rsidR="009030B3" w:rsidRPr="009030B3" w:rsidRDefault="009030B3" w:rsidP="00876F33">
            <w:pPr>
              <w:spacing w:after="0"/>
              <w:jc w:val="center"/>
              <w:rPr>
                <w:rFonts w:ascii="Times New Roman" w:hAnsi="Times New Roman"/>
              </w:rPr>
            </w:pPr>
            <w:r w:rsidRPr="009030B3">
              <w:rPr>
                <w:rFonts w:ascii="Times New Roman" w:hAnsi="Times New Roman"/>
              </w:rPr>
              <w:t>4</w:t>
            </w:r>
          </w:p>
        </w:tc>
        <w:tc>
          <w:tcPr>
            <w:tcW w:w="2500" w:type="dxa"/>
          </w:tcPr>
          <w:p w:rsidR="009030B3" w:rsidRPr="009030B3" w:rsidRDefault="009030B3" w:rsidP="00876F33">
            <w:pPr>
              <w:spacing w:after="0"/>
              <w:jc w:val="center"/>
              <w:rPr>
                <w:rFonts w:ascii="Times New Roman" w:hAnsi="Times New Roman"/>
              </w:rPr>
            </w:pPr>
            <w:r w:rsidRPr="009030B3">
              <w:rPr>
                <w:rFonts w:ascii="Times New Roman" w:hAnsi="Times New Roman"/>
              </w:rPr>
              <w:t>0</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лестничная клетка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10,2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2</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9</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узел ввода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6,7</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3</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10</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4,8</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4</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11</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6,2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5</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12</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узел ввода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23,1</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6</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подвал</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14</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узел ввода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15,0</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7</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тамбур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1,0</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lastRenderedPageBreak/>
              <w:t>8</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тамбур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0,9</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9</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3</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лестничная клетка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9,3</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10</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18</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умывальник-туалет</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2,0</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11</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21</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тамбур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12</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22</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5,2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13</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23</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пультовая</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9,6</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14</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25</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33,6</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15</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38</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лестничная клетка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9,2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16</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1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39</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тамбур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2,1</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17</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лестничная клетка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12,2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18</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6</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умывальник-туалет</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2,1</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19</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10</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5,6</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20</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12</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тамбур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3,3</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21</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18</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8,7</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22</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20</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коридор</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9,2</w:t>
            </w:r>
          </w:p>
        </w:tc>
      </w:tr>
      <w:tr w:rsidR="009030B3" w:rsidRPr="009030B3" w:rsidTr="00BF6E44">
        <w:tc>
          <w:tcPr>
            <w:tcW w:w="675" w:type="dxa"/>
          </w:tcPr>
          <w:p w:rsidR="009030B3" w:rsidRPr="009030B3" w:rsidRDefault="009030B3" w:rsidP="00876F33">
            <w:pPr>
              <w:spacing w:after="0"/>
              <w:jc w:val="center"/>
              <w:rPr>
                <w:rFonts w:ascii="Times New Roman" w:hAnsi="Times New Roman"/>
              </w:rPr>
            </w:pPr>
            <w:r w:rsidRPr="009030B3">
              <w:rPr>
                <w:rFonts w:ascii="Times New Roman" w:hAnsi="Times New Roman"/>
              </w:rPr>
              <w:t>23</w:t>
            </w:r>
          </w:p>
        </w:tc>
        <w:tc>
          <w:tcPr>
            <w:tcW w:w="993" w:type="dxa"/>
          </w:tcPr>
          <w:p w:rsidR="009030B3" w:rsidRPr="009030B3" w:rsidRDefault="009030B3" w:rsidP="00876F33">
            <w:pPr>
              <w:spacing w:after="0"/>
              <w:jc w:val="center"/>
              <w:rPr>
                <w:rFonts w:ascii="Times New Roman" w:hAnsi="Times New Roman"/>
              </w:rPr>
            </w:pPr>
            <w:r w:rsidRPr="009030B3">
              <w:rPr>
                <w:rFonts w:ascii="Times New Roman" w:hAnsi="Times New Roman"/>
              </w:rPr>
              <w:t>2 этаж</w:t>
            </w:r>
          </w:p>
        </w:tc>
        <w:tc>
          <w:tcPr>
            <w:tcW w:w="1134" w:type="dxa"/>
          </w:tcPr>
          <w:p w:rsidR="009030B3" w:rsidRPr="009030B3" w:rsidRDefault="009030B3" w:rsidP="00876F33">
            <w:pPr>
              <w:spacing w:after="0"/>
              <w:jc w:val="center"/>
              <w:rPr>
                <w:rFonts w:ascii="Times New Roman" w:hAnsi="Times New Roman"/>
              </w:rPr>
            </w:pPr>
            <w:r w:rsidRPr="009030B3">
              <w:rPr>
                <w:rFonts w:ascii="Times New Roman" w:hAnsi="Times New Roman"/>
              </w:rPr>
              <w:t>25</w:t>
            </w:r>
          </w:p>
        </w:tc>
        <w:tc>
          <w:tcPr>
            <w:tcW w:w="4111" w:type="dxa"/>
          </w:tcPr>
          <w:p w:rsidR="009030B3" w:rsidRPr="009030B3" w:rsidRDefault="009030B3" w:rsidP="00876F33">
            <w:pPr>
              <w:spacing w:after="0"/>
              <w:rPr>
                <w:rFonts w:ascii="Times New Roman" w:hAnsi="Times New Roman"/>
              </w:rPr>
            </w:pPr>
            <w:r w:rsidRPr="009030B3">
              <w:rPr>
                <w:rFonts w:ascii="Times New Roman" w:hAnsi="Times New Roman"/>
              </w:rPr>
              <w:t>лестничная клетка</w:t>
            </w:r>
          </w:p>
        </w:tc>
        <w:tc>
          <w:tcPr>
            <w:tcW w:w="2500" w:type="dxa"/>
          </w:tcPr>
          <w:p w:rsidR="009030B3" w:rsidRPr="009030B3" w:rsidRDefault="009030B3" w:rsidP="00876F33">
            <w:pPr>
              <w:spacing w:after="0"/>
              <w:rPr>
                <w:rFonts w:ascii="Times New Roman" w:hAnsi="Times New Roman"/>
              </w:rPr>
            </w:pPr>
            <w:r w:rsidRPr="009030B3">
              <w:rPr>
                <w:rFonts w:ascii="Times New Roman" w:hAnsi="Times New Roman"/>
              </w:rPr>
              <w:t>11,9</w:t>
            </w:r>
          </w:p>
        </w:tc>
      </w:tr>
      <w:tr w:rsidR="009030B3" w:rsidRPr="009030B3" w:rsidTr="00BF6E44">
        <w:tc>
          <w:tcPr>
            <w:tcW w:w="2802" w:type="dxa"/>
            <w:gridSpan w:val="3"/>
          </w:tcPr>
          <w:p w:rsidR="009030B3" w:rsidRPr="009030B3" w:rsidRDefault="009030B3" w:rsidP="00876F33">
            <w:pPr>
              <w:spacing w:after="0"/>
              <w:jc w:val="center"/>
              <w:rPr>
                <w:rFonts w:ascii="Times New Roman" w:hAnsi="Times New Roman"/>
              </w:rPr>
            </w:pPr>
          </w:p>
        </w:tc>
        <w:tc>
          <w:tcPr>
            <w:tcW w:w="4111" w:type="dxa"/>
          </w:tcPr>
          <w:p w:rsidR="009030B3" w:rsidRPr="009030B3" w:rsidRDefault="009030B3" w:rsidP="00876F33">
            <w:pPr>
              <w:spacing w:after="0"/>
              <w:rPr>
                <w:rFonts w:ascii="Times New Roman" w:hAnsi="Times New Roman"/>
                <w:b/>
              </w:rPr>
            </w:pPr>
            <w:r w:rsidRPr="009030B3">
              <w:rPr>
                <w:rFonts w:ascii="Times New Roman" w:hAnsi="Times New Roman"/>
                <w:b/>
              </w:rPr>
              <w:t>ИТОГО:</w:t>
            </w:r>
          </w:p>
        </w:tc>
        <w:tc>
          <w:tcPr>
            <w:tcW w:w="2500" w:type="dxa"/>
          </w:tcPr>
          <w:p w:rsidR="009030B3" w:rsidRPr="009030B3" w:rsidRDefault="00094C7E" w:rsidP="00876F33">
            <w:pPr>
              <w:spacing w:after="0"/>
              <w:rPr>
                <w:rFonts w:ascii="Times New Roman" w:hAnsi="Times New Roman"/>
                <w:b/>
              </w:rPr>
            </w:pPr>
            <w:r w:rsidRPr="009030B3">
              <w:rPr>
                <w:rFonts w:ascii="Times New Roman" w:hAnsi="Times New Roman"/>
                <w:b/>
              </w:rPr>
              <w:fldChar w:fldCharType="begin"/>
            </w:r>
            <w:r w:rsidR="009030B3" w:rsidRPr="009030B3">
              <w:rPr>
                <w:rFonts w:ascii="Times New Roman" w:hAnsi="Times New Roman"/>
                <w:b/>
              </w:rPr>
              <w:instrText xml:space="preserve"> =SUM(ABOVE) </w:instrText>
            </w:r>
            <w:r w:rsidRPr="009030B3">
              <w:rPr>
                <w:rFonts w:ascii="Times New Roman" w:hAnsi="Times New Roman"/>
                <w:b/>
              </w:rPr>
              <w:fldChar w:fldCharType="separate"/>
            </w:r>
            <w:r w:rsidR="009030B3" w:rsidRPr="009030B3">
              <w:rPr>
                <w:rFonts w:ascii="Times New Roman" w:hAnsi="Times New Roman"/>
                <w:b/>
                <w:noProof/>
              </w:rPr>
              <w:t>193,1</w:t>
            </w:r>
            <w:r w:rsidRPr="009030B3">
              <w:rPr>
                <w:rFonts w:ascii="Times New Roman" w:hAnsi="Times New Roman"/>
                <w:b/>
              </w:rPr>
              <w:fldChar w:fldCharType="end"/>
            </w:r>
          </w:p>
        </w:tc>
      </w:tr>
    </w:tbl>
    <w:p w:rsidR="009030B3" w:rsidRPr="009030B3" w:rsidRDefault="009030B3" w:rsidP="00876F33">
      <w:pPr>
        <w:spacing w:after="0"/>
        <w:jc w:val="both"/>
        <w:rPr>
          <w:rFonts w:ascii="Times New Roman" w:hAnsi="Times New Roman"/>
          <w:sz w:val="24"/>
          <w:szCs w:val="24"/>
        </w:rPr>
      </w:pPr>
    </w:p>
    <w:p w:rsidR="009030B3" w:rsidRPr="009030B3" w:rsidRDefault="009030B3" w:rsidP="00876F33">
      <w:pPr>
        <w:spacing w:after="0" w:line="240" w:lineRule="auto"/>
        <w:jc w:val="both"/>
        <w:rPr>
          <w:rFonts w:ascii="Times New Roman" w:hAnsi="Times New Roman"/>
          <w:b/>
          <w:sz w:val="24"/>
          <w:szCs w:val="24"/>
        </w:rPr>
      </w:pPr>
      <w:r w:rsidRPr="009030B3">
        <w:rPr>
          <w:rFonts w:ascii="Times New Roman" w:hAnsi="Times New Roman"/>
          <w:b/>
          <w:sz w:val="24"/>
          <w:szCs w:val="24"/>
        </w:rPr>
        <w:t xml:space="preserve">Расчет площади общего имущества по договору аренды № </w:t>
      </w:r>
      <w:r w:rsidR="00876F33">
        <w:rPr>
          <w:rFonts w:ascii="Times New Roman" w:hAnsi="Times New Roman"/>
          <w:b/>
          <w:sz w:val="24"/>
          <w:szCs w:val="24"/>
        </w:rPr>
        <w:t xml:space="preserve">______ </w:t>
      </w:r>
      <w:r w:rsidRPr="009030B3">
        <w:rPr>
          <w:rFonts w:ascii="Times New Roman" w:hAnsi="Times New Roman"/>
          <w:b/>
          <w:sz w:val="24"/>
          <w:szCs w:val="24"/>
        </w:rPr>
        <w:t xml:space="preserve">от </w:t>
      </w:r>
      <w:r w:rsidR="00876F33">
        <w:rPr>
          <w:rFonts w:ascii="Times New Roman" w:hAnsi="Times New Roman"/>
          <w:b/>
          <w:sz w:val="24"/>
          <w:szCs w:val="24"/>
        </w:rPr>
        <w:t>_________</w:t>
      </w:r>
      <w:r w:rsidRPr="009030B3">
        <w:rPr>
          <w:rFonts w:ascii="Times New Roman" w:hAnsi="Times New Roman"/>
          <w:b/>
          <w:sz w:val="24"/>
          <w:szCs w:val="24"/>
        </w:rPr>
        <w:t>.201</w:t>
      </w:r>
      <w:r w:rsidR="00876F33">
        <w:rPr>
          <w:rFonts w:ascii="Times New Roman" w:hAnsi="Times New Roman"/>
          <w:b/>
          <w:sz w:val="24"/>
          <w:szCs w:val="24"/>
        </w:rPr>
        <w:t>8</w:t>
      </w:r>
      <w:r w:rsidRPr="009030B3">
        <w:rPr>
          <w:rFonts w:ascii="Times New Roman" w:hAnsi="Times New Roman"/>
          <w:b/>
          <w:sz w:val="24"/>
          <w:szCs w:val="24"/>
        </w:rPr>
        <w:t xml:space="preserve"> </w:t>
      </w: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 xml:space="preserve">Общая площадь здания- </w:t>
      </w:r>
      <w:r w:rsidRPr="009030B3">
        <w:rPr>
          <w:rFonts w:ascii="Times New Roman" w:hAnsi="Times New Roman"/>
          <w:b/>
          <w:sz w:val="24"/>
          <w:szCs w:val="24"/>
        </w:rPr>
        <w:t>1075,1</w:t>
      </w:r>
      <w:r w:rsidRPr="009030B3">
        <w:rPr>
          <w:rFonts w:ascii="Times New Roman" w:hAnsi="Times New Roman"/>
          <w:sz w:val="24"/>
          <w:szCs w:val="24"/>
        </w:rPr>
        <w:t xml:space="preserve"> кв. метра;</w:t>
      </w: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 xml:space="preserve">Общая площадь, предназначенная для сдачи в аренду/пользование  – </w:t>
      </w:r>
      <w:r w:rsidRPr="009030B3">
        <w:rPr>
          <w:rFonts w:ascii="Times New Roman" w:hAnsi="Times New Roman"/>
          <w:b/>
          <w:sz w:val="24"/>
          <w:szCs w:val="24"/>
        </w:rPr>
        <w:t>882,0</w:t>
      </w:r>
      <w:r w:rsidRPr="009030B3">
        <w:rPr>
          <w:rFonts w:ascii="Times New Roman" w:hAnsi="Times New Roman"/>
          <w:sz w:val="24"/>
          <w:szCs w:val="24"/>
        </w:rPr>
        <w:t xml:space="preserve"> кв. метра;</w:t>
      </w: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 xml:space="preserve">Площадь общего имущества  – </w:t>
      </w:r>
      <w:r w:rsidRPr="009030B3">
        <w:rPr>
          <w:rFonts w:ascii="Times New Roman" w:hAnsi="Times New Roman"/>
          <w:b/>
          <w:sz w:val="24"/>
          <w:szCs w:val="24"/>
        </w:rPr>
        <w:t>193,1</w:t>
      </w:r>
      <w:r w:rsidRPr="009030B3">
        <w:rPr>
          <w:rFonts w:ascii="Times New Roman" w:hAnsi="Times New Roman"/>
          <w:sz w:val="24"/>
          <w:szCs w:val="24"/>
        </w:rPr>
        <w:t xml:space="preserve"> кв. метра;</w:t>
      </w:r>
    </w:p>
    <w:p w:rsidR="009030B3" w:rsidRPr="009030B3" w:rsidRDefault="009030B3" w:rsidP="00876F33">
      <w:pPr>
        <w:spacing w:after="0" w:line="240" w:lineRule="auto"/>
        <w:jc w:val="both"/>
        <w:rPr>
          <w:rFonts w:ascii="Times New Roman" w:hAnsi="Times New Roman"/>
          <w:sz w:val="24"/>
          <w:szCs w:val="24"/>
        </w:rPr>
      </w:pP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 xml:space="preserve">Площадь арендуемого объекта по договору аренды – </w:t>
      </w:r>
      <w:r w:rsidRPr="009030B3">
        <w:rPr>
          <w:rFonts w:ascii="Times New Roman" w:hAnsi="Times New Roman"/>
          <w:b/>
          <w:sz w:val="24"/>
          <w:szCs w:val="24"/>
        </w:rPr>
        <w:t>87,2</w:t>
      </w:r>
      <w:r w:rsidRPr="009030B3">
        <w:rPr>
          <w:rFonts w:ascii="Times New Roman" w:hAnsi="Times New Roman"/>
          <w:sz w:val="24"/>
          <w:szCs w:val="24"/>
        </w:rPr>
        <w:t xml:space="preserve"> кв. метра</w:t>
      </w:r>
    </w:p>
    <w:p w:rsidR="009030B3" w:rsidRPr="009030B3" w:rsidRDefault="009030B3" w:rsidP="00876F33">
      <w:pPr>
        <w:spacing w:after="0" w:line="240" w:lineRule="auto"/>
        <w:jc w:val="both"/>
        <w:rPr>
          <w:rFonts w:ascii="Times New Roman" w:hAnsi="Times New Roman"/>
          <w:sz w:val="24"/>
          <w:szCs w:val="24"/>
        </w:rPr>
      </w:pP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9030B3" w:rsidRPr="009030B3" w:rsidRDefault="009030B3" w:rsidP="00876F33">
      <w:pPr>
        <w:spacing w:after="0" w:line="240" w:lineRule="auto"/>
        <w:jc w:val="both"/>
        <w:rPr>
          <w:rFonts w:ascii="Times New Roman" w:hAnsi="Times New Roman"/>
          <w:sz w:val="24"/>
          <w:szCs w:val="24"/>
        </w:rPr>
      </w:pPr>
    </w:p>
    <w:p w:rsidR="009030B3" w:rsidRPr="009030B3" w:rsidRDefault="009030B3" w:rsidP="00876F33">
      <w:pPr>
        <w:spacing w:after="0" w:line="240" w:lineRule="auto"/>
        <w:jc w:val="both"/>
        <w:rPr>
          <w:rFonts w:ascii="Times New Roman" w:hAnsi="Times New Roman"/>
          <w:sz w:val="24"/>
          <w:szCs w:val="24"/>
        </w:rPr>
      </w:pPr>
      <w:r w:rsidRPr="009030B3">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9030B3" w:rsidRPr="009030B3" w:rsidRDefault="009030B3" w:rsidP="00876F33">
      <w:pPr>
        <w:spacing w:after="0" w:line="240" w:lineRule="auto"/>
        <w:jc w:val="both"/>
        <w:rPr>
          <w:rFonts w:ascii="Times New Roman" w:hAnsi="Times New Roman"/>
          <w:sz w:val="24"/>
          <w:szCs w:val="24"/>
        </w:rPr>
      </w:pPr>
    </w:p>
    <w:p w:rsidR="009030B3" w:rsidRPr="009030B3" w:rsidRDefault="009030B3" w:rsidP="00876F33">
      <w:pPr>
        <w:spacing w:after="0" w:line="240" w:lineRule="auto"/>
        <w:jc w:val="both"/>
        <w:rPr>
          <w:rFonts w:ascii="Times New Roman" w:hAnsi="Times New Roman"/>
          <w:b/>
          <w:sz w:val="24"/>
          <w:szCs w:val="24"/>
        </w:rPr>
      </w:pPr>
      <w:r w:rsidRPr="009030B3">
        <w:rPr>
          <w:rFonts w:ascii="Times New Roman" w:hAnsi="Times New Roman"/>
          <w:b/>
          <w:sz w:val="24"/>
          <w:szCs w:val="24"/>
        </w:rPr>
        <w:t>ИТОГО:</w:t>
      </w:r>
    </w:p>
    <w:p w:rsidR="009030B3" w:rsidRPr="009030B3" w:rsidRDefault="009030B3" w:rsidP="00876F33">
      <w:pPr>
        <w:spacing w:after="0" w:line="240" w:lineRule="auto"/>
        <w:jc w:val="both"/>
        <w:rPr>
          <w:rFonts w:ascii="Times New Roman" w:hAnsi="Times New Roman"/>
          <w:b/>
          <w:sz w:val="24"/>
          <w:szCs w:val="24"/>
        </w:rPr>
      </w:pPr>
      <w:r w:rsidRPr="009030B3">
        <w:rPr>
          <w:rFonts w:ascii="Times New Roman" w:hAnsi="Times New Roman"/>
          <w:sz w:val="24"/>
          <w:szCs w:val="24"/>
        </w:rPr>
        <w:t xml:space="preserve">Площадь общего имущества, приходящаяся на площадь арендуемого объекта, составляет по договору аренды № </w:t>
      </w:r>
      <w:r w:rsidR="00876F33">
        <w:rPr>
          <w:rFonts w:ascii="Times New Roman" w:hAnsi="Times New Roman"/>
          <w:sz w:val="24"/>
          <w:szCs w:val="24"/>
        </w:rPr>
        <w:t>_____</w:t>
      </w:r>
      <w:r w:rsidRPr="009030B3">
        <w:rPr>
          <w:rFonts w:ascii="Times New Roman" w:hAnsi="Times New Roman"/>
          <w:sz w:val="24"/>
          <w:szCs w:val="24"/>
        </w:rPr>
        <w:t xml:space="preserve"> от </w:t>
      </w:r>
      <w:r w:rsidR="00876F33">
        <w:rPr>
          <w:rFonts w:ascii="Times New Roman" w:hAnsi="Times New Roman"/>
          <w:sz w:val="24"/>
          <w:szCs w:val="24"/>
        </w:rPr>
        <w:t>_______</w:t>
      </w:r>
      <w:r w:rsidRPr="009030B3">
        <w:rPr>
          <w:rFonts w:ascii="Times New Roman" w:hAnsi="Times New Roman"/>
          <w:sz w:val="24"/>
          <w:szCs w:val="24"/>
        </w:rPr>
        <w:t>.201</w:t>
      </w:r>
      <w:r w:rsidR="00876F33">
        <w:rPr>
          <w:rFonts w:ascii="Times New Roman" w:hAnsi="Times New Roman"/>
          <w:sz w:val="24"/>
          <w:szCs w:val="24"/>
        </w:rPr>
        <w:t>8</w:t>
      </w:r>
      <w:r w:rsidRPr="009030B3">
        <w:rPr>
          <w:rFonts w:ascii="Times New Roman" w:hAnsi="Times New Roman"/>
          <w:b/>
          <w:sz w:val="24"/>
          <w:szCs w:val="24"/>
        </w:rPr>
        <w:t xml:space="preserve"> – 19,1 кв. метра.</w:t>
      </w:r>
    </w:p>
    <w:p w:rsidR="009B292F" w:rsidRDefault="009B292F" w:rsidP="00876F33">
      <w:pPr>
        <w:spacing w:after="0" w:line="240" w:lineRule="auto"/>
        <w:rPr>
          <w:rFonts w:ascii="Times New Roman" w:hAnsi="Times New Roman"/>
          <w:sz w:val="24"/>
          <w:szCs w:val="24"/>
        </w:rPr>
      </w:pPr>
    </w:p>
    <w:p w:rsidR="00F71561" w:rsidRPr="00821B0B" w:rsidRDefault="00F71561" w:rsidP="00F71561">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001C4512" w:rsidRPr="001C4512">
        <w:rPr>
          <w:noProof/>
        </w:rPr>
        <w:t xml:space="preserve"> </w:t>
      </w:r>
    </w:p>
    <w:p w:rsidR="00072C66" w:rsidRDefault="00072C66" w:rsidP="00B8019D">
      <w:pPr>
        <w:rPr>
          <w:sz w:val="0"/>
          <w:szCs w:val="0"/>
        </w:rPr>
      </w:pP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1561" w:rsidRPr="00821B0B" w:rsidRDefault="00F71561" w:rsidP="00F71561">
      <w:pPr>
        <w:spacing w:after="0" w:line="240" w:lineRule="auto"/>
        <w:jc w:val="both"/>
        <w:rPr>
          <w:rFonts w:ascii="Times New Roman" w:hAnsi="Times New Roman"/>
          <w:sz w:val="24"/>
          <w:szCs w:val="24"/>
        </w:rPr>
      </w:pPr>
      <w:r w:rsidRPr="00821B0B">
        <w:rPr>
          <w:rFonts w:ascii="Times New Roman" w:hAnsi="Times New Roman"/>
          <w:sz w:val="24"/>
          <w:szCs w:val="24"/>
        </w:rPr>
        <w:t xml:space="preserve">Администрации ЗАТО г.Железногорск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E55E65">
        <w:rPr>
          <w:rFonts w:ascii="Times New Roman" w:hAnsi="Times New Roman"/>
          <w:sz w:val="24"/>
          <w:szCs w:val="24"/>
        </w:rPr>
        <w:t xml:space="preserve"> </w:t>
      </w:r>
      <w:r w:rsidRPr="00821B0B">
        <w:rPr>
          <w:rFonts w:ascii="Times New Roman" w:hAnsi="Times New Roman"/>
          <w:sz w:val="24"/>
          <w:szCs w:val="24"/>
        </w:rPr>
        <w:t>Дедова</w:t>
      </w:r>
    </w:p>
    <w:p w:rsidR="00F71561" w:rsidRPr="003A4DA4" w:rsidRDefault="00F71561" w:rsidP="00F71561">
      <w:pPr>
        <w:spacing w:after="0" w:line="240" w:lineRule="auto"/>
        <w:jc w:val="both"/>
        <w:rPr>
          <w:rFonts w:ascii="Times New Roman" w:hAnsi="Times New Roman"/>
        </w:rPr>
      </w:pPr>
    </w:p>
    <w:p w:rsidR="00F71561" w:rsidRPr="00876F33" w:rsidRDefault="00F71561" w:rsidP="00F71561">
      <w:pPr>
        <w:spacing w:after="0" w:line="240" w:lineRule="auto"/>
        <w:jc w:val="both"/>
        <w:rPr>
          <w:rFonts w:ascii="Times New Roman" w:hAnsi="Times New Roman"/>
          <w:sz w:val="24"/>
          <w:szCs w:val="24"/>
        </w:rPr>
      </w:pPr>
      <w:r w:rsidRPr="00876F33">
        <w:rPr>
          <w:rFonts w:ascii="Times New Roman" w:hAnsi="Times New Roman"/>
          <w:sz w:val="24"/>
          <w:szCs w:val="24"/>
        </w:rPr>
        <w:t>АРЕНДАТОР:</w:t>
      </w:r>
    </w:p>
    <w:p w:rsidR="00F71561" w:rsidRPr="009359AE" w:rsidRDefault="00F71561" w:rsidP="00F71561">
      <w:pPr>
        <w:spacing w:after="0" w:line="240" w:lineRule="auto"/>
        <w:jc w:val="both"/>
        <w:rPr>
          <w:rFonts w:ascii="Times New Roman" w:hAnsi="Times New Roman"/>
        </w:rPr>
      </w:pPr>
      <w:r w:rsidRPr="009359AE">
        <w:rPr>
          <w:rFonts w:ascii="Times New Roman" w:hAnsi="Times New Roman"/>
        </w:rPr>
        <w:t xml:space="preserve"> ------------------------------------------------------------------------    --------------------------------------------------</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1561" w:rsidRPr="009359AE" w:rsidRDefault="00F71561" w:rsidP="00F71561">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1561" w:rsidRPr="009359AE" w:rsidRDefault="00F71561" w:rsidP="00F71561">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1561" w:rsidRDefault="00F71561" w:rsidP="004606C1">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F71561" w:rsidRPr="0019343B" w:rsidRDefault="00F71561" w:rsidP="00F71561">
      <w:pPr>
        <w:spacing w:after="0" w:line="240" w:lineRule="auto"/>
        <w:ind w:left="6521"/>
        <w:rPr>
          <w:rFonts w:ascii="Times New Roman" w:hAnsi="Times New Roman"/>
          <w:b/>
          <w:sz w:val="24"/>
          <w:szCs w:val="24"/>
        </w:rPr>
      </w:pPr>
      <w:r w:rsidRPr="0019343B">
        <w:rPr>
          <w:rFonts w:ascii="Times New Roman" w:hAnsi="Times New Roman"/>
          <w:b/>
          <w:sz w:val="24"/>
          <w:szCs w:val="24"/>
        </w:rPr>
        <w:lastRenderedPageBreak/>
        <w:t>Утверждаю:</w:t>
      </w:r>
    </w:p>
    <w:p w:rsidR="00F71561" w:rsidRPr="0019343B" w:rsidRDefault="00F71561" w:rsidP="00F71561">
      <w:pPr>
        <w:spacing w:after="0" w:line="240" w:lineRule="auto"/>
        <w:ind w:left="6521" w:right="-1"/>
        <w:rPr>
          <w:rFonts w:ascii="Times New Roman" w:hAnsi="Times New Roman"/>
          <w:b/>
          <w:sz w:val="24"/>
          <w:szCs w:val="24"/>
        </w:rPr>
      </w:pPr>
      <w:r w:rsidRPr="0019343B">
        <w:rPr>
          <w:rFonts w:ascii="Times New Roman" w:hAnsi="Times New Roman"/>
          <w:b/>
          <w:sz w:val="24"/>
          <w:szCs w:val="24"/>
        </w:rPr>
        <w:t>Руководитель</w:t>
      </w:r>
    </w:p>
    <w:p w:rsidR="00F71561" w:rsidRPr="0019343B" w:rsidRDefault="00F71561" w:rsidP="00F71561">
      <w:pPr>
        <w:spacing w:after="0" w:line="240" w:lineRule="auto"/>
        <w:ind w:left="6521" w:right="-1"/>
        <w:rPr>
          <w:rFonts w:ascii="Times New Roman" w:hAnsi="Times New Roman"/>
          <w:b/>
          <w:sz w:val="24"/>
          <w:szCs w:val="24"/>
        </w:rPr>
      </w:pPr>
      <w:r w:rsidRPr="0019343B">
        <w:rPr>
          <w:rFonts w:ascii="Times New Roman" w:hAnsi="Times New Roman"/>
          <w:b/>
          <w:sz w:val="24"/>
          <w:szCs w:val="24"/>
        </w:rPr>
        <w:t xml:space="preserve">КУМИ Администрации </w:t>
      </w:r>
    </w:p>
    <w:p w:rsidR="00F71561" w:rsidRPr="0019343B" w:rsidRDefault="00F71561" w:rsidP="00F71561">
      <w:pPr>
        <w:spacing w:after="0" w:line="240" w:lineRule="auto"/>
        <w:ind w:left="6521" w:right="-1"/>
        <w:rPr>
          <w:rFonts w:ascii="Times New Roman" w:hAnsi="Times New Roman"/>
          <w:b/>
          <w:sz w:val="24"/>
          <w:szCs w:val="24"/>
        </w:rPr>
      </w:pPr>
      <w:r w:rsidRPr="0019343B">
        <w:rPr>
          <w:rFonts w:ascii="Times New Roman" w:hAnsi="Times New Roman"/>
          <w:b/>
          <w:sz w:val="24"/>
          <w:szCs w:val="24"/>
        </w:rPr>
        <w:t>ЗАТО г.</w:t>
      </w:r>
      <w:r w:rsidR="00E60A5C" w:rsidRPr="0019343B">
        <w:rPr>
          <w:rFonts w:ascii="Times New Roman" w:hAnsi="Times New Roman"/>
          <w:b/>
          <w:sz w:val="24"/>
          <w:szCs w:val="24"/>
        </w:rPr>
        <w:t xml:space="preserve"> </w:t>
      </w:r>
      <w:r w:rsidRPr="0019343B">
        <w:rPr>
          <w:rFonts w:ascii="Times New Roman" w:hAnsi="Times New Roman"/>
          <w:b/>
          <w:sz w:val="24"/>
          <w:szCs w:val="24"/>
        </w:rPr>
        <w:t>Железногорск</w:t>
      </w:r>
    </w:p>
    <w:p w:rsidR="00F71561" w:rsidRPr="0019343B" w:rsidRDefault="00F71561" w:rsidP="00F71561">
      <w:pPr>
        <w:spacing w:after="0" w:line="240" w:lineRule="auto"/>
        <w:ind w:left="6521"/>
        <w:rPr>
          <w:rFonts w:ascii="Times New Roman" w:hAnsi="Times New Roman"/>
          <w:b/>
          <w:sz w:val="24"/>
          <w:szCs w:val="24"/>
        </w:rPr>
      </w:pPr>
      <w:r w:rsidRPr="0019343B">
        <w:rPr>
          <w:rFonts w:ascii="Times New Roman" w:hAnsi="Times New Roman"/>
          <w:b/>
          <w:sz w:val="24"/>
          <w:szCs w:val="24"/>
        </w:rPr>
        <w:t>___________ Н.В.Дедова</w:t>
      </w:r>
    </w:p>
    <w:p w:rsidR="00F71561" w:rsidRPr="0019343B" w:rsidRDefault="00F71561" w:rsidP="00F71561">
      <w:pPr>
        <w:spacing w:after="0" w:line="240" w:lineRule="auto"/>
        <w:ind w:left="6521"/>
        <w:rPr>
          <w:rFonts w:ascii="Times New Roman" w:hAnsi="Times New Roman"/>
          <w:b/>
          <w:sz w:val="24"/>
          <w:szCs w:val="24"/>
        </w:rPr>
      </w:pPr>
      <w:r w:rsidRPr="0019343B">
        <w:rPr>
          <w:rFonts w:ascii="Times New Roman" w:hAnsi="Times New Roman"/>
          <w:b/>
          <w:sz w:val="24"/>
          <w:szCs w:val="24"/>
        </w:rPr>
        <w:t>“___”  __________ 201</w:t>
      </w:r>
      <w:r w:rsidR="0019343B">
        <w:rPr>
          <w:rFonts w:ascii="Times New Roman" w:hAnsi="Times New Roman"/>
          <w:b/>
          <w:sz w:val="24"/>
          <w:szCs w:val="24"/>
        </w:rPr>
        <w:t>8</w:t>
      </w:r>
      <w:r w:rsidRPr="0019343B">
        <w:rPr>
          <w:rFonts w:ascii="Times New Roman" w:hAnsi="Times New Roman"/>
          <w:b/>
          <w:sz w:val="24"/>
          <w:szCs w:val="24"/>
        </w:rPr>
        <w:t xml:space="preserve"> г.</w:t>
      </w:r>
    </w:p>
    <w:p w:rsidR="00F71561" w:rsidRPr="009359AE" w:rsidRDefault="00F71561" w:rsidP="00F71561">
      <w:pPr>
        <w:pStyle w:val="a3"/>
        <w:spacing w:before="0" w:after="0"/>
        <w:rPr>
          <w:rFonts w:ascii="Times New Roman" w:hAnsi="Times New Roman"/>
        </w:rPr>
      </w:pPr>
    </w:p>
    <w:p w:rsidR="00F71561" w:rsidRPr="0019343B" w:rsidRDefault="00F71561" w:rsidP="00F71561">
      <w:pPr>
        <w:pStyle w:val="a3"/>
        <w:spacing w:before="0" w:after="0"/>
        <w:jc w:val="center"/>
        <w:rPr>
          <w:rFonts w:ascii="Times New Roman" w:hAnsi="Times New Roman"/>
          <w:b/>
          <w:szCs w:val="24"/>
        </w:rPr>
      </w:pPr>
      <w:r w:rsidRPr="0019343B">
        <w:rPr>
          <w:rFonts w:ascii="Times New Roman" w:hAnsi="Times New Roman"/>
          <w:b/>
          <w:szCs w:val="24"/>
        </w:rPr>
        <w:t>А К Т</w:t>
      </w:r>
    </w:p>
    <w:p w:rsidR="00F71561" w:rsidRPr="0019343B" w:rsidRDefault="00F71561" w:rsidP="00F71561">
      <w:pPr>
        <w:pStyle w:val="a3"/>
        <w:spacing w:before="0" w:after="0"/>
        <w:jc w:val="center"/>
        <w:rPr>
          <w:rFonts w:ascii="Times New Roman" w:hAnsi="Times New Roman"/>
          <w:b/>
          <w:szCs w:val="24"/>
        </w:rPr>
      </w:pPr>
      <w:r w:rsidRPr="0019343B">
        <w:rPr>
          <w:rFonts w:ascii="Times New Roman" w:hAnsi="Times New Roman"/>
          <w:b/>
          <w:szCs w:val="24"/>
        </w:rPr>
        <w:t>приема-передачи в аренду объекта недвижимости</w:t>
      </w:r>
    </w:p>
    <w:p w:rsidR="00F71561" w:rsidRPr="0019343B" w:rsidRDefault="00F71561" w:rsidP="00F71561">
      <w:pPr>
        <w:pStyle w:val="a3"/>
        <w:spacing w:before="0" w:after="0"/>
        <w:jc w:val="center"/>
        <w:rPr>
          <w:rFonts w:ascii="Times New Roman" w:hAnsi="Times New Roman"/>
          <w:b/>
          <w:szCs w:val="24"/>
        </w:rPr>
      </w:pPr>
      <w:r w:rsidRPr="0019343B">
        <w:rPr>
          <w:rFonts w:ascii="Times New Roman" w:hAnsi="Times New Roman"/>
          <w:b/>
          <w:szCs w:val="24"/>
        </w:rPr>
        <w:t>по договору № _______ от «______»____________201</w:t>
      </w:r>
      <w:r w:rsidR="0019343B" w:rsidRPr="0019343B">
        <w:rPr>
          <w:rFonts w:ascii="Times New Roman" w:hAnsi="Times New Roman"/>
          <w:b/>
          <w:szCs w:val="24"/>
        </w:rPr>
        <w:t>8</w:t>
      </w:r>
      <w:r w:rsidRPr="0019343B">
        <w:rPr>
          <w:rFonts w:ascii="Times New Roman" w:hAnsi="Times New Roman"/>
          <w:b/>
          <w:szCs w:val="24"/>
        </w:rPr>
        <w:t xml:space="preserve"> г.</w:t>
      </w:r>
    </w:p>
    <w:p w:rsidR="00F71561" w:rsidRPr="009359AE" w:rsidRDefault="00F71561" w:rsidP="00F71561">
      <w:pPr>
        <w:spacing w:after="0" w:line="240" w:lineRule="auto"/>
        <w:jc w:val="center"/>
        <w:rPr>
          <w:rFonts w:ascii="Times New Roman" w:hAnsi="Times New Roman"/>
          <w:b/>
          <w:sz w:val="24"/>
        </w:rPr>
      </w:pPr>
    </w:p>
    <w:p w:rsidR="00F71561" w:rsidRPr="009359AE" w:rsidRDefault="00F71561" w:rsidP="00F71561">
      <w:pPr>
        <w:spacing w:after="0" w:line="240" w:lineRule="auto"/>
        <w:jc w:val="both"/>
        <w:rPr>
          <w:rFonts w:ascii="Times New Roman" w:hAnsi="Times New Roman"/>
          <w:sz w:val="24"/>
        </w:rPr>
      </w:pPr>
      <w:r w:rsidRPr="009359AE">
        <w:rPr>
          <w:rFonts w:ascii="Times New Roman" w:hAnsi="Times New Roman"/>
          <w:sz w:val="24"/>
        </w:rPr>
        <w:t>Красноярский край, ЗАТО Железногорск</w:t>
      </w:r>
      <w:r w:rsidRPr="009359AE">
        <w:rPr>
          <w:rFonts w:ascii="Times New Roman" w:hAnsi="Times New Roman"/>
          <w:b/>
          <w:sz w:val="24"/>
        </w:rPr>
        <w:t xml:space="preserve">,                            </w:t>
      </w:r>
      <w:r w:rsidR="0019343B">
        <w:rPr>
          <w:rFonts w:ascii="Times New Roman" w:hAnsi="Times New Roman"/>
          <w:b/>
          <w:sz w:val="24"/>
        </w:rPr>
        <w:t xml:space="preserve">     </w:t>
      </w:r>
      <w:r w:rsidRPr="009359AE">
        <w:rPr>
          <w:rFonts w:ascii="Times New Roman" w:hAnsi="Times New Roman"/>
          <w:b/>
          <w:sz w:val="24"/>
        </w:rPr>
        <w:t xml:space="preserve">        от «___»__________201</w:t>
      </w:r>
      <w:r w:rsidR="0019343B">
        <w:rPr>
          <w:rFonts w:ascii="Times New Roman" w:hAnsi="Times New Roman"/>
          <w:b/>
          <w:sz w:val="24"/>
        </w:rPr>
        <w:t>8</w:t>
      </w:r>
      <w:r w:rsidRPr="009359AE">
        <w:rPr>
          <w:rFonts w:ascii="Times New Roman" w:hAnsi="Times New Roman"/>
          <w:b/>
          <w:sz w:val="24"/>
        </w:rPr>
        <w:t xml:space="preserve"> г</w:t>
      </w:r>
      <w:r w:rsidRPr="009359AE">
        <w:rPr>
          <w:rFonts w:ascii="Times New Roman" w:hAnsi="Times New Roman"/>
          <w:sz w:val="24"/>
        </w:rPr>
        <w:t>.</w:t>
      </w:r>
    </w:p>
    <w:p w:rsidR="00F71561" w:rsidRPr="009359AE" w:rsidRDefault="00F71561" w:rsidP="00F71561">
      <w:pPr>
        <w:pStyle w:val="1"/>
        <w:spacing w:before="0" w:after="0"/>
        <w:rPr>
          <w:rFonts w:ascii="Times New Roman" w:hAnsi="Times New Roman"/>
          <w:b w:val="0"/>
          <w:sz w:val="24"/>
          <w:szCs w:val="24"/>
        </w:rPr>
      </w:pPr>
      <w:r w:rsidRPr="009359AE">
        <w:rPr>
          <w:rFonts w:ascii="Times New Roman" w:hAnsi="Times New Roman"/>
          <w:b w:val="0"/>
          <w:sz w:val="24"/>
          <w:szCs w:val="24"/>
        </w:rPr>
        <w:t>г. Железногорск</w:t>
      </w:r>
    </w:p>
    <w:p w:rsidR="00F71561" w:rsidRPr="009359AE" w:rsidRDefault="00F71561" w:rsidP="00F71561">
      <w:pPr>
        <w:spacing w:after="0" w:line="240" w:lineRule="auto"/>
        <w:ind w:firstLine="360"/>
        <w:jc w:val="both"/>
        <w:rPr>
          <w:rFonts w:ascii="Times New Roman" w:hAnsi="Times New Roman"/>
          <w:b/>
          <w:sz w:val="24"/>
        </w:rPr>
      </w:pPr>
    </w:p>
    <w:p w:rsidR="00F71561" w:rsidRDefault="00F71561" w:rsidP="00F71561">
      <w:pPr>
        <w:spacing w:after="0" w:line="240" w:lineRule="auto"/>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9807CD" w:rsidRPr="009807CD">
        <w:rPr>
          <w:rFonts w:ascii="Times New Roman" w:hAnsi="Times New Roman"/>
          <w:kern w:val="36"/>
          <w:sz w:val="24"/>
          <w:szCs w:val="24"/>
        </w:rPr>
        <w:t>комнат</w:t>
      </w:r>
      <w:r w:rsidR="00C008F0">
        <w:rPr>
          <w:rFonts w:ascii="Times New Roman" w:hAnsi="Times New Roman"/>
          <w:kern w:val="36"/>
          <w:sz w:val="24"/>
          <w:szCs w:val="24"/>
        </w:rPr>
        <w:t xml:space="preserve">ы </w:t>
      </w:r>
      <w:r w:rsidR="002430B9">
        <w:rPr>
          <w:rFonts w:ascii="Times New Roman" w:hAnsi="Times New Roman"/>
          <w:kern w:val="36"/>
          <w:sz w:val="24"/>
          <w:szCs w:val="24"/>
        </w:rPr>
        <w:t>2-8</w:t>
      </w:r>
      <w:r w:rsidR="00C008F0">
        <w:rPr>
          <w:rFonts w:ascii="Times New Roman" w:hAnsi="Times New Roman"/>
          <w:kern w:val="36"/>
          <w:sz w:val="24"/>
          <w:szCs w:val="24"/>
        </w:rPr>
        <w:t xml:space="preserve"> </w:t>
      </w:r>
      <w:r w:rsidR="00C44418" w:rsidRPr="00C44418">
        <w:rPr>
          <w:rFonts w:ascii="Times New Roman" w:hAnsi="Times New Roman"/>
          <w:kern w:val="36"/>
          <w:sz w:val="24"/>
          <w:szCs w:val="24"/>
        </w:rPr>
        <w:t>(согласно выписк</w:t>
      </w:r>
      <w:r w:rsidR="00A14CDA">
        <w:rPr>
          <w:rFonts w:ascii="Times New Roman" w:hAnsi="Times New Roman"/>
          <w:kern w:val="36"/>
          <w:sz w:val="24"/>
          <w:szCs w:val="24"/>
        </w:rPr>
        <w:t>е</w:t>
      </w:r>
      <w:r w:rsidR="00C44418" w:rsidRPr="00C44418">
        <w:rPr>
          <w:rFonts w:ascii="Times New Roman" w:hAnsi="Times New Roman"/>
          <w:kern w:val="36"/>
          <w:sz w:val="24"/>
          <w:szCs w:val="24"/>
        </w:rPr>
        <w:t xml:space="preserve"> из технического паспорта нежилого здания (строения)</w:t>
      </w:r>
      <w:r w:rsidR="006D24EE" w:rsidRPr="006D24EE">
        <w:rPr>
          <w:rFonts w:ascii="Times New Roman" w:hAnsi="Times New Roman"/>
          <w:kern w:val="36"/>
          <w:sz w:val="24"/>
          <w:szCs w:val="24"/>
        </w:rPr>
        <w:t xml:space="preserve"> от 27.11.2003 № 8644</w:t>
      </w:r>
      <w:r w:rsidR="00C44418" w:rsidRPr="00C44418">
        <w:rPr>
          <w:rFonts w:ascii="Times New Roman" w:hAnsi="Times New Roman"/>
          <w:kern w:val="36"/>
          <w:sz w:val="24"/>
          <w:szCs w:val="24"/>
        </w:rPr>
        <w:t xml:space="preserve">) </w:t>
      </w:r>
      <w:r w:rsidR="002430B9">
        <w:rPr>
          <w:rFonts w:ascii="Times New Roman" w:hAnsi="Times New Roman"/>
          <w:kern w:val="36"/>
          <w:sz w:val="24"/>
          <w:szCs w:val="24"/>
        </w:rPr>
        <w:t>подвала</w:t>
      </w:r>
      <w:r w:rsidR="00C44418" w:rsidRPr="00C44418">
        <w:rPr>
          <w:rFonts w:ascii="Times New Roman" w:hAnsi="Times New Roman"/>
          <w:kern w:val="36"/>
          <w:sz w:val="24"/>
          <w:szCs w:val="24"/>
        </w:rPr>
        <w:t xml:space="preserve"> нежилого здания</w:t>
      </w:r>
      <w:r w:rsidR="00B363D2">
        <w:rPr>
          <w:rFonts w:ascii="Times New Roman" w:hAnsi="Times New Roman"/>
          <w:kern w:val="36"/>
          <w:sz w:val="24"/>
          <w:szCs w:val="24"/>
        </w:rPr>
        <w:t xml:space="preserve"> с кадастровым номером 24:58:</w:t>
      </w:r>
      <w:r w:rsidR="00B363D2" w:rsidRPr="00B363D2">
        <w:rPr>
          <w:rFonts w:ascii="Times New Roman" w:hAnsi="Times New Roman"/>
          <w:bCs/>
          <w:sz w:val="24"/>
          <w:szCs w:val="24"/>
        </w:rPr>
        <w:t xml:space="preserve"> </w:t>
      </w:r>
      <w:r w:rsidR="00B363D2" w:rsidRPr="003619AB">
        <w:rPr>
          <w:rFonts w:ascii="Times New Roman" w:hAnsi="Times New Roman"/>
          <w:bCs/>
          <w:sz w:val="24"/>
          <w:szCs w:val="24"/>
        </w:rPr>
        <w:t>0</w:t>
      </w:r>
      <w:r w:rsidR="00B363D2">
        <w:rPr>
          <w:rFonts w:ascii="Times New Roman" w:hAnsi="Times New Roman"/>
          <w:bCs/>
          <w:sz w:val="24"/>
          <w:szCs w:val="24"/>
        </w:rPr>
        <w:t>000000</w:t>
      </w:r>
      <w:r w:rsidR="00B363D2" w:rsidRPr="003619AB">
        <w:rPr>
          <w:rFonts w:ascii="Times New Roman" w:hAnsi="Times New Roman"/>
          <w:bCs/>
          <w:sz w:val="24"/>
          <w:szCs w:val="24"/>
        </w:rPr>
        <w:t>:</w:t>
      </w:r>
      <w:r w:rsidR="00B363D2">
        <w:rPr>
          <w:rFonts w:ascii="Times New Roman" w:hAnsi="Times New Roman"/>
          <w:bCs/>
          <w:sz w:val="24"/>
          <w:szCs w:val="24"/>
        </w:rPr>
        <w:t>1606</w:t>
      </w:r>
      <w:r w:rsidR="00C44418" w:rsidRPr="00C44418">
        <w:rPr>
          <w:rFonts w:ascii="Times New Roman" w:hAnsi="Times New Roman"/>
          <w:kern w:val="36"/>
          <w:sz w:val="24"/>
          <w:szCs w:val="24"/>
        </w:rPr>
        <w:t xml:space="preserve">, расположенного по адресу: </w:t>
      </w:r>
      <w:r w:rsidR="002430B9">
        <w:rPr>
          <w:rFonts w:ascii="Times New Roman" w:hAnsi="Times New Roman"/>
          <w:kern w:val="36"/>
          <w:sz w:val="24"/>
          <w:szCs w:val="24"/>
        </w:rPr>
        <w:t xml:space="preserve">Российская Федерация, </w:t>
      </w:r>
      <w:r w:rsidR="00C44418" w:rsidRPr="00C44418">
        <w:rPr>
          <w:rFonts w:ascii="Times New Roman" w:hAnsi="Times New Roman"/>
          <w:kern w:val="36"/>
          <w:sz w:val="24"/>
          <w:szCs w:val="24"/>
        </w:rPr>
        <w:t>Красноярский край, ЗАТО Железногорск, г.</w:t>
      </w:r>
      <w:r w:rsidR="00BF6E44">
        <w:rPr>
          <w:rFonts w:ascii="Times New Roman" w:hAnsi="Times New Roman"/>
          <w:kern w:val="36"/>
          <w:sz w:val="24"/>
          <w:szCs w:val="24"/>
        </w:rPr>
        <w:t> </w:t>
      </w:r>
      <w:r w:rsidR="00C44418" w:rsidRPr="00C44418">
        <w:rPr>
          <w:rFonts w:ascii="Times New Roman" w:hAnsi="Times New Roman"/>
          <w:kern w:val="36"/>
          <w:sz w:val="24"/>
          <w:szCs w:val="24"/>
        </w:rPr>
        <w:t xml:space="preserve">Железногорск, ул. Маяковского, </w:t>
      </w:r>
      <w:proofErr w:type="spellStart"/>
      <w:r w:rsidR="00C44418" w:rsidRPr="00C44418">
        <w:rPr>
          <w:rFonts w:ascii="Times New Roman" w:hAnsi="Times New Roman"/>
          <w:kern w:val="36"/>
          <w:sz w:val="24"/>
          <w:szCs w:val="24"/>
        </w:rPr>
        <w:t>зд</w:t>
      </w:r>
      <w:proofErr w:type="spellEnd"/>
      <w:r w:rsidR="00C44418" w:rsidRPr="00C44418">
        <w:rPr>
          <w:rFonts w:ascii="Times New Roman" w:hAnsi="Times New Roman"/>
          <w:kern w:val="36"/>
          <w:sz w:val="24"/>
          <w:szCs w:val="24"/>
        </w:rPr>
        <w:t>.</w:t>
      </w:r>
      <w:r w:rsidR="002430B9">
        <w:rPr>
          <w:rFonts w:ascii="Times New Roman" w:hAnsi="Times New Roman"/>
          <w:kern w:val="36"/>
          <w:sz w:val="24"/>
          <w:szCs w:val="24"/>
        </w:rPr>
        <w:t xml:space="preserve"> </w:t>
      </w:r>
      <w:r w:rsidR="00C44418" w:rsidRPr="00C44418">
        <w:rPr>
          <w:rFonts w:ascii="Times New Roman" w:hAnsi="Times New Roman"/>
          <w:kern w:val="36"/>
          <w:sz w:val="24"/>
          <w:szCs w:val="24"/>
        </w:rPr>
        <w:t>3</w:t>
      </w:r>
      <w:r w:rsidRPr="009807CD">
        <w:rPr>
          <w:rFonts w:ascii="Times New Roman" w:hAnsi="Times New Roman"/>
          <w:kern w:val="36"/>
          <w:sz w:val="24"/>
          <w:szCs w:val="24"/>
        </w:rPr>
        <w:t>.</w:t>
      </w:r>
    </w:p>
    <w:p w:rsidR="009807CD" w:rsidRDefault="009807CD" w:rsidP="00F71561">
      <w:pPr>
        <w:spacing w:after="0" w:line="240" w:lineRule="auto"/>
        <w:jc w:val="both"/>
        <w:rPr>
          <w:rFonts w:ascii="Times New Roman" w:hAnsi="Times New Roman"/>
          <w:kern w:val="36"/>
          <w:sz w:val="24"/>
          <w:szCs w:val="24"/>
        </w:rPr>
      </w:pPr>
    </w:p>
    <w:p w:rsidR="009807CD" w:rsidRDefault="009807CD" w:rsidP="00F71561">
      <w:pPr>
        <w:spacing w:after="0" w:line="240" w:lineRule="auto"/>
        <w:jc w:val="both"/>
        <w:rPr>
          <w:rFonts w:ascii="Times New Roman" w:hAnsi="Times New Roman"/>
          <w:kern w:val="36"/>
          <w:sz w:val="24"/>
          <w:szCs w:val="24"/>
        </w:rPr>
      </w:pPr>
      <w:r>
        <w:rPr>
          <w:rFonts w:ascii="Times New Roman" w:hAnsi="Times New Roman"/>
          <w:b/>
          <w:kern w:val="36"/>
          <w:sz w:val="24"/>
          <w:szCs w:val="24"/>
        </w:rPr>
        <w:t xml:space="preserve">Общая площадь: </w:t>
      </w:r>
      <w:r w:rsidR="002430B9" w:rsidRPr="002430B9">
        <w:rPr>
          <w:rFonts w:ascii="Times New Roman" w:hAnsi="Times New Roman"/>
          <w:kern w:val="36"/>
          <w:sz w:val="24"/>
          <w:szCs w:val="24"/>
        </w:rPr>
        <w:t>87,2</w:t>
      </w:r>
      <w:r w:rsidR="00687AF5">
        <w:rPr>
          <w:rFonts w:ascii="Times New Roman" w:hAnsi="Times New Roman"/>
          <w:kern w:val="36"/>
          <w:sz w:val="24"/>
          <w:szCs w:val="24"/>
        </w:rPr>
        <w:t xml:space="preserve"> кв.метра</w:t>
      </w:r>
    </w:p>
    <w:p w:rsidR="00C44418" w:rsidRPr="009807CD" w:rsidRDefault="00C44418" w:rsidP="00F71561">
      <w:pPr>
        <w:spacing w:after="0" w:line="240" w:lineRule="auto"/>
        <w:jc w:val="both"/>
        <w:rPr>
          <w:rFonts w:ascii="Times New Roman" w:hAnsi="Times New Roman"/>
          <w:kern w:val="36"/>
          <w:sz w:val="24"/>
          <w:szCs w:val="24"/>
        </w:rPr>
      </w:pPr>
    </w:p>
    <w:p w:rsidR="00F71561" w:rsidRDefault="00F71561" w:rsidP="00F71561">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0" w:type="auto"/>
        <w:tblLook w:val="04A0"/>
      </w:tblPr>
      <w:tblGrid>
        <w:gridCol w:w="675"/>
        <w:gridCol w:w="3828"/>
        <w:gridCol w:w="5386"/>
      </w:tblGrid>
      <w:tr w:rsidR="00F71561" w:rsidRPr="008D10B7" w:rsidTr="00A14CDA">
        <w:tc>
          <w:tcPr>
            <w:tcW w:w="675" w:type="dxa"/>
          </w:tcPr>
          <w:p w:rsidR="00F71561" w:rsidRPr="008D10B7" w:rsidRDefault="00F71561" w:rsidP="00630C0B">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F71561" w:rsidRPr="008D10B7" w:rsidRDefault="00F71561" w:rsidP="00630C0B">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1.</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Наименование помещение</w:t>
            </w:r>
          </w:p>
        </w:tc>
        <w:tc>
          <w:tcPr>
            <w:tcW w:w="5386" w:type="dxa"/>
          </w:tcPr>
          <w:p w:rsidR="00F71561" w:rsidRPr="008D10B7" w:rsidRDefault="00C44418" w:rsidP="00876F33">
            <w:pPr>
              <w:spacing w:after="0" w:line="240" w:lineRule="auto"/>
              <w:rPr>
                <w:rFonts w:ascii="Times New Roman" w:hAnsi="Times New Roman"/>
                <w:sz w:val="24"/>
              </w:rPr>
            </w:pPr>
            <w:r>
              <w:rPr>
                <w:rFonts w:ascii="Times New Roman" w:hAnsi="Times New Roman"/>
                <w:kern w:val="36"/>
                <w:sz w:val="24"/>
                <w:szCs w:val="24"/>
              </w:rPr>
              <w:t>К</w:t>
            </w:r>
            <w:r w:rsidRPr="009807CD">
              <w:rPr>
                <w:rFonts w:ascii="Times New Roman" w:hAnsi="Times New Roman"/>
                <w:kern w:val="36"/>
                <w:sz w:val="24"/>
                <w:szCs w:val="24"/>
              </w:rPr>
              <w:t>омнат</w:t>
            </w:r>
            <w:r>
              <w:rPr>
                <w:rFonts w:ascii="Times New Roman" w:hAnsi="Times New Roman"/>
                <w:kern w:val="36"/>
                <w:sz w:val="24"/>
                <w:szCs w:val="24"/>
              </w:rPr>
              <w:t xml:space="preserve">ы </w:t>
            </w:r>
            <w:r w:rsidR="002430B9">
              <w:rPr>
                <w:rFonts w:ascii="Times New Roman" w:hAnsi="Times New Roman"/>
                <w:kern w:val="36"/>
                <w:sz w:val="24"/>
                <w:szCs w:val="24"/>
              </w:rPr>
              <w:t xml:space="preserve">2-8 </w:t>
            </w:r>
            <w:r w:rsidRPr="00C44418">
              <w:rPr>
                <w:rFonts w:ascii="Times New Roman" w:hAnsi="Times New Roman"/>
                <w:kern w:val="36"/>
                <w:sz w:val="24"/>
                <w:szCs w:val="24"/>
              </w:rPr>
              <w:t>(согласно выписк</w:t>
            </w:r>
            <w:r w:rsidR="00A14CDA">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00364935"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2.</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Адрес помещения</w:t>
            </w:r>
          </w:p>
        </w:tc>
        <w:tc>
          <w:tcPr>
            <w:tcW w:w="5386" w:type="dxa"/>
          </w:tcPr>
          <w:p w:rsidR="00F71561" w:rsidRPr="008D10B7" w:rsidRDefault="00F71561" w:rsidP="00876F33">
            <w:pPr>
              <w:spacing w:after="0" w:line="240" w:lineRule="auto"/>
              <w:rPr>
                <w:rFonts w:ascii="Times New Roman" w:hAnsi="Times New Roman"/>
                <w:sz w:val="24"/>
              </w:rPr>
            </w:pPr>
            <w:r w:rsidRPr="008D10B7">
              <w:rPr>
                <w:rFonts w:ascii="Times New Roman" w:hAnsi="Times New Roman"/>
                <w:sz w:val="24"/>
              </w:rPr>
              <w:t>Росси</w:t>
            </w:r>
            <w:r w:rsidR="00A14CDA">
              <w:rPr>
                <w:rFonts w:ascii="Times New Roman" w:hAnsi="Times New Roman"/>
                <w:sz w:val="24"/>
              </w:rPr>
              <w:t xml:space="preserve">йская Федерация, </w:t>
            </w:r>
            <w:r w:rsidRPr="008D10B7">
              <w:rPr>
                <w:rFonts w:ascii="Times New Roman" w:hAnsi="Times New Roman"/>
                <w:sz w:val="24"/>
              </w:rPr>
              <w:t>Красноярский край, ЗАТО Железногорск, г.</w:t>
            </w:r>
            <w:r w:rsidR="00336B23" w:rsidRPr="008D10B7">
              <w:rPr>
                <w:rFonts w:ascii="Times New Roman" w:hAnsi="Times New Roman"/>
                <w:sz w:val="24"/>
              </w:rPr>
              <w:t xml:space="preserve"> </w:t>
            </w:r>
            <w:r w:rsidRPr="008D10B7">
              <w:rPr>
                <w:rFonts w:ascii="Times New Roman" w:hAnsi="Times New Roman"/>
                <w:sz w:val="24"/>
              </w:rPr>
              <w:t xml:space="preserve">Железногорск, </w:t>
            </w:r>
            <w:r w:rsidR="00C44418" w:rsidRPr="00C44418">
              <w:rPr>
                <w:rFonts w:ascii="Times New Roman" w:hAnsi="Times New Roman"/>
                <w:kern w:val="36"/>
                <w:sz w:val="24"/>
                <w:szCs w:val="24"/>
              </w:rPr>
              <w:t xml:space="preserve">ул. Маяковского, </w:t>
            </w:r>
            <w:proofErr w:type="spellStart"/>
            <w:r w:rsidR="00C44418" w:rsidRPr="00C44418">
              <w:rPr>
                <w:rFonts w:ascii="Times New Roman" w:hAnsi="Times New Roman"/>
                <w:kern w:val="36"/>
                <w:sz w:val="24"/>
                <w:szCs w:val="24"/>
              </w:rPr>
              <w:t>зд</w:t>
            </w:r>
            <w:proofErr w:type="spellEnd"/>
            <w:r w:rsidR="00C44418" w:rsidRPr="00C44418">
              <w:rPr>
                <w:rFonts w:ascii="Times New Roman" w:hAnsi="Times New Roman"/>
                <w:kern w:val="36"/>
                <w:sz w:val="24"/>
                <w:szCs w:val="24"/>
              </w:rPr>
              <w:t>.</w:t>
            </w:r>
            <w:r w:rsidR="00A14CDA">
              <w:rPr>
                <w:rFonts w:ascii="Times New Roman" w:hAnsi="Times New Roman"/>
                <w:kern w:val="36"/>
                <w:sz w:val="24"/>
                <w:szCs w:val="24"/>
              </w:rPr>
              <w:t xml:space="preserve"> </w:t>
            </w:r>
            <w:r w:rsidR="00C44418" w:rsidRPr="00C44418">
              <w:rPr>
                <w:rFonts w:ascii="Times New Roman" w:hAnsi="Times New Roman"/>
                <w:kern w:val="36"/>
                <w:sz w:val="24"/>
                <w:szCs w:val="24"/>
              </w:rPr>
              <w:t>3</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3.</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Собственник</w:t>
            </w:r>
          </w:p>
        </w:tc>
        <w:tc>
          <w:tcPr>
            <w:tcW w:w="5386" w:type="dxa"/>
          </w:tcPr>
          <w:p w:rsidR="00F71561" w:rsidRPr="008D10B7" w:rsidRDefault="008D10B7" w:rsidP="008D10B7">
            <w:pPr>
              <w:spacing w:after="0" w:line="240" w:lineRule="auto"/>
              <w:rPr>
                <w:rFonts w:ascii="Times New Roman" w:hAnsi="Times New Roman"/>
                <w:sz w:val="24"/>
              </w:rPr>
            </w:pPr>
            <w:r w:rsidRPr="008D10B7">
              <w:rPr>
                <w:rFonts w:ascii="Times New Roman" w:hAnsi="Times New Roman"/>
                <w:sz w:val="24"/>
              </w:rPr>
              <w:t>Муниципальное образование «Закрытое административно-территориального образование Железногорск Красноярского края»</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4.</w:t>
            </w:r>
          </w:p>
        </w:tc>
        <w:tc>
          <w:tcPr>
            <w:tcW w:w="3828" w:type="dxa"/>
          </w:tcPr>
          <w:p w:rsidR="00F71561" w:rsidRPr="008D10B7" w:rsidRDefault="00F71561" w:rsidP="00876F33">
            <w:pPr>
              <w:spacing w:after="0" w:line="240" w:lineRule="auto"/>
              <w:rPr>
                <w:rFonts w:ascii="Times New Roman" w:hAnsi="Times New Roman"/>
                <w:sz w:val="24"/>
              </w:rPr>
            </w:pPr>
            <w:r w:rsidRPr="008D10B7">
              <w:rPr>
                <w:rFonts w:ascii="Times New Roman" w:hAnsi="Times New Roman"/>
                <w:sz w:val="24"/>
              </w:rPr>
              <w:t>Площадь помещения (общая), кв.метр</w:t>
            </w:r>
            <w:r w:rsidR="00876F33">
              <w:rPr>
                <w:rFonts w:ascii="Times New Roman" w:hAnsi="Times New Roman"/>
                <w:sz w:val="24"/>
              </w:rPr>
              <w:t>а</w:t>
            </w:r>
          </w:p>
        </w:tc>
        <w:tc>
          <w:tcPr>
            <w:tcW w:w="5386" w:type="dxa"/>
          </w:tcPr>
          <w:p w:rsidR="00F71561" w:rsidRPr="008D10B7" w:rsidRDefault="00C44418" w:rsidP="002430B9">
            <w:pPr>
              <w:spacing w:after="0"/>
              <w:rPr>
                <w:rFonts w:ascii="Times New Roman" w:hAnsi="Times New Roman"/>
                <w:sz w:val="24"/>
              </w:rPr>
            </w:pPr>
            <w:r>
              <w:rPr>
                <w:rFonts w:ascii="Times New Roman" w:hAnsi="Times New Roman"/>
                <w:sz w:val="24"/>
              </w:rPr>
              <w:t>8</w:t>
            </w:r>
            <w:r w:rsidR="002430B9">
              <w:rPr>
                <w:rFonts w:ascii="Times New Roman" w:hAnsi="Times New Roman"/>
                <w:sz w:val="24"/>
              </w:rPr>
              <w:t>7</w:t>
            </w:r>
            <w:r>
              <w:rPr>
                <w:rFonts w:ascii="Times New Roman" w:hAnsi="Times New Roman"/>
                <w:sz w:val="24"/>
              </w:rPr>
              <w:t>,</w:t>
            </w:r>
            <w:r w:rsidR="002430B9">
              <w:rPr>
                <w:rFonts w:ascii="Times New Roman" w:hAnsi="Times New Roman"/>
                <w:sz w:val="24"/>
              </w:rPr>
              <w:t>2</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5.</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Год ввода в эксплуатацию</w:t>
            </w:r>
          </w:p>
        </w:tc>
        <w:tc>
          <w:tcPr>
            <w:tcW w:w="5386" w:type="dxa"/>
          </w:tcPr>
          <w:p w:rsidR="00F71561" w:rsidRPr="008D10B7" w:rsidRDefault="00F71561" w:rsidP="00C44418">
            <w:pPr>
              <w:spacing w:after="0"/>
              <w:rPr>
                <w:rFonts w:ascii="Times New Roman" w:hAnsi="Times New Roman"/>
                <w:sz w:val="24"/>
              </w:rPr>
            </w:pPr>
            <w:r w:rsidRPr="008D10B7">
              <w:rPr>
                <w:rFonts w:ascii="Times New Roman" w:hAnsi="Times New Roman"/>
                <w:sz w:val="24"/>
              </w:rPr>
              <w:t>19</w:t>
            </w:r>
            <w:r w:rsidR="00C44418">
              <w:rPr>
                <w:rFonts w:ascii="Times New Roman" w:hAnsi="Times New Roman"/>
                <w:sz w:val="24"/>
              </w:rPr>
              <w:t>59</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6.</w:t>
            </w:r>
          </w:p>
        </w:tc>
        <w:tc>
          <w:tcPr>
            <w:tcW w:w="3828" w:type="dxa"/>
          </w:tcPr>
          <w:p w:rsidR="00F71561" w:rsidRPr="00A14CDA" w:rsidRDefault="00E55E65" w:rsidP="00E55E65">
            <w:pPr>
              <w:spacing w:after="0" w:line="240" w:lineRule="auto"/>
              <w:rPr>
                <w:rFonts w:ascii="Times New Roman" w:hAnsi="Times New Roman"/>
                <w:sz w:val="24"/>
                <w:highlight w:val="yellow"/>
              </w:rPr>
            </w:pPr>
            <w:r w:rsidRPr="0082218C">
              <w:rPr>
                <w:rFonts w:ascii="Times New Roman" w:hAnsi="Times New Roman"/>
                <w:sz w:val="24"/>
                <w:szCs w:val="24"/>
              </w:rPr>
              <w:t xml:space="preserve">Рыночная стоимость объекта оценки – </w:t>
            </w:r>
            <w:r>
              <w:rPr>
                <w:rFonts w:ascii="Times New Roman" w:hAnsi="Times New Roman"/>
                <w:sz w:val="24"/>
                <w:szCs w:val="24"/>
              </w:rPr>
              <w:t xml:space="preserve">подвальных помещений </w:t>
            </w:r>
            <w:r w:rsidRPr="0082218C">
              <w:rPr>
                <w:rFonts w:ascii="Times New Roman" w:hAnsi="Times New Roman"/>
                <w:sz w:val="24"/>
                <w:szCs w:val="24"/>
              </w:rPr>
              <w:t xml:space="preserve">нежилого здания, в котором расположен арендуемый объект, согласно отчету ООО «АЛЬФА-ОЦЕНКА» (ИНН 5403012960, ОГРН 1165476055964) № 841 «Об определении рыночной стоимости объекта оценки и рыночно обоснованной стоимости месячной арендной платы 1 м2 общей площади объекта оценки: - нежилого здания, общей площадью 1075,1 кв.м. Этажность: </w:t>
            </w:r>
            <w:r w:rsidRPr="0082218C">
              <w:rPr>
                <w:rFonts w:ascii="Times New Roman" w:hAnsi="Times New Roman"/>
                <w:sz w:val="24"/>
                <w:szCs w:val="24"/>
              </w:rPr>
              <w:lastRenderedPageBreak/>
              <w:t xml:space="preserve">подвал, 1-ый этаж. 2-й этаж. Адрес расположения: РФ, Красноярский край, ЗАТО Железногорск, г. Железногорск, ул. Маяковского, </w:t>
            </w:r>
            <w:proofErr w:type="spellStart"/>
            <w:r w:rsidRPr="0082218C">
              <w:rPr>
                <w:rFonts w:ascii="Times New Roman" w:hAnsi="Times New Roman"/>
                <w:sz w:val="24"/>
                <w:szCs w:val="24"/>
              </w:rPr>
              <w:t>зд</w:t>
            </w:r>
            <w:proofErr w:type="spellEnd"/>
            <w:r w:rsidRPr="0082218C">
              <w:rPr>
                <w:rFonts w:ascii="Times New Roman" w:hAnsi="Times New Roman"/>
                <w:sz w:val="24"/>
                <w:szCs w:val="24"/>
              </w:rPr>
              <w:t>. 3. Кадастровый (условный) номер: 24:58:0000000:160</w:t>
            </w:r>
            <w:r w:rsidR="00750B39">
              <w:rPr>
                <w:rFonts w:ascii="Times New Roman" w:hAnsi="Times New Roman"/>
                <w:sz w:val="24"/>
                <w:szCs w:val="24"/>
              </w:rPr>
              <w:t>6</w:t>
            </w:r>
            <w:r w:rsidRPr="0082218C">
              <w:rPr>
                <w:rFonts w:ascii="Times New Roman" w:hAnsi="Times New Roman"/>
                <w:sz w:val="24"/>
                <w:szCs w:val="24"/>
              </w:rPr>
              <w:t>», по состоянию на 09.04.2018 составляет</w:t>
            </w:r>
            <w:r>
              <w:rPr>
                <w:rFonts w:ascii="Times New Roman" w:hAnsi="Times New Roman"/>
                <w:sz w:val="24"/>
                <w:szCs w:val="24"/>
              </w:rPr>
              <w:t xml:space="preserve">, </w:t>
            </w:r>
            <w:r w:rsidRPr="0082218C">
              <w:rPr>
                <w:rFonts w:ascii="Times New Roman" w:hAnsi="Times New Roman"/>
                <w:sz w:val="24"/>
                <w:szCs w:val="24"/>
              </w:rPr>
              <w:t>руб</w:t>
            </w:r>
            <w:r>
              <w:rPr>
                <w:rFonts w:ascii="Times New Roman" w:hAnsi="Times New Roman"/>
                <w:sz w:val="24"/>
                <w:szCs w:val="24"/>
              </w:rPr>
              <w:t>.</w:t>
            </w:r>
          </w:p>
        </w:tc>
        <w:tc>
          <w:tcPr>
            <w:tcW w:w="5386" w:type="dxa"/>
          </w:tcPr>
          <w:p w:rsidR="00F71561" w:rsidRPr="00E55E65" w:rsidRDefault="00E55E65" w:rsidP="00E55E65">
            <w:pPr>
              <w:spacing w:after="0"/>
              <w:rPr>
                <w:rFonts w:ascii="Times New Roman" w:hAnsi="Times New Roman"/>
                <w:sz w:val="24"/>
                <w:lang w:val="en-US"/>
              </w:rPr>
            </w:pPr>
            <w:r w:rsidRPr="00E55E65">
              <w:rPr>
                <w:rFonts w:ascii="Times New Roman" w:hAnsi="Times New Roman"/>
                <w:sz w:val="24"/>
                <w:lang w:val="en-US"/>
              </w:rPr>
              <w:lastRenderedPageBreak/>
              <w:t>230 950</w:t>
            </w:r>
            <w:r w:rsidRPr="00E55E65">
              <w:rPr>
                <w:rFonts w:ascii="Times New Roman" w:hAnsi="Times New Roman"/>
                <w:sz w:val="24"/>
              </w:rPr>
              <w:t>,</w:t>
            </w:r>
            <w:r w:rsidRPr="00E55E65">
              <w:rPr>
                <w:rFonts w:ascii="Times New Roman" w:hAnsi="Times New Roman"/>
                <w:sz w:val="24"/>
                <w:lang w:val="en-US"/>
              </w:rPr>
              <w:t>00</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lastRenderedPageBreak/>
              <w:t>7.</w:t>
            </w:r>
          </w:p>
        </w:tc>
        <w:tc>
          <w:tcPr>
            <w:tcW w:w="3828" w:type="dxa"/>
          </w:tcPr>
          <w:p w:rsidR="00F71561" w:rsidRPr="008D10B7" w:rsidRDefault="00F71561" w:rsidP="00876F33">
            <w:pPr>
              <w:spacing w:after="0" w:line="240" w:lineRule="auto"/>
              <w:rPr>
                <w:rFonts w:ascii="Times New Roman" w:hAnsi="Times New Roman"/>
                <w:sz w:val="24"/>
              </w:rPr>
            </w:pPr>
            <w:r w:rsidRPr="008D10B7">
              <w:rPr>
                <w:rFonts w:ascii="Times New Roman" w:hAnsi="Times New Roman"/>
                <w:sz w:val="24"/>
              </w:rPr>
              <w:t xml:space="preserve">Дата выдачи </w:t>
            </w:r>
            <w:r w:rsidR="00687AF5" w:rsidRPr="008D10B7">
              <w:rPr>
                <w:rFonts w:ascii="Times New Roman" w:hAnsi="Times New Roman"/>
                <w:sz w:val="24"/>
              </w:rPr>
              <w:t xml:space="preserve">выписки </w:t>
            </w:r>
            <w:r w:rsidR="009F549E" w:rsidRPr="00C44418">
              <w:rPr>
                <w:rFonts w:ascii="Times New Roman" w:hAnsi="Times New Roman"/>
                <w:kern w:val="36"/>
                <w:sz w:val="24"/>
                <w:szCs w:val="24"/>
              </w:rPr>
              <w:t>из технического паспорта нежилого здания (строения)</w:t>
            </w:r>
          </w:p>
        </w:tc>
        <w:tc>
          <w:tcPr>
            <w:tcW w:w="5386" w:type="dxa"/>
          </w:tcPr>
          <w:p w:rsidR="00F71561" w:rsidRPr="008D10B7" w:rsidRDefault="009F549E" w:rsidP="00687AF5">
            <w:pPr>
              <w:spacing w:after="0"/>
              <w:rPr>
                <w:rFonts w:ascii="Times New Roman" w:hAnsi="Times New Roman"/>
                <w:sz w:val="24"/>
              </w:rPr>
            </w:pPr>
            <w:r>
              <w:rPr>
                <w:rFonts w:ascii="Times New Roman" w:hAnsi="Times New Roman"/>
                <w:sz w:val="24"/>
              </w:rPr>
              <w:t>27.11.2003</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8.</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Основной строительный материал</w:t>
            </w:r>
          </w:p>
        </w:tc>
        <w:tc>
          <w:tcPr>
            <w:tcW w:w="5386" w:type="dxa"/>
          </w:tcPr>
          <w:p w:rsidR="00F71561" w:rsidRPr="008D10B7" w:rsidRDefault="009F549E" w:rsidP="009F549E">
            <w:pPr>
              <w:spacing w:after="0"/>
              <w:rPr>
                <w:rFonts w:ascii="Times New Roman" w:hAnsi="Times New Roman"/>
                <w:sz w:val="24"/>
              </w:rPr>
            </w:pPr>
            <w:r>
              <w:rPr>
                <w:rFonts w:ascii="Times New Roman" w:hAnsi="Times New Roman"/>
                <w:sz w:val="24"/>
              </w:rPr>
              <w:t>К</w:t>
            </w:r>
            <w:r w:rsidR="00F71561" w:rsidRPr="008D10B7">
              <w:rPr>
                <w:rFonts w:ascii="Times New Roman" w:hAnsi="Times New Roman"/>
                <w:sz w:val="24"/>
              </w:rPr>
              <w:t>ирпич</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9.</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 xml:space="preserve">Тип объекта </w:t>
            </w:r>
          </w:p>
        </w:tc>
        <w:tc>
          <w:tcPr>
            <w:tcW w:w="5386" w:type="dxa"/>
          </w:tcPr>
          <w:p w:rsidR="00F71561" w:rsidRPr="008D10B7" w:rsidRDefault="00A14CDA" w:rsidP="00A14CDA">
            <w:pPr>
              <w:spacing w:after="0"/>
              <w:rPr>
                <w:rFonts w:ascii="Times New Roman" w:hAnsi="Times New Roman"/>
                <w:sz w:val="24"/>
              </w:rPr>
            </w:pPr>
            <w:r>
              <w:rPr>
                <w:rFonts w:ascii="Times New Roman" w:hAnsi="Times New Roman"/>
                <w:sz w:val="24"/>
              </w:rPr>
              <w:t>Н</w:t>
            </w:r>
            <w:r w:rsidR="00F71561" w:rsidRPr="008D10B7">
              <w:rPr>
                <w:rFonts w:ascii="Times New Roman" w:hAnsi="Times New Roman"/>
                <w:sz w:val="24"/>
              </w:rPr>
              <w:t>ежилое</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10.</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Расположение (отдельный, пристроенный, подвальный)</w:t>
            </w:r>
          </w:p>
        </w:tc>
        <w:tc>
          <w:tcPr>
            <w:tcW w:w="5386" w:type="dxa"/>
          </w:tcPr>
          <w:p w:rsidR="00F71561" w:rsidRPr="008D10B7" w:rsidRDefault="00D1194D" w:rsidP="002430B9">
            <w:pPr>
              <w:spacing w:after="0" w:line="240" w:lineRule="auto"/>
              <w:rPr>
                <w:rFonts w:ascii="Times New Roman" w:hAnsi="Times New Roman"/>
                <w:sz w:val="24"/>
              </w:rPr>
            </w:pPr>
            <w:r w:rsidRPr="008D10B7">
              <w:rPr>
                <w:rFonts w:ascii="Times New Roman" w:hAnsi="Times New Roman"/>
                <w:sz w:val="24"/>
              </w:rPr>
              <w:t>Комнат</w:t>
            </w:r>
            <w:r w:rsidR="009F549E">
              <w:rPr>
                <w:rFonts w:ascii="Times New Roman" w:hAnsi="Times New Roman"/>
                <w:sz w:val="24"/>
              </w:rPr>
              <w:t xml:space="preserve">ы </w:t>
            </w:r>
            <w:r w:rsidR="002430B9">
              <w:rPr>
                <w:rFonts w:ascii="Times New Roman" w:hAnsi="Times New Roman"/>
                <w:sz w:val="24"/>
              </w:rPr>
              <w:t>2-8</w:t>
            </w:r>
            <w:r w:rsidR="009F549E">
              <w:rPr>
                <w:rFonts w:ascii="Times New Roman" w:hAnsi="Times New Roman"/>
                <w:sz w:val="24"/>
              </w:rPr>
              <w:t xml:space="preserve"> </w:t>
            </w:r>
            <w:r w:rsidRPr="008D10B7">
              <w:rPr>
                <w:rFonts w:ascii="Times New Roman" w:hAnsi="Times New Roman"/>
                <w:sz w:val="24"/>
              </w:rPr>
              <w:t>расположен</w:t>
            </w:r>
            <w:r w:rsidR="009F549E">
              <w:rPr>
                <w:rFonts w:ascii="Times New Roman" w:hAnsi="Times New Roman"/>
                <w:sz w:val="24"/>
              </w:rPr>
              <w:t>ы</w:t>
            </w:r>
            <w:r w:rsidRPr="008D10B7">
              <w:rPr>
                <w:rFonts w:ascii="Times New Roman" w:hAnsi="Times New Roman"/>
                <w:sz w:val="24"/>
              </w:rPr>
              <w:t xml:space="preserve"> </w:t>
            </w:r>
            <w:r w:rsidR="002430B9">
              <w:rPr>
                <w:rFonts w:ascii="Times New Roman" w:hAnsi="Times New Roman"/>
                <w:sz w:val="24"/>
              </w:rPr>
              <w:t>в подвале</w:t>
            </w:r>
            <w:r w:rsidRPr="008D10B7">
              <w:rPr>
                <w:rFonts w:ascii="Times New Roman" w:hAnsi="Times New Roman"/>
                <w:sz w:val="24"/>
              </w:rPr>
              <w:t xml:space="preserve"> </w:t>
            </w:r>
            <w:r w:rsidR="00125A99">
              <w:rPr>
                <w:rFonts w:ascii="Times New Roman" w:hAnsi="Times New Roman"/>
                <w:sz w:val="24"/>
              </w:rPr>
              <w:t>отдельно стоящего</w:t>
            </w:r>
            <w:r w:rsidR="00125A99" w:rsidRPr="008D10B7">
              <w:rPr>
                <w:rFonts w:ascii="Times New Roman" w:hAnsi="Times New Roman"/>
                <w:sz w:val="24"/>
              </w:rPr>
              <w:t xml:space="preserve"> </w:t>
            </w:r>
            <w:r w:rsidRPr="008D10B7">
              <w:rPr>
                <w:rFonts w:ascii="Times New Roman" w:hAnsi="Times New Roman"/>
                <w:sz w:val="24"/>
              </w:rPr>
              <w:t xml:space="preserve">нежилого </w:t>
            </w:r>
            <w:r w:rsidR="009F549E">
              <w:rPr>
                <w:rFonts w:ascii="Times New Roman" w:hAnsi="Times New Roman"/>
                <w:sz w:val="24"/>
              </w:rPr>
              <w:t>2-х</w:t>
            </w:r>
            <w:r w:rsidRPr="008D10B7">
              <w:rPr>
                <w:rFonts w:ascii="Times New Roman" w:hAnsi="Times New Roman"/>
                <w:sz w:val="24"/>
              </w:rPr>
              <w:t xml:space="preserve"> этажного здания. </w:t>
            </w:r>
          </w:p>
        </w:tc>
      </w:tr>
      <w:tr w:rsidR="00F71561" w:rsidRPr="008D10B7" w:rsidTr="00A14CDA">
        <w:tc>
          <w:tcPr>
            <w:tcW w:w="675"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11.</w:t>
            </w:r>
          </w:p>
        </w:tc>
        <w:tc>
          <w:tcPr>
            <w:tcW w:w="3828" w:type="dxa"/>
          </w:tcPr>
          <w:p w:rsidR="00F71561" w:rsidRPr="008D10B7" w:rsidRDefault="00F71561" w:rsidP="00630C0B">
            <w:pPr>
              <w:spacing w:after="0"/>
              <w:rPr>
                <w:rFonts w:ascii="Times New Roman" w:hAnsi="Times New Roman"/>
                <w:sz w:val="24"/>
              </w:rPr>
            </w:pPr>
            <w:r w:rsidRPr="008D10B7">
              <w:rPr>
                <w:rFonts w:ascii="Times New Roman" w:hAnsi="Times New Roman"/>
                <w:sz w:val="24"/>
              </w:rPr>
              <w:t>Обустройство</w:t>
            </w:r>
          </w:p>
        </w:tc>
        <w:tc>
          <w:tcPr>
            <w:tcW w:w="5386" w:type="dxa"/>
          </w:tcPr>
          <w:p w:rsidR="00F71561" w:rsidRPr="008D10B7" w:rsidRDefault="00744554" w:rsidP="00744554">
            <w:pPr>
              <w:spacing w:after="0" w:line="240" w:lineRule="auto"/>
              <w:rPr>
                <w:rFonts w:ascii="Times New Roman" w:hAnsi="Times New Roman"/>
                <w:sz w:val="24"/>
              </w:rPr>
            </w:pPr>
            <w:r>
              <w:rPr>
                <w:rFonts w:ascii="Times New Roman" w:hAnsi="Times New Roman"/>
                <w:sz w:val="24"/>
              </w:rPr>
              <w:t>Здание</w:t>
            </w:r>
            <w:r w:rsidR="00D1194D" w:rsidRPr="008D10B7">
              <w:rPr>
                <w:rFonts w:ascii="Times New Roman" w:hAnsi="Times New Roman"/>
                <w:sz w:val="24"/>
              </w:rPr>
              <w:t xml:space="preserve"> обеспечен</w:t>
            </w:r>
            <w:r>
              <w:rPr>
                <w:rFonts w:ascii="Times New Roman" w:hAnsi="Times New Roman"/>
                <w:sz w:val="24"/>
              </w:rPr>
              <w:t>о</w:t>
            </w:r>
            <w:r w:rsidR="00D1194D"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00D1194D" w:rsidRPr="008D10B7">
              <w:rPr>
                <w:rFonts w:ascii="Times New Roman" w:hAnsi="Times New Roman"/>
                <w:sz w:val="24"/>
              </w:rPr>
              <w:t xml:space="preserve">. Сети электроснабжения выполнены скрыто. </w:t>
            </w:r>
            <w:r w:rsidR="00D1194D" w:rsidRPr="00B17EC1">
              <w:rPr>
                <w:rFonts w:ascii="Times New Roman" w:hAnsi="Times New Roman"/>
                <w:sz w:val="24"/>
              </w:rPr>
              <w:t xml:space="preserve">Система отопления – общая по зданию, в работоспособном состоянии. </w:t>
            </w:r>
          </w:p>
        </w:tc>
      </w:tr>
      <w:tr w:rsidR="00D1194D" w:rsidRPr="008D10B7" w:rsidTr="00A14CDA">
        <w:tc>
          <w:tcPr>
            <w:tcW w:w="675" w:type="dxa"/>
          </w:tcPr>
          <w:p w:rsidR="00D1194D" w:rsidRPr="008D10B7" w:rsidRDefault="00D1194D" w:rsidP="00D1194D">
            <w:pPr>
              <w:spacing w:after="0"/>
              <w:rPr>
                <w:rFonts w:ascii="Times New Roman" w:hAnsi="Times New Roman"/>
                <w:sz w:val="24"/>
              </w:rPr>
            </w:pPr>
            <w:r w:rsidRPr="008D10B7">
              <w:rPr>
                <w:rFonts w:ascii="Times New Roman" w:hAnsi="Times New Roman"/>
                <w:sz w:val="24"/>
              </w:rPr>
              <w:t>12.</w:t>
            </w:r>
          </w:p>
        </w:tc>
        <w:tc>
          <w:tcPr>
            <w:tcW w:w="3828" w:type="dxa"/>
          </w:tcPr>
          <w:p w:rsidR="00D1194D" w:rsidRPr="008D10B7" w:rsidRDefault="00D1194D" w:rsidP="00D1194D">
            <w:pPr>
              <w:spacing w:after="0"/>
              <w:rPr>
                <w:rFonts w:ascii="Times New Roman" w:hAnsi="Times New Roman"/>
                <w:sz w:val="24"/>
              </w:rPr>
            </w:pPr>
            <w:r w:rsidRPr="008D10B7">
              <w:rPr>
                <w:rFonts w:ascii="Times New Roman" w:hAnsi="Times New Roman"/>
                <w:sz w:val="24"/>
              </w:rPr>
              <w:t>Внутренняя отделка</w:t>
            </w:r>
          </w:p>
        </w:tc>
        <w:tc>
          <w:tcPr>
            <w:tcW w:w="5386" w:type="dxa"/>
          </w:tcPr>
          <w:p w:rsidR="00A14CDA" w:rsidRDefault="00744554" w:rsidP="00B17EC1">
            <w:pPr>
              <w:spacing w:after="0" w:line="240" w:lineRule="auto"/>
              <w:rPr>
                <w:rFonts w:ascii="Times New Roman" w:hAnsi="Times New Roman"/>
                <w:sz w:val="24"/>
                <w:szCs w:val="24"/>
              </w:rPr>
            </w:pPr>
            <w:r>
              <w:rPr>
                <w:rFonts w:ascii="Times New Roman" w:hAnsi="Times New Roman"/>
                <w:sz w:val="24"/>
                <w:szCs w:val="24"/>
              </w:rPr>
              <w:t>В удовлетворительном состоянии.</w:t>
            </w:r>
          </w:p>
          <w:p w:rsidR="00891361" w:rsidRDefault="00891361" w:rsidP="00891361">
            <w:pPr>
              <w:spacing w:after="0" w:line="240" w:lineRule="auto"/>
              <w:rPr>
                <w:rFonts w:ascii="Times New Roman" w:hAnsi="Times New Roman"/>
                <w:sz w:val="24"/>
                <w:szCs w:val="24"/>
              </w:rPr>
            </w:pPr>
            <w:r>
              <w:rPr>
                <w:rFonts w:ascii="Times New Roman" w:hAnsi="Times New Roman"/>
                <w:sz w:val="24"/>
                <w:szCs w:val="24"/>
              </w:rPr>
              <w:t>С</w:t>
            </w:r>
            <w:r w:rsidR="00B17EC1" w:rsidRPr="00B17EC1">
              <w:rPr>
                <w:rFonts w:ascii="Times New Roman" w:hAnsi="Times New Roman"/>
                <w:sz w:val="24"/>
                <w:szCs w:val="24"/>
              </w:rPr>
              <w:t>тены</w:t>
            </w:r>
            <w:r>
              <w:rPr>
                <w:rFonts w:ascii="Times New Roman" w:hAnsi="Times New Roman"/>
                <w:sz w:val="24"/>
                <w:szCs w:val="24"/>
              </w:rPr>
              <w:t>: в комнатах 2, 6, 7, 8 – обои со следами загрязнения, в комнате 5 – окрашены, наблюдается отслоение покрасочного слоя, в комнатах 3, 4 – облицовочные панели, в комнате 4 – частично отсутствуют.</w:t>
            </w:r>
          </w:p>
          <w:p w:rsidR="00891361" w:rsidRDefault="00891361" w:rsidP="00891361">
            <w:pPr>
              <w:spacing w:after="0" w:line="240" w:lineRule="auto"/>
              <w:rPr>
                <w:rFonts w:ascii="Times New Roman" w:hAnsi="Times New Roman"/>
                <w:sz w:val="24"/>
                <w:szCs w:val="24"/>
              </w:rPr>
            </w:pPr>
            <w:r>
              <w:rPr>
                <w:rFonts w:ascii="Times New Roman" w:hAnsi="Times New Roman"/>
                <w:sz w:val="24"/>
                <w:szCs w:val="24"/>
              </w:rPr>
              <w:t xml:space="preserve">Потолки: в комнате 3- подвесной потолок типа </w:t>
            </w:r>
            <w:r w:rsidR="00E55E65">
              <w:rPr>
                <w:rFonts w:ascii="Times New Roman" w:hAnsi="Times New Roman"/>
                <w:sz w:val="24"/>
                <w:szCs w:val="24"/>
              </w:rPr>
              <w:t>«</w:t>
            </w:r>
            <w:proofErr w:type="spellStart"/>
            <w:r>
              <w:rPr>
                <w:rFonts w:ascii="Times New Roman" w:hAnsi="Times New Roman"/>
                <w:sz w:val="24"/>
                <w:szCs w:val="24"/>
              </w:rPr>
              <w:t>Амстронг</w:t>
            </w:r>
            <w:proofErr w:type="spellEnd"/>
            <w:r w:rsidR="00E55E65">
              <w:rPr>
                <w:rFonts w:ascii="Times New Roman" w:hAnsi="Times New Roman"/>
                <w:sz w:val="24"/>
                <w:szCs w:val="24"/>
              </w:rPr>
              <w:t>»</w:t>
            </w:r>
            <w:r>
              <w:rPr>
                <w:rFonts w:ascii="Times New Roman" w:hAnsi="Times New Roman"/>
                <w:sz w:val="24"/>
                <w:szCs w:val="24"/>
              </w:rPr>
              <w:t>, в комнате 4- подвесной из облицовочных панелей, частично отсутствует, в остальных комнатах – побелка.</w:t>
            </w:r>
          </w:p>
          <w:p w:rsidR="00175722" w:rsidRDefault="00175722" w:rsidP="00891361">
            <w:pPr>
              <w:spacing w:after="0" w:line="240" w:lineRule="auto"/>
              <w:rPr>
                <w:rFonts w:ascii="Times New Roman" w:hAnsi="Times New Roman"/>
                <w:sz w:val="24"/>
                <w:szCs w:val="24"/>
              </w:rPr>
            </w:pPr>
            <w:r>
              <w:rPr>
                <w:rFonts w:ascii="Times New Roman" w:hAnsi="Times New Roman"/>
                <w:sz w:val="24"/>
                <w:szCs w:val="24"/>
              </w:rPr>
              <w:t>Полы: в комнате 3- мозаичные плиты, в остальных помещениях – линолеум, частично отсутствует.</w:t>
            </w:r>
          </w:p>
          <w:p w:rsidR="00D1194D" w:rsidRPr="00B17EC1" w:rsidRDefault="00175722" w:rsidP="00175722">
            <w:pPr>
              <w:spacing w:after="0" w:line="240" w:lineRule="auto"/>
              <w:rPr>
                <w:rFonts w:ascii="Times New Roman" w:hAnsi="Times New Roman"/>
                <w:sz w:val="24"/>
                <w:szCs w:val="24"/>
              </w:rPr>
            </w:pPr>
            <w:r>
              <w:rPr>
                <w:rFonts w:ascii="Times New Roman" w:hAnsi="Times New Roman"/>
                <w:sz w:val="24"/>
                <w:szCs w:val="24"/>
              </w:rPr>
              <w:t>Внутренние двери – деревянные, в помещение 2 – металлическая решетка.</w:t>
            </w:r>
          </w:p>
        </w:tc>
      </w:tr>
    </w:tbl>
    <w:p w:rsidR="00B17EC1" w:rsidRDefault="00B17EC1" w:rsidP="008D10B7">
      <w:pPr>
        <w:spacing w:after="0" w:line="240" w:lineRule="auto"/>
        <w:ind w:firstLine="720"/>
        <w:jc w:val="both"/>
        <w:rPr>
          <w:rFonts w:ascii="Times New Roman" w:hAnsi="Times New Roman"/>
          <w:sz w:val="24"/>
        </w:rPr>
      </w:pPr>
    </w:p>
    <w:p w:rsidR="00F71561" w:rsidRPr="00D1194D" w:rsidRDefault="00F71561" w:rsidP="008D10B7">
      <w:pPr>
        <w:spacing w:after="0" w:line="240" w:lineRule="auto"/>
        <w:ind w:firstLine="720"/>
        <w:jc w:val="both"/>
        <w:rPr>
          <w:rFonts w:ascii="Times New Roman" w:hAnsi="Times New Roman"/>
          <w:sz w:val="24"/>
        </w:rPr>
      </w:pPr>
      <w:r w:rsidRPr="008D10B7">
        <w:rPr>
          <w:rFonts w:ascii="Times New Roman" w:hAnsi="Times New Roman"/>
          <w:sz w:val="24"/>
        </w:rPr>
        <w:t>В помещени</w:t>
      </w:r>
      <w:r w:rsidRPr="00D1194D">
        <w:rPr>
          <w:rFonts w:ascii="Times New Roman" w:hAnsi="Times New Roman"/>
          <w:sz w:val="24"/>
        </w:rPr>
        <w:t>и требуется:</w:t>
      </w:r>
    </w:p>
    <w:p w:rsidR="00D1194D" w:rsidRPr="00B17EC1" w:rsidRDefault="00D1194D" w:rsidP="00D1194D">
      <w:pPr>
        <w:spacing w:after="0" w:line="240" w:lineRule="auto"/>
        <w:ind w:firstLine="708"/>
        <w:jc w:val="both"/>
        <w:rPr>
          <w:rFonts w:ascii="Times New Roman" w:hAnsi="Times New Roman"/>
          <w:sz w:val="24"/>
        </w:rPr>
      </w:pPr>
      <w:r w:rsidRPr="00B17EC1">
        <w:rPr>
          <w:rFonts w:ascii="Times New Roman" w:hAnsi="Times New Roman"/>
          <w:sz w:val="24"/>
        </w:rPr>
        <w:t>-</w:t>
      </w:r>
      <w:r w:rsidR="00876F33">
        <w:rPr>
          <w:rFonts w:ascii="Times New Roman" w:hAnsi="Times New Roman"/>
          <w:sz w:val="24"/>
        </w:rPr>
        <w:t xml:space="preserve"> выполнение </w:t>
      </w:r>
      <w:r w:rsidRPr="00B17EC1">
        <w:rPr>
          <w:rFonts w:ascii="Times New Roman" w:hAnsi="Times New Roman"/>
          <w:sz w:val="24"/>
        </w:rPr>
        <w:t>текущ</w:t>
      </w:r>
      <w:r w:rsidR="00876F33">
        <w:rPr>
          <w:rFonts w:ascii="Times New Roman" w:hAnsi="Times New Roman"/>
          <w:sz w:val="24"/>
        </w:rPr>
        <w:t>его</w:t>
      </w:r>
      <w:r w:rsidRPr="00B17EC1">
        <w:rPr>
          <w:rFonts w:ascii="Times New Roman" w:hAnsi="Times New Roman"/>
          <w:sz w:val="24"/>
        </w:rPr>
        <w:t xml:space="preserve"> ремонт</w:t>
      </w:r>
      <w:r w:rsidR="00876F33">
        <w:rPr>
          <w:rFonts w:ascii="Times New Roman" w:hAnsi="Times New Roman"/>
          <w:sz w:val="24"/>
        </w:rPr>
        <w:t>а</w:t>
      </w:r>
      <w:r w:rsidR="00B17EC1" w:rsidRPr="00B17EC1">
        <w:rPr>
          <w:rFonts w:ascii="Times New Roman" w:hAnsi="Times New Roman"/>
          <w:sz w:val="24"/>
        </w:rPr>
        <w:t>.</w:t>
      </w:r>
    </w:p>
    <w:p w:rsidR="00F71561" w:rsidRPr="008D10B7" w:rsidRDefault="00F71561" w:rsidP="00D1194D">
      <w:pPr>
        <w:spacing w:after="0" w:line="240" w:lineRule="auto"/>
        <w:jc w:val="both"/>
        <w:rPr>
          <w:rFonts w:ascii="Times New Roman" w:hAnsi="Times New Roman"/>
          <w:sz w:val="16"/>
          <w:szCs w:val="16"/>
        </w:rPr>
      </w:pPr>
    </w:p>
    <w:p w:rsidR="00F71561" w:rsidRDefault="00F71561" w:rsidP="008D10B7">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1561" w:rsidRPr="008D10B7" w:rsidRDefault="00F71561" w:rsidP="008D10B7">
      <w:pPr>
        <w:spacing w:after="0" w:line="240" w:lineRule="auto"/>
        <w:ind w:firstLine="709"/>
        <w:jc w:val="both"/>
        <w:rPr>
          <w:rFonts w:ascii="Times New Roman" w:hAnsi="Times New Roman"/>
          <w:sz w:val="16"/>
          <w:szCs w:val="16"/>
        </w:rPr>
      </w:pPr>
    </w:p>
    <w:p w:rsidR="00F71561" w:rsidRDefault="00F71561" w:rsidP="008D10B7">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B363D2">
        <w:rPr>
          <w:rFonts w:ascii="Times New Roman" w:hAnsi="Times New Roman"/>
          <w:sz w:val="24"/>
          <w:szCs w:val="24"/>
        </w:rPr>
        <w:t xml:space="preserve"> </w:t>
      </w:r>
      <w:r w:rsidRPr="009359AE">
        <w:rPr>
          <w:rFonts w:ascii="Times New Roman" w:hAnsi="Times New Roman"/>
          <w:sz w:val="24"/>
          <w:szCs w:val="24"/>
        </w:rPr>
        <w:t>___</w:t>
      </w:r>
      <w:r w:rsidR="00B363D2">
        <w:rPr>
          <w:rFonts w:ascii="Times New Roman" w:hAnsi="Times New Roman"/>
          <w:sz w:val="24"/>
          <w:szCs w:val="24"/>
        </w:rPr>
        <w:t>__.2018</w:t>
      </w:r>
      <w:r w:rsidRPr="009359AE">
        <w:rPr>
          <w:rFonts w:ascii="Times New Roman" w:hAnsi="Times New Roman"/>
          <w:sz w:val="24"/>
          <w:szCs w:val="24"/>
        </w:rPr>
        <w:t xml:space="preserve"> №______,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____201</w:t>
      </w:r>
      <w:r w:rsidR="00175722">
        <w:rPr>
          <w:rFonts w:ascii="Times New Roman" w:hAnsi="Times New Roman"/>
          <w:sz w:val="24"/>
          <w:szCs w:val="24"/>
        </w:rPr>
        <w:t>8 г.</w:t>
      </w:r>
      <w:r w:rsidRPr="009359AE">
        <w:rPr>
          <w:rFonts w:ascii="Times New Roman" w:hAnsi="Times New Roman"/>
          <w:sz w:val="24"/>
          <w:szCs w:val="24"/>
        </w:rPr>
        <w:t xml:space="preserve"> №_____</w:t>
      </w:r>
      <w:r w:rsidR="00D000C5">
        <w:rPr>
          <w:rFonts w:ascii="Times New Roman" w:hAnsi="Times New Roman"/>
          <w:sz w:val="24"/>
          <w:szCs w:val="24"/>
        </w:rPr>
        <w:t xml:space="preserve"> </w:t>
      </w:r>
      <w:r w:rsidR="00D000C5" w:rsidRPr="005D631A">
        <w:rPr>
          <w:rFonts w:ascii="Times New Roman" w:hAnsi="Times New Roman"/>
          <w:sz w:val="24"/>
        </w:rPr>
        <w:t>по лоту № 1</w:t>
      </w:r>
      <w:r w:rsidR="00D000C5">
        <w:rPr>
          <w:rFonts w:ascii="Times New Roman" w:hAnsi="Times New Roman"/>
          <w:sz w:val="24"/>
          <w:szCs w:val="24"/>
        </w:rPr>
        <w:t>.</w:t>
      </w:r>
    </w:p>
    <w:p w:rsidR="00F71561" w:rsidRPr="006246E0" w:rsidRDefault="00F71561" w:rsidP="008D10B7">
      <w:pPr>
        <w:spacing w:after="0" w:line="240" w:lineRule="auto"/>
        <w:ind w:firstLine="709"/>
        <w:jc w:val="both"/>
        <w:rPr>
          <w:rFonts w:ascii="Times New Roman" w:hAnsi="Times New Roman"/>
          <w:sz w:val="24"/>
          <w:szCs w:val="24"/>
        </w:rPr>
      </w:pPr>
    </w:p>
    <w:p w:rsidR="00F71561" w:rsidRDefault="00F71561" w:rsidP="008D10B7">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1561" w:rsidRDefault="00F71561" w:rsidP="00F71561">
      <w:pPr>
        <w:spacing w:after="0" w:line="240" w:lineRule="auto"/>
        <w:jc w:val="both"/>
        <w:rPr>
          <w:rFonts w:ascii="Times New Roman" w:hAnsi="Times New Roman"/>
          <w:sz w:val="16"/>
          <w:szCs w:val="16"/>
        </w:rPr>
      </w:pPr>
    </w:p>
    <w:p w:rsidR="00F71561" w:rsidRPr="008D10B7" w:rsidRDefault="00F71561" w:rsidP="00F71561">
      <w:pPr>
        <w:spacing w:after="0" w:line="240" w:lineRule="auto"/>
        <w:rPr>
          <w:rFonts w:ascii="Times New Roman" w:hAnsi="Times New Roman"/>
          <w:sz w:val="24"/>
        </w:rPr>
      </w:pPr>
      <w:r w:rsidRPr="008D10B7">
        <w:rPr>
          <w:rFonts w:ascii="Times New Roman" w:hAnsi="Times New Roman"/>
          <w:sz w:val="24"/>
        </w:rPr>
        <w:t>Представители Арендодателя:                                          ______________ /______________/</w:t>
      </w:r>
    </w:p>
    <w:p w:rsidR="00F71561" w:rsidRPr="008D10B7" w:rsidRDefault="00F71561" w:rsidP="00F71561">
      <w:pPr>
        <w:spacing w:after="0" w:line="240" w:lineRule="auto"/>
        <w:jc w:val="both"/>
        <w:rPr>
          <w:rFonts w:ascii="Times New Roman" w:hAnsi="Times New Roman"/>
          <w:sz w:val="16"/>
          <w:szCs w:val="16"/>
        </w:rPr>
      </w:pPr>
    </w:p>
    <w:p w:rsidR="00F71561" w:rsidRPr="008D10B7" w:rsidRDefault="00F71561" w:rsidP="00F71561">
      <w:pPr>
        <w:spacing w:after="0" w:line="240" w:lineRule="auto"/>
        <w:rPr>
          <w:rFonts w:ascii="Times New Roman" w:hAnsi="Times New Roman"/>
          <w:sz w:val="24"/>
        </w:rPr>
      </w:pPr>
      <w:r w:rsidRPr="008D10B7">
        <w:rPr>
          <w:rFonts w:ascii="Times New Roman" w:hAnsi="Times New Roman"/>
          <w:sz w:val="24"/>
        </w:rPr>
        <w:t xml:space="preserve">                                                                                                ______________ /______________/</w:t>
      </w:r>
    </w:p>
    <w:p w:rsidR="00F71561" w:rsidRPr="008D10B7" w:rsidRDefault="00F71561" w:rsidP="00F71561">
      <w:pPr>
        <w:spacing w:after="0" w:line="240" w:lineRule="auto"/>
        <w:jc w:val="both"/>
        <w:rPr>
          <w:rFonts w:ascii="Times New Roman" w:hAnsi="Times New Roman"/>
          <w:sz w:val="16"/>
          <w:szCs w:val="16"/>
        </w:rPr>
      </w:pPr>
    </w:p>
    <w:p w:rsidR="00F700C4" w:rsidRDefault="00F71561" w:rsidP="00E55E65">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r w:rsidR="00F700C4">
        <w:rPr>
          <w:rFonts w:ascii="Times New Roman" w:hAnsi="Times New Roman"/>
          <w:sz w:val="24"/>
        </w:rPr>
        <w:br w:type="page"/>
      </w:r>
    </w:p>
    <w:p w:rsidR="00F700C4" w:rsidRPr="009359AE" w:rsidRDefault="00F700C4" w:rsidP="00F700C4">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CA37AC">
        <w:rPr>
          <w:rFonts w:ascii="Times New Roman" w:hAnsi="Times New Roman"/>
        </w:rPr>
        <w:t>4</w:t>
      </w:r>
    </w:p>
    <w:p w:rsidR="00F700C4" w:rsidRDefault="00F700C4" w:rsidP="00F700C4">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w:t>
      </w:r>
      <w:r w:rsidR="00175722">
        <w:rPr>
          <w:rFonts w:ascii="Times New Roman" w:hAnsi="Times New Roman"/>
          <w:color w:val="000000"/>
        </w:rPr>
        <w:t>77</w:t>
      </w:r>
    </w:p>
    <w:p w:rsidR="00F700C4" w:rsidRPr="009359AE" w:rsidRDefault="00F700C4" w:rsidP="00F700C4">
      <w:pPr>
        <w:spacing w:after="0" w:line="240" w:lineRule="auto"/>
        <w:jc w:val="right"/>
        <w:rPr>
          <w:rFonts w:ascii="Times New Roman" w:hAnsi="Times New Roman"/>
          <w:color w:val="000000"/>
        </w:rPr>
      </w:pPr>
    </w:p>
    <w:p w:rsidR="00F700C4" w:rsidRPr="005F04E6" w:rsidRDefault="00F700C4" w:rsidP="00F700C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F700C4" w:rsidRPr="005F04E6" w:rsidRDefault="00F700C4" w:rsidP="00F700C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w:t>
      </w:r>
      <w:r w:rsidR="00175722">
        <w:rPr>
          <w:rFonts w:ascii="Times New Roman" w:hAnsi="Times New Roman"/>
          <w:sz w:val="24"/>
          <w:szCs w:val="24"/>
        </w:rPr>
        <w:t>8</w:t>
      </w:r>
      <w:r w:rsidRPr="005F04E6">
        <w:rPr>
          <w:rFonts w:ascii="Times New Roman" w:hAnsi="Times New Roman"/>
          <w:sz w:val="24"/>
          <w:szCs w:val="24"/>
        </w:rPr>
        <w:t xml:space="preserve"> года</w:t>
      </w:r>
      <w:r>
        <w:rPr>
          <w:rFonts w:ascii="Times New Roman" w:hAnsi="Times New Roman"/>
          <w:sz w:val="24"/>
          <w:szCs w:val="24"/>
        </w:rPr>
        <w:t>,</w:t>
      </w:r>
      <w:r w:rsidRPr="00D000C5">
        <w:rPr>
          <w:rFonts w:ascii="Times New Roman" w:hAnsi="Times New Roman"/>
          <w:sz w:val="24"/>
          <w:szCs w:val="24"/>
        </w:rPr>
        <w:t xml:space="preserve"> </w:t>
      </w:r>
      <w:r>
        <w:rPr>
          <w:rFonts w:ascii="Times New Roman" w:hAnsi="Times New Roman"/>
          <w:sz w:val="24"/>
          <w:szCs w:val="24"/>
        </w:rPr>
        <w:t xml:space="preserve">лот № </w:t>
      </w:r>
      <w:r w:rsidR="00CA37AC">
        <w:rPr>
          <w:rFonts w:ascii="Times New Roman" w:hAnsi="Times New Roman"/>
          <w:sz w:val="24"/>
          <w:szCs w:val="24"/>
        </w:rPr>
        <w:t>2</w:t>
      </w:r>
    </w:p>
    <w:p w:rsidR="00F700C4" w:rsidRPr="005F04E6" w:rsidRDefault="00F700C4" w:rsidP="00F700C4">
      <w:pPr>
        <w:spacing w:after="0" w:line="240" w:lineRule="auto"/>
        <w:jc w:val="center"/>
        <w:rPr>
          <w:rFonts w:ascii="Times New Roman" w:hAnsi="Times New Roman"/>
          <w:sz w:val="24"/>
          <w:szCs w:val="24"/>
        </w:rPr>
      </w:pPr>
    </w:p>
    <w:p w:rsidR="00F700C4" w:rsidRPr="005F04E6" w:rsidRDefault="00F700C4" w:rsidP="00F700C4">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F700C4" w:rsidRPr="005F04E6" w:rsidRDefault="00F700C4" w:rsidP="00F700C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w:t>
      </w:r>
      <w:r w:rsidR="00175722">
        <w:rPr>
          <w:rFonts w:ascii="Times New Roman" w:hAnsi="Times New Roman"/>
          <w:sz w:val="24"/>
          <w:szCs w:val="24"/>
        </w:rPr>
        <w:t>8</w:t>
      </w:r>
      <w:r w:rsidRPr="005F04E6">
        <w:rPr>
          <w:rFonts w:ascii="Times New Roman" w:hAnsi="Times New Roman"/>
          <w:sz w:val="24"/>
          <w:szCs w:val="24"/>
        </w:rPr>
        <w:t xml:space="preserve"> г.</w:t>
      </w:r>
    </w:p>
    <w:p w:rsidR="00F700C4" w:rsidRPr="005F04E6" w:rsidRDefault="00F700C4" w:rsidP="00F700C4">
      <w:pPr>
        <w:spacing w:after="0" w:line="240" w:lineRule="auto"/>
        <w:rPr>
          <w:rFonts w:ascii="Times New Roman" w:hAnsi="Times New Roman"/>
          <w:sz w:val="24"/>
          <w:szCs w:val="24"/>
        </w:rPr>
      </w:pPr>
    </w:p>
    <w:p w:rsidR="00175722" w:rsidRPr="00C93777" w:rsidRDefault="00175722" w:rsidP="00175722">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175722" w:rsidRPr="00E8624E" w:rsidRDefault="00175722" w:rsidP="00175722">
      <w:pPr>
        <w:spacing w:after="0"/>
        <w:rPr>
          <w:rFonts w:ascii="Times New Roman" w:hAnsi="Times New Roman"/>
        </w:rPr>
      </w:pPr>
      <w:r w:rsidRPr="00E8624E">
        <w:rPr>
          <w:rFonts w:ascii="Times New Roman" w:hAnsi="Times New Roman"/>
        </w:rPr>
        <w:t>__________________________________________________________________________</w:t>
      </w:r>
      <w:r>
        <w:rPr>
          <w:rFonts w:ascii="Times New Roman" w:hAnsi="Times New Roman"/>
        </w:rPr>
        <w:t>________________</w:t>
      </w:r>
    </w:p>
    <w:p w:rsidR="00175722" w:rsidRPr="005F04E6" w:rsidRDefault="00175722" w:rsidP="00175722">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175722" w:rsidRPr="005F04E6" w:rsidRDefault="00175722" w:rsidP="0017572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w:t>
      </w:r>
      <w:r>
        <w:rPr>
          <w:rFonts w:ascii="Times New Roman" w:hAnsi="Times New Roman"/>
          <w:sz w:val="24"/>
          <w:szCs w:val="24"/>
        </w:rPr>
        <w:t>___</w:t>
      </w:r>
      <w:r w:rsidRPr="005F04E6">
        <w:rPr>
          <w:rFonts w:ascii="Times New Roman" w:hAnsi="Times New Roman"/>
          <w:sz w:val="24"/>
          <w:szCs w:val="24"/>
        </w:rPr>
        <w:t>________________,</w:t>
      </w:r>
    </w:p>
    <w:p w:rsidR="00175722" w:rsidRPr="005F04E6" w:rsidRDefault="00175722" w:rsidP="00175722">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_________________________),</w:t>
      </w:r>
    </w:p>
    <w:p w:rsidR="00175722" w:rsidRPr="005F04E6" w:rsidRDefault="00175722" w:rsidP="00175722">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175722" w:rsidRPr="005F04E6" w:rsidRDefault="00175722" w:rsidP="00175722">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w:t>
      </w:r>
      <w:r>
        <w:rPr>
          <w:rFonts w:ascii="Times New Roman" w:hAnsi="Times New Roman"/>
          <w:sz w:val="24"/>
          <w:szCs w:val="24"/>
        </w:rPr>
        <w:t>__</w:t>
      </w:r>
      <w:r w:rsidRPr="005F04E6">
        <w:rPr>
          <w:rFonts w:ascii="Times New Roman" w:hAnsi="Times New Roman"/>
          <w:sz w:val="24"/>
          <w:szCs w:val="24"/>
        </w:rPr>
        <w:t>__________</w:t>
      </w:r>
    </w:p>
    <w:p w:rsidR="00175722" w:rsidRPr="00FE46F0" w:rsidRDefault="00175722" w:rsidP="00175722">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175722" w:rsidRPr="005F04E6" w:rsidRDefault="00175722" w:rsidP="00175722">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w:t>
      </w:r>
      <w:r>
        <w:rPr>
          <w:rFonts w:ascii="Times New Roman" w:hAnsi="Times New Roman"/>
          <w:sz w:val="24"/>
          <w:szCs w:val="24"/>
        </w:rPr>
        <w:t>____</w:t>
      </w:r>
      <w:r w:rsidRPr="005F04E6">
        <w:rPr>
          <w:rFonts w:ascii="Times New Roman" w:hAnsi="Times New Roman"/>
          <w:sz w:val="24"/>
          <w:szCs w:val="24"/>
        </w:rPr>
        <w:t>__________________,</w:t>
      </w:r>
    </w:p>
    <w:p w:rsidR="00175722" w:rsidRPr="00FE46F0" w:rsidRDefault="00175722" w:rsidP="00175722">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175722" w:rsidRPr="005F04E6" w:rsidRDefault="00175722" w:rsidP="00175722">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175722" w:rsidRPr="005F04E6" w:rsidRDefault="00175722" w:rsidP="00175722">
      <w:pPr>
        <w:spacing w:after="0" w:line="240" w:lineRule="auto"/>
        <w:ind w:firstLine="284"/>
        <w:jc w:val="both"/>
        <w:rPr>
          <w:rFonts w:ascii="Times New Roman" w:hAnsi="Times New Roman"/>
          <w:sz w:val="24"/>
          <w:szCs w:val="24"/>
        </w:rPr>
      </w:pPr>
    </w:p>
    <w:p w:rsidR="00175722" w:rsidRPr="005F04E6" w:rsidRDefault="00175722" w:rsidP="0017572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175722" w:rsidRPr="00354EEB"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16 </w:t>
      </w:r>
      <w:r w:rsidRPr="00DA7158">
        <w:rPr>
          <w:rFonts w:ascii="Times New Roman" w:hAnsi="Times New Roman"/>
          <w:b/>
          <w:sz w:val="24"/>
          <w:szCs w:val="24"/>
        </w:rPr>
        <w:t>(согласно выписк</w:t>
      </w:r>
      <w:r w:rsidR="00B363D2">
        <w:rPr>
          <w:rFonts w:ascii="Times New Roman" w:hAnsi="Times New Roman"/>
          <w:b/>
          <w:sz w:val="24"/>
          <w:szCs w:val="24"/>
        </w:rPr>
        <w:t>е</w:t>
      </w:r>
      <w:r>
        <w:rPr>
          <w:rFonts w:ascii="Times New Roman" w:hAnsi="Times New Roman"/>
          <w:b/>
          <w:sz w:val="24"/>
          <w:szCs w:val="24"/>
        </w:rPr>
        <w:t xml:space="preserve"> из технического паспорта нежилого здания (строения) от 27.11.2003 № 8644) о</w:t>
      </w:r>
      <w:r w:rsidRPr="00DA7158">
        <w:rPr>
          <w:rFonts w:ascii="Times New Roman" w:hAnsi="Times New Roman"/>
          <w:b/>
          <w:sz w:val="24"/>
          <w:szCs w:val="24"/>
        </w:rPr>
        <w:t xml:space="preserve">бщей площадью </w:t>
      </w:r>
      <w:r>
        <w:rPr>
          <w:rFonts w:ascii="Times New Roman" w:hAnsi="Times New Roman"/>
          <w:b/>
          <w:sz w:val="24"/>
          <w:szCs w:val="24"/>
        </w:rPr>
        <w:t>8,8</w:t>
      </w:r>
      <w:r w:rsidRPr="00DA7158">
        <w:rPr>
          <w:rFonts w:ascii="Times New Roman" w:hAnsi="Times New Roman"/>
          <w:b/>
          <w:sz w:val="24"/>
          <w:szCs w:val="24"/>
        </w:rPr>
        <w:t xml:space="preserve"> кв.метра</w:t>
      </w:r>
      <w:r>
        <w:rPr>
          <w:rFonts w:ascii="Times New Roman" w:hAnsi="Times New Roman"/>
          <w:bCs/>
          <w:sz w:val="24"/>
          <w:szCs w:val="24"/>
        </w:rPr>
        <w:t xml:space="preserve"> второго этажа </w:t>
      </w:r>
      <w:r w:rsidRPr="003619AB">
        <w:rPr>
          <w:rFonts w:ascii="Times New Roman" w:hAnsi="Times New Roman"/>
          <w:bCs/>
          <w:sz w:val="24"/>
          <w:szCs w:val="24"/>
        </w:rPr>
        <w:t xml:space="preserve">нежилого </w:t>
      </w:r>
      <w:r>
        <w:rPr>
          <w:rFonts w:ascii="Times New Roman" w:hAnsi="Times New Roman"/>
          <w:bCs/>
          <w:sz w:val="24"/>
          <w:szCs w:val="24"/>
        </w:rPr>
        <w:t xml:space="preserve">здания </w:t>
      </w:r>
      <w:r w:rsidRPr="003619AB">
        <w:rPr>
          <w:rFonts w:ascii="Times New Roman" w:hAnsi="Times New Roman"/>
          <w:bCs/>
          <w:sz w:val="24"/>
          <w:szCs w:val="24"/>
        </w:rPr>
        <w:t>с кадастровым номером 24:58:0</w:t>
      </w:r>
      <w:r>
        <w:rPr>
          <w:rFonts w:ascii="Times New Roman" w:hAnsi="Times New Roman"/>
          <w:bCs/>
          <w:sz w:val="24"/>
          <w:szCs w:val="24"/>
        </w:rPr>
        <w:t>000000</w:t>
      </w:r>
      <w:r w:rsidRPr="003619AB">
        <w:rPr>
          <w:rFonts w:ascii="Times New Roman" w:hAnsi="Times New Roman"/>
          <w:bCs/>
          <w:sz w:val="24"/>
          <w:szCs w:val="24"/>
        </w:rPr>
        <w:t>:</w:t>
      </w:r>
      <w:r>
        <w:rPr>
          <w:rFonts w:ascii="Times New Roman" w:hAnsi="Times New Roman"/>
          <w:bCs/>
          <w:sz w:val="24"/>
          <w:szCs w:val="24"/>
        </w:rPr>
        <w:t>1606</w:t>
      </w:r>
      <w:r w:rsidRPr="003619AB">
        <w:rPr>
          <w:rFonts w:ascii="Times New Roman" w:hAnsi="Times New Roman"/>
          <w:sz w:val="24"/>
          <w:szCs w:val="24"/>
        </w:rPr>
        <w:t xml:space="preserve">, расположенного по адресу: </w:t>
      </w:r>
      <w:r w:rsidRPr="00E8624E">
        <w:rPr>
          <w:rFonts w:ascii="Times New Roman" w:hAnsi="Times New Roman"/>
          <w:b/>
          <w:sz w:val="24"/>
          <w:szCs w:val="24"/>
        </w:rPr>
        <w:t>Российская Федерация,</w:t>
      </w:r>
      <w:r>
        <w:rPr>
          <w:rFonts w:ascii="Times New Roman" w:hAnsi="Times New Roman"/>
          <w:sz w:val="24"/>
          <w:szCs w:val="24"/>
        </w:rPr>
        <w:t xml:space="preserve"> </w:t>
      </w:r>
      <w:r w:rsidRPr="00DA7158">
        <w:rPr>
          <w:rFonts w:ascii="Times New Roman" w:hAnsi="Times New Roman"/>
          <w:b/>
          <w:sz w:val="24"/>
          <w:szCs w:val="24"/>
        </w:rPr>
        <w:t xml:space="preserve">Красноярский край, ЗАТО Железногорск, г. Железногорск, ул. </w:t>
      </w:r>
      <w:r>
        <w:rPr>
          <w:rFonts w:ascii="Times New Roman" w:hAnsi="Times New Roman"/>
          <w:b/>
          <w:sz w:val="24"/>
          <w:szCs w:val="24"/>
        </w:rPr>
        <w:t>Маяковского, </w:t>
      </w:r>
      <w:proofErr w:type="spellStart"/>
      <w:r>
        <w:rPr>
          <w:rFonts w:ascii="Times New Roman" w:hAnsi="Times New Roman"/>
          <w:b/>
          <w:sz w:val="24"/>
          <w:szCs w:val="24"/>
        </w:rPr>
        <w:t>зд</w:t>
      </w:r>
      <w:proofErr w:type="spellEnd"/>
      <w:r>
        <w:rPr>
          <w:rFonts w:ascii="Times New Roman" w:hAnsi="Times New Roman"/>
          <w:b/>
          <w:sz w:val="24"/>
          <w:szCs w:val="24"/>
        </w:rPr>
        <w:t>. 3</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w:t>
      </w:r>
      <w:r w:rsidRPr="00354EEB">
        <w:rPr>
          <w:rFonts w:ascii="Times New Roman" w:hAnsi="Times New Roman"/>
          <w:b/>
          <w:sz w:val="24"/>
          <w:szCs w:val="24"/>
        </w:rPr>
        <w:t>.</w:t>
      </w:r>
    </w:p>
    <w:p w:rsidR="00175722" w:rsidRPr="006540BE" w:rsidRDefault="00175722" w:rsidP="00175722">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175722" w:rsidRDefault="00175722" w:rsidP="00175722">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2004 </w:t>
      </w:r>
      <w:r w:rsidRPr="00354EEB">
        <w:rPr>
          <w:rFonts w:ascii="Times New Roman" w:hAnsi="Times New Roman"/>
          <w:sz w:val="24"/>
          <w:szCs w:val="24"/>
        </w:rPr>
        <w:t>года сделана запись регистрации №</w:t>
      </w:r>
      <w:r>
        <w:rPr>
          <w:rFonts w:ascii="Times New Roman" w:hAnsi="Times New Roman"/>
          <w:sz w:val="24"/>
          <w:szCs w:val="24"/>
        </w:rPr>
        <w:t> 24:01.11:21.2003:662.</w:t>
      </w:r>
    </w:p>
    <w:p w:rsidR="00175722" w:rsidRDefault="00175722" w:rsidP="00175722">
      <w:pPr>
        <w:spacing w:after="0" w:line="240" w:lineRule="auto"/>
        <w:ind w:firstLine="284"/>
        <w:jc w:val="center"/>
        <w:rPr>
          <w:rFonts w:ascii="Times New Roman" w:hAnsi="Times New Roman"/>
          <w:b/>
          <w:sz w:val="24"/>
          <w:szCs w:val="24"/>
        </w:rPr>
      </w:pPr>
    </w:p>
    <w:p w:rsidR="00175722" w:rsidRPr="005F04E6" w:rsidRDefault="00175722" w:rsidP="0017572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175722"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E43C79">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175722" w:rsidRPr="00E8624E" w:rsidRDefault="00175722" w:rsidP="00175722">
      <w:pPr>
        <w:spacing w:after="0"/>
        <w:ind w:firstLine="284"/>
        <w:jc w:val="both"/>
        <w:rPr>
          <w:rFonts w:ascii="Times New Roman" w:hAnsi="Times New Roman"/>
          <w:sz w:val="24"/>
          <w:szCs w:val="24"/>
        </w:rPr>
      </w:pPr>
      <w:r w:rsidRPr="00E8624E">
        <w:rPr>
          <w:rFonts w:ascii="Times New Roman" w:hAnsi="Times New Roman"/>
          <w:sz w:val="24"/>
          <w:szCs w:val="24"/>
        </w:rPr>
        <w:t>Обязанность по государственной регистрации договора возлагается на Арендодателя.</w:t>
      </w:r>
    </w:p>
    <w:p w:rsidR="00175722" w:rsidRPr="00E8624E" w:rsidRDefault="00175722" w:rsidP="00175722">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E8624E">
        <w:rPr>
          <w:rFonts w:ascii="Times New Roman" w:hAnsi="Times New Roman"/>
          <w:b/>
          <w:sz w:val="24"/>
          <w:szCs w:val="24"/>
        </w:rPr>
        <w:t>с "___" _________ 2018 года на 5 (пять) лет.</w:t>
      </w:r>
    </w:p>
    <w:p w:rsidR="00175722" w:rsidRPr="005F04E6" w:rsidRDefault="00175722" w:rsidP="00175722">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175722" w:rsidRPr="005F04E6" w:rsidRDefault="00175722" w:rsidP="00175722">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175722" w:rsidRPr="005F04E6" w:rsidRDefault="00175722" w:rsidP="00175722">
      <w:pPr>
        <w:spacing w:after="0" w:line="240" w:lineRule="auto"/>
        <w:ind w:firstLine="284"/>
        <w:jc w:val="both"/>
        <w:rPr>
          <w:rFonts w:ascii="Times New Roman" w:hAnsi="Times New Roman"/>
          <w:sz w:val="24"/>
          <w:szCs w:val="24"/>
        </w:rPr>
      </w:pPr>
    </w:p>
    <w:p w:rsidR="00175722" w:rsidRPr="005F04E6" w:rsidRDefault="00175722" w:rsidP="0017572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w:t>
      </w:r>
      <w:r w:rsidR="00B363D2">
        <w:rPr>
          <w:rFonts w:ascii="Times New Roman" w:hAnsi="Times New Roman"/>
          <w:sz w:val="24"/>
          <w:szCs w:val="24"/>
        </w:rPr>
        <w:t>___</w:t>
      </w:r>
      <w:r w:rsidRPr="005F04E6">
        <w:rPr>
          <w:rFonts w:ascii="Times New Roman" w:hAnsi="Times New Roman"/>
          <w:sz w:val="24"/>
          <w:szCs w:val="24"/>
        </w:rPr>
        <w:t>__</w:t>
      </w:r>
      <w:r w:rsidR="00B363D2">
        <w:rPr>
          <w:rFonts w:ascii="Times New Roman" w:hAnsi="Times New Roman"/>
          <w:sz w:val="24"/>
          <w:szCs w:val="24"/>
        </w:rPr>
        <w:t>, лот № 2</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75722" w:rsidRPr="006727D9" w:rsidRDefault="00175722" w:rsidP="00175722">
      <w:pPr>
        <w:spacing w:after="0"/>
        <w:ind w:firstLine="284"/>
        <w:jc w:val="both"/>
        <w:rPr>
          <w:rFonts w:ascii="Times New Roman" w:hAnsi="Times New Roman"/>
          <w:sz w:val="24"/>
          <w:szCs w:val="24"/>
        </w:rPr>
      </w:pPr>
      <w:r w:rsidRPr="006727D9">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727D9">
        <w:rPr>
          <w:rFonts w:ascii="Times New Roman" w:hAnsi="Times New Roman"/>
          <w:b/>
          <w:i/>
          <w:sz w:val="24"/>
          <w:szCs w:val="24"/>
        </w:rPr>
        <w:t xml:space="preserve">- </w:t>
      </w:r>
      <w:r w:rsidRPr="006727D9">
        <w:rPr>
          <w:rFonts w:ascii="Times New Roman" w:hAnsi="Times New Roman"/>
          <w:sz w:val="24"/>
          <w:szCs w:val="24"/>
        </w:rPr>
        <w:t xml:space="preserve">перечислением или наличными – на расчетный счет </w:t>
      </w:r>
      <w:r w:rsidRPr="006727D9">
        <w:rPr>
          <w:rFonts w:ascii="Times New Roman" w:hAnsi="Times New Roman"/>
          <w:b/>
          <w:sz w:val="24"/>
          <w:szCs w:val="24"/>
        </w:rPr>
        <w:t>№ </w:t>
      </w:r>
      <w:r w:rsidRPr="006727D9">
        <w:rPr>
          <w:rFonts w:ascii="Times New Roman" w:hAnsi="Times New Roman"/>
          <w:b/>
          <w:bCs/>
          <w:sz w:val="24"/>
          <w:szCs w:val="24"/>
        </w:rPr>
        <w:t>40101810600000010001</w:t>
      </w:r>
      <w:r w:rsidRPr="006727D9">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6727D9">
        <w:rPr>
          <w:rFonts w:ascii="Times New Roman" w:hAnsi="Times New Roman"/>
          <w:sz w:val="24"/>
          <w:szCs w:val="24"/>
        </w:rPr>
        <w:t>сч</w:t>
      </w:r>
      <w:proofErr w:type="spellEnd"/>
      <w:r w:rsidRPr="006727D9">
        <w:rPr>
          <w:rFonts w:ascii="Times New Roman" w:hAnsi="Times New Roman"/>
          <w:sz w:val="24"/>
          <w:szCs w:val="24"/>
        </w:rPr>
        <w:t xml:space="preserve"> 04193009460), ИНН получателя- 2452007870, КПП 245201001, ОКТМО 04735000, </w:t>
      </w:r>
    </w:p>
    <w:p w:rsidR="00175722" w:rsidRPr="006727D9" w:rsidRDefault="00175722" w:rsidP="00175722">
      <w:pPr>
        <w:spacing w:after="0"/>
        <w:ind w:firstLine="284"/>
        <w:jc w:val="both"/>
        <w:rPr>
          <w:rFonts w:ascii="Times New Roman" w:hAnsi="Times New Roman"/>
          <w:b/>
          <w:bCs/>
          <w:sz w:val="24"/>
          <w:szCs w:val="24"/>
        </w:rPr>
      </w:pPr>
      <w:r w:rsidRPr="006727D9">
        <w:rPr>
          <w:rFonts w:ascii="Times New Roman" w:hAnsi="Times New Roman"/>
          <w:b/>
          <w:sz w:val="24"/>
          <w:szCs w:val="24"/>
        </w:rPr>
        <w:t>Арендная плата- КБК</w:t>
      </w:r>
      <w:r w:rsidRPr="006727D9">
        <w:rPr>
          <w:rFonts w:ascii="Times New Roman" w:hAnsi="Times New Roman"/>
          <w:sz w:val="24"/>
          <w:szCs w:val="24"/>
        </w:rPr>
        <w:t xml:space="preserve"> </w:t>
      </w:r>
      <w:r w:rsidRPr="006727D9">
        <w:rPr>
          <w:rFonts w:ascii="Times New Roman" w:hAnsi="Times New Roman"/>
          <w:b/>
          <w:bCs/>
          <w:sz w:val="24"/>
          <w:szCs w:val="24"/>
        </w:rPr>
        <w:t>162 1 11 05074 04 0000 120;</w:t>
      </w:r>
    </w:p>
    <w:p w:rsidR="00175722" w:rsidRPr="006727D9" w:rsidRDefault="00175722" w:rsidP="00175722">
      <w:pPr>
        <w:spacing w:after="0"/>
        <w:ind w:firstLine="284"/>
        <w:jc w:val="both"/>
        <w:rPr>
          <w:rFonts w:ascii="Times New Roman" w:hAnsi="Times New Roman"/>
          <w:b/>
          <w:bCs/>
          <w:sz w:val="24"/>
          <w:szCs w:val="24"/>
        </w:rPr>
      </w:pPr>
      <w:r w:rsidRPr="006727D9">
        <w:rPr>
          <w:rFonts w:ascii="Times New Roman" w:hAnsi="Times New Roman"/>
          <w:b/>
          <w:sz w:val="24"/>
          <w:szCs w:val="24"/>
        </w:rPr>
        <w:t>Пени- КБК</w:t>
      </w:r>
      <w:r w:rsidRPr="006727D9">
        <w:rPr>
          <w:rFonts w:ascii="Times New Roman" w:hAnsi="Times New Roman"/>
          <w:sz w:val="24"/>
          <w:szCs w:val="24"/>
        </w:rPr>
        <w:t xml:space="preserve"> </w:t>
      </w:r>
      <w:r w:rsidRPr="006727D9">
        <w:rPr>
          <w:rFonts w:ascii="Times New Roman" w:hAnsi="Times New Roman"/>
          <w:b/>
          <w:bCs/>
          <w:sz w:val="24"/>
          <w:szCs w:val="24"/>
        </w:rPr>
        <w:t>162 1 16 90040 04 0000 140.</w:t>
      </w:r>
    </w:p>
    <w:p w:rsidR="00175722" w:rsidRPr="006727D9" w:rsidRDefault="00175722" w:rsidP="00175722">
      <w:pPr>
        <w:spacing w:after="0"/>
        <w:ind w:firstLine="284"/>
        <w:jc w:val="both"/>
        <w:rPr>
          <w:rFonts w:ascii="Times New Roman" w:hAnsi="Times New Roman"/>
          <w:sz w:val="24"/>
          <w:szCs w:val="24"/>
        </w:rPr>
      </w:pPr>
      <w:r w:rsidRPr="006727D9">
        <w:rPr>
          <w:rFonts w:ascii="Times New Roman" w:hAnsi="Times New Roman"/>
          <w:sz w:val="24"/>
          <w:szCs w:val="24"/>
        </w:rPr>
        <w:t xml:space="preserve">В платежных документах Арендатор должен указать следующее наименование платежа: </w:t>
      </w:r>
    </w:p>
    <w:p w:rsidR="00175722" w:rsidRPr="006727D9" w:rsidRDefault="00175722" w:rsidP="00175722">
      <w:pPr>
        <w:spacing w:after="0"/>
        <w:ind w:firstLine="284"/>
        <w:jc w:val="both"/>
        <w:rPr>
          <w:rFonts w:ascii="Times New Roman" w:hAnsi="Times New Roman"/>
          <w:sz w:val="24"/>
          <w:szCs w:val="24"/>
        </w:rPr>
      </w:pPr>
      <w:r w:rsidRPr="006727D9">
        <w:rPr>
          <w:rFonts w:ascii="Times New Roman" w:hAnsi="Times New Roman"/>
          <w:sz w:val="24"/>
          <w:szCs w:val="24"/>
        </w:rPr>
        <w:t>«</w:t>
      </w:r>
      <w:r w:rsidRPr="006727D9">
        <w:rPr>
          <w:rFonts w:ascii="Times New Roman" w:hAnsi="Times New Roman"/>
          <w:b/>
          <w:bCs/>
          <w:sz w:val="24"/>
          <w:szCs w:val="24"/>
        </w:rPr>
        <w:t>Арендная плата за муниципальное имущество по договору N.___ от "__" _______ 20__ г.</w:t>
      </w:r>
      <w:r w:rsidRPr="006727D9">
        <w:rPr>
          <w:rFonts w:ascii="Times New Roman" w:hAnsi="Times New Roman"/>
          <w:sz w:val="24"/>
          <w:szCs w:val="24"/>
        </w:rPr>
        <w:t xml:space="preserve">  за _____ месяц 20__ г. ________ (указать сумму арендной платы без учета НДС)»</w:t>
      </w:r>
    </w:p>
    <w:p w:rsidR="00175722" w:rsidRPr="006727D9" w:rsidRDefault="00175722" w:rsidP="00175722">
      <w:pPr>
        <w:spacing w:after="0"/>
        <w:ind w:firstLine="284"/>
        <w:jc w:val="both"/>
        <w:rPr>
          <w:rFonts w:ascii="Times New Roman" w:hAnsi="Times New Roman"/>
          <w:sz w:val="24"/>
          <w:szCs w:val="24"/>
        </w:rPr>
      </w:pPr>
      <w:r w:rsidRPr="006727D9">
        <w:rPr>
          <w:rFonts w:ascii="Times New Roman" w:hAnsi="Times New Roman"/>
          <w:sz w:val="24"/>
          <w:szCs w:val="24"/>
        </w:rPr>
        <w:t>«</w:t>
      </w:r>
      <w:r w:rsidRPr="006727D9">
        <w:rPr>
          <w:rFonts w:ascii="Times New Roman" w:hAnsi="Times New Roman"/>
          <w:b/>
          <w:sz w:val="24"/>
          <w:szCs w:val="24"/>
        </w:rPr>
        <w:t xml:space="preserve">Пеня </w:t>
      </w:r>
      <w:r w:rsidRPr="006727D9">
        <w:rPr>
          <w:rFonts w:ascii="Times New Roman" w:hAnsi="Times New Roman"/>
          <w:b/>
          <w:bCs/>
          <w:sz w:val="24"/>
          <w:szCs w:val="24"/>
        </w:rPr>
        <w:t>по договору N.___ от "__" _______ 20__ г.</w:t>
      </w:r>
      <w:r w:rsidRPr="006727D9">
        <w:rPr>
          <w:rFonts w:ascii="Times New Roman" w:hAnsi="Times New Roman"/>
          <w:sz w:val="24"/>
          <w:szCs w:val="24"/>
        </w:rPr>
        <w:t xml:space="preserve">  за _____ месяц 20__ г. ________  (указать сумму пени)».</w:t>
      </w:r>
    </w:p>
    <w:p w:rsidR="00175722" w:rsidRPr="006727D9" w:rsidRDefault="00175722" w:rsidP="00175722">
      <w:pPr>
        <w:spacing w:after="0"/>
        <w:ind w:firstLine="284"/>
        <w:jc w:val="both"/>
        <w:rPr>
          <w:rFonts w:ascii="Times New Roman" w:hAnsi="Times New Roman"/>
          <w:sz w:val="24"/>
          <w:szCs w:val="24"/>
        </w:rPr>
      </w:pPr>
      <w:r w:rsidRPr="006727D9">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175722" w:rsidRPr="006727D9" w:rsidRDefault="00175722" w:rsidP="00175722">
      <w:pPr>
        <w:spacing w:after="0"/>
        <w:ind w:firstLine="284"/>
        <w:jc w:val="both"/>
        <w:rPr>
          <w:rFonts w:ascii="Times New Roman" w:hAnsi="Times New Roman"/>
          <w:sz w:val="24"/>
          <w:szCs w:val="24"/>
        </w:rPr>
      </w:pPr>
      <w:r w:rsidRPr="006727D9">
        <w:rPr>
          <w:rFonts w:ascii="Times New Roman" w:hAnsi="Times New Roman"/>
          <w:sz w:val="24"/>
          <w:szCs w:val="24"/>
        </w:rPr>
        <w:t xml:space="preserve">3.3. Изменение размера арендной платы в течение срока действия договора: </w:t>
      </w:r>
    </w:p>
    <w:p w:rsidR="00175722" w:rsidRPr="006727D9" w:rsidRDefault="00175722" w:rsidP="00175722">
      <w:pPr>
        <w:spacing w:after="0"/>
        <w:ind w:firstLine="284"/>
        <w:jc w:val="both"/>
        <w:rPr>
          <w:rFonts w:ascii="Times New Roman" w:hAnsi="Times New Roman"/>
          <w:sz w:val="24"/>
          <w:szCs w:val="24"/>
        </w:rPr>
      </w:pPr>
      <w:r w:rsidRPr="006727D9">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 </w:t>
      </w:r>
    </w:p>
    <w:p w:rsidR="00175722" w:rsidRPr="006727D9" w:rsidRDefault="00175722" w:rsidP="00175722">
      <w:pPr>
        <w:spacing w:after="0"/>
        <w:ind w:firstLine="284"/>
        <w:jc w:val="both"/>
        <w:rPr>
          <w:rFonts w:ascii="Times New Roman" w:hAnsi="Times New Roman"/>
          <w:sz w:val="24"/>
          <w:szCs w:val="24"/>
        </w:rPr>
      </w:pPr>
      <w:r w:rsidRPr="006727D9">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расходов за эксплуатационное и техническое обслуживание арендуемого объекта, возмещение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Маяковского, </w:t>
      </w:r>
      <w:proofErr w:type="spellStart"/>
      <w:r w:rsidRPr="00FD144E">
        <w:rPr>
          <w:rFonts w:ascii="Times New Roman" w:hAnsi="Times New Roman"/>
          <w:sz w:val="24"/>
          <w:szCs w:val="24"/>
        </w:rPr>
        <w:t>зд</w:t>
      </w:r>
      <w:proofErr w:type="spellEnd"/>
      <w:r w:rsidRPr="00FD144E">
        <w:rPr>
          <w:rFonts w:ascii="Times New Roman" w:hAnsi="Times New Roman"/>
          <w:sz w:val="24"/>
          <w:szCs w:val="24"/>
        </w:rPr>
        <w:t>. 3,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lastRenderedPageBreak/>
        <w:t xml:space="preserve">3.7. Арендатор имеет право вносить арендную плату вперед за любой срок в размере, определяемом на момент оплаты.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3.8.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175722" w:rsidRPr="005F04E6" w:rsidRDefault="00175722" w:rsidP="00175722">
      <w:pPr>
        <w:spacing w:after="0" w:line="240" w:lineRule="auto"/>
        <w:ind w:firstLine="284"/>
        <w:jc w:val="both"/>
        <w:rPr>
          <w:rFonts w:ascii="Times New Roman" w:hAnsi="Times New Roman"/>
          <w:sz w:val="24"/>
          <w:szCs w:val="24"/>
        </w:rPr>
      </w:pPr>
    </w:p>
    <w:p w:rsidR="00175722" w:rsidRPr="005F04E6" w:rsidRDefault="00175722" w:rsidP="0017572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175722" w:rsidRPr="005F04E6" w:rsidRDefault="00175722" w:rsidP="00175722">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175722" w:rsidRPr="005F04E6" w:rsidRDefault="00175722" w:rsidP="00175722">
      <w:pPr>
        <w:spacing w:after="0" w:line="240" w:lineRule="auto"/>
        <w:ind w:firstLine="284"/>
        <w:jc w:val="both"/>
        <w:rPr>
          <w:rFonts w:ascii="Times New Roman" w:hAnsi="Times New Roman"/>
          <w:sz w:val="24"/>
          <w:szCs w:val="24"/>
        </w:rPr>
      </w:pPr>
    </w:p>
    <w:p w:rsidR="00175722" w:rsidRPr="005F04E6" w:rsidRDefault="00175722" w:rsidP="0017572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175722" w:rsidRDefault="00175722" w:rsidP="00175722">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175722" w:rsidRPr="005F04E6" w:rsidRDefault="00175722" w:rsidP="00175722">
      <w:pPr>
        <w:spacing w:after="0" w:line="240" w:lineRule="auto"/>
        <w:ind w:firstLine="284"/>
        <w:jc w:val="both"/>
        <w:rPr>
          <w:rFonts w:ascii="Times New Roman" w:hAnsi="Times New Roman"/>
          <w:sz w:val="24"/>
          <w:szCs w:val="24"/>
        </w:rPr>
      </w:pPr>
    </w:p>
    <w:p w:rsidR="00175722" w:rsidRPr="005F04E6" w:rsidRDefault="00175722" w:rsidP="0017572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175722" w:rsidRPr="00AB26E3"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175722" w:rsidRPr="00AB26E3" w:rsidRDefault="00175722" w:rsidP="0017572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7.2. Арендатор несет бремя содержания и риск случайного повреждения и гибели объекта: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имущества.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В состав общего имущества нежилых зданий включаются: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175722" w:rsidRPr="00FD144E" w:rsidRDefault="00175722" w:rsidP="00175722">
      <w:pPr>
        <w:pStyle w:val="a8"/>
        <w:spacing w:before="0" w:after="0"/>
        <w:ind w:firstLine="284"/>
        <w:jc w:val="both"/>
        <w:rPr>
          <w:rFonts w:ascii="Times New Roman" w:hAnsi="Times New Roman"/>
          <w:szCs w:val="24"/>
        </w:rPr>
      </w:pPr>
      <w:r w:rsidRPr="00FD144E">
        <w:rPr>
          <w:rFonts w:ascii="Times New Roman" w:hAnsi="Times New Roman"/>
          <w:szCs w:val="24"/>
        </w:rPr>
        <w:t>7.2.2. Арендатор обязан поддерживать объект в исправном техническом и надлежащем санитарном состоянии, осуществлять уборку объекта и прилегающей территории, вывоз мусора, охрану объекта.</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FD144E">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FD144E">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175722" w:rsidRPr="00FD144E" w:rsidRDefault="00175722" w:rsidP="00175722">
      <w:pPr>
        <w:pStyle w:val="a8"/>
        <w:spacing w:before="0" w:after="0"/>
        <w:ind w:firstLine="284"/>
        <w:jc w:val="both"/>
        <w:rPr>
          <w:rFonts w:ascii="Times New Roman" w:hAnsi="Times New Roman"/>
          <w:szCs w:val="24"/>
        </w:rPr>
      </w:pPr>
      <w:r w:rsidRPr="00FD144E">
        <w:rPr>
          <w:rFonts w:ascii="Times New Roman" w:hAnsi="Times New Roman"/>
          <w:szCs w:val="24"/>
        </w:rPr>
        <w:t>7.2.6. Арендатор обязан заключить и своевременно оплачивать договор на оказание услуг по обращению с твердыми коммунальными отходами.</w:t>
      </w:r>
    </w:p>
    <w:p w:rsidR="00175722" w:rsidRPr="00FD144E" w:rsidRDefault="00175722" w:rsidP="00175722">
      <w:pPr>
        <w:pStyle w:val="a8"/>
        <w:spacing w:before="0" w:after="0"/>
        <w:ind w:firstLine="284"/>
        <w:jc w:val="both"/>
        <w:rPr>
          <w:rFonts w:ascii="Times New Roman" w:hAnsi="Times New Roman"/>
          <w:szCs w:val="24"/>
        </w:rPr>
      </w:pPr>
      <w:r w:rsidRPr="00FD144E">
        <w:rPr>
          <w:rFonts w:ascii="Times New Roman" w:hAnsi="Times New Roman"/>
          <w:szCs w:val="24"/>
        </w:rPr>
        <w:t>Арендатор обязан предоставить Арендодателю копию вышеуказанного договора в течение 14 (четырнадцати) календарных дней с момента его заключения.</w:t>
      </w:r>
    </w:p>
    <w:p w:rsidR="00175722" w:rsidRPr="00FD144E" w:rsidRDefault="00175722" w:rsidP="00175722">
      <w:pPr>
        <w:pStyle w:val="a8"/>
        <w:spacing w:before="0" w:after="0"/>
        <w:ind w:firstLine="284"/>
        <w:jc w:val="both"/>
        <w:rPr>
          <w:rFonts w:ascii="Times New Roman" w:hAnsi="Times New Roman"/>
          <w:szCs w:val="24"/>
        </w:rPr>
      </w:pPr>
      <w:r w:rsidRPr="00FD144E">
        <w:rPr>
          <w:rFonts w:ascii="Times New Roman" w:hAnsi="Times New Roman"/>
          <w:szCs w:val="24"/>
        </w:rPr>
        <w:t xml:space="preserve">7.2.7.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Маяковского, </w:t>
      </w:r>
      <w:proofErr w:type="spellStart"/>
      <w:r w:rsidRPr="00FD144E">
        <w:rPr>
          <w:rFonts w:ascii="Times New Roman" w:hAnsi="Times New Roman"/>
          <w:szCs w:val="24"/>
        </w:rPr>
        <w:t>зд</w:t>
      </w:r>
      <w:proofErr w:type="spellEnd"/>
      <w:r w:rsidRPr="00FD144E">
        <w:rPr>
          <w:rFonts w:ascii="Times New Roman" w:hAnsi="Times New Roman"/>
          <w:szCs w:val="24"/>
        </w:rPr>
        <w:t>. 3 (далее по тексту - Соглашение).</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lastRenderedPageBreak/>
        <w:t>7.2.8</w:t>
      </w:r>
      <w:r w:rsidR="00B363D2">
        <w:rPr>
          <w:rFonts w:ascii="Times New Roman" w:hAnsi="Times New Roman"/>
          <w:sz w:val="24"/>
          <w:szCs w:val="24"/>
        </w:rPr>
        <w:t>.</w:t>
      </w:r>
      <w:r w:rsidRPr="00FD144E">
        <w:rPr>
          <w:rFonts w:ascii="Times New Roman" w:hAnsi="Times New Roman"/>
          <w:sz w:val="24"/>
          <w:szCs w:val="24"/>
        </w:rPr>
        <w:t xml:space="preserve"> Арендатор обязан возместить Арендодателю ущерб, причиненный повреждением или гибелью объекта в течение срока действия договора.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Соглашением.</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FD144E">
        <w:rPr>
          <w:rFonts w:ascii="Times New Roman" w:hAnsi="Times New Roman"/>
          <w:sz w:val="24"/>
          <w:szCs w:val="24"/>
        </w:rPr>
        <w:t>ресурсоснабжающих</w:t>
      </w:r>
      <w:proofErr w:type="spellEnd"/>
      <w:r w:rsidRPr="00FD144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 xml:space="preserve">7.8. Арендатор имеет право потребовать досрочного расторжения договора в предусмотренных законом случаях. </w:t>
      </w:r>
    </w:p>
    <w:p w:rsidR="00175722" w:rsidRPr="002927A8" w:rsidRDefault="00175722" w:rsidP="00175722">
      <w:pPr>
        <w:spacing w:after="0" w:line="240" w:lineRule="auto"/>
        <w:ind w:firstLine="709"/>
        <w:jc w:val="both"/>
        <w:outlineLvl w:val="0"/>
        <w:rPr>
          <w:rFonts w:ascii="Times New Roman" w:hAnsi="Times New Roman"/>
          <w:sz w:val="24"/>
          <w:szCs w:val="24"/>
        </w:rPr>
      </w:pPr>
    </w:p>
    <w:p w:rsidR="00175722" w:rsidRPr="002927A8" w:rsidRDefault="00175722" w:rsidP="00175722">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175722" w:rsidRPr="00FD144E" w:rsidRDefault="00175722" w:rsidP="00175722">
      <w:pPr>
        <w:spacing w:after="0"/>
        <w:ind w:firstLine="426"/>
        <w:jc w:val="both"/>
        <w:rPr>
          <w:rFonts w:ascii="Times New Roman" w:hAnsi="Times New Roman"/>
          <w:sz w:val="24"/>
          <w:szCs w:val="24"/>
        </w:rPr>
      </w:pPr>
      <w:r w:rsidRPr="00FD144E">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175722" w:rsidRPr="00FD144E" w:rsidRDefault="00175722" w:rsidP="00175722">
      <w:pPr>
        <w:spacing w:after="0"/>
        <w:ind w:firstLine="426"/>
        <w:jc w:val="both"/>
        <w:rPr>
          <w:rFonts w:ascii="Times New Roman" w:hAnsi="Times New Roman"/>
          <w:sz w:val="24"/>
          <w:szCs w:val="24"/>
        </w:rPr>
      </w:pPr>
      <w:r w:rsidRPr="00FD144E">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175722" w:rsidRPr="00FD144E" w:rsidRDefault="00175722" w:rsidP="00175722">
      <w:pPr>
        <w:spacing w:after="0"/>
        <w:ind w:firstLine="426"/>
        <w:jc w:val="both"/>
        <w:rPr>
          <w:rFonts w:ascii="Times New Roman" w:hAnsi="Times New Roman"/>
          <w:sz w:val="24"/>
          <w:szCs w:val="24"/>
        </w:rPr>
      </w:pPr>
      <w:r w:rsidRPr="00FD144E">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lastRenderedPageBreak/>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75722" w:rsidRPr="00FD144E" w:rsidRDefault="00175722" w:rsidP="00175722">
      <w:pPr>
        <w:spacing w:after="0"/>
        <w:ind w:firstLine="284"/>
        <w:jc w:val="both"/>
        <w:rPr>
          <w:rFonts w:ascii="Times New Roman" w:hAnsi="Times New Roman"/>
          <w:sz w:val="24"/>
          <w:szCs w:val="24"/>
        </w:rPr>
      </w:pPr>
      <w:r w:rsidRPr="00FD144E">
        <w:rPr>
          <w:rFonts w:ascii="Times New Roman" w:hAnsi="Times New Roman"/>
          <w:sz w:val="24"/>
          <w:szCs w:val="24"/>
        </w:rPr>
        <w:t>8.4. Если Арендатор не оплачивает коммунальные услуги, а также, не возмещает понесенные расходы Арендодателя, то Арендодатель вправе взыскать с Арендатора все понесенные убытки, связанные с оплатой предоставленных услуг.</w:t>
      </w:r>
    </w:p>
    <w:p w:rsidR="00175722" w:rsidRPr="002927A8" w:rsidRDefault="00175722" w:rsidP="00175722">
      <w:pPr>
        <w:spacing w:after="0" w:line="240" w:lineRule="auto"/>
        <w:jc w:val="both"/>
        <w:rPr>
          <w:rFonts w:ascii="Times New Roman" w:hAnsi="Times New Roman"/>
          <w:sz w:val="24"/>
          <w:szCs w:val="24"/>
        </w:rPr>
      </w:pPr>
    </w:p>
    <w:p w:rsidR="00175722" w:rsidRPr="002927A8" w:rsidRDefault="00175722" w:rsidP="00175722">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9.2. Договор может быть расторгнут до истечения срока действия договора в судебном порядке в следующих случаях: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9.2.4. Арендатор не возмещает Арендодателю расходы, понесенные Арендодателем в связи с эксплуатацией арендуемого объекта, более двух месяцев подряд.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9.2.5. Арендатор передал права на объект третьим лицам;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9.2.1 – справки Комитета о задолженности Арендатора;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Для подпункта 9.2.4 – справка Муниципального казенного учреждения «Управление имущественным комплексом»</w:t>
      </w:r>
      <w:r>
        <w:rPr>
          <w:rFonts w:ascii="Times New Roman" w:hAnsi="Times New Roman"/>
          <w:sz w:val="24"/>
          <w:szCs w:val="24"/>
        </w:rPr>
        <w:t xml:space="preserve"> о задолженности Арендатора</w:t>
      </w:r>
      <w:r w:rsidRPr="00CA16EC">
        <w:rPr>
          <w:rFonts w:ascii="Times New Roman" w:hAnsi="Times New Roman"/>
          <w:sz w:val="24"/>
          <w:szCs w:val="24"/>
        </w:rPr>
        <w:t>;</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9.2.5 – акт проверки комиссии Арендодателя либо договор субаренды;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CA16EC">
        <w:rPr>
          <w:rFonts w:ascii="Times New Roman" w:hAnsi="Times New Roman"/>
          <w:sz w:val="24"/>
          <w:szCs w:val="24"/>
        </w:rPr>
        <w:t xml:space="preserve"> по требованию Арендодателя: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w:t>
      </w:r>
      <w:r w:rsidRPr="00CA16EC">
        <w:rPr>
          <w:rFonts w:ascii="Times New Roman" w:hAnsi="Times New Roman"/>
          <w:sz w:val="24"/>
          <w:szCs w:val="24"/>
        </w:rPr>
        <w:lastRenderedPageBreak/>
        <w:t xml:space="preserve">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175722" w:rsidRPr="00CA16EC" w:rsidRDefault="00175722" w:rsidP="00175722">
      <w:pPr>
        <w:spacing w:after="0"/>
        <w:ind w:firstLine="284"/>
        <w:jc w:val="both"/>
        <w:rPr>
          <w:rFonts w:ascii="Times New Roman" w:hAnsi="Times New Roman"/>
          <w:sz w:val="24"/>
          <w:szCs w:val="24"/>
        </w:rPr>
      </w:pPr>
      <w:r w:rsidRPr="00CA16EC">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175722" w:rsidRPr="00AB26E3" w:rsidRDefault="00175722" w:rsidP="00175722">
      <w:pPr>
        <w:spacing w:after="0" w:line="240" w:lineRule="auto"/>
        <w:ind w:firstLine="709"/>
        <w:jc w:val="both"/>
        <w:rPr>
          <w:rFonts w:ascii="Times New Roman" w:hAnsi="Times New Roman"/>
          <w:sz w:val="24"/>
          <w:szCs w:val="24"/>
        </w:rPr>
      </w:pPr>
    </w:p>
    <w:p w:rsidR="00175722" w:rsidRPr="00AB26E3" w:rsidRDefault="00175722" w:rsidP="0017572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175722" w:rsidRPr="00AB26E3" w:rsidRDefault="00175722" w:rsidP="0017572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175722" w:rsidRPr="00AB26E3" w:rsidRDefault="00175722" w:rsidP="0017572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175722" w:rsidRPr="00AB26E3" w:rsidRDefault="00175722" w:rsidP="00175722">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175722" w:rsidRPr="006246E0" w:rsidRDefault="00175722" w:rsidP="00175722">
      <w:pPr>
        <w:spacing w:after="0" w:line="240" w:lineRule="auto"/>
        <w:ind w:firstLine="709"/>
        <w:jc w:val="both"/>
        <w:rPr>
          <w:rFonts w:ascii="Times New Roman" w:hAnsi="Times New Roman"/>
        </w:rPr>
      </w:pPr>
    </w:p>
    <w:p w:rsidR="00175722" w:rsidRPr="005F04E6" w:rsidRDefault="00175722" w:rsidP="00175722">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175722" w:rsidRPr="002072DD" w:rsidRDefault="00175722" w:rsidP="00175722">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E55E65" w:rsidRPr="0082218C">
        <w:rPr>
          <w:rFonts w:ascii="Times New Roman" w:hAnsi="Times New Roman"/>
          <w:sz w:val="24"/>
          <w:szCs w:val="24"/>
        </w:rPr>
        <w:t xml:space="preserve">Рыночная стоимость объекта оценки – </w:t>
      </w:r>
      <w:r w:rsidR="00E55E65">
        <w:rPr>
          <w:rFonts w:ascii="Times New Roman" w:hAnsi="Times New Roman"/>
          <w:sz w:val="24"/>
          <w:szCs w:val="24"/>
        </w:rPr>
        <w:t>помещений второго этажа</w:t>
      </w:r>
      <w:r w:rsidR="00E55E65" w:rsidRPr="0082218C">
        <w:rPr>
          <w:rFonts w:ascii="Times New Roman" w:hAnsi="Times New Roman"/>
          <w:sz w:val="24"/>
          <w:szCs w:val="24"/>
        </w:rPr>
        <w:t xml:space="preserve"> нежилого здания, в котором расположен арендуемый объект, согласно отчету ООО «АЛЬФА-ОЦЕНКА» (ИНН</w:t>
      </w:r>
      <w:r w:rsidR="00E55E65">
        <w:rPr>
          <w:rFonts w:ascii="Times New Roman" w:hAnsi="Times New Roman"/>
          <w:sz w:val="24"/>
          <w:szCs w:val="24"/>
          <w:lang w:val="en-US"/>
        </w:rPr>
        <w:t> </w:t>
      </w:r>
      <w:r w:rsidR="00E55E65" w:rsidRPr="0082218C">
        <w:rPr>
          <w:rFonts w:ascii="Times New Roman" w:hAnsi="Times New Roman"/>
          <w:sz w:val="24"/>
          <w:szCs w:val="24"/>
        </w:rPr>
        <w:t xml:space="preserve">5403012960, ОГРН 1165476055964) № 841 «Об определении рыночной стоимости объекта оценки и рыночно обоснованной стоимости месячной арендной платы 1 м2 общей площади объекта оценки: - нежилого здания, общей площадью 1075,1 кв.м. Этажность: подвал, 1-ый этаж. 2-й этаж. Адрес расположения: РФ, Красноярский край, ЗАТО Железногорск, г. Железногорск, ул. Маяковского, </w:t>
      </w:r>
      <w:proofErr w:type="spellStart"/>
      <w:r w:rsidR="00E55E65" w:rsidRPr="0082218C">
        <w:rPr>
          <w:rFonts w:ascii="Times New Roman" w:hAnsi="Times New Roman"/>
          <w:sz w:val="24"/>
          <w:szCs w:val="24"/>
        </w:rPr>
        <w:t>зд</w:t>
      </w:r>
      <w:proofErr w:type="spellEnd"/>
      <w:r w:rsidR="00E55E65" w:rsidRPr="0082218C">
        <w:rPr>
          <w:rFonts w:ascii="Times New Roman" w:hAnsi="Times New Roman"/>
          <w:sz w:val="24"/>
          <w:szCs w:val="24"/>
        </w:rPr>
        <w:t>. 3. Кадастровый (условный) номер: 24:58:0000000:160</w:t>
      </w:r>
      <w:r w:rsidR="00FB7211">
        <w:rPr>
          <w:rFonts w:ascii="Times New Roman" w:hAnsi="Times New Roman"/>
          <w:sz w:val="24"/>
          <w:szCs w:val="24"/>
        </w:rPr>
        <w:t>6</w:t>
      </w:r>
      <w:r w:rsidR="00E55E65" w:rsidRPr="0082218C">
        <w:rPr>
          <w:rFonts w:ascii="Times New Roman" w:hAnsi="Times New Roman"/>
          <w:sz w:val="24"/>
          <w:szCs w:val="24"/>
        </w:rPr>
        <w:t xml:space="preserve">», по состоянию на 09.04.2018 составляет </w:t>
      </w:r>
      <w:r w:rsidR="00E55E65">
        <w:rPr>
          <w:rFonts w:ascii="Times New Roman" w:hAnsi="Times New Roman"/>
          <w:sz w:val="24"/>
          <w:szCs w:val="24"/>
        </w:rPr>
        <w:t>858</w:t>
      </w:r>
      <w:r w:rsidR="00E55E65" w:rsidRPr="0082218C">
        <w:rPr>
          <w:rFonts w:ascii="Times New Roman" w:hAnsi="Times New Roman"/>
          <w:sz w:val="24"/>
          <w:szCs w:val="24"/>
        </w:rPr>
        <w:t> </w:t>
      </w:r>
      <w:r w:rsidR="00E55E65">
        <w:rPr>
          <w:rFonts w:ascii="Times New Roman" w:hAnsi="Times New Roman"/>
          <w:sz w:val="24"/>
          <w:szCs w:val="24"/>
        </w:rPr>
        <w:t>499</w:t>
      </w:r>
      <w:r w:rsidR="00E55E65" w:rsidRPr="0082218C">
        <w:rPr>
          <w:rFonts w:ascii="Times New Roman" w:hAnsi="Times New Roman"/>
          <w:sz w:val="24"/>
          <w:szCs w:val="24"/>
        </w:rPr>
        <w:t>,0 руб.</w:t>
      </w:r>
    </w:p>
    <w:p w:rsidR="00175722" w:rsidRPr="005F04E6" w:rsidRDefault="00175722" w:rsidP="00175722">
      <w:pPr>
        <w:spacing w:after="0" w:line="240" w:lineRule="auto"/>
        <w:ind w:firstLine="284"/>
        <w:jc w:val="both"/>
        <w:rPr>
          <w:rFonts w:ascii="Times New Roman" w:hAnsi="Times New Roman"/>
          <w:sz w:val="24"/>
          <w:szCs w:val="24"/>
        </w:rPr>
      </w:pPr>
    </w:p>
    <w:p w:rsidR="00175722" w:rsidRPr="005F04E6" w:rsidRDefault="00175722" w:rsidP="00175722">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175722" w:rsidRDefault="00175722" w:rsidP="00175722">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175722" w:rsidRDefault="00175722" w:rsidP="00175722">
      <w:pPr>
        <w:spacing w:after="0" w:line="240" w:lineRule="auto"/>
        <w:ind w:firstLine="284"/>
        <w:rPr>
          <w:rFonts w:ascii="Times New Roman" w:hAnsi="Times New Roman"/>
          <w:sz w:val="24"/>
          <w:szCs w:val="24"/>
        </w:rPr>
      </w:pPr>
    </w:p>
    <w:p w:rsidR="00175722" w:rsidRDefault="00175722" w:rsidP="00175722">
      <w:pPr>
        <w:spacing w:after="0" w:line="240" w:lineRule="auto"/>
        <w:ind w:firstLine="284"/>
        <w:rPr>
          <w:rFonts w:ascii="Times New Roman" w:hAnsi="Times New Roman"/>
          <w:sz w:val="24"/>
          <w:szCs w:val="24"/>
        </w:rPr>
      </w:pPr>
    </w:p>
    <w:p w:rsidR="00175722" w:rsidRDefault="00175722" w:rsidP="00175722">
      <w:pPr>
        <w:spacing w:after="0" w:line="240" w:lineRule="auto"/>
        <w:ind w:firstLine="284"/>
        <w:rPr>
          <w:rFonts w:ascii="Times New Roman" w:hAnsi="Times New Roman"/>
          <w:sz w:val="24"/>
          <w:szCs w:val="24"/>
        </w:rPr>
      </w:pPr>
    </w:p>
    <w:p w:rsidR="00175722" w:rsidRDefault="00175722" w:rsidP="00175722">
      <w:pPr>
        <w:spacing w:after="0" w:line="240" w:lineRule="auto"/>
        <w:ind w:firstLine="284"/>
        <w:rPr>
          <w:rFonts w:ascii="Times New Roman" w:hAnsi="Times New Roman"/>
          <w:sz w:val="24"/>
          <w:szCs w:val="24"/>
        </w:rPr>
      </w:pPr>
    </w:p>
    <w:p w:rsidR="00175722" w:rsidRDefault="00175722" w:rsidP="00175722">
      <w:pPr>
        <w:spacing w:after="0" w:line="240" w:lineRule="auto"/>
        <w:ind w:firstLine="284"/>
        <w:rPr>
          <w:rFonts w:ascii="Times New Roman" w:hAnsi="Times New Roman"/>
          <w:sz w:val="24"/>
          <w:szCs w:val="24"/>
        </w:rPr>
      </w:pPr>
    </w:p>
    <w:p w:rsidR="00175722" w:rsidRDefault="00175722" w:rsidP="00175722">
      <w:pPr>
        <w:spacing w:after="0" w:line="240" w:lineRule="auto"/>
        <w:ind w:firstLine="284"/>
        <w:rPr>
          <w:rFonts w:ascii="Times New Roman" w:hAnsi="Times New Roman"/>
          <w:sz w:val="24"/>
          <w:szCs w:val="24"/>
        </w:rPr>
      </w:pPr>
    </w:p>
    <w:p w:rsidR="00175722" w:rsidRPr="005F04E6" w:rsidRDefault="00175722" w:rsidP="00175722">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175722" w:rsidRPr="005F04E6" w:rsidRDefault="00175722" w:rsidP="0017572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175722" w:rsidRPr="005F04E6" w:rsidRDefault="00175722" w:rsidP="0017572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B13D1D">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175722" w:rsidRPr="006B6871" w:rsidRDefault="00175722" w:rsidP="0017572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175722" w:rsidRPr="006B6871" w:rsidRDefault="00175722" w:rsidP="00175722">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175722" w:rsidRPr="004D1C8B" w:rsidRDefault="00175722" w:rsidP="00175722">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175722" w:rsidRPr="006B6871" w:rsidRDefault="00175722" w:rsidP="00175722">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175722" w:rsidRPr="002A25A5" w:rsidRDefault="00175722" w:rsidP="00175722">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175722" w:rsidRPr="005F04E6" w:rsidRDefault="00175722" w:rsidP="00175722">
      <w:pPr>
        <w:spacing w:after="0" w:line="240" w:lineRule="auto"/>
        <w:ind w:firstLine="284"/>
        <w:jc w:val="both"/>
        <w:rPr>
          <w:rFonts w:ascii="Times New Roman" w:hAnsi="Times New Roman"/>
          <w:sz w:val="24"/>
          <w:szCs w:val="24"/>
        </w:rPr>
      </w:pPr>
    </w:p>
    <w:p w:rsidR="00175722" w:rsidRPr="005F04E6" w:rsidRDefault="00175722" w:rsidP="00175722">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175722" w:rsidRPr="00036D9D" w:rsidRDefault="00175722" w:rsidP="0017572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75722" w:rsidRDefault="00175722" w:rsidP="00175722">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75722" w:rsidRPr="006B6871"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75722" w:rsidRPr="005F04E6"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175722" w:rsidRPr="00FE46F0" w:rsidRDefault="00175722" w:rsidP="0017572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175722" w:rsidRDefault="00175722" w:rsidP="00175722">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004C719F">
        <w:rPr>
          <w:rFonts w:ascii="Times New Roman" w:hAnsi="Times New Roman"/>
          <w:sz w:val="20"/>
          <w:szCs w:val="20"/>
        </w:rPr>
        <w:t>м</w:t>
      </w:r>
      <w:r w:rsidRPr="00F2350D">
        <w:rPr>
          <w:rFonts w:ascii="Times New Roman" w:hAnsi="Times New Roman"/>
          <w:sz w:val="20"/>
          <w:szCs w:val="20"/>
        </w:rPr>
        <w:t>п</w:t>
      </w:r>
      <w:proofErr w:type="spellEnd"/>
      <w:r w:rsidR="004C719F">
        <w:rPr>
          <w:rFonts w:ascii="Times New Roman" w:hAnsi="Times New Roman"/>
          <w:sz w:val="20"/>
          <w:szCs w:val="20"/>
        </w:rPr>
        <w:t xml:space="preserve"> (при наличии печати)</w:t>
      </w:r>
    </w:p>
    <w:p w:rsidR="00E43C79" w:rsidRPr="00F2350D" w:rsidRDefault="00E43C79" w:rsidP="00175722">
      <w:pPr>
        <w:spacing w:after="0" w:line="240" w:lineRule="auto"/>
        <w:ind w:firstLine="284"/>
        <w:jc w:val="both"/>
        <w:rPr>
          <w:rFonts w:ascii="Times New Roman" w:hAnsi="Times New Roman"/>
          <w:sz w:val="20"/>
          <w:szCs w:val="20"/>
        </w:rPr>
      </w:pPr>
    </w:p>
    <w:p w:rsidR="00175722" w:rsidRPr="00036D9D" w:rsidRDefault="00175722" w:rsidP="0017572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75722" w:rsidRDefault="00175722" w:rsidP="00175722">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75722" w:rsidRPr="006B6871"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75722" w:rsidRDefault="00175722" w:rsidP="0017572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75722" w:rsidRPr="00036D9D" w:rsidRDefault="00175722" w:rsidP="00175722">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75722" w:rsidRDefault="00175722" w:rsidP="00175722">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75722"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75722" w:rsidRPr="006B6871" w:rsidRDefault="00175722" w:rsidP="00175722">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75722" w:rsidRPr="005F04E6" w:rsidRDefault="00175722" w:rsidP="00175722">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75722" w:rsidRPr="00FE46F0" w:rsidRDefault="00175722" w:rsidP="00175722">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75722" w:rsidRDefault="00175722" w:rsidP="00175722">
      <w:pPr>
        <w:spacing w:after="0" w:line="240" w:lineRule="auto"/>
        <w:ind w:left="5387"/>
        <w:rPr>
          <w:rFonts w:ascii="Times New Roman" w:hAnsi="Times New Roman"/>
        </w:rPr>
      </w:pPr>
      <w:r w:rsidRPr="009359AE">
        <w:rPr>
          <w:rFonts w:ascii="Times New Roman" w:hAnsi="Times New Roman"/>
        </w:rPr>
        <w:br w:type="page"/>
      </w:r>
    </w:p>
    <w:p w:rsidR="00F700C4" w:rsidRPr="00B93B96" w:rsidRDefault="00F700C4" w:rsidP="00F700C4">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700C4" w:rsidRDefault="00F700C4" w:rsidP="00F700C4">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55036D">
        <w:rPr>
          <w:rFonts w:ascii="Times New Roman" w:hAnsi="Times New Roman"/>
        </w:rPr>
        <w:t>8</w:t>
      </w:r>
    </w:p>
    <w:p w:rsidR="00F700C4" w:rsidRDefault="00F700C4" w:rsidP="00F700C4">
      <w:pPr>
        <w:spacing w:after="0" w:line="240" w:lineRule="auto"/>
        <w:ind w:left="4956"/>
        <w:jc w:val="both"/>
        <w:rPr>
          <w:rFonts w:ascii="Times New Roman" w:hAnsi="Times New Roman"/>
        </w:rPr>
      </w:pPr>
    </w:p>
    <w:p w:rsidR="00F700C4" w:rsidRDefault="00F700C4" w:rsidP="00F700C4">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F700C4" w:rsidRPr="00180DF7" w:rsidRDefault="00F700C4" w:rsidP="00F700C4">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F700C4" w:rsidRPr="00180DF7" w:rsidRDefault="00F700C4" w:rsidP="00175722">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sz w:val="24"/>
          <w:szCs w:val="24"/>
        </w:rPr>
        <w:t>нежилое здание,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sidR="00175722">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w:t>
      </w:r>
      <w:r w:rsidR="00175722">
        <w:rPr>
          <w:rFonts w:ascii="Times New Roman" w:hAnsi="Times New Roman"/>
          <w:sz w:val="24"/>
          <w:szCs w:val="24"/>
        </w:rPr>
        <w:t xml:space="preserve"> </w:t>
      </w:r>
      <w:r>
        <w:rPr>
          <w:rFonts w:ascii="Times New Roman" w:hAnsi="Times New Roman"/>
          <w:sz w:val="24"/>
          <w:szCs w:val="24"/>
        </w:rPr>
        <w:t>3</w:t>
      </w:r>
    </w:p>
    <w:p w:rsidR="00F700C4" w:rsidRDefault="00F700C4" w:rsidP="00175722">
      <w:pPr>
        <w:spacing w:after="0"/>
        <w:jc w:val="both"/>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000000</w:t>
      </w:r>
      <w:r w:rsidRPr="009877B4">
        <w:rPr>
          <w:rFonts w:ascii="Times New Roman" w:hAnsi="Times New Roman"/>
          <w:sz w:val="24"/>
          <w:szCs w:val="24"/>
        </w:rPr>
        <w:t>:</w:t>
      </w:r>
      <w:r>
        <w:rPr>
          <w:rFonts w:ascii="Times New Roman" w:hAnsi="Times New Roman"/>
          <w:sz w:val="24"/>
          <w:szCs w:val="24"/>
        </w:rPr>
        <w:t>1606</w:t>
      </w:r>
    </w:p>
    <w:p w:rsidR="00F700C4" w:rsidRPr="00B363D2" w:rsidRDefault="00F700C4" w:rsidP="00F700C4">
      <w:pPr>
        <w:spacing w:after="0"/>
        <w:rPr>
          <w:rFonts w:ascii="Times New Roman" w:hAnsi="Times New Roman"/>
          <w:sz w:val="24"/>
          <w:szCs w:val="24"/>
          <w:u w:val="single"/>
        </w:rPr>
      </w:pPr>
      <w:r w:rsidRPr="00B363D2">
        <w:rPr>
          <w:rFonts w:ascii="Times New Roman" w:hAnsi="Times New Roman"/>
          <w:sz w:val="24"/>
          <w:szCs w:val="24"/>
          <w:u w:val="single"/>
        </w:rPr>
        <w:t>Этаж 2</w:t>
      </w:r>
    </w:p>
    <w:p w:rsidR="00F700C4" w:rsidRDefault="00F700C4" w:rsidP="00F700C4">
      <w:pPr>
        <w:framePr w:wrap="none" w:vAnchor="page" w:hAnchor="page" w:x="3442" w:y="2306"/>
        <w:rPr>
          <w:sz w:val="0"/>
          <w:szCs w:val="0"/>
        </w:rPr>
      </w:pPr>
    </w:p>
    <w:p w:rsidR="00F700C4" w:rsidRDefault="00094C7E" w:rsidP="00F700C4">
      <w:pPr>
        <w:spacing w:after="0"/>
        <w:rPr>
          <w:rFonts w:ascii="Times New Roman" w:hAnsi="Times New Roman"/>
          <w:sz w:val="24"/>
          <w:szCs w:val="24"/>
        </w:rPr>
      </w:pPr>
      <w:r w:rsidRPr="00094C7E">
        <w:rPr>
          <w:noProof/>
        </w:rPr>
        <w:pict>
          <v:shape id="_x0000_s1666" type="#_x0000_t32" style="position:absolute;margin-left:269.2pt;margin-top:288.3pt;width:11pt;height:22.5pt;flip:x;z-index:251831296" o:connectortype="straight"/>
        </w:pict>
      </w:r>
      <w:r w:rsidRPr="00094C7E">
        <w:rPr>
          <w:noProof/>
        </w:rPr>
        <w:pict>
          <v:shape id="_x0000_s1665" type="#_x0000_t32" style="position:absolute;margin-left:253.7pt;margin-top:266.3pt;width:26.5pt;height:44.5pt;flip:x;z-index:251830272" o:connectortype="straight"/>
        </w:pict>
      </w:r>
      <w:r w:rsidRPr="00094C7E">
        <w:rPr>
          <w:noProof/>
        </w:rPr>
        <w:pict>
          <v:shape id="_x0000_s1664" type="#_x0000_t32" style="position:absolute;margin-left:253.7pt;margin-top:251.8pt;width:21.5pt;height:36.5pt;flip:x;z-index:251829248" o:connectortype="straight"/>
        </w:pict>
      </w:r>
      <w:r w:rsidRPr="00094C7E">
        <w:rPr>
          <w:noProof/>
        </w:rPr>
        <w:pict>
          <v:shape id="_x0000_s1663" type="#_x0000_t32" style="position:absolute;margin-left:253.7pt;margin-top:251.8pt;width:10.5pt;height:17.5pt;flip:x;z-index:251828224" o:connectortype="straight"/>
        </w:pict>
      </w:r>
      <w:r w:rsidR="00F700C4">
        <w:rPr>
          <w:noProof/>
        </w:rPr>
        <w:drawing>
          <wp:inline distT="0" distB="0" distL="0" distR="0">
            <wp:extent cx="6373249" cy="4428000"/>
            <wp:effectExtent l="19050" t="0" r="8501" b="0"/>
            <wp:docPr id="3" name="Рисунок 1"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Аренда\площади\Схемы планировок\media\image1.png"/>
                    <pic:cNvPicPr>
                      <a:picLocks noChangeAspect="1" noChangeArrowheads="1"/>
                    </pic:cNvPicPr>
                  </pic:nvPicPr>
                  <pic:blipFill>
                    <a:blip r:embed="rId39" cstate="print"/>
                    <a:srcRect l="3877" t="7830" r="5368" b="5082"/>
                    <a:stretch>
                      <a:fillRect/>
                    </a:stretch>
                  </pic:blipFill>
                  <pic:spPr bwMode="auto">
                    <a:xfrm>
                      <a:off x="0" y="0"/>
                      <a:ext cx="6373249" cy="4428000"/>
                    </a:xfrm>
                    <a:prstGeom prst="rect">
                      <a:avLst/>
                    </a:prstGeom>
                    <a:noFill/>
                    <a:ln w="9525">
                      <a:noFill/>
                      <a:miter lim="800000"/>
                      <a:headEnd/>
                      <a:tailEnd/>
                    </a:ln>
                  </pic:spPr>
                </pic:pic>
              </a:graphicData>
            </a:graphic>
          </wp:inline>
        </w:drawing>
      </w:r>
    </w:p>
    <w:p w:rsidR="00F700C4" w:rsidRDefault="00F700C4" w:rsidP="00F700C4">
      <w:pPr>
        <w:framePr w:wrap="none" w:vAnchor="page" w:hAnchor="page" w:x="30" w:y="53"/>
        <w:rPr>
          <w:sz w:val="0"/>
          <w:szCs w:val="0"/>
        </w:rPr>
      </w:pPr>
    </w:p>
    <w:p w:rsidR="00F700C4" w:rsidRDefault="00F700C4" w:rsidP="00F700C4">
      <w:pPr>
        <w:framePr w:wrap="none" w:vAnchor="page" w:hAnchor="page" w:x="2341" w:y="3423"/>
        <w:rPr>
          <w:sz w:val="0"/>
          <w:szCs w:val="0"/>
        </w:rPr>
      </w:pPr>
    </w:p>
    <w:p w:rsidR="00F700C4" w:rsidRPr="009877B4" w:rsidRDefault="00F700C4" w:rsidP="00F700C4">
      <w:pPr>
        <w:spacing w:after="0"/>
        <w:rPr>
          <w:rFonts w:ascii="Times New Roman" w:hAnsi="Times New Roman"/>
          <w:b/>
          <w:sz w:val="24"/>
          <w:szCs w:val="24"/>
          <w:u w:val="single"/>
        </w:rPr>
      </w:pPr>
    </w:p>
    <w:p w:rsidR="00F700C4" w:rsidRDefault="00F700C4" w:rsidP="00F700C4">
      <w:pPr>
        <w:framePr w:wrap="none" w:vAnchor="page" w:hAnchor="page" w:x="2500" w:y="3505"/>
        <w:rPr>
          <w:sz w:val="0"/>
          <w:szCs w:val="0"/>
        </w:rPr>
      </w:pPr>
    </w:p>
    <w:p w:rsidR="00F700C4" w:rsidRPr="00180DF7" w:rsidRDefault="00094C7E" w:rsidP="00F700C4">
      <w:pPr>
        <w:spacing w:after="0"/>
        <w:ind w:left="708" w:firstLine="708"/>
        <w:rPr>
          <w:rFonts w:ascii="Times New Roman" w:hAnsi="Times New Roman"/>
          <w:sz w:val="24"/>
          <w:szCs w:val="24"/>
        </w:rPr>
      </w:pPr>
      <w:r w:rsidRPr="00094C7E">
        <w:rPr>
          <w:rFonts w:ascii="Times New Roman" w:hAnsi="Times New Roman"/>
          <w:noProof/>
          <w:sz w:val="20"/>
          <w:szCs w:val="20"/>
        </w:rPr>
        <w:pict>
          <v:shape id="_x0000_s1627" type="#_x0000_t32" style="position:absolute;left:0;text-align:left;margin-left:146pt;margin-top:153pt;width:1.85pt;height:0;z-index:251797504" o:connectortype="straight"/>
        </w:pict>
      </w:r>
      <w:r w:rsidRPr="00094C7E">
        <w:rPr>
          <w:rFonts w:ascii="Times New Roman" w:hAnsi="Times New Roman"/>
          <w:noProof/>
          <w:sz w:val="20"/>
          <w:szCs w:val="20"/>
        </w:rPr>
        <w:pict>
          <v:shape id="_x0000_s1625" type="#_x0000_t32" style="position:absolute;left:0;text-align:left;margin-left:32pt;margin-top:2.05pt;width:10.05pt;height:13.35pt;flip:x;z-index:251795456" o:connectortype="straight"/>
        </w:pict>
      </w:r>
      <w:r w:rsidRPr="00094C7E">
        <w:rPr>
          <w:rFonts w:ascii="Times New Roman" w:hAnsi="Times New Roman"/>
          <w:noProof/>
          <w:sz w:val="20"/>
          <w:szCs w:val="20"/>
        </w:rPr>
        <w:pict>
          <v:shape id="_x0000_s1624" type="#_x0000_t32" style="position:absolute;left:0;text-align:left;margin-left:22pt;margin-top:2.05pt;width:10pt;height:13.35pt;flip:x;z-index:251794432" o:connectortype="straight"/>
        </w:pict>
      </w:r>
      <w:r w:rsidRPr="00094C7E">
        <w:rPr>
          <w:rFonts w:ascii="Times New Roman" w:hAnsi="Times New Roman"/>
          <w:noProof/>
          <w:sz w:val="20"/>
          <w:szCs w:val="20"/>
        </w:rPr>
        <w:pict>
          <v:shape id="_x0000_s1623" type="#_x0000_t32" style="position:absolute;left:0;text-align:left;margin-left:11.35pt;margin-top:2.05pt;width:10.65pt;height:13.35pt;flip:x;z-index:251793408" o:connectortype="straight"/>
        </w:pict>
      </w:r>
      <w:r w:rsidRPr="00094C7E">
        <w:rPr>
          <w:rFonts w:ascii="Times New Roman" w:hAnsi="Times New Roman"/>
          <w:noProof/>
          <w:sz w:val="20"/>
          <w:szCs w:val="20"/>
        </w:rPr>
        <w:pict>
          <v:shape id="_x0000_s1626" type="#_x0000_t32" style="position:absolute;left:0;text-align:left;margin-left:44.6pt;margin-top:2.05pt;width:9.4pt;height:13.35pt;flip:x;z-index:251796480" o:connectortype="straight"/>
        </w:pict>
      </w:r>
      <w:r w:rsidRPr="00094C7E">
        <w:rPr>
          <w:rFonts w:ascii="Times New Roman" w:hAnsi="Times New Roman"/>
          <w:noProof/>
          <w:sz w:val="20"/>
          <w:szCs w:val="20"/>
        </w:rPr>
        <w:pict>
          <v:shape id="_x0000_s1622" type="#_x0000_t32" style="position:absolute;left:0;text-align:left;margin-left:0;margin-top:2.05pt;width:11.35pt;height:13.35pt;flip:x;z-index:251792384" o:connectortype="straight"/>
        </w:pict>
      </w:r>
      <w:r w:rsidRPr="00094C7E">
        <w:rPr>
          <w:rFonts w:ascii="Times New Roman" w:hAnsi="Times New Roman"/>
          <w:noProof/>
          <w:sz w:val="20"/>
          <w:szCs w:val="20"/>
        </w:rPr>
        <w:pict>
          <v:rect id="_x0000_s1621" style="position:absolute;left:0;text-align:left;margin-left:0;margin-top:2.05pt;width:54pt;height:13.35pt;z-index:251791360"/>
        </w:pict>
      </w:r>
      <w:r w:rsidR="00F700C4" w:rsidRPr="00180DF7">
        <w:rPr>
          <w:rFonts w:ascii="Times New Roman" w:hAnsi="Times New Roman"/>
          <w:sz w:val="20"/>
          <w:szCs w:val="20"/>
        </w:rPr>
        <w:t xml:space="preserve"> </w:t>
      </w:r>
      <w:r w:rsidR="00F700C4" w:rsidRPr="00180DF7">
        <w:rPr>
          <w:rFonts w:ascii="Times New Roman" w:hAnsi="Times New Roman"/>
          <w:sz w:val="24"/>
          <w:szCs w:val="24"/>
        </w:rPr>
        <w:t xml:space="preserve">- арендуемый объект </w:t>
      </w:r>
      <w:r w:rsidR="00F700C4" w:rsidRPr="00180DF7">
        <w:rPr>
          <w:rFonts w:ascii="Times New Roman" w:hAnsi="Times New Roman"/>
          <w:sz w:val="24"/>
          <w:szCs w:val="24"/>
        </w:rPr>
        <w:tab/>
      </w:r>
      <w:r w:rsidR="00F700C4" w:rsidRPr="00180DF7">
        <w:rPr>
          <w:rFonts w:ascii="Times New Roman" w:hAnsi="Times New Roman"/>
          <w:sz w:val="24"/>
          <w:szCs w:val="24"/>
        </w:rPr>
        <w:tab/>
      </w:r>
      <w:r w:rsidR="00F700C4" w:rsidRPr="00180DF7">
        <w:rPr>
          <w:rFonts w:ascii="Times New Roman" w:hAnsi="Times New Roman"/>
          <w:sz w:val="24"/>
          <w:szCs w:val="24"/>
        </w:rPr>
        <w:tab/>
      </w:r>
      <w:r w:rsidR="00F700C4" w:rsidRPr="00180DF7">
        <w:rPr>
          <w:rFonts w:ascii="Times New Roman" w:hAnsi="Times New Roman"/>
          <w:sz w:val="24"/>
          <w:szCs w:val="24"/>
        </w:rPr>
        <w:tab/>
      </w:r>
    </w:p>
    <w:p w:rsidR="00F700C4" w:rsidRDefault="00F700C4" w:rsidP="00F700C4">
      <w:pPr>
        <w:spacing w:after="0" w:line="240" w:lineRule="auto"/>
        <w:rPr>
          <w:rFonts w:ascii="Times New Roman" w:hAnsi="Times New Roman"/>
          <w:sz w:val="24"/>
          <w:szCs w:val="24"/>
        </w:rPr>
      </w:pPr>
    </w:p>
    <w:p w:rsidR="00876F33" w:rsidRPr="009030B3" w:rsidRDefault="00876F33" w:rsidP="00876F33">
      <w:pPr>
        <w:spacing w:after="0"/>
        <w:jc w:val="both"/>
        <w:rPr>
          <w:rFonts w:ascii="Times New Roman" w:hAnsi="Times New Roman"/>
          <w:b/>
        </w:rPr>
      </w:pPr>
      <w:r w:rsidRPr="009030B3">
        <w:rPr>
          <w:rFonts w:ascii="Times New Roman" w:hAnsi="Times New Roman"/>
          <w:b/>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Маяковского, </w:t>
      </w:r>
      <w:proofErr w:type="spellStart"/>
      <w:r w:rsidRPr="009030B3">
        <w:rPr>
          <w:rFonts w:ascii="Times New Roman" w:hAnsi="Times New Roman"/>
          <w:b/>
        </w:rPr>
        <w:t>зд</w:t>
      </w:r>
      <w:proofErr w:type="spellEnd"/>
      <w:r w:rsidRPr="009030B3">
        <w:rPr>
          <w:rFonts w:ascii="Times New Roman" w:hAnsi="Times New Roman"/>
          <w:b/>
        </w:rPr>
        <w:t>. 3</w:t>
      </w:r>
    </w:p>
    <w:p w:rsidR="00876F33" w:rsidRPr="009030B3" w:rsidRDefault="00876F33" w:rsidP="00876F33">
      <w:pPr>
        <w:spacing w:after="0"/>
        <w:rPr>
          <w:rFonts w:ascii="Times New Roman" w:hAnsi="Times New Roman"/>
          <w:b/>
        </w:rPr>
      </w:pPr>
    </w:p>
    <w:p w:rsidR="00876F33" w:rsidRPr="009030B3" w:rsidRDefault="00876F33" w:rsidP="00876F33">
      <w:pPr>
        <w:spacing w:after="0"/>
        <w:rPr>
          <w:rFonts w:ascii="Times New Roman" w:hAnsi="Times New Roman"/>
          <w:b/>
        </w:rPr>
      </w:pPr>
      <w:r w:rsidRPr="009030B3">
        <w:rPr>
          <w:rFonts w:ascii="Times New Roman" w:hAnsi="Times New Roman"/>
          <w:b/>
        </w:rPr>
        <w:t>Перечень общего имущества</w:t>
      </w:r>
      <w:r>
        <w:rPr>
          <w:rFonts w:ascii="Times New Roman" w:hAnsi="Times New Roman"/>
          <w:b/>
        </w:rPr>
        <w:t xml:space="preserve"> здания</w:t>
      </w:r>
      <w:r w:rsidRPr="009030B3">
        <w:rPr>
          <w:rFonts w:ascii="Times New Roman" w:hAnsi="Times New Roman"/>
          <w:b/>
        </w:rPr>
        <w:t>,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 п.п.</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Этаж, тип этажа</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 по плану</w:t>
            </w:r>
          </w:p>
        </w:tc>
        <w:tc>
          <w:tcPr>
            <w:tcW w:w="4111" w:type="dxa"/>
          </w:tcPr>
          <w:p w:rsidR="00876F33" w:rsidRPr="009030B3" w:rsidRDefault="00876F33" w:rsidP="00BF6E44">
            <w:pPr>
              <w:spacing w:after="0"/>
              <w:jc w:val="center"/>
              <w:rPr>
                <w:rFonts w:ascii="Times New Roman" w:hAnsi="Times New Roman"/>
              </w:rPr>
            </w:pPr>
            <w:r w:rsidRPr="009030B3">
              <w:rPr>
                <w:rFonts w:ascii="Times New Roman" w:hAnsi="Times New Roman"/>
              </w:rPr>
              <w:t>Назначение помещения</w:t>
            </w:r>
          </w:p>
        </w:tc>
        <w:tc>
          <w:tcPr>
            <w:tcW w:w="2500" w:type="dxa"/>
          </w:tcPr>
          <w:p w:rsidR="00876F33" w:rsidRPr="009030B3" w:rsidRDefault="00876F33" w:rsidP="00BF6E44">
            <w:pPr>
              <w:spacing w:after="0"/>
              <w:jc w:val="center"/>
              <w:rPr>
                <w:rFonts w:ascii="Times New Roman" w:hAnsi="Times New Roman"/>
              </w:rPr>
            </w:pPr>
            <w:r w:rsidRPr="009030B3">
              <w:rPr>
                <w:rFonts w:ascii="Times New Roman" w:hAnsi="Times New Roman"/>
              </w:rPr>
              <w:t>Площадь общего имущества помещения, кв.м</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2</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3</w:t>
            </w:r>
          </w:p>
        </w:tc>
        <w:tc>
          <w:tcPr>
            <w:tcW w:w="4111" w:type="dxa"/>
          </w:tcPr>
          <w:p w:rsidR="00876F33" w:rsidRPr="009030B3" w:rsidRDefault="00876F33" w:rsidP="00BF6E44">
            <w:pPr>
              <w:spacing w:after="0"/>
              <w:jc w:val="center"/>
              <w:rPr>
                <w:rFonts w:ascii="Times New Roman" w:hAnsi="Times New Roman"/>
              </w:rPr>
            </w:pPr>
            <w:r w:rsidRPr="009030B3">
              <w:rPr>
                <w:rFonts w:ascii="Times New Roman" w:hAnsi="Times New Roman"/>
              </w:rPr>
              <w:t>4</w:t>
            </w:r>
          </w:p>
        </w:tc>
        <w:tc>
          <w:tcPr>
            <w:tcW w:w="2500" w:type="dxa"/>
          </w:tcPr>
          <w:p w:rsidR="00876F33" w:rsidRPr="009030B3" w:rsidRDefault="00876F33" w:rsidP="00BF6E44">
            <w:pPr>
              <w:spacing w:after="0"/>
              <w:jc w:val="center"/>
              <w:rPr>
                <w:rFonts w:ascii="Times New Roman" w:hAnsi="Times New Roman"/>
              </w:rPr>
            </w:pPr>
            <w:r w:rsidRPr="009030B3">
              <w:rPr>
                <w:rFonts w:ascii="Times New Roman" w:hAnsi="Times New Roman"/>
              </w:rPr>
              <w:t>0</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подвал</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1</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10,2</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2</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подвал</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9</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узел ввода</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6,7</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3</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подвал</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10</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коридор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4,8</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4</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подвал</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11</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коридор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6,2</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5</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подвал</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12</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узел ввода</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23,1</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6</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подвал</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14</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узел ввода</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15,0</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lastRenderedPageBreak/>
              <w:t>7</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1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1</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тамбур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1,0</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8</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1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2</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тамбур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0,9</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9</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1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3</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9,3</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10</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1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18</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умывальник-туалет</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2,0</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11</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1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21</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тамбур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1,2</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12</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1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22</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коридор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5,2</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13</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1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23</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пультовая</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9,6</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14</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1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25</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коридор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33,6</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15</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1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38</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9,2</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16</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1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39</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тамбур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2,1</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17</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2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1</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12,2</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18</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2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6</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умывальник-туалет</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2,1</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19</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2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10</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коридор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5,6</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20</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2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12</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тамбур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3,3</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21</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2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18</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коридор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8,7</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22</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2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20</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коридор</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9,2</w:t>
            </w:r>
          </w:p>
        </w:tc>
      </w:tr>
      <w:tr w:rsidR="00876F33" w:rsidRPr="009030B3" w:rsidTr="00BF6E44">
        <w:tc>
          <w:tcPr>
            <w:tcW w:w="675" w:type="dxa"/>
          </w:tcPr>
          <w:p w:rsidR="00876F33" w:rsidRPr="009030B3" w:rsidRDefault="00876F33" w:rsidP="00BF6E44">
            <w:pPr>
              <w:spacing w:after="0"/>
              <w:jc w:val="center"/>
              <w:rPr>
                <w:rFonts w:ascii="Times New Roman" w:hAnsi="Times New Roman"/>
              </w:rPr>
            </w:pPr>
            <w:r w:rsidRPr="009030B3">
              <w:rPr>
                <w:rFonts w:ascii="Times New Roman" w:hAnsi="Times New Roman"/>
              </w:rPr>
              <w:t>23</w:t>
            </w:r>
          </w:p>
        </w:tc>
        <w:tc>
          <w:tcPr>
            <w:tcW w:w="993" w:type="dxa"/>
          </w:tcPr>
          <w:p w:rsidR="00876F33" w:rsidRPr="009030B3" w:rsidRDefault="00876F33" w:rsidP="00BF6E44">
            <w:pPr>
              <w:spacing w:after="0"/>
              <w:jc w:val="center"/>
              <w:rPr>
                <w:rFonts w:ascii="Times New Roman" w:hAnsi="Times New Roman"/>
              </w:rPr>
            </w:pPr>
            <w:r w:rsidRPr="009030B3">
              <w:rPr>
                <w:rFonts w:ascii="Times New Roman" w:hAnsi="Times New Roman"/>
              </w:rPr>
              <w:t>2 этаж</w:t>
            </w:r>
          </w:p>
        </w:tc>
        <w:tc>
          <w:tcPr>
            <w:tcW w:w="1134" w:type="dxa"/>
          </w:tcPr>
          <w:p w:rsidR="00876F33" w:rsidRPr="009030B3" w:rsidRDefault="00876F33" w:rsidP="00BF6E44">
            <w:pPr>
              <w:spacing w:after="0"/>
              <w:jc w:val="center"/>
              <w:rPr>
                <w:rFonts w:ascii="Times New Roman" w:hAnsi="Times New Roman"/>
              </w:rPr>
            </w:pPr>
            <w:r w:rsidRPr="009030B3">
              <w:rPr>
                <w:rFonts w:ascii="Times New Roman" w:hAnsi="Times New Roman"/>
              </w:rPr>
              <w:t>25</w:t>
            </w:r>
          </w:p>
        </w:tc>
        <w:tc>
          <w:tcPr>
            <w:tcW w:w="4111" w:type="dxa"/>
          </w:tcPr>
          <w:p w:rsidR="00876F33" w:rsidRPr="009030B3" w:rsidRDefault="00876F33"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876F33" w:rsidRPr="009030B3" w:rsidRDefault="00876F33" w:rsidP="00BF6E44">
            <w:pPr>
              <w:spacing w:after="0"/>
              <w:rPr>
                <w:rFonts w:ascii="Times New Roman" w:hAnsi="Times New Roman"/>
              </w:rPr>
            </w:pPr>
            <w:r w:rsidRPr="009030B3">
              <w:rPr>
                <w:rFonts w:ascii="Times New Roman" w:hAnsi="Times New Roman"/>
              </w:rPr>
              <w:t>11,9</w:t>
            </w:r>
          </w:p>
        </w:tc>
      </w:tr>
      <w:tr w:rsidR="00876F33" w:rsidRPr="009030B3" w:rsidTr="00BF6E44">
        <w:tc>
          <w:tcPr>
            <w:tcW w:w="2802" w:type="dxa"/>
            <w:gridSpan w:val="3"/>
          </w:tcPr>
          <w:p w:rsidR="00876F33" w:rsidRPr="009030B3" w:rsidRDefault="00876F33" w:rsidP="00BF6E44">
            <w:pPr>
              <w:spacing w:after="0"/>
              <w:jc w:val="center"/>
              <w:rPr>
                <w:rFonts w:ascii="Times New Roman" w:hAnsi="Times New Roman"/>
              </w:rPr>
            </w:pPr>
          </w:p>
        </w:tc>
        <w:tc>
          <w:tcPr>
            <w:tcW w:w="4111" w:type="dxa"/>
          </w:tcPr>
          <w:p w:rsidR="00876F33" w:rsidRPr="009030B3" w:rsidRDefault="00876F33" w:rsidP="00BF6E44">
            <w:pPr>
              <w:spacing w:after="0"/>
              <w:rPr>
                <w:rFonts w:ascii="Times New Roman" w:hAnsi="Times New Roman"/>
                <w:b/>
              </w:rPr>
            </w:pPr>
            <w:r w:rsidRPr="009030B3">
              <w:rPr>
                <w:rFonts w:ascii="Times New Roman" w:hAnsi="Times New Roman"/>
                <w:b/>
              </w:rPr>
              <w:t>ИТОГО:</w:t>
            </w:r>
          </w:p>
        </w:tc>
        <w:tc>
          <w:tcPr>
            <w:tcW w:w="2500" w:type="dxa"/>
          </w:tcPr>
          <w:p w:rsidR="00876F33" w:rsidRPr="009030B3" w:rsidRDefault="00094C7E" w:rsidP="00BF6E44">
            <w:pPr>
              <w:spacing w:after="0"/>
              <w:rPr>
                <w:rFonts w:ascii="Times New Roman" w:hAnsi="Times New Roman"/>
                <w:b/>
              </w:rPr>
            </w:pPr>
            <w:r w:rsidRPr="009030B3">
              <w:rPr>
                <w:rFonts w:ascii="Times New Roman" w:hAnsi="Times New Roman"/>
                <w:b/>
              </w:rPr>
              <w:fldChar w:fldCharType="begin"/>
            </w:r>
            <w:r w:rsidR="00876F33" w:rsidRPr="009030B3">
              <w:rPr>
                <w:rFonts w:ascii="Times New Roman" w:hAnsi="Times New Roman"/>
                <w:b/>
              </w:rPr>
              <w:instrText xml:space="preserve"> =SUM(ABOVE) </w:instrText>
            </w:r>
            <w:r w:rsidRPr="009030B3">
              <w:rPr>
                <w:rFonts w:ascii="Times New Roman" w:hAnsi="Times New Roman"/>
                <w:b/>
              </w:rPr>
              <w:fldChar w:fldCharType="separate"/>
            </w:r>
            <w:r w:rsidR="00876F33" w:rsidRPr="009030B3">
              <w:rPr>
                <w:rFonts w:ascii="Times New Roman" w:hAnsi="Times New Roman"/>
                <w:b/>
                <w:noProof/>
              </w:rPr>
              <w:t>193,1</w:t>
            </w:r>
            <w:r w:rsidRPr="009030B3">
              <w:rPr>
                <w:rFonts w:ascii="Times New Roman" w:hAnsi="Times New Roman"/>
                <w:b/>
              </w:rPr>
              <w:fldChar w:fldCharType="end"/>
            </w:r>
          </w:p>
        </w:tc>
      </w:tr>
    </w:tbl>
    <w:p w:rsidR="00876F33" w:rsidRPr="009030B3" w:rsidRDefault="00876F33" w:rsidP="00876F33">
      <w:pPr>
        <w:spacing w:after="0" w:line="240" w:lineRule="auto"/>
        <w:jc w:val="both"/>
        <w:rPr>
          <w:rFonts w:ascii="Times New Roman" w:hAnsi="Times New Roman"/>
          <w:sz w:val="24"/>
          <w:szCs w:val="24"/>
        </w:rPr>
      </w:pPr>
    </w:p>
    <w:p w:rsidR="00876F33" w:rsidRPr="009030B3" w:rsidRDefault="00876F33" w:rsidP="00876F33">
      <w:pPr>
        <w:spacing w:after="0" w:line="240" w:lineRule="auto"/>
        <w:jc w:val="both"/>
        <w:rPr>
          <w:rFonts w:ascii="Times New Roman" w:hAnsi="Times New Roman"/>
          <w:b/>
          <w:sz w:val="24"/>
          <w:szCs w:val="24"/>
        </w:rPr>
      </w:pPr>
      <w:r w:rsidRPr="009030B3">
        <w:rPr>
          <w:rFonts w:ascii="Times New Roman" w:hAnsi="Times New Roman"/>
          <w:b/>
          <w:sz w:val="24"/>
          <w:szCs w:val="24"/>
        </w:rPr>
        <w:t xml:space="preserve">Расчет площади общего имущества по договору аренды № </w:t>
      </w:r>
      <w:r>
        <w:rPr>
          <w:rFonts w:ascii="Times New Roman" w:hAnsi="Times New Roman"/>
          <w:b/>
          <w:sz w:val="24"/>
          <w:szCs w:val="24"/>
        </w:rPr>
        <w:t xml:space="preserve">______ </w:t>
      </w:r>
      <w:r w:rsidRPr="009030B3">
        <w:rPr>
          <w:rFonts w:ascii="Times New Roman" w:hAnsi="Times New Roman"/>
          <w:b/>
          <w:sz w:val="24"/>
          <w:szCs w:val="24"/>
        </w:rPr>
        <w:t xml:space="preserve">от </w:t>
      </w:r>
      <w:r>
        <w:rPr>
          <w:rFonts w:ascii="Times New Roman" w:hAnsi="Times New Roman"/>
          <w:b/>
          <w:sz w:val="24"/>
          <w:szCs w:val="24"/>
        </w:rPr>
        <w:t>_________</w:t>
      </w:r>
      <w:r w:rsidRPr="009030B3">
        <w:rPr>
          <w:rFonts w:ascii="Times New Roman" w:hAnsi="Times New Roman"/>
          <w:b/>
          <w:sz w:val="24"/>
          <w:szCs w:val="24"/>
        </w:rPr>
        <w:t>.201</w:t>
      </w:r>
      <w:r>
        <w:rPr>
          <w:rFonts w:ascii="Times New Roman" w:hAnsi="Times New Roman"/>
          <w:b/>
          <w:sz w:val="24"/>
          <w:szCs w:val="24"/>
        </w:rPr>
        <w:t>8</w:t>
      </w:r>
      <w:r w:rsidRPr="009030B3">
        <w:rPr>
          <w:rFonts w:ascii="Times New Roman" w:hAnsi="Times New Roman"/>
          <w:b/>
          <w:sz w:val="24"/>
          <w:szCs w:val="24"/>
        </w:rPr>
        <w:t xml:space="preserve"> </w:t>
      </w:r>
    </w:p>
    <w:p w:rsidR="00876F33" w:rsidRPr="009030B3" w:rsidRDefault="00876F33" w:rsidP="00876F33">
      <w:pPr>
        <w:spacing w:after="0" w:line="240" w:lineRule="auto"/>
        <w:jc w:val="both"/>
        <w:rPr>
          <w:rFonts w:ascii="Times New Roman" w:hAnsi="Times New Roman"/>
          <w:sz w:val="24"/>
          <w:szCs w:val="24"/>
        </w:rPr>
      </w:pPr>
      <w:r w:rsidRPr="009030B3">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876F33" w:rsidRPr="009030B3" w:rsidRDefault="00876F33" w:rsidP="00876F33">
      <w:pPr>
        <w:spacing w:after="0" w:line="240" w:lineRule="auto"/>
        <w:jc w:val="both"/>
        <w:rPr>
          <w:rFonts w:ascii="Times New Roman" w:hAnsi="Times New Roman"/>
          <w:sz w:val="24"/>
          <w:szCs w:val="24"/>
        </w:rPr>
      </w:pPr>
      <w:r w:rsidRPr="009030B3">
        <w:rPr>
          <w:rFonts w:ascii="Times New Roman" w:hAnsi="Times New Roman"/>
          <w:sz w:val="24"/>
          <w:szCs w:val="24"/>
        </w:rPr>
        <w:t xml:space="preserve">Общая площадь здания- </w:t>
      </w:r>
      <w:r w:rsidRPr="009030B3">
        <w:rPr>
          <w:rFonts w:ascii="Times New Roman" w:hAnsi="Times New Roman"/>
          <w:b/>
          <w:sz w:val="24"/>
          <w:szCs w:val="24"/>
        </w:rPr>
        <w:t>1075,1</w:t>
      </w:r>
      <w:r w:rsidRPr="009030B3">
        <w:rPr>
          <w:rFonts w:ascii="Times New Roman" w:hAnsi="Times New Roman"/>
          <w:sz w:val="24"/>
          <w:szCs w:val="24"/>
        </w:rPr>
        <w:t xml:space="preserve"> кв. метра;</w:t>
      </w:r>
    </w:p>
    <w:p w:rsidR="00876F33" w:rsidRPr="009030B3" w:rsidRDefault="00876F33" w:rsidP="00876F33">
      <w:pPr>
        <w:spacing w:after="0" w:line="240" w:lineRule="auto"/>
        <w:jc w:val="both"/>
        <w:rPr>
          <w:rFonts w:ascii="Times New Roman" w:hAnsi="Times New Roman"/>
          <w:sz w:val="24"/>
          <w:szCs w:val="24"/>
        </w:rPr>
      </w:pPr>
      <w:r w:rsidRPr="009030B3">
        <w:rPr>
          <w:rFonts w:ascii="Times New Roman" w:hAnsi="Times New Roman"/>
          <w:sz w:val="24"/>
          <w:szCs w:val="24"/>
        </w:rPr>
        <w:t xml:space="preserve">Общая площадь, предназначенная для сдачи в аренду/пользование  – </w:t>
      </w:r>
      <w:r w:rsidRPr="009030B3">
        <w:rPr>
          <w:rFonts w:ascii="Times New Roman" w:hAnsi="Times New Roman"/>
          <w:b/>
          <w:sz w:val="24"/>
          <w:szCs w:val="24"/>
        </w:rPr>
        <w:t>882,0</w:t>
      </w:r>
      <w:r w:rsidRPr="009030B3">
        <w:rPr>
          <w:rFonts w:ascii="Times New Roman" w:hAnsi="Times New Roman"/>
          <w:sz w:val="24"/>
          <w:szCs w:val="24"/>
        </w:rPr>
        <w:t xml:space="preserve"> кв. метра;</w:t>
      </w:r>
    </w:p>
    <w:p w:rsidR="00876F33" w:rsidRPr="009030B3" w:rsidRDefault="00876F33" w:rsidP="00876F33">
      <w:pPr>
        <w:spacing w:after="0" w:line="240" w:lineRule="auto"/>
        <w:jc w:val="both"/>
        <w:rPr>
          <w:rFonts w:ascii="Times New Roman" w:hAnsi="Times New Roman"/>
          <w:sz w:val="24"/>
          <w:szCs w:val="24"/>
        </w:rPr>
      </w:pPr>
      <w:r w:rsidRPr="009030B3">
        <w:rPr>
          <w:rFonts w:ascii="Times New Roman" w:hAnsi="Times New Roman"/>
          <w:sz w:val="24"/>
          <w:szCs w:val="24"/>
        </w:rPr>
        <w:t xml:space="preserve">Площадь общего имущества  – </w:t>
      </w:r>
      <w:r w:rsidRPr="009030B3">
        <w:rPr>
          <w:rFonts w:ascii="Times New Roman" w:hAnsi="Times New Roman"/>
          <w:b/>
          <w:sz w:val="24"/>
          <w:szCs w:val="24"/>
        </w:rPr>
        <w:t>193,1</w:t>
      </w:r>
      <w:r w:rsidRPr="009030B3">
        <w:rPr>
          <w:rFonts w:ascii="Times New Roman" w:hAnsi="Times New Roman"/>
          <w:sz w:val="24"/>
          <w:szCs w:val="24"/>
        </w:rPr>
        <w:t xml:space="preserve"> кв. метра;</w:t>
      </w:r>
    </w:p>
    <w:p w:rsidR="00876F33" w:rsidRPr="00876F33" w:rsidRDefault="00876F33" w:rsidP="00876F33">
      <w:pPr>
        <w:spacing w:after="0" w:line="240" w:lineRule="auto"/>
        <w:jc w:val="both"/>
        <w:rPr>
          <w:rFonts w:ascii="Times New Roman" w:hAnsi="Times New Roman"/>
          <w:sz w:val="24"/>
          <w:szCs w:val="24"/>
        </w:rPr>
      </w:pPr>
    </w:p>
    <w:p w:rsidR="00876F33" w:rsidRPr="00876F33" w:rsidRDefault="00876F33" w:rsidP="00876F33">
      <w:pPr>
        <w:spacing w:after="0" w:line="240" w:lineRule="auto"/>
        <w:jc w:val="both"/>
        <w:rPr>
          <w:rFonts w:ascii="Times New Roman" w:hAnsi="Times New Roman"/>
          <w:sz w:val="24"/>
          <w:szCs w:val="24"/>
        </w:rPr>
      </w:pPr>
      <w:r w:rsidRPr="00876F33">
        <w:rPr>
          <w:rFonts w:ascii="Times New Roman" w:hAnsi="Times New Roman"/>
          <w:sz w:val="24"/>
          <w:szCs w:val="24"/>
        </w:rPr>
        <w:t>Площадь арендуемого объекта по договору аренды –</w:t>
      </w:r>
      <w:r w:rsidRPr="00876F33">
        <w:rPr>
          <w:rFonts w:ascii="Times New Roman" w:hAnsi="Times New Roman"/>
          <w:b/>
          <w:sz w:val="24"/>
          <w:szCs w:val="24"/>
        </w:rPr>
        <w:t>8,8</w:t>
      </w:r>
      <w:r w:rsidRPr="00876F33">
        <w:rPr>
          <w:rFonts w:ascii="Times New Roman" w:hAnsi="Times New Roman"/>
          <w:sz w:val="24"/>
          <w:szCs w:val="24"/>
        </w:rPr>
        <w:t xml:space="preserve"> кв. метра</w:t>
      </w:r>
    </w:p>
    <w:p w:rsidR="00876F33" w:rsidRPr="00876F33" w:rsidRDefault="00876F33" w:rsidP="00876F33">
      <w:pPr>
        <w:spacing w:after="0" w:line="240" w:lineRule="auto"/>
        <w:jc w:val="both"/>
        <w:rPr>
          <w:rFonts w:ascii="Times New Roman" w:hAnsi="Times New Roman"/>
          <w:sz w:val="24"/>
          <w:szCs w:val="24"/>
        </w:rPr>
      </w:pPr>
    </w:p>
    <w:p w:rsidR="00876F33" w:rsidRPr="00876F33" w:rsidRDefault="00876F33" w:rsidP="00876F33">
      <w:pPr>
        <w:spacing w:after="0" w:line="240" w:lineRule="auto"/>
        <w:jc w:val="both"/>
        <w:rPr>
          <w:rFonts w:ascii="Times New Roman" w:hAnsi="Times New Roman"/>
          <w:sz w:val="24"/>
          <w:szCs w:val="24"/>
        </w:rPr>
      </w:pPr>
      <w:r w:rsidRPr="00876F33">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876F33" w:rsidRPr="00876F33" w:rsidRDefault="00876F33" w:rsidP="00876F33">
      <w:pPr>
        <w:spacing w:after="0" w:line="240" w:lineRule="auto"/>
        <w:jc w:val="both"/>
        <w:rPr>
          <w:rFonts w:ascii="Times New Roman" w:hAnsi="Times New Roman"/>
          <w:sz w:val="24"/>
          <w:szCs w:val="24"/>
        </w:rPr>
      </w:pPr>
    </w:p>
    <w:p w:rsidR="00876F33" w:rsidRPr="00876F33" w:rsidRDefault="00876F33" w:rsidP="00876F33">
      <w:pPr>
        <w:spacing w:after="0" w:line="240" w:lineRule="auto"/>
        <w:jc w:val="both"/>
        <w:rPr>
          <w:rFonts w:ascii="Times New Roman" w:hAnsi="Times New Roman"/>
          <w:sz w:val="24"/>
          <w:szCs w:val="24"/>
        </w:rPr>
      </w:pPr>
      <w:r w:rsidRPr="00876F33">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876F33" w:rsidRPr="00876F33" w:rsidRDefault="00876F33" w:rsidP="00876F33">
      <w:pPr>
        <w:spacing w:after="0" w:line="240" w:lineRule="auto"/>
        <w:jc w:val="both"/>
        <w:rPr>
          <w:rFonts w:ascii="Times New Roman" w:hAnsi="Times New Roman"/>
          <w:sz w:val="24"/>
          <w:szCs w:val="24"/>
        </w:rPr>
      </w:pPr>
    </w:p>
    <w:p w:rsidR="00876F33" w:rsidRPr="00876F33" w:rsidRDefault="00876F33" w:rsidP="00876F33">
      <w:pPr>
        <w:spacing w:after="0" w:line="240" w:lineRule="auto"/>
        <w:jc w:val="both"/>
        <w:rPr>
          <w:rFonts w:ascii="Times New Roman" w:hAnsi="Times New Roman"/>
          <w:b/>
          <w:sz w:val="24"/>
          <w:szCs w:val="24"/>
        </w:rPr>
      </w:pPr>
      <w:r w:rsidRPr="00876F33">
        <w:rPr>
          <w:rFonts w:ascii="Times New Roman" w:hAnsi="Times New Roman"/>
          <w:b/>
          <w:sz w:val="24"/>
          <w:szCs w:val="24"/>
        </w:rPr>
        <w:t>ИТОГО:</w:t>
      </w:r>
    </w:p>
    <w:p w:rsidR="00876F33" w:rsidRPr="00876F33" w:rsidRDefault="00876F33" w:rsidP="00876F33">
      <w:pPr>
        <w:spacing w:after="0" w:line="240" w:lineRule="auto"/>
        <w:jc w:val="both"/>
        <w:rPr>
          <w:rFonts w:ascii="Times New Roman" w:hAnsi="Times New Roman"/>
          <w:b/>
          <w:sz w:val="24"/>
          <w:szCs w:val="24"/>
        </w:rPr>
      </w:pPr>
      <w:r w:rsidRPr="00876F33">
        <w:rPr>
          <w:rFonts w:ascii="Times New Roman" w:hAnsi="Times New Roman"/>
          <w:sz w:val="24"/>
          <w:szCs w:val="24"/>
        </w:rPr>
        <w:t xml:space="preserve">Площадь общего имущества, приходящаяся на площадь арендуемого объекта, составляет по договору аренды № </w:t>
      </w:r>
      <w:r>
        <w:rPr>
          <w:rFonts w:ascii="Times New Roman" w:hAnsi="Times New Roman"/>
          <w:sz w:val="24"/>
          <w:szCs w:val="24"/>
        </w:rPr>
        <w:t>______</w:t>
      </w:r>
      <w:r w:rsidRPr="00876F33">
        <w:rPr>
          <w:rFonts w:ascii="Times New Roman" w:hAnsi="Times New Roman"/>
          <w:sz w:val="24"/>
          <w:szCs w:val="24"/>
        </w:rPr>
        <w:t xml:space="preserve"> от </w:t>
      </w:r>
      <w:r>
        <w:rPr>
          <w:rFonts w:ascii="Times New Roman" w:hAnsi="Times New Roman"/>
          <w:sz w:val="24"/>
          <w:szCs w:val="24"/>
        </w:rPr>
        <w:t>_______</w:t>
      </w:r>
      <w:r w:rsidRPr="00876F33">
        <w:rPr>
          <w:rFonts w:ascii="Times New Roman" w:hAnsi="Times New Roman"/>
          <w:sz w:val="24"/>
          <w:szCs w:val="24"/>
        </w:rPr>
        <w:t>.201</w:t>
      </w:r>
      <w:r>
        <w:rPr>
          <w:rFonts w:ascii="Times New Roman" w:hAnsi="Times New Roman"/>
          <w:sz w:val="24"/>
          <w:szCs w:val="24"/>
        </w:rPr>
        <w:t>8</w:t>
      </w:r>
      <w:r w:rsidRPr="00876F33">
        <w:rPr>
          <w:rFonts w:ascii="Times New Roman" w:hAnsi="Times New Roman"/>
          <w:sz w:val="24"/>
          <w:szCs w:val="24"/>
        </w:rPr>
        <w:t xml:space="preserve"> </w:t>
      </w:r>
      <w:r w:rsidRPr="00876F33">
        <w:rPr>
          <w:rFonts w:ascii="Times New Roman" w:hAnsi="Times New Roman"/>
          <w:b/>
          <w:sz w:val="24"/>
          <w:szCs w:val="24"/>
        </w:rPr>
        <w:t>– 1,9 кв. метра.</w:t>
      </w:r>
    </w:p>
    <w:p w:rsidR="00876F33" w:rsidRDefault="00876F33" w:rsidP="00876F33">
      <w:pPr>
        <w:spacing w:after="0" w:line="240" w:lineRule="auto"/>
        <w:rPr>
          <w:rFonts w:ascii="Times New Roman" w:hAnsi="Times New Roman"/>
          <w:sz w:val="24"/>
          <w:szCs w:val="24"/>
        </w:rPr>
      </w:pPr>
    </w:p>
    <w:p w:rsidR="00F700C4" w:rsidRPr="00821B0B" w:rsidRDefault="00F700C4" w:rsidP="00876F33">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Pr="001C4512">
        <w:rPr>
          <w:noProof/>
        </w:rPr>
        <w:t xml:space="preserve"> </w:t>
      </w:r>
    </w:p>
    <w:p w:rsidR="00F700C4" w:rsidRDefault="00F700C4" w:rsidP="00876F33">
      <w:pPr>
        <w:spacing w:after="0"/>
        <w:rPr>
          <w:sz w:val="0"/>
          <w:szCs w:val="0"/>
        </w:rPr>
      </w:pPr>
    </w:p>
    <w:p w:rsidR="00F700C4" w:rsidRPr="00821B0B" w:rsidRDefault="00F700C4" w:rsidP="00876F3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700C4" w:rsidRPr="00821B0B" w:rsidRDefault="00F700C4" w:rsidP="00876F3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700C4" w:rsidRPr="00821B0B" w:rsidRDefault="00F700C4" w:rsidP="00876F33">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B363D2">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F700C4" w:rsidRPr="003A4DA4" w:rsidRDefault="00F700C4" w:rsidP="00F700C4">
      <w:pPr>
        <w:spacing w:after="0" w:line="240" w:lineRule="auto"/>
        <w:jc w:val="both"/>
        <w:rPr>
          <w:rFonts w:ascii="Times New Roman" w:hAnsi="Times New Roman"/>
        </w:rPr>
      </w:pPr>
    </w:p>
    <w:p w:rsidR="00F700C4" w:rsidRPr="00876F33" w:rsidRDefault="00F700C4" w:rsidP="00F700C4">
      <w:pPr>
        <w:spacing w:after="0" w:line="240" w:lineRule="auto"/>
        <w:jc w:val="both"/>
        <w:rPr>
          <w:rFonts w:ascii="Times New Roman" w:hAnsi="Times New Roman"/>
          <w:sz w:val="24"/>
          <w:szCs w:val="24"/>
        </w:rPr>
      </w:pPr>
      <w:r w:rsidRPr="00876F33">
        <w:rPr>
          <w:rFonts w:ascii="Times New Roman" w:hAnsi="Times New Roman"/>
          <w:sz w:val="24"/>
          <w:szCs w:val="24"/>
        </w:rPr>
        <w:t>АРЕНДАТОР:</w:t>
      </w:r>
    </w:p>
    <w:p w:rsidR="00F700C4" w:rsidRPr="009359AE" w:rsidRDefault="00F700C4" w:rsidP="00F700C4">
      <w:pPr>
        <w:spacing w:after="0" w:line="240" w:lineRule="auto"/>
        <w:jc w:val="both"/>
        <w:rPr>
          <w:rFonts w:ascii="Times New Roman" w:hAnsi="Times New Roman"/>
        </w:rPr>
      </w:pPr>
      <w:r w:rsidRPr="009359AE">
        <w:rPr>
          <w:rFonts w:ascii="Times New Roman" w:hAnsi="Times New Roman"/>
        </w:rPr>
        <w:t xml:space="preserve"> ------------------------------------------------------------------------    --------------------------------------------------</w:t>
      </w:r>
    </w:p>
    <w:p w:rsidR="00F700C4" w:rsidRPr="009359AE" w:rsidRDefault="00F700C4" w:rsidP="00F700C4">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700C4" w:rsidRPr="009359AE" w:rsidRDefault="00F700C4" w:rsidP="00F700C4">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700C4" w:rsidRPr="009359AE" w:rsidRDefault="00F700C4" w:rsidP="00F700C4">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700C4" w:rsidRDefault="00F700C4" w:rsidP="00F700C4">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F700C4" w:rsidRDefault="00F700C4" w:rsidP="00F700C4">
      <w:pPr>
        <w:spacing w:after="0" w:line="240" w:lineRule="auto"/>
        <w:ind w:left="6521"/>
        <w:rPr>
          <w:rFonts w:ascii="Times New Roman" w:hAnsi="Times New Roman"/>
          <w:b/>
          <w:sz w:val="24"/>
          <w:szCs w:val="24"/>
        </w:rPr>
      </w:pPr>
    </w:p>
    <w:p w:rsidR="00F700C4" w:rsidRPr="009359AE" w:rsidRDefault="00F700C4" w:rsidP="00F700C4">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F700C4" w:rsidRPr="009359AE" w:rsidRDefault="00F700C4" w:rsidP="00F700C4">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700C4" w:rsidRPr="009359AE" w:rsidRDefault="00F700C4" w:rsidP="00F700C4">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700C4" w:rsidRPr="009359AE" w:rsidRDefault="00F700C4" w:rsidP="00F700C4">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F700C4" w:rsidRPr="009359AE" w:rsidRDefault="00F700C4" w:rsidP="00F700C4">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Н.В.Дедова</w:t>
      </w:r>
    </w:p>
    <w:p w:rsidR="00F700C4" w:rsidRPr="009359AE" w:rsidRDefault="00F700C4" w:rsidP="00F700C4">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175722">
        <w:rPr>
          <w:rFonts w:ascii="Times New Roman" w:hAnsi="Times New Roman"/>
          <w:b/>
          <w:sz w:val="24"/>
          <w:szCs w:val="24"/>
        </w:rPr>
        <w:t>8</w:t>
      </w:r>
      <w:r w:rsidRPr="009359AE">
        <w:rPr>
          <w:rFonts w:ascii="Times New Roman" w:hAnsi="Times New Roman"/>
          <w:b/>
          <w:sz w:val="24"/>
          <w:szCs w:val="24"/>
        </w:rPr>
        <w:t xml:space="preserve"> г.</w:t>
      </w:r>
    </w:p>
    <w:p w:rsidR="00F700C4" w:rsidRPr="00175722" w:rsidRDefault="00F700C4" w:rsidP="00F700C4">
      <w:pPr>
        <w:pStyle w:val="a3"/>
        <w:spacing w:before="0" w:after="0"/>
        <w:rPr>
          <w:rFonts w:ascii="Times New Roman" w:hAnsi="Times New Roman"/>
          <w:b/>
        </w:rPr>
      </w:pPr>
    </w:p>
    <w:p w:rsidR="00F700C4" w:rsidRPr="00175722" w:rsidRDefault="00F700C4" w:rsidP="00F700C4">
      <w:pPr>
        <w:pStyle w:val="a3"/>
        <w:spacing w:before="0" w:after="0"/>
        <w:jc w:val="center"/>
        <w:rPr>
          <w:rFonts w:ascii="Times New Roman" w:hAnsi="Times New Roman"/>
          <w:b/>
          <w:szCs w:val="24"/>
        </w:rPr>
      </w:pPr>
      <w:r w:rsidRPr="00175722">
        <w:rPr>
          <w:rFonts w:ascii="Times New Roman" w:hAnsi="Times New Roman"/>
          <w:b/>
          <w:szCs w:val="24"/>
        </w:rPr>
        <w:t>А К Т</w:t>
      </w:r>
    </w:p>
    <w:p w:rsidR="00F700C4" w:rsidRPr="00175722" w:rsidRDefault="00F700C4" w:rsidP="00F700C4">
      <w:pPr>
        <w:pStyle w:val="a3"/>
        <w:spacing w:before="0" w:after="0"/>
        <w:jc w:val="center"/>
        <w:rPr>
          <w:rFonts w:ascii="Times New Roman" w:hAnsi="Times New Roman"/>
          <w:b/>
          <w:szCs w:val="24"/>
        </w:rPr>
      </w:pPr>
      <w:r w:rsidRPr="00175722">
        <w:rPr>
          <w:rFonts w:ascii="Times New Roman" w:hAnsi="Times New Roman"/>
          <w:b/>
          <w:szCs w:val="24"/>
        </w:rPr>
        <w:t>приема-передачи в аренду объекта недвижимости</w:t>
      </w:r>
    </w:p>
    <w:p w:rsidR="00F700C4" w:rsidRPr="00175722" w:rsidRDefault="00F700C4" w:rsidP="00F700C4">
      <w:pPr>
        <w:pStyle w:val="a3"/>
        <w:spacing w:before="0" w:after="0"/>
        <w:jc w:val="center"/>
        <w:rPr>
          <w:rFonts w:ascii="Times New Roman" w:hAnsi="Times New Roman"/>
          <w:b/>
          <w:szCs w:val="24"/>
        </w:rPr>
      </w:pPr>
      <w:r w:rsidRPr="00175722">
        <w:rPr>
          <w:rFonts w:ascii="Times New Roman" w:hAnsi="Times New Roman"/>
          <w:b/>
          <w:szCs w:val="24"/>
        </w:rPr>
        <w:t>по договору № _______ от «______»____________201</w:t>
      </w:r>
      <w:r w:rsidR="00175722" w:rsidRPr="00175722">
        <w:rPr>
          <w:rFonts w:ascii="Times New Roman" w:hAnsi="Times New Roman"/>
          <w:b/>
          <w:szCs w:val="24"/>
        </w:rPr>
        <w:t>8</w:t>
      </w:r>
      <w:r w:rsidRPr="00175722">
        <w:rPr>
          <w:rFonts w:ascii="Times New Roman" w:hAnsi="Times New Roman"/>
          <w:b/>
          <w:szCs w:val="24"/>
        </w:rPr>
        <w:t xml:space="preserve"> г.</w:t>
      </w:r>
    </w:p>
    <w:p w:rsidR="00F700C4" w:rsidRPr="009359AE" w:rsidRDefault="00F700C4" w:rsidP="00F700C4">
      <w:pPr>
        <w:spacing w:after="0" w:line="240" w:lineRule="auto"/>
        <w:jc w:val="center"/>
        <w:rPr>
          <w:rFonts w:ascii="Times New Roman" w:hAnsi="Times New Roman"/>
          <w:b/>
          <w:sz w:val="24"/>
        </w:rPr>
      </w:pPr>
    </w:p>
    <w:p w:rsidR="00F700C4" w:rsidRPr="00175722" w:rsidRDefault="00F700C4" w:rsidP="00F700C4">
      <w:pPr>
        <w:spacing w:after="0" w:line="240" w:lineRule="auto"/>
        <w:jc w:val="both"/>
        <w:rPr>
          <w:rFonts w:ascii="Times New Roman" w:hAnsi="Times New Roman"/>
          <w:b/>
          <w:sz w:val="24"/>
        </w:rPr>
      </w:pPr>
      <w:r w:rsidRPr="00175722">
        <w:rPr>
          <w:rFonts w:ascii="Times New Roman" w:hAnsi="Times New Roman"/>
          <w:b/>
          <w:sz w:val="24"/>
        </w:rPr>
        <w:t>Красноярский край, ЗАТО Железногорск,                                    от «___»__________201</w:t>
      </w:r>
      <w:r w:rsidR="00175722" w:rsidRPr="00175722">
        <w:rPr>
          <w:rFonts w:ascii="Times New Roman" w:hAnsi="Times New Roman"/>
          <w:b/>
          <w:sz w:val="24"/>
        </w:rPr>
        <w:t>8</w:t>
      </w:r>
      <w:r w:rsidRPr="00175722">
        <w:rPr>
          <w:rFonts w:ascii="Times New Roman" w:hAnsi="Times New Roman"/>
          <w:b/>
          <w:sz w:val="24"/>
        </w:rPr>
        <w:t xml:space="preserve"> г.</w:t>
      </w:r>
    </w:p>
    <w:p w:rsidR="00F700C4" w:rsidRPr="00175722" w:rsidRDefault="00F700C4" w:rsidP="00F700C4">
      <w:pPr>
        <w:pStyle w:val="1"/>
        <w:spacing w:before="0" w:after="0"/>
        <w:rPr>
          <w:rFonts w:ascii="Times New Roman" w:hAnsi="Times New Roman"/>
          <w:sz w:val="24"/>
          <w:szCs w:val="24"/>
        </w:rPr>
      </w:pPr>
      <w:r w:rsidRPr="00175722">
        <w:rPr>
          <w:rFonts w:ascii="Times New Roman" w:hAnsi="Times New Roman"/>
          <w:sz w:val="24"/>
          <w:szCs w:val="24"/>
        </w:rPr>
        <w:t>г. Железногорск</w:t>
      </w:r>
    </w:p>
    <w:p w:rsidR="00F700C4" w:rsidRPr="009359AE" w:rsidRDefault="00F700C4" w:rsidP="00F700C4">
      <w:pPr>
        <w:spacing w:after="0" w:line="240" w:lineRule="auto"/>
        <w:ind w:firstLine="360"/>
        <w:jc w:val="both"/>
        <w:rPr>
          <w:rFonts w:ascii="Times New Roman" w:hAnsi="Times New Roman"/>
          <w:b/>
          <w:sz w:val="24"/>
        </w:rPr>
      </w:pPr>
    </w:p>
    <w:p w:rsidR="00F700C4" w:rsidRDefault="00F700C4" w:rsidP="00175722">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9807CD">
        <w:rPr>
          <w:rFonts w:ascii="Times New Roman" w:hAnsi="Times New Roman"/>
          <w:kern w:val="36"/>
          <w:sz w:val="24"/>
          <w:szCs w:val="24"/>
        </w:rPr>
        <w:t>комнат</w:t>
      </w:r>
      <w:r w:rsidR="005F2B2C">
        <w:rPr>
          <w:rFonts w:ascii="Times New Roman" w:hAnsi="Times New Roman"/>
          <w:kern w:val="36"/>
          <w:sz w:val="24"/>
          <w:szCs w:val="24"/>
        </w:rPr>
        <w:t>а 1</w:t>
      </w:r>
      <w:r w:rsidR="00175722">
        <w:rPr>
          <w:rFonts w:ascii="Times New Roman" w:hAnsi="Times New Roman"/>
          <w:kern w:val="36"/>
          <w:sz w:val="24"/>
          <w:szCs w:val="24"/>
        </w:rPr>
        <w:t>6</w:t>
      </w:r>
      <w:r w:rsidR="005F2B2C">
        <w:rPr>
          <w:rFonts w:ascii="Times New Roman" w:hAnsi="Times New Roman"/>
          <w:kern w:val="36"/>
          <w:sz w:val="24"/>
          <w:szCs w:val="24"/>
        </w:rPr>
        <w:t xml:space="preserve"> </w:t>
      </w:r>
      <w:r w:rsidRPr="00C44418">
        <w:rPr>
          <w:rFonts w:ascii="Times New Roman" w:hAnsi="Times New Roman"/>
          <w:kern w:val="36"/>
          <w:sz w:val="24"/>
          <w:szCs w:val="24"/>
        </w:rPr>
        <w:t>(согласно выписк</w:t>
      </w:r>
      <w:r w:rsidR="00876F33">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00364935" w:rsidRPr="00364935">
        <w:rPr>
          <w:rFonts w:ascii="Times New Roman" w:hAnsi="Times New Roman"/>
          <w:b/>
          <w:sz w:val="24"/>
          <w:szCs w:val="24"/>
        </w:rPr>
        <w:t xml:space="preserve"> </w:t>
      </w:r>
      <w:r w:rsidR="00364935" w:rsidRPr="00364935">
        <w:rPr>
          <w:rFonts w:ascii="Times New Roman" w:hAnsi="Times New Roman"/>
          <w:sz w:val="24"/>
          <w:szCs w:val="24"/>
        </w:rPr>
        <w:t>от 27.11.2003 № 8644</w:t>
      </w:r>
      <w:r w:rsidRPr="00364935">
        <w:rPr>
          <w:rFonts w:ascii="Times New Roman" w:hAnsi="Times New Roman"/>
          <w:kern w:val="36"/>
          <w:sz w:val="24"/>
          <w:szCs w:val="24"/>
        </w:rPr>
        <w:t>) второго</w:t>
      </w:r>
      <w:r w:rsidRPr="00C44418">
        <w:rPr>
          <w:rFonts w:ascii="Times New Roman" w:hAnsi="Times New Roman"/>
          <w:kern w:val="36"/>
          <w:sz w:val="24"/>
          <w:szCs w:val="24"/>
        </w:rPr>
        <w:t xml:space="preserve"> этажа нежилого здания</w:t>
      </w:r>
      <w:r w:rsidR="00B363D2">
        <w:rPr>
          <w:rFonts w:ascii="Times New Roman" w:hAnsi="Times New Roman"/>
          <w:kern w:val="36"/>
          <w:sz w:val="24"/>
          <w:szCs w:val="24"/>
        </w:rPr>
        <w:t xml:space="preserve"> с кадастровым номером 24:58:</w:t>
      </w:r>
      <w:r w:rsidR="00B363D2" w:rsidRPr="003619AB">
        <w:rPr>
          <w:rFonts w:ascii="Times New Roman" w:hAnsi="Times New Roman"/>
          <w:bCs/>
          <w:sz w:val="24"/>
          <w:szCs w:val="24"/>
        </w:rPr>
        <w:t>0</w:t>
      </w:r>
      <w:r w:rsidR="00B363D2">
        <w:rPr>
          <w:rFonts w:ascii="Times New Roman" w:hAnsi="Times New Roman"/>
          <w:bCs/>
          <w:sz w:val="24"/>
          <w:szCs w:val="24"/>
        </w:rPr>
        <w:t>000000</w:t>
      </w:r>
      <w:r w:rsidR="00B363D2" w:rsidRPr="003619AB">
        <w:rPr>
          <w:rFonts w:ascii="Times New Roman" w:hAnsi="Times New Roman"/>
          <w:bCs/>
          <w:sz w:val="24"/>
          <w:szCs w:val="24"/>
        </w:rPr>
        <w:t>:</w:t>
      </w:r>
      <w:r w:rsidR="00B363D2">
        <w:rPr>
          <w:rFonts w:ascii="Times New Roman" w:hAnsi="Times New Roman"/>
          <w:bCs/>
          <w:sz w:val="24"/>
          <w:szCs w:val="24"/>
        </w:rPr>
        <w:t>1606</w:t>
      </w:r>
      <w:r w:rsidRPr="00C44418">
        <w:rPr>
          <w:rFonts w:ascii="Times New Roman" w:hAnsi="Times New Roman"/>
          <w:kern w:val="36"/>
          <w:sz w:val="24"/>
          <w:szCs w:val="24"/>
        </w:rPr>
        <w:t xml:space="preserve">, расположенного по адресу: </w:t>
      </w:r>
      <w:r w:rsidR="00175722">
        <w:rPr>
          <w:rFonts w:ascii="Times New Roman" w:hAnsi="Times New Roman"/>
          <w:kern w:val="36"/>
          <w:sz w:val="24"/>
          <w:szCs w:val="24"/>
        </w:rPr>
        <w:t xml:space="preserve">Российская Федерация, </w:t>
      </w:r>
      <w:r w:rsidRPr="00C44418">
        <w:rPr>
          <w:rFonts w:ascii="Times New Roman" w:hAnsi="Times New Roman"/>
          <w:kern w:val="36"/>
          <w:sz w:val="24"/>
          <w:szCs w:val="24"/>
        </w:rPr>
        <w:t xml:space="preserve">Красноярский край, ЗАТО Железногорск, г. Железногорск, ул. Маяковского, </w:t>
      </w:r>
      <w:proofErr w:type="spellStart"/>
      <w:r w:rsidRPr="00C44418">
        <w:rPr>
          <w:rFonts w:ascii="Times New Roman" w:hAnsi="Times New Roman"/>
          <w:kern w:val="36"/>
          <w:sz w:val="24"/>
          <w:szCs w:val="24"/>
        </w:rPr>
        <w:t>зд</w:t>
      </w:r>
      <w:proofErr w:type="spellEnd"/>
      <w:r w:rsidRPr="00C44418">
        <w:rPr>
          <w:rFonts w:ascii="Times New Roman" w:hAnsi="Times New Roman"/>
          <w:kern w:val="36"/>
          <w:sz w:val="24"/>
          <w:szCs w:val="24"/>
        </w:rPr>
        <w:t>.</w:t>
      </w:r>
      <w:r w:rsidR="00175722">
        <w:rPr>
          <w:rFonts w:ascii="Times New Roman" w:hAnsi="Times New Roman"/>
          <w:kern w:val="36"/>
          <w:sz w:val="24"/>
          <w:szCs w:val="24"/>
        </w:rPr>
        <w:t xml:space="preserve"> </w:t>
      </w:r>
      <w:r w:rsidRPr="00C44418">
        <w:rPr>
          <w:rFonts w:ascii="Times New Roman" w:hAnsi="Times New Roman"/>
          <w:kern w:val="36"/>
          <w:sz w:val="24"/>
          <w:szCs w:val="24"/>
        </w:rPr>
        <w:t>3</w:t>
      </w:r>
      <w:r w:rsidRPr="009807CD">
        <w:rPr>
          <w:rFonts w:ascii="Times New Roman" w:hAnsi="Times New Roman"/>
          <w:kern w:val="36"/>
          <w:sz w:val="24"/>
          <w:szCs w:val="24"/>
        </w:rPr>
        <w:t>.</w:t>
      </w:r>
    </w:p>
    <w:p w:rsidR="00F700C4" w:rsidRDefault="00F700C4" w:rsidP="00F700C4">
      <w:pPr>
        <w:spacing w:after="0" w:line="240" w:lineRule="auto"/>
        <w:jc w:val="both"/>
        <w:rPr>
          <w:rFonts w:ascii="Times New Roman" w:hAnsi="Times New Roman"/>
          <w:kern w:val="36"/>
          <w:sz w:val="24"/>
          <w:szCs w:val="24"/>
        </w:rPr>
      </w:pPr>
    </w:p>
    <w:p w:rsidR="00F700C4" w:rsidRDefault="00F700C4" w:rsidP="00F700C4">
      <w:pPr>
        <w:spacing w:after="0" w:line="240" w:lineRule="auto"/>
        <w:jc w:val="both"/>
        <w:rPr>
          <w:rFonts w:ascii="Times New Roman" w:hAnsi="Times New Roman"/>
          <w:kern w:val="36"/>
          <w:sz w:val="24"/>
          <w:szCs w:val="24"/>
        </w:rPr>
      </w:pPr>
      <w:r>
        <w:rPr>
          <w:rFonts w:ascii="Times New Roman" w:hAnsi="Times New Roman"/>
          <w:b/>
          <w:kern w:val="36"/>
          <w:sz w:val="24"/>
          <w:szCs w:val="24"/>
        </w:rPr>
        <w:t xml:space="preserve">Общая площадь: </w:t>
      </w:r>
      <w:r w:rsidR="00175722">
        <w:rPr>
          <w:rFonts w:ascii="Times New Roman" w:hAnsi="Times New Roman"/>
          <w:kern w:val="36"/>
          <w:sz w:val="24"/>
          <w:szCs w:val="24"/>
        </w:rPr>
        <w:t>8,</w:t>
      </w:r>
      <w:r>
        <w:rPr>
          <w:rFonts w:ascii="Times New Roman" w:hAnsi="Times New Roman"/>
          <w:kern w:val="36"/>
          <w:sz w:val="24"/>
          <w:szCs w:val="24"/>
        </w:rPr>
        <w:t>8 кв.метра</w:t>
      </w:r>
    </w:p>
    <w:p w:rsidR="00F700C4" w:rsidRPr="009807CD" w:rsidRDefault="00F700C4" w:rsidP="00F700C4">
      <w:pPr>
        <w:spacing w:after="0" w:line="240" w:lineRule="auto"/>
        <w:jc w:val="both"/>
        <w:rPr>
          <w:rFonts w:ascii="Times New Roman" w:hAnsi="Times New Roman"/>
          <w:kern w:val="36"/>
          <w:sz w:val="24"/>
          <w:szCs w:val="24"/>
        </w:rPr>
      </w:pPr>
    </w:p>
    <w:p w:rsidR="00F700C4" w:rsidRDefault="00F700C4" w:rsidP="00F700C4">
      <w:pPr>
        <w:spacing w:after="0"/>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0" w:type="auto"/>
        <w:tblLook w:val="04A0"/>
      </w:tblPr>
      <w:tblGrid>
        <w:gridCol w:w="675"/>
        <w:gridCol w:w="3828"/>
        <w:gridCol w:w="5386"/>
      </w:tblGrid>
      <w:tr w:rsidR="00F700C4" w:rsidRPr="008D10B7" w:rsidTr="00175722">
        <w:tc>
          <w:tcPr>
            <w:tcW w:w="675" w:type="dxa"/>
          </w:tcPr>
          <w:p w:rsidR="00F700C4" w:rsidRPr="008D10B7" w:rsidRDefault="00F700C4" w:rsidP="00F94D11">
            <w:pPr>
              <w:spacing w:after="0"/>
              <w:jc w:val="center"/>
              <w:rPr>
                <w:rFonts w:ascii="Times New Roman" w:hAnsi="Times New Roman"/>
                <w:sz w:val="24"/>
              </w:rPr>
            </w:pPr>
            <w:r w:rsidRPr="008D10B7">
              <w:rPr>
                <w:rFonts w:ascii="Times New Roman" w:hAnsi="Times New Roman"/>
                <w:sz w:val="24"/>
              </w:rPr>
              <w:t>№№ п.п.</w:t>
            </w:r>
          </w:p>
        </w:tc>
        <w:tc>
          <w:tcPr>
            <w:tcW w:w="9214" w:type="dxa"/>
            <w:gridSpan w:val="2"/>
          </w:tcPr>
          <w:p w:rsidR="00F700C4" w:rsidRPr="008D10B7" w:rsidRDefault="00F700C4" w:rsidP="00F94D11">
            <w:pPr>
              <w:spacing w:after="0"/>
              <w:jc w:val="center"/>
              <w:rPr>
                <w:rFonts w:ascii="Times New Roman" w:hAnsi="Times New Roman"/>
                <w:sz w:val="24"/>
              </w:rPr>
            </w:pPr>
            <w:r w:rsidRPr="008D10B7">
              <w:rPr>
                <w:rFonts w:ascii="Times New Roman" w:hAnsi="Times New Roman"/>
                <w:sz w:val="24"/>
              </w:rPr>
              <w:t xml:space="preserve">Характеристика передаваемого в аренду объекта недвижимости </w:t>
            </w:r>
          </w:p>
        </w:tc>
      </w:tr>
      <w:tr w:rsidR="00F700C4" w:rsidRPr="008D10B7" w:rsidTr="00175722">
        <w:tc>
          <w:tcPr>
            <w:tcW w:w="675"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1.</w:t>
            </w:r>
          </w:p>
        </w:tc>
        <w:tc>
          <w:tcPr>
            <w:tcW w:w="3828"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Наименование помещение</w:t>
            </w:r>
          </w:p>
        </w:tc>
        <w:tc>
          <w:tcPr>
            <w:tcW w:w="5386" w:type="dxa"/>
          </w:tcPr>
          <w:p w:rsidR="00F700C4" w:rsidRPr="008D10B7" w:rsidRDefault="00F700C4" w:rsidP="00C52A44">
            <w:pPr>
              <w:spacing w:after="0" w:line="240" w:lineRule="auto"/>
              <w:rPr>
                <w:rFonts w:ascii="Times New Roman" w:hAnsi="Times New Roman"/>
                <w:sz w:val="24"/>
              </w:rPr>
            </w:pPr>
            <w:r>
              <w:rPr>
                <w:rFonts w:ascii="Times New Roman" w:hAnsi="Times New Roman"/>
                <w:kern w:val="36"/>
                <w:sz w:val="24"/>
                <w:szCs w:val="24"/>
              </w:rPr>
              <w:t>К</w:t>
            </w:r>
            <w:r w:rsidRPr="009807CD">
              <w:rPr>
                <w:rFonts w:ascii="Times New Roman" w:hAnsi="Times New Roman"/>
                <w:kern w:val="36"/>
                <w:sz w:val="24"/>
                <w:szCs w:val="24"/>
              </w:rPr>
              <w:t>омнат</w:t>
            </w:r>
            <w:r w:rsidR="005F2B2C">
              <w:rPr>
                <w:rFonts w:ascii="Times New Roman" w:hAnsi="Times New Roman"/>
                <w:kern w:val="36"/>
                <w:sz w:val="24"/>
                <w:szCs w:val="24"/>
              </w:rPr>
              <w:t>а 1</w:t>
            </w:r>
            <w:r w:rsidR="00175722">
              <w:rPr>
                <w:rFonts w:ascii="Times New Roman" w:hAnsi="Times New Roman"/>
                <w:kern w:val="36"/>
                <w:sz w:val="24"/>
                <w:szCs w:val="24"/>
              </w:rPr>
              <w:t>6</w:t>
            </w:r>
            <w:r>
              <w:rPr>
                <w:rFonts w:ascii="Times New Roman" w:hAnsi="Times New Roman"/>
                <w:kern w:val="36"/>
                <w:sz w:val="24"/>
                <w:szCs w:val="24"/>
              </w:rPr>
              <w:t xml:space="preserve"> </w:t>
            </w:r>
            <w:r w:rsidRPr="00C44418">
              <w:rPr>
                <w:rFonts w:ascii="Times New Roman" w:hAnsi="Times New Roman"/>
                <w:kern w:val="36"/>
                <w:sz w:val="24"/>
                <w:szCs w:val="24"/>
              </w:rPr>
              <w:t>(согласно выписк</w:t>
            </w:r>
            <w:r w:rsidR="00C52A44">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00364935"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p>
        </w:tc>
      </w:tr>
      <w:tr w:rsidR="00F700C4" w:rsidRPr="008D10B7" w:rsidTr="00175722">
        <w:tc>
          <w:tcPr>
            <w:tcW w:w="675"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2.</w:t>
            </w:r>
          </w:p>
        </w:tc>
        <w:tc>
          <w:tcPr>
            <w:tcW w:w="3828" w:type="dxa"/>
          </w:tcPr>
          <w:p w:rsidR="00F700C4" w:rsidRPr="008D10B7" w:rsidRDefault="00F700C4" w:rsidP="00125A99">
            <w:pPr>
              <w:spacing w:after="0"/>
              <w:rPr>
                <w:rFonts w:ascii="Times New Roman" w:hAnsi="Times New Roman"/>
                <w:sz w:val="24"/>
              </w:rPr>
            </w:pPr>
            <w:r w:rsidRPr="008D10B7">
              <w:rPr>
                <w:rFonts w:ascii="Times New Roman" w:hAnsi="Times New Roman"/>
                <w:sz w:val="24"/>
              </w:rPr>
              <w:t xml:space="preserve">Адрес </w:t>
            </w:r>
            <w:r w:rsidR="00125A99">
              <w:rPr>
                <w:rFonts w:ascii="Times New Roman" w:hAnsi="Times New Roman"/>
                <w:sz w:val="24"/>
              </w:rPr>
              <w:t>здания</w:t>
            </w:r>
          </w:p>
        </w:tc>
        <w:tc>
          <w:tcPr>
            <w:tcW w:w="5386" w:type="dxa"/>
          </w:tcPr>
          <w:p w:rsidR="00F700C4" w:rsidRPr="008D10B7" w:rsidRDefault="00F700C4" w:rsidP="00C52A44">
            <w:pPr>
              <w:spacing w:after="0" w:line="240" w:lineRule="auto"/>
              <w:rPr>
                <w:rFonts w:ascii="Times New Roman" w:hAnsi="Times New Roman"/>
                <w:sz w:val="24"/>
              </w:rPr>
            </w:pPr>
            <w:r w:rsidRPr="008D10B7">
              <w:rPr>
                <w:rFonts w:ascii="Times New Roman" w:hAnsi="Times New Roman"/>
                <w:sz w:val="24"/>
              </w:rPr>
              <w:t>Росси</w:t>
            </w:r>
            <w:r w:rsidR="00175722">
              <w:rPr>
                <w:rFonts w:ascii="Times New Roman" w:hAnsi="Times New Roman"/>
                <w:sz w:val="24"/>
              </w:rPr>
              <w:t>йская Федерация</w:t>
            </w:r>
            <w:r w:rsidRPr="008D10B7">
              <w:rPr>
                <w:rFonts w:ascii="Times New Roman" w:hAnsi="Times New Roman"/>
                <w:sz w:val="24"/>
              </w:rPr>
              <w:t xml:space="preserve">, Красноярский край, ЗАТО Железногорск, г. Железногорск, </w:t>
            </w:r>
            <w:r w:rsidRPr="00C44418">
              <w:rPr>
                <w:rFonts w:ascii="Times New Roman" w:hAnsi="Times New Roman"/>
                <w:kern w:val="36"/>
                <w:sz w:val="24"/>
                <w:szCs w:val="24"/>
              </w:rPr>
              <w:t xml:space="preserve">ул. Маяковского, </w:t>
            </w:r>
            <w:proofErr w:type="spellStart"/>
            <w:r w:rsidRPr="00C44418">
              <w:rPr>
                <w:rFonts w:ascii="Times New Roman" w:hAnsi="Times New Roman"/>
                <w:kern w:val="36"/>
                <w:sz w:val="24"/>
                <w:szCs w:val="24"/>
              </w:rPr>
              <w:t>зд</w:t>
            </w:r>
            <w:proofErr w:type="spellEnd"/>
            <w:r w:rsidRPr="00C44418">
              <w:rPr>
                <w:rFonts w:ascii="Times New Roman" w:hAnsi="Times New Roman"/>
                <w:kern w:val="36"/>
                <w:sz w:val="24"/>
                <w:szCs w:val="24"/>
              </w:rPr>
              <w:t>.</w:t>
            </w:r>
            <w:r w:rsidR="00175722">
              <w:rPr>
                <w:rFonts w:ascii="Times New Roman" w:hAnsi="Times New Roman"/>
                <w:kern w:val="36"/>
                <w:sz w:val="24"/>
                <w:szCs w:val="24"/>
              </w:rPr>
              <w:t xml:space="preserve"> </w:t>
            </w:r>
            <w:r w:rsidRPr="00C44418">
              <w:rPr>
                <w:rFonts w:ascii="Times New Roman" w:hAnsi="Times New Roman"/>
                <w:kern w:val="36"/>
                <w:sz w:val="24"/>
                <w:szCs w:val="24"/>
              </w:rPr>
              <w:t>3</w:t>
            </w:r>
          </w:p>
        </w:tc>
      </w:tr>
      <w:tr w:rsidR="00F700C4" w:rsidRPr="008D10B7" w:rsidTr="00175722">
        <w:tc>
          <w:tcPr>
            <w:tcW w:w="675"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3.</w:t>
            </w:r>
          </w:p>
        </w:tc>
        <w:tc>
          <w:tcPr>
            <w:tcW w:w="3828"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Собственник</w:t>
            </w:r>
          </w:p>
        </w:tc>
        <w:tc>
          <w:tcPr>
            <w:tcW w:w="5386" w:type="dxa"/>
          </w:tcPr>
          <w:p w:rsidR="00F700C4" w:rsidRPr="008D10B7" w:rsidRDefault="00F700C4" w:rsidP="00F94D11">
            <w:pPr>
              <w:spacing w:after="0" w:line="240" w:lineRule="auto"/>
              <w:rPr>
                <w:rFonts w:ascii="Times New Roman" w:hAnsi="Times New Roman"/>
                <w:sz w:val="24"/>
              </w:rPr>
            </w:pPr>
            <w:r w:rsidRPr="008D10B7">
              <w:rPr>
                <w:rFonts w:ascii="Times New Roman" w:hAnsi="Times New Roman"/>
                <w:sz w:val="24"/>
              </w:rPr>
              <w:t>Муниципальное образование «Закрытое административно-территориального образование Железногорск Красноярского края»</w:t>
            </w:r>
          </w:p>
        </w:tc>
      </w:tr>
      <w:tr w:rsidR="00F700C4" w:rsidRPr="008D10B7" w:rsidTr="00175722">
        <w:tc>
          <w:tcPr>
            <w:tcW w:w="675"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4.</w:t>
            </w:r>
          </w:p>
        </w:tc>
        <w:tc>
          <w:tcPr>
            <w:tcW w:w="3828"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Площадь помещения (общая), кв.метров</w:t>
            </w:r>
          </w:p>
        </w:tc>
        <w:tc>
          <w:tcPr>
            <w:tcW w:w="5386" w:type="dxa"/>
          </w:tcPr>
          <w:p w:rsidR="00F700C4" w:rsidRPr="008D10B7" w:rsidRDefault="00175722" w:rsidP="00175722">
            <w:pPr>
              <w:spacing w:after="0"/>
              <w:rPr>
                <w:rFonts w:ascii="Times New Roman" w:hAnsi="Times New Roman"/>
                <w:sz w:val="24"/>
              </w:rPr>
            </w:pPr>
            <w:r>
              <w:rPr>
                <w:rFonts w:ascii="Times New Roman" w:hAnsi="Times New Roman"/>
                <w:sz w:val="24"/>
              </w:rPr>
              <w:t>8</w:t>
            </w:r>
            <w:r w:rsidR="005F2B2C">
              <w:rPr>
                <w:rFonts w:ascii="Times New Roman" w:hAnsi="Times New Roman"/>
                <w:sz w:val="24"/>
              </w:rPr>
              <w:t>,8</w:t>
            </w:r>
          </w:p>
        </w:tc>
      </w:tr>
      <w:tr w:rsidR="00F700C4" w:rsidRPr="008D10B7" w:rsidTr="00175722">
        <w:tc>
          <w:tcPr>
            <w:tcW w:w="675"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5.</w:t>
            </w:r>
          </w:p>
        </w:tc>
        <w:tc>
          <w:tcPr>
            <w:tcW w:w="3828"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Год ввода в эксплуатацию</w:t>
            </w:r>
          </w:p>
        </w:tc>
        <w:tc>
          <w:tcPr>
            <w:tcW w:w="5386"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19</w:t>
            </w:r>
            <w:r>
              <w:rPr>
                <w:rFonts w:ascii="Times New Roman" w:hAnsi="Times New Roman"/>
                <w:sz w:val="24"/>
              </w:rPr>
              <w:t>59</w:t>
            </w:r>
          </w:p>
        </w:tc>
      </w:tr>
      <w:tr w:rsidR="00F700C4" w:rsidRPr="008D10B7" w:rsidTr="00175722">
        <w:tc>
          <w:tcPr>
            <w:tcW w:w="675"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6.</w:t>
            </w:r>
          </w:p>
        </w:tc>
        <w:tc>
          <w:tcPr>
            <w:tcW w:w="3828" w:type="dxa"/>
          </w:tcPr>
          <w:p w:rsidR="00F700C4" w:rsidRPr="00175722" w:rsidRDefault="00E55E65" w:rsidP="00E55E65">
            <w:pPr>
              <w:spacing w:after="0" w:line="240" w:lineRule="auto"/>
              <w:rPr>
                <w:rFonts w:ascii="Times New Roman" w:hAnsi="Times New Roman"/>
                <w:sz w:val="24"/>
                <w:highlight w:val="yellow"/>
              </w:rPr>
            </w:pPr>
            <w:r w:rsidRPr="0082218C">
              <w:rPr>
                <w:rFonts w:ascii="Times New Roman" w:hAnsi="Times New Roman"/>
                <w:sz w:val="24"/>
                <w:szCs w:val="24"/>
              </w:rPr>
              <w:t xml:space="preserve">Рыночная стоимость объекта оценки – </w:t>
            </w:r>
            <w:r>
              <w:rPr>
                <w:rFonts w:ascii="Times New Roman" w:hAnsi="Times New Roman"/>
                <w:sz w:val="24"/>
                <w:szCs w:val="24"/>
              </w:rPr>
              <w:t>помещений второго этажа</w:t>
            </w:r>
            <w:r w:rsidRPr="0082218C">
              <w:rPr>
                <w:rFonts w:ascii="Times New Roman" w:hAnsi="Times New Roman"/>
                <w:sz w:val="24"/>
                <w:szCs w:val="24"/>
              </w:rPr>
              <w:t xml:space="preserve"> нежилого здания, в котором расположен арендуемый объект, согласно отчету ООО «АЛЬФА-ОЦЕНКА» (ИНН</w:t>
            </w:r>
            <w:r>
              <w:rPr>
                <w:rFonts w:ascii="Times New Roman" w:hAnsi="Times New Roman"/>
                <w:sz w:val="24"/>
                <w:szCs w:val="24"/>
                <w:lang w:val="en-US"/>
              </w:rPr>
              <w:t> </w:t>
            </w:r>
            <w:r w:rsidRPr="0082218C">
              <w:rPr>
                <w:rFonts w:ascii="Times New Roman" w:hAnsi="Times New Roman"/>
                <w:sz w:val="24"/>
                <w:szCs w:val="24"/>
              </w:rPr>
              <w:t xml:space="preserve">5403012960, ОГРН 1165476055964) № 841 «Об определении рыночной стоимости объекта оценки и рыночно обоснованной стоимости месячной арендной платы 1 м2 общей площади объекта оценки: - нежилого здания, общей </w:t>
            </w:r>
            <w:r w:rsidRPr="0082218C">
              <w:rPr>
                <w:rFonts w:ascii="Times New Roman" w:hAnsi="Times New Roman"/>
                <w:sz w:val="24"/>
                <w:szCs w:val="24"/>
              </w:rPr>
              <w:lastRenderedPageBreak/>
              <w:t xml:space="preserve">площадью 1075,1 кв.м. Этажность: подвал, 1-ый этаж. 2-й этаж. Адрес расположения: РФ, Красноярский край, ЗАТО Железногорск, г. Железногорск, ул. Маяковского, </w:t>
            </w:r>
            <w:proofErr w:type="spellStart"/>
            <w:r w:rsidRPr="0082218C">
              <w:rPr>
                <w:rFonts w:ascii="Times New Roman" w:hAnsi="Times New Roman"/>
                <w:sz w:val="24"/>
                <w:szCs w:val="24"/>
              </w:rPr>
              <w:t>зд</w:t>
            </w:r>
            <w:proofErr w:type="spellEnd"/>
            <w:r w:rsidRPr="0082218C">
              <w:rPr>
                <w:rFonts w:ascii="Times New Roman" w:hAnsi="Times New Roman"/>
                <w:sz w:val="24"/>
                <w:szCs w:val="24"/>
              </w:rPr>
              <w:t>. 3. Кадастровый (условный) номер: 24:58:0000000:160</w:t>
            </w:r>
            <w:r w:rsidR="00AD3908">
              <w:rPr>
                <w:rFonts w:ascii="Times New Roman" w:hAnsi="Times New Roman"/>
                <w:sz w:val="24"/>
                <w:szCs w:val="24"/>
              </w:rPr>
              <w:t>6</w:t>
            </w:r>
            <w:r w:rsidRPr="0082218C">
              <w:rPr>
                <w:rFonts w:ascii="Times New Roman" w:hAnsi="Times New Roman"/>
                <w:sz w:val="24"/>
                <w:szCs w:val="24"/>
              </w:rPr>
              <w:t>», по состоянию на 09.04.2018 составляет</w:t>
            </w:r>
            <w:r>
              <w:rPr>
                <w:rFonts w:ascii="Times New Roman" w:hAnsi="Times New Roman"/>
                <w:sz w:val="24"/>
                <w:szCs w:val="24"/>
              </w:rPr>
              <w:t>,</w:t>
            </w:r>
            <w:r w:rsidRPr="0082218C">
              <w:rPr>
                <w:rFonts w:ascii="Times New Roman" w:hAnsi="Times New Roman"/>
                <w:sz w:val="24"/>
                <w:szCs w:val="24"/>
              </w:rPr>
              <w:t xml:space="preserve"> руб.</w:t>
            </w:r>
          </w:p>
        </w:tc>
        <w:tc>
          <w:tcPr>
            <w:tcW w:w="5386" w:type="dxa"/>
          </w:tcPr>
          <w:p w:rsidR="00F700C4" w:rsidRPr="00175722" w:rsidRDefault="00E55E65" w:rsidP="005F2B2C">
            <w:pPr>
              <w:spacing w:after="0"/>
              <w:rPr>
                <w:rFonts w:ascii="Times New Roman" w:hAnsi="Times New Roman"/>
                <w:sz w:val="24"/>
                <w:highlight w:val="yellow"/>
              </w:rPr>
            </w:pPr>
            <w:r>
              <w:rPr>
                <w:rFonts w:ascii="Times New Roman" w:hAnsi="Times New Roman"/>
                <w:sz w:val="24"/>
                <w:szCs w:val="24"/>
              </w:rPr>
              <w:lastRenderedPageBreak/>
              <w:t>858</w:t>
            </w:r>
            <w:r w:rsidRPr="0082218C">
              <w:rPr>
                <w:rFonts w:ascii="Times New Roman" w:hAnsi="Times New Roman"/>
                <w:sz w:val="24"/>
                <w:szCs w:val="24"/>
              </w:rPr>
              <w:t> </w:t>
            </w:r>
            <w:r>
              <w:rPr>
                <w:rFonts w:ascii="Times New Roman" w:hAnsi="Times New Roman"/>
                <w:sz w:val="24"/>
                <w:szCs w:val="24"/>
              </w:rPr>
              <w:t>499</w:t>
            </w:r>
            <w:r w:rsidRPr="0082218C">
              <w:rPr>
                <w:rFonts w:ascii="Times New Roman" w:hAnsi="Times New Roman"/>
                <w:sz w:val="24"/>
                <w:szCs w:val="24"/>
              </w:rPr>
              <w:t>,0</w:t>
            </w:r>
          </w:p>
        </w:tc>
      </w:tr>
      <w:tr w:rsidR="00F700C4" w:rsidRPr="008D10B7" w:rsidTr="00175722">
        <w:tc>
          <w:tcPr>
            <w:tcW w:w="675"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lastRenderedPageBreak/>
              <w:t>7.</w:t>
            </w:r>
          </w:p>
        </w:tc>
        <w:tc>
          <w:tcPr>
            <w:tcW w:w="3828" w:type="dxa"/>
          </w:tcPr>
          <w:p w:rsidR="00F700C4" w:rsidRPr="008D10B7" w:rsidRDefault="00F700C4" w:rsidP="00C52A44">
            <w:pPr>
              <w:spacing w:after="0" w:line="240" w:lineRule="auto"/>
              <w:rPr>
                <w:rFonts w:ascii="Times New Roman" w:hAnsi="Times New Roman"/>
                <w:sz w:val="24"/>
              </w:rPr>
            </w:pPr>
            <w:r w:rsidRPr="008D10B7">
              <w:rPr>
                <w:rFonts w:ascii="Times New Roman" w:hAnsi="Times New Roman"/>
                <w:sz w:val="24"/>
              </w:rPr>
              <w:t xml:space="preserve">Дата выдачи выписки </w:t>
            </w:r>
            <w:r w:rsidRPr="00C44418">
              <w:rPr>
                <w:rFonts w:ascii="Times New Roman" w:hAnsi="Times New Roman"/>
                <w:kern w:val="36"/>
                <w:sz w:val="24"/>
                <w:szCs w:val="24"/>
              </w:rPr>
              <w:t>из технического паспорта нежилого здания (строения)</w:t>
            </w:r>
          </w:p>
        </w:tc>
        <w:tc>
          <w:tcPr>
            <w:tcW w:w="5386" w:type="dxa"/>
          </w:tcPr>
          <w:p w:rsidR="00F700C4" w:rsidRPr="008D10B7" w:rsidRDefault="00F700C4" w:rsidP="00F94D11">
            <w:pPr>
              <w:spacing w:after="0"/>
              <w:rPr>
                <w:rFonts w:ascii="Times New Roman" w:hAnsi="Times New Roman"/>
                <w:sz w:val="24"/>
              </w:rPr>
            </w:pPr>
            <w:r>
              <w:rPr>
                <w:rFonts w:ascii="Times New Roman" w:hAnsi="Times New Roman"/>
                <w:sz w:val="24"/>
              </w:rPr>
              <w:t>27.11.2003</w:t>
            </w:r>
          </w:p>
        </w:tc>
      </w:tr>
      <w:tr w:rsidR="00F700C4" w:rsidRPr="008D10B7" w:rsidTr="00175722">
        <w:tc>
          <w:tcPr>
            <w:tcW w:w="675"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8.</w:t>
            </w:r>
          </w:p>
        </w:tc>
        <w:tc>
          <w:tcPr>
            <w:tcW w:w="3828"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Основной строительный материал</w:t>
            </w:r>
          </w:p>
        </w:tc>
        <w:tc>
          <w:tcPr>
            <w:tcW w:w="5386" w:type="dxa"/>
          </w:tcPr>
          <w:p w:rsidR="00F700C4" w:rsidRPr="008D10B7" w:rsidRDefault="00F700C4" w:rsidP="00F94D11">
            <w:pPr>
              <w:spacing w:after="0"/>
              <w:rPr>
                <w:rFonts w:ascii="Times New Roman" w:hAnsi="Times New Roman"/>
                <w:sz w:val="24"/>
              </w:rPr>
            </w:pPr>
            <w:r>
              <w:rPr>
                <w:rFonts w:ascii="Times New Roman" w:hAnsi="Times New Roman"/>
                <w:sz w:val="24"/>
              </w:rPr>
              <w:t>К</w:t>
            </w:r>
            <w:r w:rsidRPr="008D10B7">
              <w:rPr>
                <w:rFonts w:ascii="Times New Roman" w:hAnsi="Times New Roman"/>
                <w:sz w:val="24"/>
              </w:rPr>
              <w:t>ирпич</w:t>
            </w:r>
          </w:p>
        </w:tc>
      </w:tr>
      <w:tr w:rsidR="00F700C4" w:rsidRPr="008D10B7" w:rsidTr="00175722">
        <w:tc>
          <w:tcPr>
            <w:tcW w:w="675"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9.</w:t>
            </w:r>
          </w:p>
        </w:tc>
        <w:tc>
          <w:tcPr>
            <w:tcW w:w="3828"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 xml:space="preserve">Тип объекта </w:t>
            </w:r>
          </w:p>
        </w:tc>
        <w:tc>
          <w:tcPr>
            <w:tcW w:w="5386" w:type="dxa"/>
          </w:tcPr>
          <w:p w:rsidR="00F700C4" w:rsidRPr="008D10B7" w:rsidRDefault="00175722" w:rsidP="00175722">
            <w:pPr>
              <w:spacing w:after="0"/>
              <w:rPr>
                <w:rFonts w:ascii="Times New Roman" w:hAnsi="Times New Roman"/>
                <w:sz w:val="24"/>
              </w:rPr>
            </w:pPr>
            <w:r>
              <w:rPr>
                <w:rFonts w:ascii="Times New Roman" w:hAnsi="Times New Roman"/>
                <w:sz w:val="24"/>
              </w:rPr>
              <w:t>Н</w:t>
            </w:r>
            <w:r w:rsidR="00F700C4" w:rsidRPr="008D10B7">
              <w:rPr>
                <w:rFonts w:ascii="Times New Roman" w:hAnsi="Times New Roman"/>
                <w:sz w:val="24"/>
              </w:rPr>
              <w:t>ежилое</w:t>
            </w:r>
          </w:p>
        </w:tc>
      </w:tr>
      <w:tr w:rsidR="00F700C4" w:rsidRPr="008D10B7" w:rsidTr="00175722">
        <w:tc>
          <w:tcPr>
            <w:tcW w:w="675"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10.</w:t>
            </w:r>
          </w:p>
        </w:tc>
        <w:tc>
          <w:tcPr>
            <w:tcW w:w="3828"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Расположение (отдельный, пристроенный, подвальный)</w:t>
            </w:r>
          </w:p>
        </w:tc>
        <w:tc>
          <w:tcPr>
            <w:tcW w:w="5386" w:type="dxa"/>
          </w:tcPr>
          <w:p w:rsidR="00F700C4" w:rsidRPr="008D10B7" w:rsidRDefault="00F700C4" w:rsidP="00175722">
            <w:pPr>
              <w:spacing w:after="0" w:line="240" w:lineRule="auto"/>
              <w:rPr>
                <w:rFonts w:ascii="Times New Roman" w:hAnsi="Times New Roman"/>
                <w:sz w:val="24"/>
              </w:rPr>
            </w:pPr>
            <w:r w:rsidRPr="008D10B7">
              <w:rPr>
                <w:rFonts w:ascii="Times New Roman" w:hAnsi="Times New Roman"/>
                <w:sz w:val="24"/>
              </w:rPr>
              <w:t>Комнат</w:t>
            </w:r>
            <w:r w:rsidR="003B37C1">
              <w:rPr>
                <w:rFonts w:ascii="Times New Roman" w:hAnsi="Times New Roman"/>
                <w:sz w:val="24"/>
              </w:rPr>
              <w:t>а 1</w:t>
            </w:r>
            <w:r w:rsidR="00175722">
              <w:rPr>
                <w:rFonts w:ascii="Times New Roman" w:hAnsi="Times New Roman"/>
                <w:sz w:val="24"/>
              </w:rPr>
              <w:t>6</w:t>
            </w:r>
            <w:r>
              <w:rPr>
                <w:rFonts w:ascii="Times New Roman" w:hAnsi="Times New Roman"/>
                <w:sz w:val="24"/>
              </w:rPr>
              <w:t xml:space="preserve"> </w:t>
            </w:r>
            <w:r w:rsidRPr="008D10B7">
              <w:rPr>
                <w:rFonts w:ascii="Times New Roman" w:hAnsi="Times New Roman"/>
                <w:sz w:val="24"/>
              </w:rPr>
              <w:t>расположен</w:t>
            </w:r>
            <w:r w:rsidR="003B37C1">
              <w:rPr>
                <w:rFonts w:ascii="Times New Roman" w:hAnsi="Times New Roman"/>
                <w:sz w:val="24"/>
              </w:rPr>
              <w:t>а</w:t>
            </w:r>
            <w:r w:rsidRPr="008D10B7">
              <w:rPr>
                <w:rFonts w:ascii="Times New Roman" w:hAnsi="Times New Roman"/>
                <w:sz w:val="24"/>
              </w:rPr>
              <w:t xml:space="preserve"> на 2-м этаже </w:t>
            </w:r>
            <w:r w:rsidR="00125A99">
              <w:rPr>
                <w:rFonts w:ascii="Times New Roman" w:hAnsi="Times New Roman"/>
                <w:sz w:val="24"/>
              </w:rPr>
              <w:t xml:space="preserve">отдельно стоящего </w:t>
            </w:r>
            <w:r w:rsidRPr="008D10B7">
              <w:rPr>
                <w:rFonts w:ascii="Times New Roman" w:hAnsi="Times New Roman"/>
                <w:sz w:val="24"/>
              </w:rPr>
              <w:t xml:space="preserve">нежилого </w:t>
            </w:r>
            <w:r>
              <w:rPr>
                <w:rFonts w:ascii="Times New Roman" w:hAnsi="Times New Roman"/>
                <w:sz w:val="24"/>
              </w:rPr>
              <w:t>2-х</w:t>
            </w:r>
            <w:r w:rsidRPr="008D10B7">
              <w:rPr>
                <w:rFonts w:ascii="Times New Roman" w:hAnsi="Times New Roman"/>
                <w:sz w:val="24"/>
              </w:rPr>
              <w:t xml:space="preserve"> этажного здания.</w:t>
            </w:r>
            <w:r>
              <w:rPr>
                <w:rFonts w:ascii="Times New Roman" w:hAnsi="Times New Roman"/>
                <w:sz w:val="24"/>
              </w:rPr>
              <w:t xml:space="preserve"> </w:t>
            </w:r>
            <w:r w:rsidRPr="008D10B7">
              <w:rPr>
                <w:rFonts w:ascii="Times New Roman" w:hAnsi="Times New Roman"/>
                <w:sz w:val="24"/>
              </w:rPr>
              <w:t>Вход в комнат</w:t>
            </w:r>
            <w:r w:rsidR="003B37C1">
              <w:rPr>
                <w:rFonts w:ascii="Times New Roman" w:hAnsi="Times New Roman"/>
                <w:sz w:val="24"/>
              </w:rPr>
              <w:t>у</w:t>
            </w:r>
            <w:r>
              <w:rPr>
                <w:rFonts w:ascii="Times New Roman" w:hAnsi="Times New Roman"/>
                <w:sz w:val="24"/>
              </w:rPr>
              <w:t xml:space="preserve"> </w:t>
            </w:r>
            <w:r w:rsidRPr="008D10B7">
              <w:rPr>
                <w:rFonts w:ascii="Times New Roman" w:hAnsi="Times New Roman"/>
                <w:sz w:val="24"/>
              </w:rPr>
              <w:t>из коридора общего пользования.</w:t>
            </w:r>
          </w:p>
        </w:tc>
      </w:tr>
      <w:tr w:rsidR="008F2CF2" w:rsidRPr="008D10B7" w:rsidTr="00175722">
        <w:tc>
          <w:tcPr>
            <w:tcW w:w="675" w:type="dxa"/>
          </w:tcPr>
          <w:p w:rsidR="008F2CF2" w:rsidRPr="008D10B7" w:rsidRDefault="008F2CF2" w:rsidP="00F94D11">
            <w:pPr>
              <w:spacing w:after="0"/>
              <w:rPr>
                <w:rFonts w:ascii="Times New Roman" w:hAnsi="Times New Roman"/>
                <w:sz w:val="24"/>
              </w:rPr>
            </w:pPr>
            <w:r w:rsidRPr="008D10B7">
              <w:rPr>
                <w:rFonts w:ascii="Times New Roman" w:hAnsi="Times New Roman"/>
                <w:sz w:val="24"/>
              </w:rPr>
              <w:t>11.</w:t>
            </w:r>
          </w:p>
        </w:tc>
        <w:tc>
          <w:tcPr>
            <w:tcW w:w="3828" w:type="dxa"/>
          </w:tcPr>
          <w:p w:rsidR="008F2CF2" w:rsidRPr="008D10B7" w:rsidRDefault="008F2CF2" w:rsidP="00F94D11">
            <w:pPr>
              <w:spacing w:after="0"/>
              <w:rPr>
                <w:rFonts w:ascii="Times New Roman" w:hAnsi="Times New Roman"/>
                <w:sz w:val="24"/>
              </w:rPr>
            </w:pPr>
            <w:r w:rsidRPr="008D10B7">
              <w:rPr>
                <w:rFonts w:ascii="Times New Roman" w:hAnsi="Times New Roman"/>
                <w:sz w:val="24"/>
              </w:rPr>
              <w:t>Обустройство</w:t>
            </w:r>
          </w:p>
        </w:tc>
        <w:tc>
          <w:tcPr>
            <w:tcW w:w="5386" w:type="dxa"/>
          </w:tcPr>
          <w:p w:rsidR="008F2CF2" w:rsidRDefault="008F2CF2" w:rsidP="00BF6E44">
            <w:pPr>
              <w:spacing w:after="0" w:line="240" w:lineRule="auto"/>
              <w:rPr>
                <w:rFonts w:ascii="Times New Roman" w:hAnsi="Times New Roman"/>
                <w:sz w:val="24"/>
              </w:rPr>
            </w:pPr>
            <w:r>
              <w:rPr>
                <w:rFonts w:ascii="Times New Roman" w:hAnsi="Times New Roman"/>
                <w:sz w:val="24"/>
              </w:rPr>
              <w:t>Здание</w:t>
            </w:r>
            <w:r w:rsidRPr="008D10B7">
              <w:rPr>
                <w:rFonts w:ascii="Times New Roman" w:hAnsi="Times New Roman"/>
                <w:sz w:val="24"/>
              </w:rPr>
              <w:t xml:space="preserve"> обеспечен</w:t>
            </w:r>
            <w:r>
              <w:rPr>
                <w:rFonts w:ascii="Times New Roman" w:hAnsi="Times New Roman"/>
                <w:sz w:val="24"/>
              </w:rPr>
              <w:t>о</w:t>
            </w:r>
            <w:r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Pr="008D10B7">
              <w:rPr>
                <w:rFonts w:ascii="Times New Roman" w:hAnsi="Times New Roman"/>
                <w:sz w:val="24"/>
              </w:rPr>
              <w:t xml:space="preserve">. Сети электроснабжения выполнены скрыто. </w:t>
            </w:r>
            <w:r w:rsidRPr="00B17EC1">
              <w:rPr>
                <w:rFonts w:ascii="Times New Roman" w:hAnsi="Times New Roman"/>
                <w:sz w:val="24"/>
              </w:rPr>
              <w:t xml:space="preserve">Система отопления – общая по зданию, в работоспособном состоянии. </w:t>
            </w:r>
          </w:p>
          <w:p w:rsidR="00671F7C" w:rsidRPr="008D10B7" w:rsidRDefault="00671F7C" w:rsidP="00671F7C">
            <w:pPr>
              <w:spacing w:after="0" w:line="240" w:lineRule="auto"/>
              <w:rPr>
                <w:rFonts w:ascii="Times New Roman" w:hAnsi="Times New Roman"/>
                <w:sz w:val="24"/>
              </w:rPr>
            </w:pPr>
            <w:r>
              <w:rPr>
                <w:rFonts w:ascii="Times New Roman" w:hAnsi="Times New Roman"/>
                <w:sz w:val="24"/>
              </w:rPr>
              <w:t>В комнате: и</w:t>
            </w:r>
            <w:r>
              <w:rPr>
                <w:rFonts w:ascii="Times New Roman" w:hAnsi="Times New Roman"/>
                <w:sz w:val="24"/>
                <w:szCs w:val="24"/>
              </w:rPr>
              <w:t>меется подводка к горячей и холодной воде, имеется прибор учета электрической энергии.</w:t>
            </w:r>
          </w:p>
        </w:tc>
      </w:tr>
      <w:tr w:rsidR="00F700C4" w:rsidRPr="008D10B7" w:rsidTr="00175722">
        <w:tc>
          <w:tcPr>
            <w:tcW w:w="675"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12.</w:t>
            </w:r>
          </w:p>
        </w:tc>
        <w:tc>
          <w:tcPr>
            <w:tcW w:w="3828" w:type="dxa"/>
          </w:tcPr>
          <w:p w:rsidR="00F700C4" w:rsidRPr="008D10B7" w:rsidRDefault="00F700C4" w:rsidP="00F94D11">
            <w:pPr>
              <w:spacing w:after="0"/>
              <w:rPr>
                <w:rFonts w:ascii="Times New Roman" w:hAnsi="Times New Roman"/>
                <w:sz w:val="24"/>
              </w:rPr>
            </w:pPr>
            <w:r w:rsidRPr="008D10B7">
              <w:rPr>
                <w:rFonts w:ascii="Times New Roman" w:hAnsi="Times New Roman"/>
                <w:sz w:val="24"/>
              </w:rPr>
              <w:t>Внутренняя отделка</w:t>
            </w:r>
          </w:p>
        </w:tc>
        <w:tc>
          <w:tcPr>
            <w:tcW w:w="5386" w:type="dxa"/>
          </w:tcPr>
          <w:p w:rsidR="00F700C4" w:rsidRDefault="00671F7C" w:rsidP="00F94D11">
            <w:pPr>
              <w:spacing w:after="0" w:line="240" w:lineRule="auto"/>
              <w:rPr>
                <w:rFonts w:ascii="Times New Roman" w:hAnsi="Times New Roman"/>
                <w:sz w:val="24"/>
              </w:rPr>
            </w:pPr>
            <w:r>
              <w:rPr>
                <w:rFonts w:ascii="Times New Roman" w:hAnsi="Times New Roman"/>
                <w:sz w:val="24"/>
              </w:rPr>
              <w:t>В</w:t>
            </w:r>
            <w:r w:rsidR="004A1051" w:rsidRPr="004A1051">
              <w:rPr>
                <w:rFonts w:ascii="Times New Roman" w:hAnsi="Times New Roman"/>
                <w:sz w:val="24"/>
              </w:rPr>
              <w:t xml:space="preserve"> удовлетворительном состоянии</w:t>
            </w:r>
            <w:r>
              <w:rPr>
                <w:rFonts w:ascii="Times New Roman" w:hAnsi="Times New Roman"/>
                <w:sz w:val="24"/>
              </w:rPr>
              <w:t>.</w:t>
            </w:r>
          </w:p>
          <w:p w:rsidR="00671F7C" w:rsidRPr="0019403A" w:rsidRDefault="00671F7C" w:rsidP="00671F7C">
            <w:pPr>
              <w:spacing w:after="0" w:line="240" w:lineRule="auto"/>
              <w:rPr>
                <w:rFonts w:ascii="Times New Roman" w:hAnsi="Times New Roman"/>
                <w:sz w:val="24"/>
                <w:szCs w:val="24"/>
              </w:rPr>
            </w:pPr>
            <w:r w:rsidRPr="0019403A">
              <w:rPr>
                <w:rFonts w:ascii="Times New Roman" w:hAnsi="Times New Roman"/>
                <w:sz w:val="24"/>
                <w:szCs w:val="24"/>
              </w:rPr>
              <w:t>Пол - линолеум (целый).</w:t>
            </w:r>
          </w:p>
          <w:p w:rsidR="00671F7C" w:rsidRDefault="00671F7C" w:rsidP="00671F7C">
            <w:pPr>
              <w:spacing w:after="0" w:line="240" w:lineRule="auto"/>
              <w:rPr>
                <w:rFonts w:ascii="Times New Roman" w:hAnsi="Times New Roman"/>
                <w:sz w:val="24"/>
                <w:szCs w:val="24"/>
              </w:rPr>
            </w:pPr>
            <w:r w:rsidRPr="0019403A">
              <w:rPr>
                <w:rFonts w:ascii="Times New Roman" w:hAnsi="Times New Roman"/>
                <w:sz w:val="24"/>
                <w:szCs w:val="24"/>
              </w:rPr>
              <w:t>Ст</w:t>
            </w:r>
            <w:r>
              <w:rPr>
                <w:rFonts w:ascii="Times New Roman" w:hAnsi="Times New Roman"/>
                <w:sz w:val="24"/>
                <w:szCs w:val="24"/>
              </w:rPr>
              <w:t>ены - обои, частично керамическая плитка в районе подводки к водопроводу.</w:t>
            </w:r>
          </w:p>
          <w:p w:rsidR="00671F7C" w:rsidRDefault="00671F7C" w:rsidP="00671F7C">
            <w:pPr>
              <w:spacing w:after="0" w:line="240" w:lineRule="auto"/>
              <w:rPr>
                <w:rFonts w:ascii="Times New Roman" w:hAnsi="Times New Roman"/>
                <w:sz w:val="24"/>
                <w:szCs w:val="24"/>
              </w:rPr>
            </w:pPr>
            <w:r>
              <w:rPr>
                <w:rFonts w:ascii="Times New Roman" w:hAnsi="Times New Roman"/>
                <w:sz w:val="24"/>
                <w:szCs w:val="24"/>
              </w:rPr>
              <w:t>Потолок - побелка, имеются следы отслоения.</w:t>
            </w:r>
          </w:p>
          <w:p w:rsidR="00671F7C" w:rsidRDefault="00671F7C" w:rsidP="00671F7C">
            <w:pPr>
              <w:spacing w:after="0" w:line="240" w:lineRule="auto"/>
              <w:rPr>
                <w:rFonts w:ascii="Times New Roman" w:hAnsi="Times New Roman"/>
                <w:sz w:val="24"/>
                <w:szCs w:val="24"/>
              </w:rPr>
            </w:pPr>
            <w:r>
              <w:rPr>
                <w:rFonts w:ascii="Times New Roman" w:hAnsi="Times New Roman"/>
                <w:sz w:val="24"/>
                <w:szCs w:val="24"/>
              </w:rPr>
              <w:t>Оконное заполнение - деревянное, целостность остекления не нарушена.</w:t>
            </w:r>
          </w:p>
          <w:p w:rsidR="00C52A44" w:rsidRPr="0019403A" w:rsidRDefault="00C52A44" w:rsidP="00C52A44">
            <w:pPr>
              <w:spacing w:after="0" w:line="240" w:lineRule="auto"/>
              <w:rPr>
                <w:rFonts w:ascii="Times New Roman" w:hAnsi="Times New Roman"/>
                <w:sz w:val="24"/>
                <w:szCs w:val="24"/>
              </w:rPr>
            </w:pPr>
            <w:r w:rsidRPr="0019403A">
              <w:rPr>
                <w:rFonts w:ascii="Times New Roman" w:hAnsi="Times New Roman"/>
                <w:sz w:val="24"/>
                <w:szCs w:val="24"/>
              </w:rPr>
              <w:t>Входная дверь - металлическая, запорное устройство в работоспособном состоянии.</w:t>
            </w:r>
          </w:p>
          <w:p w:rsidR="00671F7C" w:rsidRPr="009F549E" w:rsidRDefault="00671F7C" w:rsidP="00671F7C">
            <w:pPr>
              <w:spacing w:after="0" w:line="240" w:lineRule="auto"/>
              <w:rPr>
                <w:rFonts w:ascii="Times New Roman" w:hAnsi="Times New Roman"/>
                <w:sz w:val="24"/>
                <w:szCs w:val="24"/>
                <w:highlight w:val="yellow"/>
              </w:rPr>
            </w:pPr>
            <w:r>
              <w:rPr>
                <w:rFonts w:ascii="Times New Roman" w:hAnsi="Times New Roman"/>
                <w:sz w:val="24"/>
                <w:szCs w:val="24"/>
              </w:rPr>
              <w:t>Освещение - установлены светильники с плафонами.</w:t>
            </w:r>
          </w:p>
        </w:tc>
      </w:tr>
    </w:tbl>
    <w:p w:rsidR="004A1051" w:rsidRDefault="004A1051" w:rsidP="00F700C4">
      <w:pPr>
        <w:spacing w:after="0" w:line="240" w:lineRule="auto"/>
        <w:ind w:firstLine="720"/>
        <w:jc w:val="both"/>
        <w:rPr>
          <w:rFonts w:ascii="Times New Roman" w:hAnsi="Times New Roman"/>
          <w:sz w:val="24"/>
        </w:rPr>
      </w:pPr>
    </w:p>
    <w:p w:rsidR="00F700C4" w:rsidRDefault="00F700C4" w:rsidP="00F700C4">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F700C4" w:rsidRPr="008D10B7" w:rsidRDefault="00F700C4" w:rsidP="00F700C4">
      <w:pPr>
        <w:spacing w:after="0" w:line="240" w:lineRule="auto"/>
        <w:ind w:firstLine="709"/>
        <w:jc w:val="both"/>
        <w:rPr>
          <w:rFonts w:ascii="Times New Roman" w:hAnsi="Times New Roman"/>
          <w:sz w:val="16"/>
          <w:szCs w:val="16"/>
        </w:rPr>
      </w:pPr>
    </w:p>
    <w:p w:rsidR="00F700C4" w:rsidRDefault="00F700C4" w:rsidP="00F700C4">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671F7C">
        <w:rPr>
          <w:rFonts w:ascii="Times New Roman" w:hAnsi="Times New Roman"/>
          <w:sz w:val="24"/>
          <w:szCs w:val="24"/>
        </w:rPr>
        <w:t xml:space="preserve"> </w:t>
      </w:r>
      <w:r w:rsidRPr="009359AE">
        <w:rPr>
          <w:rFonts w:ascii="Times New Roman" w:hAnsi="Times New Roman"/>
          <w:sz w:val="24"/>
          <w:szCs w:val="24"/>
        </w:rPr>
        <w:t>___</w:t>
      </w:r>
      <w:r w:rsidR="00671F7C">
        <w:rPr>
          <w:rFonts w:ascii="Times New Roman" w:hAnsi="Times New Roman"/>
          <w:sz w:val="24"/>
          <w:szCs w:val="24"/>
        </w:rPr>
        <w:t>__.2018</w:t>
      </w:r>
      <w:r w:rsidRPr="009359AE">
        <w:rPr>
          <w:rFonts w:ascii="Times New Roman" w:hAnsi="Times New Roman"/>
          <w:sz w:val="24"/>
          <w:szCs w:val="24"/>
        </w:rPr>
        <w:t xml:space="preserve"> №___</w:t>
      </w:r>
      <w:r w:rsidR="00671F7C">
        <w:rPr>
          <w:rFonts w:ascii="Times New Roman" w:hAnsi="Times New Roman"/>
          <w:sz w:val="24"/>
          <w:szCs w:val="24"/>
        </w:rPr>
        <w:t>_</w:t>
      </w:r>
      <w:r w:rsidRPr="009359AE">
        <w:rPr>
          <w:rFonts w:ascii="Times New Roman" w:hAnsi="Times New Roman"/>
          <w:sz w:val="24"/>
          <w:szCs w:val="24"/>
        </w:rPr>
        <w:t xml:space="preserve">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w:t>
      </w:r>
      <w:r w:rsidR="00671F7C">
        <w:rPr>
          <w:rFonts w:ascii="Times New Roman" w:hAnsi="Times New Roman"/>
          <w:sz w:val="24"/>
          <w:szCs w:val="24"/>
        </w:rPr>
        <w:t>18</w:t>
      </w:r>
      <w:r w:rsidRPr="009359AE">
        <w:rPr>
          <w:rFonts w:ascii="Times New Roman" w:hAnsi="Times New Roman"/>
          <w:sz w:val="24"/>
          <w:szCs w:val="24"/>
        </w:rPr>
        <w:t xml:space="preserve"> №_____</w:t>
      </w:r>
      <w:r>
        <w:rPr>
          <w:rFonts w:ascii="Times New Roman" w:hAnsi="Times New Roman"/>
          <w:sz w:val="24"/>
          <w:szCs w:val="24"/>
        </w:rPr>
        <w:t xml:space="preserve"> </w:t>
      </w:r>
      <w:r w:rsidRPr="005D631A">
        <w:rPr>
          <w:rFonts w:ascii="Times New Roman" w:hAnsi="Times New Roman"/>
          <w:sz w:val="24"/>
        </w:rPr>
        <w:t xml:space="preserve">по лоту № </w:t>
      </w:r>
      <w:r w:rsidR="00CA4E45">
        <w:rPr>
          <w:rFonts w:ascii="Times New Roman" w:hAnsi="Times New Roman"/>
          <w:sz w:val="24"/>
        </w:rPr>
        <w:t>2</w:t>
      </w:r>
      <w:r>
        <w:rPr>
          <w:rFonts w:ascii="Times New Roman" w:hAnsi="Times New Roman"/>
          <w:sz w:val="24"/>
          <w:szCs w:val="24"/>
        </w:rPr>
        <w:t>.</w:t>
      </w:r>
    </w:p>
    <w:p w:rsidR="00F700C4" w:rsidRPr="006246E0" w:rsidRDefault="00F700C4" w:rsidP="00F700C4">
      <w:pPr>
        <w:spacing w:after="0" w:line="240" w:lineRule="auto"/>
        <w:ind w:firstLine="709"/>
        <w:jc w:val="both"/>
        <w:rPr>
          <w:rFonts w:ascii="Times New Roman" w:hAnsi="Times New Roman"/>
          <w:sz w:val="24"/>
          <w:szCs w:val="24"/>
        </w:rPr>
      </w:pPr>
    </w:p>
    <w:p w:rsidR="00F700C4" w:rsidRDefault="00F700C4" w:rsidP="00F700C4">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F700C4" w:rsidRDefault="00F700C4" w:rsidP="00F700C4">
      <w:pPr>
        <w:spacing w:after="0" w:line="240" w:lineRule="auto"/>
        <w:jc w:val="both"/>
        <w:rPr>
          <w:rFonts w:ascii="Times New Roman" w:hAnsi="Times New Roman"/>
          <w:sz w:val="16"/>
          <w:szCs w:val="16"/>
        </w:rPr>
      </w:pPr>
    </w:p>
    <w:p w:rsidR="00C52A44" w:rsidRPr="008D10B7" w:rsidRDefault="00C52A44" w:rsidP="00F700C4">
      <w:pPr>
        <w:spacing w:after="0" w:line="240" w:lineRule="auto"/>
        <w:jc w:val="both"/>
        <w:rPr>
          <w:rFonts w:ascii="Times New Roman" w:hAnsi="Times New Roman"/>
          <w:sz w:val="16"/>
          <w:szCs w:val="16"/>
        </w:rPr>
      </w:pPr>
    </w:p>
    <w:p w:rsidR="00F700C4" w:rsidRPr="008D10B7" w:rsidRDefault="00F700C4" w:rsidP="00F700C4">
      <w:pPr>
        <w:spacing w:after="0" w:line="240" w:lineRule="auto"/>
        <w:rPr>
          <w:rFonts w:ascii="Times New Roman" w:hAnsi="Times New Roman"/>
          <w:sz w:val="24"/>
        </w:rPr>
      </w:pPr>
      <w:r w:rsidRPr="008D10B7">
        <w:rPr>
          <w:rFonts w:ascii="Times New Roman" w:hAnsi="Times New Roman"/>
          <w:sz w:val="24"/>
        </w:rPr>
        <w:t>Представители Арендодателя:                                          ______________ /______________/</w:t>
      </w:r>
    </w:p>
    <w:p w:rsidR="00F700C4" w:rsidRPr="008D10B7" w:rsidRDefault="00F700C4" w:rsidP="00F700C4">
      <w:pPr>
        <w:spacing w:after="0" w:line="240" w:lineRule="auto"/>
        <w:jc w:val="both"/>
        <w:rPr>
          <w:rFonts w:ascii="Times New Roman" w:hAnsi="Times New Roman"/>
          <w:sz w:val="16"/>
          <w:szCs w:val="16"/>
        </w:rPr>
      </w:pPr>
    </w:p>
    <w:p w:rsidR="00F700C4" w:rsidRPr="008D10B7" w:rsidRDefault="00F700C4" w:rsidP="00F700C4">
      <w:pPr>
        <w:spacing w:after="0" w:line="240" w:lineRule="auto"/>
        <w:rPr>
          <w:rFonts w:ascii="Times New Roman" w:hAnsi="Times New Roman"/>
          <w:sz w:val="24"/>
        </w:rPr>
      </w:pPr>
      <w:r w:rsidRPr="008D10B7">
        <w:rPr>
          <w:rFonts w:ascii="Times New Roman" w:hAnsi="Times New Roman"/>
          <w:sz w:val="24"/>
        </w:rPr>
        <w:t xml:space="preserve">                                                                                                ______________ /______________/</w:t>
      </w:r>
    </w:p>
    <w:p w:rsidR="00F700C4" w:rsidRPr="008D10B7" w:rsidRDefault="00F700C4" w:rsidP="00F700C4">
      <w:pPr>
        <w:spacing w:after="0" w:line="240" w:lineRule="auto"/>
        <w:jc w:val="both"/>
        <w:rPr>
          <w:rFonts w:ascii="Times New Roman" w:hAnsi="Times New Roman"/>
          <w:sz w:val="16"/>
          <w:szCs w:val="16"/>
        </w:rPr>
      </w:pPr>
    </w:p>
    <w:p w:rsidR="00F71561" w:rsidRDefault="00F700C4" w:rsidP="008D10B7">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C52A44" w:rsidRDefault="00C52A44" w:rsidP="008D10B7">
      <w:pPr>
        <w:spacing w:after="0" w:line="240" w:lineRule="auto"/>
        <w:jc w:val="both"/>
        <w:rPr>
          <w:rFonts w:ascii="Times New Roman" w:hAnsi="Times New Roman"/>
          <w:sz w:val="24"/>
        </w:rPr>
      </w:pPr>
    </w:p>
    <w:p w:rsidR="00C52A44" w:rsidRDefault="00C52A44">
      <w:pPr>
        <w:spacing w:after="0" w:line="240" w:lineRule="auto"/>
        <w:rPr>
          <w:rFonts w:ascii="Times New Roman" w:hAnsi="Times New Roman"/>
          <w:sz w:val="24"/>
        </w:rPr>
      </w:pPr>
      <w:r>
        <w:rPr>
          <w:rFonts w:ascii="Times New Roman" w:hAnsi="Times New Roman"/>
          <w:sz w:val="24"/>
        </w:rPr>
        <w:br w:type="page"/>
      </w:r>
    </w:p>
    <w:p w:rsidR="00C52A44" w:rsidRPr="009359AE" w:rsidRDefault="00C52A44" w:rsidP="00C52A44">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5</w:t>
      </w:r>
    </w:p>
    <w:p w:rsidR="00C52A44" w:rsidRDefault="00C52A44" w:rsidP="00C52A44">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177</w:t>
      </w:r>
    </w:p>
    <w:p w:rsidR="00C52A44" w:rsidRPr="009359AE" w:rsidRDefault="00C52A44" w:rsidP="00C52A44">
      <w:pPr>
        <w:spacing w:after="0" w:line="240" w:lineRule="auto"/>
        <w:jc w:val="right"/>
        <w:rPr>
          <w:rFonts w:ascii="Times New Roman" w:hAnsi="Times New Roman"/>
          <w:color w:val="000000"/>
        </w:rPr>
      </w:pPr>
    </w:p>
    <w:p w:rsidR="00C52A44" w:rsidRPr="005F04E6" w:rsidRDefault="00C52A44" w:rsidP="00C52A4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C52A44" w:rsidRPr="005F04E6" w:rsidRDefault="00C52A44" w:rsidP="00C52A4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2018</w:t>
      </w:r>
      <w:r w:rsidRPr="005F04E6">
        <w:rPr>
          <w:rFonts w:ascii="Times New Roman" w:hAnsi="Times New Roman"/>
          <w:sz w:val="24"/>
          <w:szCs w:val="24"/>
        </w:rPr>
        <w:t xml:space="preserve"> года</w:t>
      </w:r>
      <w:r>
        <w:rPr>
          <w:rFonts w:ascii="Times New Roman" w:hAnsi="Times New Roman"/>
          <w:sz w:val="24"/>
          <w:szCs w:val="24"/>
        </w:rPr>
        <w:t>,</w:t>
      </w:r>
      <w:r w:rsidRPr="00D000C5">
        <w:rPr>
          <w:rFonts w:ascii="Times New Roman" w:hAnsi="Times New Roman"/>
          <w:sz w:val="24"/>
          <w:szCs w:val="24"/>
        </w:rPr>
        <w:t xml:space="preserve"> </w:t>
      </w:r>
      <w:r>
        <w:rPr>
          <w:rFonts w:ascii="Times New Roman" w:hAnsi="Times New Roman"/>
          <w:sz w:val="24"/>
          <w:szCs w:val="24"/>
        </w:rPr>
        <w:t>лот № 3</w:t>
      </w:r>
    </w:p>
    <w:p w:rsidR="00C52A44" w:rsidRPr="005F04E6" w:rsidRDefault="00C52A44" w:rsidP="00C52A44">
      <w:pPr>
        <w:spacing w:after="0" w:line="240" w:lineRule="auto"/>
        <w:jc w:val="center"/>
        <w:rPr>
          <w:rFonts w:ascii="Times New Roman" w:hAnsi="Times New Roman"/>
          <w:sz w:val="24"/>
          <w:szCs w:val="24"/>
        </w:rPr>
      </w:pPr>
    </w:p>
    <w:p w:rsidR="00C52A44" w:rsidRPr="005F04E6" w:rsidRDefault="00C52A44" w:rsidP="00C52A44">
      <w:pPr>
        <w:spacing w:after="0" w:line="240" w:lineRule="auto"/>
        <w:rPr>
          <w:rFonts w:ascii="Times New Roman" w:hAnsi="Times New Roman"/>
          <w:sz w:val="24"/>
          <w:szCs w:val="24"/>
        </w:rPr>
      </w:pPr>
      <w:r w:rsidRPr="005F04E6">
        <w:rPr>
          <w:rFonts w:ascii="Times New Roman" w:hAnsi="Times New Roman"/>
          <w:sz w:val="24"/>
          <w:szCs w:val="24"/>
        </w:rPr>
        <w:t xml:space="preserve">г.Железногорск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C52A44" w:rsidRPr="005F04E6" w:rsidRDefault="00C52A44" w:rsidP="00C52A4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Pr>
          <w:rFonts w:ascii="Times New Roman" w:hAnsi="Times New Roman"/>
          <w:sz w:val="24"/>
          <w:szCs w:val="24"/>
        </w:rPr>
        <w:t>2018</w:t>
      </w:r>
      <w:r w:rsidRPr="005F04E6">
        <w:rPr>
          <w:rFonts w:ascii="Times New Roman" w:hAnsi="Times New Roman"/>
          <w:sz w:val="24"/>
          <w:szCs w:val="24"/>
        </w:rPr>
        <w:t xml:space="preserve"> г.</w:t>
      </w:r>
    </w:p>
    <w:p w:rsidR="00C52A44" w:rsidRPr="005F04E6" w:rsidRDefault="00C52A44" w:rsidP="00C52A44">
      <w:pPr>
        <w:spacing w:after="0" w:line="240" w:lineRule="auto"/>
        <w:rPr>
          <w:rFonts w:ascii="Times New Roman" w:hAnsi="Times New Roman"/>
          <w:sz w:val="24"/>
          <w:szCs w:val="24"/>
        </w:rPr>
      </w:pPr>
    </w:p>
    <w:p w:rsidR="00C52A44" w:rsidRPr="00C93777" w:rsidRDefault="00C52A44" w:rsidP="00C52A44">
      <w:pPr>
        <w:pStyle w:val="a8"/>
        <w:spacing w:before="0" w:after="120"/>
        <w:ind w:firstLine="425"/>
        <w:jc w:val="both"/>
        <w:rPr>
          <w:rFonts w:ascii="Times New Roman" w:hAnsi="Times New Roman"/>
          <w:szCs w:val="24"/>
        </w:rPr>
      </w:pPr>
      <w:r w:rsidRPr="00C93777">
        <w:rPr>
          <w:rFonts w:ascii="Times New Roman" w:hAnsi="Times New Roman"/>
          <w:b/>
          <w:szCs w:val="24"/>
        </w:rPr>
        <w:t>Администрация закрытого административно-территориального образования город Железногорск,</w:t>
      </w:r>
      <w:r w:rsidRPr="00C9377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Дедовой Натальи Васильевны</w:t>
      </w:r>
      <w:r w:rsidRPr="00C93777">
        <w:rPr>
          <w:rFonts w:ascii="Times New Roman" w:hAnsi="Times New Roman"/>
          <w:bCs/>
          <w:szCs w:val="24"/>
        </w:rPr>
        <w:t>,</w:t>
      </w:r>
      <w:r w:rsidRPr="00C93777">
        <w:rPr>
          <w:rFonts w:ascii="Times New Roman" w:hAnsi="Times New Roman"/>
          <w:b/>
          <w:bCs/>
          <w:szCs w:val="24"/>
        </w:rPr>
        <w:t xml:space="preserve"> </w:t>
      </w:r>
      <w:r w:rsidRPr="00C93777">
        <w:rPr>
          <w:rFonts w:ascii="Times New Roman" w:hAnsi="Times New Roman"/>
          <w:szCs w:val="24"/>
        </w:rPr>
        <w:t xml:space="preserve">действующей на основании Положения о Комитете, </w:t>
      </w:r>
      <w:r w:rsidRPr="00C93777">
        <w:rPr>
          <w:rFonts w:ascii="Times New Roman" w:hAnsi="Times New Roman"/>
          <w:spacing w:val="-6"/>
          <w:szCs w:val="24"/>
        </w:rPr>
        <w:t xml:space="preserve">утвержденного решением городского Совета ЗАТО Железногорск </w:t>
      </w:r>
      <w:r w:rsidRPr="00C93777">
        <w:rPr>
          <w:rFonts w:ascii="Times New Roman" w:hAnsi="Times New Roman"/>
          <w:szCs w:val="24"/>
        </w:rPr>
        <w:t xml:space="preserve">от 27.04.2006 № 12-60Р и доверенности, удостоверенной нотариусом </w:t>
      </w:r>
      <w:proofErr w:type="spellStart"/>
      <w:r w:rsidRPr="00C93777">
        <w:rPr>
          <w:rFonts w:ascii="Times New Roman" w:hAnsi="Times New Roman"/>
          <w:szCs w:val="24"/>
        </w:rPr>
        <w:t>Железногорского</w:t>
      </w:r>
      <w:proofErr w:type="spellEnd"/>
      <w:r w:rsidRPr="00C93777">
        <w:rPr>
          <w:rFonts w:ascii="Times New Roman" w:hAnsi="Times New Roman"/>
          <w:szCs w:val="24"/>
        </w:rPr>
        <w:t xml:space="preserve"> нотариального округа Красноярского края </w:t>
      </w:r>
      <w:proofErr w:type="spellStart"/>
      <w:r w:rsidRPr="00C93777">
        <w:rPr>
          <w:rFonts w:ascii="Times New Roman" w:hAnsi="Times New Roman"/>
          <w:szCs w:val="24"/>
        </w:rPr>
        <w:t>Боровковой</w:t>
      </w:r>
      <w:proofErr w:type="spellEnd"/>
      <w:r w:rsidRPr="00C93777">
        <w:rPr>
          <w:rFonts w:ascii="Times New Roman" w:hAnsi="Times New Roman"/>
          <w:szCs w:val="24"/>
        </w:rPr>
        <w:t xml:space="preserve"> Ириной Владимировной, зарегистрированной 15.03.2018 года в реестре за № 24/12-н/24-2018-1-605, с одной стороны, и </w:t>
      </w:r>
    </w:p>
    <w:p w:rsidR="00C52A44" w:rsidRPr="00E8624E" w:rsidRDefault="00C52A44" w:rsidP="00C52A44">
      <w:pPr>
        <w:spacing w:after="0"/>
        <w:rPr>
          <w:rFonts w:ascii="Times New Roman" w:hAnsi="Times New Roman"/>
        </w:rPr>
      </w:pPr>
      <w:r w:rsidRPr="00E8624E">
        <w:rPr>
          <w:rFonts w:ascii="Times New Roman" w:hAnsi="Times New Roman"/>
        </w:rPr>
        <w:t>__________________________________________________________________________</w:t>
      </w:r>
      <w:r>
        <w:rPr>
          <w:rFonts w:ascii="Times New Roman" w:hAnsi="Times New Roman"/>
        </w:rPr>
        <w:t>________________</w:t>
      </w:r>
    </w:p>
    <w:p w:rsidR="00C52A44" w:rsidRPr="005F04E6" w:rsidRDefault="00C52A44" w:rsidP="00C52A44">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52A44" w:rsidRPr="005F04E6" w:rsidRDefault="00C52A44" w:rsidP="00C52A4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w:t>
      </w:r>
      <w:r>
        <w:rPr>
          <w:rFonts w:ascii="Times New Roman" w:hAnsi="Times New Roman"/>
          <w:sz w:val="24"/>
          <w:szCs w:val="24"/>
        </w:rPr>
        <w:t>___</w:t>
      </w:r>
      <w:r w:rsidRPr="005F04E6">
        <w:rPr>
          <w:rFonts w:ascii="Times New Roman" w:hAnsi="Times New Roman"/>
          <w:sz w:val="24"/>
          <w:szCs w:val="24"/>
        </w:rPr>
        <w:t>________________,</w:t>
      </w:r>
    </w:p>
    <w:p w:rsidR="00C52A44" w:rsidRPr="005F04E6" w:rsidRDefault="00C52A44" w:rsidP="00C52A4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_________________________),</w:t>
      </w:r>
    </w:p>
    <w:p w:rsidR="00C52A44" w:rsidRPr="005F04E6" w:rsidRDefault="00C52A44" w:rsidP="00C52A44">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52A44" w:rsidRPr="005F04E6" w:rsidRDefault="00C52A44" w:rsidP="00C52A4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w:t>
      </w:r>
      <w:r>
        <w:rPr>
          <w:rFonts w:ascii="Times New Roman" w:hAnsi="Times New Roman"/>
          <w:sz w:val="24"/>
          <w:szCs w:val="24"/>
        </w:rPr>
        <w:t>__</w:t>
      </w:r>
      <w:r w:rsidRPr="005F04E6">
        <w:rPr>
          <w:rFonts w:ascii="Times New Roman" w:hAnsi="Times New Roman"/>
          <w:sz w:val="24"/>
          <w:szCs w:val="24"/>
        </w:rPr>
        <w:t>__________</w:t>
      </w:r>
    </w:p>
    <w:p w:rsidR="00C52A44" w:rsidRPr="00FE46F0" w:rsidRDefault="00C52A44" w:rsidP="00C52A4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52A44" w:rsidRPr="005F04E6" w:rsidRDefault="00C52A44" w:rsidP="00C52A4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w:t>
      </w:r>
      <w:r>
        <w:rPr>
          <w:rFonts w:ascii="Times New Roman" w:hAnsi="Times New Roman"/>
          <w:sz w:val="24"/>
          <w:szCs w:val="24"/>
        </w:rPr>
        <w:t>____</w:t>
      </w:r>
      <w:r w:rsidRPr="005F04E6">
        <w:rPr>
          <w:rFonts w:ascii="Times New Roman" w:hAnsi="Times New Roman"/>
          <w:sz w:val="24"/>
          <w:szCs w:val="24"/>
        </w:rPr>
        <w:t>__________________,</w:t>
      </w:r>
    </w:p>
    <w:p w:rsidR="00C52A44" w:rsidRPr="00FE46F0" w:rsidRDefault="00C52A44" w:rsidP="00C52A4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C52A44" w:rsidRPr="005F04E6" w:rsidRDefault="00C52A44" w:rsidP="00C52A4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C52A44" w:rsidRPr="00354EEB"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ы 22-24 </w:t>
      </w:r>
      <w:r w:rsidRPr="00DA7158">
        <w:rPr>
          <w:rFonts w:ascii="Times New Roman" w:hAnsi="Times New Roman"/>
          <w:b/>
          <w:sz w:val="24"/>
          <w:szCs w:val="24"/>
        </w:rPr>
        <w:t>(согласно выписк</w:t>
      </w:r>
      <w:r>
        <w:rPr>
          <w:rFonts w:ascii="Times New Roman" w:hAnsi="Times New Roman"/>
          <w:b/>
          <w:sz w:val="24"/>
          <w:szCs w:val="24"/>
        </w:rPr>
        <w:t>е из технического паспорта нежилого здания (строения) от 27.11.2003 № 8644) о</w:t>
      </w:r>
      <w:r w:rsidRPr="00DA7158">
        <w:rPr>
          <w:rFonts w:ascii="Times New Roman" w:hAnsi="Times New Roman"/>
          <w:b/>
          <w:sz w:val="24"/>
          <w:szCs w:val="24"/>
        </w:rPr>
        <w:t xml:space="preserve">бщей площадью </w:t>
      </w:r>
      <w:r>
        <w:rPr>
          <w:rFonts w:ascii="Times New Roman" w:hAnsi="Times New Roman"/>
          <w:b/>
          <w:sz w:val="24"/>
          <w:szCs w:val="24"/>
        </w:rPr>
        <w:t>110,8</w:t>
      </w:r>
      <w:r w:rsidRPr="00DA7158">
        <w:rPr>
          <w:rFonts w:ascii="Times New Roman" w:hAnsi="Times New Roman"/>
          <w:b/>
          <w:sz w:val="24"/>
          <w:szCs w:val="24"/>
        </w:rPr>
        <w:t xml:space="preserve"> кв.метра</w:t>
      </w:r>
      <w:r>
        <w:rPr>
          <w:rFonts w:ascii="Times New Roman" w:hAnsi="Times New Roman"/>
          <w:bCs/>
          <w:sz w:val="24"/>
          <w:szCs w:val="24"/>
        </w:rPr>
        <w:t xml:space="preserve"> второго этажа </w:t>
      </w:r>
      <w:r w:rsidRPr="003619AB">
        <w:rPr>
          <w:rFonts w:ascii="Times New Roman" w:hAnsi="Times New Roman"/>
          <w:bCs/>
          <w:sz w:val="24"/>
          <w:szCs w:val="24"/>
        </w:rPr>
        <w:t xml:space="preserve">нежилого </w:t>
      </w:r>
      <w:r>
        <w:rPr>
          <w:rFonts w:ascii="Times New Roman" w:hAnsi="Times New Roman"/>
          <w:bCs/>
          <w:sz w:val="24"/>
          <w:szCs w:val="24"/>
        </w:rPr>
        <w:t xml:space="preserve">здания </w:t>
      </w:r>
      <w:r w:rsidRPr="003619AB">
        <w:rPr>
          <w:rFonts w:ascii="Times New Roman" w:hAnsi="Times New Roman"/>
          <w:bCs/>
          <w:sz w:val="24"/>
          <w:szCs w:val="24"/>
        </w:rPr>
        <w:t>с кадастровым номером 24:58:0</w:t>
      </w:r>
      <w:r>
        <w:rPr>
          <w:rFonts w:ascii="Times New Roman" w:hAnsi="Times New Roman"/>
          <w:bCs/>
          <w:sz w:val="24"/>
          <w:szCs w:val="24"/>
        </w:rPr>
        <w:t>000000</w:t>
      </w:r>
      <w:r w:rsidRPr="003619AB">
        <w:rPr>
          <w:rFonts w:ascii="Times New Roman" w:hAnsi="Times New Roman"/>
          <w:bCs/>
          <w:sz w:val="24"/>
          <w:szCs w:val="24"/>
        </w:rPr>
        <w:t>:</w:t>
      </w:r>
      <w:r>
        <w:rPr>
          <w:rFonts w:ascii="Times New Roman" w:hAnsi="Times New Roman"/>
          <w:bCs/>
          <w:sz w:val="24"/>
          <w:szCs w:val="24"/>
        </w:rPr>
        <w:t>1606</w:t>
      </w:r>
      <w:r w:rsidRPr="003619AB">
        <w:rPr>
          <w:rFonts w:ascii="Times New Roman" w:hAnsi="Times New Roman"/>
          <w:sz w:val="24"/>
          <w:szCs w:val="24"/>
        </w:rPr>
        <w:t xml:space="preserve">, расположенного по адресу: </w:t>
      </w:r>
      <w:r w:rsidRPr="00E8624E">
        <w:rPr>
          <w:rFonts w:ascii="Times New Roman" w:hAnsi="Times New Roman"/>
          <w:b/>
          <w:sz w:val="24"/>
          <w:szCs w:val="24"/>
        </w:rPr>
        <w:t>Российская Федерация,</w:t>
      </w:r>
      <w:r>
        <w:rPr>
          <w:rFonts w:ascii="Times New Roman" w:hAnsi="Times New Roman"/>
          <w:sz w:val="24"/>
          <w:szCs w:val="24"/>
        </w:rPr>
        <w:t xml:space="preserve"> </w:t>
      </w:r>
      <w:r w:rsidRPr="00DA7158">
        <w:rPr>
          <w:rFonts w:ascii="Times New Roman" w:hAnsi="Times New Roman"/>
          <w:b/>
          <w:sz w:val="24"/>
          <w:szCs w:val="24"/>
        </w:rPr>
        <w:t xml:space="preserve">Красноярский край, ЗАТО Железногорск, г. Железногорск, ул. </w:t>
      </w:r>
      <w:r>
        <w:rPr>
          <w:rFonts w:ascii="Times New Roman" w:hAnsi="Times New Roman"/>
          <w:b/>
          <w:sz w:val="24"/>
          <w:szCs w:val="24"/>
        </w:rPr>
        <w:t>Маяковского, </w:t>
      </w:r>
      <w:proofErr w:type="spellStart"/>
      <w:r>
        <w:rPr>
          <w:rFonts w:ascii="Times New Roman" w:hAnsi="Times New Roman"/>
          <w:b/>
          <w:sz w:val="24"/>
          <w:szCs w:val="24"/>
        </w:rPr>
        <w:t>зд</w:t>
      </w:r>
      <w:proofErr w:type="spellEnd"/>
      <w:r>
        <w:rPr>
          <w:rFonts w:ascii="Times New Roman" w:hAnsi="Times New Roman"/>
          <w:b/>
          <w:sz w:val="24"/>
          <w:szCs w:val="24"/>
        </w:rPr>
        <w:t>. 3</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w:t>
      </w:r>
      <w:r w:rsidRPr="00354EEB">
        <w:rPr>
          <w:rFonts w:ascii="Times New Roman" w:hAnsi="Times New Roman"/>
          <w:b/>
          <w:sz w:val="24"/>
          <w:szCs w:val="24"/>
        </w:rPr>
        <w:t>.</w:t>
      </w:r>
    </w:p>
    <w:p w:rsidR="00C52A44" w:rsidRPr="006540BE" w:rsidRDefault="00C52A44" w:rsidP="00C52A44">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 (Приложение № 2).</w:t>
      </w:r>
    </w:p>
    <w:p w:rsidR="00C52A44" w:rsidRDefault="00C52A44" w:rsidP="00C52A44">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принадлежит Закрытому административно-территориальному образованию Железногорск</w:t>
      </w:r>
      <w:r>
        <w:rPr>
          <w:rFonts w:ascii="Times New Roman" w:hAnsi="Times New Roman"/>
          <w:sz w:val="24"/>
          <w:szCs w:val="24"/>
        </w:rPr>
        <w:t>,</w:t>
      </w:r>
      <w:r w:rsidRPr="00354EEB">
        <w:rPr>
          <w:rFonts w:ascii="Times New Roman" w:hAnsi="Times New Roman"/>
          <w:sz w:val="24"/>
          <w:szCs w:val="24"/>
        </w:rPr>
        <w:t xml:space="preserve"> 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2004 </w:t>
      </w:r>
      <w:r w:rsidRPr="00354EEB">
        <w:rPr>
          <w:rFonts w:ascii="Times New Roman" w:hAnsi="Times New Roman"/>
          <w:sz w:val="24"/>
          <w:szCs w:val="24"/>
        </w:rPr>
        <w:t>года сделана запись регистрации №</w:t>
      </w:r>
      <w:r>
        <w:rPr>
          <w:rFonts w:ascii="Times New Roman" w:hAnsi="Times New Roman"/>
          <w:sz w:val="24"/>
          <w:szCs w:val="24"/>
        </w:rPr>
        <w:t> 24:01.11:21.2003:662.</w:t>
      </w:r>
    </w:p>
    <w:p w:rsidR="00C52A44" w:rsidRDefault="00C52A44" w:rsidP="00C52A44">
      <w:pPr>
        <w:spacing w:after="0" w:line="240" w:lineRule="auto"/>
        <w:ind w:firstLine="284"/>
        <w:jc w:val="center"/>
        <w:rPr>
          <w:rFonts w:ascii="Times New Roman" w:hAnsi="Times New Roman"/>
          <w:b/>
          <w:sz w:val="24"/>
          <w:szCs w:val="24"/>
        </w:rPr>
      </w:pPr>
    </w:p>
    <w:p w:rsidR="00C52A44" w:rsidRPr="005F04E6" w:rsidRDefault="00C52A44" w:rsidP="00C52A4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52A44"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w:t>
      </w:r>
      <w:r w:rsidR="00E43C79">
        <w:rPr>
          <w:rFonts w:ascii="Times New Roman" w:hAnsi="Times New Roman"/>
          <w:sz w:val="24"/>
          <w:szCs w:val="24"/>
        </w:rPr>
        <w:t xml:space="preserve">Договор действует с даты подписания его сторонами. </w:t>
      </w:r>
      <w:r w:rsidRPr="005F04E6">
        <w:rPr>
          <w:rFonts w:ascii="Times New Roman" w:hAnsi="Times New Roman"/>
          <w:sz w:val="24"/>
          <w:szCs w:val="24"/>
        </w:rPr>
        <w:t>Договор подлежит регистрации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C52A44" w:rsidRPr="00E8624E" w:rsidRDefault="00C52A44" w:rsidP="00C52A44">
      <w:pPr>
        <w:spacing w:after="0"/>
        <w:ind w:firstLine="284"/>
        <w:jc w:val="both"/>
        <w:rPr>
          <w:rFonts w:ascii="Times New Roman" w:hAnsi="Times New Roman"/>
          <w:sz w:val="24"/>
          <w:szCs w:val="24"/>
        </w:rPr>
      </w:pPr>
      <w:r w:rsidRPr="00E8624E">
        <w:rPr>
          <w:rFonts w:ascii="Times New Roman" w:hAnsi="Times New Roman"/>
          <w:sz w:val="24"/>
          <w:szCs w:val="24"/>
        </w:rPr>
        <w:t>Обязанность по государственной регистрации договора возлагается на Арендодателя.</w:t>
      </w:r>
    </w:p>
    <w:p w:rsidR="00C52A44" w:rsidRPr="00E8624E" w:rsidRDefault="00C52A44" w:rsidP="00C52A44">
      <w:pPr>
        <w:spacing w:after="0" w:line="240" w:lineRule="auto"/>
        <w:ind w:firstLine="284"/>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E8624E">
        <w:rPr>
          <w:rFonts w:ascii="Times New Roman" w:hAnsi="Times New Roman"/>
          <w:b/>
          <w:sz w:val="24"/>
          <w:szCs w:val="24"/>
        </w:rPr>
        <w:t>с "___" _________ 2018 года на 5 (пять) лет.</w:t>
      </w:r>
    </w:p>
    <w:p w:rsidR="00C52A44" w:rsidRPr="005F04E6" w:rsidRDefault="00C52A44" w:rsidP="00C52A44">
      <w:pPr>
        <w:pStyle w:val="a8"/>
        <w:spacing w:before="0" w:after="0"/>
        <w:ind w:firstLine="284"/>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C52A44" w:rsidRPr="005F04E6" w:rsidRDefault="00C52A44" w:rsidP="00C52A44">
      <w:pPr>
        <w:pStyle w:val="a8"/>
        <w:spacing w:before="0" w:after="0"/>
        <w:ind w:firstLine="284"/>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Pr>
          <w:rFonts w:ascii="Times New Roman" w:hAnsi="Times New Roman"/>
          <w:sz w:val="24"/>
          <w:szCs w:val="24"/>
        </w:rPr>
        <w:t xml:space="preserve">8 </w:t>
      </w:r>
      <w:r w:rsidRPr="005F04E6">
        <w:rPr>
          <w:rFonts w:ascii="Times New Roman" w:hAnsi="Times New Roman"/>
          <w:sz w:val="24"/>
          <w:szCs w:val="24"/>
        </w:rPr>
        <w:t>г. №____</w:t>
      </w:r>
      <w:r w:rsidR="00B363D2">
        <w:rPr>
          <w:rFonts w:ascii="Times New Roman" w:hAnsi="Times New Roman"/>
          <w:sz w:val="24"/>
          <w:szCs w:val="24"/>
        </w:rPr>
        <w:t>, лот № 3.</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6727D9">
        <w:rPr>
          <w:rFonts w:ascii="Times New Roman" w:hAnsi="Times New Roman"/>
          <w:b/>
          <w:i/>
          <w:sz w:val="24"/>
          <w:szCs w:val="24"/>
        </w:rPr>
        <w:t xml:space="preserve">- </w:t>
      </w:r>
      <w:r w:rsidRPr="006727D9">
        <w:rPr>
          <w:rFonts w:ascii="Times New Roman" w:hAnsi="Times New Roman"/>
          <w:sz w:val="24"/>
          <w:szCs w:val="24"/>
        </w:rPr>
        <w:t xml:space="preserve">перечислением или наличными – на расчетный счет </w:t>
      </w:r>
      <w:r w:rsidRPr="006727D9">
        <w:rPr>
          <w:rFonts w:ascii="Times New Roman" w:hAnsi="Times New Roman"/>
          <w:b/>
          <w:sz w:val="24"/>
          <w:szCs w:val="24"/>
        </w:rPr>
        <w:t>№ </w:t>
      </w:r>
      <w:r w:rsidRPr="006727D9">
        <w:rPr>
          <w:rFonts w:ascii="Times New Roman" w:hAnsi="Times New Roman"/>
          <w:b/>
          <w:bCs/>
          <w:sz w:val="24"/>
          <w:szCs w:val="24"/>
        </w:rPr>
        <w:t>40101810600000010001</w:t>
      </w:r>
      <w:r w:rsidRPr="006727D9">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6727D9">
        <w:rPr>
          <w:rFonts w:ascii="Times New Roman" w:hAnsi="Times New Roman"/>
          <w:sz w:val="24"/>
          <w:szCs w:val="24"/>
        </w:rPr>
        <w:t>сч</w:t>
      </w:r>
      <w:proofErr w:type="spellEnd"/>
      <w:r w:rsidRPr="006727D9">
        <w:rPr>
          <w:rFonts w:ascii="Times New Roman" w:hAnsi="Times New Roman"/>
          <w:sz w:val="24"/>
          <w:szCs w:val="24"/>
        </w:rPr>
        <w:t xml:space="preserve"> 04193009460), ИНН получателя- 2452007870, КПП 245201001, ОКТМО 04735000, </w:t>
      </w:r>
    </w:p>
    <w:p w:rsidR="00C52A44" w:rsidRPr="006727D9" w:rsidRDefault="00C52A44" w:rsidP="00C52A44">
      <w:pPr>
        <w:spacing w:after="0"/>
        <w:ind w:firstLine="284"/>
        <w:jc w:val="both"/>
        <w:rPr>
          <w:rFonts w:ascii="Times New Roman" w:hAnsi="Times New Roman"/>
          <w:b/>
          <w:bCs/>
          <w:sz w:val="24"/>
          <w:szCs w:val="24"/>
        </w:rPr>
      </w:pPr>
      <w:r w:rsidRPr="006727D9">
        <w:rPr>
          <w:rFonts w:ascii="Times New Roman" w:hAnsi="Times New Roman"/>
          <w:b/>
          <w:sz w:val="24"/>
          <w:szCs w:val="24"/>
        </w:rPr>
        <w:t>Арендная плата- КБК</w:t>
      </w:r>
      <w:r w:rsidRPr="006727D9">
        <w:rPr>
          <w:rFonts w:ascii="Times New Roman" w:hAnsi="Times New Roman"/>
          <w:sz w:val="24"/>
          <w:szCs w:val="24"/>
        </w:rPr>
        <w:t xml:space="preserve"> </w:t>
      </w:r>
      <w:r w:rsidRPr="006727D9">
        <w:rPr>
          <w:rFonts w:ascii="Times New Roman" w:hAnsi="Times New Roman"/>
          <w:b/>
          <w:bCs/>
          <w:sz w:val="24"/>
          <w:szCs w:val="24"/>
        </w:rPr>
        <w:t>162 1 11 05074 04 0000 120;</w:t>
      </w:r>
    </w:p>
    <w:p w:rsidR="00C52A44" w:rsidRPr="006727D9" w:rsidRDefault="00C52A44" w:rsidP="00C52A44">
      <w:pPr>
        <w:spacing w:after="0"/>
        <w:ind w:firstLine="284"/>
        <w:jc w:val="both"/>
        <w:rPr>
          <w:rFonts w:ascii="Times New Roman" w:hAnsi="Times New Roman"/>
          <w:b/>
          <w:bCs/>
          <w:sz w:val="24"/>
          <w:szCs w:val="24"/>
        </w:rPr>
      </w:pPr>
      <w:r w:rsidRPr="006727D9">
        <w:rPr>
          <w:rFonts w:ascii="Times New Roman" w:hAnsi="Times New Roman"/>
          <w:b/>
          <w:sz w:val="24"/>
          <w:szCs w:val="24"/>
        </w:rPr>
        <w:t>Пени- КБК</w:t>
      </w:r>
      <w:r w:rsidRPr="006727D9">
        <w:rPr>
          <w:rFonts w:ascii="Times New Roman" w:hAnsi="Times New Roman"/>
          <w:sz w:val="24"/>
          <w:szCs w:val="24"/>
        </w:rPr>
        <w:t xml:space="preserve"> </w:t>
      </w:r>
      <w:r w:rsidRPr="006727D9">
        <w:rPr>
          <w:rFonts w:ascii="Times New Roman" w:hAnsi="Times New Roman"/>
          <w:b/>
          <w:bCs/>
          <w:sz w:val="24"/>
          <w:szCs w:val="24"/>
        </w:rPr>
        <w:t>162 1 16 90040 04 0000 140.</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 xml:space="preserve">В платежных документах Арендатор должен указать следующее наименование платежа: </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w:t>
      </w:r>
      <w:r w:rsidRPr="006727D9">
        <w:rPr>
          <w:rFonts w:ascii="Times New Roman" w:hAnsi="Times New Roman"/>
          <w:b/>
          <w:bCs/>
          <w:sz w:val="24"/>
          <w:szCs w:val="24"/>
        </w:rPr>
        <w:t>Арендная плата за муниципальное имущество по договору N.___ от "__" _______ 20__ г.</w:t>
      </w:r>
      <w:r w:rsidRPr="006727D9">
        <w:rPr>
          <w:rFonts w:ascii="Times New Roman" w:hAnsi="Times New Roman"/>
          <w:sz w:val="24"/>
          <w:szCs w:val="24"/>
        </w:rPr>
        <w:t xml:space="preserve">  за _____ месяц 20__ г. ________ (указать сумму арендной платы без учета НДС)»</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w:t>
      </w:r>
      <w:r w:rsidRPr="006727D9">
        <w:rPr>
          <w:rFonts w:ascii="Times New Roman" w:hAnsi="Times New Roman"/>
          <w:b/>
          <w:sz w:val="24"/>
          <w:szCs w:val="24"/>
        </w:rPr>
        <w:t xml:space="preserve">Пеня </w:t>
      </w:r>
      <w:r w:rsidRPr="006727D9">
        <w:rPr>
          <w:rFonts w:ascii="Times New Roman" w:hAnsi="Times New Roman"/>
          <w:b/>
          <w:bCs/>
          <w:sz w:val="24"/>
          <w:szCs w:val="24"/>
        </w:rPr>
        <w:t>по договору N.___ от "__" _______ 20__ г.</w:t>
      </w:r>
      <w:r w:rsidRPr="006727D9">
        <w:rPr>
          <w:rFonts w:ascii="Times New Roman" w:hAnsi="Times New Roman"/>
          <w:sz w:val="24"/>
          <w:szCs w:val="24"/>
        </w:rPr>
        <w:t xml:space="preserve">  за _____ месяц 20__ г. ________  (указать сумму пени)».</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 xml:space="preserve">3.3. Изменение размера арендной платы в течение срока действия договора: </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 </w:t>
      </w:r>
    </w:p>
    <w:p w:rsidR="00C52A44" w:rsidRPr="006727D9" w:rsidRDefault="00C52A44" w:rsidP="00C52A44">
      <w:pPr>
        <w:spacing w:after="0"/>
        <w:ind w:firstLine="284"/>
        <w:jc w:val="both"/>
        <w:rPr>
          <w:rFonts w:ascii="Times New Roman" w:hAnsi="Times New Roman"/>
          <w:sz w:val="24"/>
          <w:szCs w:val="24"/>
        </w:rPr>
      </w:pPr>
      <w:r w:rsidRPr="006727D9">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расходов за эксплуатационное и техническое обслуживание арендуемого объекта, возмещение расходов по содержанию общего имущества здания, в котором находится арендуемый объект, не входит в арендную плату и производится дополнительно.</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3.6. Возмещение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Маяковского, </w:t>
      </w:r>
      <w:proofErr w:type="spellStart"/>
      <w:r w:rsidRPr="00FD144E">
        <w:rPr>
          <w:rFonts w:ascii="Times New Roman" w:hAnsi="Times New Roman"/>
          <w:sz w:val="24"/>
          <w:szCs w:val="24"/>
        </w:rPr>
        <w:t>зд</w:t>
      </w:r>
      <w:proofErr w:type="spellEnd"/>
      <w:r w:rsidRPr="00FD144E">
        <w:rPr>
          <w:rFonts w:ascii="Times New Roman" w:hAnsi="Times New Roman"/>
          <w:sz w:val="24"/>
          <w:szCs w:val="24"/>
        </w:rPr>
        <w:t>. 3, в котором находится арендованный объект, в части, приходящейся на долю арендатора пропорционально площади арендуемого объекта (далее – расходы Арендодателя), производится по отдельному соглашению, заключаемому с Арендодателем.</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lastRenderedPageBreak/>
        <w:t xml:space="preserve">3.7. Арендатор имеет право вносить арендную плату вперед за любой срок в размере, определяемом на момент оплаты.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3.8.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C52A44" w:rsidRPr="005F04E6" w:rsidRDefault="00C52A44" w:rsidP="00C52A44">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52A44" w:rsidRDefault="00C52A44" w:rsidP="00C52A44">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52A44" w:rsidRPr="00AB26E3"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52A44" w:rsidRPr="00AB26E3" w:rsidRDefault="00C52A44" w:rsidP="00C52A4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7.2. Арендатор несет бремя содержания и риск случайного повреждения и гибели объекта: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имущества.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В состав общего имущества нежилых зданий включаются: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C52A44" w:rsidRPr="00FD144E" w:rsidRDefault="00C52A44" w:rsidP="00C52A44">
      <w:pPr>
        <w:pStyle w:val="a8"/>
        <w:spacing w:before="0" w:after="0"/>
        <w:ind w:firstLine="284"/>
        <w:jc w:val="both"/>
        <w:rPr>
          <w:rFonts w:ascii="Times New Roman" w:hAnsi="Times New Roman"/>
          <w:szCs w:val="24"/>
        </w:rPr>
      </w:pPr>
      <w:r w:rsidRPr="00FD144E">
        <w:rPr>
          <w:rFonts w:ascii="Times New Roman" w:hAnsi="Times New Roman"/>
          <w:szCs w:val="24"/>
        </w:rPr>
        <w:t>7.2.2. Арендатор обязан поддерживать объект в исправном техническом и надлежащем санитарном состоянии, осуществлять уборку объекта и прилегающей территории, вывоз мусора, охрану объекта.</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FD144E">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FD144E">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C52A44" w:rsidRPr="00FD144E" w:rsidRDefault="00C52A44" w:rsidP="00C52A44">
      <w:pPr>
        <w:pStyle w:val="a8"/>
        <w:spacing w:before="0" w:after="0"/>
        <w:ind w:firstLine="284"/>
        <w:jc w:val="both"/>
        <w:rPr>
          <w:rFonts w:ascii="Times New Roman" w:hAnsi="Times New Roman"/>
          <w:szCs w:val="24"/>
        </w:rPr>
      </w:pPr>
      <w:r w:rsidRPr="00FD144E">
        <w:rPr>
          <w:rFonts w:ascii="Times New Roman" w:hAnsi="Times New Roman"/>
          <w:szCs w:val="24"/>
        </w:rPr>
        <w:t>7.2.6. Арендатор обязан заключить и своевременно оплачивать договор на оказание услуг по обращению с твердыми коммунальными отходами.</w:t>
      </w:r>
    </w:p>
    <w:p w:rsidR="00C52A44" w:rsidRPr="00FD144E" w:rsidRDefault="00C52A44" w:rsidP="00C52A44">
      <w:pPr>
        <w:pStyle w:val="a8"/>
        <w:spacing w:before="0" w:after="0"/>
        <w:ind w:firstLine="284"/>
        <w:jc w:val="both"/>
        <w:rPr>
          <w:rFonts w:ascii="Times New Roman" w:hAnsi="Times New Roman"/>
          <w:szCs w:val="24"/>
        </w:rPr>
      </w:pPr>
      <w:r w:rsidRPr="00FD144E">
        <w:rPr>
          <w:rFonts w:ascii="Times New Roman" w:hAnsi="Times New Roman"/>
          <w:szCs w:val="24"/>
        </w:rPr>
        <w:t>Арендатор обязан предоставить Арендодателю копию вышеуказанного договора в течение 14 (четырнадцати) календарных дней с момента его заключения.</w:t>
      </w:r>
    </w:p>
    <w:p w:rsidR="00C52A44" w:rsidRPr="00FD144E" w:rsidRDefault="00C52A44" w:rsidP="00C52A44">
      <w:pPr>
        <w:pStyle w:val="a8"/>
        <w:spacing w:before="0" w:after="0"/>
        <w:ind w:firstLine="284"/>
        <w:jc w:val="both"/>
        <w:rPr>
          <w:rFonts w:ascii="Times New Roman" w:hAnsi="Times New Roman"/>
          <w:szCs w:val="24"/>
        </w:rPr>
      </w:pPr>
      <w:r w:rsidRPr="00FD144E">
        <w:rPr>
          <w:rFonts w:ascii="Times New Roman" w:hAnsi="Times New Roman"/>
          <w:szCs w:val="24"/>
        </w:rPr>
        <w:t xml:space="preserve">7.2.7. Арендатор обязан в течение 30 (тридцати) дней со дня подписания настоящего договора заключить отдельное соглашение с Арендодателем, определяющее порядок возмещения расходов по оплате коммунальных услуг и расходов по содержанию общего имущества здания, расположенного по адресу: Красноярский край, ЗАТО Железногорск, г. Железногорск, ул. Маяковского, </w:t>
      </w:r>
      <w:proofErr w:type="spellStart"/>
      <w:r w:rsidRPr="00FD144E">
        <w:rPr>
          <w:rFonts w:ascii="Times New Roman" w:hAnsi="Times New Roman"/>
          <w:szCs w:val="24"/>
        </w:rPr>
        <w:t>зд</w:t>
      </w:r>
      <w:proofErr w:type="spellEnd"/>
      <w:r w:rsidRPr="00FD144E">
        <w:rPr>
          <w:rFonts w:ascii="Times New Roman" w:hAnsi="Times New Roman"/>
          <w:szCs w:val="24"/>
        </w:rPr>
        <w:t>. 3 (далее по тексту - Соглашение).</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lastRenderedPageBreak/>
        <w:t>7.2.8</w:t>
      </w:r>
      <w:r w:rsidR="0055036D">
        <w:rPr>
          <w:rFonts w:ascii="Times New Roman" w:hAnsi="Times New Roman"/>
          <w:sz w:val="24"/>
          <w:szCs w:val="24"/>
        </w:rPr>
        <w:t>.</w:t>
      </w:r>
      <w:r w:rsidRPr="00FD144E">
        <w:rPr>
          <w:rFonts w:ascii="Times New Roman" w:hAnsi="Times New Roman"/>
          <w:sz w:val="24"/>
          <w:szCs w:val="24"/>
        </w:rPr>
        <w:t xml:space="preserve"> Арендатор обязан возместить Арендодателю ущерб, причиненный повреждением или гибелью объекта в течение срока действия договора.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Соглашением.</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FD144E">
        <w:rPr>
          <w:rFonts w:ascii="Times New Roman" w:hAnsi="Times New Roman"/>
          <w:sz w:val="24"/>
          <w:szCs w:val="24"/>
        </w:rPr>
        <w:t>ресурсоснабжающих</w:t>
      </w:r>
      <w:proofErr w:type="spellEnd"/>
      <w:r w:rsidRPr="00FD144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 xml:space="preserve">7.8. Арендатор имеет право потребовать досрочного расторжения договора в предусмотренных законом случаях. </w:t>
      </w:r>
    </w:p>
    <w:p w:rsidR="00C52A44" w:rsidRPr="002927A8" w:rsidRDefault="00C52A44" w:rsidP="00C52A44">
      <w:pPr>
        <w:spacing w:after="0" w:line="240" w:lineRule="auto"/>
        <w:ind w:firstLine="709"/>
        <w:jc w:val="both"/>
        <w:outlineLvl w:val="0"/>
        <w:rPr>
          <w:rFonts w:ascii="Times New Roman" w:hAnsi="Times New Roman"/>
          <w:sz w:val="24"/>
          <w:szCs w:val="24"/>
        </w:rPr>
      </w:pPr>
    </w:p>
    <w:p w:rsidR="00C52A44" w:rsidRPr="002927A8" w:rsidRDefault="00C52A44" w:rsidP="00C52A4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52A44" w:rsidRPr="00FD144E" w:rsidRDefault="00C52A44" w:rsidP="00C52A44">
      <w:pPr>
        <w:spacing w:after="0"/>
        <w:ind w:firstLine="426"/>
        <w:jc w:val="both"/>
        <w:rPr>
          <w:rFonts w:ascii="Times New Roman" w:hAnsi="Times New Roman"/>
          <w:sz w:val="24"/>
          <w:szCs w:val="24"/>
        </w:rPr>
      </w:pPr>
      <w:r w:rsidRPr="00FD144E">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C52A44" w:rsidRPr="00FD144E" w:rsidRDefault="00C52A44" w:rsidP="00C52A44">
      <w:pPr>
        <w:spacing w:after="0"/>
        <w:ind w:firstLine="426"/>
        <w:jc w:val="both"/>
        <w:rPr>
          <w:rFonts w:ascii="Times New Roman" w:hAnsi="Times New Roman"/>
          <w:sz w:val="24"/>
          <w:szCs w:val="24"/>
        </w:rPr>
      </w:pPr>
      <w:r w:rsidRPr="00FD144E">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C52A44" w:rsidRPr="00FD144E" w:rsidRDefault="00C52A44" w:rsidP="00C52A44">
      <w:pPr>
        <w:spacing w:after="0"/>
        <w:ind w:firstLine="426"/>
        <w:jc w:val="both"/>
        <w:rPr>
          <w:rFonts w:ascii="Times New Roman" w:hAnsi="Times New Roman"/>
          <w:sz w:val="24"/>
          <w:szCs w:val="24"/>
        </w:rPr>
      </w:pPr>
      <w:r w:rsidRPr="00FD144E">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lastRenderedPageBreak/>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52A44" w:rsidRPr="00FD144E" w:rsidRDefault="00C52A44" w:rsidP="00C52A44">
      <w:pPr>
        <w:spacing w:after="0"/>
        <w:ind w:firstLine="284"/>
        <w:jc w:val="both"/>
        <w:rPr>
          <w:rFonts w:ascii="Times New Roman" w:hAnsi="Times New Roman"/>
          <w:sz w:val="24"/>
          <w:szCs w:val="24"/>
        </w:rPr>
      </w:pPr>
      <w:r w:rsidRPr="00FD144E">
        <w:rPr>
          <w:rFonts w:ascii="Times New Roman" w:hAnsi="Times New Roman"/>
          <w:sz w:val="24"/>
          <w:szCs w:val="24"/>
        </w:rPr>
        <w:t>8.4. Если Арендатор не оплачивает коммунальные услуги, а также, не возмещает понесенные расходы Арендодателя, то Арендодатель вправе взыскать с Арендатора все понесенные убытки, связанные с оплатой предоставленных услуг.</w:t>
      </w:r>
    </w:p>
    <w:p w:rsidR="00C52A44" w:rsidRPr="002927A8" w:rsidRDefault="00C52A44" w:rsidP="00C52A44">
      <w:pPr>
        <w:spacing w:after="0" w:line="240" w:lineRule="auto"/>
        <w:jc w:val="both"/>
        <w:rPr>
          <w:rFonts w:ascii="Times New Roman" w:hAnsi="Times New Roman"/>
          <w:sz w:val="24"/>
          <w:szCs w:val="24"/>
        </w:rPr>
      </w:pPr>
    </w:p>
    <w:p w:rsidR="00C52A44" w:rsidRPr="002927A8" w:rsidRDefault="00C52A44" w:rsidP="00C52A44">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 Договор может быть расторгнут до истечения срока действия договора в судебном порядке в следующих случаях: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9.2.4. Арендатор не возмещает Арендодателю расходы, понесенные Арендодателем в связи с эксплуатацией арендуемого объекта, более двух месяцев подряд.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9.2.5. Арендатор передал права на объект третьим лицам;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9.2.1 – справки Комитета о задолженности Арендатора;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Для подпункта 9.2.4 – справка Муниципального казенного учреждения «Управление имущественным комплексом»</w:t>
      </w:r>
      <w:r>
        <w:rPr>
          <w:rFonts w:ascii="Times New Roman" w:hAnsi="Times New Roman"/>
          <w:sz w:val="24"/>
          <w:szCs w:val="24"/>
        </w:rPr>
        <w:t xml:space="preserve"> о задолженности Арендатора</w:t>
      </w:r>
      <w:r w:rsidRPr="00CA16EC">
        <w:rPr>
          <w:rFonts w:ascii="Times New Roman" w:hAnsi="Times New Roman"/>
          <w:sz w:val="24"/>
          <w:szCs w:val="24"/>
        </w:rPr>
        <w:t>;</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9.2.5 – акт проверки комиссии Арендодателя либо договор субаренды;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судебном порядке</w:t>
      </w:r>
      <w:r w:rsidRPr="00CA16EC">
        <w:rPr>
          <w:rFonts w:ascii="Times New Roman" w:hAnsi="Times New Roman"/>
          <w:sz w:val="24"/>
          <w:szCs w:val="24"/>
        </w:rPr>
        <w:t xml:space="preserve"> по требованию Арендодателя: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w:t>
      </w:r>
      <w:r w:rsidRPr="00CA16EC">
        <w:rPr>
          <w:rFonts w:ascii="Times New Roman" w:hAnsi="Times New Roman"/>
          <w:sz w:val="24"/>
          <w:szCs w:val="24"/>
        </w:rPr>
        <w:lastRenderedPageBreak/>
        <w:t xml:space="preserve">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C52A44" w:rsidRPr="00CA16EC" w:rsidRDefault="00C52A44" w:rsidP="00C52A44">
      <w:pPr>
        <w:spacing w:after="0"/>
        <w:ind w:firstLine="284"/>
        <w:jc w:val="both"/>
        <w:rPr>
          <w:rFonts w:ascii="Times New Roman" w:hAnsi="Times New Roman"/>
          <w:sz w:val="24"/>
          <w:szCs w:val="24"/>
        </w:rPr>
      </w:pPr>
      <w:r w:rsidRPr="00CA16EC">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C52A44" w:rsidRPr="00AB26E3" w:rsidRDefault="00C52A44" w:rsidP="00C52A44">
      <w:pPr>
        <w:spacing w:after="0" w:line="240" w:lineRule="auto"/>
        <w:ind w:firstLine="709"/>
        <w:jc w:val="both"/>
        <w:rPr>
          <w:rFonts w:ascii="Times New Roman" w:hAnsi="Times New Roman"/>
          <w:sz w:val="24"/>
          <w:szCs w:val="24"/>
        </w:rPr>
      </w:pPr>
    </w:p>
    <w:p w:rsidR="00C52A44" w:rsidRPr="00AB26E3" w:rsidRDefault="00C52A44" w:rsidP="00C52A4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52A44" w:rsidRPr="00AB26E3" w:rsidRDefault="00C52A44" w:rsidP="00C52A4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52A44" w:rsidRPr="00AB26E3" w:rsidRDefault="00C52A44" w:rsidP="00C52A4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52A44" w:rsidRPr="00AB26E3" w:rsidRDefault="00C52A44" w:rsidP="00C52A44">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52A44" w:rsidRPr="006246E0" w:rsidRDefault="00C52A44" w:rsidP="00C52A44">
      <w:pPr>
        <w:spacing w:after="0" w:line="240" w:lineRule="auto"/>
        <w:ind w:firstLine="709"/>
        <w:jc w:val="both"/>
        <w:rPr>
          <w:rFonts w:ascii="Times New Roman" w:hAnsi="Times New Roman"/>
        </w:rPr>
      </w:pPr>
    </w:p>
    <w:p w:rsidR="00C52A44" w:rsidRPr="005F04E6" w:rsidRDefault="00C52A44" w:rsidP="00C52A4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w:t>
      </w:r>
      <w:r>
        <w:rPr>
          <w:rFonts w:ascii="Times New Roman" w:hAnsi="Times New Roman"/>
          <w:sz w:val="24"/>
          <w:szCs w:val="24"/>
        </w:rPr>
        <w:t>и</w:t>
      </w:r>
      <w:r w:rsidRPr="005F04E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C52A44" w:rsidRPr="002072DD" w:rsidRDefault="00C52A44" w:rsidP="00C52A44">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6745DD" w:rsidRPr="0082218C">
        <w:rPr>
          <w:rFonts w:ascii="Times New Roman" w:hAnsi="Times New Roman"/>
          <w:sz w:val="24"/>
          <w:szCs w:val="24"/>
        </w:rPr>
        <w:t xml:space="preserve">Рыночная стоимость объекта оценки – </w:t>
      </w:r>
      <w:r w:rsidR="006745DD">
        <w:rPr>
          <w:rFonts w:ascii="Times New Roman" w:hAnsi="Times New Roman"/>
          <w:sz w:val="24"/>
          <w:szCs w:val="24"/>
        </w:rPr>
        <w:t>помещений второго этажа</w:t>
      </w:r>
      <w:r w:rsidR="006745DD" w:rsidRPr="0082218C">
        <w:rPr>
          <w:rFonts w:ascii="Times New Roman" w:hAnsi="Times New Roman"/>
          <w:sz w:val="24"/>
          <w:szCs w:val="24"/>
        </w:rPr>
        <w:t xml:space="preserve"> нежилого здания, в котором расположен арендуемый объект, согласно отчету ООО «АЛЬФА-ОЦЕНКА» (ИНН</w:t>
      </w:r>
      <w:r w:rsidR="006745DD">
        <w:rPr>
          <w:rFonts w:ascii="Times New Roman" w:hAnsi="Times New Roman"/>
          <w:sz w:val="24"/>
          <w:szCs w:val="24"/>
          <w:lang w:val="en-US"/>
        </w:rPr>
        <w:t> </w:t>
      </w:r>
      <w:r w:rsidR="006745DD" w:rsidRPr="0082218C">
        <w:rPr>
          <w:rFonts w:ascii="Times New Roman" w:hAnsi="Times New Roman"/>
          <w:sz w:val="24"/>
          <w:szCs w:val="24"/>
        </w:rPr>
        <w:t xml:space="preserve">5403012960, ОГРН 1165476055964) № 841 «Об определении рыночной стоимости объекта оценки и рыночно обоснованной стоимости месячной арендной платы 1 м2 общей площади объекта оценки: - нежилого здания, общей площадью 1075,1 кв.м. Этажность: подвал, 1-ый этаж. 2-й этаж. Адрес расположения: РФ, Красноярский край, ЗАТО Железногорск, г. Железногорск, ул. Маяковского, </w:t>
      </w:r>
      <w:proofErr w:type="spellStart"/>
      <w:r w:rsidR="006745DD" w:rsidRPr="0082218C">
        <w:rPr>
          <w:rFonts w:ascii="Times New Roman" w:hAnsi="Times New Roman"/>
          <w:sz w:val="24"/>
          <w:szCs w:val="24"/>
        </w:rPr>
        <w:t>зд</w:t>
      </w:r>
      <w:proofErr w:type="spellEnd"/>
      <w:r w:rsidR="006745DD" w:rsidRPr="0082218C">
        <w:rPr>
          <w:rFonts w:ascii="Times New Roman" w:hAnsi="Times New Roman"/>
          <w:sz w:val="24"/>
          <w:szCs w:val="24"/>
        </w:rPr>
        <w:t>. 3. Кадастровый (условный) номер: 24:58:0000000:160</w:t>
      </w:r>
      <w:r w:rsidR="0050682A">
        <w:rPr>
          <w:rFonts w:ascii="Times New Roman" w:hAnsi="Times New Roman"/>
          <w:sz w:val="24"/>
          <w:szCs w:val="24"/>
        </w:rPr>
        <w:t>6</w:t>
      </w:r>
      <w:r w:rsidR="006745DD" w:rsidRPr="0082218C">
        <w:rPr>
          <w:rFonts w:ascii="Times New Roman" w:hAnsi="Times New Roman"/>
          <w:sz w:val="24"/>
          <w:szCs w:val="24"/>
        </w:rPr>
        <w:t xml:space="preserve">», по состоянию на 09.04.2018 составляет </w:t>
      </w:r>
      <w:r w:rsidR="006745DD">
        <w:rPr>
          <w:rFonts w:ascii="Times New Roman" w:hAnsi="Times New Roman"/>
          <w:sz w:val="24"/>
          <w:szCs w:val="24"/>
        </w:rPr>
        <w:t>858</w:t>
      </w:r>
      <w:r w:rsidR="006745DD" w:rsidRPr="0082218C">
        <w:rPr>
          <w:rFonts w:ascii="Times New Roman" w:hAnsi="Times New Roman"/>
          <w:sz w:val="24"/>
          <w:szCs w:val="24"/>
        </w:rPr>
        <w:t> </w:t>
      </w:r>
      <w:r w:rsidR="006745DD">
        <w:rPr>
          <w:rFonts w:ascii="Times New Roman" w:hAnsi="Times New Roman"/>
          <w:sz w:val="24"/>
          <w:szCs w:val="24"/>
        </w:rPr>
        <w:t>499</w:t>
      </w:r>
      <w:r w:rsidR="006745DD" w:rsidRPr="0082218C">
        <w:rPr>
          <w:rFonts w:ascii="Times New Roman" w:hAnsi="Times New Roman"/>
          <w:sz w:val="24"/>
          <w:szCs w:val="24"/>
        </w:rPr>
        <w:t>,0 руб.</w:t>
      </w:r>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8</w:t>
      </w:r>
      <w:r w:rsidRPr="005F04E6">
        <w:rPr>
          <w:rFonts w:ascii="Times New Roman" w:hAnsi="Times New Roman"/>
          <w:sz w:val="24"/>
          <w:szCs w:val="24"/>
        </w:rPr>
        <w:t xml:space="preserve"> года;</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Pr>
          <w:rFonts w:ascii="Times New Roman" w:hAnsi="Times New Roman"/>
          <w:sz w:val="24"/>
          <w:szCs w:val="24"/>
        </w:rPr>
        <w:t>технического</w:t>
      </w:r>
      <w:r w:rsidRPr="006540BE">
        <w:rPr>
          <w:rFonts w:ascii="Times New Roman" w:hAnsi="Times New Roman"/>
          <w:sz w:val="24"/>
          <w:szCs w:val="24"/>
        </w:rPr>
        <w:t xml:space="preserve"> паспорта со схемой размещения Арендатора</w:t>
      </w:r>
      <w:r>
        <w:rPr>
          <w:rFonts w:ascii="Times New Roman" w:hAnsi="Times New Roman"/>
          <w:sz w:val="24"/>
          <w:szCs w:val="24"/>
        </w:rPr>
        <w:t>;</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C52A44" w:rsidRDefault="00C52A44" w:rsidP="00C52A44">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52A44" w:rsidRDefault="00C52A44" w:rsidP="00C52A44">
      <w:pPr>
        <w:spacing w:after="0" w:line="240" w:lineRule="auto"/>
        <w:ind w:firstLine="284"/>
        <w:rPr>
          <w:rFonts w:ascii="Times New Roman" w:hAnsi="Times New Roman"/>
          <w:sz w:val="24"/>
          <w:szCs w:val="24"/>
        </w:rPr>
      </w:pPr>
    </w:p>
    <w:p w:rsidR="00C52A44" w:rsidRDefault="00C52A44" w:rsidP="00C52A44">
      <w:pPr>
        <w:spacing w:after="0" w:line="240" w:lineRule="auto"/>
        <w:ind w:firstLine="284"/>
        <w:rPr>
          <w:rFonts w:ascii="Times New Roman" w:hAnsi="Times New Roman"/>
          <w:sz w:val="24"/>
          <w:szCs w:val="24"/>
        </w:rPr>
      </w:pPr>
    </w:p>
    <w:p w:rsidR="00C52A44" w:rsidRDefault="00C52A44" w:rsidP="00C52A44">
      <w:pPr>
        <w:spacing w:after="0" w:line="240" w:lineRule="auto"/>
        <w:ind w:firstLine="284"/>
        <w:rPr>
          <w:rFonts w:ascii="Times New Roman" w:hAnsi="Times New Roman"/>
          <w:sz w:val="24"/>
          <w:szCs w:val="24"/>
        </w:rPr>
      </w:pPr>
    </w:p>
    <w:p w:rsidR="00C52A44" w:rsidRDefault="00C52A44" w:rsidP="00C52A44">
      <w:pPr>
        <w:spacing w:after="0" w:line="240" w:lineRule="auto"/>
        <w:ind w:firstLine="284"/>
        <w:rPr>
          <w:rFonts w:ascii="Times New Roman" w:hAnsi="Times New Roman"/>
          <w:sz w:val="24"/>
          <w:szCs w:val="24"/>
        </w:rPr>
      </w:pPr>
    </w:p>
    <w:p w:rsidR="00C52A44" w:rsidRDefault="00C52A44" w:rsidP="00C52A44">
      <w:pPr>
        <w:spacing w:after="0" w:line="240" w:lineRule="auto"/>
        <w:ind w:firstLine="284"/>
        <w:rPr>
          <w:rFonts w:ascii="Times New Roman" w:hAnsi="Times New Roman"/>
          <w:sz w:val="24"/>
          <w:szCs w:val="24"/>
        </w:rPr>
      </w:pPr>
    </w:p>
    <w:p w:rsidR="00C52A44" w:rsidRDefault="00C52A44" w:rsidP="00C52A44">
      <w:pPr>
        <w:spacing w:after="0" w:line="240" w:lineRule="auto"/>
        <w:ind w:firstLine="284"/>
        <w:rPr>
          <w:rFonts w:ascii="Times New Roman" w:hAnsi="Times New Roman"/>
          <w:sz w:val="24"/>
          <w:szCs w:val="24"/>
        </w:rPr>
      </w:pPr>
    </w:p>
    <w:p w:rsidR="00C52A44" w:rsidRPr="005F04E6" w:rsidRDefault="00C52A44" w:rsidP="00C52A4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ЮРИДИЧЕСКИЕ  И ПОЧТОВЫЕ АДРЕСА,  ПОДПИСИ СТОРОН:</w:t>
      </w:r>
    </w:p>
    <w:p w:rsidR="00C52A44" w:rsidRPr="005F04E6" w:rsidRDefault="00C52A44" w:rsidP="00C52A4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C52A44" w:rsidRPr="005F04E6" w:rsidRDefault="00C52A44" w:rsidP="00C52A4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sidR="00AA63AC">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C52A44" w:rsidRPr="006B6871" w:rsidRDefault="00C52A44" w:rsidP="00C52A44">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C52A44" w:rsidRPr="006B6871" w:rsidRDefault="00C52A44" w:rsidP="00C52A44">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C52A44" w:rsidRPr="004D1C8B" w:rsidRDefault="00C52A44" w:rsidP="00C52A44">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C52A44" w:rsidRPr="006B6871" w:rsidRDefault="00C52A44" w:rsidP="00C52A44">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Администрации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C52A44" w:rsidRPr="002A25A5" w:rsidRDefault="00C52A44" w:rsidP="00C52A44">
      <w:pPr>
        <w:spacing w:after="0" w:line="240" w:lineRule="auto"/>
        <w:ind w:firstLine="284"/>
        <w:jc w:val="both"/>
        <w:rPr>
          <w:rFonts w:ascii="Times New Roman" w:hAnsi="Times New Roman"/>
          <w:sz w:val="20"/>
          <w:szCs w:val="20"/>
        </w:rPr>
      </w:pP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r w:rsidRPr="002A25A5">
        <w:rPr>
          <w:rFonts w:ascii="Times New Roman" w:hAnsi="Times New Roman"/>
          <w:sz w:val="20"/>
          <w:szCs w:val="20"/>
        </w:rPr>
        <w:tab/>
      </w:r>
      <w:proofErr w:type="spellStart"/>
      <w:r w:rsidRPr="002A25A5">
        <w:rPr>
          <w:rFonts w:ascii="Times New Roman" w:hAnsi="Times New Roman"/>
          <w:sz w:val="20"/>
          <w:szCs w:val="20"/>
        </w:rPr>
        <w:t>мп</w:t>
      </w:r>
      <w:proofErr w:type="spellEnd"/>
    </w:p>
    <w:p w:rsidR="00C52A44" w:rsidRPr="005F04E6" w:rsidRDefault="00C52A44" w:rsidP="00C52A44">
      <w:pPr>
        <w:spacing w:after="0" w:line="240" w:lineRule="auto"/>
        <w:ind w:firstLine="284"/>
        <w:jc w:val="both"/>
        <w:rPr>
          <w:rFonts w:ascii="Times New Roman" w:hAnsi="Times New Roman"/>
          <w:sz w:val="24"/>
          <w:szCs w:val="24"/>
        </w:rPr>
      </w:pPr>
    </w:p>
    <w:p w:rsidR="00C52A44" w:rsidRPr="005F04E6" w:rsidRDefault="00C52A44" w:rsidP="00C52A4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C52A44" w:rsidRPr="00036D9D" w:rsidRDefault="00C52A44" w:rsidP="00C52A4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52A44" w:rsidRDefault="00C52A44" w:rsidP="00C52A4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52A44" w:rsidRPr="006B6871"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52A44" w:rsidRPr="005F04E6"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C52A44" w:rsidRPr="00FE46F0" w:rsidRDefault="00C52A44" w:rsidP="00C52A4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C52A44" w:rsidRDefault="00C52A44" w:rsidP="00C52A44">
      <w:pPr>
        <w:spacing w:after="0" w:line="240" w:lineRule="auto"/>
        <w:ind w:firstLine="284"/>
        <w:jc w:val="both"/>
        <w:rPr>
          <w:rFonts w:ascii="Times New Roman" w:hAnsi="Times New Roman"/>
          <w:sz w:val="20"/>
          <w:szCs w:val="20"/>
        </w:rPr>
      </w:pPr>
      <w:r w:rsidRPr="00F2350D">
        <w:rPr>
          <w:rFonts w:ascii="Times New Roman" w:hAnsi="Times New Roman"/>
          <w:sz w:val="20"/>
          <w:szCs w:val="20"/>
        </w:rPr>
        <w:t xml:space="preserve">                                  </w:t>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r w:rsidRPr="00F2350D">
        <w:rPr>
          <w:rFonts w:ascii="Times New Roman" w:hAnsi="Times New Roman"/>
          <w:sz w:val="20"/>
          <w:szCs w:val="20"/>
        </w:rPr>
        <w:tab/>
      </w:r>
      <w:proofErr w:type="spellStart"/>
      <w:r w:rsidR="00B13D1D">
        <w:rPr>
          <w:rFonts w:ascii="Times New Roman" w:hAnsi="Times New Roman"/>
          <w:sz w:val="20"/>
          <w:szCs w:val="20"/>
        </w:rPr>
        <w:t>м</w:t>
      </w:r>
      <w:r w:rsidRPr="00F2350D">
        <w:rPr>
          <w:rFonts w:ascii="Times New Roman" w:hAnsi="Times New Roman"/>
          <w:sz w:val="20"/>
          <w:szCs w:val="20"/>
        </w:rPr>
        <w:t>п</w:t>
      </w:r>
      <w:proofErr w:type="spellEnd"/>
      <w:r w:rsidR="00B13D1D">
        <w:rPr>
          <w:rFonts w:ascii="Times New Roman" w:hAnsi="Times New Roman"/>
          <w:sz w:val="20"/>
          <w:szCs w:val="20"/>
        </w:rPr>
        <w:t xml:space="preserve"> (при наличии печати)</w:t>
      </w:r>
    </w:p>
    <w:p w:rsidR="00E43C79" w:rsidRPr="00F2350D" w:rsidRDefault="00E43C79" w:rsidP="00C52A44">
      <w:pPr>
        <w:spacing w:after="0" w:line="240" w:lineRule="auto"/>
        <w:ind w:firstLine="284"/>
        <w:jc w:val="both"/>
        <w:rPr>
          <w:rFonts w:ascii="Times New Roman" w:hAnsi="Times New Roman"/>
          <w:sz w:val="20"/>
          <w:szCs w:val="20"/>
        </w:rPr>
      </w:pPr>
    </w:p>
    <w:p w:rsidR="00C52A44" w:rsidRPr="00036D9D" w:rsidRDefault="00C52A44" w:rsidP="00C52A4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52A44" w:rsidRDefault="00C52A44" w:rsidP="00C52A4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52A44" w:rsidRPr="006B6871"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52A44" w:rsidRDefault="00C52A44" w:rsidP="00C52A4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52A44" w:rsidRPr="00036D9D" w:rsidRDefault="00C52A44" w:rsidP="00C52A4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52A44" w:rsidRDefault="00C52A44" w:rsidP="00C52A4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52A44"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52A44" w:rsidRPr="006B6871" w:rsidRDefault="00C52A44" w:rsidP="00C52A4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52A44" w:rsidRPr="005F04E6" w:rsidRDefault="00C52A44" w:rsidP="00C52A4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52A44" w:rsidRPr="00FE46F0" w:rsidRDefault="00C52A44" w:rsidP="00C52A4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52A44" w:rsidRDefault="00C52A44" w:rsidP="00C52A44">
      <w:pPr>
        <w:spacing w:after="0" w:line="240" w:lineRule="auto"/>
        <w:ind w:left="5387"/>
        <w:rPr>
          <w:rFonts w:ascii="Times New Roman" w:hAnsi="Times New Roman"/>
        </w:rPr>
      </w:pPr>
      <w:r w:rsidRPr="009359AE">
        <w:rPr>
          <w:rFonts w:ascii="Times New Roman" w:hAnsi="Times New Roman"/>
        </w:rPr>
        <w:br w:type="page"/>
      </w:r>
    </w:p>
    <w:p w:rsidR="00C52A44" w:rsidRPr="00B93B96" w:rsidRDefault="00C52A44" w:rsidP="00C52A44">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C52A44" w:rsidRDefault="00C52A44" w:rsidP="00C52A44">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B363D2">
        <w:rPr>
          <w:rFonts w:ascii="Times New Roman" w:hAnsi="Times New Roman"/>
        </w:rPr>
        <w:t>8</w:t>
      </w:r>
    </w:p>
    <w:p w:rsidR="00C52A44" w:rsidRDefault="00C52A44" w:rsidP="00C52A44">
      <w:pPr>
        <w:spacing w:after="0" w:line="240" w:lineRule="auto"/>
        <w:ind w:left="4956"/>
        <w:jc w:val="both"/>
        <w:rPr>
          <w:rFonts w:ascii="Times New Roman" w:hAnsi="Times New Roman"/>
        </w:rPr>
      </w:pPr>
    </w:p>
    <w:p w:rsidR="00C52A44" w:rsidRDefault="00C52A44" w:rsidP="00C52A44">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ВЫКОПИРОВКА ИЗ ТЕХНИЧЕСКОГО ПАСПОРТА</w:t>
      </w:r>
    </w:p>
    <w:p w:rsidR="00C52A44" w:rsidRPr="00180DF7" w:rsidRDefault="00C52A44" w:rsidP="00C52A44">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 СО С</w:t>
      </w:r>
      <w:r w:rsidRPr="00180DF7">
        <w:rPr>
          <w:rFonts w:ascii="Times New Roman" w:hAnsi="Times New Roman"/>
          <w:b/>
          <w:sz w:val="24"/>
          <w:szCs w:val="24"/>
        </w:rPr>
        <w:t>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C52A44" w:rsidRPr="00180DF7" w:rsidRDefault="00C52A44" w:rsidP="00C52A44">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sz w:val="24"/>
          <w:szCs w:val="24"/>
        </w:rPr>
        <w:t>нежилое здание, 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w:t>
      </w:r>
    </w:p>
    <w:p w:rsidR="00C52A44" w:rsidRDefault="00C52A44" w:rsidP="00C52A44">
      <w:pPr>
        <w:spacing w:after="0"/>
        <w:jc w:val="both"/>
        <w:rPr>
          <w:rFonts w:ascii="Times New Roman" w:hAnsi="Times New Roman"/>
          <w:sz w:val="24"/>
          <w:szCs w:val="24"/>
        </w:rPr>
      </w:pPr>
      <w:r w:rsidRPr="009877B4">
        <w:rPr>
          <w:rFonts w:ascii="Times New Roman" w:hAnsi="Times New Roman"/>
          <w:sz w:val="24"/>
          <w:szCs w:val="24"/>
        </w:rPr>
        <w:t>Кадастровый номер: 24:58:0</w:t>
      </w:r>
      <w:r>
        <w:rPr>
          <w:rFonts w:ascii="Times New Roman" w:hAnsi="Times New Roman"/>
          <w:sz w:val="24"/>
          <w:szCs w:val="24"/>
        </w:rPr>
        <w:t>000000</w:t>
      </w:r>
      <w:r w:rsidRPr="009877B4">
        <w:rPr>
          <w:rFonts w:ascii="Times New Roman" w:hAnsi="Times New Roman"/>
          <w:sz w:val="24"/>
          <w:szCs w:val="24"/>
        </w:rPr>
        <w:t>:</w:t>
      </w:r>
      <w:r>
        <w:rPr>
          <w:rFonts w:ascii="Times New Roman" w:hAnsi="Times New Roman"/>
          <w:sz w:val="24"/>
          <w:szCs w:val="24"/>
        </w:rPr>
        <w:t>1606</w:t>
      </w:r>
    </w:p>
    <w:p w:rsidR="00C52A44" w:rsidRPr="00B363D2" w:rsidRDefault="00C52A44" w:rsidP="00C52A44">
      <w:pPr>
        <w:spacing w:after="0"/>
        <w:rPr>
          <w:rFonts w:ascii="Times New Roman" w:hAnsi="Times New Roman"/>
          <w:sz w:val="24"/>
          <w:szCs w:val="24"/>
          <w:u w:val="single"/>
        </w:rPr>
      </w:pPr>
      <w:r w:rsidRPr="00B363D2">
        <w:rPr>
          <w:rFonts w:ascii="Times New Roman" w:hAnsi="Times New Roman"/>
          <w:sz w:val="24"/>
          <w:szCs w:val="24"/>
          <w:u w:val="single"/>
        </w:rPr>
        <w:t>Этаж 2</w:t>
      </w:r>
    </w:p>
    <w:p w:rsidR="00C52A44" w:rsidRDefault="00C52A44" w:rsidP="00C52A44">
      <w:pPr>
        <w:framePr w:wrap="none" w:vAnchor="page" w:hAnchor="page" w:x="3442" w:y="2306"/>
        <w:rPr>
          <w:sz w:val="0"/>
          <w:szCs w:val="0"/>
        </w:rPr>
      </w:pPr>
    </w:p>
    <w:p w:rsidR="00C52A44" w:rsidRDefault="00094C7E" w:rsidP="00C52A44">
      <w:pPr>
        <w:spacing w:after="0"/>
        <w:rPr>
          <w:rFonts w:ascii="Times New Roman" w:hAnsi="Times New Roman"/>
          <w:sz w:val="24"/>
          <w:szCs w:val="24"/>
        </w:rPr>
      </w:pPr>
      <w:r w:rsidRPr="00094C7E">
        <w:rPr>
          <w:noProof/>
        </w:rPr>
        <w:pict>
          <v:shape id="_x0000_s1692" type="#_x0000_t32" style="position:absolute;margin-left:463.7pt;margin-top:306.3pt;width:7.5pt;height:13pt;flip:x;z-index:251852800" o:connectortype="straight"/>
        </w:pict>
      </w:r>
      <w:r w:rsidRPr="00094C7E">
        <w:rPr>
          <w:noProof/>
        </w:rPr>
        <w:pict>
          <v:shape id="_x0000_s1691" type="#_x0000_t32" style="position:absolute;margin-left:443.7pt;margin-top:273.3pt;width:30pt;height:46pt;flip:x;z-index:251851776" o:connectortype="straight"/>
        </w:pict>
      </w:r>
      <w:r w:rsidRPr="00094C7E">
        <w:rPr>
          <w:noProof/>
        </w:rPr>
        <w:pict>
          <v:shape id="_x0000_s1689" type="#_x0000_t32" style="position:absolute;margin-left:419.7pt;margin-top:245.8pt;width:51.5pt;height:73.5pt;flip:x;z-index:251850752" o:connectortype="straight"/>
        </w:pict>
      </w:r>
      <w:r w:rsidRPr="00094C7E">
        <w:rPr>
          <w:noProof/>
        </w:rPr>
        <w:pict>
          <v:shape id="_x0000_s1688" type="#_x0000_t32" style="position:absolute;margin-left:400.7pt;margin-top:213.8pt;width:70.5pt;height:98pt;flip:x;z-index:251849728" o:connectortype="straight"/>
        </w:pict>
      </w:r>
      <w:r w:rsidRPr="00094C7E">
        <w:rPr>
          <w:noProof/>
        </w:rPr>
        <w:pict>
          <v:shape id="_x0000_s1687" type="#_x0000_t32" style="position:absolute;margin-left:397.2pt;margin-top:183.3pt;width:76.5pt;height:100.5pt;flip:x;z-index:251848704" o:connectortype="straight"/>
        </w:pict>
      </w:r>
      <w:r w:rsidRPr="00094C7E">
        <w:rPr>
          <w:noProof/>
        </w:rPr>
        <w:pict>
          <v:shape id="_x0000_s1685" type="#_x0000_t32" style="position:absolute;margin-left:397.2pt;margin-top:150.3pt;width:76.5pt;height:103.5pt;flip:x;z-index:251847680" o:connectortype="straight"/>
        </w:pict>
      </w:r>
      <w:r w:rsidRPr="00094C7E">
        <w:rPr>
          <w:noProof/>
        </w:rPr>
        <w:pict>
          <v:shape id="_x0000_s1684" type="#_x0000_t32" style="position:absolute;margin-left:397.2pt;margin-top:119.8pt;width:76.5pt;height:104pt;flip:x;z-index:251846656" o:connectortype="straight"/>
        </w:pict>
      </w:r>
      <w:r w:rsidRPr="00094C7E">
        <w:rPr>
          <w:noProof/>
        </w:rPr>
        <w:pict>
          <v:shape id="_x0000_s1683" type="#_x0000_t32" style="position:absolute;margin-left:397.2pt;margin-top:93.3pt;width:74pt;height:103pt;flip:x;z-index:251845632" o:connectortype="straight"/>
        </w:pict>
      </w:r>
      <w:r w:rsidRPr="00094C7E">
        <w:rPr>
          <w:noProof/>
        </w:rPr>
        <w:pict>
          <v:shape id="_x0000_s1682" type="#_x0000_t32" style="position:absolute;margin-left:392.7pt;margin-top:68.8pt;width:78.5pt;height:104.5pt;flip:x;z-index:251844608" o:connectortype="straight"/>
        </w:pict>
      </w:r>
      <w:r w:rsidRPr="00094C7E">
        <w:rPr>
          <w:noProof/>
        </w:rPr>
        <w:pict>
          <v:shape id="_x0000_s1681" type="#_x0000_t32" style="position:absolute;margin-left:397.2pt;margin-top:40.8pt;width:74pt;height:96.5pt;flip:x;z-index:251843584" o:connectortype="straight"/>
        </w:pict>
      </w:r>
      <w:r w:rsidRPr="00094C7E">
        <w:rPr>
          <w:noProof/>
        </w:rPr>
        <w:pict>
          <v:shape id="_x0000_s1680" type="#_x0000_t32" style="position:absolute;margin-left:397.2pt;margin-top:35.8pt;width:55pt;height:70.5pt;flip:x;z-index:251842560" o:connectortype="straight"/>
        </w:pict>
      </w:r>
      <w:r w:rsidRPr="00094C7E">
        <w:rPr>
          <w:noProof/>
        </w:rPr>
        <w:pict>
          <v:shape id="_x0000_s1679" type="#_x0000_t32" style="position:absolute;margin-left:397.2pt;margin-top:35.8pt;width:33.5pt;height:42pt;flip:x;z-index:251841536" o:connectortype="straight"/>
        </w:pict>
      </w:r>
      <w:r w:rsidRPr="00094C7E">
        <w:rPr>
          <w:noProof/>
        </w:rPr>
        <w:pict>
          <v:shape id="_x0000_s1678" type="#_x0000_t32" style="position:absolute;margin-left:397.2pt;margin-top:35.8pt;width:13.5pt;height:17pt;flip:x;z-index:251840512" o:connectortype="straight"/>
        </w:pict>
      </w:r>
      <w:r w:rsidR="00C52A44">
        <w:rPr>
          <w:noProof/>
        </w:rPr>
        <w:drawing>
          <wp:inline distT="0" distB="0" distL="0" distR="0">
            <wp:extent cx="6373249" cy="4428000"/>
            <wp:effectExtent l="19050" t="0" r="8501" b="0"/>
            <wp:docPr id="1" name="Рисунок 1" descr="D:\Мои документы\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Аренда\площади\Схемы планировок\media\image1.png"/>
                    <pic:cNvPicPr>
                      <a:picLocks noChangeAspect="1" noChangeArrowheads="1"/>
                    </pic:cNvPicPr>
                  </pic:nvPicPr>
                  <pic:blipFill>
                    <a:blip r:embed="rId39" cstate="print"/>
                    <a:srcRect l="3877" t="7830" r="5368" b="5082"/>
                    <a:stretch>
                      <a:fillRect/>
                    </a:stretch>
                  </pic:blipFill>
                  <pic:spPr bwMode="auto">
                    <a:xfrm>
                      <a:off x="0" y="0"/>
                      <a:ext cx="6373249" cy="4428000"/>
                    </a:xfrm>
                    <a:prstGeom prst="rect">
                      <a:avLst/>
                    </a:prstGeom>
                    <a:noFill/>
                    <a:ln w="9525">
                      <a:noFill/>
                      <a:miter lim="800000"/>
                      <a:headEnd/>
                      <a:tailEnd/>
                    </a:ln>
                  </pic:spPr>
                </pic:pic>
              </a:graphicData>
            </a:graphic>
          </wp:inline>
        </w:drawing>
      </w:r>
    </w:p>
    <w:p w:rsidR="00C52A44" w:rsidRDefault="00C52A44" w:rsidP="00C52A44">
      <w:pPr>
        <w:framePr w:wrap="none" w:vAnchor="page" w:hAnchor="page" w:x="30" w:y="53"/>
        <w:rPr>
          <w:sz w:val="0"/>
          <w:szCs w:val="0"/>
        </w:rPr>
      </w:pPr>
    </w:p>
    <w:p w:rsidR="00C52A44" w:rsidRDefault="00C52A44" w:rsidP="00C52A44">
      <w:pPr>
        <w:framePr w:wrap="none" w:vAnchor="page" w:hAnchor="page" w:x="2341" w:y="3423"/>
        <w:rPr>
          <w:sz w:val="0"/>
          <w:szCs w:val="0"/>
        </w:rPr>
      </w:pPr>
    </w:p>
    <w:p w:rsidR="00C52A44" w:rsidRPr="009877B4" w:rsidRDefault="00C52A44" w:rsidP="00C52A44">
      <w:pPr>
        <w:spacing w:after="0"/>
        <w:rPr>
          <w:rFonts w:ascii="Times New Roman" w:hAnsi="Times New Roman"/>
          <w:b/>
          <w:sz w:val="24"/>
          <w:szCs w:val="24"/>
          <w:u w:val="single"/>
        </w:rPr>
      </w:pPr>
    </w:p>
    <w:p w:rsidR="00C52A44" w:rsidRDefault="00C52A44" w:rsidP="00C52A44">
      <w:pPr>
        <w:framePr w:wrap="none" w:vAnchor="page" w:hAnchor="page" w:x="2500" w:y="3505"/>
        <w:rPr>
          <w:sz w:val="0"/>
          <w:szCs w:val="0"/>
        </w:rPr>
      </w:pPr>
    </w:p>
    <w:p w:rsidR="00C52A44" w:rsidRPr="00180DF7" w:rsidRDefault="00094C7E" w:rsidP="00C52A44">
      <w:pPr>
        <w:spacing w:after="0"/>
        <w:ind w:left="708" w:firstLine="708"/>
        <w:rPr>
          <w:rFonts w:ascii="Times New Roman" w:hAnsi="Times New Roman"/>
          <w:sz w:val="24"/>
          <w:szCs w:val="24"/>
        </w:rPr>
      </w:pPr>
      <w:r w:rsidRPr="00094C7E">
        <w:rPr>
          <w:rFonts w:ascii="Times New Roman" w:hAnsi="Times New Roman"/>
          <w:noProof/>
          <w:sz w:val="20"/>
          <w:szCs w:val="20"/>
        </w:rPr>
        <w:pict>
          <v:shape id="_x0000_s1673" type="#_x0000_t32" style="position:absolute;left:0;text-align:left;margin-left:146pt;margin-top:153pt;width:1.85pt;height:0;z-index:251839488" o:connectortype="straight"/>
        </w:pict>
      </w:r>
      <w:r w:rsidRPr="00094C7E">
        <w:rPr>
          <w:rFonts w:ascii="Times New Roman" w:hAnsi="Times New Roman"/>
          <w:noProof/>
          <w:sz w:val="20"/>
          <w:szCs w:val="20"/>
        </w:rPr>
        <w:pict>
          <v:shape id="_x0000_s1671" type="#_x0000_t32" style="position:absolute;left:0;text-align:left;margin-left:32pt;margin-top:2.05pt;width:10.05pt;height:13.35pt;flip:x;z-index:251837440" o:connectortype="straight"/>
        </w:pict>
      </w:r>
      <w:r w:rsidRPr="00094C7E">
        <w:rPr>
          <w:rFonts w:ascii="Times New Roman" w:hAnsi="Times New Roman"/>
          <w:noProof/>
          <w:sz w:val="20"/>
          <w:szCs w:val="20"/>
        </w:rPr>
        <w:pict>
          <v:shape id="_x0000_s1670" type="#_x0000_t32" style="position:absolute;left:0;text-align:left;margin-left:22pt;margin-top:2.05pt;width:10pt;height:13.35pt;flip:x;z-index:251836416" o:connectortype="straight"/>
        </w:pict>
      </w:r>
      <w:r w:rsidRPr="00094C7E">
        <w:rPr>
          <w:rFonts w:ascii="Times New Roman" w:hAnsi="Times New Roman"/>
          <w:noProof/>
          <w:sz w:val="20"/>
          <w:szCs w:val="20"/>
        </w:rPr>
        <w:pict>
          <v:shape id="_x0000_s1669" type="#_x0000_t32" style="position:absolute;left:0;text-align:left;margin-left:11.35pt;margin-top:2.05pt;width:10.65pt;height:13.35pt;flip:x;z-index:251835392" o:connectortype="straight"/>
        </w:pict>
      </w:r>
      <w:r w:rsidRPr="00094C7E">
        <w:rPr>
          <w:rFonts w:ascii="Times New Roman" w:hAnsi="Times New Roman"/>
          <w:noProof/>
          <w:sz w:val="20"/>
          <w:szCs w:val="20"/>
        </w:rPr>
        <w:pict>
          <v:shape id="_x0000_s1672" type="#_x0000_t32" style="position:absolute;left:0;text-align:left;margin-left:44.6pt;margin-top:2.05pt;width:9.4pt;height:13.35pt;flip:x;z-index:251838464" o:connectortype="straight"/>
        </w:pict>
      </w:r>
      <w:r w:rsidRPr="00094C7E">
        <w:rPr>
          <w:rFonts w:ascii="Times New Roman" w:hAnsi="Times New Roman"/>
          <w:noProof/>
          <w:sz w:val="20"/>
          <w:szCs w:val="20"/>
        </w:rPr>
        <w:pict>
          <v:shape id="_x0000_s1668" type="#_x0000_t32" style="position:absolute;left:0;text-align:left;margin-left:0;margin-top:2.05pt;width:11.35pt;height:13.35pt;flip:x;z-index:251834368" o:connectortype="straight"/>
        </w:pict>
      </w:r>
      <w:r w:rsidRPr="00094C7E">
        <w:rPr>
          <w:rFonts w:ascii="Times New Roman" w:hAnsi="Times New Roman"/>
          <w:noProof/>
          <w:sz w:val="20"/>
          <w:szCs w:val="20"/>
        </w:rPr>
        <w:pict>
          <v:rect id="_x0000_s1667" style="position:absolute;left:0;text-align:left;margin-left:0;margin-top:2.05pt;width:54pt;height:13.35pt;z-index:251833344"/>
        </w:pict>
      </w:r>
      <w:r w:rsidR="00C52A44" w:rsidRPr="00180DF7">
        <w:rPr>
          <w:rFonts w:ascii="Times New Roman" w:hAnsi="Times New Roman"/>
          <w:sz w:val="20"/>
          <w:szCs w:val="20"/>
        </w:rPr>
        <w:t xml:space="preserve"> </w:t>
      </w:r>
      <w:r w:rsidR="00C52A44" w:rsidRPr="00180DF7">
        <w:rPr>
          <w:rFonts w:ascii="Times New Roman" w:hAnsi="Times New Roman"/>
          <w:sz w:val="24"/>
          <w:szCs w:val="24"/>
        </w:rPr>
        <w:t xml:space="preserve">- арендуемый объект </w:t>
      </w:r>
      <w:r w:rsidR="00C52A44" w:rsidRPr="00180DF7">
        <w:rPr>
          <w:rFonts w:ascii="Times New Roman" w:hAnsi="Times New Roman"/>
          <w:sz w:val="24"/>
          <w:szCs w:val="24"/>
        </w:rPr>
        <w:tab/>
      </w:r>
      <w:r w:rsidR="00C52A44" w:rsidRPr="00180DF7">
        <w:rPr>
          <w:rFonts w:ascii="Times New Roman" w:hAnsi="Times New Roman"/>
          <w:sz w:val="24"/>
          <w:szCs w:val="24"/>
        </w:rPr>
        <w:tab/>
      </w:r>
      <w:r w:rsidR="00C52A44" w:rsidRPr="00180DF7">
        <w:rPr>
          <w:rFonts w:ascii="Times New Roman" w:hAnsi="Times New Roman"/>
          <w:sz w:val="24"/>
          <w:szCs w:val="24"/>
        </w:rPr>
        <w:tab/>
      </w:r>
      <w:r w:rsidR="00C52A44" w:rsidRPr="00180DF7">
        <w:rPr>
          <w:rFonts w:ascii="Times New Roman" w:hAnsi="Times New Roman"/>
          <w:sz w:val="24"/>
          <w:szCs w:val="24"/>
        </w:rPr>
        <w:tab/>
      </w:r>
    </w:p>
    <w:p w:rsidR="00C52A44" w:rsidRDefault="00C52A44" w:rsidP="00C52A44">
      <w:pPr>
        <w:spacing w:after="0" w:line="240" w:lineRule="auto"/>
        <w:rPr>
          <w:rFonts w:ascii="Times New Roman" w:hAnsi="Times New Roman"/>
          <w:sz w:val="24"/>
          <w:szCs w:val="24"/>
        </w:rPr>
      </w:pPr>
    </w:p>
    <w:p w:rsidR="00C52A44" w:rsidRPr="009030B3" w:rsidRDefault="00C52A44" w:rsidP="00C52A44">
      <w:pPr>
        <w:spacing w:after="0"/>
        <w:jc w:val="both"/>
        <w:rPr>
          <w:rFonts w:ascii="Times New Roman" w:hAnsi="Times New Roman"/>
          <w:b/>
        </w:rPr>
      </w:pPr>
      <w:r w:rsidRPr="009030B3">
        <w:rPr>
          <w:rFonts w:ascii="Times New Roman" w:hAnsi="Times New Roman"/>
          <w:b/>
        </w:rPr>
        <w:t xml:space="preserve">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Маяковского, </w:t>
      </w:r>
      <w:proofErr w:type="spellStart"/>
      <w:r w:rsidRPr="009030B3">
        <w:rPr>
          <w:rFonts w:ascii="Times New Roman" w:hAnsi="Times New Roman"/>
          <w:b/>
        </w:rPr>
        <w:t>зд</w:t>
      </w:r>
      <w:proofErr w:type="spellEnd"/>
      <w:r w:rsidRPr="009030B3">
        <w:rPr>
          <w:rFonts w:ascii="Times New Roman" w:hAnsi="Times New Roman"/>
          <w:b/>
        </w:rPr>
        <w:t>. 3</w:t>
      </w:r>
    </w:p>
    <w:p w:rsidR="00C52A44" w:rsidRPr="009030B3" w:rsidRDefault="00C52A44" w:rsidP="00C52A44">
      <w:pPr>
        <w:spacing w:after="0"/>
        <w:rPr>
          <w:rFonts w:ascii="Times New Roman" w:hAnsi="Times New Roman"/>
          <w:b/>
        </w:rPr>
      </w:pPr>
    </w:p>
    <w:p w:rsidR="00C52A44" w:rsidRPr="009030B3" w:rsidRDefault="00C52A44" w:rsidP="00C52A44">
      <w:pPr>
        <w:spacing w:after="0"/>
        <w:rPr>
          <w:rFonts w:ascii="Times New Roman" w:hAnsi="Times New Roman"/>
          <w:b/>
        </w:rPr>
      </w:pPr>
      <w:r w:rsidRPr="009030B3">
        <w:rPr>
          <w:rFonts w:ascii="Times New Roman" w:hAnsi="Times New Roman"/>
          <w:b/>
        </w:rPr>
        <w:t>Перечень общего имущества</w:t>
      </w:r>
      <w:r>
        <w:rPr>
          <w:rFonts w:ascii="Times New Roman" w:hAnsi="Times New Roman"/>
          <w:b/>
        </w:rPr>
        <w:t xml:space="preserve"> здания</w:t>
      </w:r>
      <w:r w:rsidRPr="009030B3">
        <w:rPr>
          <w:rFonts w:ascii="Times New Roman" w:hAnsi="Times New Roman"/>
          <w:b/>
        </w:rPr>
        <w:t>, в котором находится арендованное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1134"/>
        <w:gridCol w:w="4111"/>
        <w:gridCol w:w="2500"/>
      </w:tblGrid>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 п.п.</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Этаж, тип этажа</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 по плану</w:t>
            </w:r>
          </w:p>
        </w:tc>
        <w:tc>
          <w:tcPr>
            <w:tcW w:w="4111" w:type="dxa"/>
          </w:tcPr>
          <w:p w:rsidR="00C52A44" w:rsidRPr="009030B3" w:rsidRDefault="00C52A44" w:rsidP="00BF6E44">
            <w:pPr>
              <w:spacing w:after="0"/>
              <w:jc w:val="center"/>
              <w:rPr>
                <w:rFonts w:ascii="Times New Roman" w:hAnsi="Times New Roman"/>
              </w:rPr>
            </w:pPr>
            <w:r w:rsidRPr="009030B3">
              <w:rPr>
                <w:rFonts w:ascii="Times New Roman" w:hAnsi="Times New Roman"/>
              </w:rPr>
              <w:t>Назначение помещения</w:t>
            </w:r>
          </w:p>
        </w:tc>
        <w:tc>
          <w:tcPr>
            <w:tcW w:w="2500" w:type="dxa"/>
          </w:tcPr>
          <w:p w:rsidR="00C52A44" w:rsidRPr="009030B3" w:rsidRDefault="00C52A44" w:rsidP="00BF6E44">
            <w:pPr>
              <w:spacing w:after="0"/>
              <w:jc w:val="center"/>
              <w:rPr>
                <w:rFonts w:ascii="Times New Roman" w:hAnsi="Times New Roman"/>
              </w:rPr>
            </w:pPr>
            <w:r w:rsidRPr="009030B3">
              <w:rPr>
                <w:rFonts w:ascii="Times New Roman" w:hAnsi="Times New Roman"/>
              </w:rPr>
              <w:t>Площадь общего имущества помещения, кв.м</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3</w:t>
            </w:r>
          </w:p>
        </w:tc>
        <w:tc>
          <w:tcPr>
            <w:tcW w:w="4111" w:type="dxa"/>
          </w:tcPr>
          <w:p w:rsidR="00C52A44" w:rsidRPr="009030B3" w:rsidRDefault="00C52A44" w:rsidP="00BF6E44">
            <w:pPr>
              <w:spacing w:after="0"/>
              <w:jc w:val="center"/>
              <w:rPr>
                <w:rFonts w:ascii="Times New Roman" w:hAnsi="Times New Roman"/>
              </w:rPr>
            </w:pPr>
            <w:r w:rsidRPr="009030B3">
              <w:rPr>
                <w:rFonts w:ascii="Times New Roman" w:hAnsi="Times New Roman"/>
              </w:rPr>
              <w:t>4</w:t>
            </w:r>
          </w:p>
        </w:tc>
        <w:tc>
          <w:tcPr>
            <w:tcW w:w="2500" w:type="dxa"/>
          </w:tcPr>
          <w:p w:rsidR="00C52A44" w:rsidRPr="009030B3" w:rsidRDefault="00C52A44" w:rsidP="00BF6E44">
            <w:pPr>
              <w:spacing w:after="0"/>
              <w:jc w:val="center"/>
              <w:rPr>
                <w:rFonts w:ascii="Times New Roman" w:hAnsi="Times New Roman"/>
              </w:rPr>
            </w:pPr>
            <w:r w:rsidRPr="009030B3">
              <w:rPr>
                <w:rFonts w:ascii="Times New Roman" w:hAnsi="Times New Roman"/>
              </w:rPr>
              <w:t>0</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10,2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2</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9</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узел ввода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6,7</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3</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10</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4,8</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4</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11</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6,2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5</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12</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узел ввода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23,1</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6</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подвал</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14</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узел ввода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15,0</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lastRenderedPageBreak/>
              <w:t>7</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тамбур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1,0</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8</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тамбур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0,9</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9</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3</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9,3</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10</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18</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умывальник-туалет</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2,0</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11</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21</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тамбур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12</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22</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5,2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13</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23</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пультовая</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9,6</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14</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25</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33,6</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15</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38</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9,2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16</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1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39</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тамбур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2,1</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17</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12,2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18</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6</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умывальник-туалет</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2,1</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19</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10</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5,6</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20</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12</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тамбур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3,3</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21</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18</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8,7</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22</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20</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коридор</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9,2</w:t>
            </w:r>
          </w:p>
        </w:tc>
      </w:tr>
      <w:tr w:rsidR="00C52A44" w:rsidRPr="009030B3" w:rsidTr="00BF6E44">
        <w:tc>
          <w:tcPr>
            <w:tcW w:w="675" w:type="dxa"/>
          </w:tcPr>
          <w:p w:rsidR="00C52A44" w:rsidRPr="009030B3" w:rsidRDefault="00C52A44" w:rsidP="00BF6E44">
            <w:pPr>
              <w:spacing w:after="0"/>
              <w:jc w:val="center"/>
              <w:rPr>
                <w:rFonts w:ascii="Times New Roman" w:hAnsi="Times New Roman"/>
              </w:rPr>
            </w:pPr>
            <w:r w:rsidRPr="009030B3">
              <w:rPr>
                <w:rFonts w:ascii="Times New Roman" w:hAnsi="Times New Roman"/>
              </w:rPr>
              <w:t>23</w:t>
            </w:r>
          </w:p>
        </w:tc>
        <w:tc>
          <w:tcPr>
            <w:tcW w:w="993" w:type="dxa"/>
          </w:tcPr>
          <w:p w:rsidR="00C52A44" w:rsidRPr="009030B3" w:rsidRDefault="00C52A44" w:rsidP="00BF6E44">
            <w:pPr>
              <w:spacing w:after="0"/>
              <w:jc w:val="center"/>
              <w:rPr>
                <w:rFonts w:ascii="Times New Roman" w:hAnsi="Times New Roman"/>
              </w:rPr>
            </w:pPr>
            <w:r w:rsidRPr="009030B3">
              <w:rPr>
                <w:rFonts w:ascii="Times New Roman" w:hAnsi="Times New Roman"/>
              </w:rPr>
              <w:t>2 этаж</w:t>
            </w:r>
          </w:p>
        </w:tc>
        <w:tc>
          <w:tcPr>
            <w:tcW w:w="1134" w:type="dxa"/>
          </w:tcPr>
          <w:p w:rsidR="00C52A44" w:rsidRPr="009030B3" w:rsidRDefault="00C52A44" w:rsidP="00BF6E44">
            <w:pPr>
              <w:spacing w:after="0"/>
              <w:jc w:val="center"/>
              <w:rPr>
                <w:rFonts w:ascii="Times New Roman" w:hAnsi="Times New Roman"/>
              </w:rPr>
            </w:pPr>
            <w:r w:rsidRPr="009030B3">
              <w:rPr>
                <w:rFonts w:ascii="Times New Roman" w:hAnsi="Times New Roman"/>
              </w:rPr>
              <w:t>25</w:t>
            </w:r>
          </w:p>
        </w:tc>
        <w:tc>
          <w:tcPr>
            <w:tcW w:w="4111" w:type="dxa"/>
          </w:tcPr>
          <w:p w:rsidR="00C52A44" w:rsidRPr="009030B3" w:rsidRDefault="00C52A44" w:rsidP="00BF6E44">
            <w:pPr>
              <w:spacing w:after="0"/>
              <w:rPr>
                <w:rFonts w:ascii="Times New Roman" w:hAnsi="Times New Roman"/>
              </w:rPr>
            </w:pPr>
            <w:r w:rsidRPr="009030B3">
              <w:rPr>
                <w:rFonts w:ascii="Times New Roman" w:hAnsi="Times New Roman"/>
              </w:rPr>
              <w:t>лестничная клетка</w:t>
            </w:r>
          </w:p>
        </w:tc>
        <w:tc>
          <w:tcPr>
            <w:tcW w:w="2500" w:type="dxa"/>
          </w:tcPr>
          <w:p w:rsidR="00C52A44" w:rsidRPr="009030B3" w:rsidRDefault="00C52A44" w:rsidP="00BF6E44">
            <w:pPr>
              <w:spacing w:after="0"/>
              <w:rPr>
                <w:rFonts w:ascii="Times New Roman" w:hAnsi="Times New Roman"/>
              </w:rPr>
            </w:pPr>
            <w:r w:rsidRPr="009030B3">
              <w:rPr>
                <w:rFonts w:ascii="Times New Roman" w:hAnsi="Times New Roman"/>
              </w:rPr>
              <w:t>11,9</w:t>
            </w:r>
          </w:p>
        </w:tc>
      </w:tr>
      <w:tr w:rsidR="00C52A44" w:rsidRPr="009030B3" w:rsidTr="00BF6E44">
        <w:tc>
          <w:tcPr>
            <w:tcW w:w="2802" w:type="dxa"/>
            <w:gridSpan w:val="3"/>
          </w:tcPr>
          <w:p w:rsidR="00C52A44" w:rsidRPr="009030B3" w:rsidRDefault="00C52A44" w:rsidP="00BF6E44">
            <w:pPr>
              <w:spacing w:after="0"/>
              <w:jc w:val="center"/>
              <w:rPr>
                <w:rFonts w:ascii="Times New Roman" w:hAnsi="Times New Roman"/>
              </w:rPr>
            </w:pPr>
          </w:p>
        </w:tc>
        <w:tc>
          <w:tcPr>
            <w:tcW w:w="4111" w:type="dxa"/>
          </w:tcPr>
          <w:p w:rsidR="00C52A44" w:rsidRPr="009030B3" w:rsidRDefault="00C52A44" w:rsidP="00BF6E44">
            <w:pPr>
              <w:spacing w:after="0"/>
              <w:rPr>
                <w:rFonts w:ascii="Times New Roman" w:hAnsi="Times New Roman"/>
                <w:b/>
              </w:rPr>
            </w:pPr>
            <w:r w:rsidRPr="009030B3">
              <w:rPr>
                <w:rFonts w:ascii="Times New Roman" w:hAnsi="Times New Roman"/>
                <w:b/>
              </w:rPr>
              <w:t>ИТОГО:</w:t>
            </w:r>
          </w:p>
        </w:tc>
        <w:tc>
          <w:tcPr>
            <w:tcW w:w="2500" w:type="dxa"/>
          </w:tcPr>
          <w:p w:rsidR="00C52A44" w:rsidRPr="009030B3" w:rsidRDefault="00094C7E" w:rsidP="00BF6E44">
            <w:pPr>
              <w:spacing w:after="0"/>
              <w:rPr>
                <w:rFonts w:ascii="Times New Roman" w:hAnsi="Times New Roman"/>
                <w:b/>
              </w:rPr>
            </w:pPr>
            <w:r w:rsidRPr="009030B3">
              <w:rPr>
                <w:rFonts w:ascii="Times New Roman" w:hAnsi="Times New Roman"/>
                <w:b/>
              </w:rPr>
              <w:fldChar w:fldCharType="begin"/>
            </w:r>
            <w:r w:rsidR="00C52A44" w:rsidRPr="009030B3">
              <w:rPr>
                <w:rFonts w:ascii="Times New Roman" w:hAnsi="Times New Roman"/>
                <w:b/>
              </w:rPr>
              <w:instrText xml:space="preserve"> =SUM(ABOVE) </w:instrText>
            </w:r>
            <w:r w:rsidRPr="009030B3">
              <w:rPr>
                <w:rFonts w:ascii="Times New Roman" w:hAnsi="Times New Roman"/>
                <w:b/>
              </w:rPr>
              <w:fldChar w:fldCharType="separate"/>
            </w:r>
            <w:r w:rsidR="00C52A44" w:rsidRPr="009030B3">
              <w:rPr>
                <w:rFonts w:ascii="Times New Roman" w:hAnsi="Times New Roman"/>
                <w:b/>
                <w:noProof/>
              </w:rPr>
              <w:t>193,1</w:t>
            </w:r>
            <w:r w:rsidRPr="009030B3">
              <w:rPr>
                <w:rFonts w:ascii="Times New Roman" w:hAnsi="Times New Roman"/>
                <w:b/>
              </w:rPr>
              <w:fldChar w:fldCharType="end"/>
            </w:r>
          </w:p>
        </w:tc>
      </w:tr>
    </w:tbl>
    <w:p w:rsidR="00C52A44" w:rsidRPr="009030B3" w:rsidRDefault="00C52A44" w:rsidP="00C52A44">
      <w:pPr>
        <w:spacing w:after="0" w:line="240" w:lineRule="auto"/>
        <w:jc w:val="both"/>
        <w:rPr>
          <w:rFonts w:ascii="Times New Roman" w:hAnsi="Times New Roman"/>
          <w:sz w:val="24"/>
          <w:szCs w:val="24"/>
        </w:rPr>
      </w:pPr>
    </w:p>
    <w:p w:rsidR="00C52A44" w:rsidRPr="009030B3" w:rsidRDefault="00C52A44" w:rsidP="00C52A44">
      <w:pPr>
        <w:spacing w:after="0" w:line="240" w:lineRule="auto"/>
        <w:jc w:val="both"/>
        <w:rPr>
          <w:rFonts w:ascii="Times New Roman" w:hAnsi="Times New Roman"/>
          <w:b/>
          <w:sz w:val="24"/>
          <w:szCs w:val="24"/>
        </w:rPr>
      </w:pPr>
      <w:r w:rsidRPr="009030B3">
        <w:rPr>
          <w:rFonts w:ascii="Times New Roman" w:hAnsi="Times New Roman"/>
          <w:b/>
          <w:sz w:val="24"/>
          <w:szCs w:val="24"/>
        </w:rPr>
        <w:t xml:space="preserve">Расчет площади общего имущества по договору аренды № </w:t>
      </w:r>
      <w:r>
        <w:rPr>
          <w:rFonts w:ascii="Times New Roman" w:hAnsi="Times New Roman"/>
          <w:b/>
          <w:sz w:val="24"/>
          <w:szCs w:val="24"/>
        </w:rPr>
        <w:t xml:space="preserve">______ </w:t>
      </w:r>
      <w:r w:rsidRPr="009030B3">
        <w:rPr>
          <w:rFonts w:ascii="Times New Roman" w:hAnsi="Times New Roman"/>
          <w:b/>
          <w:sz w:val="24"/>
          <w:szCs w:val="24"/>
        </w:rPr>
        <w:t xml:space="preserve">от </w:t>
      </w:r>
      <w:r>
        <w:rPr>
          <w:rFonts w:ascii="Times New Roman" w:hAnsi="Times New Roman"/>
          <w:b/>
          <w:sz w:val="24"/>
          <w:szCs w:val="24"/>
        </w:rPr>
        <w:t>_________</w:t>
      </w:r>
      <w:r w:rsidRPr="009030B3">
        <w:rPr>
          <w:rFonts w:ascii="Times New Roman" w:hAnsi="Times New Roman"/>
          <w:b/>
          <w:sz w:val="24"/>
          <w:szCs w:val="24"/>
        </w:rPr>
        <w:t>.201</w:t>
      </w:r>
      <w:r>
        <w:rPr>
          <w:rFonts w:ascii="Times New Roman" w:hAnsi="Times New Roman"/>
          <w:b/>
          <w:sz w:val="24"/>
          <w:szCs w:val="24"/>
        </w:rPr>
        <w:t>8</w:t>
      </w:r>
      <w:r w:rsidRPr="009030B3">
        <w:rPr>
          <w:rFonts w:ascii="Times New Roman" w:hAnsi="Times New Roman"/>
          <w:b/>
          <w:sz w:val="24"/>
          <w:szCs w:val="24"/>
        </w:rPr>
        <w:t xml:space="preserve"> </w:t>
      </w:r>
    </w:p>
    <w:p w:rsidR="00C52A44" w:rsidRPr="009030B3" w:rsidRDefault="00C52A44" w:rsidP="00C52A44">
      <w:pPr>
        <w:spacing w:after="0" w:line="240" w:lineRule="auto"/>
        <w:jc w:val="both"/>
        <w:rPr>
          <w:rFonts w:ascii="Times New Roman" w:hAnsi="Times New Roman"/>
          <w:sz w:val="24"/>
          <w:szCs w:val="24"/>
        </w:rPr>
      </w:pPr>
      <w:r w:rsidRPr="009030B3">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C52A44" w:rsidRPr="009030B3" w:rsidRDefault="00C52A44" w:rsidP="00C52A44">
      <w:pPr>
        <w:spacing w:after="0" w:line="240" w:lineRule="auto"/>
        <w:jc w:val="both"/>
        <w:rPr>
          <w:rFonts w:ascii="Times New Roman" w:hAnsi="Times New Roman"/>
          <w:sz w:val="24"/>
          <w:szCs w:val="24"/>
        </w:rPr>
      </w:pPr>
      <w:r w:rsidRPr="009030B3">
        <w:rPr>
          <w:rFonts w:ascii="Times New Roman" w:hAnsi="Times New Roman"/>
          <w:sz w:val="24"/>
          <w:szCs w:val="24"/>
        </w:rPr>
        <w:t xml:space="preserve">Общая площадь здания- </w:t>
      </w:r>
      <w:r w:rsidRPr="009030B3">
        <w:rPr>
          <w:rFonts w:ascii="Times New Roman" w:hAnsi="Times New Roman"/>
          <w:b/>
          <w:sz w:val="24"/>
          <w:szCs w:val="24"/>
        </w:rPr>
        <w:t>1075,1</w:t>
      </w:r>
      <w:r w:rsidRPr="009030B3">
        <w:rPr>
          <w:rFonts w:ascii="Times New Roman" w:hAnsi="Times New Roman"/>
          <w:sz w:val="24"/>
          <w:szCs w:val="24"/>
        </w:rPr>
        <w:t xml:space="preserve"> кв. метра;</w:t>
      </w:r>
    </w:p>
    <w:p w:rsidR="00C52A44" w:rsidRPr="009030B3" w:rsidRDefault="00C52A44" w:rsidP="00C52A44">
      <w:pPr>
        <w:spacing w:after="0" w:line="240" w:lineRule="auto"/>
        <w:jc w:val="both"/>
        <w:rPr>
          <w:rFonts w:ascii="Times New Roman" w:hAnsi="Times New Roman"/>
          <w:sz w:val="24"/>
          <w:szCs w:val="24"/>
        </w:rPr>
      </w:pPr>
      <w:r w:rsidRPr="009030B3">
        <w:rPr>
          <w:rFonts w:ascii="Times New Roman" w:hAnsi="Times New Roman"/>
          <w:sz w:val="24"/>
          <w:szCs w:val="24"/>
        </w:rPr>
        <w:t xml:space="preserve">Общая площадь, предназначенная для сдачи в аренду/пользование  – </w:t>
      </w:r>
      <w:r w:rsidRPr="009030B3">
        <w:rPr>
          <w:rFonts w:ascii="Times New Roman" w:hAnsi="Times New Roman"/>
          <w:b/>
          <w:sz w:val="24"/>
          <w:szCs w:val="24"/>
        </w:rPr>
        <w:t>882,0</w:t>
      </w:r>
      <w:r w:rsidRPr="009030B3">
        <w:rPr>
          <w:rFonts w:ascii="Times New Roman" w:hAnsi="Times New Roman"/>
          <w:sz w:val="24"/>
          <w:szCs w:val="24"/>
        </w:rPr>
        <w:t xml:space="preserve"> кв. метра;</w:t>
      </w:r>
    </w:p>
    <w:p w:rsidR="00C52A44" w:rsidRPr="009030B3" w:rsidRDefault="00C52A44" w:rsidP="00C52A44">
      <w:pPr>
        <w:spacing w:after="0" w:line="240" w:lineRule="auto"/>
        <w:jc w:val="both"/>
        <w:rPr>
          <w:rFonts w:ascii="Times New Roman" w:hAnsi="Times New Roman"/>
          <w:sz w:val="24"/>
          <w:szCs w:val="24"/>
        </w:rPr>
      </w:pPr>
      <w:r w:rsidRPr="009030B3">
        <w:rPr>
          <w:rFonts w:ascii="Times New Roman" w:hAnsi="Times New Roman"/>
          <w:sz w:val="24"/>
          <w:szCs w:val="24"/>
        </w:rPr>
        <w:t xml:space="preserve">Площадь общего имущества  – </w:t>
      </w:r>
      <w:r w:rsidRPr="009030B3">
        <w:rPr>
          <w:rFonts w:ascii="Times New Roman" w:hAnsi="Times New Roman"/>
          <w:b/>
          <w:sz w:val="24"/>
          <w:szCs w:val="24"/>
        </w:rPr>
        <w:t>193,1</w:t>
      </w:r>
      <w:r w:rsidRPr="009030B3">
        <w:rPr>
          <w:rFonts w:ascii="Times New Roman" w:hAnsi="Times New Roman"/>
          <w:sz w:val="24"/>
          <w:szCs w:val="24"/>
        </w:rPr>
        <w:t xml:space="preserve"> кв. метра;</w:t>
      </w:r>
    </w:p>
    <w:p w:rsidR="00C52A44" w:rsidRPr="00876F33" w:rsidRDefault="00C52A44" w:rsidP="00C52A44">
      <w:pPr>
        <w:spacing w:after="0" w:line="240" w:lineRule="auto"/>
        <w:jc w:val="both"/>
        <w:rPr>
          <w:rFonts w:ascii="Times New Roman" w:hAnsi="Times New Roman"/>
          <w:sz w:val="24"/>
          <w:szCs w:val="24"/>
        </w:rPr>
      </w:pPr>
    </w:p>
    <w:p w:rsidR="00C52A44" w:rsidRPr="00876F33" w:rsidRDefault="00C52A44" w:rsidP="00C52A44">
      <w:pPr>
        <w:spacing w:after="0" w:line="240" w:lineRule="auto"/>
        <w:jc w:val="both"/>
        <w:rPr>
          <w:rFonts w:ascii="Times New Roman" w:hAnsi="Times New Roman"/>
          <w:sz w:val="24"/>
          <w:szCs w:val="24"/>
        </w:rPr>
      </w:pPr>
      <w:r w:rsidRPr="00876F33">
        <w:rPr>
          <w:rFonts w:ascii="Times New Roman" w:hAnsi="Times New Roman"/>
          <w:sz w:val="24"/>
          <w:szCs w:val="24"/>
        </w:rPr>
        <w:t>Площадь арендуемого объекта по договору аренды –</w:t>
      </w:r>
      <w:r w:rsidR="00AA63AC" w:rsidRPr="00AA63AC">
        <w:rPr>
          <w:rFonts w:ascii="Times New Roman" w:hAnsi="Times New Roman"/>
          <w:b/>
          <w:sz w:val="24"/>
          <w:szCs w:val="24"/>
        </w:rPr>
        <w:t>110</w:t>
      </w:r>
      <w:r w:rsidRPr="00AA63AC">
        <w:rPr>
          <w:rFonts w:ascii="Times New Roman" w:hAnsi="Times New Roman"/>
          <w:b/>
          <w:sz w:val="24"/>
          <w:szCs w:val="24"/>
        </w:rPr>
        <w:t>,</w:t>
      </w:r>
      <w:r w:rsidRPr="00876F33">
        <w:rPr>
          <w:rFonts w:ascii="Times New Roman" w:hAnsi="Times New Roman"/>
          <w:b/>
          <w:sz w:val="24"/>
          <w:szCs w:val="24"/>
        </w:rPr>
        <w:t>8</w:t>
      </w:r>
      <w:r w:rsidRPr="00876F33">
        <w:rPr>
          <w:rFonts w:ascii="Times New Roman" w:hAnsi="Times New Roman"/>
          <w:sz w:val="24"/>
          <w:szCs w:val="24"/>
        </w:rPr>
        <w:t xml:space="preserve"> кв. метра</w:t>
      </w:r>
    </w:p>
    <w:p w:rsidR="00C52A44" w:rsidRPr="00876F33" w:rsidRDefault="00C52A44" w:rsidP="00C52A44">
      <w:pPr>
        <w:spacing w:after="0" w:line="240" w:lineRule="auto"/>
        <w:jc w:val="both"/>
        <w:rPr>
          <w:rFonts w:ascii="Times New Roman" w:hAnsi="Times New Roman"/>
          <w:sz w:val="24"/>
          <w:szCs w:val="24"/>
        </w:rPr>
      </w:pPr>
    </w:p>
    <w:p w:rsidR="00C52A44" w:rsidRPr="00876F33" w:rsidRDefault="00C52A44" w:rsidP="00C52A44">
      <w:pPr>
        <w:spacing w:after="0" w:line="240" w:lineRule="auto"/>
        <w:jc w:val="both"/>
        <w:rPr>
          <w:rFonts w:ascii="Times New Roman" w:hAnsi="Times New Roman"/>
          <w:sz w:val="24"/>
          <w:szCs w:val="24"/>
        </w:rPr>
      </w:pPr>
      <w:r w:rsidRPr="00876F33">
        <w:rPr>
          <w:rFonts w:ascii="Times New Roman" w:hAnsi="Times New Roman"/>
          <w:sz w:val="24"/>
          <w:szCs w:val="24"/>
        </w:rPr>
        <w:t>Площадь общего имущества помещения, приходящаяся на площадь арендуемого объекта рассчитывается следующим образом:</w:t>
      </w:r>
    </w:p>
    <w:p w:rsidR="00C52A44" w:rsidRPr="00876F33" w:rsidRDefault="00C52A44" w:rsidP="00C52A44">
      <w:pPr>
        <w:spacing w:after="0" w:line="240" w:lineRule="auto"/>
        <w:jc w:val="both"/>
        <w:rPr>
          <w:rFonts w:ascii="Times New Roman" w:hAnsi="Times New Roman"/>
          <w:sz w:val="24"/>
          <w:szCs w:val="24"/>
        </w:rPr>
      </w:pPr>
    </w:p>
    <w:p w:rsidR="00C52A44" w:rsidRPr="00876F33" w:rsidRDefault="00C52A44" w:rsidP="00C52A44">
      <w:pPr>
        <w:spacing w:after="0" w:line="240" w:lineRule="auto"/>
        <w:jc w:val="both"/>
        <w:rPr>
          <w:rFonts w:ascii="Times New Roman" w:hAnsi="Times New Roman"/>
          <w:sz w:val="24"/>
          <w:szCs w:val="24"/>
        </w:rPr>
      </w:pPr>
      <w:r w:rsidRPr="00876F33">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C52A44" w:rsidRPr="00876F33" w:rsidRDefault="00C52A44" w:rsidP="00C52A44">
      <w:pPr>
        <w:spacing w:after="0" w:line="240" w:lineRule="auto"/>
        <w:jc w:val="both"/>
        <w:rPr>
          <w:rFonts w:ascii="Times New Roman" w:hAnsi="Times New Roman"/>
          <w:sz w:val="24"/>
          <w:szCs w:val="24"/>
        </w:rPr>
      </w:pPr>
    </w:p>
    <w:p w:rsidR="00C52A44" w:rsidRPr="00876F33" w:rsidRDefault="00C52A44" w:rsidP="00C52A44">
      <w:pPr>
        <w:spacing w:after="0" w:line="240" w:lineRule="auto"/>
        <w:jc w:val="both"/>
        <w:rPr>
          <w:rFonts w:ascii="Times New Roman" w:hAnsi="Times New Roman"/>
          <w:b/>
          <w:sz w:val="24"/>
          <w:szCs w:val="24"/>
        </w:rPr>
      </w:pPr>
      <w:r w:rsidRPr="00876F33">
        <w:rPr>
          <w:rFonts w:ascii="Times New Roman" w:hAnsi="Times New Roman"/>
          <w:b/>
          <w:sz w:val="24"/>
          <w:szCs w:val="24"/>
        </w:rPr>
        <w:t>ИТОГО:</w:t>
      </w:r>
    </w:p>
    <w:p w:rsidR="00C52A44" w:rsidRPr="00876F33" w:rsidRDefault="00C52A44" w:rsidP="00C52A44">
      <w:pPr>
        <w:spacing w:after="0" w:line="240" w:lineRule="auto"/>
        <w:jc w:val="both"/>
        <w:rPr>
          <w:rFonts w:ascii="Times New Roman" w:hAnsi="Times New Roman"/>
          <w:b/>
          <w:sz w:val="24"/>
          <w:szCs w:val="24"/>
        </w:rPr>
      </w:pPr>
      <w:r w:rsidRPr="00876F33">
        <w:rPr>
          <w:rFonts w:ascii="Times New Roman" w:hAnsi="Times New Roman"/>
          <w:sz w:val="24"/>
          <w:szCs w:val="24"/>
        </w:rPr>
        <w:t xml:space="preserve">Площадь общего имущества, приходящаяся на площадь арендуемого объекта, составляет по договору аренды № </w:t>
      </w:r>
      <w:r>
        <w:rPr>
          <w:rFonts w:ascii="Times New Roman" w:hAnsi="Times New Roman"/>
          <w:sz w:val="24"/>
          <w:szCs w:val="24"/>
        </w:rPr>
        <w:t>______</w:t>
      </w:r>
      <w:r w:rsidRPr="00876F33">
        <w:rPr>
          <w:rFonts w:ascii="Times New Roman" w:hAnsi="Times New Roman"/>
          <w:sz w:val="24"/>
          <w:szCs w:val="24"/>
        </w:rPr>
        <w:t xml:space="preserve"> от </w:t>
      </w:r>
      <w:r>
        <w:rPr>
          <w:rFonts w:ascii="Times New Roman" w:hAnsi="Times New Roman"/>
          <w:sz w:val="24"/>
          <w:szCs w:val="24"/>
        </w:rPr>
        <w:t>_______</w:t>
      </w:r>
      <w:r w:rsidRPr="00876F33">
        <w:rPr>
          <w:rFonts w:ascii="Times New Roman" w:hAnsi="Times New Roman"/>
          <w:sz w:val="24"/>
          <w:szCs w:val="24"/>
        </w:rPr>
        <w:t>.201</w:t>
      </w:r>
      <w:r>
        <w:rPr>
          <w:rFonts w:ascii="Times New Roman" w:hAnsi="Times New Roman"/>
          <w:sz w:val="24"/>
          <w:szCs w:val="24"/>
        </w:rPr>
        <w:t>8</w:t>
      </w:r>
      <w:r w:rsidRPr="00876F33">
        <w:rPr>
          <w:rFonts w:ascii="Times New Roman" w:hAnsi="Times New Roman"/>
          <w:sz w:val="24"/>
          <w:szCs w:val="24"/>
        </w:rPr>
        <w:t xml:space="preserve"> </w:t>
      </w:r>
      <w:r w:rsidRPr="00876F33">
        <w:rPr>
          <w:rFonts w:ascii="Times New Roman" w:hAnsi="Times New Roman"/>
          <w:b/>
          <w:sz w:val="24"/>
          <w:szCs w:val="24"/>
        </w:rPr>
        <w:t xml:space="preserve">– </w:t>
      </w:r>
      <w:r w:rsidR="00AA63AC">
        <w:rPr>
          <w:rFonts w:ascii="Times New Roman" w:hAnsi="Times New Roman"/>
          <w:b/>
          <w:sz w:val="24"/>
          <w:szCs w:val="24"/>
        </w:rPr>
        <w:t>24</w:t>
      </w:r>
      <w:r w:rsidRPr="00876F33">
        <w:rPr>
          <w:rFonts w:ascii="Times New Roman" w:hAnsi="Times New Roman"/>
          <w:b/>
          <w:sz w:val="24"/>
          <w:szCs w:val="24"/>
        </w:rPr>
        <w:t>,</w:t>
      </w:r>
      <w:r w:rsidR="00AA63AC">
        <w:rPr>
          <w:rFonts w:ascii="Times New Roman" w:hAnsi="Times New Roman"/>
          <w:b/>
          <w:sz w:val="24"/>
          <w:szCs w:val="24"/>
        </w:rPr>
        <w:t>3</w:t>
      </w:r>
      <w:r w:rsidRPr="00876F33">
        <w:rPr>
          <w:rFonts w:ascii="Times New Roman" w:hAnsi="Times New Roman"/>
          <w:b/>
          <w:sz w:val="24"/>
          <w:szCs w:val="24"/>
        </w:rPr>
        <w:t xml:space="preserve"> кв. метра.</w:t>
      </w:r>
    </w:p>
    <w:p w:rsidR="00C52A44" w:rsidRDefault="00C52A44" w:rsidP="00C52A44">
      <w:pPr>
        <w:spacing w:after="0" w:line="240" w:lineRule="auto"/>
        <w:rPr>
          <w:rFonts w:ascii="Times New Roman" w:hAnsi="Times New Roman"/>
          <w:sz w:val="24"/>
          <w:szCs w:val="24"/>
        </w:rPr>
      </w:pPr>
    </w:p>
    <w:p w:rsidR="00C52A44" w:rsidRPr="00821B0B" w:rsidRDefault="00C52A44" w:rsidP="00C52A44">
      <w:pPr>
        <w:spacing w:after="0" w:line="240" w:lineRule="auto"/>
        <w:rPr>
          <w:rFonts w:ascii="Times New Roman" w:hAnsi="Times New Roman"/>
          <w:sz w:val="24"/>
          <w:szCs w:val="24"/>
        </w:rPr>
      </w:pPr>
      <w:r w:rsidRPr="00821B0B">
        <w:rPr>
          <w:rFonts w:ascii="Times New Roman" w:hAnsi="Times New Roman"/>
          <w:sz w:val="24"/>
          <w:szCs w:val="24"/>
        </w:rPr>
        <w:t>АРЕНДОДАТЕЛЬ:</w:t>
      </w:r>
      <w:r w:rsidRPr="001C4512">
        <w:rPr>
          <w:noProof/>
        </w:rPr>
        <w:t xml:space="preserve"> </w:t>
      </w:r>
    </w:p>
    <w:p w:rsidR="00C52A44" w:rsidRDefault="00C52A44" w:rsidP="00C52A44">
      <w:pPr>
        <w:spacing w:after="0"/>
        <w:rPr>
          <w:sz w:val="0"/>
          <w:szCs w:val="0"/>
        </w:rPr>
      </w:pPr>
    </w:p>
    <w:p w:rsidR="00C52A44" w:rsidRPr="00821B0B" w:rsidRDefault="00C52A44" w:rsidP="00C52A44">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C52A44" w:rsidRPr="00821B0B" w:rsidRDefault="00C52A44" w:rsidP="00C52A44">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C52A44" w:rsidRPr="00821B0B" w:rsidRDefault="00C52A44" w:rsidP="00C52A44">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r w:rsidR="00B363D2">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Н.В.Дедова</w:t>
      </w:r>
    </w:p>
    <w:p w:rsidR="00C52A44" w:rsidRPr="003A4DA4" w:rsidRDefault="00C52A44" w:rsidP="00C52A44">
      <w:pPr>
        <w:spacing w:after="0" w:line="240" w:lineRule="auto"/>
        <w:jc w:val="both"/>
        <w:rPr>
          <w:rFonts w:ascii="Times New Roman" w:hAnsi="Times New Roman"/>
        </w:rPr>
      </w:pPr>
    </w:p>
    <w:p w:rsidR="00C52A44" w:rsidRPr="00876F33" w:rsidRDefault="00C52A44" w:rsidP="00C52A44">
      <w:pPr>
        <w:spacing w:after="0" w:line="240" w:lineRule="auto"/>
        <w:jc w:val="both"/>
        <w:rPr>
          <w:rFonts w:ascii="Times New Roman" w:hAnsi="Times New Roman"/>
          <w:sz w:val="24"/>
          <w:szCs w:val="24"/>
        </w:rPr>
      </w:pPr>
      <w:r w:rsidRPr="00876F33">
        <w:rPr>
          <w:rFonts w:ascii="Times New Roman" w:hAnsi="Times New Roman"/>
          <w:sz w:val="24"/>
          <w:szCs w:val="24"/>
        </w:rPr>
        <w:t>АРЕНДАТОР:</w:t>
      </w:r>
    </w:p>
    <w:p w:rsidR="00C52A44" w:rsidRPr="009359AE" w:rsidRDefault="00C52A44" w:rsidP="00C52A44">
      <w:pPr>
        <w:spacing w:after="0" w:line="240" w:lineRule="auto"/>
        <w:jc w:val="both"/>
        <w:rPr>
          <w:rFonts w:ascii="Times New Roman" w:hAnsi="Times New Roman"/>
        </w:rPr>
      </w:pPr>
      <w:r w:rsidRPr="009359AE">
        <w:rPr>
          <w:rFonts w:ascii="Times New Roman" w:hAnsi="Times New Roman"/>
        </w:rPr>
        <w:t xml:space="preserve"> ------------------------------------------------------------------------    --------------------------------------------------</w:t>
      </w:r>
    </w:p>
    <w:p w:rsidR="00C52A44" w:rsidRPr="009359AE" w:rsidRDefault="00C52A44" w:rsidP="00C52A44">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C52A44" w:rsidRPr="009359AE" w:rsidRDefault="00C52A44" w:rsidP="00C52A44">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C52A44" w:rsidRPr="009359AE" w:rsidRDefault="00C52A44" w:rsidP="00C52A44">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C52A44" w:rsidRDefault="00C52A44" w:rsidP="00C52A44">
      <w:pPr>
        <w:spacing w:after="0" w:line="240" w:lineRule="auto"/>
        <w:ind w:firstLine="426"/>
        <w:jc w:val="both"/>
        <w:rPr>
          <w:rFonts w:ascii="Times New Roman" w:hAnsi="Times New Roman"/>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r>
        <w:rPr>
          <w:rFonts w:ascii="Times New Roman" w:hAnsi="Times New Roman"/>
        </w:rPr>
        <w:br w:type="page"/>
      </w:r>
    </w:p>
    <w:p w:rsidR="00C52A44" w:rsidRPr="009359AE" w:rsidRDefault="00C52A44" w:rsidP="00C52A44">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C52A44" w:rsidRPr="009359AE" w:rsidRDefault="00C52A44" w:rsidP="00C52A44">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C52A44" w:rsidRPr="009359AE" w:rsidRDefault="00C52A44" w:rsidP="00C52A44">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C52A44" w:rsidRPr="009359AE" w:rsidRDefault="00C52A44" w:rsidP="00C52A44">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C52A44" w:rsidRPr="009359AE" w:rsidRDefault="00C52A44" w:rsidP="00C52A44">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Н.В.Дедова</w:t>
      </w:r>
    </w:p>
    <w:p w:rsidR="00C52A44" w:rsidRPr="009359AE" w:rsidRDefault="00C52A44" w:rsidP="00C52A44">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Pr>
          <w:rFonts w:ascii="Times New Roman" w:hAnsi="Times New Roman"/>
          <w:b/>
          <w:sz w:val="24"/>
          <w:szCs w:val="24"/>
        </w:rPr>
        <w:t>8</w:t>
      </w:r>
      <w:r w:rsidRPr="009359AE">
        <w:rPr>
          <w:rFonts w:ascii="Times New Roman" w:hAnsi="Times New Roman"/>
          <w:b/>
          <w:sz w:val="24"/>
          <w:szCs w:val="24"/>
        </w:rPr>
        <w:t xml:space="preserve"> г.</w:t>
      </w:r>
    </w:p>
    <w:p w:rsidR="00C52A44" w:rsidRPr="00175722" w:rsidRDefault="00C52A44" w:rsidP="00C52A44">
      <w:pPr>
        <w:pStyle w:val="a3"/>
        <w:spacing w:before="0" w:after="0"/>
        <w:rPr>
          <w:rFonts w:ascii="Times New Roman" w:hAnsi="Times New Roman"/>
          <w:b/>
        </w:rPr>
      </w:pPr>
    </w:p>
    <w:p w:rsidR="00C52A44" w:rsidRPr="00175722" w:rsidRDefault="00C52A44" w:rsidP="00C52A44">
      <w:pPr>
        <w:pStyle w:val="a3"/>
        <w:spacing w:before="0" w:after="0"/>
        <w:jc w:val="center"/>
        <w:rPr>
          <w:rFonts w:ascii="Times New Roman" w:hAnsi="Times New Roman"/>
          <w:b/>
          <w:szCs w:val="24"/>
        </w:rPr>
      </w:pPr>
      <w:r w:rsidRPr="00175722">
        <w:rPr>
          <w:rFonts w:ascii="Times New Roman" w:hAnsi="Times New Roman"/>
          <w:b/>
          <w:szCs w:val="24"/>
        </w:rPr>
        <w:t>А К Т</w:t>
      </w:r>
    </w:p>
    <w:p w:rsidR="00C52A44" w:rsidRPr="00175722" w:rsidRDefault="00C52A44" w:rsidP="00C52A44">
      <w:pPr>
        <w:pStyle w:val="a3"/>
        <w:spacing w:before="0" w:after="0"/>
        <w:jc w:val="center"/>
        <w:rPr>
          <w:rFonts w:ascii="Times New Roman" w:hAnsi="Times New Roman"/>
          <w:b/>
          <w:szCs w:val="24"/>
        </w:rPr>
      </w:pPr>
      <w:r w:rsidRPr="00175722">
        <w:rPr>
          <w:rFonts w:ascii="Times New Roman" w:hAnsi="Times New Roman"/>
          <w:b/>
          <w:szCs w:val="24"/>
        </w:rPr>
        <w:t>приема-передачи в аренду объекта недвижимости</w:t>
      </w:r>
    </w:p>
    <w:p w:rsidR="00C52A44" w:rsidRPr="00175722" w:rsidRDefault="00C52A44" w:rsidP="00C52A44">
      <w:pPr>
        <w:pStyle w:val="a3"/>
        <w:spacing w:before="0" w:after="0"/>
        <w:jc w:val="center"/>
        <w:rPr>
          <w:rFonts w:ascii="Times New Roman" w:hAnsi="Times New Roman"/>
          <w:b/>
          <w:szCs w:val="24"/>
        </w:rPr>
      </w:pPr>
      <w:r w:rsidRPr="00175722">
        <w:rPr>
          <w:rFonts w:ascii="Times New Roman" w:hAnsi="Times New Roman"/>
          <w:b/>
          <w:szCs w:val="24"/>
        </w:rPr>
        <w:t>по договору № _______ от «______»____________2018 г.</w:t>
      </w:r>
    </w:p>
    <w:p w:rsidR="00C52A44" w:rsidRPr="009359AE" w:rsidRDefault="00C52A44" w:rsidP="00C52A44">
      <w:pPr>
        <w:spacing w:after="0" w:line="240" w:lineRule="auto"/>
        <w:jc w:val="center"/>
        <w:rPr>
          <w:rFonts w:ascii="Times New Roman" w:hAnsi="Times New Roman"/>
          <w:b/>
          <w:sz w:val="24"/>
        </w:rPr>
      </w:pPr>
    </w:p>
    <w:p w:rsidR="00C52A44" w:rsidRPr="00175722" w:rsidRDefault="00C52A44" w:rsidP="00C52A44">
      <w:pPr>
        <w:spacing w:after="0" w:line="240" w:lineRule="auto"/>
        <w:jc w:val="both"/>
        <w:rPr>
          <w:rFonts w:ascii="Times New Roman" w:hAnsi="Times New Roman"/>
          <w:b/>
          <w:sz w:val="24"/>
        </w:rPr>
      </w:pPr>
      <w:r w:rsidRPr="00175722">
        <w:rPr>
          <w:rFonts w:ascii="Times New Roman" w:hAnsi="Times New Roman"/>
          <w:b/>
          <w:sz w:val="24"/>
        </w:rPr>
        <w:t>Красноярский край, ЗАТО Железногорск,                                    от «___»__________2018 г.</w:t>
      </w:r>
    </w:p>
    <w:p w:rsidR="00C52A44" w:rsidRPr="00175722" w:rsidRDefault="00C52A44" w:rsidP="00C52A44">
      <w:pPr>
        <w:pStyle w:val="1"/>
        <w:spacing w:before="0" w:after="0"/>
        <w:rPr>
          <w:rFonts w:ascii="Times New Roman" w:hAnsi="Times New Roman"/>
          <w:sz w:val="24"/>
          <w:szCs w:val="24"/>
        </w:rPr>
      </w:pPr>
      <w:r w:rsidRPr="00175722">
        <w:rPr>
          <w:rFonts w:ascii="Times New Roman" w:hAnsi="Times New Roman"/>
          <w:sz w:val="24"/>
          <w:szCs w:val="24"/>
        </w:rPr>
        <w:t>г. Железногорск</w:t>
      </w:r>
    </w:p>
    <w:p w:rsidR="00C52A44" w:rsidRPr="009359AE" w:rsidRDefault="00C52A44" w:rsidP="00C52A44">
      <w:pPr>
        <w:spacing w:after="0" w:line="240" w:lineRule="auto"/>
        <w:ind w:firstLine="360"/>
        <w:jc w:val="both"/>
        <w:rPr>
          <w:rFonts w:ascii="Times New Roman" w:hAnsi="Times New Roman"/>
          <w:b/>
          <w:sz w:val="24"/>
        </w:rPr>
      </w:pPr>
    </w:p>
    <w:p w:rsidR="00AA63AC" w:rsidRPr="00180DF7" w:rsidRDefault="00AA63AC" w:rsidP="00AA63AC">
      <w:pPr>
        <w:spacing w:after="0"/>
        <w:ind w:firstLine="709"/>
        <w:jc w:val="both"/>
        <w:rPr>
          <w:rFonts w:ascii="Times New Roman" w:hAnsi="Times New Roman"/>
          <w:sz w:val="24"/>
          <w:szCs w:val="24"/>
        </w:rPr>
      </w:pPr>
      <w:r w:rsidRPr="00BB1A23">
        <w:rPr>
          <w:rFonts w:ascii="Times New Roman" w:hAnsi="Times New Roman"/>
          <w:b/>
          <w:sz w:val="24"/>
          <w:szCs w:val="24"/>
        </w:rPr>
        <w:t xml:space="preserve">Объект: </w:t>
      </w:r>
      <w:r w:rsidRPr="00537C52">
        <w:rPr>
          <w:rFonts w:ascii="Times New Roman" w:hAnsi="Times New Roman"/>
          <w:sz w:val="24"/>
          <w:szCs w:val="24"/>
        </w:rPr>
        <w:t>комнат</w:t>
      </w:r>
      <w:r>
        <w:rPr>
          <w:rFonts w:ascii="Times New Roman" w:hAnsi="Times New Roman"/>
          <w:sz w:val="24"/>
          <w:szCs w:val="24"/>
        </w:rPr>
        <w:t xml:space="preserve">ы 22-24 </w:t>
      </w:r>
      <w:r w:rsidRPr="00C44418">
        <w:rPr>
          <w:rFonts w:ascii="Times New Roman" w:hAnsi="Times New Roman"/>
          <w:kern w:val="36"/>
          <w:sz w:val="24"/>
          <w:szCs w:val="24"/>
        </w:rPr>
        <w:t>(согласно выписк</w:t>
      </w:r>
      <w:r>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r>
        <w:rPr>
          <w:rFonts w:ascii="Times New Roman" w:hAnsi="Times New Roman"/>
          <w:sz w:val="24"/>
          <w:szCs w:val="24"/>
        </w:rPr>
        <w:t xml:space="preserve"> с кадастровым номером 24:58:0000000:1606,</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ул. Маяковского, </w:t>
      </w:r>
      <w:proofErr w:type="spellStart"/>
      <w:r>
        <w:rPr>
          <w:rFonts w:ascii="Times New Roman" w:hAnsi="Times New Roman"/>
          <w:sz w:val="24"/>
          <w:szCs w:val="24"/>
        </w:rPr>
        <w:t>зд</w:t>
      </w:r>
      <w:proofErr w:type="spellEnd"/>
      <w:r>
        <w:rPr>
          <w:rFonts w:ascii="Times New Roman" w:hAnsi="Times New Roman"/>
          <w:sz w:val="24"/>
          <w:szCs w:val="24"/>
        </w:rPr>
        <w:t>. 3.</w:t>
      </w:r>
    </w:p>
    <w:p w:rsidR="00AA63AC" w:rsidRPr="009E0DE2" w:rsidRDefault="00AA63AC" w:rsidP="00AA63AC">
      <w:pPr>
        <w:spacing w:after="0" w:line="240" w:lineRule="auto"/>
        <w:jc w:val="both"/>
        <w:rPr>
          <w:rFonts w:ascii="Times New Roman" w:hAnsi="Times New Roman"/>
          <w:b/>
          <w:sz w:val="16"/>
          <w:szCs w:val="16"/>
        </w:rPr>
      </w:pPr>
    </w:p>
    <w:p w:rsidR="00AA63AC" w:rsidRDefault="00AA63AC" w:rsidP="00AA63AC">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p w:rsidR="00AA63AC" w:rsidRDefault="00AA63AC" w:rsidP="00AA63AC">
      <w:pPr>
        <w:spacing w:after="0" w:line="240" w:lineRule="auto"/>
        <w:ind w:firstLine="720"/>
        <w:jc w:val="both"/>
        <w:rPr>
          <w:rFonts w:ascii="Times New Roman" w:hAnsi="Times New Roman"/>
          <w:sz w:val="24"/>
        </w:rPr>
      </w:pPr>
    </w:p>
    <w:tbl>
      <w:tblPr>
        <w:tblStyle w:val="af"/>
        <w:tblW w:w="0" w:type="auto"/>
        <w:tblLayout w:type="fixed"/>
        <w:tblLook w:val="04A0"/>
      </w:tblPr>
      <w:tblGrid>
        <w:gridCol w:w="675"/>
        <w:gridCol w:w="3828"/>
        <w:gridCol w:w="5386"/>
      </w:tblGrid>
      <w:tr w:rsidR="00AA63AC" w:rsidTr="00BF6E44">
        <w:tc>
          <w:tcPr>
            <w:tcW w:w="675" w:type="dxa"/>
          </w:tcPr>
          <w:p w:rsidR="00AA63AC" w:rsidRDefault="00AA63AC" w:rsidP="00BF6E44">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Pr>
          <w:p w:rsidR="00AA63AC" w:rsidRDefault="00AA63AC" w:rsidP="00BF6E44">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1.</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AA63AC" w:rsidRDefault="00AA63AC" w:rsidP="00AA63AC">
            <w:pPr>
              <w:spacing w:after="0" w:line="240" w:lineRule="auto"/>
              <w:rPr>
                <w:rFonts w:ascii="Times New Roman" w:hAnsi="Times New Roman"/>
                <w:sz w:val="24"/>
              </w:rPr>
            </w:pPr>
            <w:r>
              <w:rPr>
                <w:rFonts w:ascii="Times New Roman" w:hAnsi="Times New Roman"/>
                <w:sz w:val="24"/>
              </w:rPr>
              <w:t xml:space="preserve">Комнаты 22-24 </w:t>
            </w:r>
            <w:r w:rsidRPr="00C44418">
              <w:rPr>
                <w:rFonts w:ascii="Times New Roman" w:hAnsi="Times New Roman"/>
                <w:kern w:val="36"/>
                <w:sz w:val="24"/>
                <w:szCs w:val="24"/>
              </w:rPr>
              <w:t>(согласно выписк</w:t>
            </w:r>
            <w:r>
              <w:rPr>
                <w:rFonts w:ascii="Times New Roman" w:hAnsi="Times New Roman"/>
                <w:kern w:val="36"/>
                <w:sz w:val="24"/>
                <w:szCs w:val="24"/>
              </w:rPr>
              <w:t>е</w:t>
            </w:r>
            <w:r w:rsidRPr="00C44418">
              <w:rPr>
                <w:rFonts w:ascii="Times New Roman" w:hAnsi="Times New Roman"/>
                <w:kern w:val="36"/>
                <w:sz w:val="24"/>
                <w:szCs w:val="24"/>
              </w:rPr>
              <w:t xml:space="preserve"> из технического паспорта нежилого здания (строения)</w:t>
            </w:r>
            <w:r w:rsidRPr="00364935">
              <w:rPr>
                <w:rFonts w:ascii="Times New Roman" w:hAnsi="Times New Roman"/>
                <w:kern w:val="36"/>
                <w:sz w:val="24"/>
                <w:szCs w:val="24"/>
              </w:rPr>
              <w:t xml:space="preserve"> от 27.11.2003 № 8644</w:t>
            </w:r>
            <w:r w:rsidRPr="00C44418">
              <w:rPr>
                <w:rFonts w:ascii="Times New Roman" w:hAnsi="Times New Roman"/>
                <w:kern w:val="36"/>
                <w:sz w:val="24"/>
                <w:szCs w:val="24"/>
              </w:rPr>
              <w:t>) второго этажа нежилого здания</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2.</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AA63AC" w:rsidRDefault="00AA63AC" w:rsidP="00BF6E44">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ул. Маяковского, </w:t>
            </w:r>
            <w:proofErr w:type="spellStart"/>
            <w:r>
              <w:rPr>
                <w:rFonts w:ascii="Times New Roman" w:hAnsi="Times New Roman"/>
                <w:sz w:val="24"/>
              </w:rPr>
              <w:t>зд</w:t>
            </w:r>
            <w:proofErr w:type="spellEnd"/>
            <w:r>
              <w:rPr>
                <w:rFonts w:ascii="Times New Roman" w:hAnsi="Times New Roman"/>
                <w:sz w:val="24"/>
              </w:rPr>
              <w:t>. 3</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3.</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AA63AC" w:rsidRDefault="00AA63AC" w:rsidP="00BF6E44">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4.</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Площадь помещения (общая), кв.метров</w:t>
            </w:r>
          </w:p>
        </w:tc>
        <w:tc>
          <w:tcPr>
            <w:tcW w:w="5386" w:type="dxa"/>
          </w:tcPr>
          <w:p w:rsidR="00AA63AC" w:rsidRDefault="00AA63AC" w:rsidP="00BF6E44">
            <w:pPr>
              <w:spacing w:after="0" w:line="240" w:lineRule="auto"/>
              <w:rPr>
                <w:rFonts w:ascii="Times New Roman" w:hAnsi="Times New Roman"/>
                <w:sz w:val="24"/>
              </w:rPr>
            </w:pPr>
            <w:r>
              <w:rPr>
                <w:rFonts w:ascii="Times New Roman" w:hAnsi="Times New Roman"/>
                <w:sz w:val="24"/>
              </w:rPr>
              <w:t>110,8</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5.</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AA63AC" w:rsidRDefault="00AA63AC" w:rsidP="00BF6E44">
            <w:pPr>
              <w:spacing w:after="0" w:line="240" w:lineRule="auto"/>
              <w:rPr>
                <w:rFonts w:ascii="Times New Roman" w:hAnsi="Times New Roman"/>
                <w:sz w:val="24"/>
              </w:rPr>
            </w:pPr>
            <w:r>
              <w:rPr>
                <w:rFonts w:ascii="Times New Roman" w:hAnsi="Times New Roman"/>
                <w:sz w:val="24"/>
              </w:rPr>
              <w:t>1959</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6.</w:t>
            </w:r>
          </w:p>
        </w:tc>
        <w:tc>
          <w:tcPr>
            <w:tcW w:w="3828" w:type="dxa"/>
          </w:tcPr>
          <w:p w:rsidR="00AA63AC" w:rsidRPr="00AA63AC" w:rsidRDefault="006745DD" w:rsidP="006745DD">
            <w:pPr>
              <w:spacing w:after="0" w:line="240" w:lineRule="auto"/>
              <w:rPr>
                <w:rFonts w:ascii="Times New Roman" w:hAnsi="Times New Roman"/>
                <w:sz w:val="24"/>
                <w:highlight w:val="yellow"/>
              </w:rPr>
            </w:pPr>
            <w:r w:rsidRPr="0082218C">
              <w:rPr>
                <w:rFonts w:ascii="Times New Roman" w:hAnsi="Times New Roman"/>
                <w:sz w:val="24"/>
                <w:szCs w:val="24"/>
              </w:rPr>
              <w:t xml:space="preserve">Рыночная стоимость объекта оценки – </w:t>
            </w:r>
            <w:r>
              <w:rPr>
                <w:rFonts w:ascii="Times New Roman" w:hAnsi="Times New Roman"/>
                <w:sz w:val="24"/>
                <w:szCs w:val="24"/>
              </w:rPr>
              <w:t>помещений второго этажа</w:t>
            </w:r>
            <w:r w:rsidRPr="0082218C">
              <w:rPr>
                <w:rFonts w:ascii="Times New Roman" w:hAnsi="Times New Roman"/>
                <w:sz w:val="24"/>
                <w:szCs w:val="24"/>
              </w:rPr>
              <w:t xml:space="preserve"> нежилого здания, в котором расположен арендуемый объект, согласно отчету ООО «АЛЬФА-ОЦЕНКА» (ИНН</w:t>
            </w:r>
            <w:r>
              <w:rPr>
                <w:rFonts w:ascii="Times New Roman" w:hAnsi="Times New Roman"/>
                <w:sz w:val="24"/>
                <w:szCs w:val="24"/>
                <w:lang w:val="en-US"/>
              </w:rPr>
              <w:t> </w:t>
            </w:r>
            <w:r w:rsidRPr="0082218C">
              <w:rPr>
                <w:rFonts w:ascii="Times New Roman" w:hAnsi="Times New Roman"/>
                <w:sz w:val="24"/>
                <w:szCs w:val="24"/>
              </w:rPr>
              <w:t xml:space="preserve">5403012960, ОГРН 1165476055964) № 841 «Об определении рыночной стоимости объекта оценки и рыночно обоснованной стоимости месячной арендной платы 1 м2 общей площади объекта оценки: - нежилого здания, общей площадью 1075,1 кв.м. Этажность: подвал, 1-ый этаж. 2-й этаж. Адрес расположения: РФ, Красноярский </w:t>
            </w:r>
            <w:r w:rsidRPr="0082218C">
              <w:rPr>
                <w:rFonts w:ascii="Times New Roman" w:hAnsi="Times New Roman"/>
                <w:sz w:val="24"/>
                <w:szCs w:val="24"/>
              </w:rPr>
              <w:lastRenderedPageBreak/>
              <w:t xml:space="preserve">край, ЗАТО Железногорск, г. Железногорск, ул. Маяковского, </w:t>
            </w:r>
            <w:proofErr w:type="spellStart"/>
            <w:r w:rsidRPr="0082218C">
              <w:rPr>
                <w:rFonts w:ascii="Times New Roman" w:hAnsi="Times New Roman"/>
                <w:sz w:val="24"/>
                <w:szCs w:val="24"/>
              </w:rPr>
              <w:t>зд</w:t>
            </w:r>
            <w:proofErr w:type="spellEnd"/>
            <w:r w:rsidRPr="0082218C">
              <w:rPr>
                <w:rFonts w:ascii="Times New Roman" w:hAnsi="Times New Roman"/>
                <w:sz w:val="24"/>
                <w:szCs w:val="24"/>
              </w:rPr>
              <w:t>. 3. Кадастровый (условный) номер: 24:58:0000000:160</w:t>
            </w:r>
            <w:r w:rsidR="00FE4863">
              <w:rPr>
                <w:rFonts w:ascii="Times New Roman" w:hAnsi="Times New Roman"/>
                <w:sz w:val="24"/>
                <w:szCs w:val="24"/>
              </w:rPr>
              <w:t>6</w:t>
            </w:r>
            <w:r w:rsidRPr="0082218C">
              <w:rPr>
                <w:rFonts w:ascii="Times New Roman" w:hAnsi="Times New Roman"/>
                <w:sz w:val="24"/>
                <w:szCs w:val="24"/>
              </w:rPr>
              <w:t>», по состоянию на 09.04.2018 составляет</w:t>
            </w:r>
            <w:r>
              <w:rPr>
                <w:rFonts w:ascii="Times New Roman" w:hAnsi="Times New Roman"/>
                <w:sz w:val="24"/>
                <w:szCs w:val="24"/>
              </w:rPr>
              <w:t>,</w:t>
            </w:r>
            <w:r w:rsidRPr="0082218C">
              <w:rPr>
                <w:rFonts w:ascii="Times New Roman" w:hAnsi="Times New Roman"/>
                <w:sz w:val="24"/>
                <w:szCs w:val="24"/>
              </w:rPr>
              <w:t xml:space="preserve"> руб.</w:t>
            </w:r>
          </w:p>
        </w:tc>
        <w:tc>
          <w:tcPr>
            <w:tcW w:w="5386" w:type="dxa"/>
          </w:tcPr>
          <w:p w:rsidR="00AA63AC" w:rsidRPr="00AA63AC" w:rsidRDefault="006745DD" w:rsidP="00BF6E44">
            <w:pPr>
              <w:spacing w:after="0" w:line="240" w:lineRule="auto"/>
              <w:rPr>
                <w:rFonts w:ascii="Times New Roman" w:hAnsi="Times New Roman"/>
                <w:sz w:val="24"/>
                <w:highlight w:val="yellow"/>
              </w:rPr>
            </w:pPr>
            <w:r>
              <w:rPr>
                <w:rFonts w:ascii="Times New Roman" w:hAnsi="Times New Roman"/>
                <w:sz w:val="24"/>
                <w:szCs w:val="24"/>
              </w:rPr>
              <w:lastRenderedPageBreak/>
              <w:t>858</w:t>
            </w:r>
            <w:r w:rsidRPr="0082218C">
              <w:rPr>
                <w:rFonts w:ascii="Times New Roman" w:hAnsi="Times New Roman"/>
                <w:sz w:val="24"/>
                <w:szCs w:val="24"/>
              </w:rPr>
              <w:t> </w:t>
            </w:r>
            <w:r>
              <w:rPr>
                <w:rFonts w:ascii="Times New Roman" w:hAnsi="Times New Roman"/>
                <w:sz w:val="24"/>
                <w:szCs w:val="24"/>
              </w:rPr>
              <w:t>499</w:t>
            </w:r>
            <w:r w:rsidRPr="0082218C">
              <w:rPr>
                <w:rFonts w:ascii="Times New Roman" w:hAnsi="Times New Roman"/>
                <w:sz w:val="24"/>
                <w:szCs w:val="24"/>
              </w:rPr>
              <w:t>,0</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lastRenderedPageBreak/>
              <w:t>7.</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Pr>
          <w:p w:rsidR="00AA63AC" w:rsidRDefault="00AA63AC" w:rsidP="00AA63AC">
            <w:pPr>
              <w:spacing w:after="0" w:line="240" w:lineRule="auto"/>
              <w:rPr>
                <w:rFonts w:ascii="Times New Roman" w:hAnsi="Times New Roman"/>
                <w:sz w:val="24"/>
              </w:rPr>
            </w:pPr>
            <w:r>
              <w:rPr>
                <w:rFonts w:ascii="Times New Roman" w:hAnsi="Times New Roman"/>
                <w:sz w:val="24"/>
              </w:rPr>
              <w:t>Кирпич</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8.</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AA63AC" w:rsidRDefault="00AA63AC" w:rsidP="00AA63AC">
            <w:pPr>
              <w:spacing w:after="0" w:line="240" w:lineRule="auto"/>
              <w:rPr>
                <w:rFonts w:ascii="Times New Roman" w:hAnsi="Times New Roman"/>
                <w:sz w:val="24"/>
              </w:rPr>
            </w:pPr>
            <w:r>
              <w:rPr>
                <w:rFonts w:ascii="Times New Roman" w:hAnsi="Times New Roman"/>
                <w:sz w:val="24"/>
              </w:rPr>
              <w:t>Нежилое</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9.</w:t>
            </w:r>
          </w:p>
        </w:tc>
        <w:tc>
          <w:tcPr>
            <w:tcW w:w="3828" w:type="dxa"/>
          </w:tcPr>
          <w:p w:rsidR="00AA63AC" w:rsidRDefault="00AA63AC" w:rsidP="00AA63AC">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AA63AC" w:rsidRDefault="00AA63AC" w:rsidP="00BF6E44">
            <w:pPr>
              <w:spacing w:after="0" w:line="240" w:lineRule="auto"/>
              <w:rPr>
                <w:rFonts w:ascii="Times New Roman" w:hAnsi="Times New Roman"/>
                <w:sz w:val="24"/>
              </w:rPr>
            </w:pPr>
            <w:r w:rsidRPr="00535AD9">
              <w:rPr>
                <w:rFonts w:ascii="Times New Roman" w:hAnsi="Times New Roman"/>
                <w:sz w:val="24"/>
                <w:szCs w:val="24"/>
              </w:rPr>
              <w:t xml:space="preserve">Комнаты № 22-24 расположены на 2-м этаже здания, </w:t>
            </w:r>
            <w:r>
              <w:rPr>
                <w:rFonts w:ascii="Times New Roman" w:hAnsi="Times New Roman"/>
                <w:sz w:val="24"/>
                <w:szCs w:val="24"/>
              </w:rPr>
              <w:t>в</w:t>
            </w:r>
            <w:r w:rsidRPr="00535AD9">
              <w:rPr>
                <w:rFonts w:ascii="Times New Roman" w:hAnsi="Times New Roman"/>
                <w:sz w:val="24"/>
                <w:szCs w:val="24"/>
              </w:rPr>
              <w:t>ход в комнаты – из коридора общего пользования.</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10.</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AA63AC" w:rsidRPr="0092346A" w:rsidRDefault="0055036D" w:rsidP="0055036D">
            <w:pPr>
              <w:spacing w:after="0" w:line="240" w:lineRule="auto"/>
              <w:rPr>
                <w:rFonts w:ascii="Times New Roman" w:hAnsi="Times New Roman"/>
                <w:sz w:val="24"/>
                <w:szCs w:val="24"/>
              </w:rPr>
            </w:pPr>
            <w:r>
              <w:rPr>
                <w:rFonts w:ascii="Times New Roman" w:hAnsi="Times New Roman"/>
                <w:sz w:val="24"/>
              </w:rPr>
              <w:t>Здание</w:t>
            </w:r>
            <w:r w:rsidRPr="008D10B7">
              <w:rPr>
                <w:rFonts w:ascii="Times New Roman" w:hAnsi="Times New Roman"/>
                <w:sz w:val="24"/>
              </w:rPr>
              <w:t xml:space="preserve"> обеспечен</w:t>
            </w:r>
            <w:r>
              <w:rPr>
                <w:rFonts w:ascii="Times New Roman" w:hAnsi="Times New Roman"/>
                <w:sz w:val="24"/>
              </w:rPr>
              <w:t>о</w:t>
            </w:r>
            <w:r w:rsidRPr="008D10B7">
              <w:rPr>
                <w:rFonts w:ascii="Times New Roman" w:hAnsi="Times New Roman"/>
                <w:sz w:val="24"/>
              </w:rPr>
              <w:t xml:space="preserve"> централизованными системами отопления и электроснабжения</w:t>
            </w:r>
            <w:r>
              <w:rPr>
                <w:rFonts w:ascii="Times New Roman" w:hAnsi="Times New Roman"/>
                <w:sz w:val="24"/>
              </w:rPr>
              <w:t>, водоснабжения</w:t>
            </w:r>
            <w:r w:rsidRPr="008D10B7">
              <w:rPr>
                <w:rFonts w:ascii="Times New Roman" w:hAnsi="Times New Roman"/>
                <w:sz w:val="24"/>
              </w:rPr>
              <w:t xml:space="preserve">. Сети электроснабжения выполнены скрыто. </w:t>
            </w:r>
            <w:r w:rsidRPr="00B17EC1">
              <w:rPr>
                <w:rFonts w:ascii="Times New Roman" w:hAnsi="Times New Roman"/>
                <w:sz w:val="24"/>
              </w:rPr>
              <w:t xml:space="preserve">Система отопления – общая по зданию, в работоспособном состоянии. </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11.</w:t>
            </w:r>
          </w:p>
        </w:tc>
        <w:tc>
          <w:tcPr>
            <w:tcW w:w="3828" w:type="dxa"/>
          </w:tcPr>
          <w:p w:rsidR="00AA63AC" w:rsidRDefault="00AA63AC" w:rsidP="00BF6E44">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Pr>
          <w:p w:rsidR="00AA63AC" w:rsidRPr="00847761" w:rsidRDefault="00AA63AC" w:rsidP="00BF6E44">
            <w:pPr>
              <w:spacing w:after="0" w:line="240" w:lineRule="auto"/>
              <w:rPr>
                <w:rFonts w:ascii="Times New Roman" w:hAnsi="Times New Roman"/>
                <w:sz w:val="24"/>
              </w:rPr>
            </w:pPr>
            <w:r w:rsidRPr="00535AD9">
              <w:rPr>
                <w:rFonts w:ascii="Times New Roman" w:hAnsi="Times New Roman"/>
                <w:sz w:val="24"/>
                <w:szCs w:val="24"/>
              </w:rPr>
              <w:t>Отделочные покрытия потолков и стен – в удовлетворительном состоянии. Покрытие пола из линолеума имеет разрывы, истертость в ходовых местах.</w:t>
            </w:r>
            <w:r>
              <w:rPr>
                <w:rFonts w:ascii="Times New Roman" w:hAnsi="Times New Roman"/>
                <w:sz w:val="24"/>
                <w:szCs w:val="24"/>
              </w:rPr>
              <w:t xml:space="preserve"> </w:t>
            </w:r>
            <w:r w:rsidRPr="00535AD9">
              <w:rPr>
                <w:rFonts w:ascii="Times New Roman" w:hAnsi="Times New Roman"/>
                <w:sz w:val="24"/>
                <w:szCs w:val="24"/>
              </w:rPr>
              <w:t>Дверное входное заполнение – металлическое, в удовлетворительном состоянии. Оконные заполнения – деревянные, имеют трещины в местах сопряжения коробок со стенами, истертость в притворах. Оконное остекление с трещинами. Окрасочный слой имеет отслоение по всей площади.</w:t>
            </w:r>
            <w:r w:rsidRPr="00847761">
              <w:rPr>
                <w:rFonts w:ascii="Times New Roman" w:hAnsi="Times New Roman"/>
                <w:sz w:val="24"/>
              </w:rPr>
              <w:t xml:space="preserve"> </w:t>
            </w:r>
          </w:p>
        </w:tc>
      </w:tr>
      <w:tr w:rsidR="00AA63AC" w:rsidTr="00BF6E44">
        <w:tc>
          <w:tcPr>
            <w:tcW w:w="675" w:type="dxa"/>
          </w:tcPr>
          <w:p w:rsidR="00AA63AC" w:rsidRDefault="00AA63AC" w:rsidP="00BF6E44">
            <w:pPr>
              <w:spacing w:after="0" w:line="240" w:lineRule="auto"/>
              <w:rPr>
                <w:rFonts w:ascii="Times New Roman" w:hAnsi="Times New Roman"/>
                <w:sz w:val="24"/>
              </w:rPr>
            </w:pPr>
            <w:r>
              <w:rPr>
                <w:rFonts w:ascii="Times New Roman" w:hAnsi="Times New Roman"/>
                <w:sz w:val="24"/>
              </w:rPr>
              <w:t>12.</w:t>
            </w:r>
          </w:p>
        </w:tc>
        <w:tc>
          <w:tcPr>
            <w:tcW w:w="3828" w:type="dxa"/>
          </w:tcPr>
          <w:p w:rsidR="00AA63AC" w:rsidRDefault="00AA63AC" w:rsidP="00BF6E44">
            <w:pPr>
              <w:spacing w:after="0" w:line="240" w:lineRule="auto"/>
              <w:rPr>
                <w:rFonts w:ascii="Times New Roman" w:hAnsi="Times New Roman"/>
                <w:sz w:val="24"/>
              </w:rPr>
            </w:pPr>
            <w:r w:rsidRPr="00847761">
              <w:rPr>
                <w:rFonts w:ascii="Times New Roman" w:hAnsi="Times New Roman"/>
                <w:sz w:val="24"/>
              </w:rPr>
              <w:t>Система автоматической пожарной сигнализации</w:t>
            </w:r>
          </w:p>
        </w:tc>
        <w:tc>
          <w:tcPr>
            <w:tcW w:w="5386" w:type="dxa"/>
          </w:tcPr>
          <w:p w:rsidR="00AA63AC" w:rsidRPr="00847761" w:rsidRDefault="00AA63AC" w:rsidP="00BF6E44">
            <w:pPr>
              <w:spacing w:after="0" w:line="240" w:lineRule="auto"/>
              <w:rPr>
                <w:rFonts w:ascii="Times New Roman" w:hAnsi="Times New Roman"/>
                <w:sz w:val="24"/>
              </w:rPr>
            </w:pPr>
            <w:r w:rsidRPr="00535AD9">
              <w:rPr>
                <w:rFonts w:ascii="Times New Roman" w:hAnsi="Times New Roman"/>
                <w:sz w:val="24"/>
                <w:szCs w:val="24"/>
              </w:rPr>
              <w:t>Система автоматической пожарной сигнализации и системой оповещения людей о пожаре – имеется, работоспособность не проверялас</w:t>
            </w:r>
            <w:r>
              <w:rPr>
                <w:rFonts w:ascii="Times New Roman" w:hAnsi="Times New Roman"/>
                <w:sz w:val="24"/>
                <w:szCs w:val="24"/>
              </w:rPr>
              <w:t>ь.</w:t>
            </w:r>
            <w:r>
              <w:rPr>
                <w:rFonts w:ascii="Times New Roman" w:hAnsi="Times New Roman"/>
                <w:sz w:val="24"/>
              </w:rPr>
              <w:t xml:space="preserve"> </w:t>
            </w:r>
          </w:p>
        </w:tc>
      </w:tr>
    </w:tbl>
    <w:p w:rsidR="00AA63AC" w:rsidRDefault="00AA63AC" w:rsidP="00AA63AC">
      <w:pPr>
        <w:spacing w:after="0" w:line="240" w:lineRule="auto"/>
        <w:ind w:firstLine="720"/>
        <w:jc w:val="both"/>
        <w:rPr>
          <w:rFonts w:ascii="Times New Roman" w:hAnsi="Times New Roman"/>
          <w:sz w:val="24"/>
        </w:rPr>
      </w:pPr>
    </w:p>
    <w:p w:rsidR="00AA63AC" w:rsidRPr="00535AD9" w:rsidRDefault="00AA63AC" w:rsidP="00AA63AC">
      <w:pPr>
        <w:spacing w:after="0" w:line="240" w:lineRule="auto"/>
        <w:ind w:firstLine="709"/>
        <w:jc w:val="both"/>
        <w:rPr>
          <w:rFonts w:ascii="Times New Roman" w:hAnsi="Times New Roman"/>
          <w:sz w:val="24"/>
          <w:szCs w:val="24"/>
        </w:rPr>
      </w:pPr>
      <w:r>
        <w:rPr>
          <w:rFonts w:ascii="Times New Roman" w:hAnsi="Times New Roman"/>
          <w:sz w:val="24"/>
        </w:rPr>
        <w:t xml:space="preserve">Требуется: </w:t>
      </w:r>
      <w:r w:rsidRPr="00535AD9">
        <w:rPr>
          <w:rFonts w:ascii="Times New Roman" w:hAnsi="Times New Roman"/>
          <w:sz w:val="24"/>
          <w:szCs w:val="24"/>
        </w:rPr>
        <w:t xml:space="preserve">выполнение следующих работ:  </w:t>
      </w:r>
    </w:p>
    <w:p w:rsidR="00AA63AC" w:rsidRDefault="00AA63AC" w:rsidP="00AA63AC">
      <w:pPr>
        <w:spacing w:after="0" w:line="240" w:lineRule="auto"/>
        <w:ind w:firstLine="709"/>
        <w:jc w:val="both"/>
        <w:rPr>
          <w:rFonts w:ascii="Times New Roman" w:hAnsi="Times New Roman"/>
          <w:sz w:val="24"/>
          <w:szCs w:val="24"/>
        </w:rPr>
      </w:pPr>
      <w:r>
        <w:rPr>
          <w:rFonts w:ascii="Times New Roman" w:hAnsi="Times New Roman"/>
          <w:sz w:val="24"/>
          <w:szCs w:val="24"/>
        </w:rPr>
        <w:t>- косметический ремонт</w:t>
      </w:r>
      <w:r w:rsidRPr="00BF6E44">
        <w:rPr>
          <w:rFonts w:ascii="Times New Roman" w:hAnsi="Times New Roman"/>
          <w:sz w:val="24"/>
          <w:szCs w:val="24"/>
        </w:rPr>
        <w:t>;</w:t>
      </w:r>
      <w:r>
        <w:rPr>
          <w:rFonts w:ascii="Times New Roman" w:hAnsi="Times New Roman"/>
          <w:sz w:val="24"/>
          <w:szCs w:val="24"/>
        </w:rPr>
        <w:t xml:space="preserve"> </w:t>
      </w:r>
    </w:p>
    <w:p w:rsidR="00AA63AC" w:rsidRPr="00535AD9" w:rsidRDefault="00AA63AC" w:rsidP="00AA63AC">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оконных заполнений;</w:t>
      </w:r>
    </w:p>
    <w:p w:rsidR="00AA63AC" w:rsidRPr="00535AD9" w:rsidRDefault="00AA63AC" w:rsidP="00AA63AC">
      <w:pPr>
        <w:spacing w:after="0" w:line="240" w:lineRule="auto"/>
        <w:ind w:firstLine="709"/>
        <w:jc w:val="both"/>
        <w:rPr>
          <w:rFonts w:ascii="Times New Roman" w:hAnsi="Times New Roman"/>
          <w:sz w:val="24"/>
          <w:szCs w:val="24"/>
        </w:rPr>
      </w:pPr>
      <w:r w:rsidRPr="00535AD9">
        <w:rPr>
          <w:rFonts w:ascii="Times New Roman" w:hAnsi="Times New Roman"/>
          <w:sz w:val="24"/>
          <w:szCs w:val="24"/>
        </w:rPr>
        <w:t>-ремонт покрытия пола.</w:t>
      </w:r>
    </w:p>
    <w:p w:rsidR="00C52A44" w:rsidRDefault="00C52A44" w:rsidP="00C52A44">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C52A44" w:rsidRPr="008D10B7" w:rsidRDefault="00C52A44" w:rsidP="00C52A44">
      <w:pPr>
        <w:spacing w:after="0" w:line="240" w:lineRule="auto"/>
        <w:ind w:firstLine="709"/>
        <w:jc w:val="both"/>
        <w:rPr>
          <w:rFonts w:ascii="Times New Roman" w:hAnsi="Times New Roman"/>
          <w:sz w:val="16"/>
          <w:szCs w:val="16"/>
        </w:rPr>
      </w:pPr>
    </w:p>
    <w:p w:rsidR="00C52A44" w:rsidRDefault="00C52A44" w:rsidP="00C52A44">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w:t>
      </w:r>
      <w:r w:rsidRPr="009359AE">
        <w:rPr>
          <w:rFonts w:ascii="Times New Roman" w:hAnsi="Times New Roman"/>
          <w:sz w:val="24"/>
          <w:szCs w:val="24"/>
        </w:rPr>
        <w:t>___</w:t>
      </w:r>
      <w:r>
        <w:rPr>
          <w:rFonts w:ascii="Times New Roman" w:hAnsi="Times New Roman"/>
          <w:sz w:val="24"/>
          <w:szCs w:val="24"/>
        </w:rPr>
        <w:t>__.2018</w:t>
      </w:r>
      <w:r w:rsidRPr="009359AE">
        <w:rPr>
          <w:rFonts w:ascii="Times New Roman" w:hAnsi="Times New Roman"/>
          <w:sz w:val="24"/>
          <w:szCs w:val="24"/>
        </w:rPr>
        <w:t xml:space="preserve"> №</w:t>
      </w:r>
      <w:r w:rsidR="00AA63AC">
        <w:rPr>
          <w:rFonts w:ascii="Times New Roman" w:hAnsi="Times New Roman"/>
          <w:sz w:val="24"/>
          <w:szCs w:val="24"/>
        </w:rPr>
        <w:t xml:space="preserve"> </w:t>
      </w:r>
      <w:r w:rsidRPr="009359AE">
        <w:rPr>
          <w:rFonts w:ascii="Times New Roman" w:hAnsi="Times New Roman"/>
          <w:sz w:val="24"/>
          <w:szCs w:val="24"/>
        </w:rPr>
        <w:t>___</w:t>
      </w:r>
      <w:r>
        <w:rPr>
          <w:rFonts w:ascii="Times New Roman" w:hAnsi="Times New Roman"/>
          <w:sz w:val="24"/>
          <w:szCs w:val="24"/>
        </w:rPr>
        <w:t>_</w:t>
      </w:r>
      <w:r w:rsidRPr="009359AE">
        <w:rPr>
          <w:rFonts w:ascii="Times New Roman" w:hAnsi="Times New Roman"/>
          <w:sz w:val="24"/>
          <w:szCs w:val="24"/>
        </w:rPr>
        <w:t xml:space="preserve">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w:t>
      </w:r>
      <w:r>
        <w:rPr>
          <w:rFonts w:ascii="Times New Roman" w:hAnsi="Times New Roman"/>
          <w:sz w:val="24"/>
          <w:szCs w:val="24"/>
        </w:rPr>
        <w:t>18</w:t>
      </w:r>
      <w:r w:rsidRPr="009359AE">
        <w:rPr>
          <w:rFonts w:ascii="Times New Roman" w:hAnsi="Times New Roman"/>
          <w:sz w:val="24"/>
          <w:szCs w:val="24"/>
        </w:rPr>
        <w:t xml:space="preserve"> №_____</w:t>
      </w:r>
      <w:r>
        <w:rPr>
          <w:rFonts w:ascii="Times New Roman" w:hAnsi="Times New Roman"/>
          <w:sz w:val="24"/>
          <w:szCs w:val="24"/>
        </w:rPr>
        <w:t xml:space="preserve"> </w:t>
      </w:r>
      <w:r w:rsidRPr="005D631A">
        <w:rPr>
          <w:rFonts w:ascii="Times New Roman" w:hAnsi="Times New Roman"/>
          <w:sz w:val="24"/>
        </w:rPr>
        <w:t xml:space="preserve">по лоту № </w:t>
      </w:r>
      <w:r w:rsidR="00AA63AC">
        <w:rPr>
          <w:rFonts w:ascii="Times New Roman" w:hAnsi="Times New Roman"/>
          <w:sz w:val="24"/>
        </w:rPr>
        <w:t>3</w:t>
      </w:r>
      <w:r>
        <w:rPr>
          <w:rFonts w:ascii="Times New Roman" w:hAnsi="Times New Roman"/>
          <w:sz w:val="24"/>
          <w:szCs w:val="24"/>
        </w:rPr>
        <w:t>.</w:t>
      </w:r>
    </w:p>
    <w:p w:rsidR="00C52A44" w:rsidRPr="006246E0" w:rsidRDefault="00C52A44" w:rsidP="00C52A44">
      <w:pPr>
        <w:spacing w:after="0" w:line="240" w:lineRule="auto"/>
        <w:ind w:firstLine="709"/>
        <w:jc w:val="both"/>
        <w:rPr>
          <w:rFonts w:ascii="Times New Roman" w:hAnsi="Times New Roman"/>
          <w:sz w:val="24"/>
          <w:szCs w:val="24"/>
        </w:rPr>
      </w:pPr>
    </w:p>
    <w:p w:rsidR="00C52A44" w:rsidRDefault="00C52A44" w:rsidP="00C52A44">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C52A44" w:rsidRDefault="00C52A44" w:rsidP="00C52A44">
      <w:pPr>
        <w:spacing w:after="0" w:line="240" w:lineRule="auto"/>
        <w:jc w:val="both"/>
        <w:rPr>
          <w:rFonts w:ascii="Times New Roman" w:hAnsi="Times New Roman"/>
          <w:sz w:val="16"/>
          <w:szCs w:val="16"/>
        </w:rPr>
      </w:pPr>
    </w:p>
    <w:p w:rsidR="00C52A44" w:rsidRDefault="00C52A44" w:rsidP="00C52A44">
      <w:pPr>
        <w:spacing w:after="0" w:line="240" w:lineRule="auto"/>
        <w:jc w:val="both"/>
        <w:rPr>
          <w:rFonts w:ascii="Times New Roman" w:hAnsi="Times New Roman"/>
          <w:sz w:val="16"/>
          <w:szCs w:val="16"/>
        </w:rPr>
      </w:pPr>
    </w:p>
    <w:p w:rsidR="00C52A44" w:rsidRPr="008D10B7" w:rsidRDefault="00C52A44" w:rsidP="00C52A44">
      <w:pPr>
        <w:spacing w:after="0" w:line="240" w:lineRule="auto"/>
        <w:jc w:val="both"/>
        <w:rPr>
          <w:rFonts w:ascii="Times New Roman" w:hAnsi="Times New Roman"/>
          <w:sz w:val="16"/>
          <w:szCs w:val="16"/>
        </w:rPr>
      </w:pPr>
    </w:p>
    <w:p w:rsidR="00C52A44" w:rsidRPr="008D10B7" w:rsidRDefault="00C52A44" w:rsidP="00C52A44">
      <w:pPr>
        <w:spacing w:after="0" w:line="240" w:lineRule="auto"/>
        <w:rPr>
          <w:rFonts w:ascii="Times New Roman" w:hAnsi="Times New Roman"/>
          <w:sz w:val="24"/>
        </w:rPr>
      </w:pPr>
      <w:r w:rsidRPr="008D10B7">
        <w:rPr>
          <w:rFonts w:ascii="Times New Roman" w:hAnsi="Times New Roman"/>
          <w:sz w:val="24"/>
        </w:rPr>
        <w:t>Представители Арендодателя:                                          ______________ /______________/</w:t>
      </w:r>
    </w:p>
    <w:p w:rsidR="00C52A44" w:rsidRPr="008D10B7" w:rsidRDefault="00C52A44" w:rsidP="00C52A44">
      <w:pPr>
        <w:spacing w:after="0" w:line="240" w:lineRule="auto"/>
        <w:jc w:val="both"/>
        <w:rPr>
          <w:rFonts w:ascii="Times New Roman" w:hAnsi="Times New Roman"/>
          <w:sz w:val="16"/>
          <w:szCs w:val="16"/>
        </w:rPr>
      </w:pPr>
    </w:p>
    <w:p w:rsidR="00C52A44" w:rsidRPr="008D10B7" w:rsidRDefault="00C52A44" w:rsidP="00C52A44">
      <w:pPr>
        <w:spacing w:after="0" w:line="240" w:lineRule="auto"/>
        <w:rPr>
          <w:rFonts w:ascii="Times New Roman" w:hAnsi="Times New Roman"/>
          <w:sz w:val="24"/>
        </w:rPr>
      </w:pPr>
      <w:r w:rsidRPr="008D10B7">
        <w:rPr>
          <w:rFonts w:ascii="Times New Roman" w:hAnsi="Times New Roman"/>
          <w:sz w:val="24"/>
        </w:rPr>
        <w:t xml:space="preserve">                                                                                                ______________ /______________/</w:t>
      </w:r>
    </w:p>
    <w:p w:rsidR="00C52A44" w:rsidRPr="008D10B7" w:rsidRDefault="00C52A44" w:rsidP="00C52A44">
      <w:pPr>
        <w:spacing w:after="0" w:line="240" w:lineRule="auto"/>
        <w:jc w:val="both"/>
        <w:rPr>
          <w:rFonts w:ascii="Times New Roman" w:hAnsi="Times New Roman"/>
          <w:sz w:val="16"/>
          <w:szCs w:val="16"/>
        </w:rPr>
      </w:pPr>
    </w:p>
    <w:p w:rsidR="00C52A44" w:rsidRDefault="00C52A44" w:rsidP="00C52A44">
      <w:pPr>
        <w:spacing w:after="0" w:line="240" w:lineRule="auto"/>
        <w:jc w:val="both"/>
        <w:rPr>
          <w:rFonts w:ascii="Times New Roman" w:hAnsi="Times New Roman"/>
          <w:sz w:val="24"/>
        </w:rPr>
      </w:pPr>
      <w:r w:rsidRPr="008D10B7">
        <w:rPr>
          <w:rFonts w:ascii="Times New Roman" w:hAnsi="Times New Roman"/>
          <w:sz w:val="24"/>
        </w:rPr>
        <w:t>Представитель Арендатора                                            ______________ /______________/</w:t>
      </w:r>
    </w:p>
    <w:p w:rsidR="00C52A44" w:rsidRDefault="00C52A44" w:rsidP="00C52A44">
      <w:pPr>
        <w:spacing w:after="0" w:line="240" w:lineRule="auto"/>
        <w:jc w:val="both"/>
        <w:rPr>
          <w:rFonts w:ascii="Times New Roman" w:hAnsi="Times New Roman"/>
          <w:sz w:val="24"/>
        </w:rPr>
      </w:pPr>
    </w:p>
    <w:p w:rsidR="00C52A44" w:rsidRDefault="00C52A44" w:rsidP="00C52A44">
      <w:pPr>
        <w:spacing w:after="0" w:line="240" w:lineRule="auto"/>
        <w:jc w:val="both"/>
        <w:rPr>
          <w:rFonts w:ascii="Times New Roman" w:hAnsi="Times New Roman"/>
          <w:sz w:val="24"/>
        </w:rPr>
      </w:pPr>
    </w:p>
    <w:p w:rsidR="00C52A44" w:rsidRDefault="00C52A44" w:rsidP="008D10B7">
      <w:pPr>
        <w:spacing w:after="0" w:line="240" w:lineRule="auto"/>
        <w:jc w:val="both"/>
        <w:rPr>
          <w:rFonts w:ascii="Times New Roman" w:hAnsi="Times New Roman"/>
          <w:sz w:val="24"/>
        </w:rPr>
      </w:pPr>
    </w:p>
    <w:p w:rsidR="00C52A44" w:rsidRPr="008D10B7" w:rsidRDefault="00C52A44" w:rsidP="008D10B7">
      <w:pPr>
        <w:spacing w:after="0" w:line="240" w:lineRule="auto"/>
        <w:jc w:val="both"/>
        <w:rPr>
          <w:rFonts w:ascii="Times New Roman" w:hAnsi="Times New Roman"/>
          <w:sz w:val="24"/>
        </w:rPr>
      </w:pPr>
    </w:p>
    <w:sectPr w:rsidR="00C52A44" w:rsidRPr="008D10B7" w:rsidSect="001C4512">
      <w:headerReference w:type="default" r:id="rId41"/>
      <w:footerReference w:type="even" r:id="rId42"/>
      <w:headerReference w:type="first" r:id="rId43"/>
      <w:pgSz w:w="11906" w:h="16838"/>
      <w:pgMar w:top="1103" w:right="566"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AC8" w:rsidRDefault="003E2AC8">
      <w:pPr>
        <w:spacing w:after="0" w:line="240" w:lineRule="auto"/>
      </w:pPr>
      <w:r>
        <w:separator/>
      </w:r>
    </w:p>
  </w:endnote>
  <w:endnote w:type="continuationSeparator" w:id="0">
    <w:p w:rsidR="003E2AC8" w:rsidRDefault="003E2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FA" w:rsidRDefault="00094C7E">
    <w:pPr>
      <w:pStyle w:val="af3"/>
      <w:framePr w:wrap="around" w:vAnchor="text" w:hAnchor="margin" w:xAlign="center" w:y="1"/>
      <w:rPr>
        <w:rStyle w:val="af5"/>
      </w:rPr>
    </w:pPr>
    <w:r>
      <w:rPr>
        <w:rStyle w:val="af5"/>
      </w:rPr>
      <w:fldChar w:fldCharType="begin"/>
    </w:r>
    <w:r w:rsidR="001707FA">
      <w:rPr>
        <w:rStyle w:val="af5"/>
      </w:rPr>
      <w:instrText xml:space="preserve">PAGE  </w:instrText>
    </w:r>
    <w:r>
      <w:rPr>
        <w:rStyle w:val="af5"/>
      </w:rPr>
      <w:fldChar w:fldCharType="separate"/>
    </w:r>
    <w:r w:rsidR="001707FA">
      <w:rPr>
        <w:rStyle w:val="af5"/>
        <w:noProof/>
      </w:rPr>
      <w:t>1</w:t>
    </w:r>
    <w:r>
      <w:rPr>
        <w:rStyle w:val="af5"/>
      </w:rPr>
      <w:fldChar w:fldCharType="end"/>
    </w:r>
  </w:p>
  <w:p w:rsidR="001707FA" w:rsidRDefault="001707F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AC8" w:rsidRDefault="003E2AC8">
      <w:pPr>
        <w:spacing w:after="0" w:line="240" w:lineRule="auto"/>
      </w:pPr>
      <w:r>
        <w:separator/>
      </w:r>
    </w:p>
  </w:footnote>
  <w:footnote w:type="continuationSeparator" w:id="0">
    <w:p w:rsidR="003E2AC8" w:rsidRDefault="003E2A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FA" w:rsidRPr="009F16D3" w:rsidRDefault="00094C7E">
    <w:pPr>
      <w:pStyle w:val="af9"/>
      <w:jc w:val="center"/>
      <w:rPr>
        <w:rFonts w:ascii="Times New Roman" w:hAnsi="Times New Roman"/>
      </w:rPr>
    </w:pPr>
    <w:r w:rsidRPr="009F16D3">
      <w:rPr>
        <w:rFonts w:ascii="Times New Roman" w:hAnsi="Times New Roman"/>
      </w:rPr>
      <w:fldChar w:fldCharType="begin"/>
    </w:r>
    <w:r w:rsidR="001707FA" w:rsidRPr="009F16D3">
      <w:rPr>
        <w:rFonts w:ascii="Times New Roman" w:hAnsi="Times New Roman"/>
      </w:rPr>
      <w:instrText xml:space="preserve"> PAGE   \* MERGEFORMAT </w:instrText>
    </w:r>
    <w:r w:rsidRPr="009F16D3">
      <w:rPr>
        <w:rFonts w:ascii="Times New Roman" w:hAnsi="Times New Roman"/>
      </w:rPr>
      <w:fldChar w:fldCharType="separate"/>
    </w:r>
    <w:r w:rsidR="006A0E23">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7FA" w:rsidRDefault="001707FA">
    <w:pPr>
      <w:pStyle w:val="af9"/>
      <w:jc w:val="center"/>
    </w:pPr>
  </w:p>
  <w:p w:rsidR="001707FA" w:rsidRDefault="001707FA">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2738"/>
    <w:rsid w:val="00002808"/>
    <w:rsid w:val="00002D04"/>
    <w:rsid w:val="00003999"/>
    <w:rsid w:val="000042E7"/>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7916"/>
    <w:rsid w:val="00027F3C"/>
    <w:rsid w:val="00030F12"/>
    <w:rsid w:val="0003137B"/>
    <w:rsid w:val="00033170"/>
    <w:rsid w:val="00033F0D"/>
    <w:rsid w:val="00034EF2"/>
    <w:rsid w:val="00036BEE"/>
    <w:rsid w:val="00040376"/>
    <w:rsid w:val="00040B1C"/>
    <w:rsid w:val="0004159A"/>
    <w:rsid w:val="00041A1B"/>
    <w:rsid w:val="00041B8A"/>
    <w:rsid w:val="00042920"/>
    <w:rsid w:val="000432C1"/>
    <w:rsid w:val="000434AD"/>
    <w:rsid w:val="000434C1"/>
    <w:rsid w:val="0004369E"/>
    <w:rsid w:val="00043AA6"/>
    <w:rsid w:val="00043CA0"/>
    <w:rsid w:val="00044023"/>
    <w:rsid w:val="00046EAB"/>
    <w:rsid w:val="00047E33"/>
    <w:rsid w:val="000515FD"/>
    <w:rsid w:val="000516ED"/>
    <w:rsid w:val="00051840"/>
    <w:rsid w:val="00051EE3"/>
    <w:rsid w:val="000539E8"/>
    <w:rsid w:val="000540E0"/>
    <w:rsid w:val="00054802"/>
    <w:rsid w:val="000554FD"/>
    <w:rsid w:val="000567C5"/>
    <w:rsid w:val="000568F3"/>
    <w:rsid w:val="00056A68"/>
    <w:rsid w:val="00057210"/>
    <w:rsid w:val="0006080D"/>
    <w:rsid w:val="0006197C"/>
    <w:rsid w:val="0006342B"/>
    <w:rsid w:val="00063D4C"/>
    <w:rsid w:val="00064063"/>
    <w:rsid w:val="0006581E"/>
    <w:rsid w:val="0006665B"/>
    <w:rsid w:val="000678E9"/>
    <w:rsid w:val="00067909"/>
    <w:rsid w:val="000707F4"/>
    <w:rsid w:val="0007096F"/>
    <w:rsid w:val="00070DD6"/>
    <w:rsid w:val="00072C66"/>
    <w:rsid w:val="00073997"/>
    <w:rsid w:val="000743C2"/>
    <w:rsid w:val="00074E2D"/>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3CA8"/>
    <w:rsid w:val="00094C7E"/>
    <w:rsid w:val="000A0E73"/>
    <w:rsid w:val="000A1FD4"/>
    <w:rsid w:val="000A3343"/>
    <w:rsid w:val="000A51BE"/>
    <w:rsid w:val="000A55A2"/>
    <w:rsid w:val="000A785E"/>
    <w:rsid w:val="000B0E92"/>
    <w:rsid w:val="000B26DF"/>
    <w:rsid w:val="000B3763"/>
    <w:rsid w:val="000B47B8"/>
    <w:rsid w:val="000B507F"/>
    <w:rsid w:val="000B6465"/>
    <w:rsid w:val="000C01C0"/>
    <w:rsid w:val="000C1C94"/>
    <w:rsid w:val="000C261E"/>
    <w:rsid w:val="000C2EA7"/>
    <w:rsid w:val="000C300D"/>
    <w:rsid w:val="000C3ECE"/>
    <w:rsid w:val="000C5D30"/>
    <w:rsid w:val="000C6CA2"/>
    <w:rsid w:val="000C7E98"/>
    <w:rsid w:val="000D0AA7"/>
    <w:rsid w:val="000D2157"/>
    <w:rsid w:val="000D2282"/>
    <w:rsid w:val="000D3634"/>
    <w:rsid w:val="000D6227"/>
    <w:rsid w:val="000D6D13"/>
    <w:rsid w:val="000E11F5"/>
    <w:rsid w:val="000E1531"/>
    <w:rsid w:val="000E154C"/>
    <w:rsid w:val="000E3DBA"/>
    <w:rsid w:val="000E4D47"/>
    <w:rsid w:val="000E54C5"/>
    <w:rsid w:val="000E54DD"/>
    <w:rsid w:val="000E7892"/>
    <w:rsid w:val="000E7C5D"/>
    <w:rsid w:val="000F03ED"/>
    <w:rsid w:val="000F08E7"/>
    <w:rsid w:val="000F1A61"/>
    <w:rsid w:val="000F1B14"/>
    <w:rsid w:val="000F1C38"/>
    <w:rsid w:val="00100F9A"/>
    <w:rsid w:val="00105822"/>
    <w:rsid w:val="00105F1C"/>
    <w:rsid w:val="0010674B"/>
    <w:rsid w:val="00106E4E"/>
    <w:rsid w:val="001073D0"/>
    <w:rsid w:val="0010796E"/>
    <w:rsid w:val="00107B45"/>
    <w:rsid w:val="00107BF6"/>
    <w:rsid w:val="00107D08"/>
    <w:rsid w:val="001109B8"/>
    <w:rsid w:val="00111506"/>
    <w:rsid w:val="001116A8"/>
    <w:rsid w:val="00111A18"/>
    <w:rsid w:val="00112799"/>
    <w:rsid w:val="001147E1"/>
    <w:rsid w:val="001151FD"/>
    <w:rsid w:val="001163B5"/>
    <w:rsid w:val="00122A1F"/>
    <w:rsid w:val="00122B7A"/>
    <w:rsid w:val="00123F55"/>
    <w:rsid w:val="00124ABD"/>
    <w:rsid w:val="001250C0"/>
    <w:rsid w:val="0012535A"/>
    <w:rsid w:val="00125A99"/>
    <w:rsid w:val="00127214"/>
    <w:rsid w:val="00127ACF"/>
    <w:rsid w:val="00133513"/>
    <w:rsid w:val="00133897"/>
    <w:rsid w:val="00136341"/>
    <w:rsid w:val="00136457"/>
    <w:rsid w:val="00136F4A"/>
    <w:rsid w:val="001377F1"/>
    <w:rsid w:val="001405E8"/>
    <w:rsid w:val="00141803"/>
    <w:rsid w:val="00141A21"/>
    <w:rsid w:val="00141A88"/>
    <w:rsid w:val="00141CAB"/>
    <w:rsid w:val="0014260A"/>
    <w:rsid w:val="001449D1"/>
    <w:rsid w:val="001458E5"/>
    <w:rsid w:val="00145D21"/>
    <w:rsid w:val="001474FC"/>
    <w:rsid w:val="001510FF"/>
    <w:rsid w:val="00152A08"/>
    <w:rsid w:val="0015438C"/>
    <w:rsid w:val="001545F1"/>
    <w:rsid w:val="00154BE0"/>
    <w:rsid w:val="00155D8F"/>
    <w:rsid w:val="00155DC0"/>
    <w:rsid w:val="00155DD9"/>
    <w:rsid w:val="00156831"/>
    <w:rsid w:val="00160553"/>
    <w:rsid w:val="00160E34"/>
    <w:rsid w:val="00161F23"/>
    <w:rsid w:val="001622ED"/>
    <w:rsid w:val="00163520"/>
    <w:rsid w:val="00163A21"/>
    <w:rsid w:val="0016413C"/>
    <w:rsid w:val="00164655"/>
    <w:rsid w:val="0016563B"/>
    <w:rsid w:val="00165CA3"/>
    <w:rsid w:val="0016655A"/>
    <w:rsid w:val="00166698"/>
    <w:rsid w:val="00166A44"/>
    <w:rsid w:val="001672F1"/>
    <w:rsid w:val="001707FA"/>
    <w:rsid w:val="001719FF"/>
    <w:rsid w:val="00171C7E"/>
    <w:rsid w:val="00172996"/>
    <w:rsid w:val="0017343C"/>
    <w:rsid w:val="001744CD"/>
    <w:rsid w:val="0017473A"/>
    <w:rsid w:val="00174B87"/>
    <w:rsid w:val="00175722"/>
    <w:rsid w:val="00176120"/>
    <w:rsid w:val="0017679B"/>
    <w:rsid w:val="00176957"/>
    <w:rsid w:val="00177840"/>
    <w:rsid w:val="001800E5"/>
    <w:rsid w:val="00180DF7"/>
    <w:rsid w:val="00180EC9"/>
    <w:rsid w:val="001831E7"/>
    <w:rsid w:val="00185502"/>
    <w:rsid w:val="0018684D"/>
    <w:rsid w:val="00186B3C"/>
    <w:rsid w:val="00190D66"/>
    <w:rsid w:val="0019289C"/>
    <w:rsid w:val="0019343B"/>
    <w:rsid w:val="00193944"/>
    <w:rsid w:val="001965B7"/>
    <w:rsid w:val="00196F08"/>
    <w:rsid w:val="00197615"/>
    <w:rsid w:val="00197CF0"/>
    <w:rsid w:val="001A034E"/>
    <w:rsid w:val="001A13AD"/>
    <w:rsid w:val="001A2600"/>
    <w:rsid w:val="001A2C5F"/>
    <w:rsid w:val="001A3F46"/>
    <w:rsid w:val="001A3F4F"/>
    <w:rsid w:val="001A40F2"/>
    <w:rsid w:val="001A51FD"/>
    <w:rsid w:val="001A623D"/>
    <w:rsid w:val="001B06CD"/>
    <w:rsid w:val="001B2B65"/>
    <w:rsid w:val="001B37D2"/>
    <w:rsid w:val="001B3CA6"/>
    <w:rsid w:val="001B4B27"/>
    <w:rsid w:val="001B5E16"/>
    <w:rsid w:val="001B6572"/>
    <w:rsid w:val="001B7AC2"/>
    <w:rsid w:val="001B7BC3"/>
    <w:rsid w:val="001C008E"/>
    <w:rsid w:val="001C03A2"/>
    <w:rsid w:val="001C0B54"/>
    <w:rsid w:val="001C25F9"/>
    <w:rsid w:val="001C390B"/>
    <w:rsid w:val="001C444D"/>
    <w:rsid w:val="001C4512"/>
    <w:rsid w:val="001C5285"/>
    <w:rsid w:val="001C5726"/>
    <w:rsid w:val="001C6478"/>
    <w:rsid w:val="001C67C5"/>
    <w:rsid w:val="001C6866"/>
    <w:rsid w:val="001C6B30"/>
    <w:rsid w:val="001C6F31"/>
    <w:rsid w:val="001C70A9"/>
    <w:rsid w:val="001D1586"/>
    <w:rsid w:val="001D1C2D"/>
    <w:rsid w:val="001D1FF0"/>
    <w:rsid w:val="001D3DF9"/>
    <w:rsid w:val="001D4861"/>
    <w:rsid w:val="001D4ECC"/>
    <w:rsid w:val="001D6476"/>
    <w:rsid w:val="001D736A"/>
    <w:rsid w:val="001E1502"/>
    <w:rsid w:val="001E189B"/>
    <w:rsid w:val="001E1A17"/>
    <w:rsid w:val="001E1C83"/>
    <w:rsid w:val="001E1EC0"/>
    <w:rsid w:val="001E1F66"/>
    <w:rsid w:val="001E2776"/>
    <w:rsid w:val="001E2DF5"/>
    <w:rsid w:val="001E35FA"/>
    <w:rsid w:val="001E5862"/>
    <w:rsid w:val="001E692F"/>
    <w:rsid w:val="001F0AF9"/>
    <w:rsid w:val="001F2A09"/>
    <w:rsid w:val="001F58E3"/>
    <w:rsid w:val="001F7C8D"/>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96"/>
    <w:rsid w:val="002161AB"/>
    <w:rsid w:val="002169A9"/>
    <w:rsid w:val="002203A0"/>
    <w:rsid w:val="0022062B"/>
    <w:rsid w:val="00221966"/>
    <w:rsid w:val="00221FF8"/>
    <w:rsid w:val="00222292"/>
    <w:rsid w:val="002225A9"/>
    <w:rsid w:val="00222EC6"/>
    <w:rsid w:val="002247CF"/>
    <w:rsid w:val="00224BAC"/>
    <w:rsid w:val="00225689"/>
    <w:rsid w:val="00226225"/>
    <w:rsid w:val="0022666F"/>
    <w:rsid w:val="00226748"/>
    <w:rsid w:val="00226CC2"/>
    <w:rsid w:val="00226DD0"/>
    <w:rsid w:val="00226E74"/>
    <w:rsid w:val="00240100"/>
    <w:rsid w:val="0024043F"/>
    <w:rsid w:val="0024077A"/>
    <w:rsid w:val="00240ED3"/>
    <w:rsid w:val="0024125A"/>
    <w:rsid w:val="00242852"/>
    <w:rsid w:val="002430B9"/>
    <w:rsid w:val="002436CB"/>
    <w:rsid w:val="002442CD"/>
    <w:rsid w:val="00244F94"/>
    <w:rsid w:val="002453DF"/>
    <w:rsid w:val="0024612E"/>
    <w:rsid w:val="002462D3"/>
    <w:rsid w:val="0024669A"/>
    <w:rsid w:val="00246E94"/>
    <w:rsid w:val="00247816"/>
    <w:rsid w:val="00247FCC"/>
    <w:rsid w:val="00251015"/>
    <w:rsid w:val="002517C2"/>
    <w:rsid w:val="00251CA4"/>
    <w:rsid w:val="0025257A"/>
    <w:rsid w:val="00253751"/>
    <w:rsid w:val="0025618C"/>
    <w:rsid w:val="002564C7"/>
    <w:rsid w:val="00257166"/>
    <w:rsid w:val="00257D67"/>
    <w:rsid w:val="002601DD"/>
    <w:rsid w:val="00260538"/>
    <w:rsid w:val="002630FC"/>
    <w:rsid w:val="002637BB"/>
    <w:rsid w:val="002638A2"/>
    <w:rsid w:val="00265BE9"/>
    <w:rsid w:val="0026621D"/>
    <w:rsid w:val="00267A9D"/>
    <w:rsid w:val="00270AB8"/>
    <w:rsid w:val="0027350F"/>
    <w:rsid w:val="00274DC3"/>
    <w:rsid w:val="00275638"/>
    <w:rsid w:val="00276985"/>
    <w:rsid w:val="002804C1"/>
    <w:rsid w:val="002815E4"/>
    <w:rsid w:val="00282B2F"/>
    <w:rsid w:val="00283AF6"/>
    <w:rsid w:val="002866A3"/>
    <w:rsid w:val="0028670F"/>
    <w:rsid w:val="00286A4C"/>
    <w:rsid w:val="00290CA8"/>
    <w:rsid w:val="0029109B"/>
    <w:rsid w:val="002912C8"/>
    <w:rsid w:val="00291B04"/>
    <w:rsid w:val="002925C3"/>
    <w:rsid w:val="002927A8"/>
    <w:rsid w:val="00293C52"/>
    <w:rsid w:val="002958BC"/>
    <w:rsid w:val="00295BC9"/>
    <w:rsid w:val="002976A3"/>
    <w:rsid w:val="002A25A5"/>
    <w:rsid w:val="002A2F7B"/>
    <w:rsid w:val="002A341A"/>
    <w:rsid w:val="002A479A"/>
    <w:rsid w:val="002A6278"/>
    <w:rsid w:val="002A66B0"/>
    <w:rsid w:val="002A6C5A"/>
    <w:rsid w:val="002B28B1"/>
    <w:rsid w:val="002B7411"/>
    <w:rsid w:val="002B76FC"/>
    <w:rsid w:val="002C1796"/>
    <w:rsid w:val="002C2CFB"/>
    <w:rsid w:val="002C3E71"/>
    <w:rsid w:val="002C7645"/>
    <w:rsid w:val="002D019F"/>
    <w:rsid w:val="002D1F47"/>
    <w:rsid w:val="002D22C4"/>
    <w:rsid w:val="002D3025"/>
    <w:rsid w:val="002D35DB"/>
    <w:rsid w:val="002D4B9B"/>
    <w:rsid w:val="002D62B0"/>
    <w:rsid w:val="002D6E71"/>
    <w:rsid w:val="002D789A"/>
    <w:rsid w:val="002E103F"/>
    <w:rsid w:val="002E120F"/>
    <w:rsid w:val="002E21B4"/>
    <w:rsid w:val="002E2288"/>
    <w:rsid w:val="002E34C7"/>
    <w:rsid w:val="002E67B2"/>
    <w:rsid w:val="002E699A"/>
    <w:rsid w:val="002F03AF"/>
    <w:rsid w:val="002F093F"/>
    <w:rsid w:val="002F0C7A"/>
    <w:rsid w:val="002F2004"/>
    <w:rsid w:val="002F5583"/>
    <w:rsid w:val="002F7931"/>
    <w:rsid w:val="002F7EA3"/>
    <w:rsid w:val="00302F6F"/>
    <w:rsid w:val="003039B0"/>
    <w:rsid w:val="00304AF6"/>
    <w:rsid w:val="00304CD2"/>
    <w:rsid w:val="00305C53"/>
    <w:rsid w:val="00306DA9"/>
    <w:rsid w:val="00306DDE"/>
    <w:rsid w:val="00306F8F"/>
    <w:rsid w:val="00307006"/>
    <w:rsid w:val="003070D2"/>
    <w:rsid w:val="00310AF8"/>
    <w:rsid w:val="00311469"/>
    <w:rsid w:val="003131A6"/>
    <w:rsid w:val="003148F9"/>
    <w:rsid w:val="00316796"/>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6B23"/>
    <w:rsid w:val="003372BD"/>
    <w:rsid w:val="003374F7"/>
    <w:rsid w:val="003402EF"/>
    <w:rsid w:val="00340F56"/>
    <w:rsid w:val="003423D3"/>
    <w:rsid w:val="00342ABA"/>
    <w:rsid w:val="003432CE"/>
    <w:rsid w:val="00343519"/>
    <w:rsid w:val="0034406C"/>
    <w:rsid w:val="00344336"/>
    <w:rsid w:val="00344C5A"/>
    <w:rsid w:val="00347765"/>
    <w:rsid w:val="00351683"/>
    <w:rsid w:val="00351775"/>
    <w:rsid w:val="00351F70"/>
    <w:rsid w:val="00352F77"/>
    <w:rsid w:val="003536A7"/>
    <w:rsid w:val="00353F13"/>
    <w:rsid w:val="00354744"/>
    <w:rsid w:val="00354EEB"/>
    <w:rsid w:val="003552E6"/>
    <w:rsid w:val="00355E0A"/>
    <w:rsid w:val="003610CC"/>
    <w:rsid w:val="003610E0"/>
    <w:rsid w:val="003619AB"/>
    <w:rsid w:val="00361D7F"/>
    <w:rsid w:val="003628EE"/>
    <w:rsid w:val="003631C2"/>
    <w:rsid w:val="00364935"/>
    <w:rsid w:val="00364EB4"/>
    <w:rsid w:val="00365A21"/>
    <w:rsid w:val="003664D8"/>
    <w:rsid w:val="00366A20"/>
    <w:rsid w:val="00366B14"/>
    <w:rsid w:val="00367125"/>
    <w:rsid w:val="00367C3C"/>
    <w:rsid w:val="00372043"/>
    <w:rsid w:val="0037312B"/>
    <w:rsid w:val="00373C0A"/>
    <w:rsid w:val="003754C4"/>
    <w:rsid w:val="0037770F"/>
    <w:rsid w:val="00380816"/>
    <w:rsid w:val="0038107F"/>
    <w:rsid w:val="00381F0B"/>
    <w:rsid w:val="00383161"/>
    <w:rsid w:val="00384C12"/>
    <w:rsid w:val="00385B23"/>
    <w:rsid w:val="003861AF"/>
    <w:rsid w:val="00391C86"/>
    <w:rsid w:val="00392F2A"/>
    <w:rsid w:val="00393434"/>
    <w:rsid w:val="0039525D"/>
    <w:rsid w:val="003967C9"/>
    <w:rsid w:val="0039739A"/>
    <w:rsid w:val="003973A4"/>
    <w:rsid w:val="003A1453"/>
    <w:rsid w:val="003A2C76"/>
    <w:rsid w:val="003A31F9"/>
    <w:rsid w:val="003A38E5"/>
    <w:rsid w:val="003A3AF8"/>
    <w:rsid w:val="003A4BA1"/>
    <w:rsid w:val="003A4DA4"/>
    <w:rsid w:val="003A7608"/>
    <w:rsid w:val="003A76FA"/>
    <w:rsid w:val="003A7F87"/>
    <w:rsid w:val="003B03F2"/>
    <w:rsid w:val="003B0519"/>
    <w:rsid w:val="003B0E09"/>
    <w:rsid w:val="003B2BF5"/>
    <w:rsid w:val="003B2F4E"/>
    <w:rsid w:val="003B37C1"/>
    <w:rsid w:val="003B60BA"/>
    <w:rsid w:val="003B7FEE"/>
    <w:rsid w:val="003C1A0E"/>
    <w:rsid w:val="003C20C9"/>
    <w:rsid w:val="003C2403"/>
    <w:rsid w:val="003C48DE"/>
    <w:rsid w:val="003C55F0"/>
    <w:rsid w:val="003C5907"/>
    <w:rsid w:val="003C63C1"/>
    <w:rsid w:val="003C6D97"/>
    <w:rsid w:val="003C6DC0"/>
    <w:rsid w:val="003C75A6"/>
    <w:rsid w:val="003D2FC7"/>
    <w:rsid w:val="003D5512"/>
    <w:rsid w:val="003D5621"/>
    <w:rsid w:val="003E00F4"/>
    <w:rsid w:val="003E123A"/>
    <w:rsid w:val="003E25A7"/>
    <w:rsid w:val="003E28CB"/>
    <w:rsid w:val="003E2AC8"/>
    <w:rsid w:val="003E390E"/>
    <w:rsid w:val="003E4468"/>
    <w:rsid w:val="003E46EB"/>
    <w:rsid w:val="003E4CD2"/>
    <w:rsid w:val="003E531D"/>
    <w:rsid w:val="003E61E5"/>
    <w:rsid w:val="003E63B5"/>
    <w:rsid w:val="003E7633"/>
    <w:rsid w:val="003F0245"/>
    <w:rsid w:val="003F26B8"/>
    <w:rsid w:val="003F2CF2"/>
    <w:rsid w:val="003F5047"/>
    <w:rsid w:val="003F528F"/>
    <w:rsid w:val="004006CC"/>
    <w:rsid w:val="00400871"/>
    <w:rsid w:val="00401211"/>
    <w:rsid w:val="004016D3"/>
    <w:rsid w:val="004025DD"/>
    <w:rsid w:val="00402D0C"/>
    <w:rsid w:val="00403FB0"/>
    <w:rsid w:val="00404430"/>
    <w:rsid w:val="00404E0E"/>
    <w:rsid w:val="00406DA9"/>
    <w:rsid w:val="0040740F"/>
    <w:rsid w:val="00407CBC"/>
    <w:rsid w:val="00410A1F"/>
    <w:rsid w:val="00410BB0"/>
    <w:rsid w:val="00411A4D"/>
    <w:rsid w:val="00412F3A"/>
    <w:rsid w:val="00413A0E"/>
    <w:rsid w:val="00414593"/>
    <w:rsid w:val="00414DF4"/>
    <w:rsid w:val="0041520F"/>
    <w:rsid w:val="00420128"/>
    <w:rsid w:val="0042074C"/>
    <w:rsid w:val="00423311"/>
    <w:rsid w:val="004234D5"/>
    <w:rsid w:val="004236B4"/>
    <w:rsid w:val="00424D92"/>
    <w:rsid w:val="00425CBE"/>
    <w:rsid w:val="00426AE2"/>
    <w:rsid w:val="00426B18"/>
    <w:rsid w:val="00427A0E"/>
    <w:rsid w:val="00433A81"/>
    <w:rsid w:val="00434546"/>
    <w:rsid w:val="00434E2D"/>
    <w:rsid w:val="00435B40"/>
    <w:rsid w:val="00436791"/>
    <w:rsid w:val="00436B97"/>
    <w:rsid w:val="00441ECE"/>
    <w:rsid w:val="00442449"/>
    <w:rsid w:val="0044497A"/>
    <w:rsid w:val="00444B8E"/>
    <w:rsid w:val="00444E7E"/>
    <w:rsid w:val="004460C3"/>
    <w:rsid w:val="00446B35"/>
    <w:rsid w:val="00446E7E"/>
    <w:rsid w:val="004470AA"/>
    <w:rsid w:val="004478B2"/>
    <w:rsid w:val="00447E22"/>
    <w:rsid w:val="00450FCD"/>
    <w:rsid w:val="00453DCC"/>
    <w:rsid w:val="004554EA"/>
    <w:rsid w:val="00455FF1"/>
    <w:rsid w:val="004568EB"/>
    <w:rsid w:val="00456EE4"/>
    <w:rsid w:val="00457F26"/>
    <w:rsid w:val="004606C1"/>
    <w:rsid w:val="00461F93"/>
    <w:rsid w:val="0046231D"/>
    <w:rsid w:val="0046311A"/>
    <w:rsid w:val="00464E60"/>
    <w:rsid w:val="00464ED2"/>
    <w:rsid w:val="0046608F"/>
    <w:rsid w:val="004661A9"/>
    <w:rsid w:val="00467FD1"/>
    <w:rsid w:val="004717A2"/>
    <w:rsid w:val="00471F35"/>
    <w:rsid w:val="00472F8C"/>
    <w:rsid w:val="004741A4"/>
    <w:rsid w:val="00474B06"/>
    <w:rsid w:val="004770F7"/>
    <w:rsid w:val="004778B9"/>
    <w:rsid w:val="00482104"/>
    <w:rsid w:val="004826D9"/>
    <w:rsid w:val="00482EFF"/>
    <w:rsid w:val="004830C6"/>
    <w:rsid w:val="00483F1C"/>
    <w:rsid w:val="00486BA5"/>
    <w:rsid w:val="004877F0"/>
    <w:rsid w:val="00487BB0"/>
    <w:rsid w:val="00491149"/>
    <w:rsid w:val="00491E90"/>
    <w:rsid w:val="00495D0B"/>
    <w:rsid w:val="0049600C"/>
    <w:rsid w:val="004A1051"/>
    <w:rsid w:val="004A174C"/>
    <w:rsid w:val="004A2F7D"/>
    <w:rsid w:val="004A39EC"/>
    <w:rsid w:val="004A49CC"/>
    <w:rsid w:val="004B084A"/>
    <w:rsid w:val="004B0F7E"/>
    <w:rsid w:val="004B1078"/>
    <w:rsid w:val="004B3318"/>
    <w:rsid w:val="004B35B7"/>
    <w:rsid w:val="004B3730"/>
    <w:rsid w:val="004B3842"/>
    <w:rsid w:val="004B3986"/>
    <w:rsid w:val="004B55A8"/>
    <w:rsid w:val="004B5973"/>
    <w:rsid w:val="004B5FC3"/>
    <w:rsid w:val="004B7000"/>
    <w:rsid w:val="004B7759"/>
    <w:rsid w:val="004B7D26"/>
    <w:rsid w:val="004C2023"/>
    <w:rsid w:val="004C20FE"/>
    <w:rsid w:val="004C2B0B"/>
    <w:rsid w:val="004C3821"/>
    <w:rsid w:val="004C3B51"/>
    <w:rsid w:val="004C3CFE"/>
    <w:rsid w:val="004C4392"/>
    <w:rsid w:val="004C490B"/>
    <w:rsid w:val="004C5405"/>
    <w:rsid w:val="004C5447"/>
    <w:rsid w:val="004C719F"/>
    <w:rsid w:val="004C71A6"/>
    <w:rsid w:val="004C721D"/>
    <w:rsid w:val="004D1C8B"/>
    <w:rsid w:val="004D24D7"/>
    <w:rsid w:val="004D2C18"/>
    <w:rsid w:val="004D6CF5"/>
    <w:rsid w:val="004D794F"/>
    <w:rsid w:val="004D7CB0"/>
    <w:rsid w:val="004E134C"/>
    <w:rsid w:val="004E18F7"/>
    <w:rsid w:val="004E2034"/>
    <w:rsid w:val="004E2E98"/>
    <w:rsid w:val="004E3170"/>
    <w:rsid w:val="004E4677"/>
    <w:rsid w:val="004E51EC"/>
    <w:rsid w:val="004E5FFF"/>
    <w:rsid w:val="004E60C4"/>
    <w:rsid w:val="004E7381"/>
    <w:rsid w:val="004E7D08"/>
    <w:rsid w:val="004F1193"/>
    <w:rsid w:val="004F4F1D"/>
    <w:rsid w:val="004F521E"/>
    <w:rsid w:val="004F54BA"/>
    <w:rsid w:val="004F7085"/>
    <w:rsid w:val="00500B92"/>
    <w:rsid w:val="00501391"/>
    <w:rsid w:val="005039E9"/>
    <w:rsid w:val="00505102"/>
    <w:rsid w:val="00505462"/>
    <w:rsid w:val="0050682A"/>
    <w:rsid w:val="00513178"/>
    <w:rsid w:val="00514CCE"/>
    <w:rsid w:val="00515C4F"/>
    <w:rsid w:val="0051675B"/>
    <w:rsid w:val="00516CDC"/>
    <w:rsid w:val="00517577"/>
    <w:rsid w:val="005175BD"/>
    <w:rsid w:val="005212EE"/>
    <w:rsid w:val="005215C3"/>
    <w:rsid w:val="00521C1B"/>
    <w:rsid w:val="00521D0E"/>
    <w:rsid w:val="005229F8"/>
    <w:rsid w:val="005237EE"/>
    <w:rsid w:val="005238E8"/>
    <w:rsid w:val="00524381"/>
    <w:rsid w:val="00524667"/>
    <w:rsid w:val="0052489E"/>
    <w:rsid w:val="00525325"/>
    <w:rsid w:val="00525CFA"/>
    <w:rsid w:val="00527CFD"/>
    <w:rsid w:val="005316E1"/>
    <w:rsid w:val="00532D99"/>
    <w:rsid w:val="00533830"/>
    <w:rsid w:val="00533D7A"/>
    <w:rsid w:val="00536EAF"/>
    <w:rsid w:val="00537930"/>
    <w:rsid w:val="00537C52"/>
    <w:rsid w:val="00540F6F"/>
    <w:rsid w:val="0054144D"/>
    <w:rsid w:val="005414B6"/>
    <w:rsid w:val="00541EB0"/>
    <w:rsid w:val="0054295C"/>
    <w:rsid w:val="00543595"/>
    <w:rsid w:val="00544D10"/>
    <w:rsid w:val="00545D2E"/>
    <w:rsid w:val="00545F06"/>
    <w:rsid w:val="00545FA4"/>
    <w:rsid w:val="0054657E"/>
    <w:rsid w:val="00546A94"/>
    <w:rsid w:val="0054739E"/>
    <w:rsid w:val="005477C0"/>
    <w:rsid w:val="00547CBC"/>
    <w:rsid w:val="0055036D"/>
    <w:rsid w:val="00550736"/>
    <w:rsid w:val="00550917"/>
    <w:rsid w:val="00551611"/>
    <w:rsid w:val="0055232A"/>
    <w:rsid w:val="00552BE2"/>
    <w:rsid w:val="005540FF"/>
    <w:rsid w:val="00555C2B"/>
    <w:rsid w:val="00557EE7"/>
    <w:rsid w:val="00560ABD"/>
    <w:rsid w:val="00560BF8"/>
    <w:rsid w:val="00561A3E"/>
    <w:rsid w:val="00562BBA"/>
    <w:rsid w:val="00564022"/>
    <w:rsid w:val="00564D12"/>
    <w:rsid w:val="0056583D"/>
    <w:rsid w:val="00565DCE"/>
    <w:rsid w:val="005675C7"/>
    <w:rsid w:val="0056796B"/>
    <w:rsid w:val="00567A45"/>
    <w:rsid w:val="00567ACE"/>
    <w:rsid w:val="00570C1A"/>
    <w:rsid w:val="005711B4"/>
    <w:rsid w:val="00572F38"/>
    <w:rsid w:val="00572F7F"/>
    <w:rsid w:val="00576404"/>
    <w:rsid w:val="005772CB"/>
    <w:rsid w:val="005802C1"/>
    <w:rsid w:val="00580F53"/>
    <w:rsid w:val="00581292"/>
    <w:rsid w:val="00581444"/>
    <w:rsid w:val="00581E2B"/>
    <w:rsid w:val="00582A22"/>
    <w:rsid w:val="005835DE"/>
    <w:rsid w:val="00583B34"/>
    <w:rsid w:val="00584077"/>
    <w:rsid w:val="005852B8"/>
    <w:rsid w:val="00586889"/>
    <w:rsid w:val="00586A16"/>
    <w:rsid w:val="0058714D"/>
    <w:rsid w:val="00587727"/>
    <w:rsid w:val="0059004B"/>
    <w:rsid w:val="0059075D"/>
    <w:rsid w:val="00590B2B"/>
    <w:rsid w:val="00590BA3"/>
    <w:rsid w:val="005918F5"/>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A8D"/>
    <w:rsid w:val="005B5FC0"/>
    <w:rsid w:val="005C09A5"/>
    <w:rsid w:val="005C0F8B"/>
    <w:rsid w:val="005C11B3"/>
    <w:rsid w:val="005C23C9"/>
    <w:rsid w:val="005C482C"/>
    <w:rsid w:val="005C590B"/>
    <w:rsid w:val="005C5DFE"/>
    <w:rsid w:val="005D0891"/>
    <w:rsid w:val="005D1846"/>
    <w:rsid w:val="005D269C"/>
    <w:rsid w:val="005D4E25"/>
    <w:rsid w:val="005D65BE"/>
    <w:rsid w:val="005D772F"/>
    <w:rsid w:val="005E05BD"/>
    <w:rsid w:val="005E1430"/>
    <w:rsid w:val="005E1AB9"/>
    <w:rsid w:val="005E220E"/>
    <w:rsid w:val="005E23DF"/>
    <w:rsid w:val="005E3018"/>
    <w:rsid w:val="005E381C"/>
    <w:rsid w:val="005E65B4"/>
    <w:rsid w:val="005E669D"/>
    <w:rsid w:val="005E6BCA"/>
    <w:rsid w:val="005E7B68"/>
    <w:rsid w:val="005E7D45"/>
    <w:rsid w:val="005E7E56"/>
    <w:rsid w:val="005F04E6"/>
    <w:rsid w:val="005F2B2C"/>
    <w:rsid w:val="005F34C2"/>
    <w:rsid w:val="005F35CF"/>
    <w:rsid w:val="005F5A03"/>
    <w:rsid w:val="005F68DF"/>
    <w:rsid w:val="005F7017"/>
    <w:rsid w:val="005F7435"/>
    <w:rsid w:val="0060032C"/>
    <w:rsid w:val="00601174"/>
    <w:rsid w:val="006012C1"/>
    <w:rsid w:val="0060132B"/>
    <w:rsid w:val="00602523"/>
    <w:rsid w:val="00603107"/>
    <w:rsid w:val="0060333D"/>
    <w:rsid w:val="00603DB4"/>
    <w:rsid w:val="00604229"/>
    <w:rsid w:val="00606864"/>
    <w:rsid w:val="006108AB"/>
    <w:rsid w:val="00611EBB"/>
    <w:rsid w:val="00612160"/>
    <w:rsid w:val="0061223D"/>
    <w:rsid w:val="00612857"/>
    <w:rsid w:val="006144CE"/>
    <w:rsid w:val="00615C38"/>
    <w:rsid w:val="00615C45"/>
    <w:rsid w:val="006160F5"/>
    <w:rsid w:val="006163A4"/>
    <w:rsid w:val="00616ABF"/>
    <w:rsid w:val="00616FAB"/>
    <w:rsid w:val="0062063F"/>
    <w:rsid w:val="0062172D"/>
    <w:rsid w:val="00623AFB"/>
    <w:rsid w:val="006246E0"/>
    <w:rsid w:val="00626BC3"/>
    <w:rsid w:val="006270EC"/>
    <w:rsid w:val="006301B3"/>
    <w:rsid w:val="00630C0A"/>
    <w:rsid w:val="00630C0B"/>
    <w:rsid w:val="00631E0E"/>
    <w:rsid w:val="00632E2B"/>
    <w:rsid w:val="0063351E"/>
    <w:rsid w:val="00633B03"/>
    <w:rsid w:val="00635EAA"/>
    <w:rsid w:val="0063669D"/>
    <w:rsid w:val="00640222"/>
    <w:rsid w:val="0064103B"/>
    <w:rsid w:val="00643488"/>
    <w:rsid w:val="00645575"/>
    <w:rsid w:val="006458D8"/>
    <w:rsid w:val="00646030"/>
    <w:rsid w:val="0064694F"/>
    <w:rsid w:val="00646A8C"/>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66DF0"/>
    <w:rsid w:val="00671805"/>
    <w:rsid w:val="00671F7C"/>
    <w:rsid w:val="006727D9"/>
    <w:rsid w:val="006728D3"/>
    <w:rsid w:val="0067351F"/>
    <w:rsid w:val="006744EE"/>
    <w:rsid w:val="006745DD"/>
    <w:rsid w:val="00674EAA"/>
    <w:rsid w:val="0067546B"/>
    <w:rsid w:val="0067579B"/>
    <w:rsid w:val="0067615B"/>
    <w:rsid w:val="00676C8C"/>
    <w:rsid w:val="006810C8"/>
    <w:rsid w:val="00682AF1"/>
    <w:rsid w:val="00682D3A"/>
    <w:rsid w:val="00682E91"/>
    <w:rsid w:val="00683C1B"/>
    <w:rsid w:val="00685B9F"/>
    <w:rsid w:val="00686E81"/>
    <w:rsid w:val="00687AF5"/>
    <w:rsid w:val="00687B10"/>
    <w:rsid w:val="00691CB6"/>
    <w:rsid w:val="00693818"/>
    <w:rsid w:val="00694CC6"/>
    <w:rsid w:val="0069553D"/>
    <w:rsid w:val="00695A6E"/>
    <w:rsid w:val="006962DC"/>
    <w:rsid w:val="006969BD"/>
    <w:rsid w:val="00697956"/>
    <w:rsid w:val="006A0827"/>
    <w:rsid w:val="006A0E23"/>
    <w:rsid w:val="006A112D"/>
    <w:rsid w:val="006A311A"/>
    <w:rsid w:val="006A3E10"/>
    <w:rsid w:val="006A469E"/>
    <w:rsid w:val="006A499A"/>
    <w:rsid w:val="006A69D3"/>
    <w:rsid w:val="006A6F30"/>
    <w:rsid w:val="006A7971"/>
    <w:rsid w:val="006A7E59"/>
    <w:rsid w:val="006B03BE"/>
    <w:rsid w:val="006B1253"/>
    <w:rsid w:val="006B1F1D"/>
    <w:rsid w:val="006B3E0F"/>
    <w:rsid w:val="006B3F93"/>
    <w:rsid w:val="006B4B69"/>
    <w:rsid w:val="006B50EF"/>
    <w:rsid w:val="006B798C"/>
    <w:rsid w:val="006B7E3C"/>
    <w:rsid w:val="006C0311"/>
    <w:rsid w:val="006C0DE6"/>
    <w:rsid w:val="006C28E1"/>
    <w:rsid w:val="006C2D0F"/>
    <w:rsid w:val="006C32D1"/>
    <w:rsid w:val="006C45AC"/>
    <w:rsid w:val="006C73E4"/>
    <w:rsid w:val="006C7AF5"/>
    <w:rsid w:val="006D06E1"/>
    <w:rsid w:val="006D1383"/>
    <w:rsid w:val="006D13AA"/>
    <w:rsid w:val="006D24EE"/>
    <w:rsid w:val="006D2D31"/>
    <w:rsid w:val="006D3DCE"/>
    <w:rsid w:val="006D4046"/>
    <w:rsid w:val="006D45D6"/>
    <w:rsid w:val="006D5A18"/>
    <w:rsid w:val="006D76D6"/>
    <w:rsid w:val="006D79C0"/>
    <w:rsid w:val="006E0F4F"/>
    <w:rsid w:val="006E10DB"/>
    <w:rsid w:val="006E10DD"/>
    <w:rsid w:val="006E147E"/>
    <w:rsid w:val="006E2CE0"/>
    <w:rsid w:val="006E32AD"/>
    <w:rsid w:val="006E5AF4"/>
    <w:rsid w:val="006E5B67"/>
    <w:rsid w:val="006E5F33"/>
    <w:rsid w:val="006F0075"/>
    <w:rsid w:val="006F0428"/>
    <w:rsid w:val="006F0F1B"/>
    <w:rsid w:val="006F394F"/>
    <w:rsid w:val="006F4331"/>
    <w:rsid w:val="006F6AFD"/>
    <w:rsid w:val="006F6F31"/>
    <w:rsid w:val="006F77F1"/>
    <w:rsid w:val="00701640"/>
    <w:rsid w:val="0070376D"/>
    <w:rsid w:val="00703848"/>
    <w:rsid w:val="007039FA"/>
    <w:rsid w:val="00704F4D"/>
    <w:rsid w:val="00706725"/>
    <w:rsid w:val="0070692E"/>
    <w:rsid w:val="00710728"/>
    <w:rsid w:val="007108A9"/>
    <w:rsid w:val="0071158C"/>
    <w:rsid w:val="00712491"/>
    <w:rsid w:val="00712B37"/>
    <w:rsid w:val="00713B83"/>
    <w:rsid w:val="00715351"/>
    <w:rsid w:val="00716135"/>
    <w:rsid w:val="0071655C"/>
    <w:rsid w:val="00716C49"/>
    <w:rsid w:val="00720D23"/>
    <w:rsid w:val="007213FE"/>
    <w:rsid w:val="007230FC"/>
    <w:rsid w:val="00725C41"/>
    <w:rsid w:val="00725C9D"/>
    <w:rsid w:val="00731135"/>
    <w:rsid w:val="00735969"/>
    <w:rsid w:val="007361C0"/>
    <w:rsid w:val="00737AE4"/>
    <w:rsid w:val="00737BD7"/>
    <w:rsid w:val="00741AE5"/>
    <w:rsid w:val="00742ADE"/>
    <w:rsid w:val="0074371C"/>
    <w:rsid w:val="00744554"/>
    <w:rsid w:val="007445FD"/>
    <w:rsid w:val="007460C1"/>
    <w:rsid w:val="00746536"/>
    <w:rsid w:val="00747DF8"/>
    <w:rsid w:val="0075000A"/>
    <w:rsid w:val="00750B39"/>
    <w:rsid w:val="0075368C"/>
    <w:rsid w:val="007537FE"/>
    <w:rsid w:val="00755F5B"/>
    <w:rsid w:val="00756452"/>
    <w:rsid w:val="007571D1"/>
    <w:rsid w:val="0075798B"/>
    <w:rsid w:val="00757F78"/>
    <w:rsid w:val="0076581B"/>
    <w:rsid w:val="00767123"/>
    <w:rsid w:val="007671A0"/>
    <w:rsid w:val="00767BE6"/>
    <w:rsid w:val="00770CC9"/>
    <w:rsid w:val="00770D01"/>
    <w:rsid w:val="00771677"/>
    <w:rsid w:val="00771D35"/>
    <w:rsid w:val="00773110"/>
    <w:rsid w:val="00775E69"/>
    <w:rsid w:val="0077764C"/>
    <w:rsid w:val="007778C8"/>
    <w:rsid w:val="00777949"/>
    <w:rsid w:val="00781C74"/>
    <w:rsid w:val="007820B1"/>
    <w:rsid w:val="007820C4"/>
    <w:rsid w:val="00783699"/>
    <w:rsid w:val="00784746"/>
    <w:rsid w:val="00785C5C"/>
    <w:rsid w:val="00785EA8"/>
    <w:rsid w:val="00786152"/>
    <w:rsid w:val="00787167"/>
    <w:rsid w:val="007908B0"/>
    <w:rsid w:val="00791A98"/>
    <w:rsid w:val="00791D8A"/>
    <w:rsid w:val="007921D6"/>
    <w:rsid w:val="0079305F"/>
    <w:rsid w:val="007932ED"/>
    <w:rsid w:val="0079396C"/>
    <w:rsid w:val="00794AA5"/>
    <w:rsid w:val="00795E54"/>
    <w:rsid w:val="007967CE"/>
    <w:rsid w:val="00796E4B"/>
    <w:rsid w:val="00797C69"/>
    <w:rsid w:val="00797E76"/>
    <w:rsid w:val="007A024E"/>
    <w:rsid w:val="007A1076"/>
    <w:rsid w:val="007A1DB0"/>
    <w:rsid w:val="007A2056"/>
    <w:rsid w:val="007A2DEA"/>
    <w:rsid w:val="007A2F85"/>
    <w:rsid w:val="007A59A0"/>
    <w:rsid w:val="007A62DC"/>
    <w:rsid w:val="007B0DB1"/>
    <w:rsid w:val="007B0E26"/>
    <w:rsid w:val="007B2B17"/>
    <w:rsid w:val="007B2B59"/>
    <w:rsid w:val="007B3557"/>
    <w:rsid w:val="007B48F0"/>
    <w:rsid w:val="007B4A0F"/>
    <w:rsid w:val="007B60A2"/>
    <w:rsid w:val="007C1D21"/>
    <w:rsid w:val="007C1E97"/>
    <w:rsid w:val="007C3DBB"/>
    <w:rsid w:val="007C4848"/>
    <w:rsid w:val="007C56C0"/>
    <w:rsid w:val="007C62F6"/>
    <w:rsid w:val="007C72A2"/>
    <w:rsid w:val="007C7905"/>
    <w:rsid w:val="007D0294"/>
    <w:rsid w:val="007D1220"/>
    <w:rsid w:val="007D15BF"/>
    <w:rsid w:val="007D3957"/>
    <w:rsid w:val="007D3F58"/>
    <w:rsid w:val="007D40A9"/>
    <w:rsid w:val="007D46E8"/>
    <w:rsid w:val="007D54FE"/>
    <w:rsid w:val="007D5AF5"/>
    <w:rsid w:val="007D618E"/>
    <w:rsid w:val="007E015D"/>
    <w:rsid w:val="007E03A1"/>
    <w:rsid w:val="007E09B7"/>
    <w:rsid w:val="007E2E53"/>
    <w:rsid w:val="007E3F24"/>
    <w:rsid w:val="007E4922"/>
    <w:rsid w:val="007E53DF"/>
    <w:rsid w:val="007E6961"/>
    <w:rsid w:val="007F0100"/>
    <w:rsid w:val="007F0983"/>
    <w:rsid w:val="007F0CD4"/>
    <w:rsid w:val="007F227C"/>
    <w:rsid w:val="007F2ACA"/>
    <w:rsid w:val="007F48F3"/>
    <w:rsid w:val="007F56D7"/>
    <w:rsid w:val="007F6345"/>
    <w:rsid w:val="007F719F"/>
    <w:rsid w:val="0080074C"/>
    <w:rsid w:val="00801A78"/>
    <w:rsid w:val="00801C6D"/>
    <w:rsid w:val="00801DCC"/>
    <w:rsid w:val="00805F3D"/>
    <w:rsid w:val="00806F58"/>
    <w:rsid w:val="0080752F"/>
    <w:rsid w:val="00807A95"/>
    <w:rsid w:val="00810F70"/>
    <w:rsid w:val="008132D5"/>
    <w:rsid w:val="008133AE"/>
    <w:rsid w:val="00813A3C"/>
    <w:rsid w:val="00814739"/>
    <w:rsid w:val="008147CE"/>
    <w:rsid w:val="00814F71"/>
    <w:rsid w:val="008161F5"/>
    <w:rsid w:val="008205F2"/>
    <w:rsid w:val="00820706"/>
    <w:rsid w:val="00821B0B"/>
    <w:rsid w:val="00821E92"/>
    <w:rsid w:val="0082218C"/>
    <w:rsid w:val="0082307E"/>
    <w:rsid w:val="00823220"/>
    <w:rsid w:val="00825D68"/>
    <w:rsid w:val="008261D3"/>
    <w:rsid w:val="00826410"/>
    <w:rsid w:val="00830274"/>
    <w:rsid w:val="0083232A"/>
    <w:rsid w:val="00832BFE"/>
    <w:rsid w:val="00832D91"/>
    <w:rsid w:val="008332AF"/>
    <w:rsid w:val="008338C9"/>
    <w:rsid w:val="00834CA8"/>
    <w:rsid w:val="0083502E"/>
    <w:rsid w:val="00837C77"/>
    <w:rsid w:val="00840913"/>
    <w:rsid w:val="00841B00"/>
    <w:rsid w:val="00843062"/>
    <w:rsid w:val="008467B2"/>
    <w:rsid w:val="00846F6B"/>
    <w:rsid w:val="0085478A"/>
    <w:rsid w:val="0085785E"/>
    <w:rsid w:val="008609EC"/>
    <w:rsid w:val="00860FD9"/>
    <w:rsid w:val="008626C8"/>
    <w:rsid w:val="00862C0E"/>
    <w:rsid w:val="008641E3"/>
    <w:rsid w:val="008647A4"/>
    <w:rsid w:val="008664A2"/>
    <w:rsid w:val="008665CB"/>
    <w:rsid w:val="00867F3D"/>
    <w:rsid w:val="00871002"/>
    <w:rsid w:val="008737C1"/>
    <w:rsid w:val="00873B56"/>
    <w:rsid w:val="00874139"/>
    <w:rsid w:val="008749C0"/>
    <w:rsid w:val="00875989"/>
    <w:rsid w:val="00875F64"/>
    <w:rsid w:val="00876D80"/>
    <w:rsid w:val="00876EBF"/>
    <w:rsid w:val="00876F33"/>
    <w:rsid w:val="00876FCD"/>
    <w:rsid w:val="00877DEE"/>
    <w:rsid w:val="00880CFF"/>
    <w:rsid w:val="00881C8F"/>
    <w:rsid w:val="0088309A"/>
    <w:rsid w:val="00883877"/>
    <w:rsid w:val="00883DB5"/>
    <w:rsid w:val="00886308"/>
    <w:rsid w:val="00887983"/>
    <w:rsid w:val="008911B9"/>
    <w:rsid w:val="00891361"/>
    <w:rsid w:val="008918FB"/>
    <w:rsid w:val="00893C80"/>
    <w:rsid w:val="008945CB"/>
    <w:rsid w:val="00894D0B"/>
    <w:rsid w:val="00894E83"/>
    <w:rsid w:val="0089593E"/>
    <w:rsid w:val="008978F8"/>
    <w:rsid w:val="008A0701"/>
    <w:rsid w:val="008A1743"/>
    <w:rsid w:val="008A1A8B"/>
    <w:rsid w:val="008A2692"/>
    <w:rsid w:val="008A4A3B"/>
    <w:rsid w:val="008A4B17"/>
    <w:rsid w:val="008A550E"/>
    <w:rsid w:val="008A6118"/>
    <w:rsid w:val="008B2125"/>
    <w:rsid w:val="008B2D14"/>
    <w:rsid w:val="008B35D4"/>
    <w:rsid w:val="008B40BC"/>
    <w:rsid w:val="008B4517"/>
    <w:rsid w:val="008B46BD"/>
    <w:rsid w:val="008B47E5"/>
    <w:rsid w:val="008B4810"/>
    <w:rsid w:val="008B4B17"/>
    <w:rsid w:val="008B4E9D"/>
    <w:rsid w:val="008B5CC4"/>
    <w:rsid w:val="008B6F98"/>
    <w:rsid w:val="008B70F2"/>
    <w:rsid w:val="008C0399"/>
    <w:rsid w:val="008C0525"/>
    <w:rsid w:val="008C0925"/>
    <w:rsid w:val="008C1B18"/>
    <w:rsid w:val="008C1BA3"/>
    <w:rsid w:val="008C202E"/>
    <w:rsid w:val="008C3102"/>
    <w:rsid w:val="008C32EF"/>
    <w:rsid w:val="008C32FA"/>
    <w:rsid w:val="008C334E"/>
    <w:rsid w:val="008C3529"/>
    <w:rsid w:val="008C4077"/>
    <w:rsid w:val="008C5072"/>
    <w:rsid w:val="008C583F"/>
    <w:rsid w:val="008C68A8"/>
    <w:rsid w:val="008C727D"/>
    <w:rsid w:val="008D08C0"/>
    <w:rsid w:val="008D0F9D"/>
    <w:rsid w:val="008D10B7"/>
    <w:rsid w:val="008D1530"/>
    <w:rsid w:val="008D20D3"/>
    <w:rsid w:val="008D2423"/>
    <w:rsid w:val="008D400A"/>
    <w:rsid w:val="008D5303"/>
    <w:rsid w:val="008D5A4E"/>
    <w:rsid w:val="008D6329"/>
    <w:rsid w:val="008D6555"/>
    <w:rsid w:val="008E07AD"/>
    <w:rsid w:val="008E07B7"/>
    <w:rsid w:val="008E153F"/>
    <w:rsid w:val="008E1DAC"/>
    <w:rsid w:val="008E2021"/>
    <w:rsid w:val="008E21CA"/>
    <w:rsid w:val="008E2E36"/>
    <w:rsid w:val="008E4300"/>
    <w:rsid w:val="008E43C5"/>
    <w:rsid w:val="008E46A5"/>
    <w:rsid w:val="008E5341"/>
    <w:rsid w:val="008E66C2"/>
    <w:rsid w:val="008E6FF2"/>
    <w:rsid w:val="008E7FB3"/>
    <w:rsid w:val="008F000F"/>
    <w:rsid w:val="008F09C4"/>
    <w:rsid w:val="008F0E62"/>
    <w:rsid w:val="008F0F69"/>
    <w:rsid w:val="008F2CF2"/>
    <w:rsid w:val="008F32EE"/>
    <w:rsid w:val="008F482F"/>
    <w:rsid w:val="00901978"/>
    <w:rsid w:val="009030B3"/>
    <w:rsid w:val="00910C27"/>
    <w:rsid w:val="00911549"/>
    <w:rsid w:val="009115B9"/>
    <w:rsid w:val="00912EF5"/>
    <w:rsid w:val="009142F3"/>
    <w:rsid w:val="00914811"/>
    <w:rsid w:val="0091568C"/>
    <w:rsid w:val="00916370"/>
    <w:rsid w:val="00916F0B"/>
    <w:rsid w:val="00917975"/>
    <w:rsid w:val="00917A0B"/>
    <w:rsid w:val="00920878"/>
    <w:rsid w:val="00920BC6"/>
    <w:rsid w:val="0092164A"/>
    <w:rsid w:val="00921CA2"/>
    <w:rsid w:val="009234FA"/>
    <w:rsid w:val="00923F43"/>
    <w:rsid w:val="00924018"/>
    <w:rsid w:val="0092410A"/>
    <w:rsid w:val="00924222"/>
    <w:rsid w:val="0092442E"/>
    <w:rsid w:val="009244C2"/>
    <w:rsid w:val="009256CF"/>
    <w:rsid w:val="00926154"/>
    <w:rsid w:val="0092681B"/>
    <w:rsid w:val="00926C54"/>
    <w:rsid w:val="0092783B"/>
    <w:rsid w:val="00930895"/>
    <w:rsid w:val="00931FDC"/>
    <w:rsid w:val="009359AE"/>
    <w:rsid w:val="00936886"/>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D92"/>
    <w:rsid w:val="00955360"/>
    <w:rsid w:val="00955AA6"/>
    <w:rsid w:val="00956701"/>
    <w:rsid w:val="009571AA"/>
    <w:rsid w:val="0095734B"/>
    <w:rsid w:val="00957AE2"/>
    <w:rsid w:val="00957F19"/>
    <w:rsid w:val="00960751"/>
    <w:rsid w:val="00960D01"/>
    <w:rsid w:val="009619AE"/>
    <w:rsid w:val="00962840"/>
    <w:rsid w:val="00963087"/>
    <w:rsid w:val="00964730"/>
    <w:rsid w:val="00964968"/>
    <w:rsid w:val="00965241"/>
    <w:rsid w:val="00970C2D"/>
    <w:rsid w:val="00970F89"/>
    <w:rsid w:val="009712DF"/>
    <w:rsid w:val="009740C0"/>
    <w:rsid w:val="00974434"/>
    <w:rsid w:val="00974FC7"/>
    <w:rsid w:val="009762F2"/>
    <w:rsid w:val="00976DFA"/>
    <w:rsid w:val="009771ED"/>
    <w:rsid w:val="009807CD"/>
    <w:rsid w:val="00982B81"/>
    <w:rsid w:val="00985107"/>
    <w:rsid w:val="00986368"/>
    <w:rsid w:val="0098688E"/>
    <w:rsid w:val="0098700E"/>
    <w:rsid w:val="00987391"/>
    <w:rsid w:val="009877B4"/>
    <w:rsid w:val="009902C2"/>
    <w:rsid w:val="009921D5"/>
    <w:rsid w:val="0099373B"/>
    <w:rsid w:val="009939AF"/>
    <w:rsid w:val="00994517"/>
    <w:rsid w:val="00995757"/>
    <w:rsid w:val="009975A6"/>
    <w:rsid w:val="009A0223"/>
    <w:rsid w:val="009A0B14"/>
    <w:rsid w:val="009A27E0"/>
    <w:rsid w:val="009A3E24"/>
    <w:rsid w:val="009A7870"/>
    <w:rsid w:val="009B0529"/>
    <w:rsid w:val="009B0802"/>
    <w:rsid w:val="009B1578"/>
    <w:rsid w:val="009B292F"/>
    <w:rsid w:val="009B3236"/>
    <w:rsid w:val="009B4A69"/>
    <w:rsid w:val="009C10CB"/>
    <w:rsid w:val="009C34F7"/>
    <w:rsid w:val="009C40EA"/>
    <w:rsid w:val="009C46FB"/>
    <w:rsid w:val="009C47C2"/>
    <w:rsid w:val="009C5087"/>
    <w:rsid w:val="009C5454"/>
    <w:rsid w:val="009C5CD4"/>
    <w:rsid w:val="009C5FE7"/>
    <w:rsid w:val="009C76F5"/>
    <w:rsid w:val="009D040B"/>
    <w:rsid w:val="009D1771"/>
    <w:rsid w:val="009D1AA4"/>
    <w:rsid w:val="009D1B35"/>
    <w:rsid w:val="009D267D"/>
    <w:rsid w:val="009D27B9"/>
    <w:rsid w:val="009D287F"/>
    <w:rsid w:val="009D3201"/>
    <w:rsid w:val="009D3633"/>
    <w:rsid w:val="009D37A3"/>
    <w:rsid w:val="009D3E05"/>
    <w:rsid w:val="009D4D5C"/>
    <w:rsid w:val="009D5122"/>
    <w:rsid w:val="009D6273"/>
    <w:rsid w:val="009D671C"/>
    <w:rsid w:val="009D7C78"/>
    <w:rsid w:val="009D7D37"/>
    <w:rsid w:val="009E031E"/>
    <w:rsid w:val="009E101E"/>
    <w:rsid w:val="009E20FF"/>
    <w:rsid w:val="009E2102"/>
    <w:rsid w:val="009E2D18"/>
    <w:rsid w:val="009E2F38"/>
    <w:rsid w:val="009E33A9"/>
    <w:rsid w:val="009E4962"/>
    <w:rsid w:val="009E573C"/>
    <w:rsid w:val="009F0DE4"/>
    <w:rsid w:val="009F16D3"/>
    <w:rsid w:val="009F1D29"/>
    <w:rsid w:val="009F207A"/>
    <w:rsid w:val="009F2DB0"/>
    <w:rsid w:val="009F348F"/>
    <w:rsid w:val="009F3DB7"/>
    <w:rsid w:val="009F430C"/>
    <w:rsid w:val="009F45E9"/>
    <w:rsid w:val="009F549E"/>
    <w:rsid w:val="009F7001"/>
    <w:rsid w:val="009F7FD5"/>
    <w:rsid w:val="00A0172A"/>
    <w:rsid w:val="00A01F9D"/>
    <w:rsid w:val="00A02927"/>
    <w:rsid w:val="00A02BD6"/>
    <w:rsid w:val="00A02FCF"/>
    <w:rsid w:val="00A03226"/>
    <w:rsid w:val="00A035C8"/>
    <w:rsid w:val="00A037F4"/>
    <w:rsid w:val="00A03A05"/>
    <w:rsid w:val="00A06EE7"/>
    <w:rsid w:val="00A1220C"/>
    <w:rsid w:val="00A128E8"/>
    <w:rsid w:val="00A13089"/>
    <w:rsid w:val="00A13614"/>
    <w:rsid w:val="00A14CDA"/>
    <w:rsid w:val="00A14CFC"/>
    <w:rsid w:val="00A157FD"/>
    <w:rsid w:val="00A1590D"/>
    <w:rsid w:val="00A1791E"/>
    <w:rsid w:val="00A211CA"/>
    <w:rsid w:val="00A221CF"/>
    <w:rsid w:val="00A2253E"/>
    <w:rsid w:val="00A23507"/>
    <w:rsid w:val="00A24017"/>
    <w:rsid w:val="00A2415E"/>
    <w:rsid w:val="00A24EBE"/>
    <w:rsid w:val="00A26E3F"/>
    <w:rsid w:val="00A27441"/>
    <w:rsid w:val="00A27AA0"/>
    <w:rsid w:val="00A30038"/>
    <w:rsid w:val="00A308F7"/>
    <w:rsid w:val="00A309E3"/>
    <w:rsid w:val="00A30D03"/>
    <w:rsid w:val="00A30D81"/>
    <w:rsid w:val="00A30DBC"/>
    <w:rsid w:val="00A31495"/>
    <w:rsid w:val="00A325AB"/>
    <w:rsid w:val="00A332F6"/>
    <w:rsid w:val="00A351A5"/>
    <w:rsid w:val="00A356CC"/>
    <w:rsid w:val="00A4297C"/>
    <w:rsid w:val="00A42C92"/>
    <w:rsid w:val="00A43743"/>
    <w:rsid w:val="00A43A1B"/>
    <w:rsid w:val="00A43AEA"/>
    <w:rsid w:val="00A43B6C"/>
    <w:rsid w:val="00A448C6"/>
    <w:rsid w:val="00A44DFF"/>
    <w:rsid w:val="00A44F51"/>
    <w:rsid w:val="00A469AE"/>
    <w:rsid w:val="00A46E5D"/>
    <w:rsid w:val="00A517BC"/>
    <w:rsid w:val="00A52261"/>
    <w:rsid w:val="00A52541"/>
    <w:rsid w:val="00A52811"/>
    <w:rsid w:val="00A539D7"/>
    <w:rsid w:val="00A5481C"/>
    <w:rsid w:val="00A557F7"/>
    <w:rsid w:val="00A55DD5"/>
    <w:rsid w:val="00A5659D"/>
    <w:rsid w:val="00A575EE"/>
    <w:rsid w:val="00A57E79"/>
    <w:rsid w:val="00A61842"/>
    <w:rsid w:val="00A6251F"/>
    <w:rsid w:val="00A62AD1"/>
    <w:rsid w:val="00A65404"/>
    <w:rsid w:val="00A661B3"/>
    <w:rsid w:val="00A668DF"/>
    <w:rsid w:val="00A70F55"/>
    <w:rsid w:val="00A71916"/>
    <w:rsid w:val="00A73279"/>
    <w:rsid w:val="00A73529"/>
    <w:rsid w:val="00A743D0"/>
    <w:rsid w:val="00A74C75"/>
    <w:rsid w:val="00A7685A"/>
    <w:rsid w:val="00A80D4C"/>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5AB5"/>
    <w:rsid w:val="00A9603B"/>
    <w:rsid w:val="00A96AA4"/>
    <w:rsid w:val="00A96B32"/>
    <w:rsid w:val="00A97ADA"/>
    <w:rsid w:val="00AA0E96"/>
    <w:rsid w:val="00AA1272"/>
    <w:rsid w:val="00AA6384"/>
    <w:rsid w:val="00AA63AC"/>
    <w:rsid w:val="00AA6992"/>
    <w:rsid w:val="00AA7553"/>
    <w:rsid w:val="00AA7FBF"/>
    <w:rsid w:val="00AB0CA8"/>
    <w:rsid w:val="00AB0E23"/>
    <w:rsid w:val="00AB2299"/>
    <w:rsid w:val="00AB26E3"/>
    <w:rsid w:val="00AB35E7"/>
    <w:rsid w:val="00AB3742"/>
    <w:rsid w:val="00AB530A"/>
    <w:rsid w:val="00AB6186"/>
    <w:rsid w:val="00AB67C0"/>
    <w:rsid w:val="00AB6E0A"/>
    <w:rsid w:val="00AB7114"/>
    <w:rsid w:val="00AB7C5D"/>
    <w:rsid w:val="00AB7F88"/>
    <w:rsid w:val="00AC0002"/>
    <w:rsid w:val="00AC095B"/>
    <w:rsid w:val="00AC10E0"/>
    <w:rsid w:val="00AC2459"/>
    <w:rsid w:val="00AC33EF"/>
    <w:rsid w:val="00AC532E"/>
    <w:rsid w:val="00AD2A9C"/>
    <w:rsid w:val="00AD3175"/>
    <w:rsid w:val="00AD359E"/>
    <w:rsid w:val="00AD3908"/>
    <w:rsid w:val="00AD42A4"/>
    <w:rsid w:val="00AD4C2C"/>
    <w:rsid w:val="00AD60B0"/>
    <w:rsid w:val="00AD699F"/>
    <w:rsid w:val="00AD6F1B"/>
    <w:rsid w:val="00AD7A7C"/>
    <w:rsid w:val="00AE015E"/>
    <w:rsid w:val="00AE062E"/>
    <w:rsid w:val="00AE1A5A"/>
    <w:rsid w:val="00AE1F3C"/>
    <w:rsid w:val="00AE312E"/>
    <w:rsid w:val="00AE4115"/>
    <w:rsid w:val="00AE557C"/>
    <w:rsid w:val="00AE5E53"/>
    <w:rsid w:val="00AF0854"/>
    <w:rsid w:val="00AF0A30"/>
    <w:rsid w:val="00AF1A6A"/>
    <w:rsid w:val="00AF2517"/>
    <w:rsid w:val="00AF2904"/>
    <w:rsid w:val="00AF330F"/>
    <w:rsid w:val="00AF35C6"/>
    <w:rsid w:val="00AF3F99"/>
    <w:rsid w:val="00AF4A51"/>
    <w:rsid w:val="00AF4E35"/>
    <w:rsid w:val="00AF577D"/>
    <w:rsid w:val="00B026D6"/>
    <w:rsid w:val="00B03377"/>
    <w:rsid w:val="00B03EBA"/>
    <w:rsid w:val="00B04A87"/>
    <w:rsid w:val="00B06444"/>
    <w:rsid w:val="00B0680C"/>
    <w:rsid w:val="00B07251"/>
    <w:rsid w:val="00B10150"/>
    <w:rsid w:val="00B10A06"/>
    <w:rsid w:val="00B10D66"/>
    <w:rsid w:val="00B12585"/>
    <w:rsid w:val="00B13B9B"/>
    <w:rsid w:val="00B13D1D"/>
    <w:rsid w:val="00B13F19"/>
    <w:rsid w:val="00B147B3"/>
    <w:rsid w:val="00B151C3"/>
    <w:rsid w:val="00B16791"/>
    <w:rsid w:val="00B17EC1"/>
    <w:rsid w:val="00B20635"/>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3D2"/>
    <w:rsid w:val="00B36A01"/>
    <w:rsid w:val="00B36DFC"/>
    <w:rsid w:val="00B404FE"/>
    <w:rsid w:val="00B419BC"/>
    <w:rsid w:val="00B4265F"/>
    <w:rsid w:val="00B42A32"/>
    <w:rsid w:val="00B42B1B"/>
    <w:rsid w:val="00B42F7B"/>
    <w:rsid w:val="00B45AD6"/>
    <w:rsid w:val="00B45E0C"/>
    <w:rsid w:val="00B479F6"/>
    <w:rsid w:val="00B51584"/>
    <w:rsid w:val="00B51725"/>
    <w:rsid w:val="00B51B05"/>
    <w:rsid w:val="00B51B9D"/>
    <w:rsid w:val="00B52337"/>
    <w:rsid w:val="00B53234"/>
    <w:rsid w:val="00B534CA"/>
    <w:rsid w:val="00B53A61"/>
    <w:rsid w:val="00B53CE0"/>
    <w:rsid w:val="00B5403B"/>
    <w:rsid w:val="00B54846"/>
    <w:rsid w:val="00B5629F"/>
    <w:rsid w:val="00B60AD6"/>
    <w:rsid w:val="00B62C6D"/>
    <w:rsid w:val="00B64432"/>
    <w:rsid w:val="00B65C4E"/>
    <w:rsid w:val="00B65D9C"/>
    <w:rsid w:val="00B66B2D"/>
    <w:rsid w:val="00B717C4"/>
    <w:rsid w:val="00B71D32"/>
    <w:rsid w:val="00B71EA7"/>
    <w:rsid w:val="00B72F37"/>
    <w:rsid w:val="00B734AF"/>
    <w:rsid w:val="00B751F8"/>
    <w:rsid w:val="00B754A6"/>
    <w:rsid w:val="00B75DA6"/>
    <w:rsid w:val="00B771FF"/>
    <w:rsid w:val="00B776D8"/>
    <w:rsid w:val="00B8019D"/>
    <w:rsid w:val="00B8034E"/>
    <w:rsid w:val="00B84C42"/>
    <w:rsid w:val="00B868CA"/>
    <w:rsid w:val="00B91781"/>
    <w:rsid w:val="00B91DA4"/>
    <w:rsid w:val="00B926BF"/>
    <w:rsid w:val="00B93B96"/>
    <w:rsid w:val="00B97BFD"/>
    <w:rsid w:val="00BA03DF"/>
    <w:rsid w:val="00BA1420"/>
    <w:rsid w:val="00BA157A"/>
    <w:rsid w:val="00BA206B"/>
    <w:rsid w:val="00BA24C9"/>
    <w:rsid w:val="00BA2D96"/>
    <w:rsid w:val="00BA2EED"/>
    <w:rsid w:val="00BA4DC6"/>
    <w:rsid w:val="00BA6CBD"/>
    <w:rsid w:val="00BA79F4"/>
    <w:rsid w:val="00BB1865"/>
    <w:rsid w:val="00BB1A23"/>
    <w:rsid w:val="00BB1C42"/>
    <w:rsid w:val="00BB1F16"/>
    <w:rsid w:val="00BB3DC5"/>
    <w:rsid w:val="00BB5A50"/>
    <w:rsid w:val="00BB6E65"/>
    <w:rsid w:val="00BB6E9C"/>
    <w:rsid w:val="00BB7E94"/>
    <w:rsid w:val="00BC1CCD"/>
    <w:rsid w:val="00BC1E74"/>
    <w:rsid w:val="00BC2569"/>
    <w:rsid w:val="00BC2738"/>
    <w:rsid w:val="00BC4B84"/>
    <w:rsid w:val="00BC522B"/>
    <w:rsid w:val="00BC5271"/>
    <w:rsid w:val="00BC6C24"/>
    <w:rsid w:val="00BD17AF"/>
    <w:rsid w:val="00BD2C0F"/>
    <w:rsid w:val="00BD3780"/>
    <w:rsid w:val="00BD5802"/>
    <w:rsid w:val="00BD5811"/>
    <w:rsid w:val="00BD683E"/>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4BC0"/>
    <w:rsid w:val="00BF680E"/>
    <w:rsid w:val="00BF6E44"/>
    <w:rsid w:val="00BF7AF4"/>
    <w:rsid w:val="00BF7DFF"/>
    <w:rsid w:val="00C008F0"/>
    <w:rsid w:val="00C01801"/>
    <w:rsid w:val="00C02F71"/>
    <w:rsid w:val="00C03C2F"/>
    <w:rsid w:val="00C05EFF"/>
    <w:rsid w:val="00C113B1"/>
    <w:rsid w:val="00C12377"/>
    <w:rsid w:val="00C12CB5"/>
    <w:rsid w:val="00C13886"/>
    <w:rsid w:val="00C15F0A"/>
    <w:rsid w:val="00C16A73"/>
    <w:rsid w:val="00C2047E"/>
    <w:rsid w:val="00C212C3"/>
    <w:rsid w:val="00C2187B"/>
    <w:rsid w:val="00C219F8"/>
    <w:rsid w:val="00C228F6"/>
    <w:rsid w:val="00C24927"/>
    <w:rsid w:val="00C25050"/>
    <w:rsid w:val="00C26978"/>
    <w:rsid w:val="00C27476"/>
    <w:rsid w:val="00C32362"/>
    <w:rsid w:val="00C34ED2"/>
    <w:rsid w:val="00C3644F"/>
    <w:rsid w:val="00C408F3"/>
    <w:rsid w:val="00C40BA8"/>
    <w:rsid w:val="00C40C80"/>
    <w:rsid w:val="00C42218"/>
    <w:rsid w:val="00C42AC7"/>
    <w:rsid w:val="00C44418"/>
    <w:rsid w:val="00C448BD"/>
    <w:rsid w:val="00C4501F"/>
    <w:rsid w:val="00C459D4"/>
    <w:rsid w:val="00C45D37"/>
    <w:rsid w:val="00C4632B"/>
    <w:rsid w:val="00C46B3D"/>
    <w:rsid w:val="00C46D35"/>
    <w:rsid w:val="00C4746D"/>
    <w:rsid w:val="00C47DBF"/>
    <w:rsid w:val="00C50BEA"/>
    <w:rsid w:val="00C51BF9"/>
    <w:rsid w:val="00C5209E"/>
    <w:rsid w:val="00C5231C"/>
    <w:rsid w:val="00C523D2"/>
    <w:rsid w:val="00C52A44"/>
    <w:rsid w:val="00C55B2C"/>
    <w:rsid w:val="00C56C0F"/>
    <w:rsid w:val="00C56D43"/>
    <w:rsid w:val="00C57127"/>
    <w:rsid w:val="00C57531"/>
    <w:rsid w:val="00C60281"/>
    <w:rsid w:val="00C61504"/>
    <w:rsid w:val="00C637FD"/>
    <w:rsid w:val="00C6464F"/>
    <w:rsid w:val="00C65172"/>
    <w:rsid w:val="00C65709"/>
    <w:rsid w:val="00C65BB3"/>
    <w:rsid w:val="00C676FF"/>
    <w:rsid w:val="00C73DF2"/>
    <w:rsid w:val="00C73E6C"/>
    <w:rsid w:val="00C748DD"/>
    <w:rsid w:val="00C74D15"/>
    <w:rsid w:val="00C7646F"/>
    <w:rsid w:val="00C771A1"/>
    <w:rsid w:val="00C80101"/>
    <w:rsid w:val="00C83154"/>
    <w:rsid w:val="00C863DE"/>
    <w:rsid w:val="00C87C27"/>
    <w:rsid w:val="00C87FE1"/>
    <w:rsid w:val="00C9000C"/>
    <w:rsid w:val="00C93777"/>
    <w:rsid w:val="00C9655C"/>
    <w:rsid w:val="00C97037"/>
    <w:rsid w:val="00C9749E"/>
    <w:rsid w:val="00C9796C"/>
    <w:rsid w:val="00CA0592"/>
    <w:rsid w:val="00CA16EC"/>
    <w:rsid w:val="00CA1AF7"/>
    <w:rsid w:val="00CA1B66"/>
    <w:rsid w:val="00CA3765"/>
    <w:rsid w:val="00CA37AC"/>
    <w:rsid w:val="00CA4E45"/>
    <w:rsid w:val="00CA7A7A"/>
    <w:rsid w:val="00CB0893"/>
    <w:rsid w:val="00CB2FD5"/>
    <w:rsid w:val="00CB3180"/>
    <w:rsid w:val="00CB425A"/>
    <w:rsid w:val="00CB5067"/>
    <w:rsid w:val="00CB52AF"/>
    <w:rsid w:val="00CB5772"/>
    <w:rsid w:val="00CB6158"/>
    <w:rsid w:val="00CB6B39"/>
    <w:rsid w:val="00CC0EF8"/>
    <w:rsid w:val="00CC18AE"/>
    <w:rsid w:val="00CC2284"/>
    <w:rsid w:val="00CC23FF"/>
    <w:rsid w:val="00CC32AA"/>
    <w:rsid w:val="00CC3685"/>
    <w:rsid w:val="00CC4D5B"/>
    <w:rsid w:val="00CC690A"/>
    <w:rsid w:val="00CC7D24"/>
    <w:rsid w:val="00CD0CF4"/>
    <w:rsid w:val="00CD3574"/>
    <w:rsid w:val="00CD39C6"/>
    <w:rsid w:val="00CD5C17"/>
    <w:rsid w:val="00CD6FF7"/>
    <w:rsid w:val="00CD726F"/>
    <w:rsid w:val="00CE1D9D"/>
    <w:rsid w:val="00CE76F5"/>
    <w:rsid w:val="00CF048D"/>
    <w:rsid w:val="00CF11BC"/>
    <w:rsid w:val="00CF4748"/>
    <w:rsid w:val="00CF4C73"/>
    <w:rsid w:val="00CF57E6"/>
    <w:rsid w:val="00CF642C"/>
    <w:rsid w:val="00CF6A24"/>
    <w:rsid w:val="00CF7558"/>
    <w:rsid w:val="00CF7848"/>
    <w:rsid w:val="00CF7F00"/>
    <w:rsid w:val="00D000C5"/>
    <w:rsid w:val="00D02C9F"/>
    <w:rsid w:val="00D03322"/>
    <w:rsid w:val="00D04A6F"/>
    <w:rsid w:val="00D04C55"/>
    <w:rsid w:val="00D0543C"/>
    <w:rsid w:val="00D05A4D"/>
    <w:rsid w:val="00D05EB7"/>
    <w:rsid w:val="00D07FEB"/>
    <w:rsid w:val="00D101C3"/>
    <w:rsid w:val="00D1026C"/>
    <w:rsid w:val="00D110CB"/>
    <w:rsid w:val="00D112D6"/>
    <w:rsid w:val="00D117BB"/>
    <w:rsid w:val="00D1194D"/>
    <w:rsid w:val="00D11CBE"/>
    <w:rsid w:val="00D11CD8"/>
    <w:rsid w:val="00D13708"/>
    <w:rsid w:val="00D137EB"/>
    <w:rsid w:val="00D16000"/>
    <w:rsid w:val="00D22FEB"/>
    <w:rsid w:val="00D24164"/>
    <w:rsid w:val="00D24AF9"/>
    <w:rsid w:val="00D24B9B"/>
    <w:rsid w:val="00D2519B"/>
    <w:rsid w:val="00D2695A"/>
    <w:rsid w:val="00D273A2"/>
    <w:rsid w:val="00D27B1A"/>
    <w:rsid w:val="00D3141D"/>
    <w:rsid w:val="00D32B17"/>
    <w:rsid w:val="00D32B78"/>
    <w:rsid w:val="00D3319A"/>
    <w:rsid w:val="00D33E66"/>
    <w:rsid w:val="00D35FF4"/>
    <w:rsid w:val="00D361D1"/>
    <w:rsid w:val="00D36FE1"/>
    <w:rsid w:val="00D40740"/>
    <w:rsid w:val="00D43064"/>
    <w:rsid w:val="00D476AE"/>
    <w:rsid w:val="00D5002B"/>
    <w:rsid w:val="00D52756"/>
    <w:rsid w:val="00D52C26"/>
    <w:rsid w:val="00D5485B"/>
    <w:rsid w:val="00D54D8D"/>
    <w:rsid w:val="00D5773F"/>
    <w:rsid w:val="00D57A37"/>
    <w:rsid w:val="00D6032D"/>
    <w:rsid w:val="00D618CD"/>
    <w:rsid w:val="00D64B20"/>
    <w:rsid w:val="00D67C46"/>
    <w:rsid w:val="00D70500"/>
    <w:rsid w:val="00D710E0"/>
    <w:rsid w:val="00D71CBA"/>
    <w:rsid w:val="00D72135"/>
    <w:rsid w:val="00D7243A"/>
    <w:rsid w:val="00D73384"/>
    <w:rsid w:val="00D735E1"/>
    <w:rsid w:val="00D74B5F"/>
    <w:rsid w:val="00D74C15"/>
    <w:rsid w:val="00D767A7"/>
    <w:rsid w:val="00D775A2"/>
    <w:rsid w:val="00D77625"/>
    <w:rsid w:val="00D77A10"/>
    <w:rsid w:val="00D8090C"/>
    <w:rsid w:val="00D80E17"/>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6348"/>
    <w:rsid w:val="00DA353D"/>
    <w:rsid w:val="00DA546F"/>
    <w:rsid w:val="00DA56AF"/>
    <w:rsid w:val="00DA5E19"/>
    <w:rsid w:val="00DA5FC1"/>
    <w:rsid w:val="00DA7158"/>
    <w:rsid w:val="00DB1B8A"/>
    <w:rsid w:val="00DB320D"/>
    <w:rsid w:val="00DB3E5A"/>
    <w:rsid w:val="00DB4905"/>
    <w:rsid w:val="00DB5542"/>
    <w:rsid w:val="00DB5E90"/>
    <w:rsid w:val="00DB6B48"/>
    <w:rsid w:val="00DC0C5B"/>
    <w:rsid w:val="00DC1985"/>
    <w:rsid w:val="00DC1B38"/>
    <w:rsid w:val="00DC265D"/>
    <w:rsid w:val="00DC5A73"/>
    <w:rsid w:val="00DC6472"/>
    <w:rsid w:val="00DC78A4"/>
    <w:rsid w:val="00DC7B7E"/>
    <w:rsid w:val="00DD0FBE"/>
    <w:rsid w:val="00DD1B6C"/>
    <w:rsid w:val="00DD29D8"/>
    <w:rsid w:val="00DD2FEA"/>
    <w:rsid w:val="00DD38B0"/>
    <w:rsid w:val="00DD597C"/>
    <w:rsid w:val="00DD5DFE"/>
    <w:rsid w:val="00DD6140"/>
    <w:rsid w:val="00DD6574"/>
    <w:rsid w:val="00DD6EAB"/>
    <w:rsid w:val="00DD768A"/>
    <w:rsid w:val="00DD78F4"/>
    <w:rsid w:val="00DD7D39"/>
    <w:rsid w:val="00DD7E93"/>
    <w:rsid w:val="00DE085A"/>
    <w:rsid w:val="00DE0B3A"/>
    <w:rsid w:val="00DE1150"/>
    <w:rsid w:val="00DE1970"/>
    <w:rsid w:val="00DE2E9D"/>
    <w:rsid w:val="00DE311E"/>
    <w:rsid w:val="00DE416F"/>
    <w:rsid w:val="00DE5858"/>
    <w:rsid w:val="00DE59B5"/>
    <w:rsid w:val="00DE602D"/>
    <w:rsid w:val="00DF2BAF"/>
    <w:rsid w:val="00DF2BCD"/>
    <w:rsid w:val="00DF2F43"/>
    <w:rsid w:val="00DF4887"/>
    <w:rsid w:val="00DF48D5"/>
    <w:rsid w:val="00DF4DC0"/>
    <w:rsid w:val="00DF60FF"/>
    <w:rsid w:val="00DF7271"/>
    <w:rsid w:val="00DF7CA0"/>
    <w:rsid w:val="00DF7D96"/>
    <w:rsid w:val="00E031D0"/>
    <w:rsid w:val="00E03805"/>
    <w:rsid w:val="00E03A18"/>
    <w:rsid w:val="00E04677"/>
    <w:rsid w:val="00E06E92"/>
    <w:rsid w:val="00E0767C"/>
    <w:rsid w:val="00E15847"/>
    <w:rsid w:val="00E15FCE"/>
    <w:rsid w:val="00E170A7"/>
    <w:rsid w:val="00E20A57"/>
    <w:rsid w:val="00E22D67"/>
    <w:rsid w:val="00E23DE5"/>
    <w:rsid w:val="00E24FE6"/>
    <w:rsid w:val="00E256B1"/>
    <w:rsid w:val="00E269C1"/>
    <w:rsid w:val="00E26C53"/>
    <w:rsid w:val="00E276FD"/>
    <w:rsid w:val="00E309CA"/>
    <w:rsid w:val="00E31606"/>
    <w:rsid w:val="00E3263E"/>
    <w:rsid w:val="00E3307F"/>
    <w:rsid w:val="00E34AA9"/>
    <w:rsid w:val="00E34D25"/>
    <w:rsid w:val="00E3776C"/>
    <w:rsid w:val="00E37E94"/>
    <w:rsid w:val="00E41CB3"/>
    <w:rsid w:val="00E41ECF"/>
    <w:rsid w:val="00E42B1F"/>
    <w:rsid w:val="00E42FBD"/>
    <w:rsid w:val="00E43C79"/>
    <w:rsid w:val="00E44F52"/>
    <w:rsid w:val="00E47065"/>
    <w:rsid w:val="00E5015D"/>
    <w:rsid w:val="00E5201C"/>
    <w:rsid w:val="00E5236B"/>
    <w:rsid w:val="00E52DF9"/>
    <w:rsid w:val="00E539EE"/>
    <w:rsid w:val="00E53D3E"/>
    <w:rsid w:val="00E53F5D"/>
    <w:rsid w:val="00E55252"/>
    <w:rsid w:val="00E55E65"/>
    <w:rsid w:val="00E576A7"/>
    <w:rsid w:val="00E60437"/>
    <w:rsid w:val="00E60A5C"/>
    <w:rsid w:val="00E620DD"/>
    <w:rsid w:val="00E63FBE"/>
    <w:rsid w:val="00E64E4F"/>
    <w:rsid w:val="00E6627D"/>
    <w:rsid w:val="00E7166E"/>
    <w:rsid w:val="00E73566"/>
    <w:rsid w:val="00E736B2"/>
    <w:rsid w:val="00E73E06"/>
    <w:rsid w:val="00E742C7"/>
    <w:rsid w:val="00E757AE"/>
    <w:rsid w:val="00E76A7D"/>
    <w:rsid w:val="00E77F90"/>
    <w:rsid w:val="00E80B54"/>
    <w:rsid w:val="00E82133"/>
    <w:rsid w:val="00E84660"/>
    <w:rsid w:val="00E8508A"/>
    <w:rsid w:val="00E85365"/>
    <w:rsid w:val="00E8624E"/>
    <w:rsid w:val="00E87C44"/>
    <w:rsid w:val="00E90A97"/>
    <w:rsid w:val="00E91540"/>
    <w:rsid w:val="00E9180B"/>
    <w:rsid w:val="00E919D8"/>
    <w:rsid w:val="00E93086"/>
    <w:rsid w:val="00E95085"/>
    <w:rsid w:val="00EA07F1"/>
    <w:rsid w:val="00EA0911"/>
    <w:rsid w:val="00EA1279"/>
    <w:rsid w:val="00EA13A6"/>
    <w:rsid w:val="00EA273E"/>
    <w:rsid w:val="00EA32A3"/>
    <w:rsid w:val="00EA6AE4"/>
    <w:rsid w:val="00EB0FCF"/>
    <w:rsid w:val="00EB26C1"/>
    <w:rsid w:val="00EB2C0F"/>
    <w:rsid w:val="00EB3239"/>
    <w:rsid w:val="00EB3E19"/>
    <w:rsid w:val="00EB44D3"/>
    <w:rsid w:val="00EB4B53"/>
    <w:rsid w:val="00EB6B50"/>
    <w:rsid w:val="00EB742B"/>
    <w:rsid w:val="00EC03DF"/>
    <w:rsid w:val="00EC08D5"/>
    <w:rsid w:val="00EC2BBA"/>
    <w:rsid w:val="00EC3156"/>
    <w:rsid w:val="00EC36B3"/>
    <w:rsid w:val="00EC3B4F"/>
    <w:rsid w:val="00EC539F"/>
    <w:rsid w:val="00EC6C72"/>
    <w:rsid w:val="00ED0EB3"/>
    <w:rsid w:val="00ED0F74"/>
    <w:rsid w:val="00ED1D6D"/>
    <w:rsid w:val="00ED50B9"/>
    <w:rsid w:val="00ED6130"/>
    <w:rsid w:val="00EE028A"/>
    <w:rsid w:val="00EE0BB0"/>
    <w:rsid w:val="00EE3E7E"/>
    <w:rsid w:val="00EE3FE5"/>
    <w:rsid w:val="00EE46D9"/>
    <w:rsid w:val="00EE72A0"/>
    <w:rsid w:val="00EE76C6"/>
    <w:rsid w:val="00EF1CAB"/>
    <w:rsid w:val="00EF1FC9"/>
    <w:rsid w:val="00EF233A"/>
    <w:rsid w:val="00EF25F6"/>
    <w:rsid w:val="00EF30BF"/>
    <w:rsid w:val="00EF3177"/>
    <w:rsid w:val="00EF34D5"/>
    <w:rsid w:val="00EF69C2"/>
    <w:rsid w:val="00F0081A"/>
    <w:rsid w:val="00F0150B"/>
    <w:rsid w:val="00F029C5"/>
    <w:rsid w:val="00F03A82"/>
    <w:rsid w:val="00F03EF2"/>
    <w:rsid w:val="00F05255"/>
    <w:rsid w:val="00F05974"/>
    <w:rsid w:val="00F10928"/>
    <w:rsid w:val="00F10EEF"/>
    <w:rsid w:val="00F124F8"/>
    <w:rsid w:val="00F12E56"/>
    <w:rsid w:val="00F132F2"/>
    <w:rsid w:val="00F13B1E"/>
    <w:rsid w:val="00F14042"/>
    <w:rsid w:val="00F15727"/>
    <w:rsid w:val="00F16663"/>
    <w:rsid w:val="00F17663"/>
    <w:rsid w:val="00F17C30"/>
    <w:rsid w:val="00F17FC9"/>
    <w:rsid w:val="00F20F9E"/>
    <w:rsid w:val="00F21B35"/>
    <w:rsid w:val="00F22D08"/>
    <w:rsid w:val="00F23025"/>
    <w:rsid w:val="00F2350D"/>
    <w:rsid w:val="00F23EFE"/>
    <w:rsid w:val="00F24BFD"/>
    <w:rsid w:val="00F25D34"/>
    <w:rsid w:val="00F2685D"/>
    <w:rsid w:val="00F2781C"/>
    <w:rsid w:val="00F27836"/>
    <w:rsid w:val="00F305DB"/>
    <w:rsid w:val="00F31A5B"/>
    <w:rsid w:val="00F334E6"/>
    <w:rsid w:val="00F34754"/>
    <w:rsid w:val="00F35A0D"/>
    <w:rsid w:val="00F36A1D"/>
    <w:rsid w:val="00F429B8"/>
    <w:rsid w:val="00F4574B"/>
    <w:rsid w:val="00F4583A"/>
    <w:rsid w:val="00F4593B"/>
    <w:rsid w:val="00F45D12"/>
    <w:rsid w:val="00F46424"/>
    <w:rsid w:val="00F46B9F"/>
    <w:rsid w:val="00F47238"/>
    <w:rsid w:val="00F47254"/>
    <w:rsid w:val="00F47BCB"/>
    <w:rsid w:val="00F5066E"/>
    <w:rsid w:val="00F50737"/>
    <w:rsid w:val="00F50917"/>
    <w:rsid w:val="00F51F59"/>
    <w:rsid w:val="00F52649"/>
    <w:rsid w:val="00F53F1E"/>
    <w:rsid w:val="00F542B5"/>
    <w:rsid w:val="00F54CEB"/>
    <w:rsid w:val="00F56001"/>
    <w:rsid w:val="00F57848"/>
    <w:rsid w:val="00F57F52"/>
    <w:rsid w:val="00F603D4"/>
    <w:rsid w:val="00F605E7"/>
    <w:rsid w:val="00F6095D"/>
    <w:rsid w:val="00F61535"/>
    <w:rsid w:val="00F62C98"/>
    <w:rsid w:val="00F653D4"/>
    <w:rsid w:val="00F65439"/>
    <w:rsid w:val="00F65B11"/>
    <w:rsid w:val="00F665B7"/>
    <w:rsid w:val="00F670EF"/>
    <w:rsid w:val="00F67B53"/>
    <w:rsid w:val="00F700C4"/>
    <w:rsid w:val="00F70192"/>
    <w:rsid w:val="00F70EAB"/>
    <w:rsid w:val="00F71557"/>
    <w:rsid w:val="00F71561"/>
    <w:rsid w:val="00F71C40"/>
    <w:rsid w:val="00F72C92"/>
    <w:rsid w:val="00F80449"/>
    <w:rsid w:val="00F82821"/>
    <w:rsid w:val="00F83DE2"/>
    <w:rsid w:val="00F840C7"/>
    <w:rsid w:val="00F8433B"/>
    <w:rsid w:val="00F84DE5"/>
    <w:rsid w:val="00F8777A"/>
    <w:rsid w:val="00F90FC3"/>
    <w:rsid w:val="00F917A2"/>
    <w:rsid w:val="00F9308E"/>
    <w:rsid w:val="00F949F6"/>
    <w:rsid w:val="00F94D11"/>
    <w:rsid w:val="00F95792"/>
    <w:rsid w:val="00F9599F"/>
    <w:rsid w:val="00F96549"/>
    <w:rsid w:val="00F96557"/>
    <w:rsid w:val="00F96ECE"/>
    <w:rsid w:val="00F97185"/>
    <w:rsid w:val="00FA11B5"/>
    <w:rsid w:val="00FA23F3"/>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B7211"/>
    <w:rsid w:val="00FB7A96"/>
    <w:rsid w:val="00FC1277"/>
    <w:rsid w:val="00FC1AE9"/>
    <w:rsid w:val="00FC1B72"/>
    <w:rsid w:val="00FC2EA0"/>
    <w:rsid w:val="00FC3E34"/>
    <w:rsid w:val="00FC5271"/>
    <w:rsid w:val="00FC7942"/>
    <w:rsid w:val="00FC7C46"/>
    <w:rsid w:val="00FD0677"/>
    <w:rsid w:val="00FD136E"/>
    <w:rsid w:val="00FD144E"/>
    <w:rsid w:val="00FD21FE"/>
    <w:rsid w:val="00FD3FB9"/>
    <w:rsid w:val="00FD53E5"/>
    <w:rsid w:val="00FD5835"/>
    <w:rsid w:val="00FD77B9"/>
    <w:rsid w:val="00FE0866"/>
    <w:rsid w:val="00FE16CC"/>
    <w:rsid w:val="00FE1B3A"/>
    <w:rsid w:val="00FE46F0"/>
    <w:rsid w:val="00FE4863"/>
    <w:rsid w:val="00FE4B83"/>
    <w:rsid w:val="00FE72DD"/>
    <w:rsid w:val="00FE7793"/>
    <w:rsid w:val="00FF0377"/>
    <w:rsid w:val="00FF158A"/>
    <w:rsid w:val="00FF23F4"/>
    <w:rsid w:val="00FF28F0"/>
    <w:rsid w:val="00FF299E"/>
    <w:rsid w:val="00FF2DDC"/>
    <w:rsid w:val="00FF3645"/>
    <w:rsid w:val="00FF3692"/>
    <w:rsid w:val="00FF3E8E"/>
    <w:rsid w:val="00FF5021"/>
    <w:rsid w:val="00FF7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colormenu v:ext="edit" strokecolor="#c00000"/>
    </o:shapedefaults>
    <o:shapelayout v:ext="edit">
      <o:idmap v:ext="edit" data="1"/>
      <o:rules v:ext="edit">
        <o:r id="V:Rule51" type="connector" idref="#_x0000_s1349"/>
        <o:r id="V:Rule52" type="connector" idref="#_x0000_s1682"/>
        <o:r id="V:Rule53" type="connector" idref="#_x0000_s1657"/>
        <o:r id="V:Rule54" type="connector" idref="#_x0000_s1668"/>
        <o:r id="V:Rule55" type="connector" idref="#_x0000_s1666"/>
        <o:r id="V:Rule56" type="connector" idref="#_x0000_s1626"/>
        <o:r id="V:Rule57" type="connector" idref="#_x0000_s1647"/>
        <o:r id="V:Rule58" type="connector" idref="#_x0000_s1652"/>
        <o:r id="V:Rule59" type="connector" idref="#_x0000_s1661"/>
        <o:r id="V:Rule60" type="connector" idref="#_x0000_s1681"/>
        <o:r id="V:Rule61" type="connector" idref="#_x0000_s1648"/>
        <o:r id="V:Rule62" type="connector" idref="#_x0000_s1655"/>
        <o:r id="V:Rule63" type="connector" idref="#_x0000_s1680"/>
        <o:r id="V:Rule64" type="connector" idref="#_x0000_s1670"/>
        <o:r id="V:Rule65" type="connector" idref="#_x0000_s1654"/>
        <o:r id="V:Rule66" type="connector" idref="#_x0000_s1679"/>
        <o:r id="V:Rule67" type="connector" idref="#_x0000_s1684"/>
        <o:r id="V:Rule68" type="connector" idref="#_x0000_s1649"/>
        <o:r id="V:Rule69" type="connector" idref="#_x0000_s1625"/>
        <o:r id="V:Rule70" type="connector" idref="#_x0000_s1672"/>
        <o:r id="V:Rule71" type="connector" idref="#_x0000_s1669"/>
        <o:r id="V:Rule72" type="connector" idref="#_x0000_s1688"/>
        <o:r id="V:Rule73" type="connector" idref="#_x0000_s1345"/>
        <o:r id="V:Rule74" type="connector" idref="#_x0000_s1622"/>
        <o:r id="V:Rule75" type="connector" idref="#_x0000_s1671"/>
        <o:r id="V:Rule76" type="connector" idref="#_x0000_s1350"/>
        <o:r id="V:Rule77" type="connector" idref="#_x0000_s1609"/>
        <o:r id="V:Rule78" type="connector" idref="#_x0000_s1691"/>
        <o:r id="V:Rule79" type="connector" idref="#_x0000_s1653"/>
        <o:r id="V:Rule80" type="connector" idref="#_x0000_s1624"/>
        <o:r id="V:Rule81" type="connector" idref="#_x0000_s1683"/>
        <o:r id="V:Rule82" type="connector" idref="#_x0000_s1692"/>
        <o:r id="V:Rule83" type="connector" idref="#_x0000_s1662"/>
        <o:r id="V:Rule84" type="connector" idref="#_x0000_s1348"/>
        <o:r id="V:Rule85" type="connector" idref="#_x0000_s1627"/>
        <o:r id="V:Rule86" type="connector" idref="#_x0000_s1347"/>
        <o:r id="V:Rule87" type="connector" idref="#_x0000_s1663"/>
        <o:r id="V:Rule88" type="connector" idref="#_x0000_s1689"/>
        <o:r id="V:Rule89" type="connector" idref="#_x0000_s1673"/>
        <o:r id="V:Rule90" type="connector" idref="#_x0000_s1665"/>
        <o:r id="V:Rule91" type="connector" idref="#_x0000_s1687"/>
        <o:r id="V:Rule92" type="connector" idref="#_x0000_s1656"/>
        <o:r id="V:Rule93" type="connector" idref="#_x0000_s1659"/>
        <o:r id="V:Rule94" type="connector" idref="#_x0000_s1685"/>
        <o:r id="V:Rule95" type="connector" idref="#_x0000_s1678"/>
        <o:r id="V:Rule96" type="connector" idref="#_x0000_s1651"/>
        <o:r id="V:Rule97" type="connector" idref="#_x0000_s1346"/>
        <o:r id="V:Rule98" type="connector" idref="#_x0000_s1664"/>
        <o:r id="V:Rule99" type="connector" idref="#_x0000_s1623"/>
        <o:r id="V:Rule100" type="connector" idref="#_x0000_s16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ConsPlusCell">
    <w:name w:val="ConsPlusCell"/>
    <w:uiPriority w:val="99"/>
    <w:rsid w:val="00D1194D"/>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yperlink" Target="mailto:root@adm26.krasnoyarsk.s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73E68-8398-4202-8C12-58C7B6B5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10033</TotalTime>
  <Pages>77</Pages>
  <Words>30563</Words>
  <Characters>174210</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204365</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Смекалова</cp:lastModifiedBy>
  <cp:revision>638</cp:revision>
  <cp:lastPrinted>2018-06-14T09:07:00Z</cp:lastPrinted>
  <dcterms:created xsi:type="dcterms:W3CDTF">2011-09-26T09:12:00Z</dcterms:created>
  <dcterms:modified xsi:type="dcterms:W3CDTF">2018-06-22T07:56:00Z</dcterms:modified>
</cp:coreProperties>
</file>