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4A2250" w:rsidP="00AF664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E520C2">
              <w:rPr>
                <w:rFonts w:ascii="Times New Roman" w:hAnsi="Times New Roman"/>
                <w:sz w:val="20"/>
              </w:rPr>
              <w:t>а 12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 </w:t>
            </w:r>
            <w:r w:rsidR="00AF6643">
              <w:rPr>
                <w:rFonts w:ascii="Times New Roman" w:hAnsi="Times New Roman"/>
                <w:sz w:val="20"/>
              </w:rPr>
              <w:t>первого этажа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sz w:val="20"/>
              </w:rPr>
              <w:t>здания</w:t>
            </w:r>
            <w:r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Pr="004D259A"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266" w:type="dxa"/>
          </w:tcPr>
          <w:p w:rsidR="004A2250" w:rsidRPr="00D46E80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3C3CD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Восточная, д. 28</w:t>
            </w:r>
          </w:p>
          <w:p w:rsidR="00FD5CA3" w:rsidRPr="00D40B3C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E520C2" w:rsidRDefault="00E520C2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E520C2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15,7</w:t>
            </w:r>
          </w:p>
        </w:tc>
        <w:tc>
          <w:tcPr>
            <w:tcW w:w="2610" w:type="dxa"/>
          </w:tcPr>
          <w:p w:rsidR="00FD5CA3" w:rsidRPr="005444AA" w:rsidRDefault="00AF6643" w:rsidP="00E52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AF6643">
              <w:rPr>
                <w:rFonts w:ascii="Times New Roman" w:hAnsi="Times New Roman"/>
                <w:sz w:val="20"/>
              </w:rPr>
              <w:t xml:space="preserve">существление </w:t>
            </w:r>
            <w:r w:rsidR="00E520C2">
              <w:rPr>
                <w:rFonts w:ascii="Times New Roman" w:hAnsi="Times New Roman"/>
                <w:sz w:val="20"/>
              </w:rPr>
              <w:t>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</w:t>
      </w:r>
      <w:r w:rsidR="00E520C2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№</w:t>
      </w:r>
      <w:r w:rsidR="00AF6643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E520C2">
        <w:rPr>
          <w:rFonts w:ascii="Times New Roman" w:hAnsi="Times New Roman"/>
          <w:color w:val="000000"/>
          <w:sz w:val="24"/>
          <w:szCs w:val="24"/>
        </w:rPr>
        <w:t>16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643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E520C2">
        <w:rPr>
          <w:rFonts w:ascii="Times New Roman" w:hAnsi="Times New Roman"/>
          <w:color w:val="000000"/>
          <w:sz w:val="24"/>
          <w:szCs w:val="24"/>
        </w:rPr>
        <w:t>29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F6643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3C3CD8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AF6643" w:rsidRPr="00A45AB1" w:rsidRDefault="00AF6643" w:rsidP="00AF66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45AB1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A45AB1">
        <w:rPr>
          <w:rFonts w:ascii="Times New Roman" w:hAnsi="Times New Roman"/>
          <w:sz w:val="24"/>
          <w:szCs w:val="24"/>
        </w:rPr>
        <w:t xml:space="preserve"> КУМИ</w:t>
      </w:r>
    </w:p>
    <w:p w:rsidR="00AF6643" w:rsidRPr="0015038C" w:rsidRDefault="00AF6643" w:rsidP="00AF6643">
      <w:pPr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Администрации ЗАТО г. Железногорск</w:t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Н.В. Дедова</w:t>
      </w:r>
    </w:p>
    <w:p w:rsidR="009F5034" w:rsidRPr="00EB4EC5" w:rsidRDefault="009F5034" w:rsidP="00AF6643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42" w:rsidRDefault="00DD5542">
      <w:r>
        <w:separator/>
      </w:r>
    </w:p>
  </w:endnote>
  <w:endnote w:type="continuationSeparator" w:id="0">
    <w:p w:rsidR="00DD5542" w:rsidRDefault="00DD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42" w:rsidRDefault="00DD5542">
      <w:r>
        <w:separator/>
      </w:r>
    </w:p>
  </w:footnote>
  <w:footnote w:type="continuationSeparator" w:id="0">
    <w:p w:rsidR="00DD5542" w:rsidRDefault="00DD5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900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900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664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0098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74FD5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86E6F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AF6643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542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20C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8C37-093E-45E3-83A7-C47F7808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21</cp:revision>
  <cp:lastPrinted>2017-11-07T09:15:00Z</cp:lastPrinted>
  <dcterms:created xsi:type="dcterms:W3CDTF">2017-08-03T07:47:00Z</dcterms:created>
  <dcterms:modified xsi:type="dcterms:W3CDTF">2018-11-14T04:27:00Z</dcterms:modified>
</cp:coreProperties>
</file>