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054916">
        <w:rPr>
          <w:rFonts w:ascii="Times New Roman" w:hAnsi="Times New Roman"/>
          <w:szCs w:val="24"/>
        </w:rPr>
        <w:t>22.11.</w:t>
      </w:r>
      <w:r w:rsidR="00A8657C">
        <w:rPr>
          <w:rFonts w:ascii="Times New Roman" w:hAnsi="Times New Roman"/>
          <w:szCs w:val="24"/>
        </w:rPr>
        <w:t>201</w:t>
      </w:r>
      <w:r w:rsidR="00906519">
        <w:rPr>
          <w:rFonts w:ascii="Times New Roman" w:hAnsi="Times New Roman"/>
          <w:szCs w:val="24"/>
        </w:rPr>
        <w:t>6</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054916">
        <w:rPr>
          <w:rFonts w:ascii="Times New Roman" w:hAnsi="Times New Roman"/>
          <w:szCs w:val="24"/>
        </w:rPr>
        <w:t>438</w:t>
      </w:r>
      <w:r w:rsidR="0090651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87E51">
        <w:rPr>
          <w:rFonts w:ascii="Times New Roman" w:hAnsi="Times New Roman"/>
          <w:b/>
          <w:sz w:val="28"/>
          <w:szCs w:val="28"/>
        </w:rPr>
        <w:t>1</w:t>
      </w:r>
      <w:r w:rsidR="00CF791E">
        <w:rPr>
          <w:rFonts w:ascii="Times New Roman" w:hAnsi="Times New Roman"/>
          <w:b/>
          <w:sz w:val="28"/>
          <w:szCs w:val="28"/>
        </w:rPr>
        <w:t>5</w:t>
      </w:r>
      <w:r w:rsidR="00906519">
        <w:rPr>
          <w:rFonts w:ascii="Times New Roman" w:hAnsi="Times New Roman"/>
          <w:b/>
          <w:sz w:val="28"/>
          <w:szCs w:val="28"/>
        </w:rPr>
        <w:t>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w:t>
      </w:r>
      <w:r w:rsidR="00F979DB">
        <w:rPr>
          <w:rFonts w:ascii="Times New Roman" w:hAnsi="Times New Roman"/>
          <w:sz w:val="28"/>
          <w:szCs w:val="28"/>
        </w:rPr>
        <w:t xml:space="preserve">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906519">
        <w:rPr>
          <w:rFonts w:ascii="Times New Roman" w:hAnsi="Times New Roman"/>
          <w:sz w:val="24"/>
          <w:szCs w:val="24"/>
        </w:rPr>
        <w:t>6</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Администрации ЗАТО г.Железногорск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B3C6D">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AB3C6D">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687E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7C1686">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D75602">
        <w:rPr>
          <w:rFonts w:ascii="Times New Roman" w:hAnsi="Times New Roman"/>
          <w:sz w:val="24"/>
          <w:szCs w:val="24"/>
        </w:rPr>
        <w:t xml:space="preserve"> </w:t>
      </w:r>
      <w:r w:rsidRPr="009359AE">
        <w:rPr>
          <w:rFonts w:ascii="Times New Roman" w:hAnsi="Times New Roman"/>
          <w:sz w:val="24"/>
          <w:szCs w:val="24"/>
        </w:rPr>
        <w:t>Железногорск от 16.11.2010 №</w:t>
      </w:r>
      <w:r w:rsidR="00CF791E">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CF791E">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1175A0">
        <w:rPr>
          <w:rFonts w:ascii="Times New Roman" w:hAnsi="Times New Roman"/>
          <w:sz w:val="24"/>
          <w:szCs w:val="24"/>
        </w:rPr>
        <w:t>муниципального образования «Закрытое административно-территориальное образование</w:t>
      </w:r>
      <w:r w:rsidRPr="009359AE">
        <w:rPr>
          <w:rFonts w:ascii="Times New Roman" w:hAnsi="Times New Roman"/>
          <w:sz w:val="24"/>
          <w:szCs w:val="24"/>
        </w:rPr>
        <w:t xml:space="preserve"> Железногорск </w:t>
      </w:r>
      <w:r w:rsidR="001175A0">
        <w:rPr>
          <w:rFonts w:ascii="Times New Roman" w:hAnsi="Times New Roman"/>
          <w:sz w:val="24"/>
          <w:szCs w:val="24"/>
        </w:rPr>
        <w:t xml:space="preserve">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w:t>
      </w:r>
      <w:r w:rsidR="001175A0">
        <w:rPr>
          <w:rFonts w:ascii="Times New Roman" w:hAnsi="Times New Roman"/>
          <w:b/>
          <w:sz w:val="24"/>
          <w:szCs w:val="24"/>
        </w:rPr>
        <w:t>а</w:t>
      </w:r>
      <w:r w:rsidRPr="009359AE">
        <w:rPr>
          <w:rFonts w:ascii="Times New Roman" w:hAnsi="Times New Roman"/>
          <w:b/>
          <w:sz w:val="24"/>
          <w:szCs w:val="24"/>
        </w:rPr>
        <w:t xml:space="preserve">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1A0DD8">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FE1BEB">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687E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687E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7C1686">
        <w:rPr>
          <w:rFonts w:ascii="Times New Roman" w:hAnsi="Times New Roman"/>
          <w:sz w:val="24"/>
          <w:szCs w:val="24"/>
        </w:rPr>
        <w:t>«</w:t>
      </w:r>
      <w:r w:rsidRPr="009359AE">
        <w:rPr>
          <w:rFonts w:ascii="Times New Roman" w:hAnsi="Times New Roman"/>
          <w:sz w:val="24"/>
          <w:szCs w:val="24"/>
        </w:rPr>
        <w:t>шагом аукциона</w:t>
      </w:r>
      <w:r w:rsidR="007C1686">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CF791E" w:rsidRPr="00CF791E">
        <w:rPr>
          <w:rFonts w:ascii="Times New Roman" w:hAnsi="Times New Roman"/>
          <w:sz w:val="24"/>
          <w:szCs w:val="24"/>
        </w:rPr>
        <w:t>21</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E4660">
        <w:rPr>
          <w:rFonts w:ascii="Times New Roman" w:hAnsi="Times New Roman"/>
          <w:sz w:val="24"/>
          <w:szCs w:val="24"/>
        </w:rPr>
        <w:t>«</w:t>
      </w:r>
      <w:r w:rsidRPr="009359AE">
        <w:rPr>
          <w:rFonts w:ascii="Times New Roman" w:hAnsi="Times New Roman"/>
          <w:sz w:val="24"/>
          <w:szCs w:val="24"/>
        </w:rPr>
        <w:t>шаг аукциона</w:t>
      </w:r>
      <w:r w:rsidR="005E4660">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1175A0">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6D71D0">
        <w:rPr>
          <w:rFonts w:ascii="Times New Roman" w:hAnsi="Times New Roman"/>
          <w:sz w:val="24"/>
          <w:szCs w:val="24"/>
        </w:rPr>
        <w:t>8</w:t>
      </w:r>
      <w:r w:rsidR="00315B8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FE1BEB">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F029C5">
        <w:rPr>
          <w:rFonts w:ascii="Times New Roman" w:hAnsi="Times New Roman"/>
          <w:sz w:val="24"/>
          <w:szCs w:val="24"/>
        </w:rPr>
        <w:t>1</w:t>
      </w:r>
      <w:r w:rsidR="006D71D0">
        <w:rPr>
          <w:rFonts w:ascii="Times New Roman" w:hAnsi="Times New Roman"/>
          <w:sz w:val="24"/>
          <w:szCs w:val="24"/>
        </w:rPr>
        <w:t>6</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C8648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15B8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5CA3"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165CA3" w:rsidRPr="00291B04"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165CA3" w:rsidRDefault="00165CA3"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906519" w:rsidRDefault="00906519"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sidR="00315B85">
        <w:rPr>
          <w:rFonts w:ascii="Times New Roman" w:hAnsi="Times New Roman"/>
          <w:sz w:val="24"/>
          <w:szCs w:val="24"/>
        </w:rPr>
        <w:t>1</w:t>
      </w:r>
      <w:r>
        <w:rPr>
          <w:rFonts w:ascii="Times New Roman" w:hAnsi="Times New Roman"/>
          <w:sz w:val="24"/>
          <w:szCs w:val="24"/>
        </w:rPr>
        <w:t xml:space="preserve"> л</w:t>
      </w:r>
      <w:r w:rsidR="00CF791E"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 л</w:t>
      </w:r>
      <w:r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21</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291B04">
        <w:rPr>
          <w:rFonts w:ascii="Times New Roman" w:hAnsi="Times New Roman"/>
          <w:sz w:val="24"/>
          <w:szCs w:val="24"/>
        </w:rPr>
        <w:t xml:space="preserve"> – на 1</w:t>
      </w:r>
      <w:r>
        <w:rPr>
          <w:rFonts w:ascii="Times New Roman" w:hAnsi="Times New Roman"/>
          <w:sz w:val="24"/>
          <w:szCs w:val="24"/>
        </w:rPr>
        <w:t>1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E51">
        <w:rPr>
          <w:rFonts w:ascii="Times New Roman" w:hAnsi="Times New Roman"/>
          <w:color w:val="000000"/>
        </w:rPr>
        <w:t xml:space="preserve"> 1</w:t>
      </w:r>
      <w:r w:rsidR="00CF791E">
        <w:rPr>
          <w:rFonts w:ascii="Times New Roman" w:hAnsi="Times New Roman"/>
          <w:color w:val="000000"/>
        </w:rPr>
        <w:t>5</w:t>
      </w:r>
      <w:r w:rsidR="00D441DA">
        <w:rPr>
          <w:rFonts w:ascii="Times New Roman" w:hAnsi="Times New Roman"/>
          <w:color w:val="000000"/>
        </w:rPr>
        <w:t>1</w:t>
      </w:r>
    </w:p>
    <w:p w:rsidR="001C6F31" w:rsidRPr="00D441DA"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D441DA">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06519"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06519" w:rsidRPr="009359AE"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906519" w:rsidRDefault="00906519"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Кочергина </w:t>
            </w:r>
            <w:r w:rsidR="008C3102" w:rsidRPr="009359AE">
              <w:rPr>
                <w:rFonts w:ascii="Times New Roman" w:hAnsi="Times New Roman"/>
                <w:sz w:val="24"/>
                <w:szCs w:val="24"/>
              </w:rPr>
              <w:t>Светлана Миха</w:t>
            </w:r>
            <w:r w:rsidR="00EF233A">
              <w:rPr>
                <w:rFonts w:ascii="Times New Roman" w:hAnsi="Times New Roman"/>
                <w:sz w:val="24"/>
                <w:szCs w:val="24"/>
              </w:rPr>
              <w:t>йловна тел.:</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8 (3919) 76-56-29;</w:t>
            </w:r>
          </w:p>
          <w:p w:rsidR="00D441DA" w:rsidRDefault="00D441DA" w:rsidP="00D441DA">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D441DA" w:rsidP="00D441DA">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тел.</w:t>
            </w:r>
            <w:r w:rsidR="00EB742B">
              <w:rPr>
                <w:rFonts w:ascii="Times New Roman" w:hAnsi="Times New Roman"/>
                <w:sz w:val="24"/>
                <w:szCs w:val="24"/>
              </w:rPr>
              <w:t>:</w:t>
            </w:r>
            <w:r w:rsidR="008C3102" w:rsidRPr="009359AE">
              <w:rPr>
                <w:rFonts w:ascii="Times New Roman" w:hAnsi="Times New Roman"/>
                <w:sz w:val="24"/>
                <w:szCs w:val="24"/>
              </w:rPr>
              <w:t xml:space="preserve"> 8 (391</w:t>
            </w:r>
            <w:r w:rsidR="00EB742B">
              <w:rPr>
                <w:rFonts w:ascii="Times New Roman" w:hAnsi="Times New Roman"/>
                <w:sz w:val="24"/>
                <w:szCs w:val="24"/>
              </w:rPr>
              <w:t>9</w:t>
            </w:r>
            <w:r w:rsidR="008C3102"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BD4D41">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1337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1337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687E51" w:rsidRPr="00687E51" w:rsidRDefault="00450FCD" w:rsidP="00687E51">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687E51">
              <w:rPr>
                <w:rFonts w:ascii="Times New Roman" w:hAnsi="Times New Roman"/>
                <w:b/>
                <w:sz w:val="24"/>
                <w:szCs w:val="24"/>
              </w:rPr>
              <w:t xml:space="preserve"> </w:t>
            </w:r>
            <w:r w:rsidR="00687E51" w:rsidRPr="00687E51">
              <w:rPr>
                <w:rFonts w:ascii="Times New Roman" w:hAnsi="Times New Roman"/>
                <w:sz w:val="24"/>
                <w:szCs w:val="24"/>
              </w:rPr>
              <w:t>комната 5 (согласно кадастрового паспорта помещения от 16.05.2011) нежилого помещения с кадастровым номером 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w:t>
            </w:r>
            <w:r w:rsidR="00687E51" w:rsidRPr="00687E51">
              <w:rPr>
                <w:rFonts w:ascii="Times New Roman" w:hAnsi="Times New Roman"/>
                <w:sz w:val="24"/>
                <w:szCs w:val="24"/>
              </w:rPr>
              <w:t xml:space="preserve">Железногорск, ул. Советской Армии, д. 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 (объект 1).</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687E51">
              <w:rPr>
                <w:rFonts w:ascii="Times New Roman" w:hAnsi="Times New Roman"/>
                <w:spacing w:val="10"/>
                <w:sz w:val="24"/>
                <w:szCs w:val="24"/>
              </w:rPr>
              <w:t>19,6</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55DD9">
              <w:rPr>
                <w:rFonts w:ascii="Times New Roman" w:hAnsi="Times New Roman"/>
                <w:sz w:val="24"/>
                <w:szCs w:val="24"/>
              </w:rPr>
              <w:t>Железногорск от 25.07.2008 №</w:t>
            </w:r>
            <w:r w:rsidR="00687E51">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w:t>
            </w:r>
            <w:r w:rsidR="00D75602">
              <w:rPr>
                <w:rFonts w:ascii="Times New Roman" w:hAnsi="Times New Roman"/>
                <w:sz w:val="24"/>
                <w:szCs w:val="24"/>
              </w:rPr>
              <w:t xml:space="preserve"> </w:t>
            </w:r>
            <w:r w:rsidRPr="00840913">
              <w:rPr>
                <w:rFonts w:ascii="Times New Roman" w:hAnsi="Times New Roman"/>
                <w:sz w:val="24"/>
                <w:szCs w:val="24"/>
              </w:rPr>
              <w:t>-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7E51">
              <w:rPr>
                <w:rFonts w:ascii="Times New Roman" w:hAnsi="Times New Roman"/>
                <w:sz w:val="24"/>
                <w:szCs w:val="24"/>
              </w:rPr>
              <w:t>3</w:t>
            </w:r>
            <w:r w:rsidR="00133513">
              <w:rPr>
                <w:rFonts w:ascii="Times New Roman" w:hAnsi="Times New Roman"/>
                <w:sz w:val="24"/>
                <w:szCs w:val="24"/>
              </w:rPr>
              <w:t> </w:t>
            </w:r>
            <w:r w:rsidR="00687E51">
              <w:rPr>
                <w:rFonts w:ascii="Times New Roman" w:hAnsi="Times New Roman"/>
                <w:sz w:val="24"/>
                <w:szCs w:val="24"/>
              </w:rPr>
              <w:t>332</w:t>
            </w:r>
            <w:r w:rsidR="00133513">
              <w:rPr>
                <w:rFonts w:ascii="Times New Roman" w:hAnsi="Times New Roman"/>
                <w:sz w:val="24"/>
                <w:szCs w:val="24"/>
              </w:rPr>
              <w:t>,</w:t>
            </w:r>
            <w:r w:rsidR="00687E51">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F217A2">
              <w:rPr>
                <w:rFonts w:ascii="Times New Roman" w:hAnsi="Times New Roman"/>
                <w:sz w:val="24"/>
                <w:szCs w:val="24"/>
              </w:rPr>
              <w:t>:</w:t>
            </w:r>
            <w:r w:rsidRPr="00155DD9">
              <w:rPr>
                <w:rFonts w:ascii="Times New Roman" w:hAnsi="Times New Roman"/>
                <w:sz w:val="24"/>
                <w:szCs w:val="24"/>
              </w:rPr>
              <w:t xml:space="preserve"> </w:t>
            </w:r>
            <w:r w:rsidR="00687E51">
              <w:rPr>
                <w:rFonts w:ascii="Times New Roman" w:hAnsi="Times New Roman"/>
                <w:sz w:val="24"/>
                <w:szCs w:val="24"/>
              </w:rPr>
              <w:t>166,60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687E51" w:rsidRPr="00687E51" w:rsidRDefault="009F3DB7" w:rsidP="00687E51">
            <w:pPr>
              <w:spacing w:after="0"/>
              <w:jc w:val="both"/>
              <w:rPr>
                <w:rFonts w:ascii="Times New Roman" w:hAnsi="Times New Roman"/>
                <w:spacing w:val="10"/>
                <w:sz w:val="24"/>
                <w:szCs w:val="24"/>
              </w:rPr>
            </w:pPr>
            <w:r w:rsidRPr="00687E51">
              <w:rPr>
                <w:rFonts w:ascii="Times New Roman" w:hAnsi="Times New Roman"/>
                <w:b/>
                <w:sz w:val="24"/>
                <w:szCs w:val="24"/>
              </w:rPr>
              <w:t xml:space="preserve">- лот № </w:t>
            </w:r>
            <w:r w:rsidR="00B868CA" w:rsidRPr="00687E51">
              <w:rPr>
                <w:rFonts w:ascii="Times New Roman" w:hAnsi="Times New Roman"/>
                <w:b/>
                <w:sz w:val="24"/>
                <w:szCs w:val="24"/>
              </w:rPr>
              <w:t>2</w:t>
            </w:r>
            <w:r w:rsidRPr="00687E51">
              <w:rPr>
                <w:rFonts w:ascii="Times New Roman" w:hAnsi="Times New Roman"/>
                <w:b/>
                <w:sz w:val="24"/>
                <w:szCs w:val="24"/>
              </w:rPr>
              <w:t>:</w:t>
            </w:r>
            <w:r w:rsidR="00687E51" w:rsidRPr="00687E51">
              <w:rPr>
                <w:rFonts w:ascii="Times New Roman" w:hAnsi="Times New Roman"/>
                <w:b/>
                <w:sz w:val="24"/>
                <w:szCs w:val="24"/>
              </w:rPr>
              <w:t xml:space="preserve"> </w:t>
            </w:r>
            <w:r w:rsidR="00687E51" w:rsidRPr="00687E51">
              <w:rPr>
                <w:rFonts w:ascii="Times New Roman" w:hAnsi="Times New Roman"/>
                <w:sz w:val="24"/>
                <w:szCs w:val="24"/>
              </w:rPr>
              <w:t xml:space="preserve">комната 11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687E51" w:rsidRPr="00687E51">
              <w:rPr>
                <w:rFonts w:ascii="Times New Roman" w:hAnsi="Times New Roman"/>
                <w:sz w:val="24"/>
                <w:szCs w:val="24"/>
              </w:rPr>
              <w:t>Железногорск, ул. Советской Армии, д.</w:t>
            </w:r>
            <w:r w:rsidR="00F0163D">
              <w:rPr>
                <w:rFonts w:ascii="Times New Roman" w:hAnsi="Times New Roman"/>
                <w:sz w:val="24"/>
                <w:szCs w:val="24"/>
              </w:rPr>
              <w:t xml:space="preserve"> </w:t>
            </w:r>
            <w:r w:rsidR="00687E51" w:rsidRPr="00687E51">
              <w:rPr>
                <w:rFonts w:ascii="Times New Roman" w:hAnsi="Times New Roman"/>
                <w:sz w:val="24"/>
                <w:szCs w:val="24"/>
              </w:rPr>
              <w:t xml:space="preserve">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w:t>
            </w:r>
            <w:r w:rsidR="00687E51" w:rsidRPr="00687E51">
              <w:rPr>
                <w:rFonts w:ascii="Times New Roman" w:hAnsi="Times New Roman"/>
                <w:spacing w:val="10"/>
                <w:sz w:val="24"/>
                <w:szCs w:val="24"/>
              </w:rPr>
              <w:t xml:space="preserve"> (объект 2).</w:t>
            </w:r>
          </w:p>
          <w:p w:rsidR="00687E51" w:rsidRPr="00687E51" w:rsidRDefault="00687E51" w:rsidP="00687E51">
            <w:pPr>
              <w:spacing w:after="0"/>
              <w:jc w:val="both"/>
              <w:rPr>
                <w:rFonts w:ascii="Times New Roman" w:hAnsi="Times New Roman"/>
                <w:bCs/>
                <w:sz w:val="24"/>
                <w:szCs w:val="24"/>
              </w:rPr>
            </w:pPr>
            <w:r w:rsidRPr="00687E51">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687E51" w:rsidRPr="00687E51" w:rsidRDefault="00687E51" w:rsidP="00687E51">
            <w:pPr>
              <w:spacing w:after="0"/>
              <w:jc w:val="both"/>
              <w:rPr>
                <w:rFonts w:ascii="Times New Roman" w:hAnsi="Times New Roman"/>
                <w:spacing w:val="10"/>
                <w:sz w:val="24"/>
                <w:szCs w:val="24"/>
              </w:rPr>
            </w:pPr>
            <w:r w:rsidRPr="00687E51">
              <w:rPr>
                <w:rFonts w:ascii="Times New Roman" w:hAnsi="Times New Roman"/>
                <w:spacing w:val="10"/>
                <w:sz w:val="24"/>
                <w:szCs w:val="24"/>
              </w:rPr>
              <w:t>Общая площадь объекта: 21,6 кв.м.</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Срок аренды: 5 (пять) лет.</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sidR="00140203">
              <w:rPr>
                <w:rFonts w:ascii="Times New Roman" w:hAnsi="Times New Roman"/>
                <w:sz w:val="24"/>
                <w:szCs w:val="24"/>
              </w:rPr>
              <w:t xml:space="preserve"> </w:t>
            </w:r>
            <w:r w:rsidRPr="00687E51">
              <w:rPr>
                <w:rFonts w:ascii="Times New Roman" w:hAnsi="Times New Roman"/>
                <w:sz w:val="24"/>
                <w:szCs w:val="24"/>
              </w:rPr>
              <w:t>1257П.</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bCs/>
                <w:sz w:val="24"/>
                <w:szCs w:val="24"/>
              </w:rPr>
              <w:t xml:space="preserve">Целевое назначение </w:t>
            </w:r>
            <w:r w:rsidRPr="00687E51">
              <w:rPr>
                <w:rFonts w:ascii="Times New Roman" w:hAnsi="Times New Roman"/>
                <w:sz w:val="24"/>
                <w:szCs w:val="24"/>
              </w:rPr>
              <w:t>объекта: административно - бытовое и торговое (кроме торговли продовольственной группой товаров).</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687E51">
              <w:rPr>
                <w:rFonts w:ascii="Times New Roman" w:hAnsi="Times New Roman"/>
                <w:sz w:val="24"/>
                <w:szCs w:val="24"/>
              </w:rPr>
              <w:t>составляет (без НДС): 3 672,00 руб.</w:t>
            </w:r>
          </w:p>
          <w:p w:rsidR="00687E51" w:rsidRPr="00687E51" w:rsidRDefault="00687E51" w:rsidP="00687E51">
            <w:pPr>
              <w:spacing w:after="0"/>
              <w:jc w:val="both"/>
              <w:rPr>
                <w:rFonts w:ascii="Times New Roman" w:hAnsi="Times New Roman"/>
                <w:color w:val="000000"/>
                <w:sz w:val="24"/>
                <w:szCs w:val="24"/>
              </w:rPr>
            </w:pPr>
            <w:r w:rsidRPr="00687E51">
              <w:rPr>
                <w:rFonts w:ascii="Times New Roman" w:hAnsi="Times New Roman"/>
                <w:sz w:val="24"/>
                <w:szCs w:val="24"/>
              </w:rPr>
              <w:t>Шаг аукциона</w:t>
            </w:r>
            <w:r w:rsidR="00383602">
              <w:rPr>
                <w:rFonts w:ascii="Times New Roman" w:hAnsi="Times New Roman"/>
                <w:sz w:val="24"/>
                <w:szCs w:val="24"/>
              </w:rPr>
              <w:t>:</w:t>
            </w:r>
            <w:r w:rsidRPr="00687E51">
              <w:rPr>
                <w:rFonts w:ascii="Times New Roman" w:hAnsi="Times New Roman"/>
                <w:sz w:val="24"/>
                <w:szCs w:val="24"/>
              </w:rPr>
              <w:t xml:space="preserve"> 183,6 руб.</w:t>
            </w:r>
          </w:p>
          <w:p w:rsidR="00140203" w:rsidRPr="00140203" w:rsidRDefault="009F3DB7" w:rsidP="00140203">
            <w:pPr>
              <w:spacing w:after="0"/>
              <w:jc w:val="both"/>
              <w:rPr>
                <w:rFonts w:ascii="Times New Roman" w:hAnsi="Times New Roman"/>
                <w:spacing w:val="10"/>
                <w:sz w:val="24"/>
                <w:szCs w:val="24"/>
              </w:rPr>
            </w:pPr>
            <w:r w:rsidRPr="00140203">
              <w:rPr>
                <w:rFonts w:ascii="Times New Roman" w:hAnsi="Times New Roman"/>
                <w:b/>
                <w:sz w:val="24"/>
                <w:szCs w:val="24"/>
              </w:rPr>
              <w:t xml:space="preserve">- лот № </w:t>
            </w:r>
            <w:r w:rsidR="00B868CA" w:rsidRPr="00140203">
              <w:rPr>
                <w:rFonts w:ascii="Times New Roman" w:hAnsi="Times New Roman"/>
                <w:b/>
                <w:sz w:val="24"/>
                <w:szCs w:val="24"/>
              </w:rPr>
              <w:t>3</w:t>
            </w:r>
            <w:r w:rsidRPr="00140203">
              <w:rPr>
                <w:rFonts w:ascii="Times New Roman" w:hAnsi="Times New Roman"/>
                <w:b/>
                <w:sz w:val="24"/>
                <w:szCs w:val="24"/>
              </w:rPr>
              <w:t>:</w:t>
            </w:r>
            <w:r w:rsidR="00140203">
              <w:rPr>
                <w:b/>
              </w:rPr>
              <w:t xml:space="preserve"> </w:t>
            </w:r>
            <w:r w:rsidR="00140203" w:rsidRPr="00140203">
              <w:rPr>
                <w:rFonts w:ascii="Times New Roman" w:hAnsi="Times New Roman"/>
                <w:sz w:val="24"/>
                <w:szCs w:val="24"/>
              </w:rPr>
              <w:t xml:space="preserve">комнаты 15, 16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140203" w:rsidRPr="00140203">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140203" w:rsidRPr="00140203">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140203" w:rsidRPr="00140203">
              <w:rPr>
                <w:rFonts w:ascii="Times New Roman" w:hAnsi="Times New Roman"/>
                <w:sz w:val="24"/>
                <w:szCs w:val="24"/>
              </w:rPr>
              <w:t xml:space="preserve">Железногорск, ул. Советской Армии, д. 30, </w:t>
            </w:r>
            <w:proofErr w:type="spellStart"/>
            <w:r w:rsidR="00140203" w:rsidRPr="00140203">
              <w:rPr>
                <w:rFonts w:ascii="Times New Roman" w:hAnsi="Times New Roman"/>
                <w:sz w:val="24"/>
                <w:szCs w:val="24"/>
              </w:rPr>
              <w:t>пом</w:t>
            </w:r>
            <w:proofErr w:type="spellEnd"/>
            <w:r w:rsidR="00140203" w:rsidRPr="00140203">
              <w:rPr>
                <w:rFonts w:ascii="Times New Roman" w:hAnsi="Times New Roman"/>
                <w:sz w:val="24"/>
                <w:szCs w:val="24"/>
              </w:rPr>
              <w:t>. 13</w:t>
            </w:r>
            <w:r w:rsidR="00140203" w:rsidRPr="00140203">
              <w:rPr>
                <w:rFonts w:ascii="Times New Roman" w:hAnsi="Times New Roman"/>
                <w:spacing w:val="10"/>
                <w:sz w:val="24"/>
                <w:szCs w:val="24"/>
              </w:rPr>
              <w:t xml:space="preserve"> (объект 3).</w:t>
            </w:r>
          </w:p>
          <w:p w:rsidR="00140203" w:rsidRPr="00140203" w:rsidRDefault="00140203" w:rsidP="00140203">
            <w:pPr>
              <w:spacing w:after="0"/>
              <w:jc w:val="both"/>
              <w:rPr>
                <w:rFonts w:ascii="Times New Roman" w:hAnsi="Times New Roman"/>
                <w:bCs/>
                <w:sz w:val="24"/>
                <w:szCs w:val="24"/>
              </w:rPr>
            </w:pPr>
            <w:r w:rsidRPr="00140203">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sz w:val="24"/>
                <w:szCs w:val="24"/>
              </w:rPr>
            </w:pPr>
            <w:r w:rsidRPr="00140203">
              <w:rPr>
                <w:rFonts w:ascii="Times New Roman" w:hAnsi="Times New Roman"/>
                <w:spacing w:val="10"/>
                <w:sz w:val="24"/>
                <w:szCs w:val="24"/>
              </w:rPr>
              <w:t>Общая площадь объекта: 15,1 кв.м.</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Срок аренды: 5 (пять) лет.</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40203">
              <w:rPr>
                <w:rFonts w:ascii="Times New Roman" w:hAnsi="Times New Roman"/>
                <w:sz w:val="24"/>
                <w:szCs w:val="24"/>
              </w:rPr>
              <w:t>Железногорск от 25.07.2008 №</w:t>
            </w:r>
            <w:r>
              <w:rPr>
                <w:rFonts w:ascii="Times New Roman" w:hAnsi="Times New Roman"/>
                <w:sz w:val="24"/>
                <w:szCs w:val="24"/>
              </w:rPr>
              <w:t xml:space="preserve"> </w:t>
            </w:r>
            <w:r w:rsidRPr="00140203">
              <w:rPr>
                <w:rFonts w:ascii="Times New Roman" w:hAnsi="Times New Roman"/>
                <w:sz w:val="24"/>
                <w:szCs w:val="24"/>
              </w:rPr>
              <w:t>1257П.</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bCs/>
                <w:sz w:val="24"/>
                <w:szCs w:val="24"/>
              </w:rPr>
              <w:t xml:space="preserve">Целевое назначение </w:t>
            </w:r>
            <w:r w:rsidRPr="00140203">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Начальная (минимальная) цена договора (лота) составляет (без НДС): 2 567,00 руб.</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Шаг аукциона</w:t>
            </w:r>
            <w:r w:rsidR="00383602">
              <w:rPr>
                <w:rFonts w:ascii="Times New Roman" w:hAnsi="Times New Roman"/>
                <w:sz w:val="24"/>
                <w:szCs w:val="24"/>
              </w:rPr>
              <w:t>:</w:t>
            </w:r>
            <w:r w:rsidRPr="00140203">
              <w:rPr>
                <w:rFonts w:ascii="Times New Roman" w:hAnsi="Times New Roman"/>
                <w:sz w:val="24"/>
                <w:szCs w:val="24"/>
              </w:rPr>
              <w:t xml:space="preserve"> 128,35 руб.</w:t>
            </w:r>
          </w:p>
          <w:p w:rsidR="00140203" w:rsidRPr="00140203" w:rsidRDefault="00133513" w:rsidP="00140203">
            <w:pPr>
              <w:spacing w:after="0"/>
              <w:jc w:val="both"/>
              <w:rPr>
                <w:rFonts w:ascii="Times New Roman" w:hAnsi="Times New Roman"/>
                <w:spacing w:val="10"/>
              </w:rPr>
            </w:pPr>
            <w:r w:rsidRPr="00140203">
              <w:rPr>
                <w:rFonts w:ascii="Times New Roman" w:hAnsi="Times New Roman"/>
                <w:b/>
                <w:sz w:val="24"/>
                <w:szCs w:val="24"/>
              </w:rPr>
              <w:lastRenderedPageBreak/>
              <w:t>- лот № 4:</w:t>
            </w:r>
            <w:r w:rsidR="00140203">
              <w:rPr>
                <w:b/>
                <w:sz w:val="24"/>
                <w:szCs w:val="24"/>
              </w:rPr>
              <w:t xml:space="preserve"> </w:t>
            </w:r>
            <w:r w:rsidR="00140203" w:rsidRPr="00140203">
              <w:rPr>
                <w:rFonts w:ascii="Times New Roman" w:hAnsi="Times New Roman"/>
              </w:rPr>
              <w:t xml:space="preserve">комната 26 (согласно кадастрового паспорта помещения от 16.05.2011) нежилого помещения с кадастровым номером </w:t>
            </w:r>
            <w:r w:rsidR="00DE379E" w:rsidRPr="00687E51">
              <w:rPr>
                <w:rFonts w:ascii="Times New Roman" w:hAnsi="Times New Roman"/>
                <w:sz w:val="24"/>
                <w:szCs w:val="24"/>
              </w:rPr>
              <w:t>24:58:0000000:</w:t>
            </w:r>
            <w:r w:rsidR="00DE379E">
              <w:rPr>
                <w:rFonts w:ascii="Times New Roman" w:hAnsi="Times New Roman"/>
                <w:sz w:val="24"/>
                <w:szCs w:val="24"/>
              </w:rPr>
              <w:t>10712</w:t>
            </w:r>
            <w:r w:rsidR="00140203" w:rsidRPr="00140203">
              <w:rPr>
                <w:rFonts w:ascii="Times New Roman" w:hAnsi="Times New Roman"/>
              </w:rPr>
              <w:t xml:space="preserve">, этаж 2, расположенного по адресу: </w:t>
            </w:r>
            <w:r w:rsidR="003133E2">
              <w:rPr>
                <w:rFonts w:ascii="Times New Roman" w:hAnsi="Times New Roman"/>
              </w:rPr>
              <w:t xml:space="preserve">Российская Федерация. </w:t>
            </w:r>
            <w:r w:rsidR="00140203" w:rsidRPr="00140203">
              <w:rPr>
                <w:rFonts w:ascii="Times New Roman" w:hAnsi="Times New Roman"/>
              </w:rPr>
              <w:t>Красноярский край, ЗАТО Железногорск, г.</w:t>
            </w:r>
            <w:r w:rsidR="00906519">
              <w:rPr>
                <w:rFonts w:ascii="Times New Roman" w:hAnsi="Times New Roman"/>
              </w:rPr>
              <w:t xml:space="preserve"> </w:t>
            </w:r>
            <w:r w:rsidR="00140203" w:rsidRPr="00140203">
              <w:rPr>
                <w:rFonts w:ascii="Times New Roman" w:hAnsi="Times New Roman"/>
              </w:rPr>
              <w:t xml:space="preserve">Железногорск, ул. Советской Армии, д. 30, </w:t>
            </w:r>
            <w:proofErr w:type="spellStart"/>
            <w:r w:rsidR="00140203" w:rsidRPr="00140203">
              <w:rPr>
                <w:rFonts w:ascii="Times New Roman" w:hAnsi="Times New Roman"/>
              </w:rPr>
              <w:t>пом</w:t>
            </w:r>
            <w:proofErr w:type="spellEnd"/>
            <w:r w:rsidR="00140203" w:rsidRPr="00140203">
              <w:rPr>
                <w:rFonts w:ascii="Times New Roman" w:hAnsi="Times New Roman"/>
              </w:rPr>
              <w:t>. 13</w:t>
            </w:r>
            <w:r w:rsidR="00140203" w:rsidRPr="00140203">
              <w:rPr>
                <w:rFonts w:ascii="Times New Roman" w:hAnsi="Times New Roman"/>
                <w:spacing w:val="10"/>
              </w:rPr>
              <w:t xml:space="preserve"> (объект 4).</w:t>
            </w:r>
          </w:p>
          <w:p w:rsidR="00140203" w:rsidRPr="00140203" w:rsidRDefault="00140203" w:rsidP="00140203">
            <w:pPr>
              <w:spacing w:after="0"/>
              <w:jc w:val="both"/>
              <w:rPr>
                <w:rFonts w:ascii="Times New Roman" w:hAnsi="Times New Roman"/>
                <w:bCs/>
              </w:rPr>
            </w:pPr>
            <w:r w:rsidRPr="00140203">
              <w:rPr>
                <w:rFonts w:ascii="Times New Roman" w:hAnsi="Times New Roman"/>
                <w:bCs/>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rPr>
            </w:pPr>
            <w:r w:rsidRPr="00140203">
              <w:rPr>
                <w:rFonts w:ascii="Times New Roman" w:hAnsi="Times New Roman"/>
                <w:spacing w:val="10"/>
              </w:rPr>
              <w:t>Общая площадь объекта: 22,4 кв.м.</w:t>
            </w:r>
          </w:p>
          <w:p w:rsidR="00140203" w:rsidRPr="00140203" w:rsidRDefault="00140203" w:rsidP="00140203">
            <w:pPr>
              <w:spacing w:after="0"/>
              <w:jc w:val="both"/>
              <w:rPr>
                <w:rFonts w:ascii="Times New Roman" w:hAnsi="Times New Roman"/>
              </w:rPr>
            </w:pPr>
            <w:r w:rsidRPr="00140203">
              <w:rPr>
                <w:rFonts w:ascii="Times New Roman" w:hAnsi="Times New Roman"/>
              </w:rPr>
              <w:t>Срок аренды: 5 (пять) лет.</w:t>
            </w:r>
          </w:p>
          <w:p w:rsidR="00140203" w:rsidRPr="00687E51" w:rsidRDefault="00140203" w:rsidP="00140203">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Pr>
                <w:rFonts w:ascii="Times New Roman" w:hAnsi="Times New Roman"/>
                <w:sz w:val="24"/>
                <w:szCs w:val="24"/>
              </w:rPr>
              <w:t xml:space="preserve"> </w:t>
            </w:r>
            <w:r w:rsidRPr="00687E51">
              <w:rPr>
                <w:rFonts w:ascii="Times New Roman" w:hAnsi="Times New Roman"/>
                <w:sz w:val="24"/>
                <w:szCs w:val="24"/>
              </w:rPr>
              <w:t>1257П.</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bCs/>
                <w:sz w:val="24"/>
                <w:szCs w:val="24"/>
              </w:rPr>
              <w:t xml:space="preserve">Целевое назначение </w:t>
            </w:r>
            <w:r w:rsidRPr="003133E2">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sz w:val="24"/>
                <w:szCs w:val="24"/>
              </w:rPr>
              <w:t xml:space="preserve">Начальная (минимальная) цена договора (лота) </w:t>
            </w:r>
            <w:r w:rsidR="003133E2" w:rsidRPr="003133E2">
              <w:rPr>
                <w:rFonts w:ascii="Times New Roman" w:hAnsi="Times New Roman"/>
                <w:sz w:val="24"/>
                <w:szCs w:val="24"/>
              </w:rPr>
              <w:t xml:space="preserve">в месяц </w:t>
            </w:r>
            <w:r w:rsidRPr="003133E2">
              <w:rPr>
                <w:rFonts w:ascii="Times New Roman" w:hAnsi="Times New Roman"/>
                <w:sz w:val="24"/>
                <w:szCs w:val="24"/>
              </w:rPr>
              <w:t>составляет (без НДС): 3 808,00 руб.</w:t>
            </w:r>
          </w:p>
          <w:p w:rsidR="00140203" w:rsidRDefault="00140203" w:rsidP="00140203">
            <w:pPr>
              <w:spacing w:after="0"/>
              <w:jc w:val="both"/>
              <w:rPr>
                <w:rFonts w:ascii="Times New Roman" w:hAnsi="Times New Roman"/>
              </w:rPr>
            </w:pPr>
            <w:r w:rsidRPr="00140203">
              <w:rPr>
                <w:rFonts w:ascii="Times New Roman" w:hAnsi="Times New Roman"/>
              </w:rPr>
              <w:t>Шаг аукцион</w:t>
            </w:r>
            <w:r w:rsidR="00F217A2">
              <w:rPr>
                <w:rFonts w:ascii="Times New Roman" w:hAnsi="Times New Roman"/>
              </w:rPr>
              <w:t>:</w:t>
            </w:r>
            <w:r w:rsidRPr="00140203">
              <w:rPr>
                <w:rFonts w:ascii="Times New Roman" w:hAnsi="Times New Roman"/>
              </w:rPr>
              <w:t xml:space="preserve"> 190,40 руб.</w:t>
            </w:r>
          </w:p>
          <w:p w:rsidR="00EF68A9" w:rsidRPr="00EF68A9" w:rsidRDefault="00133513"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5</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38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5</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12,7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Срок аренды: 5 (пять)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w:t>
            </w:r>
            <w:r w:rsidRPr="00EF68A9">
              <w:rPr>
                <w:rFonts w:ascii="Times New Roman" w:hAnsi="Times New Roman"/>
                <w:sz w:val="24"/>
                <w:szCs w:val="24"/>
              </w:rPr>
              <w:lastRenderedPageBreak/>
              <w:t>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2 159,00 руб.</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107,95 руб.</w:t>
            </w:r>
          </w:p>
          <w:p w:rsidR="00EF68A9" w:rsidRPr="00EF68A9" w:rsidRDefault="00BC1CCD"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6</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39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6</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19,2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Срок аренды: 5 (пять)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3 264,00 руб.</w:t>
            </w:r>
          </w:p>
          <w:p w:rsidR="00133513" w:rsidRDefault="00EF68A9" w:rsidP="00F217A2">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163,20 руб.</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7</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 xml:space="preserve">комната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p>
          <w:p w:rsidR="003133E2" w:rsidRPr="00EF68A9" w:rsidRDefault="003133E2" w:rsidP="003133E2">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w:t>
            </w:r>
            <w:r>
              <w:rPr>
                <w:rFonts w:ascii="Times New Roman" w:hAnsi="Times New Roman"/>
                <w:spacing w:val="10"/>
                <w:sz w:val="24"/>
                <w:szCs w:val="24"/>
              </w:rPr>
              <w:t>0,3</w:t>
            </w:r>
            <w:r w:rsidRPr="00EF68A9">
              <w:rPr>
                <w:rFonts w:ascii="Times New Roman" w:hAnsi="Times New Roman"/>
                <w:spacing w:val="10"/>
                <w:sz w:val="24"/>
                <w:szCs w:val="24"/>
              </w:rPr>
              <w:t xml:space="preserve"> кв.м.</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Срок аренды: 5 (пять) лет.</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EF68A9">
              <w:rPr>
                <w:rFonts w:ascii="Times New Roman" w:hAnsi="Times New Roman"/>
                <w:sz w:val="24"/>
                <w:szCs w:val="24"/>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w:t>
            </w:r>
            <w:r w:rsidR="000F5F28">
              <w:rPr>
                <w:rFonts w:ascii="Times New Roman" w:hAnsi="Times New Roman"/>
                <w:sz w:val="24"/>
                <w:szCs w:val="24"/>
              </w:rPr>
              <w:t>751</w:t>
            </w:r>
            <w:r w:rsidRPr="00EF68A9">
              <w:rPr>
                <w:rFonts w:ascii="Times New Roman" w:hAnsi="Times New Roman"/>
                <w:sz w:val="24"/>
                <w:szCs w:val="24"/>
              </w:rPr>
              <w:t>,00 руб.</w:t>
            </w:r>
          </w:p>
          <w:p w:rsidR="003133E2" w:rsidRDefault="003133E2" w:rsidP="003133E2">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F5F28">
              <w:rPr>
                <w:rFonts w:ascii="Times New Roman" w:hAnsi="Times New Roman"/>
                <w:sz w:val="24"/>
                <w:szCs w:val="24"/>
              </w:rPr>
              <w:t>87</w:t>
            </w:r>
            <w:r w:rsidRPr="00EF68A9">
              <w:rPr>
                <w:rFonts w:ascii="Times New Roman" w:hAnsi="Times New Roman"/>
                <w:sz w:val="24"/>
                <w:szCs w:val="24"/>
              </w:rPr>
              <w:t>,</w:t>
            </w:r>
            <w:r w:rsidR="000F5F28">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8</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 xml:space="preserve">комната </w:t>
            </w:r>
            <w:r>
              <w:rPr>
                <w:rFonts w:ascii="Times New Roman" w:hAnsi="Times New Roman"/>
                <w:sz w:val="24"/>
                <w:szCs w:val="24"/>
              </w:rPr>
              <w:t>32</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7</w:t>
            </w:r>
            <w:r w:rsidRPr="00EF68A9">
              <w:rPr>
                <w:rFonts w:ascii="Times New Roman" w:hAnsi="Times New Roman"/>
                <w:spacing w:val="10"/>
                <w:sz w:val="24"/>
                <w:szCs w:val="24"/>
              </w:rPr>
              <w:t>,</w:t>
            </w:r>
            <w:r>
              <w:rPr>
                <w:rFonts w:ascii="Times New Roman" w:hAnsi="Times New Roman"/>
                <w:spacing w:val="10"/>
                <w:sz w:val="24"/>
                <w:szCs w:val="24"/>
              </w:rPr>
              <w:t>4</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Срок аренды: 5 (пять)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2</w:t>
            </w:r>
            <w:r>
              <w:rPr>
                <w:rFonts w:ascii="Times New Roman" w:hAnsi="Times New Roman"/>
                <w:sz w:val="24"/>
                <w:szCs w:val="24"/>
              </w:rPr>
              <w:t>58</w:t>
            </w:r>
            <w:r w:rsidRPr="00EF68A9">
              <w:rPr>
                <w:rFonts w:ascii="Times New Roman" w:hAnsi="Times New Roman"/>
                <w:sz w:val="24"/>
                <w:szCs w:val="24"/>
              </w:rPr>
              <w:t>,00 руб.</w:t>
            </w:r>
          </w:p>
          <w:p w:rsidR="000F5F28"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6</w:t>
            </w:r>
            <w:r>
              <w:rPr>
                <w:rFonts w:ascii="Times New Roman" w:hAnsi="Times New Roman"/>
                <w:sz w:val="24"/>
                <w:szCs w:val="24"/>
              </w:rPr>
              <w:t>2</w:t>
            </w:r>
            <w:r w:rsidRPr="00EF68A9">
              <w:rPr>
                <w:rFonts w:ascii="Times New Roman" w:hAnsi="Times New Roman"/>
                <w:sz w:val="24"/>
                <w:szCs w:val="24"/>
              </w:rPr>
              <w:t>,</w:t>
            </w:r>
            <w:r>
              <w:rPr>
                <w:rFonts w:ascii="Times New Roman" w:hAnsi="Times New Roman"/>
                <w:sz w:val="24"/>
                <w:szCs w:val="24"/>
              </w:rPr>
              <w:t>9</w:t>
            </w:r>
            <w:r w:rsidRPr="00EF68A9">
              <w:rPr>
                <w:rFonts w:ascii="Times New Roman" w:hAnsi="Times New Roman"/>
                <w:sz w:val="24"/>
                <w:szCs w:val="24"/>
              </w:rPr>
              <w:t>0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9</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3, 48</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36,2</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Срок аренды: 5 (пять)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6</w:t>
            </w:r>
            <w:r w:rsidRPr="00EF68A9">
              <w:rPr>
                <w:rFonts w:ascii="Times New Roman" w:hAnsi="Times New Roman"/>
                <w:sz w:val="24"/>
                <w:szCs w:val="24"/>
              </w:rPr>
              <w:t> </w:t>
            </w:r>
            <w:r>
              <w:rPr>
                <w:rFonts w:ascii="Times New Roman" w:hAnsi="Times New Roman"/>
                <w:sz w:val="24"/>
                <w:szCs w:val="24"/>
              </w:rPr>
              <w:t>154</w:t>
            </w:r>
            <w:r w:rsidRPr="00EF68A9">
              <w:rPr>
                <w:rFonts w:ascii="Times New Roman" w:hAnsi="Times New Roman"/>
                <w:sz w:val="24"/>
                <w:szCs w:val="24"/>
              </w:rPr>
              <w:t>,00 руб.</w:t>
            </w:r>
          </w:p>
          <w:p w:rsidR="003133E2" w:rsidRPr="009359AE" w:rsidRDefault="000F5F28" w:rsidP="000F5F28">
            <w:pPr>
              <w:spacing w:after="0"/>
              <w:jc w:val="both"/>
              <w:rPr>
                <w:rFonts w:ascii="Times New Roman" w:hAnsi="Times New Roman"/>
                <w:color w:val="000000"/>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Pr>
                <w:rFonts w:ascii="Times New Roman" w:hAnsi="Times New Roman"/>
                <w:sz w:val="24"/>
                <w:szCs w:val="24"/>
              </w:rPr>
              <w:t>307</w:t>
            </w:r>
            <w:r w:rsidRPr="00EF68A9">
              <w:rPr>
                <w:rFonts w:ascii="Times New Roman" w:hAnsi="Times New Roman"/>
                <w:sz w:val="24"/>
                <w:szCs w:val="24"/>
              </w:rPr>
              <w:t>,</w:t>
            </w:r>
            <w:r>
              <w:rPr>
                <w:rFonts w:ascii="Times New Roman" w:hAnsi="Times New Roman"/>
                <w:sz w:val="24"/>
                <w:szCs w:val="24"/>
              </w:rPr>
              <w:t>70</w:t>
            </w:r>
            <w:r w:rsidRPr="00EF68A9">
              <w:rPr>
                <w:rFonts w:ascii="Times New Roman" w:hAnsi="Times New Roman"/>
                <w:sz w:val="24"/>
                <w:szCs w:val="24"/>
              </w:rPr>
              <w:t xml:space="preserve"> руб.</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0F5F28">
              <w:rPr>
                <w:rFonts w:ascii="Times New Roman" w:hAnsi="Times New Roman"/>
                <w:sz w:val="24"/>
                <w:szCs w:val="24"/>
              </w:rPr>
              <w:t>30</w:t>
            </w:r>
            <w:r>
              <w:rPr>
                <w:rFonts w:ascii="Times New Roman" w:hAnsi="Times New Roman"/>
                <w:sz w:val="24"/>
                <w:szCs w:val="24"/>
              </w:rPr>
              <w:t>.</w:t>
            </w:r>
            <w:r w:rsidR="000F5F28">
              <w:rPr>
                <w:rFonts w:ascii="Times New Roman" w:hAnsi="Times New Roman"/>
                <w:sz w:val="24"/>
                <w:szCs w:val="24"/>
              </w:rPr>
              <w:t>11</w:t>
            </w:r>
            <w:r>
              <w:rPr>
                <w:rFonts w:ascii="Times New Roman" w:hAnsi="Times New Roman"/>
                <w:sz w:val="24"/>
                <w:szCs w:val="24"/>
              </w:rPr>
              <w:t>.201</w:t>
            </w:r>
            <w:r w:rsidR="00383602">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383602">
              <w:rPr>
                <w:rFonts w:ascii="Times New Roman" w:hAnsi="Times New Roman"/>
                <w:sz w:val="24"/>
                <w:szCs w:val="24"/>
              </w:rPr>
              <w:t>0</w:t>
            </w:r>
            <w:r w:rsidR="000F5F28">
              <w:rPr>
                <w:rFonts w:ascii="Times New Roman" w:hAnsi="Times New Roman"/>
                <w:sz w:val="24"/>
                <w:szCs w:val="24"/>
              </w:rPr>
              <w:t>7</w:t>
            </w:r>
            <w:r>
              <w:rPr>
                <w:rFonts w:ascii="Times New Roman" w:hAnsi="Times New Roman"/>
                <w:sz w:val="24"/>
                <w:szCs w:val="24"/>
              </w:rPr>
              <w:t>.</w:t>
            </w:r>
            <w:r w:rsidR="000F5F28">
              <w:rPr>
                <w:rFonts w:ascii="Times New Roman" w:hAnsi="Times New Roman"/>
                <w:sz w:val="24"/>
                <w:szCs w:val="24"/>
              </w:rPr>
              <w:t>12</w:t>
            </w:r>
            <w:r>
              <w:rPr>
                <w:rFonts w:ascii="Times New Roman" w:hAnsi="Times New Roman"/>
                <w:sz w:val="24"/>
                <w:szCs w:val="24"/>
              </w:rPr>
              <w:t>.201</w:t>
            </w:r>
            <w:r w:rsidR="00383602">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3. </w:t>
            </w:r>
            <w:r w:rsidR="00383602">
              <w:rPr>
                <w:rFonts w:ascii="Times New Roman" w:hAnsi="Times New Roman"/>
                <w:sz w:val="24"/>
                <w:szCs w:val="24"/>
              </w:rPr>
              <w:t>1</w:t>
            </w:r>
            <w:r w:rsidR="000F5F28">
              <w:rPr>
                <w:rFonts w:ascii="Times New Roman" w:hAnsi="Times New Roman"/>
                <w:sz w:val="24"/>
                <w:szCs w:val="24"/>
              </w:rPr>
              <w:t>2</w:t>
            </w:r>
            <w:r>
              <w:rPr>
                <w:rFonts w:ascii="Times New Roman" w:hAnsi="Times New Roman"/>
                <w:sz w:val="24"/>
                <w:szCs w:val="24"/>
              </w:rPr>
              <w:t>.</w:t>
            </w:r>
            <w:r w:rsidR="000F5F28">
              <w:rPr>
                <w:rFonts w:ascii="Times New Roman" w:hAnsi="Times New Roman"/>
                <w:sz w:val="24"/>
                <w:szCs w:val="24"/>
              </w:rPr>
              <w:t>12</w:t>
            </w:r>
            <w:r>
              <w:rPr>
                <w:rFonts w:ascii="Times New Roman" w:hAnsi="Times New Roman"/>
                <w:sz w:val="24"/>
                <w:szCs w:val="24"/>
              </w:rPr>
              <w:t>.201</w:t>
            </w:r>
            <w:r w:rsidR="00383602">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A30DA" w:rsidRPr="005A30DA"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r w:rsidR="005A30DA" w:rsidRPr="005A30DA">
              <w:rPr>
                <w:rFonts w:ascii="Times New Roman" w:hAnsi="Times New Roman"/>
                <w:sz w:val="24"/>
                <w:szCs w:val="24"/>
              </w:rPr>
              <w:t>;</w:t>
            </w:r>
          </w:p>
          <w:p w:rsidR="005A30DA" w:rsidRDefault="005A30DA"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A30DA" w:rsidP="005A30DA">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006558B8"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5A30DA">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0F5F28">
              <w:rPr>
                <w:rFonts w:ascii="Times New Roman" w:hAnsi="Times New Roman"/>
                <w:color w:val="000000"/>
                <w:sz w:val="24"/>
                <w:szCs w:val="24"/>
              </w:rPr>
              <w:t>24</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0F5F28">
              <w:rPr>
                <w:rFonts w:ascii="Times New Roman" w:hAnsi="Times New Roman"/>
                <w:color w:val="000000"/>
                <w:sz w:val="24"/>
                <w:szCs w:val="24"/>
              </w:rPr>
              <w:t>ноября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w:t>
            </w:r>
            <w:r w:rsidR="00D87379">
              <w:rPr>
                <w:rFonts w:ascii="Times New Roman" w:hAnsi="Times New Roman"/>
                <w:color w:val="000000"/>
                <w:sz w:val="24"/>
                <w:szCs w:val="24"/>
              </w:rPr>
              <w:t>1</w:t>
            </w:r>
            <w:r w:rsidR="00383602">
              <w:rPr>
                <w:rFonts w:ascii="Times New Roman" w:hAnsi="Times New Roman"/>
                <w:color w:val="000000"/>
                <w:sz w:val="24"/>
                <w:szCs w:val="24"/>
              </w:rPr>
              <w:t>6</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5A30DA" w:rsidRPr="009359AE" w:rsidRDefault="008C3102" w:rsidP="000F5F2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383602">
              <w:rPr>
                <w:rFonts w:ascii="Times New Roman" w:hAnsi="Times New Roman"/>
                <w:color w:val="000000"/>
                <w:sz w:val="24"/>
                <w:szCs w:val="24"/>
              </w:rPr>
              <w:t>15</w:t>
            </w:r>
            <w:r w:rsidR="002F2061">
              <w:rPr>
                <w:rFonts w:ascii="Times New Roman" w:hAnsi="Times New Roman"/>
                <w:color w:val="000000"/>
                <w:sz w:val="24"/>
                <w:szCs w:val="24"/>
              </w:rPr>
              <w:t>»</w:t>
            </w:r>
            <w:r w:rsidR="00D87379">
              <w:rPr>
                <w:rFonts w:ascii="Times New Roman" w:hAnsi="Times New Roman"/>
                <w:color w:val="000000"/>
                <w:sz w:val="24"/>
                <w:szCs w:val="24"/>
              </w:rPr>
              <w:t xml:space="preserve"> </w:t>
            </w:r>
            <w:r w:rsidR="000F5F28">
              <w:rPr>
                <w:rFonts w:ascii="Times New Roman" w:hAnsi="Times New Roman"/>
                <w:color w:val="000000"/>
                <w:sz w:val="24"/>
                <w:szCs w:val="24"/>
              </w:rPr>
              <w:t>декабря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383602">
              <w:rPr>
                <w:rFonts w:ascii="Times New Roman" w:hAnsi="Times New Roman"/>
                <w:color w:val="000000"/>
                <w:sz w:val="24"/>
                <w:szCs w:val="24"/>
              </w:rPr>
              <w:t>6</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D87379">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383602">
              <w:rPr>
                <w:rFonts w:ascii="Times New Roman" w:hAnsi="Times New Roman"/>
                <w:sz w:val="24"/>
                <w:szCs w:val="24"/>
              </w:rPr>
              <w:t>22</w:t>
            </w:r>
            <w:r w:rsidR="002F2061">
              <w:rPr>
                <w:rFonts w:ascii="Times New Roman" w:hAnsi="Times New Roman"/>
                <w:sz w:val="24"/>
                <w:szCs w:val="24"/>
              </w:rPr>
              <w:t>»</w:t>
            </w:r>
            <w:r w:rsidR="00D87379">
              <w:rPr>
                <w:rFonts w:ascii="Times New Roman" w:hAnsi="Times New Roman"/>
                <w:sz w:val="24"/>
                <w:szCs w:val="24"/>
              </w:rPr>
              <w:t xml:space="preserve"> </w:t>
            </w:r>
            <w:r w:rsidR="000F5F28">
              <w:rPr>
                <w:rFonts w:ascii="Times New Roman" w:hAnsi="Times New Roman"/>
                <w:sz w:val="24"/>
                <w:szCs w:val="24"/>
              </w:rPr>
              <w:t>декабря</w:t>
            </w:r>
            <w:r w:rsidR="00C73E6C">
              <w:rPr>
                <w:rFonts w:ascii="Times New Roman" w:hAnsi="Times New Roman"/>
                <w:sz w:val="24"/>
                <w:szCs w:val="24"/>
              </w:rPr>
              <w:t xml:space="preserve"> 201</w:t>
            </w:r>
            <w:r w:rsidR="00383602">
              <w:rPr>
                <w:rFonts w:ascii="Times New Roman" w:hAnsi="Times New Roman"/>
                <w:sz w:val="24"/>
                <w:szCs w:val="24"/>
              </w:rPr>
              <w:t>6</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0F5F2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lastRenderedPageBreak/>
              <w:t>Время проведения аукциона: 1</w:t>
            </w:r>
            <w:r w:rsidR="000F5F28">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D87379">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383602">
              <w:rPr>
                <w:rFonts w:ascii="Times New Roman" w:hAnsi="Times New Roman"/>
                <w:bCs/>
                <w:sz w:val="24"/>
                <w:szCs w:val="24"/>
              </w:rPr>
              <w:t>15</w:t>
            </w:r>
            <w:r w:rsidR="005215C3">
              <w:rPr>
                <w:rFonts w:ascii="Times New Roman" w:hAnsi="Times New Roman"/>
                <w:bCs/>
                <w:sz w:val="24"/>
                <w:szCs w:val="24"/>
              </w:rPr>
              <w:t xml:space="preserve">» </w:t>
            </w:r>
            <w:r w:rsidR="000F5F28">
              <w:rPr>
                <w:rFonts w:ascii="Times New Roman" w:hAnsi="Times New Roman"/>
                <w:bCs/>
                <w:sz w:val="24"/>
                <w:szCs w:val="24"/>
              </w:rPr>
              <w:t>декабря</w:t>
            </w:r>
            <w:r w:rsidR="00C73E6C">
              <w:rPr>
                <w:rFonts w:ascii="Times New Roman" w:hAnsi="Times New Roman"/>
                <w:bCs/>
                <w:sz w:val="24"/>
                <w:szCs w:val="24"/>
              </w:rPr>
              <w:t xml:space="preserve"> 201</w:t>
            </w:r>
            <w:r w:rsidR="00383602">
              <w:rPr>
                <w:rFonts w:ascii="Times New Roman" w:hAnsi="Times New Roman"/>
                <w:bCs/>
                <w:sz w:val="24"/>
                <w:szCs w:val="24"/>
              </w:rPr>
              <w:t>6</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0F5F28">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383602">
              <w:rPr>
                <w:rFonts w:ascii="Times New Roman" w:hAnsi="Times New Roman"/>
                <w:color w:val="000000"/>
                <w:sz w:val="24"/>
                <w:szCs w:val="24"/>
              </w:rPr>
              <w:t>16</w:t>
            </w:r>
            <w:r>
              <w:rPr>
                <w:rFonts w:ascii="Times New Roman" w:hAnsi="Times New Roman"/>
                <w:color w:val="000000"/>
                <w:sz w:val="24"/>
                <w:szCs w:val="24"/>
              </w:rPr>
              <w:t xml:space="preserve">» </w:t>
            </w:r>
            <w:r w:rsidR="000F5F28">
              <w:rPr>
                <w:rFonts w:ascii="Times New Roman" w:hAnsi="Times New Roman"/>
                <w:color w:val="000000"/>
                <w:sz w:val="24"/>
                <w:szCs w:val="24"/>
              </w:rPr>
              <w:t>декабря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383602">
              <w:rPr>
                <w:rFonts w:ascii="Times New Roman" w:hAnsi="Times New Roman"/>
                <w:color w:val="000000"/>
                <w:sz w:val="24"/>
                <w:szCs w:val="24"/>
              </w:rPr>
              <w:t>6</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2D1FA0">
        <w:rPr>
          <w:rFonts w:ascii="Times New Roman" w:hAnsi="Times New Roman"/>
          <w:color w:val="000000"/>
        </w:rPr>
        <w:t>5</w:t>
      </w:r>
      <w:r>
        <w:rPr>
          <w:rFonts w:ascii="Times New Roman" w:hAnsi="Times New Roman"/>
          <w:color w:val="000000"/>
        </w:rPr>
        <w:t>1</w:t>
      </w:r>
    </w:p>
    <w:p w:rsidR="00684A22" w:rsidRPr="00E3307F" w:rsidRDefault="00684A22" w:rsidP="00684A22">
      <w:pPr>
        <w:spacing w:after="0" w:line="240" w:lineRule="auto"/>
        <w:ind w:left="5954"/>
        <w:jc w:val="right"/>
        <w:rPr>
          <w:rFonts w:ascii="Times New Roman" w:hAnsi="Times New Roman"/>
          <w:color w:val="000000"/>
          <w:sz w:val="24"/>
          <w:szCs w:val="24"/>
        </w:rPr>
      </w:pPr>
    </w:p>
    <w:p w:rsidR="00684A22" w:rsidRPr="009359AE" w:rsidRDefault="00684A22" w:rsidP="00684A2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84A22" w:rsidRPr="009359AE" w:rsidRDefault="00684A22" w:rsidP="00684A22">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684A22" w:rsidRPr="009359AE" w:rsidRDefault="00684A22" w:rsidP="00684A22">
      <w:pPr>
        <w:pStyle w:val="afd"/>
        <w:spacing w:line="360" w:lineRule="auto"/>
        <w:ind w:right="-187" w:firstLine="0"/>
        <w:jc w:val="right"/>
        <w:rPr>
          <w:rFonts w:ascii="Times New Roman" w:hAnsi="Times New Roman" w:cs="Times New Roman"/>
          <w:sz w:val="16"/>
          <w:szCs w:val="16"/>
        </w:rPr>
      </w:pPr>
    </w:p>
    <w:p w:rsidR="00684A22" w:rsidRPr="00E3307F" w:rsidRDefault="00684A22" w:rsidP="00684A22">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21D68">
        <w:rPr>
          <w:rFonts w:ascii="Times New Roman" w:hAnsi="Times New Roman" w:cs="Times New Roman"/>
          <w:sz w:val="24"/>
          <w:szCs w:val="24"/>
        </w:rPr>
        <w:t>16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684A22" w:rsidRPr="00E73E06" w:rsidRDefault="00684A22" w:rsidP="00684A22">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684A22" w:rsidRPr="00E3307F" w:rsidRDefault="00684A22" w:rsidP="00684A2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684A22" w:rsidRPr="00DB667A" w:rsidRDefault="00684A22" w:rsidP="00684A22">
      <w:pPr>
        <w:spacing w:after="0"/>
        <w:rPr>
          <w:rFonts w:ascii="Times New Roman" w:hAnsi="Times New Roman"/>
          <w:sz w:val="16"/>
          <w:szCs w:val="16"/>
        </w:rPr>
      </w:pPr>
    </w:p>
    <w:p w:rsidR="00684A22" w:rsidRDefault="00684A22" w:rsidP="00684A2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 xml:space="preserve">нежилого помещения с кадастровым </w:t>
      </w:r>
    </w:p>
    <w:p w:rsidR="00684A22" w:rsidRPr="002F42A2" w:rsidRDefault="00684A22" w:rsidP="00684A22">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E3307F" w:rsidRDefault="00684A22" w:rsidP="00684A2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номером </w:t>
      </w:r>
      <w:r w:rsidRPr="00687E51">
        <w:rPr>
          <w:rFonts w:ascii="Times New Roman" w:hAnsi="Times New Roman"/>
          <w:sz w:val="24"/>
          <w:szCs w:val="24"/>
        </w:rPr>
        <w:t>24:58:0000000:</w:t>
      </w:r>
      <w:r>
        <w:rPr>
          <w:rFonts w:ascii="Times New Roman" w:hAnsi="Times New Roman"/>
          <w:sz w:val="24"/>
          <w:szCs w:val="24"/>
        </w:rPr>
        <w:t>10712</w:t>
      </w:r>
      <w:r>
        <w:rPr>
          <w:rFonts w:ascii="Times New Roman" w:hAnsi="Times New Roman" w:cs="Times New Roman"/>
          <w:sz w:val="24"/>
          <w:szCs w:val="24"/>
        </w:rPr>
        <w:t>, этаж 2</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2D1FA0" w:rsidRPr="002D1FA0">
        <w:rPr>
          <w:rFonts w:ascii="Times New Roman" w:hAnsi="Times New Roman"/>
          <w:b/>
          <w:sz w:val="24"/>
          <w:szCs w:val="24"/>
        </w:rPr>
        <w:t>Российская Федерация,</w:t>
      </w:r>
      <w:r w:rsidR="002D1FA0">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13,</w:t>
      </w:r>
      <w:r w:rsidRPr="00E3307F">
        <w:rPr>
          <w:rFonts w:ascii="Times New Roman" w:hAnsi="Times New Roman" w:cs="Times New Roman"/>
          <w:b/>
          <w:sz w:val="24"/>
          <w:szCs w:val="24"/>
        </w:rPr>
        <w:t xml:space="preserve"> общей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кв.метр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684A22" w:rsidRPr="00E3307F" w:rsidRDefault="00684A22" w:rsidP="00684A2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u w:val="single"/>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684A22" w:rsidRPr="00AD359E" w:rsidRDefault="00684A22" w:rsidP="00684A22">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684A22" w:rsidRPr="00E3307F" w:rsidRDefault="00684A22" w:rsidP="00684A22">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A21D68">
        <w:rPr>
          <w:rFonts w:ascii="Times New Roman" w:hAnsi="Times New Roman" w:cs="Times New Roman"/>
          <w:sz w:val="24"/>
          <w:szCs w:val="24"/>
        </w:rPr>
        <w:t xml:space="preserve">16 </w:t>
      </w:r>
      <w:r w:rsidRPr="00E3307F">
        <w:rPr>
          <w:rFonts w:ascii="Times New Roman" w:hAnsi="Times New Roman" w:cs="Times New Roman"/>
          <w:sz w:val="24"/>
          <w:szCs w:val="24"/>
        </w:rPr>
        <w:t>года</w:t>
      </w:r>
    </w:p>
    <w:p w:rsidR="00684A22" w:rsidRPr="00DB667A" w:rsidRDefault="00684A22" w:rsidP="00684A22">
      <w:pPr>
        <w:pStyle w:val="afd"/>
        <w:spacing w:line="130" w:lineRule="atLeast"/>
        <w:ind w:right="-185" w:firstLine="0"/>
        <w:rPr>
          <w:rFonts w:ascii="Times New Roman" w:hAnsi="Times New Roman" w:cs="Times New Roman"/>
          <w:sz w:val="16"/>
          <w:szCs w:val="16"/>
        </w:rPr>
      </w:pPr>
    </w:p>
    <w:p w:rsidR="00684A22" w:rsidRPr="00A576C4" w:rsidRDefault="00684A22" w:rsidP="00684A22">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2D1FA0">
        <w:rPr>
          <w:rFonts w:ascii="Times New Roman" w:hAnsi="Times New Roman" w:cs="Times New Roman"/>
          <w:sz w:val="20"/>
          <w:szCs w:val="20"/>
        </w:rPr>
        <w:t>5</w:t>
      </w:r>
      <w:r w:rsidR="00A21D68">
        <w:rPr>
          <w:rFonts w:ascii="Times New Roman" w:hAnsi="Times New Roman" w:cs="Times New Roman"/>
          <w:sz w:val="20"/>
          <w:szCs w:val="20"/>
        </w:rPr>
        <w:t>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84A22" w:rsidRDefault="00684A22" w:rsidP="00684A2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84A22" w:rsidRPr="004D794F" w:rsidRDefault="00684A22" w:rsidP="00684A2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84A22" w:rsidRPr="00C21265" w:rsidRDefault="00684A22" w:rsidP="00684A2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84A22" w:rsidRPr="00A4217E" w:rsidRDefault="00684A22" w:rsidP="00684A2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2D1FA0">
        <w:rPr>
          <w:rFonts w:ascii="Times New Roman" w:hAnsi="Times New Roman"/>
          <w:sz w:val="20"/>
          <w:szCs w:val="20"/>
        </w:rPr>
        <w:t>5</w:t>
      </w:r>
      <w:r>
        <w:rPr>
          <w:rFonts w:ascii="Times New Roman" w:hAnsi="Times New Roman"/>
          <w:sz w:val="20"/>
          <w:szCs w:val="20"/>
        </w:rPr>
        <w:t>1</w:t>
      </w:r>
      <w:r w:rsidRPr="00161F23">
        <w:rPr>
          <w:rFonts w:ascii="Times New Roman" w:hAnsi="Times New Roman"/>
          <w:sz w:val="20"/>
          <w:szCs w:val="20"/>
        </w:rPr>
        <w:t>, утвержденной постановлением Администрации ЗАТО г. Железногорск  от _____</w:t>
      </w:r>
      <w:r w:rsidR="00A21D68">
        <w:rPr>
          <w:rFonts w:ascii="Times New Roman" w:hAnsi="Times New Roman"/>
          <w:sz w:val="20"/>
          <w:szCs w:val="20"/>
        </w:rPr>
        <w:t>__</w:t>
      </w:r>
      <w:r w:rsidRPr="00161F23">
        <w:rPr>
          <w:rFonts w:ascii="Times New Roman" w:hAnsi="Times New Roman"/>
          <w:sz w:val="20"/>
          <w:szCs w:val="20"/>
        </w:rPr>
        <w:t>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2D1FA0">
        <w:rPr>
          <w:rFonts w:ascii="Times New Roman" w:hAnsi="Times New Roman"/>
          <w:sz w:val="20"/>
          <w:szCs w:val="20"/>
        </w:rPr>
        <w:t>5</w:t>
      </w:r>
      <w:r>
        <w:rPr>
          <w:rFonts w:ascii="Times New Roman" w:hAnsi="Times New Roman"/>
          <w:sz w:val="20"/>
          <w:szCs w:val="20"/>
        </w:rPr>
        <w:t>1</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A21D68">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w:t>
      </w:r>
      <w:r w:rsidR="002D1FA0">
        <w:rPr>
          <w:rFonts w:ascii="Times New Roman" w:hAnsi="Times New Roman"/>
          <w:sz w:val="20"/>
          <w:szCs w:val="20"/>
        </w:rPr>
        <w:t>5</w:t>
      </w:r>
      <w:r>
        <w:rPr>
          <w:rFonts w:ascii="Times New Roman" w:hAnsi="Times New Roman"/>
          <w:sz w:val="20"/>
          <w:szCs w:val="20"/>
        </w:rPr>
        <w:t>1</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2D1FA0">
        <w:rPr>
          <w:rFonts w:ascii="Times New Roman" w:hAnsi="Times New Roman"/>
          <w:sz w:val="20"/>
          <w:szCs w:val="20"/>
        </w:rPr>
        <w:t>5</w:t>
      </w:r>
      <w:r>
        <w:rPr>
          <w:rFonts w:ascii="Times New Roman" w:hAnsi="Times New Roman"/>
          <w:sz w:val="20"/>
          <w:szCs w:val="20"/>
        </w:rPr>
        <w:t>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84A22" w:rsidRDefault="00684A22" w:rsidP="00684A2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84A22" w:rsidRPr="00C703F0"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84A22" w:rsidRDefault="00684A22" w:rsidP="00684A2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страницы</w:t>
            </w: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Default="00684A22" w:rsidP="001175A0">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bl>
    <w:p w:rsidR="00684A22" w:rsidRDefault="00684A22" w:rsidP="00684A22">
      <w:pPr>
        <w:spacing w:after="0"/>
        <w:rPr>
          <w:rFonts w:ascii="Times New Roman" w:hAnsi="Times New Roman"/>
          <w:sz w:val="20"/>
          <w:szCs w:val="20"/>
        </w:rPr>
      </w:pPr>
    </w:p>
    <w:p w:rsidR="00684A22" w:rsidRDefault="00684A22" w:rsidP="00684A2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84A22" w:rsidRDefault="00684A22" w:rsidP="00684A2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84A22" w:rsidRPr="009359AE" w:rsidRDefault="00684A22" w:rsidP="00684A22">
      <w:pPr>
        <w:pStyle w:val="afd"/>
        <w:spacing w:line="130" w:lineRule="atLeast"/>
        <w:ind w:right="-185" w:firstLine="0"/>
        <w:rPr>
          <w:rFonts w:ascii="Times New Roman" w:hAnsi="Times New Roman" w:cs="Times New Roman"/>
          <w:sz w:val="20"/>
          <w:szCs w:val="20"/>
        </w:rPr>
      </w:pPr>
    </w:p>
    <w:p w:rsidR="00684A22" w:rsidRDefault="00684A22" w:rsidP="00684A2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684A22" w:rsidRDefault="00684A22" w:rsidP="00684A2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A21D68">
        <w:rPr>
          <w:rFonts w:ascii="Times New Roman" w:hAnsi="Times New Roman" w:cs="Times New Roman"/>
          <w:sz w:val="20"/>
          <w:szCs w:val="20"/>
        </w:rPr>
        <w:t xml:space="preserve">16 </w:t>
      </w:r>
      <w:r w:rsidRPr="009359AE">
        <w:rPr>
          <w:rFonts w:ascii="Times New Roman" w:hAnsi="Times New Roman" w:cs="Times New Roman"/>
          <w:sz w:val="20"/>
          <w:szCs w:val="20"/>
        </w:rPr>
        <w:t>года</w:t>
      </w:r>
    </w:p>
    <w:p w:rsidR="00684A22" w:rsidRPr="006C353B" w:rsidRDefault="00684A22" w:rsidP="00684A22">
      <w:pPr>
        <w:pStyle w:val="afd"/>
        <w:spacing w:line="130" w:lineRule="atLeast"/>
        <w:ind w:left="6237" w:right="-185" w:firstLine="0"/>
        <w:rPr>
          <w:rFonts w:ascii="Times New Roman" w:hAnsi="Times New Roman"/>
          <w:sz w:val="16"/>
          <w:szCs w:val="16"/>
        </w:rPr>
      </w:pPr>
    </w:p>
    <w:p w:rsidR="00684A22" w:rsidRPr="00A01B7A" w:rsidRDefault="00684A22" w:rsidP="00684A2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684A22" w:rsidRPr="00A01B7A" w:rsidRDefault="00684A22" w:rsidP="00684A2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84A22" w:rsidRDefault="00684A22" w:rsidP="00684A22">
      <w:pPr>
        <w:spacing w:after="0" w:line="240" w:lineRule="auto"/>
        <w:jc w:val="both"/>
        <w:rPr>
          <w:rFonts w:ascii="Times New Roman" w:hAnsi="Times New Roman"/>
          <w:sz w:val="20"/>
          <w:szCs w:val="20"/>
        </w:rPr>
      </w:pP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A21D68">
        <w:rPr>
          <w:rFonts w:ascii="Times New Roman" w:hAnsi="Times New Roman"/>
          <w:sz w:val="20"/>
          <w:szCs w:val="20"/>
        </w:rPr>
        <w:t xml:space="preserve">6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684A22" w:rsidRDefault="00684A22">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684A22">
        <w:rPr>
          <w:rFonts w:ascii="Times New Roman" w:hAnsi="Times New Roman"/>
          <w:color w:val="000000"/>
        </w:rPr>
        <w:t>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8E2021" w:rsidRPr="00F0163D" w:rsidRDefault="004460C3" w:rsidP="008E2021">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 </w:t>
      </w:r>
      <w:r w:rsidR="00C9655C" w:rsidRPr="009359AE">
        <w:rPr>
          <w:rFonts w:ascii="Times New Roman" w:hAnsi="Times New Roman"/>
          <w:szCs w:val="24"/>
        </w:rPr>
        <w:t xml:space="preserve">лот № _____, </w:t>
      </w:r>
      <w:r w:rsidR="000E4D47">
        <w:rPr>
          <w:rFonts w:ascii="Times New Roman" w:hAnsi="Times New Roman"/>
          <w:b/>
          <w:szCs w:val="24"/>
        </w:rPr>
        <w:t>_______________________________</w:t>
      </w:r>
      <w:r w:rsidR="00F0163D">
        <w:rPr>
          <w:rFonts w:ascii="Times New Roman" w:hAnsi="Times New Roman"/>
          <w:b/>
          <w:szCs w:val="24"/>
        </w:rPr>
        <w:t>___</w:t>
      </w:r>
      <w:r w:rsidR="000E4D47">
        <w:rPr>
          <w:rFonts w:ascii="Times New Roman" w:hAnsi="Times New Roman"/>
          <w:b/>
          <w:szCs w:val="24"/>
        </w:rPr>
        <w:t>_____</w:t>
      </w:r>
      <w:r w:rsidR="00784746">
        <w:rPr>
          <w:rFonts w:ascii="Times New Roman" w:hAnsi="Times New Roman"/>
          <w:b/>
          <w:szCs w:val="24"/>
        </w:rPr>
        <w:t xml:space="preserve"> </w:t>
      </w:r>
      <w:r w:rsidR="00F0163D" w:rsidRPr="00F0163D">
        <w:rPr>
          <w:rFonts w:ascii="Times New Roman" w:hAnsi="Times New Roman"/>
          <w:szCs w:val="24"/>
        </w:rPr>
        <w:t>нежилого</w:t>
      </w:r>
      <w:r w:rsidR="00F0163D">
        <w:rPr>
          <w:rFonts w:ascii="Times New Roman" w:hAnsi="Times New Roman"/>
          <w:szCs w:val="24"/>
        </w:rPr>
        <w:t xml:space="preserve"> помещения</w:t>
      </w:r>
    </w:p>
    <w:p w:rsidR="008E2021" w:rsidRPr="002F42A2" w:rsidRDefault="008E2021" w:rsidP="008E2021">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84746" w:rsidP="008E2021">
      <w:pPr>
        <w:jc w:val="both"/>
        <w:rPr>
          <w:rFonts w:ascii="Times New Roman" w:hAnsi="Times New Roman"/>
          <w:sz w:val="24"/>
          <w:szCs w:val="24"/>
        </w:rPr>
      </w:pPr>
      <w:r w:rsidRPr="008E202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8D1530" w:rsidRPr="008E2021">
        <w:rPr>
          <w:rFonts w:ascii="Times New Roman" w:hAnsi="Times New Roman"/>
          <w:sz w:val="24"/>
          <w:szCs w:val="24"/>
        </w:rPr>
        <w:t xml:space="preserve">, этаж </w:t>
      </w:r>
      <w:r w:rsidR="00D87379">
        <w:rPr>
          <w:rFonts w:ascii="Times New Roman" w:hAnsi="Times New Roman"/>
          <w:sz w:val="24"/>
          <w:szCs w:val="24"/>
        </w:rPr>
        <w:t>2</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 xml:space="preserve">асположенного по адресу: </w:t>
      </w:r>
      <w:r w:rsidR="002D1FA0">
        <w:rPr>
          <w:rFonts w:ascii="Times New Roman" w:hAnsi="Times New Roman"/>
          <w:sz w:val="24"/>
          <w:szCs w:val="24"/>
        </w:rPr>
        <w:t xml:space="preserve">Российская Федерация, </w:t>
      </w:r>
      <w:r w:rsidR="000E4D47" w:rsidRPr="008E2021">
        <w:rPr>
          <w:rFonts w:ascii="Times New Roman" w:hAnsi="Times New Roman"/>
          <w:sz w:val="24"/>
          <w:szCs w:val="24"/>
        </w:rPr>
        <w:t>Красноярский край, ЗАТО Железногорск, г.</w:t>
      </w:r>
      <w:r w:rsidR="00A75E70">
        <w:rPr>
          <w:rFonts w:ascii="Times New Roman" w:hAnsi="Times New Roman"/>
          <w:sz w:val="24"/>
          <w:szCs w:val="24"/>
        </w:rPr>
        <w:t xml:space="preserve"> </w:t>
      </w:r>
      <w:r w:rsidR="000E4D47" w:rsidRPr="008E2021">
        <w:rPr>
          <w:rFonts w:ascii="Times New Roman" w:hAnsi="Times New Roman"/>
          <w:sz w:val="24"/>
          <w:szCs w:val="24"/>
        </w:rPr>
        <w:t>Железногорск, ул.</w:t>
      </w:r>
      <w:r w:rsidR="00A75E70">
        <w:rPr>
          <w:rFonts w:ascii="Times New Roman" w:hAnsi="Times New Roman"/>
          <w:sz w:val="24"/>
          <w:szCs w:val="24"/>
        </w:rPr>
        <w:t xml:space="preserve"> </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2D1FA0">
        <w:rPr>
          <w:rFonts w:ascii="Times New Roman" w:hAnsi="Times New Roman"/>
          <w:sz w:val="24"/>
          <w:szCs w:val="24"/>
        </w:rPr>
        <w:t>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D87379">
        <w:rPr>
          <w:rFonts w:ascii="Times New Roman" w:hAnsi="Times New Roman"/>
          <w:sz w:val="24"/>
          <w:szCs w:val="24"/>
        </w:rPr>
        <w:t>3</w:t>
      </w:r>
      <w:r w:rsidR="005B3B0C" w:rsidRPr="008E2021">
        <w:rPr>
          <w:rFonts w:ascii="Times New Roman" w:hAnsi="Times New Roman"/>
          <w:sz w:val="24"/>
          <w:szCs w:val="24"/>
        </w:rPr>
        <w:t>,</w:t>
      </w:r>
      <w:r w:rsidR="000E4D47" w:rsidRPr="008E2021">
        <w:rPr>
          <w:rFonts w:ascii="Times New Roman" w:hAnsi="Times New Roman"/>
          <w:sz w:val="24"/>
          <w:szCs w:val="24"/>
        </w:rPr>
        <w:t xml:space="preserve"> общей площадью ________ кв.</w:t>
      </w:r>
      <w:r w:rsidR="00A75E70">
        <w:rPr>
          <w:rFonts w:ascii="Times New Roman" w:hAnsi="Times New Roman"/>
          <w:sz w:val="24"/>
          <w:szCs w:val="24"/>
        </w:rPr>
        <w:t xml:space="preserve"> </w:t>
      </w:r>
      <w:r w:rsidR="000E4D47" w:rsidRPr="008E2021">
        <w:rPr>
          <w:rFonts w:ascii="Times New Roman" w:hAnsi="Times New Roman"/>
          <w:sz w:val="24"/>
          <w:szCs w:val="24"/>
        </w:rPr>
        <w:t>метр</w:t>
      </w:r>
      <w:r w:rsidR="00A75E70">
        <w:rPr>
          <w:rFonts w:ascii="Times New Roman" w:hAnsi="Times New Roman"/>
          <w:sz w:val="24"/>
          <w:szCs w:val="24"/>
        </w:rPr>
        <w:t>а</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684A22">
        <w:rPr>
          <w:rFonts w:ascii="Times New Roman" w:hAnsi="Times New Roman"/>
          <w:color w:val="000000"/>
        </w:rPr>
        <w:t>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1D68"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B1500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 </w:t>
      </w:r>
      <w:r w:rsidR="00EB6B50" w:rsidRPr="00EB6B50">
        <w:rPr>
          <w:rFonts w:ascii="Times New Roman" w:hAnsi="Times New Roman"/>
          <w:szCs w:val="24"/>
        </w:rPr>
        <w:t>___________</w:t>
      </w:r>
      <w:r w:rsidR="00A21D68">
        <w:rPr>
          <w:rFonts w:ascii="Times New Roman" w:hAnsi="Times New Roman"/>
          <w:szCs w:val="24"/>
        </w:rPr>
        <w:t>______</w:t>
      </w:r>
      <w:r w:rsidR="00EB6B50" w:rsidRPr="00EB6B50">
        <w:rPr>
          <w:rFonts w:ascii="Times New Roman" w:hAnsi="Times New Roman"/>
          <w:szCs w:val="24"/>
        </w:rPr>
        <w:t>___</w:t>
      </w:r>
      <w:r w:rsidR="00AB35E7">
        <w:rPr>
          <w:rFonts w:ascii="Times New Roman" w:hAnsi="Times New Roman"/>
          <w:szCs w:val="24"/>
        </w:rPr>
        <w:t>___</w:t>
      </w:r>
      <w:r w:rsidR="00EB6B50" w:rsidRPr="00EB6B50">
        <w:rPr>
          <w:rFonts w:ascii="Times New Roman" w:hAnsi="Times New Roman"/>
          <w:szCs w:val="24"/>
        </w:rPr>
        <w:t>_</w:t>
      </w:r>
      <w:r w:rsidR="00F0163D">
        <w:rPr>
          <w:rFonts w:ascii="Times New Roman" w:hAnsi="Times New Roman"/>
          <w:szCs w:val="24"/>
        </w:rPr>
        <w:t>____</w:t>
      </w:r>
      <w:r w:rsidR="00A21D68">
        <w:rPr>
          <w:rFonts w:ascii="Times New Roman" w:hAnsi="Times New Roman"/>
          <w:szCs w:val="24"/>
        </w:rPr>
        <w:t xml:space="preserve">, площадью ____ кв.метра, </w:t>
      </w:r>
    </w:p>
    <w:p w:rsidR="00A21D68" w:rsidRPr="002F42A2" w:rsidRDefault="00A21D68" w:rsidP="00A21D68">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00B1500A">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Default="005B3B0C" w:rsidP="00A21D68">
      <w:pPr>
        <w:spacing w:after="0"/>
        <w:jc w:val="both"/>
        <w:rPr>
          <w:rFonts w:ascii="Times New Roman" w:hAnsi="Times New Roman"/>
          <w:sz w:val="24"/>
          <w:szCs w:val="24"/>
        </w:rPr>
      </w:pPr>
      <w:r w:rsidRPr="00A21D68">
        <w:rPr>
          <w:rFonts w:ascii="Times New Roman" w:hAnsi="Times New Roman"/>
          <w:sz w:val="24"/>
          <w:szCs w:val="24"/>
        </w:rPr>
        <w:t xml:space="preserve"> нежилого</w:t>
      </w:r>
      <w:r w:rsidR="00A75E70" w:rsidRPr="00A21D68">
        <w:rPr>
          <w:rFonts w:ascii="Times New Roman" w:hAnsi="Times New Roman"/>
          <w:sz w:val="24"/>
          <w:szCs w:val="24"/>
        </w:rPr>
        <w:t xml:space="preserve"> помещения с</w:t>
      </w:r>
      <w:r w:rsidR="00A21D68">
        <w:rPr>
          <w:rFonts w:ascii="Times New Roman" w:hAnsi="Times New Roman"/>
          <w:sz w:val="24"/>
          <w:szCs w:val="24"/>
        </w:rPr>
        <w:t xml:space="preserve"> </w:t>
      </w:r>
      <w:r w:rsidR="006E5AF4" w:rsidRPr="00AB35E7">
        <w:rPr>
          <w:rFonts w:ascii="Times New Roman" w:hAnsi="Times New Roman"/>
          <w:sz w:val="24"/>
          <w:szCs w:val="24"/>
        </w:rPr>
        <w:t xml:space="preserve">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E5AF4" w:rsidRPr="00AB35E7">
        <w:rPr>
          <w:rFonts w:ascii="Times New Roman" w:hAnsi="Times New Roman"/>
          <w:sz w:val="24"/>
          <w:szCs w:val="24"/>
        </w:rPr>
        <w:t>,</w:t>
      </w:r>
      <w:r w:rsidRPr="00AB35E7">
        <w:rPr>
          <w:rFonts w:ascii="Times New Roman" w:hAnsi="Times New Roman"/>
          <w:sz w:val="24"/>
          <w:szCs w:val="24"/>
        </w:rPr>
        <w:t xml:space="preserve"> этаж </w:t>
      </w:r>
      <w:r w:rsidR="006C2244">
        <w:rPr>
          <w:rFonts w:ascii="Times New Roman" w:hAnsi="Times New Roman"/>
          <w:sz w:val="24"/>
          <w:szCs w:val="24"/>
        </w:rPr>
        <w:t>2</w:t>
      </w:r>
      <w:r w:rsidRPr="00AB35E7">
        <w:rPr>
          <w:rFonts w:ascii="Times New Roman" w:hAnsi="Times New Roman"/>
          <w:bCs/>
          <w:sz w:val="24"/>
          <w:szCs w:val="24"/>
        </w:rPr>
        <w:t>, р</w:t>
      </w:r>
      <w:r w:rsidRPr="00AB35E7">
        <w:rPr>
          <w:rFonts w:ascii="Times New Roman" w:hAnsi="Times New Roman"/>
          <w:sz w:val="24"/>
          <w:szCs w:val="24"/>
        </w:rPr>
        <w:t xml:space="preserve">асположенного по адресу: </w:t>
      </w:r>
      <w:r w:rsidR="002D1FA0">
        <w:rPr>
          <w:rFonts w:ascii="Times New Roman" w:hAnsi="Times New Roman"/>
          <w:sz w:val="24"/>
          <w:szCs w:val="24"/>
        </w:rPr>
        <w:t xml:space="preserve">Российская Федерация, </w:t>
      </w:r>
      <w:r w:rsidRPr="00AB35E7">
        <w:rPr>
          <w:rFonts w:ascii="Times New Roman" w:hAnsi="Times New Roman"/>
          <w:sz w:val="24"/>
          <w:szCs w:val="24"/>
        </w:rPr>
        <w:t>Красноярский край, ЗАТО Железногорск, г.</w:t>
      </w:r>
      <w:r w:rsidR="00D87379">
        <w:rPr>
          <w:rFonts w:ascii="Times New Roman" w:hAnsi="Times New Roman"/>
          <w:sz w:val="24"/>
          <w:szCs w:val="24"/>
        </w:rPr>
        <w:t xml:space="preserve"> </w:t>
      </w:r>
      <w:r w:rsidRPr="00AB35E7">
        <w:rPr>
          <w:rFonts w:ascii="Times New Roman" w:hAnsi="Times New Roman"/>
          <w:sz w:val="24"/>
          <w:szCs w:val="24"/>
        </w:rPr>
        <w:t>Железногорск, ул.</w:t>
      </w:r>
      <w:r w:rsidR="00D87379">
        <w:rPr>
          <w:rFonts w:ascii="Times New Roman" w:hAnsi="Times New Roman"/>
          <w:sz w:val="24"/>
          <w:szCs w:val="24"/>
        </w:rPr>
        <w:t xml:space="preserve"> </w:t>
      </w:r>
      <w:r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Pr="00AB35E7">
        <w:rPr>
          <w:rFonts w:ascii="Times New Roman" w:hAnsi="Times New Roman"/>
          <w:sz w:val="24"/>
          <w:szCs w:val="24"/>
        </w:rPr>
        <w:t xml:space="preserve">30, </w:t>
      </w:r>
      <w:proofErr w:type="spellStart"/>
      <w:r w:rsidRPr="00AB35E7">
        <w:rPr>
          <w:rFonts w:ascii="Times New Roman" w:hAnsi="Times New Roman"/>
          <w:sz w:val="24"/>
          <w:szCs w:val="24"/>
        </w:rPr>
        <w:t>пом</w:t>
      </w:r>
      <w:proofErr w:type="spellEnd"/>
      <w:r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D87379">
        <w:rPr>
          <w:rFonts w:ascii="Times New Roman" w:hAnsi="Times New Roman"/>
          <w:sz w:val="24"/>
          <w:szCs w:val="24"/>
        </w:rPr>
        <w:t>3</w:t>
      </w:r>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684A22">
        <w:rPr>
          <w:rFonts w:ascii="Times New Roman" w:hAnsi="Times New Roman"/>
          <w:color w:val="000000"/>
        </w:rPr>
        <w:t>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1500A" w:rsidRDefault="00684A22" w:rsidP="00684A22">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B1500A">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w:t>
      </w:r>
      <w:r w:rsidR="00B1500A">
        <w:rPr>
          <w:rFonts w:ascii="Times New Roman" w:hAnsi="Times New Roman"/>
          <w:szCs w:val="24"/>
        </w:rPr>
        <w:t>___</w:t>
      </w:r>
      <w:r>
        <w:rPr>
          <w:rFonts w:ascii="Times New Roman" w:hAnsi="Times New Roman"/>
          <w:szCs w:val="24"/>
        </w:rPr>
        <w:t>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 xml:space="preserve">нежилого помещения с </w:t>
      </w:r>
    </w:p>
    <w:p w:rsidR="00B1500A" w:rsidRPr="002F42A2" w:rsidRDefault="00B1500A" w:rsidP="00B1500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684A22" w:rsidRDefault="00684A22" w:rsidP="00684A22">
      <w:pPr>
        <w:spacing w:after="0"/>
        <w:jc w:val="both"/>
        <w:rPr>
          <w:rFonts w:ascii="Times New Roman" w:hAnsi="Times New Roman"/>
          <w:sz w:val="24"/>
          <w:szCs w:val="24"/>
        </w:rPr>
      </w:pPr>
      <w:r w:rsidRPr="00B1500A">
        <w:rPr>
          <w:rFonts w:ascii="Times New Roman" w:hAnsi="Times New Roman"/>
          <w:sz w:val="24"/>
          <w:szCs w:val="24"/>
        </w:rPr>
        <w:t>кадастровым номером</w:t>
      </w:r>
      <w:r w:rsidR="00B1500A">
        <w:rPr>
          <w:rFonts w:ascii="Times New Roman" w:hAnsi="Times New Roman"/>
          <w:sz w:val="24"/>
          <w:szCs w:val="24"/>
        </w:rPr>
        <w:t xml:space="preserve"> </w:t>
      </w:r>
      <w:r w:rsidRPr="00687E51">
        <w:rPr>
          <w:rFonts w:ascii="Times New Roman" w:hAnsi="Times New Roman"/>
          <w:sz w:val="24"/>
          <w:szCs w:val="24"/>
        </w:rPr>
        <w:t>24:58:0000000:</w:t>
      </w:r>
      <w:r>
        <w:rPr>
          <w:rFonts w:ascii="Times New Roman" w:hAnsi="Times New Roman"/>
          <w:sz w:val="24"/>
          <w:szCs w:val="24"/>
        </w:rPr>
        <w:t>10712</w:t>
      </w:r>
      <w:r w:rsidRPr="00DB667A">
        <w:rPr>
          <w:rFonts w:ascii="Times New Roman" w:hAnsi="Times New Roman"/>
          <w:sz w:val="24"/>
          <w:szCs w:val="24"/>
        </w:rPr>
        <w:t xml:space="preserve">, </w:t>
      </w:r>
      <w:r w:rsidRPr="00684A22">
        <w:rPr>
          <w:rFonts w:ascii="Times New Roman" w:hAnsi="Times New Roman"/>
          <w:sz w:val="24"/>
          <w:szCs w:val="24"/>
        </w:rPr>
        <w:t xml:space="preserve">этаж 2, расположенного по адресу: </w:t>
      </w:r>
      <w:r w:rsidR="002D1FA0">
        <w:rPr>
          <w:rFonts w:ascii="Times New Roman" w:hAnsi="Times New Roman"/>
          <w:sz w:val="24"/>
          <w:szCs w:val="24"/>
        </w:rPr>
        <w:t xml:space="preserve">Российская Федерация, </w:t>
      </w:r>
      <w:r w:rsidRPr="00684A22">
        <w:rPr>
          <w:rFonts w:ascii="Times New Roman" w:hAnsi="Times New Roman"/>
          <w:sz w:val="24"/>
          <w:szCs w:val="24"/>
        </w:rPr>
        <w:t>Красноярский край, ЗАТО Железногорск, г. Железногорск, ул. Советской Армии, д.</w:t>
      </w:r>
      <w:r w:rsidR="002D1FA0">
        <w:rPr>
          <w:rFonts w:ascii="Times New Roman" w:hAnsi="Times New Roman"/>
          <w:sz w:val="24"/>
          <w:szCs w:val="24"/>
        </w:rPr>
        <w:t> </w:t>
      </w:r>
      <w:r w:rsidRPr="00684A22">
        <w:rPr>
          <w:rFonts w:ascii="Times New Roman" w:hAnsi="Times New Roman"/>
          <w:sz w:val="24"/>
          <w:szCs w:val="24"/>
        </w:rPr>
        <w:t xml:space="preserve">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13, по лоту № _____, проведение которого назначено на «_</w:t>
      </w:r>
      <w:r w:rsidR="00B1500A">
        <w:rPr>
          <w:rFonts w:ascii="Times New Roman" w:hAnsi="Times New Roman"/>
          <w:sz w:val="24"/>
          <w:szCs w:val="24"/>
        </w:rPr>
        <w:t>_</w:t>
      </w:r>
      <w:r w:rsidRPr="00684A22">
        <w:rPr>
          <w:rFonts w:ascii="Times New Roman" w:hAnsi="Times New Roman"/>
          <w:sz w:val="24"/>
          <w:szCs w:val="24"/>
        </w:rPr>
        <w:t>_»________ 201</w:t>
      </w:r>
      <w:r w:rsidR="00B1500A">
        <w:rPr>
          <w:rFonts w:ascii="Times New Roman" w:hAnsi="Times New Roman"/>
          <w:sz w:val="24"/>
          <w:szCs w:val="24"/>
        </w:rPr>
        <w:t>6</w:t>
      </w:r>
      <w:r w:rsidRPr="00684A22">
        <w:rPr>
          <w:rFonts w:ascii="Times New Roman" w:hAnsi="Times New Roman"/>
          <w:sz w:val="24"/>
          <w:szCs w:val="24"/>
        </w:rPr>
        <w:t xml:space="preserve"> года.</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0617E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684A22">
        <w:rPr>
          <w:rFonts w:ascii="Times New Roman" w:hAnsi="Times New Roman"/>
          <w:color w:val="000000"/>
        </w:rPr>
        <w:t>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D05B11">
        <w:t xml:space="preserve"> № 1</w:t>
      </w:r>
      <w:r w:rsidR="006D71D0">
        <w:t>5</w:t>
      </w:r>
      <w:r w:rsidR="00D05B11">
        <w:t>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D8737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B1500A">
        <w:rPr>
          <w:rFonts w:ascii="Times New Roman" w:hAnsi="Times New Roman"/>
          <w:sz w:val="24"/>
          <w:szCs w:val="24"/>
        </w:rPr>
        <w:t>6</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B1500A">
        <w:rPr>
          <w:rFonts w:ascii="Times New Roman" w:hAnsi="Times New Roman"/>
          <w:sz w:val="24"/>
          <w:szCs w:val="24"/>
        </w:rPr>
        <w:t>6</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2D1FA0">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05B11" w:rsidRPr="003973A4" w:rsidRDefault="00D05B11" w:rsidP="00D05B11">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8A1A8B" w:rsidRPr="00B1500A" w:rsidRDefault="008A1A8B" w:rsidP="00B1500A">
      <w:pPr>
        <w:spacing w:after="0"/>
        <w:jc w:val="both"/>
        <w:rPr>
          <w:rFonts w:ascii="Times New Roman" w:hAnsi="Times New Roman"/>
          <w:sz w:val="24"/>
          <w:szCs w:val="24"/>
        </w:rPr>
      </w:pPr>
      <w:r w:rsidRPr="00B1500A">
        <w:rPr>
          <w:rFonts w:ascii="Times New Roman" w:hAnsi="Times New Roman"/>
          <w:sz w:val="24"/>
          <w:szCs w:val="24"/>
        </w:rPr>
        <w:t>провела заседание по рассмотрению заявок на участие в аукционе, объявленном на __</w:t>
      </w:r>
      <w:r w:rsidR="00A42C92" w:rsidRPr="00B1500A">
        <w:rPr>
          <w:rFonts w:ascii="Times New Roman" w:hAnsi="Times New Roman"/>
          <w:sz w:val="24"/>
          <w:szCs w:val="24"/>
        </w:rPr>
        <w:t>_______</w:t>
      </w:r>
      <w:r w:rsidRPr="00B1500A">
        <w:rPr>
          <w:rFonts w:ascii="Times New Roman" w:hAnsi="Times New Roman"/>
          <w:sz w:val="24"/>
          <w:szCs w:val="24"/>
        </w:rPr>
        <w:t>_____ 201</w:t>
      </w:r>
      <w:r w:rsidR="00B1500A">
        <w:rPr>
          <w:rFonts w:ascii="Times New Roman" w:hAnsi="Times New Roman"/>
          <w:sz w:val="24"/>
          <w:szCs w:val="24"/>
        </w:rPr>
        <w:t>6</w:t>
      </w:r>
      <w:r w:rsidR="00A42C92" w:rsidRPr="00B1500A">
        <w:rPr>
          <w:rFonts w:ascii="Times New Roman" w:hAnsi="Times New Roman"/>
          <w:sz w:val="24"/>
          <w:szCs w:val="24"/>
        </w:rPr>
        <w:t xml:space="preserve"> </w:t>
      </w:r>
      <w:r w:rsidRPr="00B1500A">
        <w:rPr>
          <w:rFonts w:ascii="Times New Roman" w:hAnsi="Times New Roman"/>
          <w:sz w:val="24"/>
          <w:szCs w:val="24"/>
        </w:rPr>
        <w:t>г</w:t>
      </w:r>
      <w:r w:rsidR="00A42C92" w:rsidRPr="00B1500A">
        <w:rPr>
          <w:rFonts w:ascii="Times New Roman" w:hAnsi="Times New Roman"/>
          <w:sz w:val="24"/>
          <w:szCs w:val="24"/>
        </w:rPr>
        <w:t>ода</w:t>
      </w:r>
      <w:r w:rsidRPr="00B1500A">
        <w:rPr>
          <w:rFonts w:ascii="Times New Roman" w:hAnsi="Times New Roman"/>
          <w:sz w:val="24"/>
          <w:szCs w:val="24"/>
        </w:rPr>
        <w:t>.</w:t>
      </w:r>
    </w:p>
    <w:p w:rsidR="00D87379" w:rsidRDefault="00124ABD" w:rsidP="00042920">
      <w:pPr>
        <w:spacing w:after="0"/>
        <w:ind w:firstLine="567"/>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D87379" w:rsidRPr="00687E51">
        <w:rPr>
          <w:rFonts w:ascii="Times New Roman" w:hAnsi="Times New Roman"/>
          <w:sz w:val="24"/>
          <w:szCs w:val="24"/>
        </w:rPr>
        <w:t>комнат</w:t>
      </w:r>
      <w:r w:rsidR="00D87379">
        <w:rPr>
          <w:rFonts w:ascii="Times New Roman" w:hAnsi="Times New Roman"/>
          <w:sz w:val="24"/>
          <w:szCs w:val="24"/>
        </w:rPr>
        <w:t>ы</w:t>
      </w:r>
      <w:r w:rsidR="00D87379" w:rsidRPr="00687E51">
        <w:rPr>
          <w:rFonts w:ascii="Times New Roman" w:hAnsi="Times New Roman"/>
          <w:sz w:val="24"/>
          <w:szCs w:val="24"/>
        </w:rPr>
        <w:t xml:space="preserve"> 5 (согласно кадастрового паспорта помещения от 16.05.2011) </w:t>
      </w:r>
      <w:r w:rsidR="007427AB">
        <w:rPr>
          <w:rFonts w:ascii="Times New Roman" w:hAnsi="Times New Roman"/>
          <w:sz w:val="24"/>
          <w:szCs w:val="24"/>
        </w:rPr>
        <w:t xml:space="preserve">общей площадью 19,6 кв.метра </w:t>
      </w:r>
      <w:r w:rsidR="00D87379"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D87379"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D87379" w:rsidRPr="00687E51">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D87379" w:rsidRPr="00687E51">
        <w:rPr>
          <w:rFonts w:ascii="Times New Roman" w:hAnsi="Times New Roman"/>
          <w:sz w:val="24"/>
          <w:szCs w:val="24"/>
        </w:rPr>
        <w:t xml:space="preserve">Железногорск, ул. Советской Армии, д. 30, </w:t>
      </w:r>
      <w:proofErr w:type="spellStart"/>
      <w:r w:rsidR="00D87379" w:rsidRPr="00687E51">
        <w:rPr>
          <w:rFonts w:ascii="Times New Roman" w:hAnsi="Times New Roman"/>
          <w:sz w:val="24"/>
          <w:szCs w:val="24"/>
        </w:rPr>
        <w:t>пом</w:t>
      </w:r>
      <w:proofErr w:type="spellEnd"/>
      <w:r w:rsidR="00D87379" w:rsidRPr="00687E51">
        <w:rPr>
          <w:rFonts w:ascii="Times New Roman" w:hAnsi="Times New Roman"/>
          <w:sz w:val="24"/>
          <w:szCs w:val="24"/>
        </w:rPr>
        <w:t>. 13 (объект 1)</w:t>
      </w:r>
      <w:r w:rsidR="00D87379" w:rsidRPr="0050007A">
        <w:rPr>
          <w:rFonts w:ascii="Times New Roman" w:hAnsi="Times New Roman"/>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687E51">
        <w:rPr>
          <w:rFonts w:ascii="Times New Roman" w:hAnsi="Times New Roman"/>
          <w:sz w:val="24"/>
          <w:szCs w:val="24"/>
        </w:rPr>
        <w:t>комнат</w:t>
      </w:r>
      <w:r w:rsidR="0050007A">
        <w:rPr>
          <w:rFonts w:ascii="Times New Roman" w:hAnsi="Times New Roman"/>
          <w:sz w:val="24"/>
          <w:szCs w:val="24"/>
        </w:rPr>
        <w:t>ы</w:t>
      </w:r>
      <w:r w:rsidR="0050007A" w:rsidRPr="00687E51">
        <w:rPr>
          <w:rFonts w:ascii="Times New Roman" w:hAnsi="Times New Roman"/>
          <w:sz w:val="24"/>
          <w:szCs w:val="24"/>
        </w:rPr>
        <w:t xml:space="preserve"> 11 (согласно кадастрового паспорта помещения от 16.05.2011) </w:t>
      </w:r>
      <w:r w:rsidR="007427AB">
        <w:rPr>
          <w:rFonts w:ascii="Times New Roman" w:hAnsi="Times New Roman"/>
          <w:sz w:val="24"/>
          <w:szCs w:val="24"/>
        </w:rPr>
        <w:t xml:space="preserve">общей площадью 21,6 кв.метра </w:t>
      </w:r>
      <w:r w:rsidR="0050007A"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687E51">
        <w:rPr>
          <w:rFonts w:ascii="Times New Roman" w:hAnsi="Times New Roman"/>
          <w:sz w:val="24"/>
          <w:szCs w:val="24"/>
        </w:rPr>
        <w:t>Красноярский край, ЗАТО Железногорск, г.</w:t>
      </w:r>
      <w:r w:rsidR="00A75E70">
        <w:rPr>
          <w:rFonts w:ascii="Times New Roman" w:hAnsi="Times New Roman"/>
          <w:sz w:val="24"/>
          <w:szCs w:val="24"/>
        </w:rPr>
        <w:t xml:space="preserve"> </w:t>
      </w:r>
      <w:r w:rsidR="0050007A" w:rsidRPr="00687E51">
        <w:rPr>
          <w:rFonts w:ascii="Times New Roman" w:hAnsi="Times New Roman"/>
          <w:sz w:val="24"/>
          <w:szCs w:val="24"/>
        </w:rPr>
        <w:t>Железногорск, ул. Советской Армии, д.</w:t>
      </w:r>
      <w:r w:rsidR="00A75E70">
        <w:rPr>
          <w:rFonts w:ascii="Times New Roman" w:hAnsi="Times New Roman"/>
          <w:sz w:val="24"/>
          <w:szCs w:val="24"/>
        </w:rPr>
        <w:t xml:space="preserve"> </w:t>
      </w:r>
      <w:r w:rsidR="0050007A" w:rsidRPr="00687E51">
        <w:rPr>
          <w:rFonts w:ascii="Times New Roman" w:hAnsi="Times New Roman"/>
          <w:sz w:val="24"/>
          <w:szCs w:val="24"/>
        </w:rPr>
        <w:t xml:space="preserve">30, </w:t>
      </w:r>
      <w:proofErr w:type="spellStart"/>
      <w:r w:rsidR="0050007A" w:rsidRPr="00687E51">
        <w:rPr>
          <w:rFonts w:ascii="Times New Roman" w:hAnsi="Times New Roman"/>
          <w:sz w:val="24"/>
          <w:szCs w:val="24"/>
        </w:rPr>
        <w:t>пом</w:t>
      </w:r>
      <w:proofErr w:type="spellEnd"/>
      <w:r w:rsidR="0050007A" w:rsidRPr="00687E51">
        <w:rPr>
          <w:rFonts w:ascii="Times New Roman" w:hAnsi="Times New Roman"/>
          <w:sz w:val="24"/>
          <w:szCs w:val="24"/>
        </w:rPr>
        <w:t>. 13</w:t>
      </w:r>
      <w:r w:rsidR="0050007A" w:rsidRPr="00687E51">
        <w:rPr>
          <w:rFonts w:ascii="Times New Roman" w:hAnsi="Times New Roman"/>
          <w:spacing w:val="10"/>
          <w:sz w:val="24"/>
          <w:szCs w:val="24"/>
        </w:rPr>
        <w:t xml:space="preserve"> (объект 2)</w:t>
      </w:r>
      <w:r w:rsidRPr="00124ABD">
        <w:rPr>
          <w:rFonts w:ascii="Times New Roman" w:hAnsi="Times New Roman"/>
          <w:spacing w:val="10"/>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Pr>
          <w:rFonts w:ascii="Times New Roman" w:hAnsi="Times New Roman"/>
          <w:b/>
          <w:sz w:val="24"/>
          <w:szCs w:val="24"/>
        </w:rPr>
        <w:t>3</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140203">
        <w:rPr>
          <w:rFonts w:ascii="Times New Roman" w:hAnsi="Times New Roman"/>
          <w:sz w:val="24"/>
          <w:szCs w:val="24"/>
        </w:rPr>
        <w:t xml:space="preserve">комнат 15, 16 (согласно кадастрового паспорта помещения от 16.05.2011) </w:t>
      </w:r>
      <w:r w:rsidR="007427AB">
        <w:rPr>
          <w:rFonts w:ascii="Times New Roman" w:hAnsi="Times New Roman"/>
          <w:sz w:val="24"/>
          <w:szCs w:val="24"/>
        </w:rPr>
        <w:t xml:space="preserve">общей площадью 15,1 кв.метра </w:t>
      </w:r>
      <w:r w:rsidR="0050007A" w:rsidRPr="00140203">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140203">
        <w:rPr>
          <w:rFonts w:ascii="Times New Roman" w:hAnsi="Times New Roman"/>
          <w:sz w:val="24"/>
          <w:szCs w:val="24"/>
        </w:rPr>
        <w:t>, этаж 2, расположенного по адресу: Красноярский край, ЗАТО Железногорск, г.</w:t>
      </w:r>
      <w:r w:rsidR="000617ED">
        <w:rPr>
          <w:rFonts w:ascii="Times New Roman" w:hAnsi="Times New Roman"/>
          <w:sz w:val="24"/>
          <w:szCs w:val="24"/>
        </w:rPr>
        <w:t xml:space="preserve"> </w:t>
      </w:r>
      <w:r w:rsidR="0050007A" w:rsidRPr="00140203">
        <w:rPr>
          <w:rFonts w:ascii="Times New Roman" w:hAnsi="Times New Roman"/>
          <w:sz w:val="24"/>
          <w:szCs w:val="24"/>
        </w:rPr>
        <w:t xml:space="preserve">Железногорск, ул. Советской Армии, д. 30, </w:t>
      </w:r>
      <w:proofErr w:type="spellStart"/>
      <w:r w:rsidR="0050007A" w:rsidRPr="00140203">
        <w:rPr>
          <w:rFonts w:ascii="Times New Roman" w:hAnsi="Times New Roman"/>
          <w:sz w:val="24"/>
          <w:szCs w:val="24"/>
        </w:rPr>
        <w:t>пом</w:t>
      </w:r>
      <w:proofErr w:type="spellEnd"/>
      <w:r w:rsidR="0050007A" w:rsidRPr="00140203">
        <w:rPr>
          <w:rFonts w:ascii="Times New Roman" w:hAnsi="Times New Roman"/>
          <w:sz w:val="24"/>
          <w:szCs w:val="24"/>
        </w:rPr>
        <w:t>. 13</w:t>
      </w:r>
      <w:r w:rsidR="0050007A" w:rsidRPr="00140203">
        <w:rPr>
          <w:rFonts w:ascii="Times New Roman" w:hAnsi="Times New Roman"/>
          <w:spacing w:val="10"/>
          <w:sz w:val="24"/>
          <w:szCs w:val="24"/>
        </w:rPr>
        <w:t xml:space="preserve"> (объект 3)</w:t>
      </w:r>
      <w:r w:rsidRPr="00124ABD">
        <w:rPr>
          <w:rFonts w:ascii="Times New Roman" w:hAnsi="Times New Roman"/>
          <w:spacing w:val="10"/>
          <w:sz w:val="24"/>
          <w:szCs w:val="24"/>
        </w:rPr>
        <w:t>;</w:t>
      </w:r>
    </w:p>
    <w:p w:rsidR="00124ABD" w:rsidRDefault="00124ABD" w:rsidP="00042920">
      <w:pPr>
        <w:spacing w:after="0"/>
        <w:ind w:firstLine="567"/>
        <w:jc w:val="both"/>
        <w:rPr>
          <w:rFonts w:ascii="Times New Roman" w:hAnsi="Times New Roman"/>
          <w:spacing w:val="10"/>
          <w:sz w:val="24"/>
          <w:szCs w:val="24"/>
        </w:rPr>
      </w:pPr>
      <w:r w:rsidRPr="00A86CA9">
        <w:rPr>
          <w:rFonts w:ascii="Times New Roman" w:hAnsi="Times New Roman"/>
          <w:b/>
          <w:sz w:val="24"/>
          <w:szCs w:val="24"/>
        </w:rPr>
        <w:t xml:space="preserve">по лоту № 4: </w:t>
      </w:r>
      <w:r w:rsidRPr="00A86CA9">
        <w:rPr>
          <w:rFonts w:ascii="Times New Roman" w:hAnsi="Times New Roman"/>
          <w:sz w:val="24"/>
          <w:szCs w:val="24"/>
        </w:rPr>
        <w:t xml:space="preserve"> право заключения договора аренды муниципального имущества - </w:t>
      </w:r>
      <w:r w:rsidR="0050007A" w:rsidRPr="00A86CA9">
        <w:rPr>
          <w:rFonts w:ascii="Times New Roman" w:hAnsi="Times New Roman"/>
          <w:sz w:val="24"/>
          <w:szCs w:val="24"/>
        </w:rPr>
        <w:t xml:space="preserve">комнаты 26 (согласно кадастрового паспорта помещения от 16.05.2011) </w:t>
      </w:r>
      <w:r w:rsidR="007427AB">
        <w:rPr>
          <w:rFonts w:ascii="Times New Roman" w:hAnsi="Times New Roman"/>
          <w:sz w:val="24"/>
          <w:szCs w:val="24"/>
        </w:rPr>
        <w:t xml:space="preserve">общей площадью 22,4 кв.метра </w:t>
      </w:r>
      <w:r w:rsidR="0050007A" w:rsidRPr="00A86CA9">
        <w:rPr>
          <w:rFonts w:ascii="Times New Roman" w:hAnsi="Times New Roman"/>
          <w:sz w:val="24"/>
          <w:szCs w:val="24"/>
        </w:rPr>
        <w:t xml:space="preserve">нежилого помещения с кадастровым номером </w:t>
      </w:r>
      <w:r w:rsidR="009B3F88" w:rsidRPr="00A86CA9">
        <w:rPr>
          <w:rFonts w:ascii="Times New Roman" w:hAnsi="Times New Roman"/>
          <w:sz w:val="24"/>
          <w:szCs w:val="24"/>
        </w:rPr>
        <w:t>24:58:0000000:10712</w:t>
      </w:r>
      <w:r w:rsidR="0050007A" w:rsidRPr="00A86C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A86CA9">
        <w:rPr>
          <w:rFonts w:ascii="Times New Roman" w:hAnsi="Times New Roman"/>
          <w:sz w:val="24"/>
          <w:szCs w:val="24"/>
        </w:rPr>
        <w:t>Красноярский край, ЗАТО Железногорск, г.</w:t>
      </w:r>
      <w:r w:rsidR="000617ED" w:rsidRPr="00A86CA9">
        <w:rPr>
          <w:rFonts w:ascii="Times New Roman" w:hAnsi="Times New Roman"/>
          <w:sz w:val="24"/>
          <w:szCs w:val="24"/>
        </w:rPr>
        <w:t xml:space="preserve"> </w:t>
      </w:r>
      <w:r w:rsidR="0050007A" w:rsidRPr="00A86CA9">
        <w:rPr>
          <w:rFonts w:ascii="Times New Roman" w:hAnsi="Times New Roman"/>
          <w:sz w:val="24"/>
          <w:szCs w:val="24"/>
        </w:rPr>
        <w:t xml:space="preserve">Железногорск, ул. Советской Армии, д. 30, </w:t>
      </w:r>
      <w:proofErr w:type="spellStart"/>
      <w:r w:rsidR="0050007A" w:rsidRPr="00A86CA9">
        <w:rPr>
          <w:rFonts w:ascii="Times New Roman" w:hAnsi="Times New Roman"/>
          <w:sz w:val="24"/>
          <w:szCs w:val="24"/>
        </w:rPr>
        <w:t>пом</w:t>
      </w:r>
      <w:proofErr w:type="spellEnd"/>
      <w:r w:rsidR="0050007A" w:rsidRPr="00A86CA9">
        <w:rPr>
          <w:rFonts w:ascii="Times New Roman" w:hAnsi="Times New Roman"/>
          <w:sz w:val="24"/>
          <w:szCs w:val="24"/>
        </w:rPr>
        <w:t>. 13</w:t>
      </w:r>
      <w:r w:rsidR="0050007A" w:rsidRPr="00A86CA9">
        <w:rPr>
          <w:rFonts w:ascii="Times New Roman" w:hAnsi="Times New Roman"/>
          <w:spacing w:val="10"/>
          <w:sz w:val="24"/>
          <w:szCs w:val="24"/>
        </w:rPr>
        <w:t xml:space="preserve"> (объект 4)</w:t>
      </w:r>
      <w:r w:rsidR="00AD359E" w:rsidRPr="00A86CA9">
        <w:rPr>
          <w:rFonts w:ascii="Times New Roman" w:hAnsi="Times New Roman"/>
          <w:spacing w:val="10"/>
          <w:sz w:val="24"/>
          <w:szCs w:val="24"/>
        </w:rPr>
        <w:t>;</w:t>
      </w:r>
    </w:p>
    <w:p w:rsidR="00124ABD" w:rsidRPr="00155DD9"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D1FA0">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38 (согласно кадастрового паспорта помещения от 16.05.2011) </w:t>
      </w:r>
      <w:r w:rsidR="007427AB">
        <w:rPr>
          <w:rFonts w:ascii="Times New Roman" w:hAnsi="Times New Roman"/>
          <w:sz w:val="24"/>
          <w:szCs w:val="24"/>
        </w:rPr>
        <w:t xml:space="preserve">общей площадью 12,7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w:t>
      </w:r>
      <w:r w:rsidR="0050007A" w:rsidRPr="00EF68A9">
        <w:rPr>
          <w:rFonts w:ascii="Times New Roman" w:hAnsi="Times New Roman"/>
          <w:sz w:val="24"/>
          <w:szCs w:val="24"/>
        </w:rPr>
        <w:lastRenderedPageBreak/>
        <w:t xml:space="preserve">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5</w:t>
      </w:r>
      <w:r w:rsidR="0050007A" w:rsidRPr="00EF68A9">
        <w:rPr>
          <w:rFonts w:ascii="Times New Roman" w:hAnsi="Times New Roman"/>
          <w:spacing w:val="10"/>
          <w:sz w:val="24"/>
          <w:szCs w:val="24"/>
        </w:rPr>
        <w:t>)</w:t>
      </w:r>
      <w:r w:rsidRPr="00AE062E">
        <w:rPr>
          <w:rFonts w:ascii="Times New Roman" w:hAnsi="Times New Roman"/>
          <w:spacing w:val="10"/>
          <w:sz w:val="24"/>
          <w:szCs w:val="24"/>
        </w:rPr>
        <w:t>;</w:t>
      </w:r>
    </w:p>
    <w:p w:rsidR="00124ABD"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D1FA0">
        <w:rPr>
          <w:rFonts w:ascii="Times New Roman" w:hAnsi="Times New Roman"/>
          <w:b/>
          <w:sz w:val="24"/>
          <w:szCs w:val="24"/>
        </w:rPr>
        <w:t>6</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39 (согласно кадастрового паспорта помещения от 16.05.2011) </w:t>
      </w:r>
      <w:r w:rsidR="007427AB">
        <w:rPr>
          <w:rFonts w:ascii="Times New Roman" w:hAnsi="Times New Roman"/>
          <w:sz w:val="24"/>
          <w:szCs w:val="24"/>
        </w:rPr>
        <w:t xml:space="preserve">общей площадью 19,2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6</w:t>
      </w:r>
      <w:r w:rsidR="0050007A" w:rsidRPr="00EF68A9">
        <w:rPr>
          <w:rFonts w:ascii="Times New Roman" w:hAnsi="Times New Roman"/>
          <w:spacing w:val="10"/>
          <w:sz w:val="24"/>
          <w:szCs w:val="24"/>
        </w:rPr>
        <w:t>)</w:t>
      </w:r>
      <w:r w:rsidR="00AE062E"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10,3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3</w:t>
      </w:r>
      <w:r>
        <w:rPr>
          <w:rFonts w:ascii="Times New Roman" w:hAnsi="Times New Roman"/>
          <w:sz w:val="24"/>
          <w:szCs w:val="24"/>
        </w:rPr>
        <w:t>2</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7,42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9</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 3</w:t>
      </w:r>
      <w:r>
        <w:rPr>
          <w:rFonts w:ascii="Times New Roman" w:hAnsi="Times New Roman"/>
          <w:sz w:val="24"/>
          <w:szCs w:val="24"/>
        </w:rPr>
        <w:t>, 48</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36,2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Pr="00155DD9" w:rsidRDefault="002D1FA0" w:rsidP="00042920">
      <w:pPr>
        <w:spacing w:after="0"/>
        <w:ind w:firstLine="708"/>
        <w:jc w:val="both"/>
        <w:rPr>
          <w:rFonts w:ascii="Times New Roman" w:hAnsi="Times New Roman"/>
          <w:spacing w:val="10"/>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05B11" w:rsidRPr="00AC10E0" w:rsidRDefault="00D05B11"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lastRenderedPageBreak/>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w:t>
            </w:r>
            <w:r w:rsidR="008918FB" w:rsidRPr="00684A22">
              <w:rPr>
                <w:rFonts w:ascii="Times New Roman" w:hAnsi="Times New Roman"/>
                <w:sz w:val="20"/>
                <w:szCs w:val="20"/>
              </w:rPr>
              <w:t>, в том числе требованиям, установленным п.</w:t>
            </w:r>
            <w:r w:rsidR="00684A22">
              <w:rPr>
                <w:rFonts w:ascii="Times New Roman" w:hAnsi="Times New Roman"/>
                <w:sz w:val="20"/>
                <w:szCs w:val="20"/>
              </w:rPr>
              <w:t xml:space="preserve"> </w:t>
            </w:r>
            <w:r w:rsidR="008918FB" w:rsidRPr="00684A22">
              <w:rPr>
                <w:rFonts w:ascii="Times New Roman" w:hAnsi="Times New Roman"/>
                <w:sz w:val="20"/>
                <w:szCs w:val="20"/>
              </w:rPr>
              <w:t>14.5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lastRenderedPageBreak/>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684A22">
            <w:pPr>
              <w:spacing w:after="0"/>
              <w:jc w:val="both"/>
            </w:pPr>
            <w:r w:rsidRPr="00684A22">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A2138" w:rsidRDefault="000A2138"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0617ED" w:rsidRDefault="000617ED" w:rsidP="00B926BF">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6D71D0" w:rsidRDefault="006D71D0" w:rsidP="00042920">
      <w:pPr>
        <w:spacing w:after="0"/>
        <w:ind w:firstLine="567"/>
        <w:jc w:val="both"/>
        <w:rPr>
          <w:rFonts w:ascii="Times New Roman" w:hAnsi="Times New Roman"/>
          <w:sz w:val="24"/>
          <w:szCs w:val="24"/>
        </w:rPr>
      </w:pPr>
    </w:p>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42920" w:rsidRDefault="0004292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sidR="00CA1AF7">
        <w:rPr>
          <w:rFonts w:ascii="Times New Roman" w:hAnsi="Times New Roman"/>
          <w:b/>
          <w:sz w:val="24"/>
          <w:szCs w:val="24"/>
        </w:rPr>
        <w:t xml:space="preserve"> </w:t>
      </w:r>
      <w:r>
        <w:rPr>
          <w:rFonts w:ascii="Times New Roman" w:hAnsi="Times New Roman"/>
          <w:b/>
          <w:sz w:val="24"/>
          <w:szCs w:val="24"/>
        </w:rPr>
        <w:t>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Pr="00AC10E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AF330F" w:rsidRDefault="00AF330F"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50007A">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1500A">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B1500A" w:rsidRDefault="00B1500A"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BB7E94">
        <w:rPr>
          <w:rFonts w:ascii="Times New Roman" w:hAnsi="Times New Roman"/>
          <w:sz w:val="24"/>
          <w:szCs w:val="24"/>
        </w:rPr>
        <w:t xml:space="preserve"> </w:t>
      </w:r>
      <w:r>
        <w:rPr>
          <w:rFonts w:ascii="Times New Roman" w:hAnsi="Times New Roman"/>
          <w:sz w:val="24"/>
          <w:szCs w:val="24"/>
        </w:rPr>
        <w:t>6</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 xml:space="preserve">12.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sidR="000617ED">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B1500A" w:rsidRPr="007D5AF5"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0617ED">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w:t>
            </w:r>
            <w:r w:rsidRPr="00483F1C">
              <w:rPr>
                <w:rFonts w:ascii="Times New Roman" w:hAnsi="Times New Roman"/>
                <w:sz w:val="20"/>
                <w:szCs w:val="20"/>
              </w:rPr>
              <w:lastRenderedPageBreak/>
              <w:t>(приложение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0E7458">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12.5. 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12.6. Признать аукцион по лоту №</w:t>
      </w:r>
      <w:r w:rsidR="00BB7E94">
        <w:rPr>
          <w:rFonts w:ascii="Times New Roman" w:hAnsi="Times New Roman"/>
          <w:sz w:val="24"/>
          <w:szCs w:val="24"/>
        </w:rPr>
        <w:t xml:space="preserve"> </w:t>
      </w:r>
      <w:r>
        <w:rPr>
          <w:rFonts w:ascii="Times New Roman" w:hAnsi="Times New Roman"/>
          <w:sz w:val="24"/>
          <w:szCs w:val="24"/>
        </w:rPr>
        <w:t>6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B1500A" w:rsidRDefault="00B1500A" w:rsidP="00B1500A">
      <w:pPr>
        <w:spacing w:after="0"/>
        <w:ind w:firstLine="567"/>
        <w:jc w:val="both"/>
        <w:rPr>
          <w:rFonts w:ascii="Times New Roman" w:hAnsi="Times New Roman"/>
          <w:sz w:val="24"/>
          <w:szCs w:val="24"/>
        </w:rPr>
      </w:pPr>
      <w:r w:rsidRPr="00B1500A">
        <w:rPr>
          <w:rFonts w:ascii="Times New Roman" w:hAnsi="Times New Roman"/>
          <w:sz w:val="24"/>
          <w:szCs w:val="24"/>
        </w:rPr>
        <w:t>13.</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1500A" w:rsidRDefault="00B1500A" w:rsidP="00B1500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6D71D0" w:rsidRDefault="006D71D0" w:rsidP="00B1500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1500A" w:rsidRPr="00B026D6" w:rsidTr="009D693A">
        <w:tc>
          <w:tcPr>
            <w:tcW w:w="1134" w:type="dxa"/>
          </w:tcPr>
          <w:p w:rsidR="00B1500A" w:rsidRPr="00B026D6" w:rsidRDefault="00B1500A" w:rsidP="009D693A">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B1500A" w:rsidRPr="00B026D6" w:rsidRDefault="00B1500A" w:rsidP="009D693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Заявитель</w:t>
            </w:r>
          </w:p>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1500A" w:rsidRPr="00B026D6" w:rsidRDefault="00B1500A" w:rsidP="009D693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1500A" w:rsidRPr="00B026D6" w:rsidRDefault="00B1500A" w:rsidP="009D693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bl>
    <w:p w:rsidR="00B1500A" w:rsidRDefault="00B1500A" w:rsidP="00B1500A">
      <w:pPr>
        <w:spacing w:after="0"/>
        <w:ind w:firstLine="567"/>
        <w:rPr>
          <w:rFonts w:ascii="Times New Roman" w:hAnsi="Times New Roman"/>
          <w:sz w:val="24"/>
          <w:szCs w:val="24"/>
        </w:rPr>
      </w:pP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1500A" w:rsidRDefault="00B1500A" w:rsidP="00B1500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1500A" w:rsidRPr="00F0081A" w:rsidRDefault="00B1500A" w:rsidP="00B1500A">
      <w:pPr>
        <w:spacing w:after="0"/>
        <w:ind w:firstLine="567"/>
        <w:jc w:val="both"/>
        <w:rPr>
          <w:rFonts w:ascii="Times New Roman" w:hAnsi="Times New Roman"/>
          <w:b/>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B1500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1500A" w:rsidRPr="00483F1C" w:rsidTr="009D693A">
        <w:tc>
          <w:tcPr>
            <w:tcW w:w="1134"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1500A" w:rsidRPr="00483F1C" w:rsidTr="009D693A">
        <w:tc>
          <w:tcPr>
            <w:tcW w:w="832" w:type="dxa"/>
          </w:tcPr>
          <w:p w:rsidR="00B1500A" w:rsidRPr="00483F1C" w:rsidRDefault="00B1500A" w:rsidP="009D693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1500A" w:rsidRPr="00483F1C" w:rsidRDefault="00B1500A" w:rsidP="009D693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1500A" w:rsidRPr="00483F1C" w:rsidRDefault="00B1500A" w:rsidP="009D693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1500A" w:rsidRPr="00483F1C" w:rsidTr="009D693A">
        <w:tc>
          <w:tcPr>
            <w:tcW w:w="832" w:type="dxa"/>
          </w:tcPr>
          <w:p w:rsidR="00B1500A" w:rsidRPr="00483F1C" w:rsidRDefault="00B1500A" w:rsidP="009D693A">
            <w:pPr>
              <w:spacing w:after="0"/>
              <w:ind w:firstLine="567"/>
              <w:rPr>
                <w:rFonts w:ascii="Times New Roman" w:hAnsi="Times New Roman"/>
                <w:sz w:val="20"/>
                <w:szCs w:val="20"/>
              </w:rPr>
            </w:pPr>
          </w:p>
        </w:tc>
        <w:tc>
          <w:tcPr>
            <w:tcW w:w="3605" w:type="dxa"/>
          </w:tcPr>
          <w:p w:rsidR="00B1500A" w:rsidRPr="00483F1C" w:rsidRDefault="00B1500A" w:rsidP="009D693A">
            <w:pPr>
              <w:spacing w:after="0"/>
              <w:ind w:firstLine="567"/>
              <w:rPr>
                <w:rFonts w:ascii="Times New Roman" w:hAnsi="Times New Roman"/>
                <w:sz w:val="20"/>
                <w:szCs w:val="20"/>
              </w:rPr>
            </w:pPr>
          </w:p>
        </w:tc>
        <w:tc>
          <w:tcPr>
            <w:tcW w:w="5166" w:type="dxa"/>
          </w:tcPr>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00A" w:rsidRPr="00483F1C" w:rsidRDefault="00B1500A" w:rsidP="009D693A">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lastRenderedPageBreak/>
        <w:t>1</w:t>
      </w:r>
      <w:r w:rsidR="000F0E1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0F0E1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Default="00B1500A" w:rsidP="00B1500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.5.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Pr="009359AE" w:rsidRDefault="00B1500A" w:rsidP="00B1500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.6.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5</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Default="00503215" w:rsidP="00503215">
      <w:pPr>
        <w:spacing w:after="0"/>
        <w:ind w:firstLine="567"/>
        <w:rPr>
          <w:rFonts w:ascii="Times New Roman" w:hAnsi="Times New Roman"/>
          <w:sz w:val="24"/>
          <w:szCs w:val="24"/>
        </w:rPr>
      </w:pP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16.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03215" w:rsidRDefault="00503215" w:rsidP="00503215">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16.6. Признать аукцион по лоту № 8 несостоявшимся по причине отказа в допуске к участию в аукционе всех заявителей.</w:t>
      </w: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7</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9</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18.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7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 xml:space="preserve">5) наличие решения о приостановлении деятельности </w:t>
            </w:r>
            <w:r w:rsidRPr="000E7458">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9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18.5. Признать аукцион по лоту № 9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18.6. Признать аукцион по лоту № 9 несостоявшимся по причине отказа в допуске к участию в аукционе всех заявителей.</w:t>
      </w:r>
    </w:p>
    <w:p w:rsidR="008A1A8B" w:rsidRPr="005D1846" w:rsidRDefault="00BB7E94" w:rsidP="00DF4887">
      <w:pPr>
        <w:spacing w:after="0"/>
        <w:ind w:firstLine="567"/>
        <w:jc w:val="both"/>
        <w:rPr>
          <w:rFonts w:ascii="Times New Roman" w:hAnsi="Times New Roman"/>
          <w:sz w:val="24"/>
          <w:szCs w:val="24"/>
        </w:rPr>
      </w:pPr>
      <w:r>
        <w:rPr>
          <w:rFonts w:ascii="Times New Roman" w:hAnsi="Times New Roman"/>
          <w:sz w:val="24"/>
          <w:szCs w:val="24"/>
        </w:rPr>
        <w:t>1</w:t>
      </w:r>
      <w:r w:rsidR="00503215">
        <w:rPr>
          <w:rFonts w:ascii="Times New Roman" w:hAnsi="Times New Roman"/>
          <w:sz w:val="24"/>
          <w:szCs w:val="24"/>
        </w:rPr>
        <w:t>9</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503215" w:rsidP="00DF4887">
      <w:pPr>
        <w:spacing w:after="0"/>
        <w:ind w:firstLine="567"/>
        <w:jc w:val="both"/>
        <w:rPr>
          <w:rFonts w:ascii="Times New Roman" w:hAnsi="Times New Roman"/>
          <w:sz w:val="24"/>
          <w:szCs w:val="24"/>
        </w:rPr>
      </w:pPr>
      <w:r>
        <w:rPr>
          <w:rFonts w:ascii="Times New Roman" w:hAnsi="Times New Roman"/>
          <w:sz w:val="24"/>
          <w:szCs w:val="24"/>
        </w:rPr>
        <w:t>20</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503215" w:rsidP="00DF4887">
      <w:pPr>
        <w:spacing w:after="0"/>
        <w:ind w:firstLine="567"/>
        <w:jc w:val="both"/>
        <w:rPr>
          <w:rFonts w:ascii="Times New Roman" w:hAnsi="Times New Roman"/>
          <w:sz w:val="24"/>
          <w:szCs w:val="24"/>
        </w:rPr>
      </w:pPr>
      <w:r>
        <w:rPr>
          <w:rFonts w:ascii="Times New Roman" w:hAnsi="Times New Roman"/>
          <w:sz w:val="24"/>
          <w:szCs w:val="24"/>
        </w:rPr>
        <w:t>21</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sidR="00601174">
        <w:rPr>
          <w:rFonts w:ascii="Times New Roman" w:hAnsi="Times New Roman"/>
          <w:sz w:val="24"/>
          <w:szCs w:val="24"/>
        </w:rPr>
        <w:t>, пункта 8.4 или пункта 8.5, пункта 10.4 или пункта 10.5, пункта 12.4 или пункта 12.5</w:t>
      </w:r>
      <w:r w:rsidR="000F0E1D">
        <w:rPr>
          <w:rFonts w:ascii="Times New Roman" w:hAnsi="Times New Roman"/>
          <w:sz w:val="24"/>
          <w:szCs w:val="24"/>
        </w:rPr>
        <w:t>, пункта 14.4 или пункта 14.5</w:t>
      </w:r>
      <w:r>
        <w:rPr>
          <w:rFonts w:ascii="Times New Roman" w:hAnsi="Times New Roman"/>
          <w:sz w:val="24"/>
          <w:szCs w:val="24"/>
        </w:rPr>
        <w:t>, пункта 16.4 или пункта 16.5, пункта 18.4 или пункта 18.5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Default="00AF330F" w:rsidP="000F0E1D">
      <w:pPr>
        <w:spacing w:after="0"/>
        <w:jc w:val="both"/>
        <w:rPr>
          <w:rFonts w:ascii="Times New Roman" w:hAnsi="Times New Roman"/>
          <w:sz w:val="24"/>
          <w:szCs w:val="24"/>
        </w:rPr>
      </w:pPr>
    </w:p>
    <w:p w:rsidR="006D71D0" w:rsidRPr="000F0E1D" w:rsidRDefault="006D71D0" w:rsidP="000F0E1D">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0617ED">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0617ED">
        <w:rPr>
          <w:rFonts w:ascii="Times New Roman" w:hAnsi="Times New Roman"/>
          <w:color w:val="000000"/>
        </w:rPr>
        <w:t>1</w:t>
      </w:r>
      <w:r w:rsidR="00503215">
        <w:rPr>
          <w:rFonts w:ascii="Times New Roman" w:hAnsi="Times New Roman"/>
          <w:color w:val="000000"/>
        </w:rPr>
        <w:t>5</w:t>
      </w:r>
      <w:r w:rsidR="00D05B11">
        <w:rPr>
          <w:rFonts w:ascii="Times New Roman" w:hAnsi="Times New Roman"/>
          <w:color w:val="000000"/>
        </w:rPr>
        <w:t>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6E1DB8">
        <w:rPr>
          <w:szCs w:val="24"/>
        </w:rPr>
        <w:t xml:space="preserve"> </w:t>
      </w:r>
      <w:r w:rsidR="00D05B11">
        <w:rPr>
          <w:szCs w:val="24"/>
        </w:rPr>
        <w:t>1</w:t>
      </w:r>
      <w:r w:rsidR="00503215">
        <w:rPr>
          <w:szCs w:val="24"/>
        </w:rPr>
        <w:t>51</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503215">
        <w:rPr>
          <w:b w:val="0"/>
        </w:rPr>
        <w:t>_</w:t>
      </w:r>
      <w:r w:rsidRPr="009359AE">
        <w:rPr>
          <w:b w:val="0"/>
        </w:rPr>
        <w:t>_» _</w:t>
      </w:r>
      <w:r w:rsidR="000F0E1D">
        <w:rPr>
          <w:b w:val="0"/>
        </w:rPr>
        <w:t>_____</w:t>
      </w:r>
      <w:r w:rsidRPr="009359AE">
        <w:rPr>
          <w:b w:val="0"/>
        </w:rPr>
        <w:t>___ 20</w:t>
      </w:r>
      <w:r w:rsidR="00AA7553" w:rsidRPr="009359AE">
        <w:rPr>
          <w:b w:val="0"/>
        </w:rPr>
        <w:t>1</w:t>
      </w:r>
      <w:r w:rsidR="000F0E1D">
        <w:rPr>
          <w:b w:val="0"/>
        </w:rPr>
        <w:t xml:space="preserve">6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503215">
        <w:rPr>
          <w:rFonts w:ascii="Times New Roman" w:hAnsi="Times New Roman"/>
          <w:sz w:val="24"/>
          <w:szCs w:val="24"/>
        </w:rPr>
        <w:t>_</w:t>
      </w:r>
      <w:r w:rsidRPr="009359AE">
        <w:rPr>
          <w:rFonts w:ascii="Times New Roman" w:hAnsi="Times New Roman"/>
          <w:sz w:val="24"/>
          <w:szCs w:val="24"/>
        </w:rPr>
        <w:t>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75E7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F2061">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6E1DB8"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6E1DB8" w:rsidRPr="003973A4" w:rsidRDefault="006E1DB8" w:rsidP="006E1DB8">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w:t>
      </w:r>
      <w:r w:rsidR="00D10E60">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67445B">
        <w:rPr>
          <w:rFonts w:ascii="Times New Roman" w:hAnsi="Times New Roman"/>
          <w:sz w:val="24"/>
          <w:szCs w:val="24"/>
        </w:rPr>
        <w:t>2</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138">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2F2061">
        <w:rPr>
          <w:rFonts w:ascii="Times New Roman" w:hAnsi="Times New Roman"/>
          <w:sz w:val="24"/>
          <w:szCs w:val="24"/>
        </w:rPr>
        <w:t xml:space="preserve"> </w:t>
      </w:r>
      <w:r w:rsidR="001D6476">
        <w:rPr>
          <w:rFonts w:ascii="Times New Roman" w:hAnsi="Times New Roman"/>
          <w:sz w:val="24"/>
          <w:szCs w:val="24"/>
        </w:rPr>
        <w:t>1</w:t>
      </w:r>
      <w:r w:rsidR="0067445B">
        <w:rPr>
          <w:rFonts w:ascii="Times New Roman" w:hAnsi="Times New Roman"/>
          <w:sz w:val="24"/>
          <w:szCs w:val="24"/>
        </w:rPr>
        <w:t>3</w:t>
      </w:r>
      <w:r w:rsidR="005D0891">
        <w:rPr>
          <w:rFonts w:ascii="Times New Roman" w:hAnsi="Times New Roman"/>
          <w:sz w:val="24"/>
          <w:szCs w:val="24"/>
        </w:rPr>
        <w:t>.</w:t>
      </w:r>
    </w:p>
    <w:p w:rsidR="000F0E1D" w:rsidRPr="00155DD9" w:rsidRDefault="000F0E1D" w:rsidP="000F0E1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0E1D" w:rsidRPr="00CB0893" w:rsidRDefault="000F0E1D" w:rsidP="000F0E1D">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0F0E1D" w:rsidRPr="00155DD9" w:rsidRDefault="000F0E1D" w:rsidP="000F0E1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0F0E1D" w:rsidRPr="009359AE" w:rsidRDefault="000F0E1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0F0E1D">
        <w:rPr>
          <w:rFonts w:ascii="Times New Roman" w:hAnsi="Times New Roman"/>
          <w:sz w:val="24"/>
          <w:szCs w:val="24"/>
        </w:rPr>
        <w:t>6</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2F2061">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7445B">
        <w:rPr>
          <w:rFonts w:ascii="Times New Roman" w:hAnsi="Times New Roman"/>
          <w:sz w:val="24"/>
          <w:szCs w:val="24"/>
        </w:rPr>
        <w:t>1</w:t>
      </w:r>
      <w:r w:rsidR="000F0E1D">
        <w:rPr>
          <w:rFonts w:ascii="Times New Roman" w:hAnsi="Times New Roman"/>
          <w:sz w:val="24"/>
          <w:szCs w:val="24"/>
        </w:rPr>
        <w:t>6</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7445B">
        <w:rPr>
          <w:rFonts w:ascii="Times New Roman" w:hAnsi="Times New Roman"/>
          <w:sz w:val="24"/>
          <w:szCs w:val="24"/>
        </w:rPr>
        <w:t>1</w:t>
      </w:r>
      <w:r w:rsidR="000F0E1D">
        <w:rPr>
          <w:rFonts w:ascii="Times New Roman" w:hAnsi="Times New Roman"/>
          <w:sz w:val="24"/>
          <w:szCs w:val="24"/>
        </w:rPr>
        <w:t>6</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67445B">
        <w:rPr>
          <w:rFonts w:ascii="Times New Roman" w:hAnsi="Times New Roman"/>
          <w:color w:val="000000"/>
        </w:rPr>
        <w:t>1</w:t>
      </w:r>
      <w:r w:rsidR="00503215">
        <w:rPr>
          <w:rFonts w:ascii="Times New Roman" w:hAnsi="Times New Roman"/>
          <w:color w:val="000000"/>
        </w:rPr>
        <w:t>5</w:t>
      </w:r>
      <w:r w:rsidR="006E1DB8">
        <w:rPr>
          <w:rFonts w:ascii="Times New Roman" w:hAnsi="Times New Roman"/>
          <w:color w:val="000000"/>
        </w:rPr>
        <w:t>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201__</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F0E1D">
        <w:rPr>
          <w:rFonts w:ascii="Times New Roman" w:hAnsi="Times New Roman"/>
          <w:sz w:val="24"/>
          <w:szCs w:val="24"/>
        </w:rPr>
        <w:t>6</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F0E1D">
        <w:rPr>
          <w:rFonts w:ascii="Times New Roman" w:hAnsi="Times New Roman"/>
          <w:sz w:val="24"/>
          <w:szCs w:val="24"/>
        </w:rPr>
        <w:t>6</w:t>
      </w:r>
      <w:r w:rsidR="0067445B">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___________________</w:t>
      </w:r>
      <w:r w:rsidR="00331AC7">
        <w:rPr>
          <w:rFonts w:ascii="Times New Roman" w:hAnsi="Times New Roman"/>
          <w:sz w:val="24"/>
          <w:szCs w:val="24"/>
        </w:rPr>
        <w:t>_________</w:t>
      </w:r>
      <w:r w:rsidR="00005DCF">
        <w:rPr>
          <w:rFonts w:ascii="Times New Roman" w:hAnsi="Times New Roman"/>
          <w:sz w:val="24"/>
          <w:szCs w:val="24"/>
        </w:rPr>
        <w:t>_____</w:t>
      </w:r>
      <w:r w:rsidR="000F0E1D">
        <w:rPr>
          <w:rFonts w:ascii="Times New Roman" w:hAnsi="Times New Roman"/>
          <w:sz w:val="24"/>
          <w:szCs w:val="24"/>
        </w:rPr>
        <w:t xml:space="preserve"> площадью _______ к</w:t>
      </w:r>
      <w:r w:rsidR="00436FA4">
        <w:rPr>
          <w:rFonts w:ascii="Times New Roman" w:hAnsi="Times New Roman"/>
          <w:sz w:val="24"/>
          <w:szCs w:val="24"/>
        </w:rPr>
        <w:t>в</w:t>
      </w:r>
      <w:r w:rsidR="000F0E1D">
        <w:rPr>
          <w:rFonts w:ascii="Times New Roman" w:hAnsi="Times New Roman"/>
          <w:sz w:val="24"/>
          <w:szCs w:val="24"/>
        </w:rPr>
        <w:t>.</w:t>
      </w:r>
      <w:r w:rsidR="00436FA4">
        <w:rPr>
          <w:rFonts w:ascii="Times New Roman" w:hAnsi="Times New Roman"/>
          <w:sz w:val="24"/>
          <w:szCs w:val="24"/>
        </w:rPr>
        <w:t xml:space="preserve"> </w:t>
      </w:r>
      <w:r w:rsidR="000F0E1D">
        <w:rPr>
          <w:rFonts w:ascii="Times New Roman" w:hAnsi="Times New Roman"/>
          <w:sz w:val="24"/>
          <w:szCs w:val="24"/>
        </w:rPr>
        <w:t xml:space="preserve">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7445B">
        <w:rPr>
          <w:rFonts w:ascii="Times New Roman" w:hAnsi="Times New Roman"/>
          <w:sz w:val="24"/>
          <w:szCs w:val="24"/>
        </w:rPr>
        <w:t>,</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2F2061">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E1DB8">
        <w:rPr>
          <w:rFonts w:ascii="Times New Roman" w:hAnsi="Times New Roman"/>
          <w:color w:val="000000"/>
        </w:rPr>
        <w:t>1</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w:t>
      </w:r>
      <w:r w:rsidR="00436FA4">
        <w:rPr>
          <w:b w:val="0"/>
        </w:rPr>
        <w:t xml:space="preserve">6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436FA4">
        <w:rPr>
          <w:rFonts w:ascii="Times New Roman" w:hAnsi="Times New Roman"/>
          <w:sz w:val="24"/>
          <w:szCs w:val="24"/>
        </w:rPr>
        <w:t>6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A42C92" w:rsidRDefault="006E1DB8"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436FA4">
        <w:rPr>
          <w:rFonts w:ascii="Times New Roman" w:hAnsi="Times New Roman"/>
          <w:sz w:val="24"/>
          <w:szCs w:val="24"/>
        </w:rPr>
        <w:t>6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w:t>
      </w:r>
      <w:r w:rsidR="00436FA4">
        <w:rPr>
          <w:rFonts w:ascii="Times New Roman" w:hAnsi="Times New Roman"/>
          <w:sz w:val="24"/>
          <w:szCs w:val="24"/>
        </w:rPr>
        <w:t xml:space="preserve"> площадью ____ кв. 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03215" w:rsidRDefault="00503215"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6E1DB8" w:rsidRPr="009359AE" w:rsidRDefault="006E1DB8"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E1DB8">
        <w:rPr>
          <w:rFonts w:ascii="Times New Roman" w:hAnsi="Times New Roman"/>
          <w:color w:val="000000"/>
        </w:rPr>
        <w:t>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436FA4">
        <w:rPr>
          <w:b w:val="0"/>
        </w:rPr>
        <w:t>___</w:t>
      </w:r>
      <w:r w:rsidRPr="009359AE">
        <w:rPr>
          <w:b w:val="0"/>
        </w:rPr>
        <w:t>__ 201</w:t>
      </w:r>
      <w:r w:rsidR="00436FA4">
        <w:rPr>
          <w:b w:val="0"/>
        </w:rPr>
        <w:t xml:space="preserve">6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503215">
        <w:rPr>
          <w:lang w:val="en-US"/>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67445B">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315B85">
        <w:rPr>
          <w:rFonts w:ascii="Times New Roman" w:hAnsi="Times New Roman"/>
          <w:sz w:val="24"/>
          <w:szCs w:val="24"/>
        </w:rPr>
        <w:t xml:space="preserve">6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67445B">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436FA4">
        <w:rPr>
          <w:rFonts w:ascii="Times New Roman" w:hAnsi="Times New Roman"/>
          <w:sz w:val="24"/>
          <w:szCs w:val="24"/>
        </w:rPr>
        <w:t>6</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w:t>
      </w:r>
      <w:r w:rsidR="00436FA4">
        <w:rPr>
          <w:rFonts w:ascii="Times New Roman" w:hAnsi="Times New Roman"/>
          <w:sz w:val="24"/>
          <w:szCs w:val="24"/>
        </w:rPr>
        <w:t>_</w:t>
      </w:r>
      <w:r w:rsidR="003610E0">
        <w:rPr>
          <w:rFonts w:ascii="Times New Roman" w:hAnsi="Times New Roman"/>
          <w:sz w:val="24"/>
          <w:szCs w:val="24"/>
        </w:rPr>
        <w:t>___</w:t>
      </w:r>
      <w:r w:rsidR="003A3AF8">
        <w:rPr>
          <w:rFonts w:ascii="Times New Roman" w:hAnsi="Times New Roman"/>
          <w:sz w:val="24"/>
          <w:szCs w:val="24"/>
        </w:rPr>
        <w:t>_________</w:t>
      </w:r>
      <w:r w:rsidR="00436FA4">
        <w:rPr>
          <w:rFonts w:ascii="Times New Roman" w:hAnsi="Times New Roman"/>
          <w:sz w:val="24"/>
          <w:szCs w:val="24"/>
        </w:rPr>
        <w:t xml:space="preserve"> площадью ______ кв.метра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9B3F88">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w:t>
      </w:r>
      <w:r w:rsidR="00503215">
        <w:rPr>
          <w:rFonts w:ascii="Times New Roman" w:hAnsi="Times New Roman"/>
          <w:sz w:val="24"/>
          <w:szCs w:val="24"/>
        </w:rPr>
        <w:t xml:space="preserve"> 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436FA4">
        <w:rPr>
          <w:rFonts w:ascii="Times New Roman" w:hAnsi="Times New Roman"/>
          <w:sz w:val="24"/>
          <w:szCs w:val="24"/>
        </w:rPr>
        <w:t xml:space="preserve">6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67445B">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E1DB8">
        <w:rPr>
          <w:rFonts w:ascii="Times New Roman" w:hAnsi="Times New Roman"/>
          <w:color w:val="000000"/>
        </w:rPr>
        <w:t>1</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436FA4">
        <w:rPr>
          <w:b w:val="0"/>
        </w:rPr>
        <w:t xml:space="preserve">6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436FA4">
        <w:rPr>
          <w:rFonts w:ascii="Times New Roman" w:hAnsi="Times New Roman"/>
          <w:sz w:val="24"/>
          <w:szCs w:val="24"/>
        </w:rPr>
        <w:t>6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436FA4">
        <w:rPr>
          <w:rFonts w:ascii="Times New Roman" w:hAnsi="Times New Roman"/>
          <w:sz w:val="24"/>
          <w:szCs w:val="24"/>
        </w:rPr>
        <w:t>6</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w:t>
      </w:r>
      <w:r w:rsidR="00436FA4">
        <w:rPr>
          <w:rFonts w:ascii="Times New Roman" w:hAnsi="Times New Roman"/>
          <w:sz w:val="24"/>
          <w:szCs w:val="24"/>
        </w:rPr>
        <w:t xml:space="preserve"> площадью ______ кв.метра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06725" w:rsidRPr="003610E0">
        <w:rPr>
          <w:rFonts w:ascii="Times New Roman" w:hAnsi="Times New Roman"/>
          <w:sz w:val="24"/>
          <w:szCs w:val="24"/>
        </w:rPr>
        <w:t xml:space="preserve">, этаж </w:t>
      </w:r>
      <w:r w:rsidR="0067445B">
        <w:rPr>
          <w:rFonts w:ascii="Times New Roman" w:hAnsi="Times New Roman"/>
          <w:sz w:val="24"/>
          <w:szCs w:val="24"/>
        </w:rPr>
        <w:t>2</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436FA4">
        <w:rPr>
          <w:rFonts w:ascii="Times New Roman" w:hAnsi="Times New Roman"/>
          <w:sz w:val="24"/>
          <w:szCs w:val="24"/>
        </w:rPr>
        <w:t xml:space="preserve">6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67445B">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E1DB8">
        <w:rPr>
          <w:rFonts w:ascii="Times New Roman" w:hAnsi="Times New Roman"/>
          <w:color w:val="000000"/>
        </w:rPr>
        <w:t>1</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w:t>
      </w:r>
      <w:r w:rsidR="00436FA4">
        <w:rPr>
          <w:b w:val="0"/>
        </w:rPr>
        <w:t>__</w:t>
      </w:r>
      <w:r>
        <w:rPr>
          <w:b w:val="0"/>
        </w:rPr>
        <w:t>___ 2</w:t>
      </w:r>
      <w:r w:rsidRPr="008B765D">
        <w:rPr>
          <w:b w:val="0"/>
        </w:rPr>
        <w:t>0</w:t>
      </w:r>
      <w:r>
        <w:rPr>
          <w:b w:val="0"/>
        </w:rPr>
        <w:t>1</w:t>
      </w:r>
      <w:r w:rsidR="00436FA4">
        <w:rPr>
          <w:b w:val="0"/>
        </w:rPr>
        <w:t xml:space="preserve">6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C65BE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67445B">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B4DCF">
        <w:rPr>
          <w:rFonts w:ascii="Times New Roman" w:hAnsi="Times New Roman"/>
          <w:sz w:val="24"/>
          <w:szCs w:val="24"/>
        </w:rPr>
        <w:t xml:space="preserve">6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67445B">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67445B">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67445B">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C65BE9">
        <w:rPr>
          <w:rFonts w:ascii="Times New Roman" w:hAnsi="Times New Roman"/>
          <w:color w:val="000000"/>
        </w:rPr>
        <w:t>5</w:t>
      </w:r>
      <w:r w:rsidR="006E1DB8">
        <w:rPr>
          <w:rFonts w:ascii="Times New Roman" w:hAnsi="Times New Roman"/>
          <w:color w:val="000000"/>
        </w:rPr>
        <w:t>1</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6099">
        <w:rPr>
          <w:rFonts w:ascii="Times New Roman" w:hAnsi="Times New Roman"/>
          <w:sz w:val="24"/>
          <w:szCs w:val="24"/>
        </w:rPr>
        <w:t>6</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436FA4">
        <w:rPr>
          <w:rFonts w:ascii="Times New Roman" w:hAnsi="Times New Roman"/>
          <w:sz w:val="24"/>
          <w:szCs w:val="24"/>
        </w:rPr>
        <w:t>6</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36FA4" w:rsidRPr="00DA4885" w:rsidRDefault="00436FA4" w:rsidP="00436FA4">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436FA4" w:rsidRPr="005F04E6" w:rsidRDefault="00436FA4" w:rsidP="00436FA4">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36FA4" w:rsidRPr="005F04E6" w:rsidRDefault="00436FA4" w:rsidP="00436FA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36FA4" w:rsidRPr="005F04E6" w:rsidRDefault="00436FA4" w:rsidP="00436FA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36FA4" w:rsidRPr="005F04E6" w:rsidRDefault="00436FA4" w:rsidP="00436FA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67445B">
        <w:rPr>
          <w:rFonts w:ascii="Times New Roman" w:hAnsi="Times New Roman"/>
          <w:b/>
          <w:sz w:val="24"/>
          <w:szCs w:val="24"/>
        </w:rPr>
        <w:t>5</w:t>
      </w:r>
      <w:r w:rsidR="00BA157A">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920BC6">
        <w:rPr>
          <w:rFonts w:ascii="Times New Roman" w:hAnsi="Times New Roman"/>
          <w:b/>
          <w:sz w:val="24"/>
          <w:szCs w:val="24"/>
        </w:rPr>
        <w:t>1</w:t>
      </w:r>
      <w:r w:rsidR="0067445B">
        <w:rPr>
          <w:rFonts w:ascii="Times New Roman" w:hAnsi="Times New Roman"/>
          <w:b/>
          <w:sz w:val="24"/>
          <w:szCs w:val="24"/>
        </w:rPr>
        <w:t>6</w:t>
      </w:r>
      <w:r w:rsidRPr="008B35D4">
        <w:rPr>
          <w:rFonts w:ascii="Times New Roman" w:hAnsi="Times New Roman"/>
          <w:b/>
          <w:sz w:val="24"/>
          <w:szCs w:val="24"/>
        </w:rPr>
        <w:t>.</w:t>
      </w:r>
      <w:r w:rsidR="00BA157A">
        <w:rPr>
          <w:rFonts w:ascii="Times New Roman" w:hAnsi="Times New Roman"/>
          <w:b/>
          <w:sz w:val="24"/>
          <w:szCs w:val="24"/>
        </w:rPr>
        <w:t>0</w:t>
      </w:r>
      <w:r w:rsidR="0067445B">
        <w:rPr>
          <w:rFonts w:ascii="Times New Roman" w:hAnsi="Times New Roman"/>
          <w:b/>
          <w:sz w:val="24"/>
          <w:szCs w:val="24"/>
        </w:rPr>
        <w:t>5</w:t>
      </w:r>
      <w:r w:rsidRPr="008B35D4">
        <w:rPr>
          <w:rFonts w:ascii="Times New Roman" w:hAnsi="Times New Roman"/>
          <w:b/>
          <w:sz w:val="24"/>
          <w:szCs w:val="24"/>
        </w:rPr>
        <w:t>.201</w:t>
      </w:r>
      <w:r w:rsidR="0067445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67445B">
        <w:rPr>
          <w:rFonts w:ascii="Times New Roman" w:hAnsi="Times New Roman"/>
          <w:b/>
          <w:sz w:val="24"/>
          <w:szCs w:val="24"/>
        </w:rPr>
        <w:t>19</w:t>
      </w:r>
      <w:r w:rsidR="00920BC6">
        <w:rPr>
          <w:rFonts w:ascii="Times New Roman" w:hAnsi="Times New Roman"/>
          <w:b/>
          <w:sz w:val="24"/>
          <w:szCs w:val="24"/>
        </w:rPr>
        <w:t>,</w:t>
      </w:r>
      <w:r w:rsidR="0067445B">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67445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7445B">
        <w:rPr>
          <w:rFonts w:ascii="Times New Roman" w:hAnsi="Times New Roman"/>
          <w:b/>
          <w:sz w:val="24"/>
          <w:szCs w:val="24"/>
        </w:rPr>
        <w:t xml:space="preserve"> </w:t>
      </w:r>
      <w:r>
        <w:rPr>
          <w:rFonts w:ascii="Times New Roman" w:hAnsi="Times New Roman"/>
          <w:b/>
          <w:sz w:val="24"/>
          <w:szCs w:val="24"/>
        </w:rPr>
        <w:t>Железногорск, ул.</w:t>
      </w:r>
      <w:r w:rsidR="0067445B">
        <w:rPr>
          <w:rFonts w:ascii="Times New Roman" w:hAnsi="Times New Roman"/>
          <w:b/>
          <w:sz w:val="24"/>
          <w:szCs w:val="24"/>
        </w:rPr>
        <w:t xml:space="preserve"> </w:t>
      </w:r>
      <w:r>
        <w:rPr>
          <w:rFonts w:ascii="Times New Roman" w:hAnsi="Times New Roman"/>
          <w:b/>
          <w:sz w:val="24"/>
          <w:szCs w:val="24"/>
        </w:rPr>
        <w:t>Советской Армии, д.</w:t>
      </w:r>
      <w:r w:rsidR="0067445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7445B">
        <w:rPr>
          <w:rFonts w:ascii="Times New Roman" w:hAnsi="Times New Roman"/>
          <w:b/>
          <w:sz w:val="24"/>
          <w:szCs w:val="24"/>
        </w:rPr>
        <w:t xml:space="preserve"> </w:t>
      </w:r>
      <w:r>
        <w:rPr>
          <w:rFonts w:ascii="Times New Roman" w:hAnsi="Times New Roman"/>
          <w:b/>
          <w:sz w:val="24"/>
          <w:szCs w:val="24"/>
        </w:rPr>
        <w:t>1</w:t>
      </w:r>
      <w:r w:rsidR="0067445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92EFA">
        <w:rPr>
          <w:rFonts w:ascii="Times New Roman" w:hAnsi="Times New Roman"/>
          <w:sz w:val="24"/>
          <w:szCs w:val="24"/>
        </w:rPr>
        <w:t>26</w:t>
      </w:r>
      <w:r>
        <w:rPr>
          <w:rFonts w:ascii="Times New Roman" w:hAnsi="Times New Roman"/>
          <w:sz w:val="24"/>
          <w:szCs w:val="24"/>
        </w:rPr>
        <w:t xml:space="preserve">» </w:t>
      </w:r>
      <w:r w:rsidR="00D92EFA">
        <w:rPr>
          <w:rFonts w:ascii="Times New Roman" w:hAnsi="Times New Roman"/>
          <w:sz w:val="24"/>
          <w:szCs w:val="24"/>
        </w:rPr>
        <w:t>ноября</w:t>
      </w:r>
      <w:r>
        <w:rPr>
          <w:rFonts w:ascii="Times New Roman" w:hAnsi="Times New Roman"/>
          <w:sz w:val="24"/>
          <w:szCs w:val="24"/>
        </w:rPr>
        <w:t xml:space="preserve"> 20</w:t>
      </w:r>
      <w:r w:rsidR="00D92EFA">
        <w:rPr>
          <w:rFonts w:ascii="Times New Roman" w:hAnsi="Times New Roman"/>
          <w:sz w:val="24"/>
          <w:szCs w:val="24"/>
        </w:rPr>
        <w:t>09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D92EFA">
        <w:rPr>
          <w:rFonts w:ascii="Times New Roman" w:hAnsi="Times New Roman"/>
          <w:sz w:val="24"/>
          <w:szCs w:val="24"/>
        </w:rPr>
        <w:t>49</w:t>
      </w:r>
      <w:r w:rsidR="00C65BE9">
        <w:rPr>
          <w:rFonts w:ascii="Times New Roman" w:hAnsi="Times New Roman"/>
          <w:sz w:val="24"/>
          <w:szCs w:val="24"/>
        </w:rPr>
        <w:t xml:space="preserve">. </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729E0" w:rsidRDefault="00F71561" w:rsidP="008A6B14">
      <w:pPr>
        <w:spacing w:after="0"/>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8A6B14" w:rsidRPr="008A6B14" w:rsidRDefault="008A6B14" w:rsidP="008A6B14">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436FA4">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436FA4">
        <w:rPr>
          <w:rFonts w:ascii="Times New Roman" w:hAnsi="Times New Roman"/>
          <w:sz w:val="24"/>
          <w:szCs w:val="24"/>
        </w:rPr>
        <w:t>6</w:t>
      </w:r>
      <w:r w:rsidR="000A2138">
        <w:rPr>
          <w:rFonts w:ascii="Times New Roman" w:hAnsi="Times New Roman"/>
          <w:sz w:val="24"/>
          <w:szCs w:val="24"/>
        </w:rPr>
        <w:t xml:space="preserve"> </w:t>
      </w:r>
      <w:r w:rsidRPr="005F04E6">
        <w:rPr>
          <w:rFonts w:ascii="Times New Roman" w:hAnsi="Times New Roman"/>
          <w:sz w:val="24"/>
          <w:szCs w:val="24"/>
        </w:rPr>
        <w:t>г. №____</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729E0" w:rsidRPr="000729E0" w:rsidRDefault="006E1DB8" w:rsidP="000729E0">
      <w:pPr>
        <w:spacing w:after="0"/>
        <w:ind w:firstLine="284"/>
        <w:jc w:val="both"/>
        <w:rPr>
          <w:rFonts w:ascii="Times New Roman" w:hAnsi="Times New Roman"/>
          <w:sz w:val="24"/>
          <w:szCs w:val="24"/>
        </w:rPr>
      </w:pPr>
      <w:r w:rsidRPr="000729E0">
        <w:rPr>
          <w:rFonts w:ascii="Times New Roman" w:hAnsi="Times New Roman"/>
          <w:sz w:val="24"/>
          <w:szCs w:val="24"/>
        </w:rPr>
        <w:t>3.2.</w:t>
      </w:r>
      <w:r w:rsidR="000729E0" w:rsidRPr="000729E0">
        <w:rPr>
          <w:rFonts w:ascii="Times New Roman" w:hAnsi="Times New Roman"/>
          <w:sz w:val="24"/>
          <w:szCs w:val="24"/>
        </w:rPr>
        <w:t xml:space="preserve"> Арендатор обязан вносить арендную плату (без НДС) ежемесячно, не позднее 10 числа месяца, следующего за оплачиваемым </w:t>
      </w:r>
      <w:r w:rsidR="000729E0" w:rsidRPr="000729E0">
        <w:rPr>
          <w:rFonts w:ascii="Times New Roman" w:hAnsi="Times New Roman"/>
          <w:b/>
          <w:i/>
          <w:sz w:val="24"/>
          <w:szCs w:val="24"/>
        </w:rPr>
        <w:t xml:space="preserve">- </w:t>
      </w:r>
      <w:r w:rsidR="000729E0" w:rsidRPr="000729E0">
        <w:rPr>
          <w:rFonts w:ascii="Times New Roman" w:hAnsi="Times New Roman"/>
          <w:sz w:val="24"/>
          <w:szCs w:val="24"/>
        </w:rPr>
        <w:t xml:space="preserve">перечислением или наличными – на расчетный счет </w:t>
      </w:r>
      <w:r w:rsidR="000729E0" w:rsidRPr="000729E0">
        <w:rPr>
          <w:rFonts w:ascii="Times New Roman" w:hAnsi="Times New Roman"/>
          <w:b/>
          <w:sz w:val="24"/>
          <w:szCs w:val="24"/>
        </w:rPr>
        <w:t>№ </w:t>
      </w:r>
      <w:r w:rsidR="000729E0" w:rsidRPr="000729E0">
        <w:rPr>
          <w:rFonts w:ascii="Times New Roman" w:hAnsi="Times New Roman"/>
          <w:b/>
          <w:bCs/>
          <w:sz w:val="24"/>
          <w:szCs w:val="24"/>
        </w:rPr>
        <w:t>40101810600000010001</w:t>
      </w:r>
      <w:r w:rsidR="000729E0"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000729E0" w:rsidRPr="000729E0">
        <w:rPr>
          <w:rFonts w:ascii="Times New Roman" w:hAnsi="Times New Roman"/>
          <w:sz w:val="24"/>
          <w:szCs w:val="24"/>
        </w:rPr>
        <w:t>сч</w:t>
      </w:r>
      <w:proofErr w:type="spellEnd"/>
      <w:r w:rsidR="000729E0" w:rsidRPr="000729E0">
        <w:rPr>
          <w:rFonts w:ascii="Times New Roman" w:hAnsi="Times New Roman"/>
          <w:sz w:val="24"/>
          <w:szCs w:val="24"/>
        </w:rPr>
        <w:t xml:space="preserve"> 04193009460), ИНН получателя- 2452007870, КПП 245201001, ОКТМО 04735000, </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729E0">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A3649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D92EFA">
        <w:rPr>
          <w:rFonts w:ascii="Times New Roman" w:hAnsi="Times New Roman"/>
          <w:sz w:val="24"/>
          <w:szCs w:val="24"/>
        </w:rPr>
        <w:t>6</w:t>
      </w:r>
      <w:r w:rsidR="00BA157A">
        <w:rPr>
          <w:rFonts w:ascii="Times New Roman" w:hAnsi="Times New Roman"/>
          <w:sz w:val="24"/>
          <w:szCs w:val="24"/>
        </w:rPr>
        <w:t>,</w:t>
      </w:r>
      <w:r w:rsidR="00D92EFA">
        <w:rPr>
          <w:rFonts w:ascii="Times New Roman" w:hAnsi="Times New Roman"/>
          <w:sz w:val="24"/>
          <w:szCs w:val="24"/>
        </w:rPr>
        <w:t>2</w:t>
      </w:r>
      <w:r w:rsidR="004025DD">
        <w:rPr>
          <w:rFonts w:ascii="Times New Roman" w:hAnsi="Times New Roman"/>
          <w:sz w:val="24"/>
          <w:szCs w:val="24"/>
        </w:rPr>
        <w:t xml:space="preserve"> </w:t>
      </w:r>
      <w:r w:rsidRPr="00513178">
        <w:rPr>
          <w:rFonts w:ascii="Times New Roman" w:hAnsi="Times New Roman"/>
          <w:sz w:val="24"/>
          <w:szCs w:val="24"/>
        </w:rPr>
        <w:t>кв.метра.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sidR="006E1DB8">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71561"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71561"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71561" w:rsidRPr="002927A8" w:rsidRDefault="00F71561" w:rsidP="00A3649F">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3649F" w:rsidRPr="00B46DEC" w:rsidRDefault="00A3649F" w:rsidP="00A3649F">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A3649F"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A3649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3649F" w:rsidRPr="002072DD" w:rsidRDefault="00B20DAF" w:rsidP="00A3649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3649F" w:rsidRPr="002072DD">
        <w:rPr>
          <w:rFonts w:ascii="Times New Roman" w:hAnsi="Times New Roman"/>
          <w:sz w:val="24"/>
          <w:szCs w:val="24"/>
        </w:rPr>
        <w:t xml:space="preserve">Рыночная стоимость арендуемого объекта согласно отчету № </w:t>
      </w:r>
      <w:r w:rsidR="00A3649F">
        <w:rPr>
          <w:rFonts w:ascii="Times New Roman" w:hAnsi="Times New Roman"/>
          <w:sz w:val="24"/>
          <w:szCs w:val="24"/>
        </w:rPr>
        <w:t>1</w:t>
      </w:r>
      <w:r w:rsidR="000729E0">
        <w:rPr>
          <w:rFonts w:ascii="Times New Roman" w:hAnsi="Times New Roman"/>
          <w:sz w:val="24"/>
          <w:szCs w:val="24"/>
        </w:rPr>
        <w:t>855</w:t>
      </w:r>
      <w:r w:rsidR="00A3649F" w:rsidRPr="002072DD">
        <w:rPr>
          <w:rFonts w:ascii="Times New Roman" w:hAnsi="Times New Roman"/>
          <w:sz w:val="24"/>
          <w:szCs w:val="24"/>
        </w:rPr>
        <w:t>/</w:t>
      </w:r>
      <w:r w:rsidR="00A3649F">
        <w:rPr>
          <w:rFonts w:ascii="Times New Roman" w:hAnsi="Times New Roman"/>
          <w:sz w:val="24"/>
          <w:szCs w:val="24"/>
        </w:rPr>
        <w:t>1</w:t>
      </w:r>
      <w:r w:rsidR="000729E0">
        <w:rPr>
          <w:rFonts w:ascii="Times New Roman" w:hAnsi="Times New Roman"/>
          <w:sz w:val="24"/>
          <w:szCs w:val="24"/>
        </w:rPr>
        <w:t>1</w:t>
      </w:r>
      <w:r w:rsidR="00A3649F" w:rsidRPr="002072DD">
        <w:rPr>
          <w:rFonts w:ascii="Times New Roman" w:hAnsi="Times New Roman"/>
          <w:sz w:val="24"/>
          <w:szCs w:val="24"/>
        </w:rPr>
        <w:t>/1</w:t>
      </w:r>
      <w:r w:rsidR="000729E0">
        <w:rPr>
          <w:rFonts w:ascii="Times New Roman" w:hAnsi="Times New Roman"/>
          <w:sz w:val="24"/>
          <w:szCs w:val="24"/>
        </w:rPr>
        <w:t>6</w:t>
      </w:r>
      <w:r w:rsidR="00A3649F" w:rsidRPr="002072DD">
        <w:rPr>
          <w:rFonts w:ascii="Times New Roman" w:hAnsi="Times New Roman"/>
          <w:sz w:val="24"/>
          <w:szCs w:val="24"/>
        </w:rPr>
        <w:t xml:space="preserve"> «Об оценке рыночной стоимости и стоимости месячной арендной </w:t>
      </w:r>
      <w:r w:rsidR="00A3649F">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A3649F">
        <w:rPr>
          <w:rFonts w:ascii="Times New Roman" w:hAnsi="Times New Roman"/>
          <w:sz w:val="24"/>
          <w:szCs w:val="24"/>
        </w:rPr>
        <w:lastRenderedPageBreak/>
        <w:t>ЗАТО Железногорск, г. Железногорск, ул. Советской Армии, д. 30» ин</w:t>
      </w:r>
      <w:r w:rsidR="00A3649F"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729E0">
        <w:rPr>
          <w:rFonts w:ascii="Times New Roman" w:hAnsi="Times New Roman"/>
          <w:sz w:val="24"/>
          <w:szCs w:val="24"/>
        </w:rPr>
        <w:t>6</w:t>
      </w:r>
      <w:r w:rsidR="00A3649F" w:rsidRPr="002072DD">
        <w:rPr>
          <w:rFonts w:ascii="Times New Roman" w:hAnsi="Times New Roman"/>
          <w:sz w:val="24"/>
          <w:szCs w:val="24"/>
        </w:rPr>
        <w:t xml:space="preserve"> № </w:t>
      </w:r>
      <w:r w:rsidR="00A3649F">
        <w:rPr>
          <w:rFonts w:ascii="Times New Roman" w:hAnsi="Times New Roman"/>
          <w:sz w:val="24"/>
          <w:szCs w:val="24"/>
        </w:rPr>
        <w:t>1</w:t>
      </w:r>
      <w:r w:rsidR="000729E0">
        <w:rPr>
          <w:rFonts w:ascii="Times New Roman" w:hAnsi="Times New Roman"/>
          <w:sz w:val="24"/>
          <w:szCs w:val="24"/>
        </w:rPr>
        <w:t>6</w:t>
      </w:r>
      <w:r w:rsidR="00A3649F">
        <w:rPr>
          <w:rFonts w:ascii="Times New Roman" w:hAnsi="Times New Roman"/>
          <w:sz w:val="24"/>
          <w:szCs w:val="24"/>
        </w:rPr>
        <w:t>750В40000</w:t>
      </w:r>
      <w:r w:rsidR="000729E0">
        <w:rPr>
          <w:rFonts w:ascii="Times New Roman" w:hAnsi="Times New Roman"/>
          <w:sz w:val="24"/>
          <w:szCs w:val="24"/>
        </w:rPr>
        <w:t>09</w:t>
      </w:r>
      <w:r w:rsidR="00A3649F" w:rsidRPr="002072DD">
        <w:rPr>
          <w:rFonts w:ascii="Times New Roman" w:hAnsi="Times New Roman"/>
          <w:sz w:val="24"/>
          <w:szCs w:val="24"/>
        </w:rPr>
        <w:t xml:space="preserve">; свидетельство о членстве в </w:t>
      </w:r>
      <w:proofErr w:type="spellStart"/>
      <w:r w:rsidR="00A3649F" w:rsidRPr="002072DD">
        <w:rPr>
          <w:rFonts w:ascii="Times New Roman" w:hAnsi="Times New Roman"/>
          <w:sz w:val="24"/>
          <w:szCs w:val="24"/>
        </w:rPr>
        <w:t>саморегулируемой</w:t>
      </w:r>
      <w:proofErr w:type="spellEnd"/>
      <w:r w:rsidR="00A3649F" w:rsidRPr="002072DD">
        <w:rPr>
          <w:rFonts w:ascii="Times New Roman" w:hAnsi="Times New Roman"/>
          <w:sz w:val="24"/>
          <w:szCs w:val="24"/>
        </w:rPr>
        <w:t xml:space="preserve"> организации оценщиков № 00</w:t>
      </w:r>
      <w:r w:rsidR="00A3649F">
        <w:rPr>
          <w:rFonts w:ascii="Times New Roman" w:hAnsi="Times New Roman"/>
          <w:sz w:val="24"/>
          <w:szCs w:val="24"/>
        </w:rPr>
        <w:t>18208</w:t>
      </w:r>
      <w:r w:rsidR="00A3649F" w:rsidRPr="002072DD">
        <w:rPr>
          <w:rFonts w:ascii="Times New Roman" w:hAnsi="Times New Roman"/>
          <w:sz w:val="24"/>
          <w:szCs w:val="24"/>
        </w:rPr>
        <w:t xml:space="preserve">) по состоянию на </w:t>
      </w:r>
      <w:r w:rsidR="00A3649F">
        <w:rPr>
          <w:rFonts w:ascii="Times New Roman" w:hAnsi="Times New Roman"/>
          <w:sz w:val="24"/>
          <w:szCs w:val="24"/>
        </w:rPr>
        <w:t>0</w:t>
      </w:r>
      <w:r w:rsidR="000729E0">
        <w:rPr>
          <w:rFonts w:ascii="Times New Roman" w:hAnsi="Times New Roman"/>
          <w:sz w:val="24"/>
          <w:szCs w:val="24"/>
        </w:rPr>
        <w:t>7</w:t>
      </w:r>
      <w:r w:rsidR="00A3649F" w:rsidRPr="002072DD">
        <w:rPr>
          <w:rFonts w:ascii="Times New Roman" w:hAnsi="Times New Roman"/>
          <w:sz w:val="24"/>
          <w:szCs w:val="24"/>
        </w:rPr>
        <w:t>.</w:t>
      </w:r>
      <w:r w:rsidR="009527F9">
        <w:rPr>
          <w:rFonts w:ascii="Times New Roman" w:hAnsi="Times New Roman"/>
          <w:sz w:val="24"/>
          <w:szCs w:val="24"/>
        </w:rPr>
        <w:t>11</w:t>
      </w:r>
      <w:r w:rsidR="00A3649F">
        <w:rPr>
          <w:rFonts w:ascii="Times New Roman" w:hAnsi="Times New Roman"/>
          <w:sz w:val="24"/>
          <w:szCs w:val="24"/>
        </w:rPr>
        <w:t>.</w:t>
      </w:r>
      <w:r w:rsidR="00A3649F" w:rsidRPr="002072DD">
        <w:rPr>
          <w:rFonts w:ascii="Times New Roman" w:hAnsi="Times New Roman"/>
          <w:sz w:val="24"/>
          <w:szCs w:val="24"/>
        </w:rPr>
        <w:t>201</w:t>
      </w:r>
      <w:r w:rsidR="000729E0">
        <w:rPr>
          <w:rFonts w:ascii="Times New Roman" w:hAnsi="Times New Roman"/>
          <w:sz w:val="24"/>
          <w:szCs w:val="24"/>
        </w:rPr>
        <w:t>6</w:t>
      </w:r>
      <w:r w:rsidR="00A3649F" w:rsidRPr="002072DD">
        <w:rPr>
          <w:rFonts w:ascii="Times New Roman" w:hAnsi="Times New Roman"/>
          <w:sz w:val="24"/>
          <w:szCs w:val="24"/>
        </w:rPr>
        <w:t xml:space="preserve"> составляет </w:t>
      </w:r>
      <w:r w:rsidR="00A3649F">
        <w:rPr>
          <w:rFonts w:ascii="Times New Roman" w:hAnsi="Times New Roman"/>
          <w:sz w:val="24"/>
          <w:szCs w:val="24"/>
        </w:rPr>
        <w:t>2</w:t>
      </w:r>
      <w:r w:rsidR="000729E0">
        <w:rPr>
          <w:rFonts w:ascii="Times New Roman" w:hAnsi="Times New Roman"/>
          <w:sz w:val="24"/>
          <w:szCs w:val="24"/>
        </w:rPr>
        <w:t>71</w:t>
      </w:r>
      <w:r w:rsidR="00A3649F">
        <w:rPr>
          <w:rFonts w:ascii="Times New Roman" w:hAnsi="Times New Roman"/>
          <w:sz w:val="24"/>
          <w:szCs w:val="24"/>
        </w:rPr>
        <w:t> </w:t>
      </w:r>
      <w:r w:rsidR="000729E0">
        <w:rPr>
          <w:rFonts w:ascii="Times New Roman" w:hAnsi="Times New Roman"/>
          <w:sz w:val="24"/>
          <w:szCs w:val="24"/>
        </w:rPr>
        <w:t>732</w:t>
      </w:r>
      <w:r w:rsidR="00A3649F">
        <w:rPr>
          <w:rFonts w:ascii="Times New Roman" w:hAnsi="Times New Roman"/>
          <w:sz w:val="24"/>
          <w:szCs w:val="24"/>
        </w:rPr>
        <w:t>,</w:t>
      </w:r>
      <w:r w:rsidR="000729E0">
        <w:rPr>
          <w:rFonts w:ascii="Times New Roman" w:hAnsi="Times New Roman"/>
          <w:sz w:val="24"/>
          <w:szCs w:val="24"/>
        </w:rPr>
        <w:t>46</w:t>
      </w:r>
      <w:r w:rsidR="00A3649F"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A3649F">
        <w:rPr>
          <w:rFonts w:ascii="Times New Roman" w:hAnsi="Times New Roman"/>
          <w:sz w:val="24"/>
          <w:szCs w:val="24"/>
        </w:rPr>
        <w:t>6</w:t>
      </w:r>
      <w:r w:rsidR="007108D9">
        <w:rPr>
          <w:rFonts w:ascii="Times New Roman" w:hAnsi="Times New Roman"/>
          <w:sz w:val="24"/>
          <w:szCs w:val="24"/>
        </w:rPr>
        <w:t xml:space="preserve"> </w:t>
      </w:r>
      <w:r w:rsidRPr="005F04E6">
        <w:rPr>
          <w:rFonts w:ascii="Times New Roman" w:hAnsi="Times New Roman"/>
          <w:sz w:val="24"/>
          <w:szCs w:val="24"/>
        </w:rPr>
        <w:t>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08D9" w:rsidRDefault="007108D9"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A25A5" w:rsidRDefault="002A25A5"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A3649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A3649F">
        <w:rPr>
          <w:rFonts w:ascii="Times New Roman" w:hAnsi="Times New Roman"/>
        </w:rPr>
        <w:t>6</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B2C8C">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DA1D16">
        <w:rPr>
          <w:rFonts w:ascii="Times New Roman" w:hAnsi="Times New Roman"/>
          <w:sz w:val="24"/>
          <w:szCs w:val="24"/>
        </w:rPr>
        <w:t xml:space="preserve"> </w:t>
      </w:r>
      <w:r>
        <w:rPr>
          <w:rFonts w:ascii="Times New Roman" w:hAnsi="Times New Roman"/>
          <w:sz w:val="24"/>
          <w:szCs w:val="24"/>
        </w:rPr>
        <w:t>Железногорск, ул.</w:t>
      </w:r>
      <w:r w:rsidR="005B2C8C">
        <w:rPr>
          <w:rFonts w:ascii="Times New Roman" w:hAnsi="Times New Roman"/>
          <w:sz w:val="24"/>
          <w:szCs w:val="24"/>
        </w:rPr>
        <w:t xml:space="preserve"> </w:t>
      </w:r>
      <w:r>
        <w:rPr>
          <w:rFonts w:ascii="Times New Roman" w:hAnsi="Times New Roman"/>
          <w:sz w:val="24"/>
          <w:szCs w:val="24"/>
        </w:rPr>
        <w:t>Советской Армии, д</w:t>
      </w:r>
      <w:r w:rsidR="00A1563E">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1</w:t>
      </w:r>
      <w:r w:rsidR="005B2C8C">
        <w:rPr>
          <w:rFonts w:ascii="Times New Roman" w:hAnsi="Times New Roman"/>
          <w:sz w:val="24"/>
          <w:szCs w:val="24"/>
        </w:rPr>
        <w:t>3</w:t>
      </w:r>
    </w:p>
    <w:p w:rsidR="00F71561" w:rsidRDefault="00F71561" w:rsidP="00F71561">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5B2C8C" w:rsidRPr="009877B4" w:rsidRDefault="005B2C8C" w:rsidP="00F71561">
      <w:pPr>
        <w:spacing w:after="0"/>
        <w:rPr>
          <w:rFonts w:ascii="Times New Roman" w:hAnsi="Times New Roman"/>
          <w:sz w:val="24"/>
          <w:szCs w:val="24"/>
        </w:rPr>
      </w:pP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7B7201" w:rsidP="00F7156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43" type="#_x0000_t32" style="position:absolute;margin-left:361.7pt;margin-top:127.65pt;width:3pt;height:8.5pt;flip:x;z-index:251953152" o:connectortype="straight"/>
        </w:pict>
      </w:r>
      <w:r>
        <w:rPr>
          <w:rFonts w:ascii="Times New Roman" w:hAnsi="Times New Roman"/>
          <w:b/>
          <w:noProof/>
          <w:sz w:val="24"/>
          <w:szCs w:val="24"/>
          <w:u w:val="single"/>
        </w:rPr>
        <w:pict>
          <v:shape id="_x0000_s1542" type="#_x0000_t32" style="position:absolute;margin-left:352.7pt;margin-top:101.65pt;width:12pt;height:31.5pt;flip:x;z-index:251952128" o:connectortype="straight"/>
        </w:pict>
      </w:r>
      <w:r>
        <w:rPr>
          <w:rFonts w:ascii="Times New Roman" w:hAnsi="Times New Roman"/>
          <w:b/>
          <w:noProof/>
          <w:sz w:val="24"/>
          <w:szCs w:val="24"/>
          <w:u w:val="single"/>
        </w:rPr>
        <w:pict>
          <v:shape id="_x0000_s1541" type="#_x0000_t32" style="position:absolute;margin-left:341.7pt;margin-top:89.65pt;width:17.5pt;height:43.5pt;flip:x;z-index:251951104" o:connectortype="straight"/>
        </w:pict>
      </w:r>
      <w:r>
        <w:rPr>
          <w:rFonts w:ascii="Times New Roman" w:hAnsi="Times New Roman"/>
          <w:b/>
          <w:noProof/>
          <w:sz w:val="24"/>
          <w:szCs w:val="24"/>
          <w:u w:val="single"/>
        </w:rPr>
        <w:pict>
          <v:shape id="_x0000_s1540" type="#_x0000_t32" style="position:absolute;margin-left:341.7pt;margin-top:89.65pt;width:7.5pt;height:17.5pt;flip:x;z-index:251950080" o:connectortype="straight"/>
        </w:pict>
      </w:r>
      <w:r w:rsidR="005B2C8C" w:rsidRPr="005B2C8C">
        <w:rPr>
          <w:rFonts w:ascii="Times New Roman" w:hAnsi="Times New Roman"/>
          <w:b/>
          <w:noProof/>
          <w:sz w:val="24"/>
          <w:szCs w:val="24"/>
          <w:u w:val="single"/>
        </w:rPr>
        <w:drawing>
          <wp:inline distT="0" distB="0" distL="0" distR="0">
            <wp:extent cx="6394450" cy="4483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4450" cy="4483100"/>
                    </a:xfrm>
                    <a:prstGeom prst="rect">
                      <a:avLst/>
                    </a:prstGeom>
                    <a:noFill/>
                    <a:ln w="9525">
                      <a:noFill/>
                      <a:miter lim="800000"/>
                      <a:headEnd/>
                      <a:tailEnd/>
                    </a:ln>
                  </pic:spPr>
                </pic:pic>
              </a:graphicData>
            </a:graphic>
          </wp:inline>
        </w:drawing>
      </w:r>
    </w:p>
    <w:p w:rsidR="00B4265F" w:rsidRDefault="00B4265F" w:rsidP="00F71561">
      <w:pPr>
        <w:spacing w:after="0"/>
        <w:rPr>
          <w:rFonts w:ascii="Times New Roman" w:hAnsi="Times New Roman"/>
          <w:b/>
          <w:sz w:val="24"/>
          <w:szCs w:val="24"/>
          <w:u w:val="single"/>
        </w:rPr>
      </w:pPr>
    </w:p>
    <w:p w:rsidR="005B2C8C" w:rsidRPr="009877B4" w:rsidRDefault="005B2C8C"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7B7201" w:rsidP="00F71561">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7B7201">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7B7201">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7B7201">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7B7201">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7B7201">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7B7201">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F71561">
      <w:pPr>
        <w:ind w:right="-143"/>
        <w:rPr>
          <w:rFonts w:ascii="Times New Roman" w:hAnsi="Times New Roman"/>
          <w:sz w:val="20"/>
          <w:szCs w:val="20"/>
        </w:rPr>
      </w:pPr>
    </w:p>
    <w:p w:rsidR="005B2C8C" w:rsidRPr="00180DF7" w:rsidRDefault="005B2C8C"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609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B6099">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6099">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A3649F">
        <w:rPr>
          <w:rFonts w:ascii="Times New Roman" w:hAnsi="Times New Roman"/>
          <w:b/>
          <w:sz w:val="24"/>
          <w:szCs w:val="24"/>
        </w:rPr>
        <w:t>6</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A3649F">
        <w:rPr>
          <w:rFonts w:ascii="Times New Roman" w:hAnsi="Times New Roman"/>
          <w:szCs w:val="24"/>
        </w:rPr>
        <w:t>6</w:t>
      </w:r>
      <w:r w:rsidRPr="009359AE">
        <w:rPr>
          <w:rFonts w:ascii="Times New Roman" w:hAnsi="Times New Roman"/>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A3649F">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5B2C8C">
        <w:rPr>
          <w:rFonts w:ascii="Times New Roman" w:hAnsi="Times New Roman"/>
          <w:sz w:val="24"/>
          <w:szCs w:val="24"/>
        </w:rPr>
        <w:t>5</w:t>
      </w:r>
      <w:r w:rsidR="00742ADE">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Pr="00F71561">
        <w:rPr>
          <w:rFonts w:ascii="Times New Roman" w:hAnsi="Times New Roman"/>
          <w:sz w:val="24"/>
          <w:szCs w:val="24"/>
        </w:rPr>
        <w:t>.</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sidR="00742ADE">
        <w:rPr>
          <w:rFonts w:ascii="Times New Roman" w:hAnsi="Times New Roman"/>
          <w:sz w:val="24"/>
          <w:szCs w:val="24"/>
        </w:rPr>
        <w:t>)</w:t>
      </w:r>
      <w:r w:rsidRPr="00F71561">
        <w:rPr>
          <w:rFonts w:ascii="Times New Roman" w:hAnsi="Times New Roman"/>
          <w:sz w:val="24"/>
          <w:szCs w:val="24"/>
        </w:rPr>
        <w:t xml:space="preserve">, площадью </w:t>
      </w:r>
      <w:r w:rsidR="005B2C8C">
        <w:rPr>
          <w:rFonts w:ascii="Times New Roman" w:hAnsi="Times New Roman"/>
          <w:sz w:val="24"/>
          <w:szCs w:val="24"/>
        </w:rPr>
        <w:t>19</w:t>
      </w:r>
      <w:r w:rsidR="00B10D66">
        <w:rPr>
          <w:rFonts w:ascii="Times New Roman" w:hAnsi="Times New Roman"/>
          <w:sz w:val="24"/>
          <w:szCs w:val="24"/>
        </w:rPr>
        <w:t>,</w:t>
      </w:r>
      <w:r w:rsidR="005B2C8C">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42ADE">
        <w:rPr>
          <w:rFonts w:ascii="Times New Roman" w:hAnsi="Times New Roman"/>
          <w:sz w:val="24"/>
          <w:szCs w:val="24"/>
        </w:rPr>
        <w:t>,</w:t>
      </w:r>
      <w:r w:rsidRPr="00F71561">
        <w:rPr>
          <w:rFonts w:ascii="Times New Roman" w:hAnsi="Times New Roman"/>
          <w:sz w:val="24"/>
          <w:szCs w:val="24"/>
        </w:rPr>
        <w:t xml:space="preserve"> этаж </w:t>
      </w:r>
      <w:r w:rsidR="005B2C8C">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5B2C8C">
        <w:rPr>
          <w:rFonts w:ascii="Times New Roman" w:hAnsi="Times New Roman"/>
          <w:sz w:val="24"/>
          <w:szCs w:val="24"/>
        </w:rPr>
        <w:t xml:space="preserve"> </w:t>
      </w:r>
      <w:r w:rsidRPr="00F71561">
        <w:rPr>
          <w:rFonts w:ascii="Times New Roman" w:hAnsi="Times New Roman"/>
          <w:sz w:val="24"/>
          <w:szCs w:val="24"/>
        </w:rPr>
        <w:t>Железногорск, ул.</w:t>
      </w:r>
      <w:r w:rsidR="005B2C8C">
        <w:rPr>
          <w:rFonts w:ascii="Times New Roman" w:hAnsi="Times New Roman"/>
          <w:sz w:val="24"/>
          <w:szCs w:val="24"/>
        </w:rPr>
        <w:t xml:space="preserve"> </w:t>
      </w:r>
      <w:r w:rsidRPr="00F71561">
        <w:rPr>
          <w:rFonts w:ascii="Times New Roman" w:hAnsi="Times New Roman"/>
          <w:sz w:val="24"/>
          <w:szCs w:val="24"/>
        </w:rPr>
        <w:t>Советской Армии, д.</w:t>
      </w:r>
      <w:r w:rsidR="005B2C8C">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B2C8C">
        <w:rPr>
          <w:rFonts w:ascii="Times New Roman" w:hAnsi="Times New Roman"/>
          <w:sz w:val="24"/>
          <w:szCs w:val="24"/>
        </w:rPr>
        <w:t xml:space="preserve"> </w:t>
      </w:r>
      <w:r w:rsidRPr="00F71561">
        <w:rPr>
          <w:rFonts w:ascii="Times New Roman" w:hAnsi="Times New Roman"/>
          <w:sz w:val="24"/>
          <w:szCs w:val="24"/>
        </w:rPr>
        <w:t>1</w:t>
      </w:r>
      <w:r w:rsidR="005B2C8C">
        <w:rPr>
          <w:rFonts w:ascii="Times New Roman" w:hAnsi="Times New Roman"/>
          <w:sz w:val="24"/>
          <w:szCs w:val="24"/>
        </w:rPr>
        <w:t>3</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7108D9">
        <w:rPr>
          <w:rFonts w:ascii="Times New Roman" w:hAnsi="Times New Roman"/>
          <w:sz w:val="24"/>
        </w:rPr>
        <w:t xml:space="preserve"> </w:t>
      </w:r>
      <w:r>
        <w:rPr>
          <w:rFonts w:ascii="Times New Roman" w:hAnsi="Times New Roman"/>
          <w:sz w:val="24"/>
        </w:rPr>
        <w:t>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71561" w:rsidTr="00A1563E">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1.</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71561" w:rsidRDefault="00F71561" w:rsidP="005B2C8C">
            <w:pPr>
              <w:spacing w:after="0"/>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5B2C8C">
              <w:rPr>
                <w:rFonts w:ascii="Times New Roman" w:hAnsi="Times New Roman"/>
                <w:sz w:val="24"/>
              </w:rPr>
              <w:t>5</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Pr>
                <w:rFonts w:ascii="Times New Roman" w:hAnsi="Times New Roman"/>
                <w:sz w:val="24"/>
                <w:szCs w:val="24"/>
              </w:rPr>
              <w:t xml:space="preserve">) нежилого помещения, этаж </w:t>
            </w:r>
            <w:r w:rsidR="005B2C8C">
              <w:rPr>
                <w:rFonts w:ascii="Times New Roman" w:hAnsi="Times New Roman"/>
                <w:sz w:val="24"/>
                <w:szCs w:val="24"/>
              </w:rPr>
              <w:t>2</w:t>
            </w:r>
            <w:r>
              <w:rPr>
                <w:rFonts w:ascii="Times New Roman" w:hAnsi="Times New Roman"/>
                <w:sz w:val="24"/>
              </w:rPr>
              <w:t>.</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2.</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Адрес помещения</w:t>
            </w:r>
          </w:p>
        </w:tc>
        <w:tc>
          <w:tcPr>
            <w:tcW w:w="5245" w:type="dxa"/>
          </w:tcPr>
          <w:p w:rsidR="00F71561" w:rsidRDefault="00F71561"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7108D9">
              <w:rPr>
                <w:rFonts w:ascii="Times New Roman" w:hAnsi="Times New Roman"/>
                <w:sz w:val="24"/>
              </w:rPr>
              <w:t xml:space="preserve"> </w:t>
            </w:r>
            <w:r>
              <w:rPr>
                <w:rFonts w:ascii="Times New Roman" w:hAnsi="Times New Roman"/>
                <w:sz w:val="24"/>
              </w:rPr>
              <w:t>Железногорск, ул. Советской Армии, д.</w:t>
            </w:r>
            <w:r w:rsidR="007108D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108D9">
              <w:rPr>
                <w:rFonts w:ascii="Times New Roman" w:hAnsi="Times New Roman"/>
                <w:sz w:val="24"/>
                <w:szCs w:val="24"/>
              </w:rPr>
              <w:t xml:space="preserve"> </w:t>
            </w:r>
            <w:r w:rsidR="00742ADE">
              <w:rPr>
                <w:rFonts w:ascii="Times New Roman" w:hAnsi="Times New Roman"/>
                <w:sz w:val="24"/>
                <w:szCs w:val="24"/>
              </w:rPr>
              <w:t>1</w:t>
            </w:r>
            <w:r w:rsidR="007108D9">
              <w:rPr>
                <w:rFonts w:ascii="Times New Roman" w:hAnsi="Times New Roman"/>
                <w:sz w:val="24"/>
                <w:szCs w:val="24"/>
              </w:rPr>
              <w:t>3</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3.</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Собственник</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4.</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71561" w:rsidRDefault="007108D9" w:rsidP="007108D9">
            <w:pPr>
              <w:spacing w:after="0"/>
              <w:rPr>
                <w:rFonts w:ascii="Times New Roman" w:hAnsi="Times New Roman"/>
                <w:sz w:val="24"/>
              </w:rPr>
            </w:pPr>
            <w:r>
              <w:rPr>
                <w:rFonts w:ascii="Times New Roman" w:hAnsi="Times New Roman"/>
                <w:sz w:val="24"/>
              </w:rPr>
              <w:t>19,6</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5.</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1973</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6.</w:t>
            </w:r>
          </w:p>
        </w:tc>
        <w:tc>
          <w:tcPr>
            <w:tcW w:w="3969" w:type="dxa"/>
          </w:tcPr>
          <w:p w:rsidR="00AB35C8" w:rsidRDefault="00A3649F" w:rsidP="00262042">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0729E0">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0729E0">
              <w:rPr>
                <w:rFonts w:ascii="Times New Roman" w:hAnsi="Times New Roman"/>
                <w:sz w:val="24"/>
                <w:szCs w:val="24"/>
              </w:rPr>
              <w:t>1</w:t>
            </w:r>
            <w:r w:rsidRPr="002072DD">
              <w:rPr>
                <w:rFonts w:ascii="Times New Roman" w:hAnsi="Times New Roman"/>
                <w:sz w:val="24"/>
                <w:szCs w:val="24"/>
              </w:rPr>
              <w:t>/1</w:t>
            </w:r>
            <w:r w:rsidR="000729E0">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262042">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0729E0">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71561" w:rsidRDefault="00AB35C8" w:rsidP="000729E0">
            <w:pPr>
              <w:spacing w:after="0"/>
              <w:rPr>
                <w:rFonts w:ascii="Times New Roman" w:hAnsi="Times New Roman"/>
                <w:sz w:val="24"/>
              </w:rPr>
            </w:pPr>
            <w:r>
              <w:rPr>
                <w:rFonts w:ascii="Times New Roman" w:hAnsi="Times New Roman"/>
                <w:sz w:val="24"/>
              </w:rPr>
              <w:t>2</w:t>
            </w:r>
            <w:r w:rsidR="000729E0">
              <w:rPr>
                <w:rFonts w:ascii="Times New Roman" w:hAnsi="Times New Roman"/>
                <w:sz w:val="24"/>
              </w:rPr>
              <w:t>71</w:t>
            </w:r>
            <w:r>
              <w:rPr>
                <w:rFonts w:ascii="Times New Roman" w:hAnsi="Times New Roman"/>
                <w:sz w:val="24"/>
              </w:rPr>
              <w:t> </w:t>
            </w:r>
            <w:r w:rsidR="000729E0">
              <w:rPr>
                <w:rFonts w:ascii="Times New Roman" w:hAnsi="Times New Roman"/>
                <w:sz w:val="24"/>
              </w:rPr>
              <w:t>732</w:t>
            </w:r>
            <w:r>
              <w:rPr>
                <w:rFonts w:ascii="Times New Roman" w:hAnsi="Times New Roman"/>
                <w:sz w:val="24"/>
              </w:rPr>
              <w:t>,</w:t>
            </w:r>
            <w:r w:rsidR="000729E0">
              <w:rPr>
                <w:rFonts w:ascii="Times New Roman" w:hAnsi="Times New Roman"/>
                <w:sz w:val="24"/>
              </w:rPr>
              <w:t>46</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lastRenderedPageBreak/>
              <w:t>7.</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71561" w:rsidRDefault="00B10D66" w:rsidP="00AB35C8">
            <w:pPr>
              <w:spacing w:after="0"/>
              <w:rPr>
                <w:rFonts w:ascii="Times New Roman" w:hAnsi="Times New Roman"/>
                <w:sz w:val="24"/>
              </w:rPr>
            </w:pPr>
            <w:r>
              <w:rPr>
                <w:rFonts w:ascii="Times New Roman" w:hAnsi="Times New Roman"/>
                <w:sz w:val="24"/>
              </w:rPr>
              <w:t>1</w:t>
            </w:r>
            <w:r w:rsidR="00AB35C8">
              <w:rPr>
                <w:rFonts w:ascii="Times New Roman" w:hAnsi="Times New Roman"/>
                <w:sz w:val="24"/>
              </w:rPr>
              <w:t>6</w:t>
            </w:r>
            <w:r w:rsidR="00F71561">
              <w:rPr>
                <w:rFonts w:ascii="Times New Roman" w:hAnsi="Times New Roman"/>
                <w:sz w:val="24"/>
              </w:rPr>
              <w:t>.</w:t>
            </w:r>
            <w:r w:rsidR="00742ADE">
              <w:rPr>
                <w:rFonts w:ascii="Times New Roman" w:hAnsi="Times New Roman"/>
                <w:sz w:val="24"/>
              </w:rPr>
              <w:t>0</w:t>
            </w:r>
            <w:r w:rsidR="00AB35C8">
              <w:rPr>
                <w:rFonts w:ascii="Times New Roman" w:hAnsi="Times New Roman"/>
                <w:sz w:val="24"/>
              </w:rPr>
              <w:t>5</w:t>
            </w:r>
            <w:r w:rsidR="00F71561">
              <w:rPr>
                <w:rFonts w:ascii="Times New Roman" w:hAnsi="Times New Roman"/>
                <w:sz w:val="24"/>
              </w:rPr>
              <w:t>.201</w:t>
            </w:r>
            <w:r w:rsidR="00AB35C8">
              <w:rPr>
                <w:rFonts w:ascii="Times New Roman" w:hAnsi="Times New Roman"/>
                <w:sz w:val="24"/>
              </w:rPr>
              <w:t>1</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8.</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ж/бетонные панели, кирпич</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9.</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нежилое</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10.</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F71561" w:rsidRDefault="00F71561" w:rsidP="00B10D66">
            <w:pPr>
              <w:spacing w:after="0"/>
              <w:rPr>
                <w:rFonts w:ascii="Times New Roman" w:hAnsi="Times New Roman"/>
                <w:sz w:val="24"/>
              </w:rPr>
            </w:pPr>
            <w:r>
              <w:rPr>
                <w:rFonts w:ascii="Times New Roman" w:hAnsi="Times New Roman"/>
                <w:sz w:val="24"/>
              </w:rPr>
              <w:t>Отдельн</w:t>
            </w:r>
            <w:r w:rsidR="00B10D66">
              <w:rPr>
                <w:rFonts w:ascii="Times New Roman" w:hAnsi="Times New Roman"/>
                <w:sz w:val="24"/>
              </w:rPr>
              <w:t>ая</w:t>
            </w:r>
            <w:r>
              <w:rPr>
                <w:rFonts w:ascii="Times New Roman" w:hAnsi="Times New Roman"/>
                <w:sz w:val="24"/>
              </w:rPr>
              <w:t xml:space="preserve"> комнат</w:t>
            </w:r>
            <w:r w:rsidR="00B10D66">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FB6099" w:rsidTr="00A1563E">
        <w:tc>
          <w:tcPr>
            <w:tcW w:w="675" w:type="dxa"/>
          </w:tcPr>
          <w:p w:rsidR="00FB6099" w:rsidRDefault="00FB6099" w:rsidP="00630C0B">
            <w:pPr>
              <w:spacing w:after="0"/>
              <w:rPr>
                <w:rFonts w:ascii="Times New Roman" w:hAnsi="Times New Roman"/>
                <w:sz w:val="24"/>
              </w:rPr>
            </w:pPr>
            <w:r>
              <w:rPr>
                <w:rFonts w:ascii="Times New Roman" w:hAnsi="Times New Roman"/>
                <w:sz w:val="24"/>
              </w:rPr>
              <w:t>11</w:t>
            </w:r>
          </w:p>
        </w:tc>
        <w:tc>
          <w:tcPr>
            <w:tcW w:w="3969" w:type="dxa"/>
          </w:tcPr>
          <w:p w:rsidR="00FB6099" w:rsidRDefault="00FB6099" w:rsidP="00FB6099">
            <w:pPr>
              <w:spacing w:after="0"/>
              <w:rPr>
                <w:rFonts w:ascii="Times New Roman" w:hAnsi="Times New Roman"/>
                <w:sz w:val="24"/>
              </w:rPr>
            </w:pPr>
            <w:r>
              <w:rPr>
                <w:rFonts w:ascii="Times New Roman" w:hAnsi="Times New Roman"/>
                <w:sz w:val="24"/>
              </w:rPr>
              <w:t>Внутренняя отделка</w:t>
            </w:r>
          </w:p>
        </w:tc>
        <w:tc>
          <w:tcPr>
            <w:tcW w:w="5245" w:type="dxa"/>
          </w:tcPr>
          <w:p w:rsidR="00FB6099" w:rsidRDefault="00513AB8" w:rsidP="00513AB8">
            <w:pPr>
              <w:spacing w:after="0"/>
              <w:rPr>
                <w:rFonts w:ascii="Times New Roman" w:hAnsi="Times New Roman"/>
                <w:sz w:val="24"/>
              </w:rPr>
            </w:pPr>
            <w:r>
              <w:rPr>
                <w:rFonts w:ascii="Times New Roman" w:hAnsi="Times New Roman"/>
                <w:sz w:val="24"/>
              </w:rPr>
              <w:t xml:space="preserve">Стены- обои, полы – мозаичное покрытие, потолки- побелка, светильники потолочные – 2 </w:t>
            </w:r>
            <w:proofErr w:type="spellStart"/>
            <w:r>
              <w:rPr>
                <w:rFonts w:ascii="Times New Roman" w:hAnsi="Times New Roman"/>
                <w:sz w:val="24"/>
              </w:rPr>
              <w:t>шт</w:t>
            </w:r>
            <w:proofErr w:type="spellEnd"/>
            <w:r>
              <w:rPr>
                <w:rFonts w:ascii="Times New Roman" w:hAnsi="Times New Roman"/>
                <w:sz w:val="24"/>
              </w:rPr>
              <w:t>, входная дверь- металлическая.</w:t>
            </w:r>
          </w:p>
        </w:tc>
      </w:tr>
      <w:tr w:rsidR="00F71561" w:rsidTr="00A1563E">
        <w:tc>
          <w:tcPr>
            <w:tcW w:w="675" w:type="dxa"/>
          </w:tcPr>
          <w:p w:rsidR="00F71561" w:rsidRDefault="00F71561" w:rsidP="00FB6099">
            <w:pPr>
              <w:spacing w:after="0"/>
              <w:rPr>
                <w:rFonts w:ascii="Times New Roman" w:hAnsi="Times New Roman"/>
                <w:sz w:val="24"/>
              </w:rPr>
            </w:pPr>
            <w:r>
              <w:rPr>
                <w:rFonts w:ascii="Times New Roman" w:hAnsi="Times New Roman"/>
                <w:sz w:val="24"/>
              </w:rPr>
              <w:t>1</w:t>
            </w:r>
            <w:r w:rsidR="00FB6099">
              <w:rPr>
                <w:rFonts w:ascii="Times New Roman" w:hAnsi="Times New Roman"/>
                <w:sz w:val="24"/>
              </w:rPr>
              <w:t>2</w:t>
            </w:r>
            <w:r>
              <w:rPr>
                <w:rFonts w:ascii="Times New Roman" w:hAnsi="Times New Roman"/>
                <w:sz w:val="24"/>
              </w:rPr>
              <w:t>.</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Обустройство</w:t>
            </w:r>
          </w:p>
        </w:tc>
        <w:tc>
          <w:tcPr>
            <w:tcW w:w="5245" w:type="dxa"/>
          </w:tcPr>
          <w:p w:rsidR="00F71561" w:rsidRDefault="00AB35C8" w:rsidP="00461DD9">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F71561" w:rsidRDefault="00F71561" w:rsidP="00F71561">
      <w:pPr>
        <w:spacing w:after="0"/>
        <w:ind w:firstLine="720"/>
        <w:jc w:val="both"/>
        <w:rPr>
          <w:rFonts w:ascii="Times New Roman" w:hAnsi="Times New Roman"/>
          <w:sz w:val="24"/>
        </w:rPr>
      </w:pPr>
    </w:p>
    <w:p w:rsidR="00F71561" w:rsidRDefault="00F71561" w:rsidP="00F7156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3649F" w:rsidRPr="002B6B87" w:rsidRDefault="00A3649F" w:rsidP="00A3649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B10D66" w:rsidRDefault="00B10D66" w:rsidP="00F71561">
      <w:pPr>
        <w:spacing w:after="0"/>
        <w:ind w:firstLine="720"/>
        <w:jc w:val="both"/>
        <w:rPr>
          <w:rFonts w:ascii="Times New Roman" w:hAnsi="Times New Roman"/>
          <w:sz w:val="24"/>
        </w:rPr>
      </w:pPr>
      <w:r>
        <w:rPr>
          <w:rFonts w:ascii="Times New Roman" w:hAnsi="Times New Roman"/>
          <w:sz w:val="24"/>
        </w:rPr>
        <w:t xml:space="preserve">- проведение </w:t>
      </w:r>
      <w:r w:rsidR="00513AB8">
        <w:rPr>
          <w:rFonts w:ascii="Times New Roman" w:hAnsi="Times New Roman"/>
          <w:sz w:val="24"/>
        </w:rPr>
        <w:t>косметического ремонта</w:t>
      </w:r>
      <w:r>
        <w:rPr>
          <w:rFonts w:ascii="Times New Roman" w:hAnsi="Times New Roman"/>
          <w:sz w:val="24"/>
        </w:rPr>
        <w:t>.</w:t>
      </w:r>
    </w:p>
    <w:p w:rsidR="00F71561" w:rsidRPr="00D46A03" w:rsidRDefault="00F71561" w:rsidP="00F71561">
      <w:pPr>
        <w:spacing w:after="0" w:line="240" w:lineRule="auto"/>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A3649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A3649F">
        <w:rPr>
          <w:rFonts w:ascii="Times New Roman" w:hAnsi="Times New Roman"/>
          <w:sz w:val="24"/>
          <w:szCs w:val="24"/>
        </w:rPr>
        <w:t>6</w:t>
      </w:r>
      <w:r w:rsidR="00461DD9">
        <w:rPr>
          <w:rFonts w:ascii="Times New Roman" w:hAnsi="Times New Roman"/>
          <w:sz w:val="24"/>
          <w:szCs w:val="24"/>
        </w:rPr>
        <w:t xml:space="preserve"> г.</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F71561">
      <w:pPr>
        <w:spacing w:after="0"/>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2F4E99">
        <w:rPr>
          <w:rFonts w:ascii="Times New Roman" w:hAnsi="Times New Roman"/>
        </w:rPr>
        <w:t xml:space="preserve"> </w:t>
      </w:r>
      <w:r w:rsidRPr="009359AE">
        <w:rPr>
          <w:rFonts w:ascii="Times New Roman" w:hAnsi="Times New Roman"/>
        </w:rPr>
        <w:t>1</w:t>
      </w:r>
      <w:r w:rsidR="00BA1420">
        <w:rPr>
          <w:rFonts w:ascii="Times New Roman" w:hAnsi="Times New Roman"/>
        </w:rPr>
        <w:t>4</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2F4E99">
        <w:rPr>
          <w:rFonts w:ascii="Times New Roman" w:hAnsi="Times New Roman"/>
          <w:color w:val="000000"/>
        </w:rPr>
        <w:t xml:space="preserve"> 1</w:t>
      </w:r>
      <w:r w:rsidR="000729E0">
        <w:rPr>
          <w:rFonts w:ascii="Times New Roman" w:hAnsi="Times New Roman"/>
          <w:color w:val="000000"/>
        </w:rPr>
        <w:t>5</w:t>
      </w:r>
      <w:r w:rsidR="00DA1D16">
        <w:rPr>
          <w:rFonts w:ascii="Times New Roman" w:hAnsi="Times New Roman"/>
          <w:color w:val="000000"/>
        </w:rPr>
        <w:t>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A3649F">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9531F4">
        <w:rPr>
          <w:rFonts w:ascii="Times New Roman" w:hAnsi="Times New Roman"/>
          <w:sz w:val="24"/>
          <w:szCs w:val="24"/>
        </w:rPr>
        <w:t>6</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A3649F" w:rsidRPr="00DA4885" w:rsidRDefault="00A3649F" w:rsidP="00A3649F">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A3649F" w:rsidRPr="005F04E6" w:rsidRDefault="00A3649F" w:rsidP="00A3649F">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3649F" w:rsidRPr="005F04E6" w:rsidRDefault="00A3649F" w:rsidP="00A3649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3649F" w:rsidRPr="005F04E6" w:rsidRDefault="00A3649F" w:rsidP="00A3649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3649F" w:rsidRPr="005F04E6" w:rsidRDefault="00A3649F" w:rsidP="00A3649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2F4E99">
        <w:rPr>
          <w:rFonts w:ascii="Times New Roman" w:hAnsi="Times New Roman"/>
          <w:b/>
          <w:sz w:val="24"/>
          <w:szCs w:val="24"/>
        </w:rPr>
        <w:t>у</w:t>
      </w:r>
      <w:r w:rsidR="00B10D66">
        <w:rPr>
          <w:rFonts w:ascii="Times New Roman" w:hAnsi="Times New Roman"/>
          <w:b/>
          <w:sz w:val="24"/>
          <w:szCs w:val="24"/>
        </w:rPr>
        <w:t xml:space="preserve"> </w:t>
      </w:r>
      <w:r w:rsidR="002F4E99">
        <w:rPr>
          <w:rFonts w:ascii="Times New Roman" w:hAnsi="Times New Roman"/>
          <w:b/>
          <w:sz w:val="24"/>
          <w:szCs w:val="24"/>
        </w:rPr>
        <w:t>11</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B10D66">
        <w:rPr>
          <w:rFonts w:ascii="Times New Roman" w:hAnsi="Times New Roman"/>
          <w:b/>
          <w:sz w:val="24"/>
          <w:szCs w:val="24"/>
        </w:rPr>
        <w:t>1</w:t>
      </w:r>
      <w:r w:rsidR="002F4E99">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2F4E99">
        <w:rPr>
          <w:rFonts w:ascii="Times New Roman" w:hAnsi="Times New Roman"/>
          <w:b/>
          <w:sz w:val="24"/>
          <w:szCs w:val="24"/>
        </w:rPr>
        <w:t>5</w:t>
      </w:r>
      <w:r w:rsidRPr="008B35D4">
        <w:rPr>
          <w:rFonts w:ascii="Times New Roman" w:hAnsi="Times New Roman"/>
          <w:b/>
          <w:sz w:val="24"/>
          <w:szCs w:val="24"/>
        </w:rPr>
        <w:t>.201</w:t>
      </w:r>
      <w:r w:rsidR="002F4E99">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B10D66">
        <w:rPr>
          <w:rFonts w:ascii="Times New Roman" w:hAnsi="Times New Roman"/>
          <w:b/>
          <w:sz w:val="24"/>
          <w:szCs w:val="24"/>
        </w:rPr>
        <w:t>2</w:t>
      </w:r>
      <w:r w:rsidR="002F4E99">
        <w:rPr>
          <w:rFonts w:ascii="Times New Roman" w:hAnsi="Times New Roman"/>
          <w:b/>
          <w:sz w:val="24"/>
          <w:szCs w:val="24"/>
        </w:rPr>
        <w:t>1</w:t>
      </w:r>
      <w:r w:rsidR="00B10D66">
        <w:rPr>
          <w:rFonts w:ascii="Times New Roman" w:hAnsi="Times New Roman"/>
          <w:b/>
          <w:sz w:val="24"/>
          <w:szCs w:val="24"/>
        </w:rPr>
        <w:t>,</w:t>
      </w:r>
      <w:r w:rsidR="002F4E99">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2F4E99">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2F4E99">
        <w:rPr>
          <w:rFonts w:ascii="Times New Roman" w:hAnsi="Times New Roman"/>
          <w:b/>
          <w:sz w:val="24"/>
          <w:szCs w:val="24"/>
        </w:rPr>
        <w:t xml:space="preserve"> </w:t>
      </w:r>
      <w:r>
        <w:rPr>
          <w:rFonts w:ascii="Times New Roman" w:hAnsi="Times New Roman"/>
          <w:b/>
          <w:sz w:val="24"/>
          <w:szCs w:val="24"/>
        </w:rPr>
        <w:t>Железногорск, ул.</w:t>
      </w:r>
      <w:r w:rsidR="002F4E99">
        <w:rPr>
          <w:rFonts w:ascii="Times New Roman" w:hAnsi="Times New Roman"/>
          <w:b/>
          <w:sz w:val="24"/>
          <w:szCs w:val="24"/>
        </w:rPr>
        <w:t xml:space="preserve"> </w:t>
      </w:r>
      <w:r>
        <w:rPr>
          <w:rFonts w:ascii="Times New Roman" w:hAnsi="Times New Roman"/>
          <w:b/>
          <w:sz w:val="24"/>
          <w:szCs w:val="24"/>
        </w:rPr>
        <w:t>Советской Армии, д.</w:t>
      </w:r>
      <w:r w:rsidR="00A1563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2F4E99">
        <w:rPr>
          <w:rFonts w:ascii="Times New Roman" w:hAnsi="Times New Roman"/>
          <w:b/>
          <w:sz w:val="24"/>
          <w:szCs w:val="24"/>
        </w:rPr>
        <w:t xml:space="preserve"> </w:t>
      </w:r>
      <w:r>
        <w:rPr>
          <w:rFonts w:ascii="Times New Roman" w:hAnsi="Times New Roman"/>
          <w:b/>
          <w:sz w:val="24"/>
          <w:szCs w:val="24"/>
        </w:rPr>
        <w:t>1</w:t>
      </w:r>
      <w:r w:rsidR="002F4E99">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4025DD" w:rsidRDefault="00BA157A" w:rsidP="000729E0">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B10D6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0729E0">
        <w:rPr>
          <w:rFonts w:ascii="Times New Roman" w:hAnsi="Times New Roman"/>
          <w:sz w:val="24"/>
          <w:szCs w:val="24"/>
        </w:rPr>
        <w:t>,</w:t>
      </w:r>
      <w:r w:rsidR="00B10D6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B10D66">
        <w:rPr>
          <w:rFonts w:ascii="Times New Roman" w:hAnsi="Times New Roman"/>
          <w:sz w:val="24"/>
          <w:szCs w:val="24"/>
        </w:rPr>
        <w:t xml:space="preserve">«26» ноября 2009 </w:t>
      </w:r>
      <w:r w:rsidR="00B10D66" w:rsidRPr="00354EEB">
        <w:rPr>
          <w:rFonts w:ascii="Times New Roman" w:hAnsi="Times New Roman"/>
          <w:sz w:val="24"/>
          <w:szCs w:val="24"/>
        </w:rPr>
        <w:t>года сделана запись регистрации № 24-24-12/021/2009-</w:t>
      </w:r>
      <w:r w:rsidR="00B10D66">
        <w:rPr>
          <w:rFonts w:ascii="Times New Roman" w:hAnsi="Times New Roman"/>
          <w:sz w:val="24"/>
          <w:szCs w:val="24"/>
        </w:rPr>
        <w:t>8</w:t>
      </w:r>
      <w:r w:rsidR="002F4E99">
        <w:rPr>
          <w:rFonts w:ascii="Times New Roman" w:hAnsi="Times New Roman"/>
          <w:sz w:val="24"/>
          <w:szCs w:val="24"/>
        </w:rPr>
        <w:t>49</w:t>
      </w:r>
      <w:r w:rsidR="000729E0">
        <w:rPr>
          <w:rFonts w:ascii="Times New Roman" w:hAnsi="Times New Roman"/>
          <w:sz w:val="24"/>
          <w:szCs w:val="24"/>
        </w:rPr>
        <w:t xml:space="preserve">. </w:t>
      </w:r>
    </w:p>
    <w:p w:rsidR="009527F9" w:rsidRDefault="009527F9" w:rsidP="000729E0">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0729E0" w:rsidRPr="008A6B14" w:rsidRDefault="000729E0" w:rsidP="000729E0">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6A1EA6">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9527F9" w:rsidRDefault="009527F9" w:rsidP="004025DD">
      <w:pPr>
        <w:spacing w:after="0" w:line="240" w:lineRule="auto"/>
        <w:ind w:firstLine="284"/>
        <w:jc w:val="center"/>
        <w:outlineLvl w:val="0"/>
        <w:rPr>
          <w:rFonts w:ascii="Times New Roman" w:hAnsi="Times New Roman"/>
          <w:b/>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A1EA6">
        <w:rPr>
          <w:rFonts w:ascii="Times New Roman" w:hAnsi="Times New Roman"/>
          <w:sz w:val="24"/>
          <w:szCs w:val="24"/>
        </w:rPr>
        <w:t>6</w:t>
      </w:r>
      <w:r w:rsidR="00FB609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A1563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6A1EA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2F4E99">
        <w:rPr>
          <w:rFonts w:ascii="Times New Roman" w:hAnsi="Times New Roman"/>
          <w:sz w:val="24"/>
          <w:szCs w:val="24"/>
        </w:rPr>
        <w:t>6</w:t>
      </w:r>
      <w:r w:rsidR="00B10D66">
        <w:rPr>
          <w:rFonts w:ascii="Times New Roman" w:hAnsi="Times New Roman"/>
          <w:sz w:val="24"/>
          <w:szCs w:val="24"/>
        </w:rPr>
        <w:t>,</w:t>
      </w:r>
      <w:r w:rsidR="002F4E99">
        <w:rPr>
          <w:rFonts w:ascii="Times New Roman" w:hAnsi="Times New Roman"/>
          <w:sz w:val="24"/>
          <w:szCs w:val="24"/>
        </w:rPr>
        <w:t>8</w:t>
      </w:r>
      <w:r>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17473A">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6A1EA6">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6A1EA6">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6A1EA6" w:rsidRPr="00B46DEC" w:rsidRDefault="006A1EA6" w:rsidP="006A1EA6">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6A1EA6"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AA297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AA297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840C7" w:rsidRPr="002072DD" w:rsidRDefault="00F840C7" w:rsidP="00AA297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31AEA" w:rsidRPr="002072DD">
        <w:rPr>
          <w:rFonts w:ascii="Times New Roman" w:hAnsi="Times New Roman"/>
          <w:sz w:val="24"/>
          <w:szCs w:val="24"/>
        </w:rPr>
        <w:t xml:space="preserve">Рыночная стоимость арендуемого объекта согласно отчету № </w:t>
      </w:r>
      <w:r w:rsidR="00E31AEA">
        <w:rPr>
          <w:rFonts w:ascii="Times New Roman" w:hAnsi="Times New Roman"/>
          <w:sz w:val="24"/>
          <w:szCs w:val="24"/>
        </w:rPr>
        <w:t>1</w:t>
      </w:r>
      <w:r w:rsidR="009527F9">
        <w:rPr>
          <w:rFonts w:ascii="Times New Roman" w:hAnsi="Times New Roman"/>
          <w:sz w:val="24"/>
          <w:szCs w:val="24"/>
        </w:rPr>
        <w:t>855</w:t>
      </w:r>
      <w:r w:rsidR="00E31AEA" w:rsidRPr="002072DD">
        <w:rPr>
          <w:rFonts w:ascii="Times New Roman" w:hAnsi="Times New Roman"/>
          <w:sz w:val="24"/>
          <w:szCs w:val="24"/>
        </w:rPr>
        <w:t>/</w:t>
      </w:r>
      <w:r w:rsidR="00E31AEA">
        <w:rPr>
          <w:rFonts w:ascii="Times New Roman" w:hAnsi="Times New Roman"/>
          <w:sz w:val="24"/>
          <w:szCs w:val="24"/>
        </w:rPr>
        <w:t>1</w:t>
      </w:r>
      <w:r w:rsidR="009527F9">
        <w:rPr>
          <w:rFonts w:ascii="Times New Roman" w:hAnsi="Times New Roman"/>
          <w:sz w:val="24"/>
          <w:szCs w:val="24"/>
        </w:rPr>
        <w:t>1</w:t>
      </w:r>
      <w:r w:rsidR="00E31AEA" w:rsidRPr="002072DD">
        <w:rPr>
          <w:rFonts w:ascii="Times New Roman" w:hAnsi="Times New Roman"/>
          <w:sz w:val="24"/>
          <w:szCs w:val="24"/>
        </w:rPr>
        <w:t>/1</w:t>
      </w:r>
      <w:r w:rsidR="009527F9">
        <w:rPr>
          <w:rFonts w:ascii="Times New Roman" w:hAnsi="Times New Roman"/>
          <w:sz w:val="24"/>
          <w:szCs w:val="24"/>
        </w:rPr>
        <w:t>6</w:t>
      </w:r>
      <w:r w:rsidR="00E31AEA" w:rsidRPr="002072DD">
        <w:rPr>
          <w:rFonts w:ascii="Times New Roman" w:hAnsi="Times New Roman"/>
          <w:sz w:val="24"/>
          <w:szCs w:val="24"/>
        </w:rPr>
        <w:t xml:space="preserve"> «Об оценке рыночной стоимости и стоимости месячной арендной </w:t>
      </w:r>
      <w:r w:rsidR="00E31AEA">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E31AEA">
        <w:rPr>
          <w:rFonts w:ascii="Times New Roman" w:hAnsi="Times New Roman"/>
          <w:sz w:val="24"/>
          <w:szCs w:val="24"/>
        </w:rPr>
        <w:lastRenderedPageBreak/>
        <w:t>ЗАТО Железногорск, г. Железногорск, ул. Советской Армии, д. 30» ин</w:t>
      </w:r>
      <w:r w:rsidR="00E31AE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527F9">
        <w:rPr>
          <w:rFonts w:ascii="Times New Roman" w:hAnsi="Times New Roman"/>
          <w:sz w:val="24"/>
          <w:szCs w:val="24"/>
        </w:rPr>
        <w:t>6</w:t>
      </w:r>
      <w:r w:rsidR="00E31AEA" w:rsidRPr="002072DD">
        <w:rPr>
          <w:rFonts w:ascii="Times New Roman" w:hAnsi="Times New Roman"/>
          <w:sz w:val="24"/>
          <w:szCs w:val="24"/>
        </w:rPr>
        <w:t xml:space="preserve"> № </w:t>
      </w:r>
      <w:r w:rsidR="00E31AEA">
        <w:rPr>
          <w:rFonts w:ascii="Times New Roman" w:hAnsi="Times New Roman"/>
          <w:sz w:val="24"/>
          <w:szCs w:val="24"/>
        </w:rPr>
        <w:t>1</w:t>
      </w:r>
      <w:r w:rsidR="009527F9">
        <w:rPr>
          <w:rFonts w:ascii="Times New Roman" w:hAnsi="Times New Roman"/>
          <w:sz w:val="24"/>
          <w:szCs w:val="24"/>
        </w:rPr>
        <w:t>6</w:t>
      </w:r>
      <w:r w:rsidR="00E31AEA">
        <w:rPr>
          <w:rFonts w:ascii="Times New Roman" w:hAnsi="Times New Roman"/>
          <w:sz w:val="24"/>
          <w:szCs w:val="24"/>
        </w:rPr>
        <w:t>750В40000</w:t>
      </w:r>
      <w:r w:rsidR="009527F9">
        <w:rPr>
          <w:rFonts w:ascii="Times New Roman" w:hAnsi="Times New Roman"/>
          <w:sz w:val="24"/>
          <w:szCs w:val="24"/>
        </w:rPr>
        <w:t>09</w:t>
      </w:r>
      <w:r w:rsidR="00E31AEA" w:rsidRPr="002072DD">
        <w:rPr>
          <w:rFonts w:ascii="Times New Roman" w:hAnsi="Times New Roman"/>
          <w:sz w:val="24"/>
          <w:szCs w:val="24"/>
        </w:rPr>
        <w:t xml:space="preserve">; свидетельство о членстве в </w:t>
      </w:r>
      <w:proofErr w:type="spellStart"/>
      <w:r w:rsidR="00E31AEA" w:rsidRPr="002072DD">
        <w:rPr>
          <w:rFonts w:ascii="Times New Roman" w:hAnsi="Times New Roman"/>
          <w:sz w:val="24"/>
          <w:szCs w:val="24"/>
        </w:rPr>
        <w:t>саморегулируемой</w:t>
      </w:r>
      <w:proofErr w:type="spellEnd"/>
      <w:r w:rsidR="00E31AEA" w:rsidRPr="002072DD">
        <w:rPr>
          <w:rFonts w:ascii="Times New Roman" w:hAnsi="Times New Roman"/>
          <w:sz w:val="24"/>
          <w:szCs w:val="24"/>
        </w:rPr>
        <w:t xml:space="preserve"> организации оценщиков № 00</w:t>
      </w:r>
      <w:r w:rsidR="00E31AEA">
        <w:rPr>
          <w:rFonts w:ascii="Times New Roman" w:hAnsi="Times New Roman"/>
          <w:sz w:val="24"/>
          <w:szCs w:val="24"/>
        </w:rPr>
        <w:t>18208</w:t>
      </w:r>
      <w:r w:rsidR="00E31AEA" w:rsidRPr="002072DD">
        <w:rPr>
          <w:rFonts w:ascii="Times New Roman" w:hAnsi="Times New Roman"/>
          <w:sz w:val="24"/>
          <w:szCs w:val="24"/>
        </w:rPr>
        <w:t xml:space="preserve">) по состоянию на </w:t>
      </w:r>
      <w:r w:rsidR="00E31AEA">
        <w:rPr>
          <w:rFonts w:ascii="Times New Roman" w:hAnsi="Times New Roman"/>
          <w:sz w:val="24"/>
          <w:szCs w:val="24"/>
        </w:rPr>
        <w:t>0</w:t>
      </w:r>
      <w:r w:rsidR="009527F9">
        <w:rPr>
          <w:rFonts w:ascii="Times New Roman" w:hAnsi="Times New Roman"/>
          <w:sz w:val="24"/>
          <w:szCs w:val="24"/>
        </w:rPr>
        <w:t>7</w:t>
      </w:r>
      <w:r w:rsidR="00E31AEA" w:rsidRPr="002072DD">
        <w:rPr>
          <w:rFonts w:ascii="Times New Roman" w:hAnsi="Times New Roman"/>
          <w:sz w:val="24"/>
          <w:szCs w:val="24"/>
        </w:rPr>
        <w:t>.</w:t>
      </w:r>
      <w:r w:rsidR="00E31AEA">
        <w:rPr>
          <w:rFonts w:ascii="Times New Roman" w:hAnsi="Times New Roman"/>
          <w:sz w:val="24"/>
          <w:szCs w:val="24"/>
        </w:rPr>
        <w:t>1</w:t>
      </w:r>
      <w:r w:rsidR="009527F9">
        <w:rPr>
          <w:rFonts w:ascii="Times New Roman" w:hAnsi="Times New Roman"/>
          <w:sz w:val="24"/>
          <w:szCs w:val="24"/>
        </w:rPr>
        <w:t>1</w:t>
      </w:r>
      <w:r w:rsidR="00E31AEA">
        <w:rPr>
          <w:rFonts w:ascii="Times New Roman" w:hAnsi="Times New Roman"/>
          <w:sz w:val="24"/>
          <w:szCs w:val="24"/>
        </w:rPr>
        <w:t>.</w:t>
      </w:r>
      <w:r w:rsidR="00E31AEA" w:rsidRPr="002072DD">
        <w:rPr>
          <w:rFonts w:ascii="Times New Roman" w:hAnsi="Times New Roman"/>
          <w:sz w:val="24"/>
          <w:szCs w:val="24"/>
        </w:rPr>
        <w:t>201</w:t>
      </w:r>
      <w:r w:rsidR="009527F9">
        <w:rPr>
          <w:rFonts w:ascii="Times New Roman" w:hAnsi="Times New Roman"/>
          <w:sz w:val="24"/>
          <w:szCs w:val="24"/>
        </w:rPr>
        <w:t>6</w:t>
      </w:r>
      <w:r w:rsidR="00E31AEA" w:rsidRPr="002072DD">
        <w:rPr>
          <w:rFonts w:ascii="Times New Roman" w:hAnsi="Times New Roman"/>
          <w:sz w:val="24"/>
          <w:szCs w:val="24"/>
        </w:rPr>
        <w:t xml:space="preserve"> составляет </w:t>
      </w:r>
      <w:r w:rsidR="00E31AEA">
        <w:rPr>
          <w:rFonts w:ascii="Times New Roman" w:hAnsi="Times New Roman"/>
          <w:sz w:val="24"/>
          <w:szCs w:val="24"/>
        </w:rPr>
        <w:t>29</w:t>
      </w:r>
      <w:r w:rsidR="009527F9">
        <w:rPr>
          <w:rFonts w:ascii="Times New Roman" w:hAnsi="Times New Roman"/>
          <w:sz w:val="24"/>
          <w:szCs w:val="24"/>
        </w:rPr>
        <w:t>9</w:t>
      </w:r>
      <w:r w:rsidR="00E31AEA">
        <w:rPr>
          <w:rFonts w:ascii="Times New Roman" w:hAnsi="Times New Roman"/>
          <w:sz w:val="24"/>
          <w:szCs w:val="24"/>
        </w:rPr>
        <w:t> </w:t>
      </w:r>
      <w:r w:rsidR="009527F9">
        <w:rPr>
          <w:rFonts w:ascii="Times New Roman" w:hAnsi="Times New Roman"/>
          <w:sz w:val="24"/>
          <w:szCs w:val="24"/>
        </w:rPr>
        <w:t>460</w:t>
      </w:r>
      <w:r w:rsidR="00E31AEA">
        <w:rPr>
          <w:rFonts w:ascii="Times New Roman" w:hAnsi="Times New Roman"/>
          <w:sz w:val="24"/>
          <w:szCs w:val="24"/>
        </w:rPr>
        <w:t>,</w:t>
      </w:r>
      <w:r w:rsidR="009527F9">
        <w:rPr>
          <w:rFonts w:ascii="Times New Roman" w:hAnsi="Times New Roman"/>
          <w:sz w:val="24"/>
          <w:szCs w:val="24"/>
        </w:rPr>
        <w:t>26</w:t>
      </w:r>
      <w:r w:rsidR="00E31AEA" w:rsidRPr="002072DD">
        <w:rPr>
          <w:rFonts w:ascii="Times New Roman" w:hAnsi="Times New Roman"/>
          <w:sz w:val="24"/>
          <w:szCs w:val="24"/>
        </w:rPr>
        <w:t xml:space="preserve"> руб.</w:t>
      </w:r>
      <w:r w:rsidR="00E31AEA">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E31AEA">
        <w:rPr>
          <w:rFonts w:ascii="Times New Roman" w:hAnsi="Times New Roman"/>
          <w:sz w:val="24"/>
          <w:szCs w:val="24"/>
        </w:rPr>
        <w:t>6</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4E99" w:rsidRDefault="002F4E99" w:rsidP="004025DD">
      <w:pPr>
        <w:spacing w:after="0" w:line="240" w:lineRule="auto"/>
        <w:ind w:firstLine="284"/>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917A2" w:rsidRDefault="00F917A2" w:rsidP="004025DD">
      <w:pPr>
        <w:spacing w:after="0" w:line="240" w:lineRule="auto"/>
        <w:ind w:firstLine="284"/>
        <w:jc w:val="both"/>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31AEA">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F917A2" w:rsidRDefault="004025DD" w:rsidP="004025DD">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E31AEA">
        <w:rPr>
          <w:rFonts w:ascii="Times New Roman" w:hAnsi="Times New Roman"/>
        </w:rPr>
        <w:t>6</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F4E9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2F4E99">
        <w:rPr>
          <w:rFonts w:ascii="Times New Roman" w:hAnsi="Times New Roman"/>
          <w:sz w:val="24"/>
          <w:szCs w:val="24"/>
        </w:rPr>
        <w:t xml:space="preserve"> </w:t>
      </w:r>
      <w:r>
        <w:rPr>
          <w:rFonts w:ascii="Times New Roman" w:hAnsi="Times New Roman"/>
          <w:sz w:val="24"/>
          <w:szCs w:val="24"/>
        </w:rPr>
        <w:t>Железногорск, ул.</w:t>
      </w:r>
      <w:r w:rsidR="002F4E99">
        <w:rPr>
          <w:rFonts w:ascii="Times New Roman" w:hAnsi="Times New Roman"/>
          <w:sz w:val="24"/>
          <w:szCs w:val="24"/>
        </w:rPr>
        <w:t xml:space="preserve"> </w:t>
      </w:r>
      <w:r>
        <w:rPr>
          <w:rFonts w:ascii="Times New Roman" w:hAnsi="Times New Roman"/>
          <w:sz w:val="24"/>
          <w:szCs w:val="24"/>
        </w:rPr>
        <w:t>Советской Армии, д.</w:t>
      </w:r>
      <w:r w:rsidR="00A32F17">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2F4E99">
        <w:rPr>
          <w:rFonts w:ascii="Times New Roman" w:hAnsi="Times New Roman"/>
          <w:sz w:val="24"/>
          <w:szCs w:val="24"/>
        </w:rPr>
        <w:t xml:space="preserve"> </w:t>
      </w:r>
      <w:r>
        <w:rPr>
          <w:rFonts w:ascii="Times New Roman" w:hAnsi="Times New Roman"/>
          <w:sz w:val="24"/>
          <w:szCs w:val="24"/>
        </w:rPr>
        <w:t>1</w:t>
      </w:r>
      <w:r w:rsidR="002F4E9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7B7201"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49" type="#_x0000_t32" style="position:absolute;margin-left:308.2pt;margin-top:156pt;width:11pt;height:8pt;flip:x;z-index:251959296" o:connectortype="straight"/>
        </w:pict>
      </w:r>
      <w:r>
        <w:rPr>
          <w:rFonts w:ascii="Times New Roman" w:hAnsi="Times New Roman"/>
          <w:b/>
          <w:noProof/>
          <w:sz w:val="24"/>
          <w:szCs w:val="24"/>
          <w:u w:val="single"/>
        </w:rPr>
        <w:pict>
          <v:shape id="_x0000_s1548" type="#_x0000_t32" style="position:absolute;margin-left:297.7pt;margin-top:144.5pt;width:21.5pt;height:19.5pt;flip:x;z-index:251958272" o:connectortype="straight"/>
        </w:pict>
      </w:r>
      <w:r>
        <w:rPr>
          <w:rFonts w:ascii="Times New Roman" w:hAnsi="Times New Roman"/>
          <w:b/>
          <w:noProof/>
          <w:sz w:val="24"/>
          <w:szCs w:val="24"/>
          <w:u w:val="single"/>
        </w:rPr>
        <w:pict>
          <v:shape id="_x0000_s1547" type="#_x0000_t32" style="position:absolute;margin-left:285.7pt;margin-top:136.5pt;width:30pt;height:27.5pt;flip:x;z-index:251957248" o:connectortype="straight"/>
        </w:pict>
      </w:r>
      <w:r>
        <w:rPr>
          <w:rFonts w:ascii="Times New Roman" w:hAnsi="Times New Roman"/>
          <w:b/>
          <w:noProof/>
          <w:sz w:val="24"/>
          <w:szCs w:val="24"/>
          <w:u w:val="single"/>
        </w:rPr>
        <w:pict>
          <v:shape id="_x0000_s1546" type="#_x0000_t32" style="position:absolute;margin-left:274.7pt;margin-top:136.5pt;width:30.5pt;height:27.5pt;flip:x;z-index:251956224" o:connectortype="straight"/>
        </w:pict>
      </w:r>
      <w:r>
        <w:rPr>
          <w:rFonts w:ascii="Times New Roman" w:hAnsi="Times New Roman"/>
          <w:b/>
          <w:noProof/>
          <w:sz w:val="24"/>
          <w:szCs w:val="24"/>
          <w:u w:val="single"/>
        </w:rPr>
        <w:pict>
          <v:shape id="_x0000_s1545" type="#_x0000_t32" style="position:absolute;margin-left:274.7pt;margin-top:136.5pt;width:20.5pt;height:19.5pt;flip:x;z-index:251955200" o:connectortype="straight"/>
        </w:pict>
      </w:r>
      <w:r>
        <w:rPr>
          <w:rFonts w:ascii="Times New Roman" w:hAnsi="Times New Roman"/>
          <w:b/>
          <w:noProof/>
          <w:sz w:val="24"/>
          <w:szCs w:val="24"/>
          <w:u w:val="single"/>
        </w:rPr>
        <w:pict>
          <v:shape id="_x0000_s1544" type="#_x0000_t32" style="position:absolute;margin-left:274.7pt;margin-top:136.5pt;width:7.5pt;height:8pt;flip:x;z-index:251954176" o:connectortype="straight"/>
        </w:pict>
      </w:r>
      <w:r w:rsidR="002F4E99" w:rsidRPr="002F4E99">
        <w:rPr>
          <w:rFonts w:ascii="Times New Roman" w:hAnsi="Times New Roman"/>
          <w:b/>
          <w:noProof/>
          <w:sz w:val="24"/>
          <w:szCs w:val="24"/>
          <w:u w:val="single"/>
        </w:rPr>
        <w:drawing>
          <wp:inline distT="0" distB="0" distL="0" distR="0">
            <wp:extent cx="6390640" cy="4480429"/>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7B7201" w:rsidP="00D8090C">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7B7201">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7B7201">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7B7201">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7B7201">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7B7201">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7B7201">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E31AE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31AEA">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E31AEA">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E31AEA">
        <w:rPr>
          <w:rFonts w:ascii="Times New Roman" w:hAnsi="Times New Roman"/>
          <w:b/>
          <w:sz w:val="24"/>
          <w:szCs w:val="24"/>
        </w:rPr>
        <w:t>6</w:t>
      </w:r>
      <w:r w:rsidR="00FA1750">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E31AEA">
        <w:rPr>
          <w:rFonts w:ascii="Times New Roman" w:hAnsi="Times New Roman"/>
          <w:szCs w:val="24"/>
        </w:rPr>
        <w:t>6</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C95B7E">
        <w:rPr>
          <w:rFonts w:ascii="Times New Roman" w:hAnsi="Times New Roman"/>
          <w:b/>
          <w:sz w:val="24"/>
        </w:rPr>
        <w:t xml:space="preserve">    </w:t>
      </w:r>
      <w:r w:rsidRPr="009359AE">
        <w:rPr>
          <w:rFonts w:ascii="Times New Roman" w:hAnsi="Times New Roman"/>
          <w:b/>
          <w:sz w:val="24"/>
        </w:rPr>
        <w:t xml:space="preserve">           от «___»__________201</w:t>
      </w:r>
      <w:r w:rsidR="00E31AEA">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A1750">
        <w:rPr>
          <w:rFonts w:ascii="Times New Roman" w:hAnsi="Times New Roman"/>
          <w:sz w:val="24"/>
          <w:szCs w:val="24"/>
        </w:rPr>
        <w:t>а</w:t>
      </w:r>
      <w:r w:rsidR="004826D9">
        <w:rPr>
          <w:rFonts w:ascii="Times New Roman" w:hAnsi="Times New Roman"/>
          <w:sz w:val="24"/>
          <w:szCs w:val="24"/>
        </w:rPr>
        <w:t xml:space="preserve"> </w:t>
      </w:r>
      <w:r w:rsidR="00FA1750">
        <w:rPr>
          <w:rFonts w:ascii="Times New Roman" w:hAnsi="Times New Roman"/>
          <w:sz w:val="24"/>
          <w:szCs w:val="24"/>
        </w:rPr>
        <w:t>11</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DD78F4">
        <w:rPr>
          <w:rFonts w:ascii="Times New Roman" w:hAnsi="Times New Roman"/>
          <w:sz w:val="24"/>
          <w:szCs w:val="24"/>
        </w:rPr>
        <w:t>2</w:t>
      </w:r>
      <w:r w:rsidR="00FA1750">
        <w:rPr>
          <w:rFonts w:ascii="Times New Roman" w:hAnsi="Times New Roman"/>
          <w:sz w:val="24"/>
          <w:szCs w:val="24"/>
        </w:rPr>
        <w:t>1</w:t>
      </w:r>
      <w:r w:rsidR="00DD78F4">
        <w:rPr>
          <w:rFonts w:ascii="Times New Roman" w:hAnsi="Times New Roman"/>
          <w:sz w:val="24"/>
          <w:szCs w:val="24"/>
        </w:rPr>
        <w:t>,</w:t>
      </w:r>
      <w:r w:rsidR="00FA1750">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A1750">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FA1750">
        <w:rPr>
          <w:rFonts w:ascii="Times New Roman" w:hAnsi="Times New Roman"/>
          <w:sz w:val="24"/>
          <w:szCs w:val="24"/>
        </w:rPr>
        <w:t xml:space="preserve"> </w:t>
      </w:r>
      <w:r w:rsidRPr="00F71561">
        <w:rPr>
          <w:rFonts w:ascii="Times New Roman" w:hAnsi="Times New Roman"/>
          <w:sz w:val="24"/>
          <w:szCs w:val="24"/>
        </w:rPr>
        <w:t>Железногорск, ул.</w:t>
      </w:r>
      <w:r w:rsidR="00FA1750">
        <w:rPr>
          <w:rFonts w:ascii="Times New Roman" w:hAnsi="Times New Roman"/>
          <w:sz w:val="24"/>
          <w:szCs w:val="24"/>
        </w:rPr>
        <w:t xml:space="preserve"> </w:t>
      </w:r>
      <w:r w:rsidRPr="00F71561">
        <w:rPr>
          <w:rFonts w:ascii="Times New Roman" w:hAnsi="Times New Roman"/>
          <w:sz w:val="24"/>
          <w:szCs w:val="24"/>
        </w:rPr>
        <w:t>Советской Армии, д.</w:t>
      </w:r>
      <w:r w:rsidR="00FA1750">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A1750">
        <w:rPr>
          <w:rFonts w:ascii="Times New Roman" w:hAnsi="Times New Roman"/>
          <w:sz w:val="24"/>
          <w:szCs w:val="24"/>
        </w:rPr>
        <w:t xml:space="preserve"> </w:t>
      </w:r>
      <w:r w:rsidRPr="00F71561">
        <w:rPr>
          <w:rFonts w:ascii="Times New Roman" w:hAnsi="Times New Roman"/>
          <w:sz w:val="24"/>
          <w:szCs w:val="24"/>
        </w:rPr>
        <w:t>1</w:t>
      </w:r>
      <w:r w:rsidR="00FA1750">
        <w:rPr>
          <w:rFonts w:ascii="Times New Roman" w:hAnsi="Times New Roman"/>
          <w:sz w:val="24"/>
          <w:szCs w:val="24"/>
        </w:rPr>
        <w:t>3</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FA1750">
            <w:pPr>
              <w:spacing w:after="0"/>
              <w:rPr>
                <w:rFonts w:ascii="Times New Roman" w:hAnsi="Times New Roman"/>
                <w:sz w:val="24"/>
              </w:rPr>
            </w:pPr>
            <w:r>
              <w:rPr>
                <w:rFonts w:ascii="Times New Roman" w:hAnsi="Times New Roman"/>
                <w:sz w:val="24"/>
              </w:rPr>
              <w:t>Комнат</w:t>
            </w:r>
            <w:r w:rsidR="00FA1750">
              <w:rPr>
                <w:rFonts w:ascii="Times New Roman" w:hAnsi="Times New Roman"/>
                <w:sz w:val="24"/>
              </w:rPr>
              <w:t>а</w:t>
            </w:r>
            <w:r w:rsidR="004826D9">
              <w:rPr>
                <w:rFonts w:ascii="Times New Roman" w:hAnsi="Times New Roman"/>
                <w:sz w:val="24"/>
              </w:rPr>
              <w:t xml:space="preserve"> </w:t>
            </w:r>
            <w:r w:rsidR="00FA1750">
              <w:rPr>
                <w:rFonts w:ascii="Times New Roman" w:hAnsi="Times New Roman"/>
                <w:sz w:val="24"/>
              </w:rPr>
              <w:t>11</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 xml:space="preserve">) нежилого помещения, этаж </w:t>
            </w:r>
            <w:r w:rsidR="00FA1750">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A1750">
              <w:rPr>
                <w:rFonts w:ascii="Times New Roman" w:hAnsi="Times New Roman"/>
                <w:sz w:val="24"/>
              </w:rPr>
              <w:t xml:space="preserve"> </w:t>
            </w:r>
            <w:r>
              <w:rPr>
                <w:rFonts w:ascii="Times New Roman" w:hAnsi="Times New Roman"/>
                <w:sz w:val="24"/>
              </w:rPr>
              <w:t>Железногорск, ул. Советской Армии, д.</w:t>
            </w:r>
            <w:r w:rsidR="00FA175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A1750">
              <w:rPr>
                <w:rFonts w:ascii="Times New Roman" w:hAnsi="Times New Roman"/>
                <w:sz w:val="24"/>
                <w:szCs w:val="24"/>
              </w:rPr>
              <w:t xml:space="preserve"> </w:t>
            </w:r>
            <w:r>
              <w:rPr>
                <w:rFonts w:ascii="Times New Roman" w:hAnsi="Times New Roman"/>
                <w:sz w:val="24"/>
                <w:szCs w:val="24"/>
              </w:rPr>
              <w:t>1</w:t>
            </w:r>
            <w:r w:rsidR="00FA1750">
              <w:rPr>
                <w:rFonts w:ascii="Times New Roman" w:hAnsi="Times New Roman"/>
                <w:sz w:val="24"/>
                <w:szCs w:val="24"/>
              </w:rPr>
              <w:t>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D8090C" w:rsidRDefault="00DD78F4" w:rsidP="00FA1750">
            <w:pPr>
              <w:spacing w:after="0"/>
              <w:rPr>
                <w:rFonts w:ascii="Times New Roman" w:hAnsi="Times New Roman"/>
                <w:sz w:val="24"/>
              </w:rPr>
            </w:pPr>
            <w:r>
              <w:rPr>
                <w:rFonts w:ascii="Times New Roman" w:hAnsi="Times New Roman"/>
                <w:sz w:val="24"/>
              </w:rPr>
              <w:t>2</w:t>
            </w:r>
            <w:r w:rsidR="00FA1750">
              <w:rPr>
                <w:rFonts w:ascii="Times New Roman" w:hAnsi="Times New Roman"/>
                <w:sz w:val="24"/>
              </w:rPr>
              <w:t>1</w:t>
            </w:r>
            <w:r>
              <w:rPr>
                <w:rFonts w:ascii="Times New Roman" w:hAnsi="Times New Roman"/>
                <w:sz w:val="24"/>
              </w:rPr>
              <w:t>,</w:t>
            </w:r>
            <w:r w:rsidR="00FA1750">
              <w:rPr>
                <w:rFonts w:ascii="Times New Roman" w:hAnsi="Times New Roman"/>
                <w:sz w:val="24"/>
              </w:rPr>
              <w:t>6</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6.</w:t>
            </w:r>
          </w:p>
        </w:tc>
        <w:tc>
          <w:tcPr>
            <w:tcW w:w="3969" w:type="dxa"/>
          </w:tcPr>
          <w:p w:rsidR="008117A7" w:rsidRDefault="008117A7"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t> </w:t>
            </w:r>
            <w:r>
              <w:rPr>
                <w:rFonts w:ascii="Times New Roman" w:hAnsi="Times New Roman"/>
                <w:sz w:val="24"/>
              </w:rPr>
              <w:t>1</w:t>
            </w:r>
            <w:r w:rsidR="009527F9">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527F9">
              <w:rPr>
                <w:rFonts w:ascii="Times New Roman" w:hAnsi="Times New Roman"/>
                <w:sz w:val="24"/>
                <w:szCs w:val="24"/>
              </w:rPr>
              <w:t>1</w:t>
            </w:r>
            <w:r w:rsidRPr="002072DD">
              <w:rPr>
                <w:rFonts w:ascii="Times New Roman" w:hAnsi="Times New Roman"/>
                <w:sz w:val="24"/>
                <w:szCs w:val="24"/>
              </w:rPr>
              <w:t>/1</w:t>
            </w:r>
            <w:r w:rsidR="009527F9">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527F9">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8117A7" w:rsidRDefault="008117A7" w:rsidP="009527F9">
            <w:pPr>
              <w:spacing w:after="0"/>
              <w:rPr>
                <w:rFonts w:ascii="Times New Roman" w:hAnsi="Times New Roman"/>
                <w:sz w:val="24"/>
              </w:rPr>
            </w:pPr>
            <w:r>
              <w:rPr>
                <w:rFonts w:ascii="Times New Roman" w:hAnsi="Times New Roman"/>
                <w:sz w:val="24"/>
              </w:rPr>
              <w:t>29</w:t>
            </w:r>
            <w:r w:rsidR="009527F9">
              <w:rPr>
                <w:rFonts w:ascii="Times New Roman" w:hAnsi="Times New Roman"/>
                <w:sz w:val="24"/>
              </w:rPr>
              <w:t>9</w:t>
            </w:r>
            <w:r>
              <w:rPr>
                <w:rFonts w:ascii="Times New Roman" w:hAnsi="Times New Roman"/>
                <w:sz w:val="24"/>
              </w:rPr>
              <w:t> </w:t>
            </w:r>
            <w:r w:rsidR="009527F9">
              <w:rPr>
                <w:rFonts w:ascii="Times New Roman" w:hAnsi="Times New Roman"/>
                <w:sz w:val="24"/>
              </w:rPr>
              <w:t>460</w:t>
            </w:r>
            <w:r>
              <w:rPr>
                <w:rFonts w:ascii="Times New Roman" w:hAnsi="Times New Roman"/>
                <w:sz w:val="24"/>
              </w:rPr>
              <w:t>,</w:t>
            </w:r>
            <w:r w:rsidR="009527F9">
              <w:rPr>
                <w:rFonts w:ascii="Times New Roman" w:hAnsi="Times New Roman"/>
                <w:sz w:val="24"/>
              </w:rPr>
              <w:t>26</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lastRenderedPageBreak/>
              <w:t>7.</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8117A7" w:rsidRDefault="008117A7" w:rsidP="00FA1750">
            <w:pPr>
              <w:spacing w:after="0"/>
              <w:rPr>
                <w:rFonts w:ascii="Times New Roman" w:hAnsi="Times New Roman"/>
                <w:sz w:val="24"/>
              </w:rPr>
            </w:pPr>
            <w:r>
              <w:rPr>
                <w:rFonts w:ascii="Times New Roman" w:hAnsi="Times New Roman"/>
                <w:sz w:val="24"/>
              </w:rPr>
              <w:t>16.05.2011</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8.</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8117A7" w:rsidRDefault="008117A7" w:rsidP="00D8090C">
            <w:pPr>
              <w:spacing w:after="0"/>
              <w:rPr>
                <w:rFonts w:ascii="Times New Roman" w:hAnsi="Times New Roman"/>
                <w:sz w:val="24"/>
              </w:rPr>
            </w:pPr>
            <w:r>
              <w:rPr>
                <w:rFonts w:ascii="Times New Roman" w:hAnsi="Times New Roman"/>
                <w:sz w:val="24"/>
              </w:rPr>
              <w:t>ж/бетонные панели, кирпич</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9.</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8117A7" w:rsidRDefault="008117A7" w:rsidP="00D8090C">
            <w:pPr>
              <w:spacing w:after="0"/>
              <w:rPr>
                <w:rFonts w:ascii="Times New Roman" w:hAnsi="Times New Roman"/>
                <w:sz w:val="24"/>
              </w:rPr>
            </w:pPr>
            <w:r>
              <w:rPr>
                <w:rFonts w:ascii="Times New Roman" w:hAnsi="Times New Roman"/>
                <w:sz w:val="24"/>
              </w:rPr>
              <w:t>нежилое</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10.</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8117A7" w:rsidRDefault="008117A7" w:rsidP="00A32F17">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FB6099" w:rsidTr="00A32F17">
        <w:tc>
          <w:tcPr>
            <w:tcW w:w="675" w:type="dxa"/>
          </w:tcPr>
          <w:p w:rsidR="00FB6099" w:rsidRDefault="00FB6099" w:rsidP="00D8090C">
            <w:pPr>
              <w:spacing w:after="0"/>
              <w:rPr>
                <w:rFonts w:ascii="Times New Roman" w:hAnsi="Times New Roman"/>
                <w:sz w:val="24"/>
              </w:rPr>
            </w:pPr>
            <w:r>
              <w:rPr>
                <w:rFonts w:ascii="Times New Roman" w:hAnsi="Times New Roman"/>
                <w:sz w:val="24"/>
              </w:rPr>
              <w:t>11</w:t>
            </w:r>
          </w:p>
        </w:tc>
        <w:tc>
          <w:tcPr>
            <w:tcW w:w="3969" w:type="dxa"/>
          </w:tcPr>
          <w:p w:rsidR="00FB6099" w:rsidRDefault="00FB6099"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FB6099" w:rsidRPr="00502E0B" w:rsidRDefault="00502E0B" w:rsidP="00502E0B">
            <w:pPr>
              <w:spacing w:after="0"/>
              <w:rPr>
                <w:rFonts w:ascii="Times New Roman" w:hAnsi="Times New Roman"/>
                <w:sz w:val="24"/>
                <w:szCs w:val="24"/>
              </w:rPr>
            </w:pPr>
            <w:r w:rsidRPr="00502E0B">
              <w:rPr>
                <w:rFonts w:ascii="Times New Roman" w:hAnsi="Times New Roman"/>
                <w:sz w:val="24"/>
                <w:szCs w:val="24"/>
              </w:rPr>
              <w:t>Стены</w:t>
            </w:r>
            <w:r w:rsidR="00C70C15">
              <w:rPr>
                <w:rFonts w:ascii="Times New Roman" w:hAnsi="Times New Roman"/>
                <w:sz w:val="24"/>
                <w:szCs w:val="24"/>
              </w:rPr>
              <w:t>:</w:t>
            </w:r>
            <w:r w:rsidRPr="00502E0B">
              <w:rPr>
                <w:rFonts w:ascii="Times New Roman" w:hAnsi="Times New Roman"/>
                <w:sz w:val="24"/>
                <w:szCs w:val="24"/>
              </w:rPr>
              <w:t xml:space="preserve"> масляная панель на высоту 1,7 м, выше – побелка;</w:t>
            </w:r>
          </w:p>
          <w:p w:rsidR="00502E0B" w:rsidRDefault="00502E0B" w:rsidP="00502E0B">
            <w:pPr>
              <w:spacing w:after="0"/>
              <w:rPr>
                <w:rFonts w:ascii="Times New Roman" w:hAnsi="Times New Roman"/>
                <w:sz w:val="24"/>
                <w:szCs w:val="24"/>
              </w:rPr>
            </w:pPr>
            <w:r w:rsidRPr="00502E0B">
              <w:rPr>
                <w:rFonts w:ascii="Times New Roman" w:hAnsi="Times New Roman"/>
                <w:sz w:val="24"/>
                <w:szCs w:val="24"/>
              </w:rPr>
              <w:t>потолки</w:t>
            </w:r>
            <w:r>
              <w:rPr>
                <w:rFonts w:ascii="Times New Roman" w:hAnsi="Times New Roman"/>
                <w:sz w:val="24"/>
                <w:szCs w:val="24"/>
              </w:rPr>
              <w:t xml:space="preserve"> </w:t>
            </w:r>
            <w:r w:rsidRPr="00502E0B">
              <w:rPr>
                <w:rFonts w:ascii="Times New Roman" w:hAnsi="Times New Roman"/>
                <w:sz w:val="24"/>
                <w:szCs w:val="24"/>
              </w:rPr>
              <w:t xml:space="preserve">- побелка, потолочные светильники – 2 </w:t>
            </w:r>
            <w:proofErr w:type="spellStart"/>
            <w:r w:rsidRPr="00502E0B">
              <w:rPr>
                <w:rFonts w:ascii="Times New Roman" w:hAnsi="Times New Roman"/>
                <w:sz w:val="24"/>
                <w:szCs w:val="24"/>
              </w:rPr>
              <w:t>шт</w:t>
            </w:r>
            <w:proofErr w:type="spellEnd"/>
            <w:r w:rsidRPr="00502E0B">
              <w:rPr>
                <w:rFonts w:ascii="Times New Roman" w:hAnsi="Times New Roman"/>
                <w:sz w:val="24"/>
                <w:szCs w:val="24"/>
              </w:rPr>
              <w:t>;</w:t>
            </w:r>
          </w:p>
          <w:p w:rsidR="00502E0B" w:rsidRPr="00502E0B" w:rsidRDefault="00502E0B" w:rsidP="00502E0B">
            <w:pPr>
              <w:spacing w:after="0"/>
              <w:rPr>
                <w:rFonts w:ascii="Times New Roman" w:hAnsi="Times New Roman"/>
                <w:sz w:val="24"/>
                <w:szCs w:val="24"/>
              </w:rPr>
            </w:pPr>
            <w:r>
              <w:rPr>
                <w:rFonts w:ascii="Times New Roman" w:hAnsi="Times New Roman"/>
                <w:sz w:val="24"/>
                <w:szCs w:val="24"/>
              </w:rPr>
              <w:t>полы – бетонные;</w:t>
            </w:r>
          </w:p>
          <w:p w:rsidR="00502E0B" w:rsidRPr="00502E0B" w:rsidRDefault="00502E0B" w:rsidP="00502E0B">
            <w:pPr>
              <w:spacing w:after="0"/>
              <w:rPr>
                <w:rFonts w:ascii="Times New Roman" w:hAnsi="Times New Roman"/>
                <w:sz w:val="24"/>
                <w:szCs w:val="24"/>
              </w:rPr>
            </w:pPr>
            <w:r>
              <w:rPr>
                <w:rFonts w:ascii="Times New Roman" w:hAnsi="Times New Roman"/>
                <w:sz w:val="24"/>
                <w:szCs w:val="24"/>
              </w:rPr>
              <w:t>входная дверь – деревянная.</w:t>
            </w:r>
          </w:p>
        </w:tc>
      </w:tr>
      <w:tr w:rsidR="00FB6099" w:rsidTr="00A32F17">
        <w:tc>
          <w:tcPr>
            <w:tcW w:w="675" w:type="dxa"/>
          </w:tcPr>
          <w:p w:rsidR="00FB6099" w:rsidRDefault="00FB6099" w:rsidP="00FB6099">
            <w:pPr>
              <w:spacing w:after="0"/>
              <w:rPr>
                <w:rFonts w:ascii="Times New Roman" w:hAnsi="Times New Roman"/>
                <w:sz w:val="24"/>
              </w:rPr>
            </w:pPr>
            <w:r>
              <w:rPr>
                <w:rFonts w:ascii="Times New Roman" w:hAnsi="Times New Roman"/>
                <w:sz w:val="24"/>
              </w:rPr>
              <w:t>12.</w:t>
            </w:r>
          </w:p>
        </w:tc>
        <w:tc>
          <w:tcPr>
            <w:tcW w:w="3969" w:type="dxa"/>
          </w:tcPr>
          <w:p w:rsidR="00FB6099" w:rsidRDefault="00FB6099" w:rsidP="00D8090C">
            <w:pPr>
              <w:spacing w:after="0"/>
              <w:rPr>
                <w:rFonts w:ascii="Times New Roman" w:hAnsi="Times New Roman"/>
                <w:sz w:val="24"/>
              </w:rPr>
            </w:pPr>
            <w:r>
              <w:rPr>
                <w:rFonts w:ascii="Times New Roman" w:hAnsi="Times New Roman"/>
                <w:sz w:val="24"/>
              </w:rPr>
              <w:t>Обустройство</w:t>
            </w:r>
          </w:p>
        </w:tc>
        <w:tc>
          <w:tcPr>
            <w:tcW w:w="5245" w:type="dxa"/>
          </w:tcPr>
          <w:p w:rsidR="00FB6099" w:rsidRDefault="00FB6099" w:rsidP="00FA1750">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117A7" w:rsidRPr="002B6B87" w:rsidRDefault="008117A7" w:rsidP="008117A7">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A1750" w:rsidP="00D8090C">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8117A7">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117A7">
        <w:rPr>
          <w:rFonts w:ascii="Times New Roman" w:hAnsi="Times New Roman"/>
          <w:sz w:val="24"/>
          <w:szCs w:val="24"/>
        </w:rPr>
        <w:t>6</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FA1750">
        <w:rPr>
          <w:rFonts w:ascii="Times New Roman" w:hAnsi="Times New Roman"/>
        </w:rPr>
        <w:t xml:space="preserve"> </w:t>
      </w:r>
      <w:r w:rsidRPr="009359AE">
        <w:rPr>
          <w:rFonts w:ascii="Times New Roman" w:hAnsi="Times New Roman"/>
        </w:rPr>
        <w:t>1</w:t>
      </w:r>
      <w:r w:rsidR="00495D0B">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A1750">
        <w:rPr>
          <w:rFonts w:ascii="Times New Roman" w:hAnsi="Times New Roman"/>
          <w:color w:val="000000"/>
        </w:rPr>
        <w:t xml:space="preserve"> 1</w:t>
      </w:r>
      <w:r w:rsidR="009527F9">
        <w:rPr>
          <w:rFonts w:ascii="Times New Roman" w:hAnsi="Times New Roman"/>
          <w:color w:val="000000"/>
        </w:rPr>
        <w:t>5</w:t>
      </w:r>
      <w:r w:rsidR="00C95B7E">
        <w:rPr>
          <w:rFonts w:ascii="Times New Roman" w:hAnsi="Times New Roman"/>
          <w:color w:val="000000"/>
        </w:rPr>
        <w:t>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918E1">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E918E1">
        <w:rPr>
          <w:rFonts w:ascii="Times New Roman" w:hAnsi="Times New Roman"/>
          <w:sz w:val="24"/>
          <w:szCs w:val="24"/>
        </w:rPr>
        <w:t>6</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E918E1" w:rsidRPr="00DA4885" w:rsidRDefault="00E918E1" w:rsidP="00E918E1">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918E1" w:rsidRPr="005F04E6" w:rsidRDefault="00E918E1" w:rsidP="00E918E1">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918E1" w:rsidRPr="005F04E6" w:rsidRDefault="00E918E1" w:rsidP="00E918E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918E1" w:rsidRPr="005F04E6" w:rsidRDefault="00E918E1" w:rsidP="00E918E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918E1" w:rsidRPr="005F04E6" w:rsidRDefault="00E918E1" w:rsidP="00E918E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A1750">
        <w:rPr>
          <w:rFonts w:ascii="Times New Roman" w:hAnsi="Times New Roman"/>
          <w:b/>
          <w:sz w:val="24"/>
          <w:szCs w:val="24"/>
        </w:rPr>
        <w:t>ы 15, 16</w:t>
      </w:r>
      <w:r w:rsidR="00F17C30">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w:t>
      </w:r>
      <w:r w:rsidR="00FA1750">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A1750">
        <w:rPr>
          <w:rFonts w:ascii="Times New Roman" w:hAnsi="Times New Roman"/>
          <w:b/>
          <w:sz w:val="24"/>
          <w:szCs w:val="24"/>
        </w:rPr>
        <w:t>5</w:t>
      </w:r>
      <w:r w:rsidRPr="008B35D4">
        <w:rPr>
          <w:rFonts w:ascii="Times New Roman" w:hAnsi="Times New Roman"/>
          <w:b/>
          <w:sz w:val="24"/>
          <w:szCs w:val="24"/>
        </w:rPr>
        <w:t>.201</w:t>
      </w:r>
      <w:r w:rsidR="00FA1750">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FA1750">
        <w:rPr>
          <w:rFonts w:ascii="Times New Roman" w:hAnsi="Times New Roman"/>
          <w:b/>
          <w:sz w:val="24"/>
          <w:szCs w:val="24"/>
        </w:rPr>
        <w:t>15,1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A1750">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FA1750">
        <w:rPr>
          <w:rFonts w:ascii="Times New Roman" w:hAnsi="Times New Roman"/>
          <w:b/>
          <w:sz w:val="24"/>
          <w:szCs w:val="24"/>
        </w:rPr>
        <w:t xml:space="preserve"> </w:t>
      </w:r>
      <w:r>
        <w:rPr>
          <w:rFonts w:ascii="Times New Roman" w:hAnsi="Times New Roman"/>
          <w:b/>
          <w:sz w:val="24"/>
          <w:szCs w:val="24"/>
        </w:rPr>
        <w:t>Железногорск, ул.</w:t>
      </w:r>
      <w:r w:rsidR="00FA1750">
        <w:rPr>
          <w:rFonts w:ascii="Times New Roman" w:hAnsi="Times New Roman"/>
          <w:b/>
          <w:sz w:val="24"/>
          <w:szCs w:val="24"/>
        </w:rPr>
        <w:t xml:space="preserve"> </w:t>
      </w:r>
      <w:r>
        <w:rPr>
          <w:rFonts w:ascii="Times New Roman" w:hAnsi="Times New Roman"/>
          <w:b/>
          <w:sz w:val="24"/>
          <w:szCs w:val="24"/>
        </w:rPr>
        <w:t>Советской Армии, д.</w:t>
      </w:r>
      <w:r w:rsidR="00FA1750">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A1750">
        <w:rPr>
          <w:rFonts w:ascii="Times New Roman" w:hAnsi="Times New Roman"/>
          <w:b/>
          <w:sz w:val="24"/>
          <w:szCs w:val="24"/>
        </w:rPr>
        <w:t xml:space="preserve"> </w:t>
      </w:r>
      <w:r>
        <w:rPr>
          <w:rFonts w:ascii="Times New Roman" w:hAnsi="Times New Roman"/>
          <w:b/>
          <w:sz w:val="24"/>
          <w:szCs w:val="24"/>
        </w:rPr>
        <w:t>1</w:t>
      </w:r>
      <w:r w:rsidR="00FA175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4025DD" w:rsidRDefault="00BA157A" w:rsidP="009527F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w:t>
      </w:r>
      <w:r w:rsidR="00A32F17">
        <w:rPr>
          <w:rFonts w:ascii="Times New Roman" w:hAnsi="Times New Roman"/>
          <w:sz w:val="24"/>
          <w:szCs w:val="24"/>
        </w:rPr>
        <w:t>49</w:t>
      </w:r>
      <w:r w:rsidR="009527F9">
        <w:rPr>
          <w:rFonts w:ascii="Times New Roman" w:hAnsi="Times New Roman"/>
          <w:sz w:val="24"/>
          <w:szCs w:val="24"/>
        </w:rPr>
        <w:t xml:space="preserve">. </w:t>
      </w:r>
    </w:p>
    <w:p w:rsidR="009527F9" w:rsidRDefault="009527F9" w:rsidP="009527F9">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527F9" w:rsidRPr="008A6B14" w:rsidRDefault="009527F9" w:rsidP="009527F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E918E1">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E918E1">
        <w:rPr>
          <w:rFonts w:ascii="Times New Roman" w:hAnsi="Times New Roman"/>
          <w:sz w:val="24"/>
          <w:szCs w:val="24"/>
        </w:rPr>
        <w:t>6</w:t>
      </w:r>
      <w:r w:rsidR="00C2184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21849">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E918E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A32F17">
        <w:rPr>
          <w:rFonts w:ascii="Times New Roman" w:hAnsi="Times New Roman"/>
          <w:sz w:val="24"/>
          <w:szCs w:val="24"/>
        </w:rPr>
        <w:t>4,8</w:t>
      </w:r>
      <w:r w:rsidR="00365A21">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E918E1">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918E1" w:rsidRPr="00B46DEC" w:rsidRDefault="00E918E1" w:rsidP="00E918E1">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E918E1"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E918E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E918E1">
      <w:pPr>
        <w:tabs>
          <w:tab w:val="left" w:pos="284"/>
        </w:tabs>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918E1" w:rsidRPr="002072DD" w:rsidRDefault="00F840C7" w:rsidP="00E918E1">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918E1" w:rsidRPr="002072DD">
        <w:rPr>
          <w:rFonts w:ascii="Times New Roman" w:hAnsi="Times New Roman"/>
          <w:sz w:val="24"/>
          <w:szCs w:val="24"/>
        </w:rPr>
        <w:t xml:space="preserve">Рыночная стоимость арендуемого объекта согласно отчету № </w:t>
      </w:r>
      <w:r w:rsidR="00E918E1">
        <w:rPr>
          <w:rFonts w:ascii="Times New Roman" w:hAnsi="Times New Roman"/>
          <w:sz w:val="24"/>
          <w:szCs w:val="24"/>
        </w:rPr>
        <w:t>1</w:t>
      </w:r>
      <w:r w:rsidR="009527F9">
        <w:rPr>
          <w:rFonts w:ascii="Times New Roman" w:hAnsi="Times New Roman"/>
          <w:sz w:val="24"/>
          <w:szCs w:val="24"/>
        </w:rPr>
        <w:t>855</w:t>
      </w:r>
      <w:r w:rsidR="00E918E1" w:rsidRPr="002072DD">
        <w:rPr>
          <w:rFonts w:ascii="Times New Roman" w:hAnsi="Times New Roman"/>
          <w:sz w:val="24"/>
          <w:szCs w:val="24"/>
        </w:rPr>
        <w:t>/</w:t>
      </w:r>
      <w:r w:rsidR="00E918E1">
        <w:rPr>
          <w:rFonts w:ascii="Times New Roman" w:hAnsi="Times New Roman"/>
          <w:sz w:val="24"/>
          <w:szCs w:val="24"/>
        </w:rPr>
        <w:t>1</w:t>
      </w:r>
      <w:r w:rsidR="009527F9">
        <w:rPr>
          <w:rFonts w:ascii="Times New Roman" w:hAnsi="Times New Roman"/>
          <w:sz w:val="24"/>
          <w:szCs w:val="24"/>
        </w:rPr>
        <w:t>1</w:t>
      </w:r>
      <w:r w:rsidR="00E918E1" w:rsidRPr="002072DD">
        <w:rPr>
          <w:rFonts w:ascii="Times New Roman" w:hAnsi="Times New Roman"/>
          <w:sz w:val="24"/>
          <w:szCs w:val="24"/>
        </w:rPr>
        <w:t>/1</w:t>
      </w:r>
      <w:r w:rsidR="009527F9">
        <w:rPr>
          <w:rFonts w:ascii="Times New Roman" w:hAnsi="Times New Roman"/>
          <w:sz w:val="24"/>
          <w:szCs w:val="24"/>
        </w:rPr>
        <w:t>6</w:t>
      </w:r>
      <w:r w:rsidR="00E918E1" w:rsidRPr="002072DD">
        <w:rPr>
          <w:rFonts w:ascii="Times New Roman" w:hAnsi="Times New Roman"/>
          <w:sz w:val="24"/>
          <w:szCs w:val="24"/>
        </w:rPr>
        <w:t xml:space="preserve"> «Об оценке рыночной стоимости и стоимости месячной арендной </w:t>
      </w:r>
      <w:r w:rsidR="00E918E1">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E918E1">
        <w:rPr>
          <w:rFonts w:ascii="Times New Roman" w:hAnsi="Times New Roman"/>
          <w:sz w:val="24"/>
          <w:szCs w:val="24"/>
        </w:rPr>
        <w:lastRenderedPageBreak/>
        <w:t>ЗАТО Железногорск, г. Железногорск, ул. Советской Армии, д. 30» ин</w:t>
      </w:r>
      <w:r w:rsidR="00E918E1"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527F9">
        <w:rPr>
          <w:rFonts w:ascii="Times New Roman" w:hAnsi="Times New Roman"/>
          <w:sz w:val="24"/>
          <w:szCs w:val="24"/>
        </w:rPr>
        <w:t>6</w:t>
      </w:r>
      <w:r w:rsidR="00E918E1" w:rsidRPr="002072DD">
        <w:rPr>
          <w:rFonts w:ascii="Times New Roman" w:hAnsi="Times New Roman"/>
          <w:sz w:val="24"/>
          <w:szCs w:val="24"/>
        </w:rPr>
        <w:t xml:space="preserve"> № </w:t>
      </w:r>
      <w:r w:rsidR="00E918E1">
        <w:rPr>
          <w:rFonts w:ascii="Times New Roman" w:hAnsi="Times New Roman"/>
          <w:sz w:val="24"/>
          <w:szCs w:val="24"/>
        </w:rPr>
        <w:t>1</w:t>
      </w:r>
      <w:r w:rsidR="009527F9">
        <w:rPr>
          <w:rFonts w:ascii="Times New Roman" w:hAnsi="Times New Roman"/>
          <w:sz w:val="24"/>
          <w:szCs w:val="24"/>
        </w:rPr>
        <w:t>6</w:t>
      </w:r>
      <w:r w:rsidR="00E918E1">
        <w:rPr>
          <w:rFonts w:ascii="Times New Roman" w:hAnsi="Times New Roman"/>
          <w:sz w:val="24"/>
          <w:szCs w:val="24"/>
        </w:rPr>
        <w:t>750В40000</w:t>
      </w:r>
      <w:r w:rsidR="009527F9">
        <w:rPr>
          <w:rFonts w:ascii="Times New Roman" w:hAnsi="Times New Roman"/>
          <w:sz w:val="24"/>
          <w:szCs w:val="24"/>
        </w:rPr>
        <w:t>09</w:t>
      </w:r>
      <w:r w:rsidR="00E918E1" w:rsidRPr="002072DD">
        <w:rPr>
          <w:rFonts w:ascii="Times New Roman" w:hAnsi="Times New Roman"/>
          <w:sz w:val="24"/>
          <w:szCs w:val="24"/>
        </w:rPr>
        <w:t xml:space="preserve">; свидетельство о членстве в </w:t>
      </w:r>
      <w:proofErr w:type="spellStart"/>
      <w:r w:rsidR="00E918E1" w:rsidRPr="002072DD">
        <w:rPr>
          <w:rFonts w:ascii="Times New Roman" w:hAnsi="Times New Roman"/>
          <w:sz w:val="24"/>
          <w:szCs w:val="24"/>
        </w:rPr>
        <w:t>саморегулируемой</w:t>
      </w:r>
      <w:proofErr w:type="spellEnd"/>
      <w:r w:rsidR="00E918E1" w:rsidRPr="002072DD">
        <w:rPr>
          <w:rFonts w:ascii="Times New Roman" w:hAnsi="Times New Roman"/>
          <w:sz w:val="24"/>
          <w:szCs w:val="24"/>
        </w:rPr>
        <w:t xml:space="preserve"> организации оценщиков № 00</w:t>
      </w:r>
      <w:r w:rsidR="00E918E1">
        <w:rPr>
          <w:rFonts w:ascii="Times New Roman" w:hAnsi="Times New Roman"/>
          <w:sz w:val="24"/>
          <w:szCs w:val="24"/>
        </w:rPr>
        <w:t>18208</w:t>
      </w:r>
      <w:r w:rsidR="00E918E1" w:rsidRPr="002072DD">
        <w:rPr>
          <w:rFonts w:ascii="Times New Roman" w:hAnsi="Times New Roman"/>
          <w:sz w:val="24"/>
          <w:szCs w:val="24"/>
        </w:rPr>
        <w:t xml:space="preserve">) по состоянию на </w:t>
      </w:r>
      <w:r w:rsidR="00E918E1">
        <w:rPr>
          <w:rFonts w:ascii="Times New Roman" w:hAnsi="Times New Roman"/>
          <w:sz w:val="24"/>
          <w:szCs w:val="24"/>
        </w:rPr>
        <w:t>0</w:t>
      </w:r>
      <w:r w:rsidR="009527F9">
        <w:rPr>
          <w:rFonts w:ascii="Times New Roman" w:hAnsi="Times New Roman"/>
          <w:sz w:val="24"/>
          <w:szCs w:val="24"/>
        </w:rPr>
        <w:t>7</w:t>
      </w:r>
      <w:r w:rsidR="00E918E1" w:rsidRPr="002072DD">
        <w:rPr>
          <w:rFonts w:ascii="Times New Roman" w:hAnsi="Times New Roman"/>
          <w:sz w:val="24"/>
          <w:szCs w:val="24"/>
        </w:rPr>
        <w:t>.</w:t>
      </w:r>
      <w:r w:rsidR="00E918E1">
        <w:rPr>
          <w:rFonts w:ascii="Times New Roman" w:hAnsi="Times New Roman"/>
          <w:sz w:val="24"/>
          <w:szCs w:val="24"/>
        </w:rPr>
        <w:t>1</w:t>
      </w:r>
      <w:r w:rsidR="009527F9">
        <w:rPr>
          <w:rFonts w:ascii="Times New Roman" w:hAnsi="Times New Roman"/>
          <w:sz w:val="24"/>
          <w:szCs w:val="24"/>
        </w:rPr>
        <w:t>1</w:t>
      </w:r>
      <w:r w:rsidR="00E918E1">
        <w:rPr>
          <w:rFonts w:ascii="Times New Roman" w:hAnsi="Times New Roman"/>
          <w:sz w:val="24"/>
          <w:szCs w:val="24"/>
        </w:rPr>
        <w:t>.</w:t>
      </w:r>
      <w:r w:rsidR="00E918E1" w:rsidRPr="002072DD">
        <w:rPr>
          <w:rFonts w:ascii="Times New Roman" w:hAnsi="Times New Roman"/>
          <w:sz w:val="24"/>
          <w:szCs w:val="24"/>
        </w:rPr>
        <w:t>201</w:t>
      </w:r>
      <w:r w:rsidR="009527F9">
        <w:rPr>
          <w:rFonts w:ascii="Times New Roman" w:hAnsi="Times New Roman"/>
          <w:sz w:val="24"/>
          <w:szCs w:val="24"/>
        </w:rPr>
        <w:t>6</w:t>
      </w:r>
      <w:r w:rsidR="00E918E1" w:rsidRPr="002072DD">
        <w:rPr>
          <w:rFonts w:ascii="Times New Roman" w:hAnsi="Times New Roman"/>
          <w:sz w:val="24"/>
          <w:szCs w:val="24"/>
        </w:rPr>
        <w:t xml:space="preserve"> составляет </w:t>
      </w:r>
      <w:r w:rsidR="00E918E1">
        <w:rPr>
          <w:rFonts w:ascii="Times New Roman" w:hAnsi="Times New Roman"/>
          <w:sz w:val="24"/>
          <w:szCs w:val="24"/>
        </w:rPr>
        <w:t>20</w:t>
      </w:r>
      <w:r w:rsidR="009527F9">
        <w:rPr>
          <w:rFonts w:ascii="Times New Roman" w:hAnsi="Times New Roman"/>
          <w:sz w:val="24"/>
          <w:szCs w:val="24"/>
        </w:rPr>
        <w:t>9</w:t>
      </w:r>
      <w:r w:rsidR="00E918E1">
        <w:rPr>
          <w:rFonts w:ascii="Times New Roman" w:hAnsi="Times New Roman"/>
          <w:sz w:val="24"/>
          <w:szCs w:val="24"/>
        </w:rPr>
        <w:t> </w:t>
      </w:r>
      <w:r w:rsidR="009527F9">
        <w:rPr>
          <w:rFonts w:ascii="Times New Roman" w:hAnsi="Times New Roman"/>
          <w:sz w:val="24"/>
          <w:szCs w:val="24"/>
        </w:rPr>
        <w:t>344</w:t>
      </w:r>
      <w:r w:rsidR="00E918E1">
        <w:rPr>
          <w:rFonts w:ascii="Times New Roman" w:hAnsi="Times New Roman"/>
          <w:sz w:val="24"/>
          <w:szCs w:val="24"/>
        </w:rPr>
        <w:t>,</w:t>
      </w:r>
      <w:r w:rsidR="009527F9">
        <w:rPr>
          <w:rFonts w:ascii="Times New Roman" w:hAnsi="Times New Roman"/>
          <w:sz w:val="24"/>
          <w:szCs w:val="24"/>
        </w:rPr>
        <w:t>9</w:t>
      </w:r>
      <w:r w:rsidR="00E918E1">
        <w:rPr>
          <w:rFonts w:ascii="Times New Roman" w:hAnsi="Times New Roman"/>
          <w:sz w:val="24"/>
          <w:szCs w:val="24"/>
        </w:rPr>
        <w:t>0</w:t>
      </w:r>
      <w:r w:rsidR="00E918E1" w:rsidRPr="002072DD">
        <w:rPr>
          <w:rFonts w:ascii="Times New Roman" w:hAnsi="Times New Roman"/>
          <w:sz w:val="24"/>
          <w:szCs w:val="24"/>
        </w:rPr>
        <w:t xml:space="preserve"> руб.</w:t>
      </w:r>
      <w:r w:rsidR="00E918E1">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E918E1">
        <w:rPr>
          <w:rFonts w:ascii="Times New Roman" w:hAnsi="Times New Roman"/>
          <w:sz w:val="24"/>
          <w:szCs w:val="24"/>
        </w:rPr>
        <w:t>6</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21849" w:rsidRDefault="00C21849"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4025DD">
      <w:pPr>
        <w:spacing w:after="0" w:line="240" w:lineRule="auto"/>
        <w:ind w:firstLine="426"/>
        <w:jc w:val="center"/>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918E1">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FB6099">
        <w:rPr>
          <w:rFonts w:ascii="Times New Roman" w:hAnsi="Times New Roman"/>
        </w:rPr>
        <w:t>6</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2184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21849">
        <w:rPr>
          <w:rFonts w:ascii="Times New Roman" w:hAnsi="Times New Roman"/>
          <w:sz w:val="24"/>
          <w:szCs w:val="24"/>
        </w:rPr>
        <w:t xml:space="preserve"> </w:t>
      </w:r>
      <w:r>
        <w:rPr>
          <w:rFonts w:ascii="Times New Roman" w:hAnsi="Times New Roman"/>
          <w:sz w:val="24"/>
          <w:szCs w:val="24"/>
        </w:rPr>
        <w:t>Железногорск, ул.</w:t>
      </w:r>
      <w:r w:rsidR="00C21849">
        <w:rPr>
          <w:rFonts w:ascii="Times New Roman" w:hAnsi="Times New Roman"/>
          <w:sz w:val="24"/>
          <w:szCs w:val="24"/>
        </w:rPr>
        <w:t xml:space="preserve"> </w:t>
      </w:r>
      <w:r>
        <w:rPr>
          <w:rFonts w:ascii="Times New Roman" w:hAnsi="Times New Roman"/>
          <w:sz w:val="24"/>
          <w:szCs w:val="24"/>
        </w:rPr>
        <w:t>Советской Армии, д.</w:t>
      </w:r>
      <w:r w:rsidR="00C2184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21849">
        <w:rPr>
          <w:rFonts w:ascii="Times New Roman" w:hAnsi="Times New Roman"/>
          <w:sz w:val="24"/>
          <w:szCs w:val="24"/>
        </w:rPr>
        <w:t xml:space="preserve"> </w:t>
      </w:r>
      <w:r>
        <w:rPr>
          <w:rFonts w:ascii="Times New Roman" w:hAnsi="Times New Roman"/>
          <w:sz w:val="24"/>
          <w:szCs w:val="24"/>
        </w:rPr>
        <w:t>1</w:t>
      </w:r>
      <w:r w:rsidR="00C2184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7B7201"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41.7pt;margin-top:121pt;width:14pt;height:16pt;flip:x;z-index:251964416" o:connectortype="straight"/>
        </w:pict>
      </w:r>
      <w:r>
        <w:rPr>
          <w:rFonts w:ascii="Times New Roman" w:hAnsi="Times New Roman"/>
          <w:b/>
          <w:noProof/>
          <w:sz w:val="24"/>
          <w:szCs w:val="24"/>
          <w:u w:val="single"/>
        </w:rPr>
        <w:pict>
          <v:shape id="_x0000_s1553" type="#_x0000_t32" style="position:absolute;margin-left:233.2pt;margin-top:105.5pt;width:22.5pt;height:31.5pt;flip:x;z-index:251963392" o:connectortype="straight"/>
        </w:pict>
      </w:r>
      <w:r>
        <w:rPr>
          <w:rFonts w:ascii="Times New Roman" w:hAnsi="Times New Roman"/>
          <w:b/>
          <w:noProof/>
          <w:sz w:val="24"/>
          <w:szCs w:val="24"/>
          <w:u w:val="single"/>
        </w:rPr>
        <w:pict>
          <v:shape id="_x0000_s1552" type="#_x0000_t32" style="position:absolute;margin-left:223.2pt;margin-top:105.5pt;width:25pt;height:31.5pt;flip:x;z-index:251962368" o:connectortype="straight"/>
        </w:pict>
      </w:r>
      <w:r>
        <w:rPr>
          <w:rFonts w:ascii="Times New Roman" w:hAnsi="Times New Roman"/>
          <w:b/>
          <w:noProof/>
          <w:sz w:val="24"/>
          <w:szCs w:val="24"/>
          <w:u w:val="single"/>
        </w:rPr>
        <w:pict>
          <v:shape id="_x0000_s1551" type="#_x0000_t32" style="position:absolute;margin-left:223.2pt;margin-top:105.5pt;width:14.5pt;height:19pt;flip:x;z-index:251961344" o:connectortype="straight"/>
        </w:pict>
      </w:r>
      <w:r>
        <w:rPr>
          <w:rFonts w:ascii="Times New Roman" w:hAnsi="Times New Roman"/>
          <w:b/>
          <w:noProof/>
          <w:sz w:val="24"/>
          <w:szCs w:val="24"/>
          <w:u w:val="single"/>
        </w:rPr>
        <w:pict>
          <v:shape id="_x0000_s1550" type="#_x0000_t32" style="position:absolute;margin-left:223.2pt;margin-top:105.5pt;width:6pt;height:8pt;flip:x;z-index:251960320" o:connectortype="straight"/>
        </w:pict>
      </w:r>
      <w:r w:rsidR="00C21849" w:rsidRPr="00C21849">
        <w:rPr>
          <w:rFonts w:ascii="Times New Roman" w:hAnsi="Times New Roman"/>
          <w:b/>
          <w:noProof/>
          <w:sz w:val="24"/>
          <w:szCs w:val="24"/>
          <w:u w:val="single"/>
        </w:rPr>
        <w:drawing>
          <wp:inline distT="0" distB="0" distL="0" distR="0">
            <wp:extent cx="6390640" cy="4480429"/>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7B7201" w:rsidP="00D8090C">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7B7201">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7B7201">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7B7201">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7B7201">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7B7201">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7B7201">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2B1D84">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C3418">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2B1D84">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EC3418">
        <w:rPr>
          <w:rFonts w:ascii="Times New Roman" w:hAnsi="Times New Roman"/>
          <w:b/>
          <w:sz w:val="24"/>
          <w:szCs w:val="24"/>
        </w:rPr>
        <w:t>6</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EC3418">
        <w:rPr>
          <w:rFonts w:ascii="Times New Roman" w:hAnsi="Times New Roman"/>
          <w:szCs w:val="24"/>
        </w:rPr>
        <w:t>6</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EC3418">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34B33">
        <w:rPr>
          <w:rFonts w:ascii="Times New Roman" w:hAnsi="Times New Roman"/>
          <w:sz w:val="24"/>
          <w:szCs w:val="24"/>
        </w:rPr>
        <w:t>ы 15, 16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410A1F">
        <w:rPr>
          <w:rFonts w:ascii="Times New Roman" w:hAnsi="Times New Roman"/>
          <w:sz w:val="24"/>
          <w:szCs w:val="24"/>
        </w:rPr>
        <w:t>1</w:t>
      </w:r>
      <w:r w:rsidR="00F34B33">
        <w:rPr>
          <w:rFonts w:ascii="Times New Roman" w:hAnsi="Times New Roman"/>
          <w:sz w:val="24"/>
          <w:szCs w:val="24"/>
        </w:rPr>
        <w:t>5</w:t>
      </w:r>
      <w:r w:rsidR="00410A1F">
        <w:rPr>
          <w:rFonts w:ascii="Times New Roman" w:hAnsi="Times New Roman"/>
          <w:sz w:val="24"/>
          <w:szCs w:val="24"/>
        </w:rPr>
        <w:t>,</w:t>
      </w:r>
      <w:r w:rsidR="00F34B33">
        <w:rPr>
          <w:rFonts w:ascii="Times New Roman" w:hAnsi="Times New Roman"/>
          <w:sz w:val="24"/>
          <w:szCs w:val="24"/>
        </w:rPr>
        <w:t>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34B33">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F34B33">
        <w:rPr>
          <w:rFonts w:ascii="Times New Roman" w:hAnsi="Times New Roman"/>
          <w:sz w:val="24"/>
          <w:szCs w:val="24"/>
        </w:rPr>
        <w:t xml:space="preserve"> </w:t>
      </w:r>
      <w:r w:rsidRPr="00F71561">
        <w:rPr>
          <w:rFonts w:ascii="Times New Roman" w:hAnsi="Times New Roman"/>
          <w:sz w:val="24"/>
          <w:szCs w:val="24"/>
        </w:rPr>
        <w:t>Железногорск, ул.</w:t>
      </w:r>
      <w:r w:rsidR="00F34B33">
        <w:rPr>
          <w:rFonts w:ascii="Times New Roman" w:hAnsi="Times New Roman"/>
          <w:sz w:val="24"/>
          <w:szCs w:val="24"/>
        </w:rPr>
        <w:t xml:space="preserve"> </w:t>
      </w:r>
      <w:r w:rsidRPr="00F71561">
        <w:rPr>
          <w:rFonts w:ascii="Times New Roman" w:hAnsi="Times New Roman"/>
          <w:sz w:val="24"/>
          <w:szCs w:val="24"/>
        </w:rPr>
        <w:t>Советской Армии, д.</w:t>
      </w:r>
      <w:r w:rsidR="00F34B3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34B33">
        <w:rPr>
          <w:rFonts w:ascii="Times New Roman" w:hAnsi="Times New Roman"/>
          <w:sz w:val="24"/>
          <w:szCs w:val="24"/>
        </w:rPr>
        <w:t xml:space="preserve"> </w:t>
      </w:r>
      <w:r w:rsidRPr="00F71561">
        <w:rPr>
          <w:rFonts w:ascii="Times New Roman" w:hAnsi="Times New Roman"/>
          <w:sz w:val="24"/>
          <w:szCs w:val="24"/>
        </w:rPr>
        <w:t>1</w:t>
      </w:r>
      <w:r w:rsidR="00F34B33">
        <w:rPr>
          <w:rFonts w:ascii="Times New Roman" w:hAnsi="Times New Roman"/>
          <w:sz w:val="24"/>
          <w:szCs w:val="24"/>
        </w:rPr>
        <w:t>3</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F34B33">
            <w:pPr>
              <w:spacing w:after="0"/>
              <w:rPr>
                <w:rFonts w:ascii="Times New Roman" w:hAnsi="Times New Roman"/>
                <w:sz w:val="24"/>
              </w:rPr>
            </w:pPr>
            <w:r>
              <w:rPr>
                <w:rFonts w:ascii="Times New Roman" w:hAnsi="Times New Roman"/>
                <w:sz w:val="24"/>
              </w:rPr>
              <w:t>Комнат</w:t>
            </w:r>
            <w:r w:rsidR="00F34B33">
              <w:rPr>
                <w:rFonts w:ascii="Times New Roman" w:hAnsi="Times New Roman"/>
                <w:sz w:val="24"/>
              </w:rPr>
              <w:t>ы</w:t>
            </w:r>
            <w:r w:rsidR="00410A1F">
              <w:rPr>
                <w:rFonts w:ascii="Times New Roman" w:hAnsi="Times New Roman"/>
                <w:sz w:val="24"/>
              </w:rPr>
              <w:t xml:space="preserve"> </w:t>
            </w:r>
            <w:r w:rsidR="00F34B33">
              <w:rPr>
                <w:rFonts w:ascii="Times New Roman" w:hAnsi="Times New Roman"/>
                <w:sz w:val="24"/>
              </w:rPr>
              <w:t>15, 16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 xml:space="preserve">) нежилого помещения, этаж </w:t>
            </w:r>
            <w:r w:rsidR="00F34B33">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34B3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Pr>
                <w:rFonts w:ascii="Times New Roman" w:hAnsi="Times New Roman"/>
                <w:sz w:val="24"/>
              </w:rPr>
              <w:t>д</w:t>
            </w:r>
            <w:proofErr w:type="spellEnd"/>
            <w:r w:rsidR="00F34B3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34B33">
              <w:rPr>
                <w:rFonts w:ascii="Times New Roman" w:hAnsi="Times New Roman"/>
                <w:sz w:val="24"/>
                <w:szCs w:val="24"/>
              </w:rPr>
              <w:t xml:space="preserve"> </w:t>
            </w:r>
            <w:r>
              <w:rPr>
                <w:rFonts w:ascii="Times New Roman" w:hAnsi="Times New Roman"/>
                <w:sz w:val="24"/>
                <w:szCs w:val="24"/>
              </w:rPr>
              <w:t>1</w:t>
            </w:r>
            <w:r w:rsidR="00F34B33">
              <w:rPr>
                <w:rFonts w:ascii="Times New Roman" w:hAnsi="Times New Roman"/>
                <w:sz w:val="24"/>
                <w:szCs w:val="24"/>
              </w:rPr>
              <w:t>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410A1F" w:rsidRDefault="00410A1F" w:rsidP="00D8090C">
            <w:pPr>
              <w:spacing w:after="0"/>
              <w:rPr>
                <w:rFonts w:ascii="Times New Roman" w:hAnsi="Times New Roman"/>
                <w:sz w:val="24"/>
              </w:rPr>
            </w:pPr>
            <w:r>
              <w:rPr>
                <w:rFonts w:ascii="Times New Roman" w:hAnsi="Times New Roman"/>
                <w:sz w:val="24"/>
              </w:rPr>
              <w:t>1</w:t>
            </w:r>
            <w:r w:rsidR="00F34B33">
              <w:rPr>
                <w:rFonts w:ascii="Times New Roman" w:hAnsi="Times New Roman"/>
                <w:sz w:val="24"/>
              </w:rPr>
              <w:t>5</w:t>
            </w:r>
            <w:r>
              <w:rPr>
                <w:rFonts w:ascii="Times New Roman" w:hAnsi="Times New Roman"/>
                <w:sz w:val="24"/>
              </w:rPr>
              <w:t>,</w:t>
            </w:r>
            <w:r w:rsidR="00F34B33">
              <w:rPr>
                <w:rFonts w:ascii="Times New Roman" w:hAnsi="Times New Roman"/>
                <w:sz w:val="24"/>
              </w:rPr>
              <w:t>1</w:t>
            </w:r>
          </w:p>
          <w:p w:rsidR="00D8090C" w:rsidRDefault="00D8090C" w:rsidP="00D8090C">
            <w:pPr>
              <w:spacing w:after="0"/>
              <w:rPr>
                <w:rFonts w:ascii="Times New Roman" w:hAnsi="Times New Roman"/>
                <w:sz w:val="24"/>
              </w:rPr>
            </w:pP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6.</w:t>
            </w:r>
          </w:p>
        </w:tc>
        <w:tc>
          <w:tcPr>
            <w:tcW w:w="3969" w:type="dxa"/>
          </w:tcPr>
          <w:p w:rsidR="00D8090C" w:rsidRDefault="00EC3418"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9527F9">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527F9">
              <w:rPr>
                <w:rFonts w:ascii="Times New Roman" w:hAnsi="Times New Roman"/>
                <w:sz w:val="24"/>
                <w:szCs w:val="24"/>
              </w:rPr>
              <w:t>1</w:t>
            </w:r>
            <w:r w:rsidRPr="002072DD">
              <w:rPr>
                <w:rFonts w:ascii="Times New Roman" w:hAnsi="Times New Roman"/>
                <w:sz w:val="24"/>
                <w:szCs w:val="24"/>
              </w:rPr>
              <w:t>/1</w:t>
            </w:r>
            <w:r w:rsidR="009527F9">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D8090C" w:rsidRDefault="00EC3418" w:rsidP="009527F9">
            <w:pPr>
              <w:spacing w:after="0"/>
              <w:rPr>
                <w:rFonts w:ascii="Times New Roman" w:hAnsi="Times New Roman"/>
                <w:sz w:val="24"/>
              </w:rPr>
            </w:pPr>
            <w:r>
              <w:rPr>
                <w:rFonts w:ascii="Times New Roman" w:hAnsi="Times New Roman"/>
                <w:sz w:val="24"/>
              </w:rPr>
              <w:t>20</w:t>
            </w:r>
            <w:r w:rsidR="009527F9">
              <w:rPr>
                <w:rFonts w:ascii="Times New Roman" w:hAnsi="Times New Roman"/>
                <w:sz w:val="24"/>
              </w:rPr>
              <w:t>9</w:t>
            </w:r>
            <w:r w:rsidR="00F34B33">
              <w:rPr>
                <w:rFonts w:ascii="Times New Roman" w:hAnsi="Times New Roman"/>
                <w:sz w:val="24"/>
              </w:rPr>
              <w:t> </w:t>
            </w:r>
            <w:r w:rsidR="009527F9">
              <w:rPr>
                <w:rFonts w:ascii="Times New Roman" w:hAnsi="Times New Roman"/>
                <w:sz w:val="24"/>
              </w:rPr>
              <w:t>344</w:t>
            </w:r>
            <w:r w:rsidR="00F34B33">
              <w:rPr>
                <w:rFonts w:ascii="Times New Roman" w:hAnsi="Times New Roman"/>
                <w:sz w:val="24"/>
              </w:rPr>
              <w:t>,</w:t>
            </w:r>
            <w:r w:rsidR="009527F9">
              <w:rPr>
                <w:rFonts w:ascii="Times New Roman" w:hAnsi="Times New Roman"/>
                <w:sz w:val="24"/>
              </w:rPr>
              <w:t>9</w:t>
            </w:r>
            <w:r>
              <w:rPr>
                <w:rFonts w:ascii="Times New Roman" w:hAnsi="Times New Roman"/>
                <w:sz w:val="24"/>
              </w:rPr>
              <w:t>0</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lastRenderedPageBreak/>
              <w:t>7.</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D8090C" w:rsidRDefault="00F17C30" w:rsidP="00F34B33">
            <w:pPr>
              <w:spacing w:after="0"/>
              <w:rPr>
                <w:rFonts w:ascii="Times New Roman" w:hAnsi="Times New Roman"/>
                <w:sz w:val="24"/>
              </w:rPr>
            </w:pPr>
            <w:r>
              <w:rPr>
                <w:rFonts w:ascii="Times New Roman" w:hAnsi="Times New Roman"/>
                <w:sz w:val="24"/>
              </w:rPr>
              <w:t>1</w:t>
            </w:r>
            <w:r w:rsidR="00F34B33">
              <w:rPr>
                <w:rFonts w:ascii="Times New Roman" w:hAnsi="Times New Roman"/>
                <w:sz w:val="24"/>
              </w:rPr>
              <w:t>6</w:t>
            </w:r>
            <w:r w:rsidR="00D8090C">
              <w:rPr>
                <w:rFonts w:ascii="Times New Roman" w:hAnsi="Times New Roman"/>
                <w:sz w:val="24"/>
              </w:rPr>
              <w:t>.0</w:t>
            </w:r>
            <w:r w:rsidR="00F34B33">
              <w:rPr>
                <w:rFonts w:ascii="Times New Roman" w:hAnsi="Times New Roman"/>
                <w:sz w:val="24"/>
              </w:rPr>
              <w:t>5</w:t>
            </w:r>
            <w:r w:rsidR="00D8090C">
              <w:rPr>
                <w:rFonts w:ascii="Times New Roman" w:hAnsi="Times New Roman"/>
                <w:sz w:val="24"/>
              </w:rPr>
              <w:t>.201</w:t>
            </w:r>
            <w:r w:rsidR="00F34B33">
              <w:rPr>
                <w:rFonts w:ascii="Times New Roman" w:hAnsi="Times New Roman"/>
                <w:sz w:val="24"/>
              </w:rPr>
              <w:t>1</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ж/бетонные панели, кирпич</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D8090C" w:rsidRDefault="00A32F17" w:rsidP="00A32F17">
            <w:pPr>
              <w:spacing w:after="0"/>
              <w:rPr>
                <w:rFonts w:ascii="Times New Roman" w:hAnsi="Times New Roman"/>
                <w:sz w:val="24"/>
              </w:rPr>
            </w:pPr>
            <w:r>
              <w:rPr>
                <w:rFonts w:ascii="Times New Roman" w:hAnsi="Times New Roman"/>
                <w:sz w:val="24"/>
              </w:rPr>
              <w:t>Смежные</w:t>
            </w:r>
            <w:r w:rsidR="00D8090C">
              <w:rPr>
                <w:rFonts w:ascii="Times New Roman" w:hAnsi="Times New Roman"/>
                <w:sz w:val="24"/>
              </w:rPr>
              <w:t xml:space="preserve"> комнат</w:t>
            </w:r>
            <w:r>
              <w:rPr>
                <w:rFonts w:ascii="Times New Roman" w:hAnsi="Times New Roman"/>
                <w:sz w:val="24"/>
              </w:rPr>
              <w:t>ы</w:t>
            </w:r>
            <w:r w:rsidR="00D8090C">
              <w:rPr>
                <w:rFonts w:ascii="Times New Roman" w:hAnsi="Times New Roman"/>
                <w:sz w:val="24"/>
              </w:rPr>
              <w:t xml:space="preserve"> нежилого помещения в 4-этажном нежилом здании.</w:t>
            </w:r>
          </w:p>
        </w:tc>
      </w:tr>
      <w:tr w:rsidR="002B1D84" w:rsidTr="00A32F17">
        <w:tc>
          <w:tcPr>
            <w:tcW w:w="675" w:type="dxa"/>
          </w:tcPr>
          <w:p w:rsidR="002B1D84" w:rsidRDefault="002B1D84" w:rsidP="00D8090C">
            <w:pPr>
              <w:spacing w:after="0"/>
              <w:rPr>
                <w:rFonts w:ascii="Times New Roman" w:hAnsi="Times New Roman"/>
                <w:sz w:val="24"/>
              </w:rPr>
            </w:pPr>
            <w:r>
              <w:rPr>
                <w:rFonts w:ascii="Times New Roman" w:hAnsi="Times New Roman"/>
                <w:sz w:val="24"/>
              </w:rPr>
              <w:t>11</w:t>
            </w:r>
          </w:p>
        </w:tc>
        <w:tc>
          <w:tcPr>
            <w:tcW w:w="3969" w:type="dxa"/>
          </w:tcPr>
          <w:p w:rsidR="002B1D84" w:rsidRDefault="002B1D84"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1871FB" w:rsidRPr="001871FB" w:rsidRDefault="001871FB" w:rsidP="00502E0B">
            <w:pPr>
              <w:spacing w:after="0"/>
              <w:rPr>
                <w:rFonts w:ascii="Times New Roman" w:hAnsi="Times New Roman"/>
                <w:sz w:val="24"/>
              </w:rPr>
            </w:pPr>
            <w:r>
              <w:rPr>
                <w:rFonts w:ascii="Times New Roman" w:hAnsi="Times New Roman"/>
                <w:sz w:val="24"/>
              </w:rPr>
              <w:t>Стены: в комнате 15 – побелка, в комнате 16 – керамическая плитка, местами отсутствует</w:t>
            </w:r>
            <w:r w:rsidRPr="001871FB">
              <w:rPr>
                <w:rFonts w:ascii="Times New Roman" w:hAnsi="Times New Roman"/>
                <w:sz w:val="24"/>
              </w:rPr>
              <w:t>;</w:t>
            </w:r>
          </w:p>
          <w:p w:rsidR="001871FB" w:rsidRDefault="001871FB" w:rsidP="00502E0B">
            <w:pPr>
              <w:spacing w:after="0"/>
              <w:rPr>
                <w:rFonts w:ascii="Times New Roman" w:hAnsi="Times New Roman"/>
                <w:sz w:val="24"/>
              </w:rPr>
            </w:pPr>
            <w:r>
              <w:rPr>
                <w:rFonts w:ascii="Times New Roman" w:hAnsi="Times New Roman"/>
                <w:sz w:val="24"/>
              </w:rPr>
              <w:t>потолки – побелка, потолочные светильники;</w:t>
            </w:r>
          </w:p>
          <w:p w:rsidR="001871FB" w:rsidRDefault="001871FB" w:rsidP="00502E0B">
            <w:pPr>
              <w:spacing w:after="0"/>
              <w:rPr>
                <w:rFonts w:ascii="Times New Roman" w:hAnsi="Times New Roman"/>
                <w:sz w:val="24"/>
              </w:rPr>
            </w:pPr>
            <w:r>
              <w:rPr>
                <w:rFonts w:ascii="Times New Roman" w:hAnsi="Times New Roman"/>
                <w:sz w:val="24"/>
              </w:rPr>
              <w:t>полы – плитка ПВХ – имеет общую загрязненность</w:t>
            </w:r>
            <w:r w:rsidR="00B12BEC">
              <w:rPr>
                <w:rFonts w:ascii="Times New Roman" w:hAnsi="Times New Roman"/>
                <w:sz w:val="24"/>
              </w:rPr>
              <w:t>, п</w:t>
            </w:r>
            <w:r>
              <w:rPr>
                <w:rFonts w:ascii="Times New Roman" w:hAnsi="Times New Roman"/>
                <w:sz w:val="24"/>
              </w:rPr>
              <w:t xml:space="preserve">отертость, местами </w:t>
            </w:r>
            <w:r w:rsidR="00B12BEC">
              <w:rPr>
                <w:rFonts w:ascii="Times New Roman" w:hAnsi="Times New Roman"/>
                <w:sz w:val="24"/>
              </w:rPr>
              <w:t xml:space="preserve">плитка </w:t>
            </w:r>
            <w:r>
              <w:rPr>
                <w:rFonts w:ascii="Times New Roman" w:hAnsi="Times New Roman"/>
                <w:sz w:val="24"/>
              </w:rPr>
              <w:t>отсутствует;</w:t>
            </w:r>
          </w:p>
          <w:p w:rsidR="002B1D84" w:rsidRDefault="001871FB" w:rsidP="001871FB">
            <w:pPr>
              <w:spacing w:after="0"/>
              <w:rPr>
                <w:rFonts w:ascii="Times New Roman" w:hAnsi="Times New Roman"/>
                <w:sz w:val="24"/>
              </w:rPr>
            </w:pPr>
            <w:r>
              <w:rPr>
                <w:rFonts w:ascii="Times New Roman" w:hAnsi="Times New Roman"/>
                <w:sz w:val="24"/>
              </w:rPr>
              <w:t>дверь входная – деревянная, обитая металлом.</w:t>
            </w:r>
          </w:p>
        </w:tc>
      </w:tr>
      <w:tr w:rsidR="002B1D84" w:rsidTr="00A32F17">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D8090C">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410A1F">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EC3418" w:rsidRPr="002B6B87" w:rsidRDefault="00EC3418" w:rsidP="00EC341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34B33" w:rsidP="00D8090C">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EC3418">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EC3418">
        <w:rPr>
          <w:rFonts w:ascii="Times New Roman" w:hAnsi="Times New Roman"/>
          <w:sz w:val="24"/>
          <w:szCs w:val="24"/>
        </w:rPr>
        <w:t>6</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1871FB" w:rsidRDefault="001871FB">
      <w:pPr>
        <w:spacing w:after="0" w:line="240" w:lineRule="auto"/>
        <w:rPr>
          <w:rFonts w:ascii="Times New Roman" w:hAnsi="Times New Roman"/>
          <w:sz w:val="24"/>
        </w:rPr>
      </w:pPr>
      <w:r>
        <w:rPr>
          <w:rFonts w:ascii="Times New Roman" w:hAnsi="Times New Roman"/>
          <w:sz w:val="24"/>
        </w:rPr>
        <w:br w:type="page"/>
      </w:r>
    </w:p>
    <w:p w:rsidR="00F17C30" w:rsidRPr="009359AE" w:rsidRDefault="00F17C30" w:rsidP="00F17C30">
      <w:pPr>
        <w:spacing w:after="0" w:line="240" w:lineRule="auto"/>
        <w:ind w:left="6237"/>
        <w:rPr>
          <w:rFonts w:ascii="Times New Roman" w:hAnsi="Times New Roman"/>
        </w:rPr>
      </w:pPr>
      <w:r w:rsidRPr="009359AE">
        <w:rPr>
          <w:rFonts w:ascii="Times New Roman" w:hAnsi="Times New Roman"/>
        </w:rPr>
        <w:lastRenderedPageBreak/>
        <w:t>Приложение №</w:t>
      </w:r>
      <w:r w:rsidR="00F34B33">
        <w:rPr>
          <w:rFonts w:ascii="Times New Roman" w:hAnsi="Times New Roman"/>
        </w:rPr>
        <w:t xml:space="preserve"> </w:t>
      </w:r>
      <w:r w:rsidRPr="009359AE">
        <w:rPr>
          <w:rFonts w:ascii="Times New Roman" w:hAnsi="Times New Roman"/>
        </w:rPr>
        <w:t>1</w:t>
      </w:r>
      <w:r w:rsidR="00495D0B">
        <w:rPr>
          <w:rFonts w:ascii="Times New Roman" w:hAnsi="Times New Roman"/>
        </w:rPr>
        <w:t>6</w:t>
      </w:r>
    </w:p>
    <w:p w:rsidR="00F17C30" w:rsidRDefault="00F17C30" w:rsidP="00F17C3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4B33">
        <w:rPr>
          <w:rFonts w:ascii="Times New Roman" w:hAnsi="Times New Roman"/>
          <w:color w:val="000000"/>
        </w:rPr>
        <w:t xml:space="preserve"> 1</w:t>
      </w:r>
      <w:r w:rsidR="009527F9">
        <w:rPr>
          <w:rFonts w:ascii="Times New Roman" w:hAnsi="Times New Roman"/>
          <w:color w:val="000000"/>
        </w:rPr>
        <w:t>5</w:t>
      </w:r>
      <w:r w:rsidR="00C95B7E">
        <w:rPr>
          <w:rFonts w:ascii="Times New Roman" w:hAnsi="Times New Roman"/>
          <w:color w:val="000000"/>
        </w:rPr>
        <w:t>1</w:t>
      </w:r>
    </w:p>
    <w:p w:rsidR="00F17C30" w:rsidRPr="009359AE" w:rsidRDefault="00F17C30" w:rsidP="00F17C30">
      <w:pPr>
        <w:spacing w:after="0" w:line="240" w:lineRule="auto"/>
        <w:jc w:val="right"/>
        <w:rPr>
          <w:rFonts w:ascii="Times New Roman" w:hAnsi="Times New Roman"/>
          <w:color w:val="000000"/>
        </w:rPr>
      </w:pPr>
    </w:p>
    <w:p w:rsidR="00F17C30" w:rsidRPr="005F04E6" w:rsidRDefault="00F17C30" w:rsidP="00F17C3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7C30" w:rsidRPr="005F04E6" w:rsidRDefault="00F17C30" w:rsidP="00F17C3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C3418">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6796">
        <w:rPr>
          <w:rFonts w:ascii="Times New Roman" w:hAnsi="Times New Roman"/>
          <w:sz w:val="24"/>
          <w:szCs w:val="24"/>
        </w:rPr>
        <w:t>4</w:t>
      </w:r>
    </w:p>
    <w:p w:rsidR="00F17C30" w:rsidRPr="005F04E6" w:rsidRDefault="00F17C30" w:rsidP="00F17C30">
      <w:pPr>
        <w:spacing w:after="0" w:line="240" w:lineRule="auto"/>
        <w:jc w:val="center"/>
        <w:rPr>
          <w:rFonts w:ascii="Times New Roman" w:hAnsi="Times New Roman"/>
          <w:sz w:val="24"/>
          <w:szCs w:val="24"/>
        </w:rPr>
      </w:pP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EC3418">
        <w:rPr>
          <w:rFonts w:ascii="Times New Roman" w:hAnsi="Times New Roman"/>
          <w:sz w:val="24"/>
          <w:szCs w:val="24"/>
        </w:rPr>
        <w:t>6</w:t>
      </w:r>
      <w:r w:rsidRPr="005F04E6">
        <w:rPr>
          <w:rFonts w:ascii="Times New Roman" w:hAnsi="Times New Roman"/>
          <w:sz w:val="24"/>
          <w:szCs w:val="24"/>
        </w:rPr>
        <w:t xml:space="preserve"> г.</w:t>
      </w:r>
    </w:p>
    <w:p w:rsidR="00F17C30" w:rsidRPr="005F04E6" w:rsidRDefault="00F17C30" w:rsidP="00F17C30">
      <w:pPr>
        <w:spacing w:after="0" w:line="240" w:lineRule="auto"/>
        <w:rPr>
          <w:rFonts w:ascii="Times New Roman" w:hAnsi="Times New Roman"/>
          <w:sz w:val="24"/>
          <w:szCs w:val="24"/>
        </w:rPr>
      </w:pPr>
    </w:p>
    <w:p w:rsidR="00EC3418" w:rsidRPr="00DA4885" w:rsidRDefault="00EC3418" w:rsidP="00EC3418">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C3418" w:rsidRPr="005F04E6" w:rsidRDefault="00EC3418" w:rsidP="00EC3418">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C3418" w:rsidRPr="005F04E6" w:rsidRDefault="00EC3418" w:rsidP="00EC341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C3418" w:rsidRPr="005F04E6" w:rsidRDefault="00EC3418" w:rsidP="00EC341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C3418" w:rsidRPr="005F04E6" w:rsidRDefault="00EC3418" w:rsidP="00EC341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7C30" w:rsidRPr="00354EEB"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F34B33">
        <w:rPr>
          <w:rFonts w:ascii="Times New Roman" w:hAnsi="Times New Roman"/>
          <w:b/>
          <w:sz w:val="24"/>
          <w:szCs w:val="24"/>
        </w:rPr>
        <w:t>26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F34B3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34B33">
        <w:rPr>
          <w:rFonts w:ascii="Times New Roman" w:hAnsi="Times New Roman"/>
          <w:b/>
          <w:sz w:val="24"/>
          <w:szCs w:val="24"/>
        </w:rPr>
        <w:t>5</w:t>
      </w:r>
      <w:r w:rsidRPr="008B35D4">
        <w:rPr>
          <w:rFonts w:ascii="Times New Roman" w:hAnsi="Times New Roman"/>
          <w:b/>
          <w:sz w:val="24"/>
          <w:szCs w:val="24"/>
        </w:rPr>
        <w:t>.201</w:t>
      </w:r>
      <w:r w:rsidR="00F34B3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F34B33">
        <w:rPr>
          <w:rFonts w:ascii="Times New Roman" w:hAnsi="Times New Roman"/>
          <w:b/>
          <w:sz w:val="24"/>
          <w:szCs w:val="24"/>
        </w:rPr>
        <w:t>22,4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34B3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F34B33">
        <w:rPr>
          <w:rFonts w:ascii="Times New Roman" w:hAnsi="Times New Roman"/>
          <w:b/>
          <w:sz w:val="24"/>
          <w:szCs w:val="24"/>
        </w:rPr>
        <w:t xml:space="preserve"> </w:t>
      </w:r>
      <w:r>
        <w:rPr>
          <w:rFonts w:ascii="Times New Roman" w:hAnsi="Times New Roman"/>
          <w:b/>
          <w:sz w:val="24"/>
          <w:szCs w:val="24"/>
        </w:rPr>
        <w:t>Железногорск, ул.</w:t>
      </w:r>
      <w:r w:rsidR="00F34B33">
        <w:rPr>
          <w:rFonts w:ascii="Times New Roman" w:hAnsi="Times New Roman"/>
          <w:b/>
          <w:sz w:val="24"/>
          <w:szCs w:val="24"/>
        </w:rPr>
        <w:t xml:space="preserve"> </w:t>
      </w:r>
      <w:r>
        <w:rPr>
          <w:rFonts w:ascii="Times New Roman" w:hAnsi="Times New Roman"/>
          <w:b/>
          <w:sz w:val="24"/>
          <w:szCs w:val="24"/>
        </w:rPr>
        <w:t>Советской Армии, д.</w:t>
      </w:r>
      <w:r w:rsidR="00F34B3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34B33">
        <w:rPr>
          <w:rFonts w:ascii="Times New Roman" w:hAnsi="Times New Roman"/>
          <w:b/>
          <w:sz w:val="24"/>
          <w:szCs w:val="24"/>
        </w:rPr>
        <w:t xml:space="preserve"> </w:t>
      </w:r>
      <w:r>
        <w:rPr>
          <w:rFonts w:ascii="Times New Roman" w:hAnsi="Times New Roman"/>
          <w:b/>
          <w:sz w:val="24"/>
          <w:szCs w:val="24"/>
        </w:rPr>
        <w:t>1</w:t>
      </w:r>
      <w:r w:rsidR="00F34B3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7C30" w:rsidRPr="006540BE" w:rsidRDefault="00F17C30" w:rsidP="00F17C30">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F17C30" w:rsidRPr="00354EEB" w:rsidRDefault="00F17C30" w:rsidP="00F17C30">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001036A1">
        <w:rPr>
          <w:rFonts w:ascii="Times New Roman" w:hAnsi="Times New Roman"/>
          <w:sz w:val="24"/>
          <w:szCs w:val="24"/>
        </w:rPr>
        <w:t xml:space="preserve">. </w:t>
      </w:r>
    </w:p>
    <w:p w:rsidR="00F17C30" w:rsidRDefault="00F17C30" w:rsidP="00F17C30">
      <w:pPr>
        <w:spacing w:after="0" w:line="240" w:lineRule="auto"/>
        <w:ind w:firstLine="709"/>
        <w:jc w:val="both"/>
        <w:rPr>
          <w:rFonts w:ascii="Times New Roman" w:hAnsi="Times New Roman"/>
          <w:sz w:val="24"/>
          <w:szCs w:val="24"/>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7C30"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1036A1" w:rsidRPr="008A6B14" w:rsidRDefault="001036A1" w:rsidP="001036A1">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2B1D84">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EC3418">
        <w:rPr>
          <w:rFonts w:ascii="Times New Roman" w:hAnsi="Times New Roman"/>
          <w:sz w:val="24"/>
          <w:szCs w:val="24"/>
        </w:rPr>
        <w:t>6</w:t>
      </w:r>
      <w:r w:rsidR="00633CC9">
        <w:rPr>
          <w:rFonts w:ascii="Times New Roman" w:hAnsi="Times New Roman"/>
          <w:sz w:val="24"/>
          <w:szCs w:val="24"/>
        </w:rPr>
        <w:t xml:space="preserve"> </w:t>
      </w:r>
      <w:r w:rsidRPr="005F04E6">
        <w:rPr>
          <w:rFonts w:ascii="Times New Roman" w:hAnsi="Times New Roman"/>
          <w:sz w:val="24"/>
          <w:szCs w:val="24"/>
        </w:rPr>
        <w:t>г. №____</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7C30" w:rsidRDefault="00F17C30" w:rsidP="00EC3418">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7C30" w:rsidRPr="00AB26E3"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A32F17">
        <w:rPr>
          <w:rFonts w:ascii="Times New Roman" w:hAnsi="Times New Roman"/>
          <w:sz w:val="24"/>
          <w:szCs w:val="24"/>
        </w:rPr>
        <w:t>7,1</w:t>
      </w:r>
      <w:r>
        <w:rPr>
          <w:rFonts w:ascii="Times New Roman" w:hAnsi="Times New Roman"/>
          <w:sz w:val="24"/>
          <w:szCs w:val="24"/>
        </w:rPr>
        <w:t xml:space="preserve"> </w:t>
      </w:r>
      <w:r w:rsidRPr="00513178">
        <w:rPr>
          <w:rFonts w:ascii="Times New Roman" w:hAnsi="Times New Roman"/>
          <w:sz w:val="24"/>
          <w:szCs w:val="24"/>
        </w:rPr>
        <w:t>кв.метра.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7C30"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7C30"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7C30" w:rsidRPr="002927A8" w:rsidRDefault="00F17C30" w:rsidP="00EC3418">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17C30" w:rsidRPr="002927A8" w:rsidRDefault="00F17C30" w:rsidP="00F17C3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C3418" w:rsidRPr="00B46DEC" w:rsidRDefault="00EC3418" w:rsidP="00EC3418">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EC3418"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7C30" w:rsidRPr="002927A8" w:rsidRDefault="00F17C30" w:rsidP="00F17C30">
      <w:pPr>
        <w:spacing w:after="0" w:line="240" w:lineRule="auto"/>
        <w:jc w:val="both"/>
        <w:rPr>
          <w:rFonts w:ascii="Times New Roman" w:hAnsi="Times New Roman"/>
          <w:sz w:val="24"/>
          <w:szCs w:val="24"/>
        </w:rPr>
      </w:pPr>
    </w:p>
    <w:p w:rsidR="00F17C30" w:rsidRPr="002927A8" w:rsidRDefault="00F17C30" w:rsidP="00F17C3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7C30" w:rsidRPr="00A83FEA" w:rsidRDefault="00F17C30" w:rsidP="00EC3418">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7C30" w:rsidRPr="006246E0" w:rsidRDefault="00F17C30" w:rsidP="00F17C30">
      <w:pPr>
        <w:spacing w:after="0" w:line="240" w:lineRule="auto"/>
        <w:ind w:firstLine="709"/>
        <w:jc w:val="both"/>
        <w:rPr>
          <w:rFonts w:ascii="Times New Roman" w:hAnsi="Times New Roman"/>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C3418" w:rsidRPr="002072DD" w:rsidRDefault="00F17C30" w:rsidP="00EC341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C3418" w:rsidRPr="002072DD">
        <w:rPr>
          <w:rFonts w:ascii="Times New Roman" w:hAnsi="Times New Roman"/>
          <w:sz w:val="24"/>
          <w:szCs w:val="24"/>
        </w:rPr>
        <w:t xml:space="preserve">Рыночная стоимость арендуемого объекта согласно отчету № </w:t>
      </w:r>
      <w:r w:rsidR="00EC3418">
        <w:rPr>
          <w:rFonts w:ascii="Times New Roman" w:hAnsi="Times New Roman"/>
          <w:sz w:val="24"/>
          <w:szCs w:val="24"/>
        </w:rPr>
        <w:t>1</w:t>
      </w:r>
      <w:r w:rsidR="001036A1">
        <w:rPr>
          <w:rFonts w:ascii="Times New Roman" w:hAnsi="Times New Roman"/>
          <w:sz w:val="24"/>
          <w:szCs w:val="24"/>
        </w:rPr>
        <w:t>855</w:t>
      </w:r>
      <w:r w:rsidR="00EC3418" w:rsidRPr="002072DD">
        <w:rPr>
          <w:rFonts w:ascii="Times New Roman" w:hAnsi="Times New Roman"/>
          <w:sz w:val="24"/>
          <w:szCs w:val="24"/>
        </w:rPr>
        <w:t>/</w:t>
      </w:r>
      <w:r w:rsidR="00EC3418">
        <w:rPr>
          <w:rFonts w:ascii="Times New Roman" w:hAnsi="Times New Roman"/>
          <w:sz w:val="24"/>
          <w:szCs w:val="24"/>
        </w:rPr>
        <w:t>1</w:t>
      </w:r>
      <w:r w:rsidR="001036A1">
        <w:rPr>
          <w:rFonts w:ascii="Times New Roman" w:hAnsi="Times New Roman"/>
          <w:sz w:val="24"/>
          <w:szCs w:val="24"/>
        </w:rPr>
        <w:t>1</w:t>
      </w:r>
      <w:r w:rsidR="00EC3418" w:rsidRPr="002072DD">
        <w:rPr>
          <w:rFonts w:ascii="Times New Roman" w:hAnsi="Times New Roman"/>
          <w:sz w:val="24"/>
          <w:szCs w:val="24"/>
        </w:rPr>
        <w:t>/1</w:t>
      </w:r>
      <w:r w:rsidR="001036A1">
        <w:rPr>
          <w:rFonts w:ascii="Times New Roman" w:hAnsi="Times New Roman"/>
          <w:sz w:val="24"/>
          <w:szCs w:val="24"/>
        </w:rPr>
        <w:t>6</w:t>
      </w:r>
      <w:r w:rsidR="00EC3418" w:rsidRPr="002072DD">
        <w:rPr>
          <w:rFonts w:ascii="Times New Roman" w:hAnsi="Times New Roman"/>
          <w:sz w:val="24"/>
          <w:szCs w:val="24"/>
        </w:rPr>
        <w:t xml:space="preserve"> «Об оценке рыночной стоимости и стоимости месячной арендной </w:t>
      </w:r>
      <w:r w:rsidR="00EC3418">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EC3418">
        <w:rPr>
          <w:rFonts w:ascii="Times New Roman" w:hAnsi="Times New Roman"/>
          <w:sz w:val="24"/>
          <w:szCs w:val="24"/>
        </w:rPr>
        <w:lastRenderedPageBreak/>
        <w:t>ЗАТО Железногорск, г. Железногорск, ул. Советской Армии, д. 30» ин</w:t>
      </w:r>
      <w:r w:rsidR="00EC3418"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1036A1">
        <w:rPr>
          <w:rFonts w:ascii="Times New Roman" w:hAnsi="Times New Roman"/>
          <w:sz w:val="24"/>
          <w:szCs w:val="24"/>
        </w:rPr>
        <w:t>6</w:t>
      </w:r>
      <w:r w:rsidR="00EC3418" w:rsidRPr="002072DD">
        <w:rPr>
          <w:rFonts w:ascii="Times New Roman" w:hAnsi="Times New Roman"/>
          <w:sz w:val="24"/>
          <w:szCs w:val="24"/>
        </w:rPr>
        <w:t xml:space="preserve"> № </w:t>
      </w:r>
      <w:r w:rsidR="00EC3418">
        <w:rPr>
          <w:rFonts w:ascii="Times New Roman" w:hAnsi="Times New Roman"/>
          <w:sz w:val="24"/>
          <w:szCs w:val="24"/>
        </w:rPr>
        <w:t>1</w:t>
      </w:r>
      <w:r w:rsidR="001036A1">
        <w:rPr>
          <w:rFonts w:ascii="Times New Roman" w:hAnsi="Times New Roman"/>
          <w:sz w:val="24"/>
          <w:szCs w:val="24"/>
        </w:rPr>
        <w:t>6</w:t>
      </w:r>
      <w:r w:rsidR="00EC3418">
        <w:rPr>
          <w:rFonts w:ascii="Times New Roman" w:hAnsi="Times New Roman"/>
          <w:sz w:val="24"/>
          <w:szCs w:val="24"/>
        </w:rPr>
        <w:t>750В40000</w:t>
      </w:r>
      <w:r w:rsidR="001036A1">
        <w:rPr>
          <w:rFonts w:ascii="Times New Roman" w:hAnsi="Times New Roman"/>
          <w:sz w:val="24"/>
          <w:szCs w:val="24"/>
        </w:rPr>
        <w:t>09</w:t>
      </w:r>
      <w:r w:rsidR="00EC3418" w:rsidRPr="002072DD">
        <w:rPr>
          <w:rFonts w:ascii="Times New Roman" w:hAnsi="Times New Roman"/>
          <w:sz w:val="24"/>
          <w:szCs w:val="24"/>
        </w:rPr>
        <w:t xml:space="preserve">; свидетельство о членстве в </w:t>
      </w:r>
      <w:proofErr w:type="spellStart"/>
      <w:r w:rsidR="00EC3418" w:rsidRPr="002072DD">
        <w:rPr>
          <w:rFonts w:ascii="Times New Roman" w:hAnsi="Times New Roman"/>
          <w:sz w:val="24"/>
          <w:szCs w:val="24"/>
        </w:rPr>
        <w:t>саморегулируемой</w:t>
      </w:r>
      <w:proofErr w:type="spellEnd"/>
      <w:r w:rsidR="00EC3418" w:rsidRPr="002072DD">
        <w:rPr>
          <w:rFonts w:ascii="Times New Roman" w:hAnsi="Times New Roman"/>
          <w:sz w:val="24"/>
          <w:szCs w:val="24"/>
        </w:rPr>
        <w:t xml:space="preserve"> организации оценщиков № 00</w:t>
      </w:r>
      <w:r w:rsidR="00EC3418">
        <w:rPr>
          <w:rFonts w:ascii="Times New Roman" w:hAnsi="Times New Roman"/>
          <w:sz w:val="24"/>
          <w:szCs w:val="24"/>
        </w:rPr>
        <w:t>18208</w:t>
      </w:r>
      <w:r w:rsidR="00EC3418" w:rsidRPr="002072DD">
        <w:rPr>
          <w:rFonts w:ascii="Times New Roman" w:hAnsi="Times New Roman"/>
          <w:sz w:val="24"/>
          <w:szCs w:val="24"/>
        </w:rPr>
        <w:t xml:space="preserve">) по состоянию на </w:t>
      </w:r>
      <w:r w:rsidR="00EC3418">
        <w:rPr>
          <w:rFonts w:ascii="Times New Roman" w:hAnsi="Times New Roman"/>
          <w:sz w:val="24"/>
          <w:szCs w:val="24"/>
        </w:rPr>
        <w:t>0</w:t>
      </w:r>
      <w:r w:rsidR="001036A1">
        <w:rPr>
          <w:rFonts w:ascii="Times New Roman" w:hAnsi="Times New Roman"/>
          <w:sz w:val="24"/>
          <w:szCs w:val="24"/>
        </w:rPr>
        <w:t>7</w:t>
      </w:r>
      <w:r w:rsidR="00EC3418" w:rsidRPr="002072DD">
        <w:rPr>
          <w:rFonts w:ascii="Times New Roman" w:hAnsi="Times New Roman"/>
          <w:sz w:val="24"/>
          <w:szCs w:val="24"/>
        </w:rPr>
        <w:t>.</w:t>
      </w:r>
      <w:r w:rsidR="00EC3418">
        <w:rPr>
          <w:rFonts w:ascii="Times New Roman" w:hAnsi="Times New Roman"/>
          <w:sz w:val="24"/>
          <w:szCs w:val="24"/>
        </w:rPr>
        <w:t>1</w:t>
      </w:r>
      <w:r w:rsidR="001036A1">
        <w:rPr>
          <w:rFonts w:ascii="Times New Roman" w:hAnsi="Times New Roman"/>
          <w:sz w:val="24"/>
          <w:szCs w:val="24"/>
        </w:rPr>
        <w:t>1</w:t>
      </w:r>
      <w:r w:rsidR="00EC3418">
        <w:rPr>
          <w:rFonts w:ascii="Times New Roman" w:hAnsi="Times New Roman"/>
          <w:sz w:val="24"/>
          <w:szCs w:val="24"/>
        </w:rPr>
        <w:t>.</w:t>
      </w:r>
      <w:r w:rsidR="00EC3418" w:rsidRPr="002072DD">
        <w:rPr>
          <w:rFonts w:ascii="Times New Roman" w:hAnsi="Times New Roman"/>
          <w:sz w:val="24"/>
          <w:szCs w:val="24"/>
        </w:rPr>
        <w:t>201</w:t>
      </w:r>
      <w:r w:rsidR="001036A1">
        <w:rPr>
          <w:rFonts w:ascii="Times New Roman" w:hAnsi="Times New Roman"/>
          <w:sz w:val="24"/>
          <w:szCs w:val="24"/>
        </w:rPr>
        <w:t>6</w:t>
      </w:r>
      <w:r w:rsidR="00EC3418" w:rsidRPr="002072DD">
        <w:rPr>
          <w:rFonts w:ascii="Times New Roman" w:hAnsi="Times New Roman"/>
          <w:sz w:val="24"/>
          <w:szCs w:val="24"/>
        </w:rPr>
        <w:t xml:space="preserve"> составляет </w:t>
      </w:r>
      <w:r w:rsidR="00EC3418">
        <w:rPr>
          <w:rFonts w:ascii="Times New Roman" w:hAnsi="Times New Roman"/>
          <w:sz w:val="24"/>
          <w:szCs w:val="24"/>
        </w:rPr>
        <w:t>3</w:t>
      </w:r>
      <w:r w:rsidR="001036A1">
        <w:rPr>
          <w:rFonts w:ascii="Times New Roman" w:hAnsi="Times New Roman"/>
          <w:sz w:val="24"/>
          <w:szCs w:val="24"/>
        </w:rPr>
        <w:t>10</w:t>
      </w:r>
      <w:r w:rsidR="00EC3418">
        <w:rPr>
          <w:rFonts w:ascii="Times New Roman" w:hAnsi="Times New Roman"/>
          <w:sz w:val="24"/>
          <w:szCs w:val="24"/>
        </w:rPr>
        <w:t> </w:t>
      </w:r>
      <w:r w:rsidR="001036A1">
        <w:rPr>
          <w:rFonts w:ascii="Times New Roman" w:hAnsi="Times New Roman"/>
          <w:sz w:val="24"/>
          <w:szCs w:val="24"/>
        </w:rPr>
        <w:t>551</w:t>
      </w:r>
      <w:r w:rsidR="00EC3418">
        <w:rPr>
          <w:rFonts w:ascii="Times New Roman" w:hAnsi="Times New Roman"/>
          <w:sz w:val="24"/>
          <w:szCs w:val="24"/>
        </w:rPr>
        <w:t>,</w:t>
      </w:r>
      <w:r w:rsidR="001036A1">
        <w:rPr>
          <w:rFonts w:ascii="Times New Roman" w:hAnsi="Times New Roman"/>
          <w:sz w:val="24"/>
          <w:szCs w:val="24"/>
        </w:rPr>
        <w:t>38</w:t>
      </w:r>
      <w:r w:rsidR="00EC3418" w:rsidRPr="002072DD">
        <w:rPr>
          <w:rFonts w:ascii="Times New Roman" w:hAnsi="Times New Roman"/>
          <w:sz w:val="24"/>
          <w:szCs w:val="24"/>
        </w:rPr>
        <w:t xml:space="preserve"> руб.</w:t>
      </w:r>
      <w:r w:rsidR="00EC3418">
        <w:rPr>
          <w:rFonts w:ascii="Times New Roman" w:hAnsi="Times New Roman"/>
          <w:sz w:val="24"/>
          <w:szCs w:val="24"/>
        </w:rPr>
        <w:t xml:space="preserve"> </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EC3418">
        <w:rPr>
          <w:rFonts w:ascii="Times New Roman" w:hAnsi="Times New Roman"/>
          <w:sz w:val="24"/>
          <w:szCs w:val="24"/>
        </w:rPr>
        <w:t>6</w:t>
      </w:r>
      <w:r w:rsidRPr="005F04E6">
        <w:rPr>
          <w:rFonts w:ascii="Times New Roman" w:hAnsi="Times New Roman"/>
          <w:sz w:val="24"/>
          <w:szCs w:val="24"/>
        </w:rPr>
        <w:t xml:space="preserve"> года;</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7C30" w:rsidRDefault="00F17C30" w:rsidP="00F17C3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33CC9" w:rsidRPr="005F04E6" w:rsidRDefault="00633CC9" w:rsidP="00F17C30">
      <w:pPr>
        <w:spacing w:after="0" w:line="240" w:lineRule="auto"/>
        <w:ind w:firstLine="284"/>
        <w:rPr>
          <w:rFonts w:ascii="Times New Roman" w:hAnsi="Times New Roman"/>
          <w:sz w:val="24"/>
          <w:szCs w:val="24"/>
        </w:rPr>
      </w:pPr>
    </w:p>
    <w:p w:rsidR="00F17C30" w:rsidRDefault="00F17C30" w:rsidP="00F17C3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F17C30">
      <w:pPr>
        <w:spacing w:after="0" w:line="240" w:lineRule="auto"/>
        <w:ind w:firstLine="426"/>
        <w:jc w:val="center"/>
        <w:outlineLvl w:val="0"/>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C3418">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7C30" w:rsidRPr="004D1C8B" w:rsidRDefault="00F17C30" w:rsidP="00F17C3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7C30" w:rsidRPr="006B6871" w:rsidRDefault="00F17C30" w:rsidP="00F17C3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7C30" w:rsidRPr="00495D0B" w:rsidRDefault="00F17C30" w:rsidP="00F17C30">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Default="00F17C30" w:rsidP="00F17C30">
      <w:pPr>
        <w:spacing w:after="0" w:line="240" w:lineRule="auto"/>
        <w:ind w:left="5387"/>
        <w:rPr>
          <w:rFonts w:ascii="Times New Roman" w:hAnsi="Times New Roman"/>
        </w:rPr>
      </w:pPr>
      <w:r w:rsidRPr="009359AE">
        <w:rPr>
          <w:rFonts w:ascii="Times New Roman" w:hAnsi="Times New Roman"/>
        </w:rPr>
        <w:br w:type="page"/>
      </w:r>
    </w:p>
    <w:p w:rsidR="00F17C30" w:rsidRPr="00B93B96" w:rsidRDefault="00F17C30" w:rsidP="00F17C30">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7C30" w:rsidRDefault="00F17C30" w:rsidP="00F17C30">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EC3418">
        <w:rPr>
          <w:rFonts w:ascii="Times New Roman" w:hAnsi="Times New Roman"/>
        </w:rPr>
        <w:t>6</w:t>
      </w:r>
    </w:p>
    <w:p w:rsidR="00F17C30" w:rsidRPr="00B93B96" w:rsidRDefault="00F17C30" w:rsidP="00F17C30">
      <w:pPr>
        <w:spacing w:after="0" w:line="240" w:lineRule="auto"/>
        <w:ind w:left="4956"/>
        <w:jc w:val="both"/>
        <w:rPr>
          <w:rFonts w:ascii="Times New Roman" w:hAnsi="Times New Roman"/>
        </w:rPr>
      </w:pPr>
    </w:p>
    <w:p w:rsidR="00F17C30"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7C30" w:rsidRPr="00180DF7"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7C30" w:rsidRPr="00180DF7" w:rsidRDefault="00F17C30" w:rsidP="00F17C30">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33CC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33CC9">
        <w:rPr>
          <w:rFonts w:ascii="Times New Roman" w:hAnsi="Times New Roman"/>
          <w:sz w:val="24"/>
          <w:szCs w:val="24"/>
        </w:rPr>
        <w:t xml:space="preserve"> </w:t>
      </w:r>
      <w:r>
        <w:rPr>
          <w:rFonts w:ascii="Times New Roman" w:hAnsi="Times New Roman"/>
          <w:sz w:val="24"/>
          <w:szCs w:val="24"/>
        </w:rPr>
        <w:t>Железногорск, ул.</w:t>
      </w:r>
      <w:r w:rsidR="00633CC9">
        <w:rPr>
          <w:rFonts w:ascii="Times New Roman" w:hAnsi="Times New Roman"/>
          <w:sz w:val="24"/>
          <w:szCs w:val="24"/>
        </w:rPr>
        <w:t xml:space="preserve"> </w:t>
      </w:r>
      <w:r>
        <w:rPr>
          <w:rFonts w:ascii="Times New Roman" w:hAnsi="Times New Roman"/>
          <w:sz w:val="24"/>
          <w:szCs w:val="24"/>
        </w:rPr>
        <w:t>Советской Армии, д.</w:t>
      </w:r>
      <w:r w:rsidR="00633CC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p w:rsidR="00F17C30" w:rsidRPr="009877B4" w:rsidRDefault="00F17C30" w:rsidP="00F17C30">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F17C30" w:rsidRDefault="00F17C30" w:rsidP="00F17C30">
      <w:pPr>
        <w:framePr w:wrap="none" w:vAnchor="page" w:hAnchor="page" w:x="30" w:y="53"/>
        <w:rPr>
          <w:sz w:val="0"/>
          <w:szCs w:val="0"/>
        </w:rPr>
      </w:pPr>
    </w:p>
    <w:p w:rsidR="00F17C30" w:rsidRDefault="00F17C30" w:rsidP="00F17C30">
      <w:pPr>
        <w:framePr w:wrap="none" w:vAnchor="page" w:hAnchor="page" w:x="2341" w:y="3423"/>
        <w:rPr>
          <w:sz w:val="0"/>
          <w:szCs w:val="0"/>
        </w:rPr>
      </w:pPr>
    </w:p>
    <w:p w:rsidR="00F17C30" w:rsidRDefault="007B7201" w:rsidP="00F17C30">
      <w:pPr>
        <w:spacing w:after="0"/>
        <w:rPr>
          <w:rFonts w:ascii="Times New Roman" w:hAnsi="Times New Roman"/>
          <w:b/>
          <w:sz w:val="24"/>
          <w:szCs w:val="24"/>
          <w:u w:val="single"/>
        </w:rPr>
      </w:pPr>
      <w:r>
        <w:rPr>
          <w:rFonts w:ascii="Times New Roman" w:hAnsi="Times New Roman"/>
          <w:b/>
          <w:noProof/>
          <w:sz w:val="24"/>
          <w:szCs w:val="24"/>
          <w:u w:val="single"/>
        </w:rPr>
        <w:pict>
          <v:shape id="_x0000_s1560" type="#_x0000_t32" style="position:absolute;margin-left:199.7pt;margin-top:159.5pt;width:2.5pt;height:5.5pt;flip:x;z-index:251970560" o:connectortype="straight"/>
        </w:pict>
      </w:r>
      <w:r>
        <w:rPr>
          <w:rFonts w:ascii="Times New Roman" w:hAnsi="Times New Roman"/>
          <w:b/>
          <w:noProof/>
          <w:sz w:val="24"/>
          <w:szCs w:val="24"/>
          <w:u w:val="single"/>
        </w:rPr>
        <w:pict>
          <v:shape id="_x0000_s1559" type="#_x0000_t32" style="position:absolute;margin-left:188.7pt;margin-top:147.5pt;width:13.5pt;height:17.5pt;flip:x;z-index:251969536" o:connectortype="straight"/>
        </w:pict>
      </w:r>
      <w:r>
        <w:rPr>
          <w:rFonts w:ascii="Times New Roman" w:hAnsi="Times New Roman"/>
          <w:b/>
          <w:noProof/>
          <w:sz w:val="24"/>
          <w:szCs w:val="24"/>
          <w:u w:val="single"/>
        </w:rPr>
        <w:pict>
          <v:shape id="_x0000_s1558" type="#_x0000_t32" style="position:absolute;margin-left:181.7pt;margin-top:132.5pt;width:20.5pt;height:27pt;flip:x;z-index:251968512" o:connectortype="straight"/>
        </w:pict>
      </w:r>
      <w:r>
        <w:rPr>
          <w:rFonts w:ascii="Times New Roman" w:hAnsi="Times New Roman"/>
          <w:b/>
          <w:noProof/>
          <w:sz w:val="24"/>
          <w:szCs w:val="24"/>
          <w:u w:val="single"/>
        </w:rPr>
        <w:pict>
          <v:shape id="_x0000_s1557" type="#_x0000_t32" style="position:absolute;margin-left:181.7pt;margin-top:118.5pt;width:20.5pt;height:29pt;flip:x;z-index:251967488" o:connectortype="straight"/>
        </w:pict>
      </w:r>
      <w:r>
        <w:rPr>
          <w:rFonts w:ascii="Times New Roman" w:hAnsi="Times New Roman"/>
          <w:b/>
          <w:noProof/>
          <w:sz w:val="24"/>
          <w:szCs w:val="24"/>
          <w:u w:val="single"/>
        </w:rPr>
        <w:pict>
          <v:shape id="_x0000_s1556" type="#_x0000_t32" style="position:absolute;margin-left:181.7pt;margin-top:106pt;width:18pt;height:26.5pt;flip:x;z-index:251966464" o:connectortype="straight"/>
        </w:pict>
      </w:r>
      <w:r>
        <w:rPr>
          <w:rFonts w:ascii="Times New Roman" w:hAnsi="Times New Roman"/>
          <w:b/>
          <w:noProof/>
          <w:sz w:val="24"/>
          <w:szCs w:val="24"/>
          <w:u w:val="single"/>
        </w:rPr>
        <w:pict>
          <v:shape id="_x0000_s1555" type="#_x0000_t32" style="position:absolute;margin-left:181.7pt;margin-top:106pt;width:7pt;height:9pt;flip:x;z-index:251965440" o:connectortype="straight"/>
        </w:pict>
      </w:r>
      <w:r w:rsidR="00633CC9" w:rsidRPr="00633CC9">
        <w:rPr>
          <w:rFonts w:ascii="Times New Roman" w:hAnsi="Times New Roman"/>
          <w:b/>
          <w:noProof/>
          <w:sz w:val="24"/>
          <w:szCs w:val="24"/>
          <w:u w:val="single"/>
        </w:rPr>
        <w:drawing>
          <wp:inline distT="0" distB="0" distL="0" distR="0">
            <wp:extent cx="6390640" cy="4480429"/>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7C30" w:rsidRPr="009877B4" w:rsidRDefault="00F17C30" w:rsidP="00F17C30">
      <w:pPr>
        <w:spacing w:after="0"/>
        <w:rPr>
          <w:rFonts w:ascii="Times New Roman" w:hAnsi="Times New Roman"/>
          <w:b/>
          <w:sz w:val="24"/>
          <w:szCs w:val="24"/>
          <w:u w:val="single"/>
        </w:rPr>
      </w:pPr>
    </w:p>
    <w:p w:rsidR="00F17C30" w:rsidRDefault="00F17C30" w:rsidP="00F17C30">
      <w:pPr>
        <w:framePr w:wrap="none" w:vAnchor="page" w:hAnchor="page" w:x="2500" w:y="3505"/>
        <w:rPr>
          <w:sz w:val="0"/>
          <w:szCs w:val="0"/>
        </w:rPr>
      </w:pPr>
    </w:p>
    <w:p w:rsidR="00F17C30" w:rsidRPr="00180DF7" w:rsidRDefault="007B7201" w:rsidP="00F17C30">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471" type="#_x0000_t32" style="position:absolute;left:0;text-align:left;margin-left:146pt;margin-top:153pt;width:1.85pt;height:0;z-index:251904000" o:connectortype="straight"/>
        </w:pict>
      </w:r>
      <w:r w:rsidRPr="007B7201">
        <w:rPr>
          <w:rFonts w:ascii="Times New Roman" w:hAnsi="Times New Roman"/>
          <w:noProof/>
          <w:sz w:val="20"/>
          <w:szCs w:val="20"/>
        </w:rPr>
        <w:pict>
          <v:shape id="_x0000_s1469" type="#_x0000_t32" style="position:absolute;left:0;text-align:left;margin-left:32pt;margin-top:2.05pt;width:10.05pt;height:13.35pt;flip:x;z-index:251901952" o:connectortype="straight"/>
        </w:pict>
      </w:r>
      <w:r w:rsidRPr="007B7201">
        <w:rPr>
          <w:rFonts w:ascii="Times New Roman" w:hAnsi="Times New Roman"/>
          <w:noProof/>
          <w:sz w:val="20"/>
          <w:szCs w:val="20"/>
        </w:rPr>
        <w:pict>
          <v:shape id="_x0000_s1468" type="#_x0000_t32" style="position:absolute;left:0;text-align:left;margin-left:22pt;margin-top:2.05pt;width:10pt;height:13.35pt;flip:x;z-index:251900928" o:connectortype="straight"/>
        </w:pict>
      </w:r>
      <w:r w:rsidRPr="007B7201">
        <w:rPr>
          <w:rFonts w:ascii="Times New Roman" w:hAnsi="Times New Roman"/>
          <w:noProof/>
          <w:sz w:val="20"/>
          <w:szCs w:val="20"/>
        </w:rPr>
        <w:pict>
          <v:shape id="_x0000_s1467" type="#_x0000_t32" style="position:absolute;left:0;text-align:left;margin-left:11.35pt;margin-top:2.05pt;width:10.65pt;height:13.35pt;flip:x;z-index:251899904" o:connectortype="straight"/>
        </w:pict>
      </w:r>
      <w:r w:rsidRPr="007B7201">
        <w:rPr>
          <w:rFonts w:ascii="Times New Roman" w:hAnsi="Times New Roman"/>
          <w:noProof/>
          <w:sz w:val="20"/>
          <w:szCs w:val="20"/>
        </w:rPr>
        <w:pict>
          <v:shape id="_x0000_s1470" type="#_x0000_t32" style="position:absolute;left:0;text-align:left;margin-left:44.6pt;margin-top:2.05pt;width:9.4pt;height:13.35pt;flip:x;z-index:251902976" o:connectortype="straight"/>
        </w:pict>
      </w:r>
      <w:r w:rsidRPr="007B7201">
        <w:rPr>
          <w:rFonts w:ascii="Times New Roman" w:hAnsi="Times New Roman"/>
          <w:noProof/>
          <w:sz w:val="20"/>
          <w:szCs w:val="20"/>
        </w:rPr>
        <w:pict>
          <v:shape id="_x0000_s1466" type="#_x0000_t32" style="position:absolute;left:0;text-align:left;margin-left:0;margin-top:2.05pt;width:11.35pt;height:13.35pt;flip:x;z-index:251898880" o:connectortype="straight"/>
        </w:pict>
      </w:r>
      <w:r w:rsidRPr="007B7201">
        <w:rPr>
          <w:rFonts w:ascii="Times New Roman" w:hAnsi="Times New Roman"/>
          <w:noProof/>
          <w:sz w:val="20"/>
          <w:szCs w:val="20"/>
        </w:rPr>
        <w:pict>
          <v:rect id="_x0000_s1465" style="position:absolute;left:0;text-align:left;margin-left:0;margin-top:2.05pt;width:54pt;height:13.35pt;z-index:251897856"/>
        </w:pict>
      </w:r>
      <w:r w:rsidR="00F17C30" w:rsidRPr="00180DF7">
        <w:rPr>
          <w:rFonts w:ascii="Times New Roman" w:hAnsi="Times New Roman"/>
          <w:sz w:val="20"/>
          <w:szCs w:val="20"/>
        </w:rPr>
        <w:t xml:space="preserve"> </w:t>
      </w:r>
      <w:r w:rsidR="00F17C30" w:rsidRPr="00180DF7">
        <w:rPr>
          <w:rFonts w:ascii="Times New Roman" w:hAnsi="Times New Roman"/>
          <w:sz w:val="24"/>
          <w:szCs w:val="24"/>
        </w:rPr>
        <w:t xml:space="preserve">- арендуемый объект </w:t>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p>
    <w:p w:rsidR="00F17C30" w:rsidRPr="00180DF7" w:rsidRDefault="00F17C30" w:rsidP="00F17C30">
      <w:pPr>
        <w:ind w:right="-143"/>
        <w:rPr>
          <w:rFonts w:ascii="Times New Roman" w:hAnsi="Times New Roman"/>
          <w:sz w:val="20"/>
          <w:szCs w:val="20"/>
        </w:rPr>
      </w:pPr>
    </w:p>
    <w:p w:rsidR="00F17C30" w:rsidRPr="00821B0B" w:rsidRDefault="00F17C30" w:rsidP="00F17C3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C95B7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2B1D84">
        <w:rPr>
          <w:rFonts w:ascii="Times New Roman" w:hAnsi="Times New Roman"/>
          <w:sz w:val="24"/>
          <w:szCs w:val="24"/>
        </w:rPr>
        <w:t xml:space="preserve"> </w:t>
      </w:r>
      <w:r w:rsidRPr="00821B0B">
        <w:rPr>
          <w:rFonts w:ascii="Times New Roman" w:hAnsi="Times New Roman"/>
          <w:sz w:val="24"/>
          <w:szCs w:val="24"/>
        </w:rPr>
        <w:t>Дедова</w:t>
      </w:r>
    </w:p>
    <w:p w:rsidR="00F17C30" w:rsidRPr="003A4DA4" w:rsidRDefault="00F17C30" w:rsidP="00F17C30">
      <w:pPr>
        <w:spacing w:after="0" w:line="240" w:lineRule="auto"/>
        <w:jc w:val="both"/>
        <w:rPr>
          <w:rFonts w:ascii="Times New Roman" w:hAnsi="Times New Roman"/>
        </w:rPr>
      </w:pPr>
    </w:p>
    <w:p w:rsidR="00F17C30" w:rsidRDefault="00F17C30" w:rsidP="00F17C30">
      <w:pPr>
        <w:spacing w:after="0" w:line="240" w:lineRule="auto"/>
        <w:jc w:val="both"/>
        <w:rPr>
          <w:rFonts w:ascii="Times New Roman" w:hAnsi="Times New Roman"/>
        </w:rPr>
      </w:pPr>
      <w:r w:rsidRPr="003A4DA4">
        <w:rPr>
          <w:rFonts w:ascii="Times New Roman" w:hAnsi="Times New Roman"/>
        </w:rPr>
        <w:t>АРЕНДАТОР:</w:t>
      </w:r>
    </w:p>
    <w:p w:rsidR="00F17C30" w:rsidRPr="009359AE" w:rsidRDefault="00F17C30" w:rsidP="00F17C30">
      <w:pPr>
        <w:spacing w:after="0" w:line="240" w:lineRule="auto"/>
        <w:jc w:val="both"/>
        <w:rPr>
          <w:rFonts w:ascii="Times New Roman" w:hAnsi="Times New Roman"/>
        </w:rPr>
      </w:pPr>
      <w:r w:rsidRPr="009359AE">
        <w:rPr>
          <w:rFonts w:ascii="Times New Roman" w:hAnsi="Times New Roman"/>
        </w:rPr>
        <w:t xml:space="preserve"> ------------------------------------------------------------------------    --------------------------------------------</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7C30" w:rsidRPr="009359AE" w:rsidRDefault="00F17C30" w:rsidP="00F17C30">
      <w:pPr>
        <w:spacing w:after="0" w:line="240" w:lineRule="auto"/>
        <w:jc w:val="both"/>
        <w:rPr>
          <w:rFonts w:ascii="Times New Roman" w:hAnsi="Times New Roman"/>
        </w:rPr>
      </w:pPr>
    </w:p>
    <w:p w:rsidR="00F17C30" w:rsidRDefault="00F17C30" w:rsidP="00F17C30">
      <w:pPr>
        <w:spacing w:after="0" w:line="240" w:lineRule="auto"/>
        <w:rPr>
          <w:rFonts w:ascii="Times New Roman" w:hAnsi="Times New Roman"/>
        </w:rPr>
      </w:pPr>
      <w:r>
        <w:rPr>
          <w:rFonts w:ascii="Times New Roman" w:hAnsi="Times New Roman"/>
        </w:rPr>
        <w:br w:type="page"/>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EC3418">
        <w:rPr>
          <w:rFonts w:ascii="Times New Roman" w:hAnsi="Times New Roman"/>
          <w:b/>
          <w:sz w:val="24"/>
          <w:szCs w:val="24"/>
        </w:rPr>
        <w:t xml:space="preserve"> </w:t>
      </w:r>
      <w:r w:rsidRPr="009359AE">
        <w:rPr>
          <w:rFonts w:ascii="Times New Roman" w:hAnsi="Times New Roman"/>
          <w:b/>
          <w:sz w:val="24"/>
          <w:szCs w:val="24"/>
        </w:rPr>
        <w:t>Дедова</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EC3418">
        <w:rPr>
          <w:rFonts w:ascii="Times New Roman" w:hAnsi="Times New Roman"/>
          <w:b/>
          <w:sz w:val="24"/>
          <w:szCs w:val="24"/>
        </w:rPr>
        <w:t>6</w:t>
      </w:r>
      <w:r w:rsidRPr="009359AE">
        <w:rPr>
          <w:rFonts w:ascii="Times New Roman" w:hAnsi="Times New Roman"/>
          <w:b/>
          <w:sz w:val="24"/>
          <w:szCs w:val="24"/>
        </w:rPr>
        <w:t xml:space="preserve"> г.</w:t>
      </w:r>
    </w:p>
    <w:p w:rsidR="00F17C30" w:rsidRPr="009359AE" w:rsidRDefault="00F17C30" w:rsidP="00F17C30">
      <w:pPr>
        <w:pStyle w:val="a3"/>
        <w:spacing w:before="0" w:after="0"/>
        <w:rPr>
          <w:rFonts w:ascii="Times New Roman" w:hAnsi="Times New Roman"/>
        </w:rPr>
      </w:pP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А К Т</w:t>
      </w: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EC3418">
        <w:rPr>
          <w:rFonts w:ascii="Times New Roman" w:hAnsi="Times New Roman"/>
          <w:szCs w:val="24"/>
        </w:rPr>
        <w:t>6</w:t>
      </w:r>
      <w:r w:rsidRPr="009359AE">
        <w:rPr>
          <w:rFonts w:ascii="Times New Roman" w:hAnsi="Times New Roman"/>
          <w:szCs w:val="24"/>
        </w:rPr>
        <w:t xml:space="preserve"> г.</w:t>
      </w:r>
    </w:p>
    <w:p w:rsidR="00F17C30" w:rsidRPr="009359AE" w:rsidRDefault="00F17C30" w:rsidP="00F17C30">
      <w:pPr>
        <w:spacing w:after="0" w:line="240" w:lineRule="auto"/>
        <w:jc w:val="center"/>
        <w:rPr>
          <w:rFonts w:ascii="Times New Roman" w:hAnsi="Times New Roman"/>
          <w:b/>
          <w:sz w:val="24"/>
        </w:rPr>
      </w:pPr>
    </w:p>
    <w:p w:rsidR="00F17C30" w:rsidRPr="009359AE" w:rsidRDefault="00F17C30" w:rsidP="00F17C30">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EC3418">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F17C30" w:rsidRPr="009359AE" w:rsidRDefault="00F17C30" w:rsidP="00F17C30">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7C30" w:rsidRPr="009359AE" w:rsidRDefault="00F17C30" w:rsidP="00F17C30">
      <w:pPr>
        <w:spacing w:after="0" w:line="240" w:lineRule="auto"/>
        <w:ind w:firstLine="360"/>
        <w:jc w:val="both"/>
        <w:rPr>
          <w:rFonts w:ascii="Times New Roman" w:hAnsi="Times New Roman"/>
          <w:b/>
          <w:sz w:val="24"/>
        </w:rPr>
      </w:pPr>
    </w:p>
    <w:p w:rsidR="00F17C30" w:rsidRPr="00F71561" w:rsidRDefault="00F17C30" w:rsidP="00F17C30">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33CC9">
        <w:rPr>
          <w:rFonts w:ascii="Times New Roman" w:hAnsi="Times New Roman"/>
          <w:sz w:val="24"/>
          <w:szCs w:val="24"/>
        </w:rPr>
        <w:t>26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633CC9">
        <w:rPr>
          <w:rFonts w:ascii="Times New Roman" w:hAnsi="Times New Roman"/>
          <w:sz w:val="24"/>
          <w:szCs w:val="24"/>
        </w:rPr>
        <w:t>22,4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633CC9">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633CC9">
        <w:rPr>
          <w:rFonts w:ascii="Times New Roman" w:hAnsi="Times New Roman"/>
          <w:sz w:val="24"/>
          <w:szCs w:val="24"/>
        </w:rPr>
        <w:t xml:space="preserve"> </w:t>
      </w:r>
      <w:r w:rsidRPr="00F71561">
        <w:rPr>
          <w:rFonts w:ascii="Times New Roman" w:hAnsi="Times New Roman"/>
          <w:sz w:val="24"/>
          <w:szCs w:val="24"/>
        </w:rPr>
        <w:t>Железногорск, ул.</w:t>
      </w:r>
      <w:r w:rsidR="00633CC9">
        <w:rPr>
          <w:rFonts w:ascii="Times New Roman" w:hAnsi="Times New Roman"/>
          <w:sz w:val="24"/>
          <w:szCs w:val="24"/>
        </w:rPr>
        <w:t xml:space="preserve"> </w:t>
      </w:r>
      <w:r w:rsidRPr="00F71561">
        <w:rPr>
          <w:rFonts w:ascii="Times New Roman" w:hAnsi="Times New Roman"/>
          <w:sz w:val="24"/>
          <w:szCs w:val="24"/>
        </w:rPr>
        <w:t>Советской Армии, д.</w:t>
      </w:r>
      <w:r w:rsidR="00633CC9">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633CC9">
        <w:rPr>
          <w:rFonts w:ascii="Times New Roman" w:hAnsi="Times New Roman"/>
          <w:sz w:val="24"/>
          <w:szCs w:val="24"/>
        </w:rPr>
        <w:t xml:space="preserve"> </w:t>
      </w:r>
      <w:r w:rsidRPr="00F71561">
        <w:rPr>
          <w:rFonts w:ascii="Times New Roman" w:hAnsi="Times New Roman"/>
          <w:sz w:val="24"/>
          <w:szCs w:val="24"/>
        </w:rPr>
        <w:t>1</w:t>
      </w:r>
      <w:r w:rsidR="00633CC9">
        <w:rPr>
          <w:rFonts w:ascii="Times New Roman" w:hAnsi="Times New Roman"/>
          <w:sz w:val="24"/>
          <w:szCs w:val="24"/>
        </w:rPr>
        <w:t>3</w:t>
      </w:r>
      <w:r w:rsidRPr="00F71561">
        <w:rPr>
          <w:rFonts w:ascii="Times New Roman" w:hAnsi="Times New Roman"/>
          <w:sz w:val="24"/>
        </w:rPr>
        <w:t>.</w:t>
      </w:r>
    </w:p>
    <w:p w:rsidR="00F17C30" w:rsidRDefault="00F17C30" w:rsidP="00F17C30">
      <w:pPr>
        <w:spacing w:after="0" w:line="240" w:lineRule="auto"/>
        <w:jc w:val="both"/>
        <w:rPr>
          <w:rFonts w:ascii="Times New Roman" w:hAnsi="Times New Roman"/>
          <w:b/>
          <w:sz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7C30" w:rsidRDefault="00F17C30" w:rsidP="00F17C30">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7C30" w:rsidTr="00A32F17">
        <w:tc>
          <w:tcPr>
            <w:tcW w:w="675" w:type="dxa"/>
          </w:tcPr>
          <w:p w:rsidR="00F17C30" w:rsidRDefault="00F17C30"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F17C30" w:rsidRDefault="00F17C30"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1.</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7C30" w:rsidRDefault="00F17C30" w:rsidP="00633CC9">
            <w:pPr>
              <w:spacing w:after="0"/>
              <w:rPr>
                <w:rFonts w:ascii="Times New Roman" w:hAnsi="Times New Roman"/>
                <w:sz w:val="24"/>
              </w:rPr>
            </w:pPr>
            <w:r>
              <w:rPr>
                <w:rFonts w:ascii="Times New Roman" w:hAnsi="Times New Roman"/>
                <w:sz w:val="24"/>
              </w:rPr>
              <w:t xml:space="preserve">Комната </w:t>
            </w:r>
            <w:r w:rsidR="00633CC9">
              <w:rPr>
                <w:rFonts w:ascii="Times New Roman" w:hAnsi="Times New Roman"/>
                <w:sz w:val="24"/>
              </w:rPr>
              <w:t>26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 xml:space="preserve">) нежилого помещения, этаж </w:t>
            </w:r>
            <w:r w:rsidR="00633CC9">
              <w:rPr>
                <w:rFonts w:ascii="Times New Roman" w:hAnsi="Times New Roman"/>
                <w:sz w:val="24"/>
                <w:szCs w:val="24"/>
              </w:rPr>
              <w:t>2</w:t>
            </w:r>
            <w:r>
              <w:rPr>
                <w:rFonts w:ascii="Times New Roman" w:hAnsi="Times New Roman"/>
                <w:sz w:val="24"/>
              </w:rPr>
              <w:t>.</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2.</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F17C30" w:rsidRDefault="00F17C30" w:rsidP="00633CC9">
            <w:pPr>
              <w:spacing w:after="0"/>
              <w:rPr>
                <w:rFonts w:ascii="Times New Roman" w:hAnsi="Times New Roman"/>
                <w:sz w:val="24"/>
              </w:rPr>
            </w:pPr>
            <w:r>
              <w:rPr>
                <w:rFonts w:ascii="Times New Roman" w:hAnsi="Times New Roman"/>
                <w:sz w:val="24"/>
              </w:rPr>
              <w:t>Россия, Красноярский край, ЗАТО Железногорск, г.</w:t>
            </w:r>
            <w:r w:rsidR="00633CC9">
              <w:rPr>
                <w:rFonts w:ascii="Times New Roman" w:hAnsi="Times New Roman"/>
                <w:sz w:val="24"/>
              </w:rPr>
              <w:t xml:space="preserve"> </w:t>
            </w:r>
            <w:r>
              <w:rPr>
                <w:rFonts w:ascii="Times New Roman" w:hAnsi="Times New Roman"/>
                <w:sz w:val="24"/>
              </w:rPr>
              <w:t>Железногорск, ул. Советской Армии, д.</w:t>
            </w:r>
            <w:r w:rsidR="00633CC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3.</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Собственник</w:t>
            </w:r>
          </w:p>
        </w:tc>
        <w:tc>
          <w:tcPr>
            <w:tcW w:w="5245" w:type="dxa"/>
          </w:tcPr>
          <w:p w:rsidR="00F17C30" w:rsidRDefault="00F17C30"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4.</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7C30" w:rsidRDefault="00857FC3" w:rsidP="00857FC3">
            <w:pPr>
              <w:spacing w:after="0"/>
              <w:rPr>
                <w:rFonts w:ascii="Times New Roman" w:hAnsi="Times New Roman"/>
                <w:sz w:val="24"/>
              </w:rPr>
            </w:pPr>
            <w:r>
              <w:rPr>
                <w:rFonts w:ascii="Times New Roman" w:hAnsi="Times New Roman"/>
                <w:sz w:val="24"/>
              </w:rPr>
              <w:t>22,4</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5.</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7C30" w:rsidRDefault="00F17C30" w:rsidP="00687E51">
            <w:pPr>
              <w:spacing w:after="0"/>
              <w:rPr>
                <w:rFonts w:ascii="Times New Roman" w:hAnsi="Times New Roman"/>
                <w:sz w:val="24"/>
              </w:rPr>
            </w:pPr>
            <w:r>
              <w:rPr>
                <w:rFonts w:ascii="Times New Roman" w:hAnsi="Times New Roman"/>
                <w:sz w:val="24"/>
              </w:rPr>
              <w:t>1973</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6.</w:t>
            </w:r>
          </w:p>
        </w:tc>
        <w:tc>
          <w:tcPr>
            <w:tcW w:w="3969" w:type="dxa"/>
          </w:tcPr>
          <w:p w:rsidR="00EC3418" w:rsidRDefault="00EC3418"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1036A1">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1036A1">
              <w:rPr>
                <w:rFonts w:ascii="Times New Roman" w:hAnsi="Times New Roman"/>
                <w:sz w:val="24"/>
                <w:szCs w:val="24"/>
              </w:rPr>
              <w:t>1</w:t>
            </w:r>
            <w:r w:rsidRPr="002072DD">
              <w:rPr>
                <w:rFonts w:ascii="Times New Roman" w:hAnsi="Times New Roman"/>
                <w:sz w:val="24"/>
                <w:szCs w:val="24"/>
              </w:rPr>
              <w:t>/1</w:t>
            </w:r>
            <w:r w:rsidR="001036A1">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E1DD5">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EC3418" w:rsidRDefault="00EC3418" w:rsidP="001036A1">
            <w:pPr>
              <w:spacing w:after="0"/>
              <w:rPr>
                <w:rFonts w:ascii="Times New Roman" w:hAnsi="Times New Roman"/>
                <w:sz w:val="24"/>
              </w:rPr>
            </w:pPr>
            <w:r>
              <w:rPr>
                <w:rFonts w:ascii="Times New Roman" w:hAnsi="Times New Roman"/>
                <w:sz w:val="24"/>
              </w:rPr>
              <w:t>3</w:t>
            </w:r>
            <w:r w:rsidR="001036A1">
              <w:rPr>
                <w:rFonts w:ascii="Times New Roman" w:hAnsi="Times New Roman"/>
                <w:sz w:val="24"/>
              </w:rPr>
              <w:t>10</w:t>
            </w:r>
            <w:r>
              <w:rPr>
                <w:rFonts w:ascii="Times New Roman" w:hAnsi="Times New Roman"/>
                <w:sz w:val="24"/>
              </w:rPr>
              <w:t> </w:t>
            </w:r>
            <w:r w:rsidR="001036A1">
              <w:rPr>
                <w:rFonts w:ascii="Times New Roman" w:hAnsi="Times New Roman"/>
                <w:sz w:val="24"/>
              </w:rPr>
              <w:t>551</w:t>
            </w:r>
            <w:r>
              <w:rPr>
                <w:rFonts w:ascii="Times New Roman" w:hAnsi="Times New Roman"/>
                <w:sz w:val="24"/>
              </w:rPr>
              <w:t>,</w:t>
            </w:r>
            <w:r w:rsidR="001036A1">
              <w:rPr>
                <w:rFonts w:ascii="Times New Roman" w:hAnsi="Times New Roman"/>
                <w:sz w:val="24"/>
              </w:rPr>
              <w:t>38</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C3418" w:rsidRDefault="00EC3418" w:rsidP="00857FC3">
            <w:pPr>
              <w:spacing w:after="0"/>
              <w:rPr>
                <w:rFonts w:ascii="Times New Roman" w:hAnsi="Times New Roman"/>
                <w:sz w:val="24"/>
              </w:rPr>
            </w:pPr>
            <w:r>
              <w:rPr>
                <w:rFonts w:ascii="Times New Roman" w:hAnsi="Times New Roman"/>
                <w:sz w:val="24"/>
              </w:rPr>
              <w:t>16.05.2011</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8.</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C3418" w:rsidRDefault="00EC3418" w:rsidP="00687E51">
            <w:pPr>
              <w:spacing w:after="0"/>
              <w:rPr>
                <w:rFonts w:ascii="Times New Roman" w:hAnsi="Times New Roman"/>
                <w:sz w:val="24"/>
              </w:rPr>
            </w:pPr>
            <w:r>
              <w:rPr>
                <w:rFonts w:ascii="Times New Roman" w:hAnsi="Times New Roman"/>
                <w:sz w:val="24"/>
              </w:rPr>
              <w:t>ж/бетонные панели, кирпич</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9.</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C3418" w:rsidRDefault="00EC3418" w:rsidP="00687E51">
            <w:pPr>
              <w:spacing w:after="0"/>
              <w:rPr>
                <w:rFonts w:ascii="Times New Roman" w:hAnsi="Times New Roman"/>
                <w:sz w:val="24"/>
              </w:rPr>
            </w:pPr>
            <w:r>
              <w:rPr>
                <w:rFonts w:ascii="Times New Roman" w:hAnsi="Times New Roman"/>
                <w:sz w:val="24"/>
              </w:rPr>
              <w:t>нежилое</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10.</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EC3418" w:rsidRDefault="00EC3418" w:rsidP="00687E51">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B1D84" w:rsidTr="00A32F17">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F4110E" w:rsidRDefault="00F4110E" w:rsidP="00502E0B">
            <w:pPr>
              <w:spacing w:after="0"/>
              <w:rPr>
                <w:rFonts w:ascii="Times New Roman" w:hAnsi="Times New Roman"/>
                <w:sz w:val="24"/>
              </w:rPr>
            </w:pPr>
            <w:r>
              <w:rPr>
                <w:rFonts w:ascii="Times New Roman" w:hAnsi="Times New Roman"/>
                <w:sz w:val="24"/>
              </w:rPr>
              <w:t>Стены – побелка, потолок – побелка, потолочные светильники – 2 шт.,</w:t>
            </w:r>
          </w:p>
          <w:p w:rsidR="002B1D84" w:rsidRDefault="00F4110E" w:rsidP="007E5BF8">
            <w:pPr>
              <w:spacing w:after="0"/>
              <w:rPr>
                <w:rFonts w:ascii="Times New Roman" w:hAnsi="Times New Roman"/>
                <w:sz w:val="24"/>
              </w:rPr>
            </w:pPr>
            <w:r>
              <w:rPr>
                <w:rFonts w:ascii="Times New Roman" w:hAnsi="Times New Roman"/>
                <w:sz w:val="24"/>
              </w:rPr>
              <w:t>полы – плитка ПВХ, местами отсутствует, имеет потертость и общее загрязнение, входная дверь – деревянная, обшитая металлом.</w:t>
            </w:r>
          </w:p>
        </w:tc>
      </w:tr>
      <w:tr w:rsidR="002B1D84" w:rsidTr="00A32F17">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687E51">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F17C30" w:rsidRDefault="00F17C30" w:rsidP="00F17C30">
      <w:pPr>
        <w:spacing w:after="0"/>
        <w:ind w:firstLine="720"/>
        <w:jc w:val="both"/>
        <w:rPr>
          <w:rFonts w:ascii="Times New Roman" w:hAnsi="Times New Roman"/>
          <w:sz w:val="24"/>
        </w:rPr>
      </w:pPr>
    </w:p>
    <w:p w:rsidR="00F17C30" w:rsidRDefault="00F17C30" w:rsidP="00F17C30">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D693A" w:rsidRPr="002B6B87" w:rsidRDefault="009D693A" w:rsidP="009D693A">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F17C30" w:rsidRDefault="00857FC3" w:rsidP="00F17C30">
      <w:pPr>
        <w:spacing w:after="0"/>
        <w:ind w:firstLine="720"/>
        <w:jc w:val="both"/>
        <w:rPr>
          <w:rFonts w:ascii="Times New Roman" w:hAnsi="Times New Roman"/>
          <w:sz w:val="24"/>
        </w:rPr>
      </w:pPr>
      <w:r>
        <w:rPr>
          <w:rFonts w:ascii="Times New Roman" w:hAnsi="Times New Roman"/>
          <w:sz w:val="24"/>
        </w:rPr>
        <w:t>- требуется текущий ремонт.</w:t>
      </w:r>
    </w:p>
    <w:p w:rsidR="00F17C30" w:rsidRPr="00D46A03" w:rsidRDefault="00F17C30" w:rsidP="00F17C30">
      <w:pPr>
        <w:spacing w:after="0" w:line="240" w:lineRule="auto"/>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7C3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2B1D84">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9D693A">
        <w:rPr>
          <w:rFonts w:ascii="Times New Roman" w:hAnsi="Times New Roman"/>
          <w:sz w:val="24"/>
          <w:szCs w:val="24"/>
        </w:rPr>
        <w:t>6</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316796">
        <w:rPr>
          <w:rFonts w:ascii="Times New Roman" w:hAnsi="Times New Roman"/>
          <w:sz w:val="24"/>
          <w:szCs w:val="24"/>
        </w:rPr>
        <w:t>4</w:t>
      </w:r>
      <w:r w:rsidRPr="009359AE">
        <w:rPr>
          <w:rFonts w:ascii="Times New Roman" w:hAnsi="Times New Roman"/>
          <w:sz w:val="24"/>
          <w:szCs w:val="24"/>
        </w:rPr>
        <w:t>.</w:t>
      </w:r>
    </w:p>
    <w:p w:rsidR="00F17C30" w:rsidRPr="006246E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7C30" w:rsidRDefault="00F17C30" w:rsidP="00F17C30">
      <w:pPr>
        <w:spacing w:after="0"/>
        <w:ind w:firstLine="720"/>
        <w:jc w:val="both"/>
        <w:rPr>
          <w:rFonts w:ascii="Times New Roman" w:hAnsi="Times New Roman"/>
          <w:sz w:val="24"/>
        </w:rPr>
      </w:pP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Default="00F17C30" w:rsidP="00F17C3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pPr>
        <w:spacing w:after="0" w:line="240" w:lineRule="auto"/>
        <w:rPr>
          <w:rFonts w:ascii="Times New Roman" w:hAnsi="Times New Roman"/>
          <w:sz w:val="24"/>
        </w:rPr>
      </w:pPr>
      <w:r>
        <w:rPr>
          <w:rFonts w:ascii="Times New Roman" w:hAnsi="Times New Roman"/>
          <w:sz w:val="24"/>
        </w:rPr>
        <w:br w:type="page"/>
      </w:r>
    </w:p>
    <w:p w:rsidR="009D693A" w:rsidRPr="009359AE" w:rsidRDefault="009D693A" w:rsidP="009D693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9D693A" w:rsidRDefault="009D693A" w:rsidP="009D693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1036A1">
        <w:rPr>
          <w:rFonts w:ascii="Times New Roman" w:hAnsi="Times New Roman"/>
          <w:color w:val="000000"/>
        </w:rPr>
        <w:t>5</w:t>
      </w:r>
      <w:r>
        <w:rPr>
          <w:rFonts w:ascii="Times New Roman" w:hAnsi="Times New Roman"/>
          <w:color w:val="000000"/>
        </w:rPr>
        <w:t>1</w:t>
      </w:r>
    </w:p>
    <w:p w:rsidR="009D693A" w:rsidRPr="009359AE" w:rsidRDefault="009D693A" w:rsidP="009D693A">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57FC3">
        <w:rPr>
          <w:rFonts w:ascii="Times New Roman" w:hAnsi="Times New Roman"/>
          <w:sz w:val="24"/>
          <w:szCs w:val="24"/>
        </w:rPr>
        <w:t>5</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036A1">
        <w:rPr>
          <w:rFonts w:ascii="Times New Roman" w:hAnsi="Times New Roman"/>
          <w:sz w:val="24"/>
          <w:szCs w:val="24"/>
        </w:rPr>
        <w:t>5</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2B1D84">
        <w:rPr>
          <w:rFonts w:ascii="Times New Roman" w:hAnsi="Times New Roman"/>
          <w:sz w:val="24"/>
          <w:szCs w:val="24"/>
        </w:rPr>
        <w:t>6</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9D693A" w:rsidRPr="00DA4885" w:rsidRDefault="009D693A" w:rsidP="009D693A">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857FC3">
        <w:rPr>
          <w:rFonts w:ascii="Times New Roman" w:hAnsi="Times New Roman"/>
          <w:b/>
          <w:sz w:val="24"/>
          <w:szCs w:val="24"/>
        </w:rPr>
        <w:t>у 38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857FC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857FC3">
        <w:rPr>
          <w:rFonts w:ascii="Times New Roman" w:hAnsi="Times New Roman"/>
          <w:b/>
          <w:sz w:val="24"/>
          <w:szCs w:val="24"/>
        </w:rPr>
        <w:t>5</w:t>
      </w:r>
      <w:r w:rsidRPr="008B35D4">
        <w:rPr>
          <w:rFonts w:ascii="Times New Roman" w:hAnsi="Times New Roman"/>
          <w:b/>
          <w:sz w:val="24"/>
          <w:szCs w:val="24"/>
        </w:rPr>
        <w:t>.201</w:t>
      </w:r>
      <w:r w:rsidR="00857FC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57FC3">
        <w:rPr>
          <w:rFonts w:ascii="Times New Roman" w:hAnsi="Times New Roman"/>
          <w:b/>
          <w:sz w:val="24"/>
          <w:szCs w:val="24"/>
        </w:rPr>
        <w:t>12,7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857FC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7FC3">
        <w:rPr>
          <w:rFonts w:ascii="Times New Roman" w:hAnsi="Times New Roman"/>
          <w:b/>
          <w:sz w:val="24"/>
          <w:szCs w:val="24"/>
        </w:rPr>
        <w:t xml:space="preserve"> </w:t>
      </w:r>
      <w:r>
        <w:rPr>
          <w:rFonts w:ascii="Times New Roman" w:hAnsi="Times New Roman"/>
          <w:b/>
          <w:sz w:val="24"/>
          <w:szCs w:val="24"/>
        </w:rPr>
        <w:t>Железногорск, ул.</w:t>
      </w:r>
      <w:r w:rsidR="00857FC3">
        <w:rPr>
          <w:rFonts w:ascii="Times New Roman" w:hAnsi="Times New Roman"/>
          <w:b/>
          <w:sz w:val="24"/>
          <w:szCs w:val="24"/>
        </w:rPr>
        <w:t xml:space="preserve"> </w:t>
      </w:r>
      <w:r>
        <w:rPr>
          <w:rFonts w:ascii="Times New Roman" w:hAnsi="Times New Roman"/>
          <w:b/>
          <w:sz w:val="24"/>
          <w:szCs w:val="24"/>
        </w:rPr>
        <w:t>Советской Армии, д.</w:t>
      </w:r>
      <w:r w:rsidR="00857FC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7FC3">
        <w:rPr>
          <w:rFonts w:ascii="Times New Roman" w:hAnsi="Times New Roman"/>
          <w:b/>
          <w:sz w:val="24"/>
          <w:szCs w:val="24"/>
        </w:rPr>
        <w:t xml:space="preserve"> </w:t>
      </w:r>
      <w:r>
        <w:rPr>
          <w:rFonts w:ascii="Times New Roman" w:hAnsi="Times New Roman"/>
          <w:b/>
          <w:sz w:val="24"/>
          <w:szCs w:val="24"/>
        </w:rPr>
        <w:t>1</w:t>
      </w:r>
      <w:r w:rsidR="00857FC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14471E">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9D693A">
        <w:rPr>
          <w:rFonts w:ascii="Times New Roman" w:hAnsi="Times New Roman"/>
          <w:sz w:val="24"/>
          <w:szCs w:val="24"/>
        </w:rPr>
        <w:t>6</w:t>
      </w:r>
      <w:r w:rsidR="00857FC3">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95B7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9D693A">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1A46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52592F">
        <w:rPr>
          <w:rFonts w:ascii="Times New Roman" w:hAnsi="Times New Roman"/>
          <w:sz w:val="24"/>
          <w:szCs w:val="24"/>
        </w:rPr>
        <w:t>4,0</w:t>
      </w:r>
      <w:r>
        <w:rPr>
          <w:rFonts w:ascii="Times New Roman" w:hAnsi="Times New Roman"/>
          <w:sz w:val="24"/>
          <w:szCs w:val="24"/>
        </w:rPr>
        <w:t xml:space="preserve"> </w:t>
      </w:r>
      <w:r w:rsidRPr="00513178">
        <w:rPr>
          <w:rFonts w:ascii="Times New Roman" w:hAnsi="Times New Roman"/>
          <w:sz w:val="24"/>
          <w:szCs w:val="24"/>
        </w:rPr>
        <w:t>кв.метра.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1A469B">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1A469B">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A469B" w:rsidRPr="00B46DEC" w:rsidRDefault="001A469B" w:rsidP="001A469B">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1A469B"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14471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14471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14471E">
        <w:rPr>
          <w:rFonts w:ascii="Times New Roman" w:hAnsi="Times New Roman"/>
          <w:sz w:val="24"/>
          <w:szCs w:val="24"/>
        </w:rPr>
        <w:t>1</w:t>
      </w:r>
      <w:r w:rsidR="009E1DD5">
        <w:rPr>
          <w:rFonts w:ascii="Times New Roman" w:hAnsi="Times New Roman"/>
          <w:sz w:val="24"/>
          <w:szCs w:val="24"/>
        </w:rPr>
        <w:t>855</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sidRPr="002072DD">
        <w:rPr>
          <w:rFonts w:ascii="Times New Roman" w:hAnsi="Times New Roman"/>
          <w:sz w:val="24"/>
          <w:szCs w:val="24"/>
        </w:rPr>
        <w:t>/1</w:t>
      </w:r>
      <w:r w:rsidR="009E1DD5">
        <w:rPr>
          <w:rFonts w:ascii="Times New Roman" w:hAnsi="Times New Roman"/>
          <w:sz w:val="24"/>
          <w:szCs w:val="24"/>
        </w:rPr>
        <w:t>6</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14471E">
        <w:rPr>
          <w:rFonts w:ascii="Times New Roman" w:hAnsi="Times New Roman"/>
          <w:sz w:val="24"/>
          <w:szCs w:val="24"/>
        </w:rPr>
        <w:lastRenderedPageBreak/>
        <w:t>ЗАТО Железногорск, г.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E1DD5">
        <w:rPr>
          <w:rFonts w:ascii="Times New Roman" w:hAnsi="Times New Roman"/>
          <w:sz w:val="24"/>
          <w:szCs w:val="24"/>
        </w:rPr>
        <w:t>6</w:t>
      </w:r>
      <w:r w:rsidR="0014471E" w:rsidRPr="002072DD">
        <w:rPr>
          <w:rFonts w:ascii="Times New Roman" w:hAnsi="Times New Roman"/>
          <w:sz w:val="24"/>
          <w:szCs w:val="24"/>
        </w:rPr>
        <w:t xml:space="preserve"> № </w:t>
      </w:r>
      <w:r w:rsidR="0014471E">
        <w:rPr>
          <w:rFonts w:ascii="Times New Roman" w:hAnsi="Times New Roman"/>
          <w:sz w:val="24"/>
          <w:szCs w:val="24"/>
        </w:rPr>
        <w:t>1</w:t>
      </w:r>
      <w:r w:rsidR="009E1DD5">
        <w:rPr>
          <w:rFonts w:ascii="Times New Roman" w:hAnsi="Times New Roman"/>
          <w:sz w:val="24"/>
          <w:szCs w:val="24"/>
        </w:rPr>
        <w:t>6</w:t>
      </w:r>
      <w:r w:rsidR="0014471E">
        <w:rPr>
          <w:rFonts w:ascii="Times New Roman" w:hAnsi="Times New Roman"/>
          <w:sz w:val="24"/>
          <w:szCs w:val="24"/>
        </w:rPr>
        <w:t>750В40000</w:t>
      </w:r>
      <w:r w:rsidR="009E1DD5">
        <w:rPr>
          <w:rFonts w:ascii="Times New Roman" w:hAnsi="Times New Roman"/>
          <w:sz w:val="24"/>
          <w:szCs w:val="24"/>
        </w:rPr>
        <w:t>09</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 00</w:t>
      </w:r>
      <w:r w:rsidR="0014471E">
        <w:rPr>
          <w:rFonts w:ascii="Times New Roman" w:hAnsi="Times New Roman"/>
          <w:sz w:val="24"/>
          <w:szCs w:val="24"/>
        </w:rPr>
        <w:t>18208</w:t>
      </w:r>
      <w:r w:rsidR="0014471E" w:rsidRPr="002072DD">
        <w:rPr>
          <w:rFonts w:ascii="Times New Roman" w:hAnsi="Times New Roman"/>
          <w:sz w:val="24"/>
          <w:szCs w:val="24"/>
        </w:rPr>
        <w:t xml:space="preserve">) по состоянию на </w:t>
      </w:r>
      <w:r w:rsidR="0014471E">
        <w:rPr>
          <w:rFonts w:ascii="Times New Roman" w:hAnsi="Times New Roman"/>
          <w:sz w:val="24"/>
          <w:szCs w:val="24"/>
        </w:rPr>
        <w:t>0</w:t>
      </w:r>
      <w:r w:rsidR="009E1DD5">
        <w:rPr>
          <w:rFonts w:ascii="Times New Roman" w:hAnsi="Times New Roman"/>
          <w:sz w:val="24"/>
          <w:szCs w:val="24"/>
        </w:rPr>
        <w:t>7</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Pr>
          <w:rFonts w:ascii="Times New Roman" w:hAnsi="Times New Roman"/>
          <w:sz w:val="24"/>
          <w:szCs w:val="24"/>
        </w:rPr>
        <w:t>.</w:t>
      </w:r>
      <w:r w:rsidR="0014471E" w:rsidRPr="002072DD">
        <w:rPr>
          <w:rFonts w:ascii="Times New Roman" w:hAnsi="Times New Roman"/>
          <w:sz w:val="24"/>
          <w:szCs w:val="24"/>
        </w:rPr>
        <w:t>201</w:t>
      </w:r>
      <w:r w:rsidR="009E1DD5">
        <w:rPr>
          <w:rFonts w:ascii="Times New Roman" w:hAnsi="Times New Roman"/>
          <w:sz w:val="24"/>
          <w:szCs w:val="24"/>
        </w:rPr>
        <w:t>6</w:t>
      </w:r>
      <w:r w:rsidR="0014471E" w:rsidRPr="002072DD">
        <w:rPr>
          <w:rFonts w:ascii="Times New Roman" w:hAnsi="Times New Roman"/>
          <w:sz w:val="24"/>
          <w:szCs w:val="24"/>
        </w:rPr>
        <w:t xml:space="preserve"> составляет </w:t>
      </w:r>
      <w:r w:rsidR="0014471E">
        <w:rPr>
          <w:rFonts w:ascii="Times New Roman" w:hAnsi="Times New Roman"/>
          <w:sz w:val="24"/>
          <w:szCs w:val="24"/>
        </w:rPr>
        <w:t>17</w:t>
      </w:r>
      <w:r w:rsidR="009E1DD5">
        <w:rPr>
          <w:rFonts w:ascii="Times New Roman" w:hAnsi="Times New Roman"/>
          <w:sz w:val="24"/>
          <w:szCs w:val="24"/>
        </w:rPr>
        <w:t>6</w:t>
      </w:r>
      <w:r w:rsidR="0014471E">
        <w:rPr>
          <w:rFonts w:ascii="Times New Roman" w:hAnsi="Times New Roman"/>
          <w:sz w:val="24"/>
          <w:szCs w:val="24"/>
        </w:rPr>
        <w:t> </w:t>
      </w:r>
      <w:r w:rsidR="009E1DD5">
        <w:rPr>
          <w:rFonts w:ascii="Times New Roman" w:hAnsi="Times New Roman"/>
          <w:sz w:val="24"/>
          <w:szCs w:val="24"/>
        </w:rPr>
        <w:t>071</w:t>
      </w:r>
      <w:r w:rsidR="0014471E">
        <w:rPr>
          <w:rFonts w:ascii="Times New Roman" w:hAnsi="Times New Roman"/>
          <w:sz w:val="24"/>
          <w:szCs w:val="24"/>
        </w:rPr>
        <w:t>,</w:t>
      </w:r>
      <w:r w:rsidR="009E1DD5">
        <w:rPr>
          <w:rFonts w:ascii="Times New Roman" w:hAnsi="Times New Roman"/>
          <w:sz w:val="24"/>
          <w:szCs w:val="24"/>
        </w:rPr>
        <w:t>54</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14471E">
        <w:rPr>
          <w:rFonts w:ascii="Times New Roman" w:hAnsi="Times New Roman"/>
          <w:sz w:val="24"/>
          <w:szCs w:val="24"/>
        </w:rPr>
        <w:t>6</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57FC3" w:rsidRPr="005F04E6" w:rsidRDefault="00857FC3"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857FC3">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14471E">
        <w:rPr>
          <w:rFonts w:ascii="Times New Roman" w:hAnsi="Times New Roman"/>
        </w:rPr>
        <w:t>6</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3C08BF">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3C08BF">
        <w:rPr>
          <w:rFonts w:ascii="Times New Roman" w:hAnsi="Times New Roman"/>
          <w:sz w:val="24"/>
          <w:szCs w:val="24"/>
        </w:rPr>
        <w:t xml:space="preserve"> </w:t>
      </w:r>
      <w:r>
        <w:rPr>
          <w:rFonts w:ascii="Times New Roman" w:hAnsi="Times New Roman"/>
          <w:sz w:val="24"/>
          <w:szCs w:val="24"/>
        </w:rPr>
        <w:t>Железногорск, ул.</w:t>
      </w:r>
      <w:r w:rsidR="003C08BF">
        <w:rPr>
          <w:rFonts w:ascii="Times New Roman" w:hAnsi="Times New Roman"/>
          <w:sz w:val="24"/>
          <w:szCs w:val="24"/>
        </w:rPr>
        <w:t xml:space="preserve"> </w:t>
      </w:r>
      <w:r>
        <w:rPr>
          <w:rFonts w:ascii="Times New Roman" w:hAnsi="Times New Roman"/>
          <w:sz w:val="24"/>
          <w:szCs w:val="24"/>
        </w:rPr>
        <w:t>Советской Армии, д.</w:t>
      </w:r>
      <w:r w:rsidR="003C08B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7B7201"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66" type="#_x0000_t32" style="position:absolute;margin-left:113.7pt;margin-top:79pt;width:7.5pt;height:8.5pt;flip:x;z-index:251975680" o:connectortype="straight"/>
        </w:pict>
      </w:r>
      <w:r>
        <w:rPr>
          <w:rFonts w:ascii="Times New Roman" w:hAnsi="Times New Roman"/>
          <w:b/>
          <w:noProof/>
          <w:sz w:val="24"/>
          <w:szCs w:val="24"/>
          <w:u w:val="single"/>
        </w:rPr>
        <w:pict>
          <v:shape id="_x0000_s1564" type="#_x0000_t32" style="position:absolute;margin-left:107.7pt;margin-top:66pt;width:13.5pt;height:21.5pt;flip:x;z-index:251974656" o:connectortype="straight"/>
        </w:pict>
      </w:r>
      <w:r>
        <w:rPr>
          <w:rFonts w:ascii="Times New Roman" w:hAnsi="Times New Roman"/>
          <w:b/>
          <w:noProof/>
          <w:sz w:val="24"/>
          <w:szCs w:val="24"/>
          <w:u w:val="single"/>
        </w:rPr>
        <w:pict>
          <v:shape id="_x0000_s1563" type="#_x0000_t32" style="position:absolute;margin-left:97.7pt;margin-top:66pt;width:16pt;height:21.5pt;flip:x;z-index:251973632" o:connectortype="straight"/>
        </w:pict>
      </w:r>
      <w:r>
        <w:rPr>
          <w:rFonts w:ascii="Times New Roman" w:hAnsi="Times New Roman"/>
          <w:b/>
          <w:noProof/>
          <w:sz w:val="24"/>
          <w:szCs w:val="24"/>
          <w:u w:val="single"/>
        </w:rPr>
        <w:pict>
          <v:shape id="_x0000_s1562" type="#_x0000_t32" style="position:absolute;margin-left:89.7pt;margin-top:66pt;width:15pt;height:21.5pt;flip:x;z-index:251972608" o:connectortype="straight"/>
        </w:pict>
      </w:r>
      <w:r>
        <w:rPr>
          <w:rFonts w:ascii="Times New Roman" w:hAnsi="Times New Roman"/>
          <w:b/>
          <w:noProof/>
          <w:sz w:val="24"/>
          <w:szCs w:val="24"/>
          <w:u w:val="single"/>
        </w:rPr>
        <w:pict>
          <v:shape id="_x0000_s1561" type="#_x0000_t32" style="position:absolute;margin-left:87.2pt;margin-top:66pt;width:8pt;height:13pt;flip:x;z-index:251971584" o:connectortype="straight"/>
        </w:pict>
      </w:r>
      <w:r w:rsidR="003C08BF" w:rsidRPr="003C08BF">
        <w:rPr>
          <w:rFonts w:ascii="Times New Roman" w:hAnsi="Times New Roman"/>
          <w:b/>
          <w:noProof/>
          <w:sz w:val="24"/>
          <w:szCs w:val="24"/>
          <w:u w:val="single"/>
        </w:rPr>
        <w:drawing>
          <wp:inline distT="0" distB="0" distL="0" distR="0">
            <wp:extent cx="6390640" cy="4480429"/>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7B7201" w:rsidP="00E15847">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7B7201">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7B7201">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7B7201">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7B7201">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7B7201">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7B7201">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14471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14471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14471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14471E">
        <w:rPr>
          <w:rFonts w:ascii="Times New Roman" w:hAnsi="Times New Roman"/>
          <w:b/>
          <w:sz w:val="24"/>
          <w:szCs w:val="24"/>
        </w:rPr>
        <w:t>6</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14471E">
        <w:rPr>
          <w:rFonts w:ascii="Times New Roman" w:hAnsi="Times New Roman"/>
          <w:szCs w:val="24"/>
        </w:rPr>
        <w:t>6</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14471E">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sidR="003C08BF">
        <w:rPr>
          <w:rFonts w:ascii="Times New Roman" w:hAnsi="Times New Roman"/>
          <w:sz w:val="24"/>
          <w:szCs w:val="24"/>
        </w:rPr>
        <w:t xml:space="preserve"> 38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3C08BF">
        <w:rPr>
          <w:rFonts w:ascii="Times New Roman" w:hAnsi="Times New Roman"/>
          <w:sz w:val="24"/>
          <w:szCs w:val="24"/>
        </w:rPr>
        <w:t>2</w:t>
      </w:r>
      <w:r>
        <w:rPr>
          <w:rFonts w:ascii="Times New Roman" w:hAnsi="Times New Roman"/>
          <w:sz w:val="24"/>
          <w:szCs w:val="24"/>
        </w:rPr>
        <w:t>,</w:t>
      </w:r>
      <w:r w:rsidR="003C08BF">
        <w:rPr>
          <w:rFonts w:ascii="Times New Roman" w:hAnsi="Times New Roman"/>
          <w:sz w:val="24"/>
          <w:szCs w:val="24"/>
        </w:rPr>
        <w:t>7</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3C08BF">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3C08BF">
        <w:rPr>
          <w:rFonts w:ascii="Times New Roman" w:hAnsi="Times New Roman"/>
          <w:sz w:val="24"/>
          <w:szCs w:val="24"/>
        </w:rPr>
        <w:t xml:space="preserve"> </w:t>
      </w:r>
      <w:r w:rsidRPr="00F71561">
        <w:rPr>
          <w:rFonts w:ascii="Times New Roman" w:hAnsi="Times New Roman"/>
          <w:sz w:val="24"/>
          <w:szCs w:val="24"/>
        </w:rPr>
        <w:t>Железногорск, ул.</w:t>
      </w:r>
      <w:r w:rsidR="003C08BF">
        <w:rPr>
          <w:rFonts w:ascii="Times New Roman" w:hAnsi="Times New Roman"/>
          <w:sz w:val="24"/>
          <w:szCs w:val="24"/>
        </w:rPr>
        <w:t xml:space="preserve"> </w:t>
      </w:r>
      <w:r w:rsidRPr="00F71561">
        <w:rPr>
          <w:rFonts w:ascii="Times New Roman" w:hAnsi="Times New Roman"/>
          <w:sz w:val="24"/>
          <w:szCs w:val="24"/>
        </w:rPr>
        <w:t>Советской Армии, д.</w:t>
      </w:r>
      <w:r w:rsidR="003C08B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C08BF">
        <w:rPr>
          <w:rFonts w:ascii="Times New Roman" w:hAnsi="Times New Roman"/>
          <w:sz w:val="24"/>
          <w:szCs w:val="24"/>
        </w:rPr>
        <w:t xml:space="preserve"> </w:t>
      </w:r>
      <w:r w:rsidRPr="00F71561">
        <w:rPr>
          <w:rFonts w:ascii="Times New Roman" w:hAnsi="Times New Roman"/>
          <w:sz w:val="24"/>
          <w:szCs w:val="24"/>
        </w:rPr>
        <w:t>1</w:t>
      </w:r>
      <w:r w:rsidR="003C08BF">
        <w:rPr>
          <w:rFonts w:ascii="Times New Roman" w:hAnsi="Times New Roman"/>
          <w:sz w:val="24"/>
          <w:szCs w:val="24"/>
        </w:rPr>
        <w:t>3</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3C08B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Комнат</w:t>
            </w:r>
            <w:r w:rsidR="003C08BF">
              <w:rPr>
                <w:rFonts w:ascii="Times New Roman" w:hAnsi="Times New Roman"/>
                <w:sz w:val="24"/>
              </w:rPr>
              <w:t>а</w:t>
            </w:r>
            <w:r>
              <w:rPr>
                <w:rFonts w:ascii="Times New Roman" w:hAnsi="Times New Roman"/>
                <w:sz w:val="24"/>
              </w:rPr>
              <w:t xml:space="preserve"> </w:t>
            </w:r>
            <w:r w:rsidR="003C08BF">
              <w:rPr>
                <w:rFonts w:ascii="Times New Roman" w:hAnsi="Times New Roman"/>
                <w:sz w:val="24"/>
              </w:rPr>
              <w:t>38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 xml:space="preserve">) нежилого помещения, этаж </w:t>
            </w:r>
            <w:r w:rsidR="003C08BF">
              <w:rPr>
                <w:rFonts w:ascii="Times New Roman" w:hAnsi="Times New Roman"/>
                <w:sz w:val="24"/>
                <w:szCs w:val="24"/>
              </w:rPr>
              <w:t>2</w:t>
            </w:r>
            <w:r>
              <w:rPr>
                <w:rFonts w:ascii="Times New Roman" w:hAnsi="Times New Roman"/>
                <w:sz w:val="24"/>
              </w:rPr>
              <w:t>.</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3C08BF">
              <w:rPr>
                <w:rFonts w:ascii="Times New Roman" w:hAnsi="Times New Roman"/>
                <w:sz w:val="24"/>
              </w:rPr>
              <w:t xml:space="preserve"> </w:t>
            </w:r>
            <w:r>
              <w:rPr>
                <w:rFonts w:ascii="Times New Roman" w:hAnsi="Times New Roman"/>
                <w:sz w:val="24"/>
              </w:rPr>
              <w:t>Железногорск, ул. Советской Армии, д.</w:t>
            </w:r>
            <w:r w:rsidR="003C08B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1</w:t>
            </w:r>
            <w:r w:rsidR="003C08BF">
              <w:rPr>
                <w:rFonts w:ascii="Times New Roman" w:hAnsi="Times New Roman"/>
                <w:sz w:val="24"/>
              </w:rPr>
              <w:t>2,7</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5.</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1973</w:t>
            </w:r>
          </w:p>
        </w:tc>
      </w:tr>
      <w:tr w:rsidR="0014471E" w:rsidTr="003C08BF">
        <w:tc>
          <w:tcPr>
            <w:tcW w:w="675" w:type="dxa"/>
          </w:tcPr>
          <w:p w:rsidR="0014471E" w:rsidRDefault="0014471E" w:rsidP="00687E51">
            <w:pPr>
              <w:spacing w:after="0"/>
              <w:rPr>
                <w:rFonts w:ascii="Times New Roman" w:hAnsi="Times New Roman"/>
                <w:sz w:val="24"/>
              </w:rPr>
            </w:pPr>
            <w:r>
              <w:rPr>
                <w:rFonts w:ascii="Times New Roman" w:hAnsi="Times New Roman"/>
                <w:sz w:val="24"/>
              </w:rPr>
              <w:t>6.</w:t>
            </w:r>
          </w:p>
        </w:tc>
        <w:tc>
          <w:tcPr>
            <w:tcW w:w="3969" w:type="dxa"/>
          </w:tcPr>
          <w:p w:rsidR="0014471E" w:rsidRDefault="0014471E"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9E1DD5">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E1DD5">
              <w:rPr>
                <w:rFonts w:ascii="Times New Roman" w:hAnsi="Times New Roman"/>
                <w:sz w:val="24"/>
                <w:szCs w:val="24"/>
              </w:rPr>
              <w:t>1</w:t>
            </w:r>
            <w:r w:rsidRPr="002072DD">
              <w:rPr>
                <w:rFonts w:ascii="Times New Roman" w:hAnsi="Times New Roman"/>
                <w:sz w:val="24"/>
                <w:szCs w:val="24"/>
              </w:rPr>
              <w:t>/1</w:t>
            </w:r>
            <w:r w:rsidR="009E1DD5">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E1DD5">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14471E" w:rsidRDefault="0014471E" w:rsidP="009E1DD5">
            <w:pPr>
              <w:spacing w:after="0"/>
              <w:rPr>
                <w:rFonts w:ascii="Times New Roman" w:hAnsi="Times New Roman"/>
                <w:sz w:val="24"/>
              </w:rPr>
            </w:pPr>
            <w:r>
              <w:rPr>
                <w:rFonts w:ascii="Times New Roman" w:hAnsi="Times New Roman"/>
                <w:sz w:val="24"/>
              </w:rPr>
              <w:t>1</w:t>
            </w:r>
            <w:r w:rsidR="00026D4E">
              <w:rPr>
                <w:rFonts w:ascii="Times New Roman" w:hAnsi="Times New Roman"/>
                <w:sz w:val="24"/>
              </w:rPr>
              <w:t>7</w:t>
            </w:r>
            <w:r w:rsidR="009E1DD5">
              <w:rPr>
                <w:rFonts w:ascii="Times New Roman" w:hAnsi="Times New Roman"/>
                <w:sz w:val="24"/>
              </w:rPr>
              <w:t>6</w:t>
            </w:r>
            <w:r>
              <w:rPr>
                <w:rFonts w:ascii="Times New Roman" w:hAnsi="Times New Roman"/>
                <w:sz w:val="24"/>
              </w:rPr>
              <w:t> </w:t>
            </w:r>
            <w:r w:rsidR="009E1DD5">
              <w:rPr>
                <w:rFonts w:ascii="Times New Roman" w:hAnsi="Times New Roman"/>
                <w:sz w:val="24"/>
              </w:rPr>
              <w:t>071</w:t>
            </w:r>
            <w:r>
              <w:rPr>
                <w:rFonts w:ascii="Times New Roman" w:hAnsi="Times New Roman"/>
                <w:sz w:val="24"/>
              </w:rPr>
              <w:t>,</w:t>
            </w:r>
            <w:r w:rsidR="009E1DD5">
              <w:rPr>
                <w:rFonts w:ascii="Times New Roman" w:hAnsi="Times New Roman"/>
                <w:sz w:val="24"/>
              </w:rPr>
              <w:t>54</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1</w:t>
            </w:r>
            <w:r w:rsidR="003C08BF">
              <w:rPr>
                <w:rFonts w:ascii="Times New Roman" w:hAnsi="Times New Roman"/>
                <w:sz w:val="24"/>
              </w:rPr>
              <w:t>6</w:t>
            </w:r>
            <w:r>
              <w:rPr>
                <w:rFonts w:ascii="Times New Roman" w:hAnsi="Times New Roman"/>
                <w:sz w:val="24"/>
              </w:rPr>
              <w:t>.0</w:t>
            </w:r>
            <w:r w:rsidR="003C08BF">
              <w:rPr>
                <w:rFonts w:ascii="Times New Roman" w:hAnsi="Times New Roman"/>
                <w:sz w:val="24"/>
              </w:rPr>
              <w:t>5</w:t>
            </w:r>
            <w:r>
              <w:rPr>
                <w:rFonts w:ascii="Times New Roman" w:hAnsi="Times New Roman"/>
                <w:sz w:val="24"/>
              </w:rPr>
              <w:t>.201</w:t>
            </w:r>
            <w:r w:rsidR="003C08BF">
              <w:rPr>
                <w:rFonts w:ascii="Times New Roman" w:hAnsi="Times New Roman"/>
                <w:sz w:val="24"/>
              </w:rPr>
              <w:t>1</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8.</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ж/бетонные панели, кирпич</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9.</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нежилое</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10.</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E15847" w:rsidRDefault="00E15847" w:rsidP="0052592F">
            <w:pPr>
              <w:spacing w:after="0"/>
              <w:rPr>
                <w:rFonts w:ascii="Times New Roman" w:hAnsi="Times New Roman"/>
                <w:sz w:val="24"/>
              </w:rPr>
            </w:pPr>
            <w:r>
              <w:rPr>
                <w:rFonts w:ascii="Times New Roman" w:hAnsi="Times New Roman"/>
                <w:sz w:val="24"/>
              </w:rPr>
              <w:t>Отдельн</w:t>
            </w:r>
            <w:r w:rsidR="0052592F">
              <w:rPr>
                <w:rFonts w:ascii="Times New Roman" w:hAnsi="Times New Roman"/>
                <w:sz w:val="24"/>
              </w:rPr>
              <w:t>ая</w:t>
            </w:r>
            <w:r>
              <w:rPr>
                <w:rFonts w:ascii="Times New Roman" w:hAnsi="Times New Roman"/>
                <w:sz w:val="24"/>
              </w:rPr>
              <w:t xml:space="preserve"> комнат</w:t>
            </w:r>
            <w:r w:rsidR="0052592F">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2B1D84" w:rsidTr="003C08BF">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955312" w:rsidRDefault="00955312" w:rsidP="00502E0B">
            <w:pPr>
              <w:spacing w:after="0"/>
              <w:rPr>
                <w:rFonts w:ascii="Times New Roman" w:hAnsi="Times New Roman"/>
                <w:sz w:val="24"/>
              </w:rPr>
            </w:pPr>
            <w:r>
              <w:rPr>
                <w:rFonts w:ascii="Times New Roman" w:hAnsi="Times New Roman"/>
                <w:sz w:val="24"/>
              </w:rPr>
              <w:t>Стены – обои, имеют общую загрязненность, местами отходят от стен;</w:t>
            </w:r>
          </w:p>
          <w:p w:rsidR="008957A9" w:rsidRPr="008957A9" w:rsidRDefault="008957A9" w:rsidP="00502E0B">
            <w:pPr>
              <w:spacing w:after="0"/>
              <w:rPr>
                <w:rFonts w:ascii="Times New Roman" w:hAnsi="Times New Roman"/>
                <w:sz w:val="24"/>
              </w:rPr>
            </w:pPr>
            <w:r>
              <w:rPr>
                <w:rFonts w:ascii="Times New Roman" w:hAnsi="Times New Roman"/>
                <w:sz w:val="24"/>
              </w:rPr>
              <w:t xml:space="preserve">потолок – выполнена шпатлевка, окраска отсутствует, светильник потолочный с </w:t>
            </w:r>
            <w:proofErr w:type="spellStart"/>
            <w:r>
              <w:rPr>
                <w:rFonts w:ascii="Times New Roman" w:hAnsi="Times New Roman"/>
                <w:sz w:val="24"/>
              </w:rPr>
              <w:t>рассеивателем</w:t>
            </w:r>
            <w:proofErr w:type="spellEnd"/>
            <w:r>
              <w:rPr>
                <w:rFonts w:ascii="Times New Roman" w:hAnsi="Times New Roman"/>
                <w:sz w:val="24"/>
              </w:rPr>
              <w:t xml:space="preserve"> – 1 шт.;</w:t>
            </w:r>
          </w:p>
          <w:p w:rsidR="008957A9" w:rsidRPr="008957A9" w:rsidRDefault="008957A9" w:rsidP="00502E0B">
            <w:pPr>
              <w:spacing w:after="0"/>
              <w:rPr>
                <w:rFonts w:ascii="Times New Roman" w:hAnsi="Times New Roman"/>
                <w:sz w:val="24"/>
              </w:rPr>
            </w:pPr>
            <w:r>
              <w:rPr>
                <w:rFonts w:ascii="Times New Roman" w:hAnsi="Times New Roman"/>
                <w:sz w:val="24"/>
              </w:rPr>
              <w:t>полы – плитка ПВХ</w:t>
            </w:r>
            <w:r w:rsidRPr="008957A9">
              <w:rPr>
                <w:rFonts w:ascii="Times New Roman" w:hAnsi="Times New Roman"/>
                <w:sz w:val="24"/>
              </w:rPr>
              <w:t>;</w:t>
            </w:r>
          </w:p>
          <w:p w:rsidR="002B1D84" w:rsidRDefault="008957A9" w:rsidP="008957A9">
            <w:pPr>
              <w:spacing w:after="0"/>
              <w:rPr>
                <w:rFonts w:ascii="Times New Roman" w:hAnsi="Times New Roman"/>
                <w:sz w:val="24"/>
              </w:rPr>
            </w:pPr>
            <w:r>
              <w:rPr>
                <w:rFonts w:ascii="Times New Roman" w:hAnsi="Times New Roman"/>
                <w:sz w:val="24"/>
              </w:rPr>
              <w:t>окно –витражное, входная дверь – деревянная.</w:t>
            </w:r>
          </w:p>
        </w:tc>
      </w:tr>
      <w:tr w:rsidR="002B1D84" w:rsidTr="003C08BF">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5456FB">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026D4E"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026D4E">
        <w:rPr>
          <w:rFonts w:ascii="Times New Roman" w:hAnsi="Times New Roman"/>
          <w:sz w:val="24"/>
        </w:rPr>
        <w:t>;</w:t>
      </w:r>
    </w:p>
    <w:p w:rsidR="00E15847" w:rsidRDefault="005456FB" w:rsidP="00E15847">
      <w:pPr>
        <w:spacing w:after="0"/>
        <w:ind w:firstLine="720"/>
        <w:jc w:val="both"/>
        <w:rPr>
          <w:rFonts w:ascii="Times New Roman" w:hAnsi="Times New Roman"/>
          <w:sz w:val="24"/>
        </w:rPr>
      </w:pPr>
      <w:r>
        <w:rPr>
          <w:rFonts w:ascii="Times New Roman" w:hAnsi="Times New Roman"/>
          <w:sz w:val="24"/>
        </w:rPr>
        <w:t xml:space="preserve">- требуется проведение </w:t>
      </w:r>
      <w:r w:rsidR="008957A9">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26D4E" w:rsidRPr="00026D4E">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26D4E" w:rsidRPr="00026D4E">
        <w:rPr>
          <w:rFonts w:ascii="Times New Roman" w:hAnsi="Times New Roman"/>
          <w:sz w:val="24"/>
          <w:szCs w:val="24"/>
        </w:rPr>
        <w:t>6</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E1DD5">
        <w:rPr>
          <w:rFonts w:ascii="Times New Roman" w:hAnsi="Times New Roman"/>
          <w:sz w:val="24"/>
          <w:szCs w:val="24"/>
        </w:rPr>
        <w:t>5</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5456FB">
        <w:rPr>
          <w:rFonts w:ascii="Times New Roman" w:hAnsi="Times New Roman"/>
        </w:rPr>
        <w:t xml:space="preserve"> </w:t>
      </w:r>
      <w:r w:rsidRPr="009359AE">
        <w:rPr>
          <w:rFonts w:ascii="Times New Roman" w:hAnsi="Times New Roman"/>
        </w:rPr>
        <w:t>1</w:t>
      </w:r>
      <w:r w:rsidR="009E1DD5">
        <w:rPr>
          <w:rFonts w:ascii="Times New Roman" w:hAnsi="Times New Roman"/>
        </w:rPr>
        <w:t>8</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5456FB">
        <w:rPr>
          <w:rFonts w:ascii="Times New Roman" w:hAnsi="Times New Roman"/>
          <w:color w:val="000000"/>
        </w:rPr>
        <w:t xml:space="preserve"> 1</w:t>
      </w:r>
      <w:r w:rsidR="009E1DD5">
        <w:rPr>
          <w:rFonts w:ascii="Times New Roman" w:hAnsi="Times New Roman"/>
          <w:color w:val="000000"/>
        </w:rPr>
        <w:t>5</w:t>
      </w:r>
      <w:r w:rsidR="00C95B7E">
        <w:rPr>
          <w:rFonts w:ascii="Times New Roman" w:hAnsi="Times New Roman"/>
          <w:color w:val="000000"/>
        </w:rPr>
        <w:t>1</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026D4E"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2B1D84">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E1DD5">
        <w:rPr>
          <w:rFonts w:ascii="Times New Roman" w:hAnsi="Times New Roman"/>
          <w:sz w:val="24"/>
          <w:szCs w:val="24"/>
        </w:rPr>
        <w:t>6</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026D4E" w:rsidRPr="000601A7">
        <w:rPr>
          <w:rFonts w:ascii="Times New Roman" w:hAnsi="Times New Roman"/>
          <w:sz w:val="24"/>
          <w:szCs w:val="24"/>
        </w:rPr>
        <w:t>6</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9D693A" w:rsidRPr="00DA4885" w:rsidRDefault="009D693A" w:rsidP="009D693A">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5456FB">
        <w:rPr>
          <w:rFonts w:ascii="Times New Roman" w:hAnsi="Times New Roman"/>
          <w:b/>
          <w:sz w:val="24"/>
          <w:szCs w:val="24"/>
        </w:rPr>
        <w:t>у</w:t>
      </w:r>
      <w:r>
        <w:rPr>
          <w:rFonts w:ascii="Times New Roman" w:hAnsi="Times New Roman"/>
          <w:b/>
          <w:sz w:val="24"/>
          <w:szCs w:val="24"/>
        </w:rPr>
        <w:t xml:space="preserve"> </w:t>
      </w:r>
      <w:r w:rsidR="005456FB">
        <w:rPr>
          <w:rFonts w:ascii="Times New Roman" w:hAnsi="Times New Roman"/>
          <w:b/>
          <w:sz w:val="24"/>
          <w:szCs w:val="24"/>
        </w:rPr>
        <w:t>39</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5456FB">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5456FB">
        <w:rPr>
          <w:rFonts w:ascii="Times New Roman" w:hAnsi="Times New Roman"/>
          <w:b/>
          <w:sz w:val="24"/>
          <w:szCs w:val="24"/>
        </w:rPr>
        <w:t>5</w:t>
      </w:r>
      <w:r w:rsidRPr="008B35D4">
        <w:rPr>
          <w:rFonts w:ascii="Times New Roman" w:hAnsi="Times New Roman"/>
          <w:b/>
          <w:sz w:val="24"/>
          <w:szCs w:val="24"/>
        </w:rPr>
        <w:t>.201</w:t>
      </w:r>
      <w:r w:rsidR="005456F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60FD9">
        <w:rPr>
          <w:rFonts w:ascii="Times New Roman" w:hAnsi="Times New Roman"/>
          <w:b/>
          <w:sz w:val="24"/>
          <w:szCs w:val="24"/>
        </w:rPr>
        <w:t>1</w:t>
      </w:r>
      <w:r w:rsidR="005456FB">
        <w:rPr>
          <w:rFonts w:ascii="Times New Roman" w:hAnsi="Times New Roman"/>
          <w:b/>
          <w:sz w:val="24"/>
          <w:szCs w:val="24"/>
        </w:rPr>
        <w:t>9</w:t>
      </w:r>
      <w:r w:rsidR="00860FD9">
        <w:rPr>
          <w:rFonts w:ascii="Times New Roman" w:hAnsi="Times New Roman"/>
          <w:b/>
          <w:sz w:val="24"/>
          <w:szCs w:val="24"/>
        </w:rPr>
        <w:t>,</w:t>
      </w:r>
      <w:r w:rsidR="005456FB">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5456F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456FB">
        <w:rPr>
          <w:rFonts w:ascii="Times New Roman" w:hAnsi="Times New Roman"/>
          <w:b/>
          <w:sz w:val="24"/>
          <w:szCs w:val="24"/>
        </w:rPr>
        <w:t xml:space="preserve"> </w:t>
      </w:r>
      <w:r>
        <w:rPr>
          <w:rFonts w:ascii="Times New Roman" w:hAnsi="Times New Roman"/>
          <w:b/>
          <w:sz w:val="24"/>
          <w:szCs w:val="24"/>
        </w:rPr>
        <w:t>Железногорск, ул.</w:t>
      </w:r>
      <w:r w:rsidR="005456FB">
        <w:rPr>
          <w:rFonts w:ascii="Times New Roman" w:hAnsi="Times New Roman"/>
          <w:b/>
          <w:sz w:val="24"/>
          <w:szCs w:val="24"/>
        </w:rPr>
        <w:t xml:space="preserve"> </w:t>
      </w:r>
      <w:r>
        <w:rPr>
          <w:rFonts w:ascii="Times New Roman" w:hAnsi="Times New Roman"/>
          <w:b/>
          <w:sz w:val="24"/>
          <w:szCs w:val="24"/>
        </w:rPr>
        <w:t>Советской Армии, д.</w:t>
      </w:r>
      <w:r w:rsidR="005456F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456FB">
        <w:rPr>
          <w:rFonts w:ascii="Times New Roman" w:hAnsi="Times New Roman"/>
          <w:b/>
          <w:sz w:val="24"/>
          <w:szCs w:val="24"/>
        </w:rPr>
        <w:t xml:space="preserve"> </w:t>
      </w:r>
      <w:r>
        <w:rPr>
          <w:rFonts w:ascii="Times New Roman" w:hAnsi="Times New Roman"/>
          <w:b/>
          <w:sz w:val="24"/>
          <w:szCs w:val="24"/>
        </w:rPr>
        <w:t>1</w:t>
      </w:r>
      <w:r w:rsidR="005456F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2592F">
        <w:rPr>
          <w:rFonts w:ascii="Times New Roman" w:hAnsi="Times New Roman"/>
          <w:sz w:val="24"/>
          <w:szCs w:val="24"/>
        </w:rPr>
        <w:t>49</w:t>
      </w:r>
      <w:r w:rsidR="009E1DD5">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026D4E" w:rsidRPr="00026D4E">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26D4E" w:rsidRPr="00026D4E">
        <w:rPr>
          <w:rFonts w:ascii="Times New Roman" w:hAnsi="Times New Roman"/>
          <w:sz w:val="24"/>
          <w:szCs w:val="24"/>
        </w:rPr>
        <w:t>6</w:t>
      </w:r>
      <w:r w:rsidR="00CE35A1">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026D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52592F">
        <w:rPr>
          <w:rFonts w:ascii="Times New Roman" w:hAnsi="Times New Roman"/>
          <w:sz w:val="24"/>
          <w:szCs w:val="24"/>
        </w:rPr>
        <w:t>6,1</w:t>
      </w:r>
      <w:r>
        <w:rPr>
          <w:rFonts w:ascii="Times New Roman" w:hAnsi="Times New Roman"/>
          <w:sz w:val="24"/>
          <w:szCs w:val="24"/>
        </w:rPr>
        <w:t xml:space="preserve"> </w:t>
      </w:r>
      <w:r w:rsidRPr="00513178">
        <w:rPr>
          <w:rFonts w:ascii="Times New Roman" w:hAnsi="Times New Roman"/>
          <w:sz w:val="24"/>
          <w:szCs w:val="24"/>
        </w:rPr>
        <w:t>кв.метра.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026D4E">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026D4E">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A469B" w:rsidRPr="00B46DEC" w:rsidRDefault="001A469B" w:rsidP="001A469B">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1A469B"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026D4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026D4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14471E">
        <w:rPr>
          <w:rFonts w:ascii="Times New Roman" w:hAnsi="Times New Roman"/>
          <w:sz w:val="24"/>
          <w:szCs w:val="24"/>
        </w:rPr>
        <w:t>1</w:t>
      </w:r>
      <w:r w:rsidR="009E1DD5">
        <w:rPr>
          <w:rFonts w:ascii="Times New Roman" w:hAnsi="Times New Roman"/>
          <w:sz w:val="24"/>
          <w:szCs w:val="24"/>
        </w:rPr>
        <w:t>855</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sidRPr="002072DD">
        <w:rPr>
          <w:rFonts w:ascii="Times New Roman" w:hAnsi="Times New Roman"/>
          <w:sz w:val="24"/>
          <w:szCs w:val="24"/>
        </w:rPr>
        <w:t>/1</w:t>
      </w:r>
      <w:r w:rsidR="009E1DD5">
        <w:rPr>
          <w:rFonts w:ascii="Times New Roman" w:hAnsi="Times New Roman"/>
          <w:sz w:val="24"/>
          <w:szCs w:val="24"/>
        </w:rPr>
        <w:t>6</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14471E">
        <w:rPr>
          <w:rFonts w:ascii="Times New Roman" w:hAnsi="Times New Roman"/>
          <w:sz w:val="24"/>
          <w:szCs w:val="24"/>
        </w:rPr>
        <w:lastRenderedPageBreak/>
        <w:t>ЗАТО Железногорск, г.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E1DD5">
        <w:rPr>
          <w:rFonts w:ascii="Times New Roman" w:hAnsi="Times New Roman"/>
          <w:sz w:val="24"/>
          <w:szCs w:val="24"/>
        </w:rPr>
        <w:t>6</w:t>
      </w:r>
      <w:r w:rsidR="0014471E" w:rsidRPr="002072DD">
        <w:rPr>
          <w:rFonts w:ascii="Times New Roman" w:hAnsi="Times New Roman"/>
          <w:sz w:val="24"/>
          <w:szCs w:val="24"/>
        </w:rPr>
        <w:t xml:space="preserve"> № </w:t>
      </w:r>
      <w:r w:rsidR="0014471E">
        <w:rPr>
          <w:rFonts w:ascii="Times New Roman" w:hAnsi="Times New Roman"/>
          <w:sz w:val="24"/>
          <w:szCs w:val="24"/>
        </w:rPr>
        <w:t>1</w:t>
      </w:r>
      <w:r w:rsidR="009E1DD5">
        <w:rPr>
          <w:rFonts w:ascii="Times New Roman" w:hAnsi="Times New Roman"/>
          <w:sz w:val="24"/>
          <w:szCs w:val="24"/>
        </w:rPr>
        <w:t>6</w:t>
      </w:r>
      <w:r w:rsidR="0014471E">
        <w:rPr>
          <w:rFonts w:ascii="Times New Roman" w:hAnsi="Times New Roman"/>
          <w:sz w:val="24"/>
          <w:szCs w:val="24"/>
        </w:rPr>
        <w:t>750В40000</w:t>
      </w:r>
      <w:r w:rsidR="009E1DD5">
        <w:rPr>
          <w:rFonts w:ascii="Times New Roman" w:hAnsi="Times New Roman"/>
          <w:sz w:val="24"/>
          <w:szCs w:val="24"/>
        </w:rPr>
        <w:t>09</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 00</w:t>
      </w:r>
      <w:r w:rsidR="0014471E">
        <w:rPr>
          <w:rFonts w:ascii="Times New Roman" w:hAnsi="Times New Roman"/>
          <w:sz w:val="24"/>
          <w:szCs w:val="24"/>
        </w:rPr>
        <w:t>18208</w:t>
      </w:r>
      <w:r w:rsidR="0014471E" w:rsidRPr="002072DD">
        <w:rPr>
          <w:rFonts w:ascii="Times New Roman" w:hAnsi="Times New Roman"/>
          <w:sz w:val="24"/>
          <w:szCs w:val="24"/>
        </w:rPr>
        <w:t xml:space="preserve">) по состоянию на </w:t>
      </w:r>
      <w:r w:rsidR="0014471E">
        <w:rPr>
          <w:rFonts w:ascii="Times New Roman" w:hAnsi="Times New Roman"/>
          <w:sz w:val="24"/>
          <w:szCs w:val="24"/>
        </w:rPr>
        <w:t>0</w:t>
      </w:r>
      <w:r w:rsidR="009E1DD5">
        <w:rPr>
          <w:rFonts w:ascii="Times New Roman" w:hAnsi="Times New Roman"/>
          <w:sz w:val="24"/>
          <w:szCs w:val="24"/>
        </w:rPr>
        <w:t>7</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Pr>
          <w:rFonts w:ascii="Times New Roman" w:hAnsi="Times New Roman"/>
          <w:sz w:val="24"/>
          <w:szCs w:val="24"/>
        </w:rPr>
        <w:t>.</w:t>
      </w:r>
      <w:r w:rsidR="0014471E" w:rsidRPr="002072DD">
        <w:rPr>
          <w:rFonts w:ascii="Times New Roman" w:hAnsi="Times New Roman"/>
          <w:sz w:val="24"/>
          <w:szCs w:val="24"/>
        </w:rPr>
        <w:t>201</w:t>
      </w:r>
      <w:r w:rsidR="009E1DD5">
        <w:rPr>
          <w:rFonts w:ascii="Times New Roman" w:hAnsi="Times New Roman"/>
          <w:sz w:val="24"/>
          <w:szCs w:val="24"/>
        </w:rPr>
        <w:t>6</w:t>
      </w:r>
      <w:r w:rsidR="0014471E" w:rsidRPr="002072DD">
        <w:rPr>
          <w:rFonts w:ascii="Times New Roman" w:hAnsi="Times New Roman"/>
          <w:sz w:val="24"/>
          <w:szCs w:val="24"/>
        </w:rPr>
        <w:t xml:space="preserve"> составляет </w:t>
      </w:r>
      <w:r w:rsidR="00026D4E" w:rsidRPr="00026D4E">
        <w:rPr>
          <w:rFonts w:ascii="Times New Roman" w:hAnsi="Times New Roman"/>
          <w:sz w:val="24"/>
          <w:szCs w:val="24"/>
        </w:rPr>
        <w:t>26</w:t>
      </w:r>
      <w:r w:rsidR="009E1DD5">
        <w:rPr>
          <w:rFonts w:ascii="Times New Roman" w:hAnsi="Times New Roman"/>
          <w:sz w:val="24"/>
          <w:szCs w:val="24"/>
        </w:rPr>
        <w:t>6</w:t>
      </w:r>
      <w:r w:rsidR="0014471E">
        <w:rPr>
          <w:rFonts w:ascii="Times New Roman" w:hAnsi="Times New Roman"/>
          <w:sz w:val="24"/>
          <w:szCs w:val="24"/>
        </w:rPr>
        <w:t> </w:t>
      </w:r>
      <w:r w:rsidR="00026D4E" w:rsidRPr="00026D4E">
        <w:rPr>
          <w:rFonts w:ascii="Times New Roman" w:hAnsi="Times New Roman"/>
          <w:sz w:val="24"/>
          <w:szCs w:val="24"/>
        </w:rPr>
        <w:t>1</w:t>
      </w:r>
      <w:r w:rsidR="009E1DD5">
        <w:rPr>
          <w:rFonts w:ascii="Times New Roman" w:hAnsi="Times New Roman"/>
          <w:sz w:val="24"/>
          <w:szCs w:val="24"/>
        </w:rPr>
        <w:t>86</w:t>
      </w:r>
      <w:r w:rsidR="0014471E">
        <w:rPr>
          <w:rFonts w:ascii="Times New Roman" w:hAnsi="Times New Roman"/>
          <w:sz w:val="24"/>
          <w:szCs w:val="24"/>
        </w:rPr>
        <w:t>,</w:t>
      </w:r>
      <w:r w:rsidR="00026D4E" w:rsidRPr="00026D4E">
        <w:rPr>
          <w:rFonts w:ascii="Times New Roman" w:hAnsi="Times New Roman"/>
          <w:sz w:val="24"/>
          <w:szCs w:val="24"/>
        </w:rPr>
        <w:t>9</w:t>
      </w:r>
      <w:r w:rsidR="009E1DD5">
        <w:rPr>
          <w:rFonts w:ascii="Times New Roman" w:hAnsi="Times New Roman"/>
          <w:sz w:val="24"/>
          <w:szCs w:val="24"/>
        </w:rPr>
        <w:t>0</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26D4E" w:rsidRPr="000601A7">
        <w:rPr>
          <w:rFonts w:ascii="Times New Roman" w:hAnsi="Times New Roman"/>
          <w:sz w:val="24"/>
          <w:szCs w:val="24"/>
        </w:rPr>
        <w:t>6</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Pr="000601A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26D4E" w:rsidRPr="000601A7" w:rsidRDefault="00026D4E"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026D4E"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26D4E" w:rsidRPr="000601A7">
        <w:rPr>
          <w:rFonts w:ascii="Times New Roman" w:hAnsi="Times New Roman"/>
        </w:rPr>
        <w:t>6</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E35A1">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E35A1">
        <w:rPr>
          <w:rFonts w:ascii="Times New Roman" w:hAnsi="Times New Roman"/>
          <w:sz w:val="24"/>
          <w:szCs w:val="24"/>
        </w:rPr>
        <w:t xml:space="preserve"> </w:t>
      </w:r>
      <w:r>
        <w:rPr>
          <w:rFonts w:ascii="Times New Roman" w:hAnsi="Times New Roman"/>
          <w:sz w:val="24"/>
          <w:szCs w:val="24"/>
        </w:rPr>
        <w:t>Железногорск, ул.</w:t>
      </w:r>
      <w:r w:rsidR="00CE35A1">
        <w:rPr>
          <w:rFonts w:ascii="Times New Roman" w:hAnsi="Times New Roman"/>
          <w:sz w:val="24"/>
          <w:szCs w:val="24"/>
        </w:rPr>
        <w:t xml:space="preserve"> </w:t>
      </w:r>
      <w:r>
        <w:rPr>
          <w:rFonts w:ascii="Times New Roman" w:hAnsi="Times New Roman"/>
          <w:sz w:val="24"/>
          <w:szCs w:val="24"/>
        </w:rPr>
        <w:t>Советской Армии, д.</w:t>
      </w:r>
      <w:r w:rsidR="00CE35A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E35A1">
        <w:rPr>
          <w:rFonts w:ascii="Times New Roman" w:hAnsi="Times New Roman"/>
          <w:sz w:val="24"/>
          <w:szCs w:val="24"/>
        </w:rPr>
        <w:t xml:space="preserve"> </w:t>
      </w:r>
      <w:r>
        <w:rPr>
          <w:rFonts w:ascii="Times New Roman" w:hAnsi="Times New Roman"/>
          <w:sz w:val="24"/>
          <w:szCs w:val="24"/>
        </w:rPr>
        <w:t>1</w:t>
      </w:r>
      <w:r w:rsidR="00CE35A1">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7B7201"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75" type="#_x0000_t32" style="position:absolute;margin-left:130.7pt;margin-top:58.5pt;width:2.5pt;height:4pt;flip:x;z-index:251982848" o:connectortype="straight"/>
        </w:pict>
      </w:r>
      <w:r>
        <w:rPr>
          <w:rFonts w:ascii="Times New Roman" w:hAnsi="Times New Roman"/>
          <w:b/>
          <w:noProof/>
          <w:sz w:val="24"/>
          <w:szCs w:val="24"/>
          <w:u w:val="single"/>
        </w:rPr>
        <w:pict>
          <v:shape id="_x0000_s1574" type="#_x0000_t32" style="position:absolute;margin-left:123.2pt;margin-top:49pt;width:10pt;height:13.5pt;flip:x;z-index:251981824" o:connectortype="straight"/>
        </w:pict>
      </w:r>
      <w:r>
        <w:rPr>
          <w:rFonts w:ascii="Times New Roman" w:hAnsi="Times New Roman"/>
          <w:b/>
          <w:noProof/>
          <w:sz w:val="24"/>
          <w:szCs w:val="24"/>
          <w:u w:val="single"/>
        </w:rPr>
        <w:pict>
          <v:shape id="_x0000_s1572" type="#_x0000_t32" style="position:absolute;margin-left:115.7pt;margin-top:39.5pt;width:17.5pt;height:23pt;flip:x;z-index:251980800" o:connectortype="straight"/>
        </w:pict>
      </w:r>
      <w:r>
        <w:rPr>
          <w:rFonts w:ascii="Times New Roman" w:hAnsi="Times New Roman"/>
          <w:b/>
          <w:noProof/>
          <w:sz w:val="24"/>
          <w:szCs w:val="24"/>
          <w:u w:val="single"/>
        </w:rPr>
        <w:pict>
          <v:shape id="_x0000_s1570" type="#_x0000_t32" style="position:absolute;margin-left:108.7pt;margin-top:39.5pt;width:17pt;height:23pt;flip:x;z-index:251979776" o:connectortype="straight"/>
        </w:pict>
      </w:r>
      <w:r>
        <w:rPr>
          <w:rFonts w:ascii="Times New Roman" w:hAnsi="Times New Roman"/>
          <w:b/>
          <w:noProof/>
          <w:sz w:val="24"/>
          <w:szCs w:val="24"/>
          <w:u w:val="single"/>
        </w:rPr>
        <w:pict>
          <v:shape id="_x0000_s1569" type="#_x0000_t32" style="position:absolute;margin-left:97.2pt;margin-top:39.5pt;width:18.5pt;height:23pt;flip:x;z-index:251978752" o:connectortype="straight"/>
        </w:pict>
      </w:r>
      <w:r>
        <w:rPr>
          <w:rFonts w:ascii="Times New Roman" w:hAnsi="Times New Roman"/>
          <w:b/>
          <w:noProof/>
          <w:sz w:val="24"/>
          <w:szCs w:val="24"/>
          <w:u w:val="single"/>
        </w:rPr>
        <w:pict>
          <v:shape id="_x0000_s1568" type="#_x0000_t32" style="position:absolute;margin-left:87.7pt;margin-top:39.5pt;width:17.5pt;height:23pt;flip:x;z-index:251977728" o:connectortype="straight"/>
        </w:pict>
      </w:r>
      <w:r>
        <w:rPr>
          <w:rFonts w:ascii="Times New Roman" w:hAnsi="Times New Roman"/>
          <w:b/>
          <w:noProof/>
          <w:sz w:val="24"/>
          <w:szCs w:val="24"/>
          <w:u w:val="single"/>
        </w:rPr>
        <w:pict>
          <v:shape id="_x0000_s1567" type="#_x0000_t32" style="position:absolute;margin-left:87.7pt;margin-top:39.5pt;width:7pt;height:9.5pt;flip:x;z-index:251976704" o:connectortype="straight"/>
        </w:pict>
      </w:r>
      <w:r w:rsidR="00975AEA" w:rsidRPr="00975AEA">
        <w:rPr>
          <w:rFonts w:ascii="Times New Roman" w:hAnsi="Times New Roman"/>
          <w:b/>
          <w:noProof/>
          <w:sz w:val="24"/>
          <w:szCs w:val="24"/>
          <w:u w:val="single"/>
        </w:rPr>
        <w:drawing>
          <wp:inline distT="0" distB="0" distL="0" distR="0">
            <wp:extent cx="6390640" cy="448042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7B7201" w:rsidP="00E15847">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7B7201">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7B7201">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7B7201">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7B7201">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7B7201">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7B7201">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26D4E"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026D4E" w:rsidRPr="00026D4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26D4E"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026D4E" w:rsidRPr="00026D4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26D4E" w:rsidRPr="000601A7">
        <w:rPr>
          <w:rFonts w:ascii="Times New Roman" w:hAnsi="Times New Roman"/>
          <w:b/>
          <w:sz w:val="24"/>
          <w:szCs w:val="24"/>
        </w:rPr>
        <w:t>6</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026D4E" w:rsidRPr="00026D4E">
        <w:rPr>
          <w:rFonts w:ascii="Times New Roman" w:hAnsi="Times New Roman"/>
          <w:szCs w:val="24"/>
        </w:rPr>
        <w:t>6</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026D4E" w:rsidRPr="00026D4E">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Pr>
          <w:rFonts w:ascii="Times New Roman" w:hAnsi="Times New Roman"/>
          <w:sz w:val="24"/>
          <w:szCs w:val="24"/>
        </w:rPr>
        <w:t xml:space="preserve"> </w:t>
      </w:r>
      <w:r w:rsidR="00975AEA">
        <w:rPr>
          <w:rFonts w:ascii="Times New Roman" w:hAnsi="Times New Roman"/>
          <w:sz w:val="24"/>
          <w:szCs w:val="24"/>
        </w:rPr>
        <w:t>39</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860FD9">
        <w:rPr>
          <w:rFonts w:ascii="Times New Roman" w:hAnsi="Times New Roman"/>
          <w:sz w:val="24"/>
          <w:szCs w:val="24"/>
        </w:rPr>
        <w:t>1</w:t>
      </w:r>
      <w:r w:rsidR="00975AEA">
        <w:rPr>
          <w:rFonts w:ascii="Times New Roman" w:hAnsi="Times New Roman"/>
          <w:sz w:val="24"/>
          <w:szCs w:val="24"/>
        </w:rPr>
        <w:t>9</w:t>
      </w:r>
      <w:r w:rsidR="00860FD9">
        <w:rPr>
          <w:rFonts w:ascii="Times New Roman" w:hAnsi="Times New Roman"/>
          <w:sz w:val="24"/>
          <w:szCs w:val="24"/>
        </w:rPr>
        <w:t>,</w:t>
      </w:r>
      <w:r w:rsidR="00975AEA">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975AEA">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sidR="00975AEA">
        <w:rPr>
          <w:rFonts w:ascii="Times New Roman" w:hAnsi="Times New Roman"/>
          <w:sz w:val="24"/>
          <w:szCs w:val="24"/>
        </w:rPr>
        <w:t xml:space="preserve"> </w:t>
      </w:r>
      <w:r w:rsidRPr="00F71561">
        <w:rPr>
          <w:rFonts w:ascii="Times New Roman" w:hAnsi="Times New Roman"/>
          <w:sz w:val="24"/>
          <w:szCs w:val="24"/>
        </w:rPr>
        <w:t>Железногорск, ул.</w:t>
      </w:r>
      <w:r w:rsidR="00975AEA">
        <w:rPr>
          <w:rFonts w:ascii="Times New Roman" w:hAnsi="Times New Roman"/>
          <w:sz w:val="24"/>
          <w:szCs w:val="24"/>
        </w:rPr>
        <w:t xml:space="preserve"> </w:t>
      </w:r>
      <w:r w:rsidRPr="00F71561">
        <w:rPr>
          <w:rFonts w:ascii="Times New Roman" w:hAnsi="Times New Roman"/>
          <w:sz w:val="24"/>
          <w:szCs w:val="24"/>
        </w:rPr>
        <w:t>Советской Армии, д.</w:t>
      </w:r>
      <w:r w:rsidR="00975AEA">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975AEA">
        <w:rPr>
          <w:rFonts w:ascii="Times New Roman" w:hAnsi="Times New Roman"/>
          <w:sz w:val="24"/>
          <w:szCs w:val="24"/>
        </w:rPr>
        <w:t xml:space="preserve"> </w:t>
      </w:r>
      <w:r w:rsidRPr="00F71561">
        <w:rPr>
          <w:rFonts w:ascii="Times New Roman" w:hAnsi="Times New Roman"/>
          <w:sz w:val="24"/>
          <w:szCs w:val="24"/>
        </w:rPr>
        <w:t>1</w:t>
      </w:r>
      <w:r w:rsidR="00975AEA">
        <w:rPr>
          <w:rFonts w:ascii="Times New Roman" w:hAnsi="Times New Roman"/>
          <w:sz w:val="24"/>
          <w:szCs w:val="24"/>
        </w:rPr>
        <w:t>3</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52592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975AEA">
            <w:pPr>
              <w:spacing w:after="0"/>
              <w:rPr>
                <w:rFonts w:ascii="Times New Roman" w:hAnsi="Times New Roman"/>
                <w:sz w:val="24"/>
              </w:rPr>
            </w:pPr>
            <w:r>
              <w:rPr>
                <w:rFonts w:ascii="Times New Roman" w:hAnsi="Times New Roman"/>
                <w:sz w:val="24"/>
              </w:rPr>
              <w:t>Комнат</w:t>
            </w:r>
            <w:r w:rsidR="00975AEA">
              <w:rPr>
                <w:rFonts w:ascii="Times New Roman" w:hAnsi="Times New Roman"/>
                <w:sz w:val="24"/>
              </w:rPr>
              <w:t>а</w:t>
            </w:r>
            <w:r>
              <w:rPr>
                <w:rFonts w:ascii="Times New Roman" w:hAnsi="Times New Roman"/>
                <w:sz w:val="24"/>
              </w:rPr>
              <w:t xml:space="preserve"> </w:t>
            </w:r>
            <w:r w:rsidR="00975AEA">
              <w:rPr>
                <w:rFonts w:ascii="Times New Roman" w:hAnsi="Times New Roman"/>
                <w:sz w:val="24"/>
              </w:rPr>
              <w:t>39</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 xml:space="preserve">) нежилого помещения, этаж </w:t>
            </w:r>
            <w:r w:rsidR="00975AEA">
              <w:rPr>
                <w:rFonts w:ascii="Times New Roman" w:hAnsi="Times New Roman"/>
                <w:sz w:val="24"/>
                <w:szCs w:val="24"/>
              </w:rPr>
              <w:t>2</w:t>
            </w:r>
            <w:r>
              <w:rPr>
                <w:rFonts w:ascii="Times New Roman" w:hAnsi="Times New Roman"/>
                <w:sz w:val="24"/>
              </w:rPr>
              <w:t>.</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975AEA">
              <w:rPr>
                <w:rFonts w:ascii="Times New Roman" w:hAnsi="Times New Roman"/>
                <w:sz w:val="24"/>
              </w:rPr>
              <w:t xml:space="preserve"> </w:t>
            </w:r>
            <w:r>
              <w:rPr>
                <w:rFonts w:ascii="Times New Roman" w:hAnsi="Times New Roman"/>
                <w:sz w:val="24"/>
              </w:rPr>
              <w:t>Железногорск, ул. Советской Армии, д.</w:t>
            </w:r>
            <w:r w:rsidR="00975AEA">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975AEA">
              <w:rPr>
                <w:rFonts w:ascii="Times New Roman" w:hAnsi="Times New Roman"/>
                <w:sz w:val="24"/>
                <w:szCs w:val="24"/>
              </w:rPr>
              <w:t xml:space="preserve"> </w:t>
            </w:r>
            <w:r>
              <w:rPr>
                <w:rFonts w:ascii="Times New Roman" w:hAnsi="Times New Roman"/>
                <w:sz w:val="24"/>
                <w:szCs w:val="24"/>
              </w:rPr>
              <w:t>1</w:t>
            </w:r>
            <w:r w:rsidR="00975AEA">
              <w:rPr>
                <w:rFonts w:ascii="Times New Roman" w:hAnsi="Times New Roman"/>
                <w:sz w:val="24"/>
                <w:szCs w:val="24"/>
              </w:rPr>
              <w:t>3</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860FD9" w:rsidP="00975AEA">
            <w:pPr>
              <w:spacing w:after="0"/>
              <w:rPr>
                <w:rFonts w:ascii="Times New Roman" w:hAnsi="Times New Roman"/>
                <w:sz w:val="24"/>
              </w:rPr>
            </w:pPr>
            <w:r>
              <w:rPr>
                <w:rFonts w:ascii="Times New Roman" w:hAnsi="Times New Roman"/>
                <w:sz w:val="24"/>
              </w:rPr>
              <w:t>1</w:t>
            </w:r>
            <w:r w:rsidR="00975AEA">
              <w:rPr>
                <w:rFonts w:ascii="Times New Roman" w:hAnsi="Times New Roman"/>
                <w:sz w:val="24"/>
              </w:rPr>
              <w:t>9</w:t>
            </w:r>
            <w:r>
              <w:rPr>
                <w:rFonts w:ascii="Times New Roman" w:hAnsi="Times New Roman"/>
                <w:sz w:val="24"/>
              </w:rPr>
              <w:t>,</w:t>
            </w:r>
            <w:r w:rsidR="00975AEA">
              <w:rPr>
                <w:rFonts w:ascii="Times New Roman" w:hAnsi="Times New Roman"/>
                <w:sz w:val="24"/>
              </w:rPr>
              <w:t>2</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5.</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1973</w:t>
            </w:r>
          </w:p>
        </w:tc>
      </w:tr>
      <w:tr w:rsidR="0014471E" w:rsidTr="0052592F">
        <w:tc>
          <w:tcPr>
            <w:tcW w:w="675" w:type="dxa"/>
          </w:tcPr>
          <w:p w:rsidR="0014471E" w:rsidRDefault="0014471E" w:rsidP="00687E51">
            <w:pPr>
              <w:spacing w:after="0"/>
              <w:rPr>
                <w:rFonts w:ascii="Times New Roman" w:hAnsi="Times New Roman"/>
                <w:sz w:val="24"/>
              </w:rPr>
            </w:pPr>
            <w:r>
              <w:rPr>
                <w:rFonts w:ascii="Times New Roman" w:hAnsi="Times New Roman"/>
                <w:sz w:val="24"/>
              </w:rPr>
              <w:t>6.</w:t>
            </w:r>
          </w:p>
        </w:tc>
        <w:tc>
          <w:tcPr>
            <w:tcW w:w="3969" w:type="dxa"/>
          </w:tcPr>
          <w:p w:rsidR="0014471E" w:rsidRDefault="0014471E"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D13DDA">
              <w:rPr>
                <w:rFonts w:ascii="Times New Roman" w:hAnsi="Times New Roman"/>
                <w:sz w:val="24"/>
              </w:rPr>
              <w:t> </w:t>
            </w:r>
            <w:r>
              <w:rPr>
                <w:rFonts w:ascii="Times New Roman" w:hAnsi="Times New Roman"/>
                <w:sz w:val="24"/>
              </w:rPr>
              <w:t>1</w:t>
            </w:r>
            <w:r w:rsidR="009E1DD5">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E1DD5">
              <w:rPr>
                <w:rFonts w:ascii="Times New Roman" w:hAnsi="Times New Roman"/>
                <w:sz w:val="24"/>
                <w:szCs w:val="24"/>
              </w:rPr>
              <w:t>1</w:t>
            </w:r>
            <w:r w:rsidRPr="002072DD">
              <w:rPr>
                <w:rFonts w:ascii="Times New Roman" w:hAnsi="Times New Roman"/>
                <w:sz w:val="24"/>
                <w:szCs w:val="24"/>
              </w:rPr>
              <w:t>/1</w:t>
            </w:r>
            <w:r w:rsidR="009E1DD5">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14471E" w:rsidRDefault="0014471E" w:rsidP="009E1DD5">
            <w:pPr>
              <w:spacing w:after="0"/>
              <w:rPr>
                <w:rFonts w:ascii="Times New Roman" w:hAnsi="Times New Roman"/>
                <w:sz w:val="24"/>
              </w:rPr>
            </w:pPr>
            <w:r>
              <w:rPr>
                <w:rFonts w:ascii="Times New Roman" w:hAnsi="Times New Roman"/>
                <w:sz w:val="24"/>
              </w:rPr>
              <w:t>2</w:t>
            </w:r>
            <w:r w:rsidR="00026D4E">
              <w:rPr>
                <w:rFonts w:ascii="Times New Roman" w:hAnsi="Times New Roman"/>
                <w:sz w:val="24"/>
                <w:lang w:val="en-US"/>
              </w:rPr>
              <w:t>6</w:t>
            </w:r>
            <w:proofErr w:type="spellStart"/>
            <w:r w:rsidR="009E1DD5">
              <w:rPr>
                <w:rFonts w:ascii="Times New Roman" w:hAnsi="Times New Roman"/>
                <w:sz w:val="24"/>
              </w:rPr>
              <w:t>6</w:t>
            </w:r>
            <w:proofErr w:type="spellEnd"/>
            <w:r>
              <w:rPr>
                <w:rFonts w:ascii="Times New Roman" w:hAnsi="Times New Roman"/>
                <w:sz w:val="24"/>
              </w:rPr>
              <w:t> </w:t>
            </w:r>
            <w:r w:rsidR="00026D4E">
              <w:rPr>
                <w:rFonts w:ascii="Times New Roman" w:hAnsi="Times New Roman"/>
                <w:sz w:val="24"/>
                <w:lang w:val="en-US"/>
              </w:rPr>
              <w:t>1</w:t>
            </w:r>
            <w:r w:rsidR="009E1DD5">
              <w:rPr>
                <w:rFonts w:ascii="Times New Roman" w:hAnsi="Times New Roman"/>
                <w:sz w:val="24"/>
              </w:rPr>
              <w:t>86</w:t>
            </w:r>
            <w:r>
              <w:rPr>
                <w:rFonts w:ascii="Times New Roman" w:hAnsi="Times New Roman"/>
                <w:sz w:val="24"/>
              </w:rPr>
              <w:t>,</w:t>
            </w:r>
            <w:r w:rsidR="00026D4E">
              <w:rPr>
                <w:rFonts w:ascii="Times New Roman" w:hAnsi="Times New Roman"/>
                <w:sz w:val="24"/>
                <w:lang w:val="en-US"/>
              </w:rPr>
              <w:t>9</w:t>
            </w:r>
            <w:r w:rsidR="009E1DD5">
              <w:rPr>
                <w:rFonts w:ascii="Times New Roman" w:hAnsi="Times New Roman"/>
                <w:sz w:val="24"/>
              </w:rPr>
              <w:t>0</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15847" w:rsidRDefault="00E15847" w:rsidP="00975AEA">
            <w:pPr>
              <w:spacing w:after="0"/>
              <w:rPr>
                <w:rFonts w:ascii="Times New Roman" w:hAnsi="Times New Roman"/>
                <w:sz w:val="24"/>
              </w:rPr>
            </w:pPr>
            <w:r>
              <w:rPr>
                <w:rFonts w:ascii="Times New Roman" w:hAnsi="Times New Roman"/>
                <w:sz w:val="24"/>
              </w:rPr>
              <w:t>1</w:t>
            </w:r>
            <w:r w:rsidR="00975AEA">
              <w:rPr>
                <w:rFonts w:ascii="Times New Roman" w:hAnsi="Times New Roman"/>
                <w:sz w:val="24"/>
              </w:rPr>
              <w:t>6</w:t>
            </w:r>
            <w:r>
              <w:rPr>
                <w:rFonts w:ascii="Times New Roman" w:hAnsi="Times New Roman"/>
                <w:sz w:val="24"/>
              </w:rPr>
              <w:t>.0</w:t>
            </w:r>
            <w:r w:rsidR="00975AEA">
              <w:rPr>
                <w:rFonts w:ascii="Times New Roman" w:hAnsi="Times New Roman"/>
                <w:sz w:val="24"/>
              </w:rPr>
              <w:t>5</w:t>
            </w:r>
            <w:r>
              <w:rPr>
                <w:rFonts w:ascii="Times New Roman" w:hAnsi="Times New Roman"/>
                <w:sz w:val="24"/>
              </w:rPr>
              <w:t>.201</w:t>
            </w:r>
            <w:r w:rsidR="00975AEA">
              <w:rPr>
                <w:rFonts w:ascii="Times New Roman" w:hAnsi="Times New Roman"/>
                <w:sz w:val="24"/>
              </w:rPr>
              <w:t>1</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8.</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ж/бетонные панели, кирпич</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9.</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нежилое</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10.</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E15847" w:rsidRDefault="00E15847" w:rsidP="0052592F">
            <w:pPr>
              <w:spacing w:after="0"/>
              <w:rPr>
                <w:rFonts w:ascii="Times New Roman" w:hAnsi="Times New Roman"/>
                <w:sz w:val="24"/>
              </w:rPr>
            </w:pPr>
            <w:r>
              <w:rPr>
                <w:rFonts w:ascii="Times New Roman" w:hAnsi="Times New Roman"/>
                <w:sz w:val="24"/>
              </w:rPr>
              <w:t>Отдельн</w:t>
            </w:r>
            <w:r w:rsidR="0052592F">
              <w:rPr>
                <w:rFonts w:ascii="Times New Roman" w:hAnsi="Times New Roman"/>
                <w:sz w:val="24"/>
              </w:rPr>
              <w:t>ая</w:t>
            </w:r>
            <w:r>
              <w:rPr>
                <w:rFonts w:ascii="Times New Roman" w:hAnsi="Times New Roman"/>
                <w:sz w:val="24"/>
              </w:rPr>
              <w:t xml:space="preserve"> комнат</w:t>
            </w:r>
            <w:r w:rsidR="0052592F">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2B1D84" w:rsidTr="0052592F">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2B1D84" w:rsidRPr="00072242" w:rsidRDefault="00072242" w:rsidP="00502E0B">
            <w:pPr>
              <w:spacing w:after="0"/>
              <w:rPr>
                <w:rFonts w:ascii="Times New Roman" w:hAnsi="Times New Roman"/>
                <w:sz w:val="24"/>
              </w:rPr>
            </w:pPr>
            <w:r>
              <w:rPr>
                <w:rFonts w:ascii="Times New Roman" w:hAnsi="Times New Roman"/>
                <w:sz w:val="24"/>
              </w:rPr>
              <w:t xml:space="preserve">Стены, потолок – обои, местами отстают от поверхности, потолочные светильники на 4 лампы без </w:t>
            </w:r>
            <w:proofErr w:type="spellStart"/>
            <w:r>
              <w:rPr>
                <w:rFonts w:ascii="Times New Roman" w:hAnsi="Times New Roman"/>
                <w:sz w:val="24"/>
              </w:rPr>
              <w:t>рассеивателей</w:t>
            </w:r>
            <w:proofErr w:type="spellEnd"/>
            <w:r w:rsidRPr="00072242">
              <w:rPr>
                <w:rFonts w:ascii="Times New Roman" w:hAnsi="Times New Roman"/>
                <w:sz w:val="24"/>
              </w:rPr>
              <w:t>;</w:t>
            </w:r>
          </w:p>
          <w:p w:rsidR="00072242" w:rsidRDefault="00072242" w:rsidP="00502E0B">
            <w:pPr>
              <w:spacing w:after="0"/>
              <w:rPr>
                <w:rFonts w:ascii="Times New Roman" w:hAnsi="Times New Roman"/>
                <w:sz w:val="24"/>
              </w:rPr>
            </w:pPr>
            <w:r>
              <w:rPr>
                <w:rFonts w:ascii="Times New Roman" w:hAnsi="Times New Roman"/>
                <w:sz w:val="24"/>
              </w:rPr>
              <w:t>полы – плитка ПВХ, имеет потертость;</w:t>
            </w:r>
          </w:p>
          <w:p w:rsidR="00072242" w:rsidRPr="00072242" w:rsidRDefault="00072242" w:rsidP="00502E0B">
            <w:pPr>
              <w:spacing w:after="0"/>
              <w:rPr>
                <w:rFonts w:ascii="Times New Roman" w:hAnsi="Times New Roman"/>
                <w:sz w:val="24"/>
              </w:rPr>
            </w:pPr>
            <w:r>
              <w:rPr>
                <w:rFonts w:ascii="Times New Roman" w:hAnsi="Times New Roman"/>
                <w:sz w:val="24"/>
              </w:rPr>
              <w:t>окно – витражное, входная дверь – деревянная.</w:t>
            </w:r>
          </w:p>
        </w:tc>
      </w:tr>
      <w:tr w:rsidR="002B1D84" w:rsidTr="0052592F">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975AEA">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2B6B87"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E15847" w:rsidRDefault="00975AEA" w:rsidP="00E15847">
      <w:pPr>
        <w:spacing w:after="0"/>
        <w:ind w:firstLine="720"/>
        <w:jc w:val="both"/>
        <w:rPr>
          <w:rFonts w:ascii="Times New Roman" w:hAnsi="Times New Roman"/>
          <w:sz w:val="24"/>
        </w:rPr>
      </w:pPr>
      <w:r>
        <w:rPr>
          <w:rFonts w:ascii="Times New Roman" w:hAnsi="Times New Roman"/>
          <w:sz w:val="24"/>
        </w:rPr>
        <w:t xml:space="preserve">- выполнение </w:t>
      </w:r>
      <w:r w:rsidR="00072242">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FB6099">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FB6099">
        <w:rPr>
          <w:rFonts w:ascii="Times New Roman" w:hAnsi="Times New Roman"/>
          <w:sz w:val="24"/>
          <w:szCs w:val="24"/>
        </w:rPr>
        <w:t>6</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F16A65">
        <w:rPr>
          <w:rFonts w:ascii="Times New Roman" w:hAnsi="Times New Roman"/>
          <w:sz w:val="24"/>
          <w:szCs w:val="24"/>
        </w:rPr>
        <w:t>6</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pPr>
        <w:spacing w:after="0" w:line="240" w:lineRule="auto"/>
        <w:rPr>
          <w:rFonts w:ascii="Times New Roman" w:hAnsi="Times New Roman"/>
          <w:b/>
          <w:sz w:val="24"/>
        </w:rPr>
      </w:pPr>
      <w:r>
        <w:rPr>
          <w:rFonts w:ascii="Times New Roman" w:hAnsi="Times New Roman"/>
          <w:b/>
          <w:sz w:val="24"/>
        </w:rPr>
        <w:br w:type="page"/>
      </w:r>
    </w:p>
    <w:p w:rsidR="009E1DD5" w:rsidRPr="009359AE" w:rsidRDefault="009E1DD5" w:rsidP="009E1DD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9E1DD5" w:rsidRDefault="009E1DD5" w:rsidP="009E1DD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151</w:t>
      </w:r>
    </w:p>
    <w:p w:rsidR="009E1DD5" w:rsidRPr="009359AE" w:rsidRDefault="009E1DD5" w:rsidP="009E1DD5">
      <w:pPr>
        <w:spacing w:after="0" w:line="240" w:lineRule="auto"/>
        <w:jc w:val="right"/>
        <w:rPr>
          <w:rFonts w:ascii="Times New Roman" w:hAnsi="Times New Roman"/>
          <w:color w:val="000000"/>
        </w:rPr>
      </w:pPr>
    </w:p>
    <w:p w:rsidR="009E1DD5" w:rsidRPr="005F04E6" w:rsidRDefault="009E1DD5" w:rsidP="009E1DD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E1DD5" w:rsidRPr="00026D4E" w:rsidRDefault="009E1DD5" w:rsidP="009E1DD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лот № 7</w:t>
      </w:r>
    </w:p>
    <w:p w:rsidR="009E1DD5" w:rsidRPr="005F04E6" w:rsidRDefault="009E1DD5" w:rsidP="009E1DD5">
      <w:pPr>
        <w:spacing w:after="0" w:line="240" w:lineRule="auto"/>
        <w:jc w:val="center"/>
        <w:rPr>
          <w:rFonts w:ascii="Times New Roman" w:hAnsi="Times New Roman"/>
          <w:sz w:val="24"/>
          <w:szCs w:val="24"/>
        </w:rPr>
      </w:pP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0601A7">
        <w:rPr>
          <w:rFonts w:ascii="Times New Roman" w:hAnsi="Times New Roman"/>
          <w:sz w:val="24"/>
          <w:szCs w:val="24"/>
        </w:rPr>
        <w:t>6</w:t>
      </w:r>
      <w:r w:rsidRPr="005F04E6">
        <w:rPr>
          <w:rFonts w:ascii="Times New Roman" w:hAnsi="Times New Roman"/>
          <w:sz w:val="24"/>
          <w:szCs w:val="24"/>
        </w:rPr>
        <w:t xml:space="preserve"> г.</w:t>
      </w:r>
    </w:p>
    <w:p w:rsidR="009E1DD5" w:rsidRPr="005F04E6" w:rsidRDefault="009E1DD5" w:rsidP="009E1DD5">
      <w:pPr>
        <w:spacing w:after="0" w:line="240" w:lineRule="auto"/>
        <w:rPr>
          <w:rFonts w:ascii="Times New Roman" w:hAnsi="Times New Roman"/>
          <w:sz w:val="24"/>
          <w:szCs w:val="24"/>
        </w:rPr>
      </w:pPr>
    </w:p>
    <w:p w:rsidR="009E1DD5" w:rsidRPr="00DA4885" w:rsidRDefault="009E1DD5" w:rsidP="009E1DD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E1DD5" w:rsidRPr="005F04E6" w:rsidRDefault="009E1DD5" w:rsidP="009E1DD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E1DD5" w:rsidRPr="005F04E6" w:rsidRDefault="009E1DD5" w:rsidP="009E1DD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E1DD5" w:rsidRPr="005F04E6" w:rsidRDefault="009E1DD5" w:rsidP="009E1DD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E1DD5" w:rsidRPr="005F04E6" w:rsidRDefault="009E1DD5" w:rsidP="009E1DD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E1DD5" w:rsidRPr="00354EEB"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25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9E1DD5" w:rsidRPr="006540BE" w:rsidRDefault="009E1DD5" w:rsidP="009E1DD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9E1DD5" w:rsidRPr="00354EEB" w:rsidRDefault="009E1DD5" w:rsidP="009E1DD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9E1DD5" w:rsidRDefault="009E1DD5" w:rsidP="009E1DD5">
      <w:pPr>
        <w:spacing w:after="0" w:line="240" w:lineRule="auto"/>
        <w:ind w:firstLine="709"/>
        <w:jc w:val="both"/>
        <w:rPr>
          <w:rFonts w:ascii="Times New Roman" w:hAnsi="Times New Roman"/>
          <w:sz w:val="24"/>
          <w:szCs w:val="24"/>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Pr="00026D4E">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Pr="00026D4E">
        <w:rPr>
          <w:rFonts w:ascii="Times New Roman" w:hAnsi="Times New Roman"/>
          <w:sz w:val="24"/>
          <w:szCs w:val="24"/>
        </w:rPr>
        <w:t>6</w:t>
      </w:r>
      <w:r>
        <w:rPr>
          <w:rFonts w:ascii="Times New Roman" w:hAnsi="Times New Roman"/>
          <w:sz w:val="24"/>
          <w:szCs w:val="24"/>
        </w:rPr>
        <w:t xml:space="preserve"> </w:t>
      </w:r>
      <w:r w:rsidRPr="005F04E6">
        <w:rPr>
          <w:rFonts w:ascii="Times New Roman" w:hAnsi="Times New Roman"/>
          <w:sz w:val="24"/>
          <w:szCs w:val="24"/>
        </w:rPr>
        <w:t>г. №____</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E1DD5" w:rsidRDefault="009E1DD5" w:rsidP="009E1DD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E1DD5" w:rsidRPr="00AB26E3"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F16A65">
        <w:rPr>
          <w:rFonts w:ascii="Times New Roman" w:hAnsi="Times New Roman"/>
          <w:sz w:val="24"/>
          <w:szCs w:val="24"/>
        </w:rPr>
        <w:t>3,3</w:t>
      </w:r>
      <w:r>
        <w:rPr>
          <w:rFonts w:ascii="Times New Roman" w:hAnsi="Times New Roman"/>
          <w:sz w:val="24"/>
          <w:szCs w:val="24"/>
        </w:rPr>
        <w:t xml:space="preserve"> </w:t>
      </w:r>
      <w:r w:rsidRPr="00513178">
        <w:rPr>
          <w:rFonts w:ascii="Times New Roman" w:hAnsi="Times New Roman"/>
          <w:sz w:val="24"/>
          <w:szCs w:val="24"/>
        </w:rPr>
        <w:t>кв.метра.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9E1DD5"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E1DD5"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E1DD5" w:rsidRPr="00AB26E3" w:rsidRDefault="009E1DD5" w:rsidP="009E1DD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E1DD5" w:rsidRPr="002927A8" w:rsidRDefault="009E1DD5" w:rsidP="009E1DD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E1DD5" w:rsidRPr="002927A8" w:rsidRDefault="009E1DD5" w:rsidP="009E1DD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E1DD5" w:rsidRPr="00B46DEC" w:rsidRDefault="009E1DD5" w:rsidP="009E1DD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E1DD5"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9E1DD5" w:rsidRPr="002927A8" w:rsidRDefault="009E1DD5" w:rsidP="009E1DD5">
      <w:pPr>
        <w:spacing w:after="0" w:line="240" w:lineRule="auto"/>
        <w:jc w:val="both"/>
        <w:rPr>
          <w:rFonts w:ascii="Times New Roman" w:hAnsi="Times New Roman"/>
          <w:sz w:val="24"/>
          <w:szCs w:val="24"/>
        </w:rPr>
      </w:pPr>
    </w:p>
    <w:p w:rsidR="009E1DD5" w:rsidRPr="002927A8" w:rsidRDefault="009E1DD5" w:rsidP="009E1DD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E1DD5" w:rsidRPr="002927A8" w:rsidRDefault="009E1DD5" w:rsidP="009E1DD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E1DD5" w:rsidRPr="00A83FEA" w:rsidRDefault="009E1DD5" w:rsidP="009E1DD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E1DD5" w:rsidRPr="006246E0" w:rsidRDefault="009E1DD5" w:rsidP="009E1DD5">
      <w:pPr>
        <w:spacing w:after="0" w:line="240" w:lineRule="auto"/>
        <w:ind w:firstLine="709"/>
        <w:jc w:val="both"/>
        <w:rPr>
          <w:rFonts w:ascii="Times New Roman" w:hAnsi="Times New Roman"/>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E1DD5" w:rsidRPr="002072DD" w:rsidRDefault="009E1DD5" w:rsidP="009E1DD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Pr>
          <w:rFonts w:ascii="Times New Roman" w:hAnsi="Times New Roman"/>
          <w:sz w:val="24"/>
          <w:szCs w:val="24"/>
        </w:rPr>
        <w:lastRenderedPageBreak/>
        <w:t>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F16A65">
        <w:rPr>
          <w:rFonts w:ascii="Times New Roman" w:hAnsi="Times New Roman"/>
          <w:sz w:val="24"/>
          <w:szCs w:val="24"/>
        </w:rPr>
        <w:t>142</w:t>
      </w:r>
      <w:r>
        <w:rPr>
          <w:rFonts w:ascii="Times New Roman" w:hAnsi="Times New Roman"/>
          <w:sz w:val="24"/>
          <w:szCs w:val="24"/>
        </w:rPr>
        <w:t> </w:t>
      </w:r>
      <w:r w:rsidR="00F16A65">
        <w:rPr>
          <w:rFonts w:ascii="Times New Roman" w:hAnsi="Times New Roman"/>
          <w:sz w:val="24"/>
          <w:szCs w:val="24"/>
        </w:rPr>
        <w:t>798</w:t>
      </w:r>
      <w:r>
        <w:rPr>
          <w:rFonts w:ascii="Times New Roman" w:hAnsi="Times New Roman"/>
          <w:sz w:val="24"/>
          <w:szCs w:val="24"/>
        </w:rPr>
        <w:t>,</w:t>
      </w:r>
      <w:r w:rsidR="00F16A65">
        <w:rPr>
          <w:rFonts w:ascii="Times New Roman" w:hAnsi="Times New Roman"/>
          <w:sz w:val="24"/>
          <w:szCs w:val="24"/>
        </w:rPr>
        <w:t>18</w:t>
      </w:r>
      <w:r w:rsidRPr="002072DD">
        <w:rPr>
          <w:rFonts w:ascii="Times New Roman" w:hAnsi="Times New Roman"/>
          <w:sz w:val="24"/>
          <w:szCs w:val="24"/>
        </w:rPr>
        <w:t xml:space="preserve"> руб.</w:t>
      </w:r>
      <w:r>
        <w:rPr>
          <w:rFonts w:ascii="Times New Roman" w:hAnsi="Times New Roman"/>
          <w:sz w:val="24"/>
          <w:szCs w:val="24"/>
        </w:rPr>
        <w:t xml:space="preserve"> </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0601A7">
        <w:rPr>
          <w:rFonts w:ascii="Times New Roman" w:hAnsi="Times New Roman"/>
          <w:sz w:val="24"/>
          <w:szCs w:val="24"/>
        </w:rPr>
        <w:t>6</w:t>
      </w:r>
      <w:r w:rsidRPr="005F04E6">
        <w:rPr>
          <w:rFonts w:ascii="Times New Roman" w:hAnsi="Times New Roman"/>
          <w:sz w:val="24"/>
          <w:szCs w:val="24"/>
        </w:rPr>
        <w:t xml:space="preserve"> года;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E1DD5" w:rsidRPr="000601A7" w:rsidRDefault="009E1DD5" w:rsidP="009E1DD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E1DD5" w:rsidRPr="000601A7" w:rsidRDefault="009E1DD5" w:rsidP="009E1DD5">
      <w:pPr>
        <w:spacing w:after="0" w:line="240" w:lineRule="auto"/>
        <w:ind w:firstLine="284"/>
        <w:rPr>
          <w:rFonts w:ascii="Times New Roman" w:hAnsi="Times New Roman"/>
          <w:sz w:val="24"/>
          <w:szCs w:val="24"/>
        </w:rPr>
      </w:pPr>
    </w:p>
    <w:p w:rsidR="009E1DD5" w:rsidRPr="005F04E6" w:rsidRDefault="009E1DD5" w:rsidP="009E1DD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9E1DD5" w:rsidRDefault="009E1DD5" w:rsidP="009E1DD5">
      <w:pPr>
        <w:spacing w:after="0" w:line="240" w:lineRule="auto"/>
        <w:ind w:firstLine="284"/>
        <w:jc w:val="both"/>
        <w:outlineLvl w:val="0"/>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E1DD5" w:rsidRPr="004D1C8B" w:rsidRDefault="009E1DD5" w:rsidP="009E1DD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E1DD5" w:rsidRPr="006B6871" w:rsidRDefault="009E1DD5" w:rsidP="009E1DD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E1DD5" w:rsidRPr="00F917A2" w:rsidRDefault="009E1DD5" w:rsidP="009E1DD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Default="009E1DD5" w:rsidP="009E1DD5">
      <w:pPr>
        <w:spacing w:after="0" w:line="240" w:lineRule="auto"/>
        <w:ind w:left="5387"/>
        <w:rPr>
          <w:rFonts w:ascii="Times New Roman" w:hAnsi="Times New Roman"/>
        </w:rPr>
      </w:pPr>
      <w:r w:rsidRPr="009359AE">
        <w:rPr>
          <w:rFonts w:ascii="Times New Roman" w:hAnsi="Times New Roman"/>
        </w:rPr>
        <w:br w:type="page"/>
      </w:r>
    </w:p>
    <w:p w:rsidR="009E1DD5" w:rsidRPr="00B93B96" w:rsidRDefault="009E1DD5" w:rsidP="009E1DD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9E1DD5" w:rsidRDefault="009E1DD5" w:rsidP="009E1DD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0601A7">
        <w:rPr>
          <w:rFonts w:ascii="Times New Roman" w:hAnsi="Times New Roman"/>
        </w:rPr>
        <w:t>6</w:t>
      </w:r>
    </w:p>
    <w:p w:rsidR="009E1DD5" w:rsidRPr="00B93B96" w:rsidRDefault="009E1DD5" w:rsidP="009E1DD5">
      <w:pPr>
        <w:spacing w:after="0" w:line="240" w:lineRule="auto"/>
        <w:ind w:left="4956"/>
        <w:jc w:val="both"/>
        <w:rPr>
          <w:rFonts w:ascii="Times New Roman" w:hAnsi="Times New Roman"/>
        </w:rPr>
      </w:pPr>
    </w:p>
    <w:p w:rsidR="009E1DD5"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9E1DD5" w:rsidRPr="00180DF7"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E1DD5" w:rsidRPr="00180DF7" w:rsidRDefault="009E1DD5" w:rsidP="009E1DD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9E1DD5" w:rsidRPr="009877B4" w:rsidRDefault="009E1DD5" w:rsidP="009E1DD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9E1DD5" w:rsidRDefault="009E1DD5" w:rsidP="009E1DD5">
      <w:pPr>
        <w:framePr w:wrap="none" w:vAnchor="page" w:hAnchor="page" w:x="30" w:y="53"/>
        <w:rPr>
          <w:sz w:val="0"/>
          <w:szCs w:val="0"/>
        </w:rPr>
      </w:pPr>
    </w:p>
    <w:p w:rsidR="009E1DD5" w:rsidRDefault="009E1DD5" w:rsidP="009E1DD5">
      <w:pPr>
        <w:framePr w:wrap="none" w:vAnchor="page" w:hAnchor="page" w:x="2341" w:y="3423"/>
        <w:rPr>
          <w:sz w:val="0"/>
          <w:szCs w:val="0"/>
        </w:rPr>
      </w:pPr>
    </w:p>
    <w:p w:rsidR="009E1DD5" w:rsidRDefault="007B7201" w:rsidP="009E1DD5">
      <w:pPr>
        <w:spacing w:after="0"/>
        <w:rPr>
          <w:rFonts w:ascii="Times New Roman" w:hAnsi="Times New Roman"/>
          <w:b/>
          <w:sz w:val="24"/>
          <w:szCs w:val="24"/>
          <w:u w:val="single"/>
        </w:rPr>
      </w:pPr>
      <w:r>
        <w:rPr>
          <w:rFonts w:ascii="Times New Roman" w:hAnsi="Times New Roman"/>
          <w:b/>
          <w:noProof/>
          <w:sz w:val="24"/>
          <w:szCs w:val="24"/>
          <w:u w:val="single"/>
        </w:rPr>
        <w:pict>
          <v:shape id="_x0000_s1619" type="#_x0000_t32" style="position:absolute;margin-left:221.2pt;margin-top:160pt;width:4pt;height:4.5pt;flip:x;z-index:251996160" o:connectortype="straight"/>
        </w:pict>
      </w:r>
      <w:r>
        <w:rPr>
          <w:rFonts w:ascii="Times New Roman" w:hAnsi="Times New Roman"/>
          <w:b/>
          <w:noProof/>
          <w:sz w:val="24"/>
          <w:szCs w:val="24"/>
          <w:u w:val="single"/>
        </w:rPr>
        <w:pict>
          <v:shape id="_x0000_s1617" type="#_x0000_t32" style="position:absolute;margin-left:211.7pt;margin-top:149.5pt;width:13.5pt;height:15pt;flip:x;z-index:251995136" o:connectortype="straight"/>
        </w:pict>
      </w:r>
      <w:r>
        <w:rPr>
          <w:rFonts w:ascii="Times New Roman" w:hAnsi="Times New Roman"/>
          <w:b/>
          <w:noProof/>
          <w:sz w:val="24"/>
          <w:szCs w:val="24"/>
          <w:u w:val="single"/>
        </w:rPr>
        <w:pict>
          <v:shape id="_x0000_s1615" type="#_x0000_t32" style="position:absolute;margin-left:206.2pt;margin-top:142pt;width:19pt;height:18pt;flip:x;z-index:251994112" o:connectortype="straight"/>
        </w:pict>
      </w:r>
      <w:r>
        <w:rPr>
          <w:rFonts w:ascii="Times New Roman" w:hAnsi="Times New Roman"/>
          <w:b/>
          <w:noProof/>
          <w:sz w:val="24"/>
          <w:szCs w:val="24"/>
          <w:u w:val="single"/>
        </w:rPr>
        <w:pict>
          <v:shape id="_x0000_s1614" type="#_x0000_t32" style="position:absolute;margin-left:206.2pt;margin-top:136.5pt;width:12pt;height:13pt;flip:x;z-index:251993088" o:connectortype="straight"/>
        </w:pict>
      </w:r>
      <w:r>
        <w:rPr>
          <w:rFonts w:ascii="Times New Roman" w:hAnsi="Times New Roman"/>
          <w:b/>
          <w:noProof/>
          <w:sz w:val="24"/>
          <w:szCs w:val="24"/>
          <w:u w:val="single"/>
        </w:rPr>
        <w:pict>
          <v:shape id="_x0000_s1612" type="#_x0000_t32" style="position:absolute;margin-left:206.2pt;margin-top:136.5pt;width:5.5pt;height:5.5pt;flip:x;z-index:251992064" o:connectortype="straight"/>
        </w:pict>
      </w:r>
      <w:r w:rsidR="009E1DD5" w:rsidRPr="00975AEA">
        <w:rPr>
          <w:rFonts w:ascii="Times New Roman" w:hAnsi="Times New Roman"/>
          <w:b/>
          <w:noProof/>
          <w:sz w:val="24"/>
          <w:szCs w:val="24"/>
          <w:u w:val="single"/>
        </w:rPr>
        <w:drawing>
          <wp:inline distT="0" distB="0" distL="0" distR="0">
            <wp:extent cx="6390640" cy="448042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9E1DD5" w:rsidRPr="009877B4" w:rsidRDefault="009E1DD5" w:rsidP="009E1DD5">
      <w:pPr>
        <w:spacing w:after="0"/>
        <w:rPr>
          <w:rFonts w:ascii="Times New Roman" w:hAnsi="Times New Roman"/>
          <w:b/>
          <w:sz w:val="24"/>
          <w:szCs w:val="24"/>
          <w:u w:val="single"/>
        </w:rPr>
      </w:pPr>
    </w:p>
    <w:p w:rsidR="009E1DD5" w:rsidRDefault="009E1DD5" w:rsidP="009E1DD5">
      <w:pPr>
        <w:framePr w:wrap="none" w:vAnchor="page" w:hAnchor="page" w:x="2500" w:y="3505"/>
        <w:rPr>
          <w:sz w:val="0"/>
          <w:szCs w:val="0"/>
        </w:rPr>
      </w:pPr>
    </w:p>
    <w:p w:rsidR="009E1DD5" w:rsidRPr="00180DF7" w:rsidRDefault="007B7201" w:rsidP="009E1DD5">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604" type="#_x0000_t32" style="position:absolute;left:0;text-align:left;margin-left:146pt;margin-top:153pt;width:1.85pt;height:0;z-index:251991040" o:connectortype="straight"/>
        </w:pict>
      </w:r>
      <w:r w:rsidRPr="007B7201">
        <w:rPr>
          <w:rFonts w:ascii="Times New Roman" w:hAnsi="Times New Roman"/>
          <w:noProof/>
          <w:sz w:val="20"/>
          <w:szCs w:val="20"/>
        </w:rPr>
        <w:pict>
          <v:shape id="_x0000_s1602" type="#_x0000_t32" style="position:absolute;left:0;text-align:left;margin-left:32pt;margin-top:2.05pt;width:10.05pt;height:13.35pt;flip:x;z-index:251988992" o:connectortype="straight"/>
        </w:pict>
      </w:r>
      <w:r w:rsidRPr="007B7201">
        <w:rPr>
          <w:rFonts w:ascii="Times New Roman" w:hAnsi="Times New Roman"/>
          <w:noProof/>
          <w:sz w:val="20"/>
          <w:szCs w:val="20"/>
        </w:rPr>
        <w:pict>
          <v:shape id="_x0000_s1601" type="#_x0000_t32" style="position:absolute;left:0;text-align:left;margin-left:22pt;margin-top:2.05pt;width:10pt;height:13.35pt;flip:x;z-index:251987968" o:connectortype="straight"/>
        </w:pict>
      </w:r>
      <w:r w:rsidRPr="007B7201">
        <w:rPr>
          <w:rFonts w:ascii="Times New Roman" w:hAnsi="Times New Roman"/>
          <w:noProof/>
          <w:sz w:val="20"/>
          <w:szCs w:val="20"/>
        </w:rPr>
        <w:pict>
          <v:shape id="_x0000_s1600" type="#_x0000_t32" style="position:absolute;left:0;text-align:left;margin-left:11.35pt;margin-top:2.05pt;width:10.65pt;height:13.35pt;flip:x;z-index:251986944" o:connectortype="straight"/>
        </w:pict>
      </w:r>
      <w:r w:rsidRPr="007B7201">
        <w:rPr>
          <w:rFonts w:ascii="Times New Roman" w:hAnsi="Times New Roman"/>
          <w:noProof/>
          <w:sz w:val="20"/>
          <w:szCs w:val="20"/>
        </w:rPr>
        <w:pict>
          <v:shape id="_x0000_s1603" type="#_x0000_t32" style="position:absolute;left:0;text-align:left;margin-left:44.6pt;margin-top:2.05pt;width:9.4pt;height:13.35pt;flip:x;z-index:251990016" o:connectortype="straight"/>
        </w:pict>
      </w:r>
      <w:r w:rsidRPr="007B7201">
        <w:rPr>
          <w:rFonts w:ascii="Times New Roman" w:hAnsi="Times New Roman"/>
          <w:noProof/>
          <w:sz w:val="20"/>
          <w:szCs w:val="20"/>
        </w:rPr>
        <w:pict>
          <v:shape id="_x0000_s1599" type="#_x0000_t32" style="position:absolute;left:0;text-align:left;margin-left:0;margin-top:2.05pt;width:11.35pt;height:13.35pt;flip:x;z-index:251985920" o:connectortype="straight"/>
        </w:pict>
      </w:r>
      <w:r w:rsidRPr="007B7201">
        <w:rPr>
          <w:rFonts w:ascii="Times New Roman" w:hAnsi="Times New Roman"/>
          <w:noProof/>
          <w:sz w:val="20"/>
          <w:szCs w:val="20"/>
        </w:rPr>
        <w:pict>
          <v:rect id="_x0000_s1598" style="position:absolute;left:0;text-align:left;margin-left:0;margin-top:2.05pt;width:54pt;height:13.35pt;z-index:251984896"/>
        </w:pict>
      </w:r>
      <w:r w:rsidR="009E1DD5" w:rsidRPr="00180DF7">
        <w:rPr>
          <w:rFonts w:ascii="Times New Roman" w:hAnsi="Times New Roman"/>
          <w:sz w:val="20"/>
          <w:szCs w:val="20"/>
        </w:rPr>
        <w:t xml:space="preserve"> </w:t>
      </w:r>
      <w:r w:rsidR="009E1DD5" w:rsidRPr="00180DF7">
        <w:rPr>
          <w:rFonts w:ascii="Times New Roman" w:hAnsi="Times New Roman"/>
          <w:sz w:val="24"/>
          <w:szCs w:val="24"/>
        </w:rPr>
        <w:t xml:space="preserve">- арендуемый объект </w:t>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p>
    <w:p w:rsidR="009E1DD5" w:rsidRPr="00180DF7" w:rsidRDefault="009E1DD5" w:rsidP="009E1DD5">
      <w:pPr>
        <w:ind w:right="-143"/>
        <w:rPr>
          <w:rFonts w:ascii="Times New Roman" w:hAnsi="Times New Roman"/>
          <w:sz w:val="20"/>
          <w:szCs w:val="20"/>
        </w:rPr>
      </w:pPr>
    </w:p>
    <w:p w:rsidR="009E1DD5" w:rsidRPr="00821B0B" w:rsidRDefault="009E1DD5" w:rsidP="009E1DD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9E1DD5" w:rsidRPr="003A4DA4" w:rsidRDefault="009E1DD5" w:rsidP="009E1DD5">
      <w:pPr>
        <w:spacing w:after="0" w:line="240" w:lineRule="auto"/>
        <w:jc w:val="both"/>
        <w:rPr>
          <w:rFonts w:ascii="Times New Roman" w:hAnsi="Times New Roman"/>
        </w:rPr>
      </w:pPr>
    </w:p>
    <w:p w:rsidR="009E1DD5" w:rsidRDefault="009E1DD5" w:rsidP="009E1DD5">
      <w:pPr>
        <w:spacing w:after="0" w:line="240" w:lineRule="auto"/>
        <w:jc w:val="both"/>
        <w:rPr>
          <w:rFonts w:ascii="Times New Roman" w:hAnsi="Times New Roman"/>
        </w:rPr>
      </w:pPr>
      <w:r w:rsidRPr="003A4DA4">
        <w:rPr>
          <w:rFonts w:ascii="Times New Roman" w:hAnsi="Times New Roman"/>
        </w:rPr>
        <w:t>АРЕНДАТОР:</w:t>
      </w:r>
    </w:p>
    <w:p w:rsidR="009E1DD5" w:rsidRPr="009359AE" w:rsidRDefault="009E1DD5" w:rsidP="009E1DD5">
      <w:pPr>
        <w:spacing w:after="0" w:line="240" w:lineRule="auto"/>
        <w:jc w:val="both"/>
        <w:rPr>
          <w:rFonts w:ascii="Times New Roman" w:hAnsi="Times New Roman"/>
        </w:rPr>
      </w:pPr>
      <w:r w:rsidRPr="009359AE">
        <w:rPr>
          <w:rFonts w:ascii="Times New Roman" w:hAnsi="Times New Roman"/>
        </w:rPr>
        <w:t xml:space="preserve"> ------------------------------------------------------------------------    ------------------------------------------</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E1DD5" w:rsidRPr="009359AE" w:rsidRDefault="009E1DD5" w:rsidP="009E1DD5">
      <w:pPr>
        <w:spacing w:after="0" w:line="240" w:lineRule="auto"/>
        <w:jc w:val="both"/>
        <w:rPr>
          <w:rFonts w:ascii="Times New Roman" w:hAnsi="Times New Roman"/>
        </w:rPr>
      </w:pPr>
    </w:p>
    <w:p w:rsidR="009E1DD5" w:rsidRDefault="009E1DD5" w:rsidP="009E1DD5">
      <w:pPr>
        <w:spacing w:after="0" w:line="240" w:lineRule="auto"/>
        <w:rPr>
          <w:rFonts w:ascii="Times New Roman" w:hAnsi="Times New Roman"/>
        </w:rPr>
      </w:pPr>
      <w:r>
        <w:rPr>
          <w:rFonts w:ascii="Times New Roman" w:hAnsi="Times New Roman"/>
        </w:rPr>
        <w:br w:type="page"/>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Pr="000601A7">
        <w:rPr>
          <w:rFonts w:ascii="Times New Roman" w:hAnsi="Times New Roman"/>
          <w:b/>
          <w:sz w:val="24"/>
          <w:szCs w:val="24"/>
        </w:rPr>
        <w:t>6</w:t>
      </w:r>
      <w:r w:rsidRPr="009359AE">
        <w:rPr>
          <w:rFonts w:ascii="Times New Roman" w:hAnsi="Times New Roman"/>
          <w:b/>
          <w:sz w:val="24"/>
          <w:szCs w:val="24"/>
        </w:rPr>
        <w:t xml:space="preserve"> г.</w:t>
      </w:r>
    </w:p>
    <w:p w:rsidR="009E1DD5" w:rsidRPr="009359AE" w:rsidRDefault="009E1DD5" w:rsidP="009E1DD5">
      <w:pPr>
        <w:pStyle w:val="a3"/>
        <w:spacing w:before="0" w:after="0"/>
        <w:rPr>
          <w:rFonts w:ascii="Times New Roman" w:hAnsi="Times New Roman"/>
        </w:rPr>
      </w:pP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А К Т</w:t>
      </w: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026D4E">
        <w:rPr>
          <w:rFonts w:ascii="Times New Roman" w:hAnsi="Times New Roman"/>
          <w:szCs w:val="24"/>
        </w:rPr>
        <w:t>6</w:t>
      </w:r>
      <w:r w:rsidRPr="009359AE">
        <w:rPr>
          <w:rFonts w:ascii="Times New Roman" w:hAnsi="Times New Roman"/>
          <w:szCs w:val="24"/>
        </w:rPr>
        <w:t xml:space="preserve"> г.</w:t>
      </w:r>
    </w:p>
    <w:p w:rsidR="009E1DD5" w:rsidRPr="009359AE" w:rsidRDefault="009E1DD5" w:rsidP="009E1DD5">
      <w:pPr>
        <w:spacing w:after="0" w:line="240" w:lineRule="auto"/>
        <w:jc w:val="center"/>
        <w:rPr>
          <w:rFonts w:ascii="Times New Roman" w:hAnsi="Times New Roman"/>
          <w:b/>
          <w:sz w:val="24"/>
        </w:rPr>
      </w:pPr>
    </w:p>
    <w:p w:rsidR="009E1DD5" w:rsidRPr="009359AE" w:rsidRDefault="009E1DD5" w:rsidP="009E1DD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Pr="00026D4E">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9E1DD5" w:rsidRPr="009359AE" w:rsidRDefault="009E1DD5" w:rsidP="009E1DD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E1DD5" w:rsidRPr="009359AE" w:rsidRDefault="009E1DD5" w:rsidP="009E1DD5">
      <w:pPr>
        <w:spacing w:after="0" w:line="240" w:lineRule="auto"/>
        <w:ind w:firstLine="360"/>
        <w:jc w:val="both"/>
        <w:rPr>
          <w:rFonts w:ascii="Times New Roman" w:hAnsi="Times New Roman"/>
          <w:b/>
          <w:sz w:val="24"/>
        </w:rPr>
      </w:pPr>
    </w:p>
    <w:p w:rsidR="009E1DD5" w:rsidRPr="00F71561" w:rsidRDefault="009E1DD5" w:rsidP="009E1DD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F16A65">
        <w:rPr>
          <w:rFonts w:ascii="Times New Roman" w:hAnsi="Times New Roman"/>
          <w:sz w:val="24"/>
          <w:szCs w:val="24"/>
        </w:rPr>
        <w:t>25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w:t>
      </w:r>
      <w:r w:rsidR="00F16A65">
        <w:rPr>
          <w:rFonts w:ascii="Times New Roman" w:hAnsi="Times New Roman"/>
          <w:sz w:val="24"/>
          <w:szCs w:val="24"/>
        </w:rPr>
        <w:t>0</w:t>
      </w:r>
      <w:r>
        <w:rPr>
          <w:rFonts w:ascii="Times New Roman" w:hAnsi="Times New Roman"/>
          <w:sz w:val="24"/>
          <w:szCs w:val="24"/>
        </w:rPr>
        <w:t>,</w:t>
      </w:r>
      <w:r w:rsidR="00F16A65">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9E1DD5" w:rsidRDefault="009E1DD5" w:rsidP="009E1DD5">
      <w:pPr>
        <w:spacing w:after="0" w:line="240" w:lineRule="auto"/>
        <w:jc w:val="both"/>
        <w:rPr>
          <w:rFonts w:ascii="Times New Roman" w:hAnsi="Times New Roman"/>
          <w:b/>
          <w:sz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E1DD5" w:rsidRDefault="009E1DD5" w:rsidP="009E1DD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9E1DD5" w:rsidTr="00F16A65">
        <w:tc>
          <w:tcPr>
            <w:tcW w:w="675" w:type="dxa"/>
          </w:tcPr>
          <w:p w:rsidR="009E1DD5" w:rsidRDefault="009E1DD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9E1DD5" w:rsidRDefault="009E1DD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Комната </w:t>
            </w:r>
            <w:r w:rsidR="00F16A65">
              <w:rPr>
                <w:rFonts w:ascii="Times New Roman" w:hAnsi="Times New Roman"/>
                <w:sz w:val="24"/>
              </w:rPr>
              <w:t>25</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2.</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3.</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Собственник</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4.</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w:t>
            </w:r>
            <w:r w:rsidR="00F16A65">
              <w:rPr>
                <w:rFonts w:ascii="Times New Roman" w:hAnsi="Times New Roman"/>
                <w:sz w:val="24"/>
              </w:rPr>
              <w:t>0</w:t>
            </w:r>
            <w:r>
              <w:rPr>
                <w:rFonts w:ascii="Times New Roman" w:hAnsi="Times New Roman"/>
                <w:sz w:val="24"/>
              </w:rPr>
              <w:t>,</w:t>
            </w:r>
            <w:r w:rsidR="00F16A65">
              <w:rPr>
                <w:rFonts w:ascii="Times New Roman" w:hAnsi="Times New Roman"/>
                <w:sz w:val="24"/>
              </w:rPr>
              <w:t>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5.</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1973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6.</w:t>
            </w:r>
          </w:p>
        </w:tc>
        <w:tc>
          <w:tcPr>
            <w:tcW w:w="3969" w:type="dxa"/>
          </w:tcPr>
          <w:p w:rsidR="009E1DD5" w:rsidRDefault="009E1DD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9E1DD5" w:rsidRDefault="00F16A65" w:rsidP="00F16A65">
            <w:pPr>
              <w:spacing w:after="0"/>
              <w:rPr>
                <w:rFonts w:ascii="Times New Roman" w:hAnsi="Times New Roman"/>
                <w:sz w:val="24"/>
              </w:rPr>
            </w:pPr>
            <w:r>
              <w:rPr>
                <w:rFonts w:ascii="Times New Roman" w:hAnsi="Times New Roman"/>
                <w:sz w:val="24"/>
              </w:rPr>
              <w:t>142 798,18</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16.05.2011</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8.</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ж/бетонные панели, кирпич</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9.</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нежилое</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10.</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9E1DD5" w:rsidRPr="00560CAA" w:rsidRDefault="00560CAA" w:rsidP="00F16A65">
            <w:pPr>
              <w:spacing w:after="0"/>
              <w:rPr>
                <w:rFonts w:ascii="Times New Roman" w:hAnsi="Times New Roman"/>
                <w:sz w:val="24"/>
                <w:szCs w:val="24"/>
              </w:rPr>
            </w:pPr>
            <w:r w:rsidRPr="00560CAA">
              <w:rPr>
                <w:rFonts w:ascii="Times New Roman" w:hAnsi="Times New Roman"/>
                <w:sz w:val="24"/>
                <w:szCs w:val="24"/>
              </w:rPr>
              <w:t>Отдельная комната нежилого помещения в 5-этажном нежилом здании, вход в комнату из коридора общего пользования. Комната не имеет естественного освещения</w:t>
            </w:r>
          </w:p>
        </w:tc>
      </w:tr>
      <w:tr w:rsidR="009E1DD5" w:rsidTr="00F16A65">
        <w:tc>
          <w:tcPr>
            <w:tcW w:w="675" w:type="dxa"/>
          </w:tcPr>
          <w:p w:rsidR="009E1DD5" w:rsidRPr="00F16A65" w:rsidRDefault="009E1DD5" w:rsidP="00F16A65">
            <w:pPr>
              <w:spacing w:after="0"/>
              <w:rPr>
                <w:rFonts w:ascii="Times New Roman" w:hAnsi="Times New Roman"/>
                <w:sz w:val="24"/>
                <w:highlight w:val="yellow"/>
              </w:rPr>
            </w:pPr>
            <w:r w:rsidRPr="00AD1678">
              <w:rPr>
                <w:rFonts w:ascii="Times New Roman" w:hAnsi="Times New Roman"/>
                <w:sz w:val="24"/>
              </w:rPr>
              <w:t>11</w:t>
            </w:r>
          </w:p>
        </w:tc>
        <w:tc>
          <w:tcPr>
            <w:tcW w:w="3969" w:type="dxa"/>
          </w:tcPr>
          <w:p w:rsidR="009E1DD5" w:rsidRPr="00AD1678" w:rsidRDefault="009E1DD5" w:rsidP="00F16A65">
            <w:pPr>
              <w:spacing w:after="0"/>
              <w:rPr>
                <w:rFonts w:ascii="Times New Roman" w:hAnsi="Times New Roman"/>
                <w:sz w:val="24"/>
              </w:rPr>
            </w:pPr>
            <w:r w:rsidRPr="00AD1678">
              <w:rPr>
                <w:rFonts w:ascii="Times New Roman" w:hAnsi="Times New Roman"/>
                <w:sz w:val="24"/>
              </w:rPr>
              <w:t>Внутренняя отделка</w:t>
            </w:r>
          </w:p>
        </w:tc>
        <w:tc>
          <w:tcPr>
            <w:tcW w:w="5245" w:type="dxa"/>
          </w:tcPr>
          <w:p w:rsidR="00AD1678" w:rsidRPr="00560CAA" w:rsidRDefault="00AD1678" w:rsidP="00AD1678">
            <w:pPr>
              <w:spacing w:after="0"/>
              <w:rPr>
                <w:rFonts w:ascii="Times New Roman" w:hAnsi="Times New Roman"/>
                <w:sz w:val="24"/>
                <w:szCs w:val="24"/>
              </w:rPr>
            </w:pPr>
            <w:r w:rsidRPr="00560CAA">
              <w:rPr>
                <w:rFonts w:ascii="Times New Roman" w:hAnsi="Times New Roman"/>
                <w:sz w:val="24"/>
                <w:szCs w:val="24"/>
              </w:rPr>
              <w:t>Внутренняя отделка – в удовлетворительном состоянии:</w:t>
            </w:r>
          </w:p>
          <w:p w:rsidR="009E1DD5" w:rsidRPr="00560CAA" w:rsidRDefault="00AD1678" w:rsidP="00AD1678">
            <w:pPr>
              <w:spacing w:after="0"/>
              <w:rPr>
                <w:rFonts w:ascii="Times New Roman" w:hAnsi="Times New Roman"/>
                <w:sz w:val="24"/>
                <w:szCs w:val="24"/>
                <w:highlight w:val="yellow"/>
              </w:rPr>
            </w:pPr>
            <w:r w:rsidRPr="00560CAA">
              <w:rPr>
                <w:rFonts w:ascii="Times New Roman" w:hAnsi="Times New Roman"/>
                <w:sz w:val="24"/>
                <w:szCs w:val="24"/>
              </w:rPr>
              <w:t>отделка стен – обои. Потолки – подвесные деревянные со встроенными светильниками. Полы – плитка ПВХ, местами имеет порывы. Входная дверь – деревянная, обитая металлом.</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12.</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9E1DD5" w:rsidRDefault="009E1DD5" w:rsidP="009E1DD5">
      <w:pPr>
        <w:spacing w:after="0"/>
        <w:ind w:firstLine="720"/>
        <w:jc w:val="both"/>
        <w:rPr>
          <w:rFonts w:ascii="Times New Roman" w:hAnsi="Times New Roman"/>
          <w:sz w:val="24"/>
        </w:rPr>
      </w:pPr>
    </w:p>
    <w:p w:rsidR="009E1DD5" w:rsidRDefault="009E1DD5" w:rsidP="009E1DD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E1DD5" w:rsidRPr="002B6B87" w:rsidRDefault="009E1DD5" w:rsidP="009E1DD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9E1DD5" w:rsidRPr="00D46A03" w:rsidRDefault="009E1DD5" w:rsidP="009E1DD5">
      <w:pPr>
        <w:spacing w:after="0" w:line="240" w:lineRule="auto"/>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E1DD5" w:rsidRDefault="009E1DD5" w:rsidP="009E1DD5">
      <w:pPr>
        <w:spacing w:after="0"/>
        <w:ind w:firstLine="709"/>
        <w:jc w:val="both"/>
        <w:rPr>
          <w:rFonts w:ascii="Times New Roman" w:hAnsi="Times New Roman"/>
          <w:sz w:val="24"/>
          <w:szCs w:val="24"/>
        </w:rPr>
      </w:pPr>
    </w:p>
    <w:p w:rsidR="009E1DD5" w:rsidRDefault="009E1DD5" w:rsidP="009E1DD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6</w:t>
      </w:r>
      <w:r w:rsidRPr="009359AE">
        <w:rPr>
          <w:rFonts w:ascii="Times New Roman" w:hAnsi="Times New Roman"/>
          <w:sz w:val="24"/>
          <w:szCs w:val="24"/>
        </w:rPr>
        <w:t xml:space="preserve"> №_____. по лоту №</w:t>
      </w:r>
      <w:r>
        <w:rPr>
          <w:rFonts w:ascii="Times New Roman" w:hAnsi="Times New Roman"/>
          <w:sz w:val="24"/>
          <w:szCs w:val="24"/>
        </w:rPr>
        <w:t xml:space="preserve"> 7</w:t>
      </w:r>
      <w:r w:rsidRPr="009359AE">
        <w:rPr>
          <w:rFonts w:ascii="Times New Roman" w:hAnsi="Times New Roman"/>
          <w:sz w:val="24"/>
          <w:szCs w:val="24"/>
        </w:rPr>
        <w:t>.</w:t>
      </w:r>
    </w:p>
    <w:p w:rsidR="009E1DD5" w:rsidRPr="006246E0" w:rsidRDefault="009E1DD5" w:rsidP="009E1DD5">
      <w:pPr>
        <w:spacing w:after="0"/>
        <w:ind w:firstLine="709"/>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E1DD5" w:rsidRDefault="009E1DD5" w:rsidP="009E1DD5">
      <w:pPr>
        <w:spacing w:after="0"/>
        <w:ind w:firstLine="720"/>
        <w:jc w:val="both"/>
        <w:rPr>
          <w:rFonts w:ascii="Times New Roman" w:hAnsi="Times New Roman"/>
          <w:sz w:val="24"/>
        </w:rPr>
      </w:pP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E1DD5" w:rsidRDefault="009E1DD5" w:rsidP="009E1DD5">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20</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151</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лот № 8</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0601A7">
        <w:rPr>
          <w:rFonts w:ascii="Times New Roman" w:hAnsi="Times New Roman"/>
          <w:sz w:val="24"/>
          <w:szCs w:val="24"/>
        </w:rPr>
        <w:t>6</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F16A65" w:rsidRPr="00DA4885" w:rsidRDefault="00F16A65" w:rsidP="00F16A6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32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Pr="00026D4E">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Pr="00026D4E">
        <w:rPr>
          <w:rFonts w:ascii="Times New Roman" w:hAnsi="Times New Roman"/>
          <w:sz w:val="24"/>
          <w:szCs w:val="24"/>
        </w:rPr>
        <w:t>6</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2,3 </w:t>
      </w:r>
      <w:r w:rsidRPr="00513178">
        <w:rPr>
          <w:rFonts w:ascii="Times New Roman" w:hAnsi="Times New Roman"/>
          <w:sz w:val="24"/>
          <w:szCs w:val="24"/>
        </w:rPr>
        <w:t>кв.метра.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6A65" w:rsidRPr="00AB26E3" w:rsidRDefault="00F16A65" w:rsidP="00F16A6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6A65" w:rsidRPr="002927A8" w:rsidRDefault="00F16A65" w:rsidP="00F16A6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16A65" w:rsidRPr="002927A8" w:rsidRDefault="00F16A65" w:rsidP="00F16A6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6A65" w:rsidRPr="00B46DEC" w:rsidRDefault="00F16A65" w:rsidP="00F16A6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16A65"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6A65" w:rsidRPr="002927A8" w:rsidRDefault="00F16A65" w:rsidP="00F16A65">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6246E0" w:rsidRDefault="00F16A65" w:rsidP="00F16A65">
      <w:pPr>
        <w:spacing w:after="0" w:line="240" w:lineRule="auto"/>
        <w:ind w:firstLine="709"/>
        <w:jc w:val="both"/>
        <w:rPr>
          <w:rFonts w:ascii="Times New Roman" w:hAnsi="Times New Roman"/>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Pr>
          <w:rFonts w:ascii="Times New Roman" w:hAnsi="Times New Roman"/>
          <w:sz w:val="24"/>
          <w:szCs w:val="24"/>
        </w:rPr>
        <w:lastRenderedPageBreak/>
        <w:t>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Pr>
          <w:rFonts w:ascii="Times New Roman" w:hAnsi="Times New Roman"/>
          <w:sz w:val="24"/>
          <w:szCs w:val="24"/>
        </w:rPr>
        <w:t>102 592,87</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0601A7">
        <w:rPr>
          <w:rFonts w:ascii="Times New Roman" w:hAnsi="Times New Roman"/>
          <w:sz w:val="24"/>
          <w:szCs w:val="24"/>
        </w:rPr>
        <w:t>6</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Default="00F16A65" w:rsidP="00F16A65">
      <w:pPr>
        <w:spacing w:after="0" w:line="240" w:lineRule="auto"/>
        <w:ind w:firstLine="284"/>
        <w:jc w:val="both"/>
        <w:outlineLvl w:val="0"/>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0601A7">
        <w:rPr>
          <w:rFonts w:ascii="Times New Roman" w:hAnsi="Times New Roman"/>
        </w:rPr>
        <w:t>6</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7B7201"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35" type="#_x0000_t32" style="position:absolute;margin-left:155.2pt;margin-top:166.5pt;width:8.5pt;height:15.5pt;flip:x;z-index:252007424" o:connectortype="straight"/>
        </w:pict>
      </w:r>
      <w:r>
        <w:rPr>
          <w:rFonts w:ascii="Times New Roman" w:hAnsi="Times New Roman"/>
          <w:b/>
          <w:noProof/>
          <w:sz w:val="24"/>
          <w:szCs w:val="24"/>
          <w:u w:val="single"/>
        </w:rPr>
        <w:pict>
          <v:shape id="_x0000_s1634" type="#_x0000_t32" style="position:absolute;margin-left:146pt;margin-top:166.5pt;width:9.2pt;height:15.5pt;flip:x;z-index:252006400" o:connectortype="straight"/>
        </w:pict>
      </w:r>
      <w:r>
        <w:rPr>
          <w:rFonts w:ascii="Times New Roman" w:hAnsi="Times New Roman"/>
          <w:b/>
          <w:noProof/>
          <w:sz w:val="24"/>
          <w:szCs w:val="24"/>
          <w:u w:val="single"/>
        </w:rPr>
        <w:pict>
          <v:shape id="_x0000_s1633" type="#_x0000_t32" style="position:absolute;margin-left:137.2pt;margin-top:166.5pt;width:8.8pt;height:12pt;flip:x;z-index:252005376"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7B7201" w:rsidP="00F16A65">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626" type="#_x0000_t32" style="position:absolute;left:0;text-align:left;margin-left:146pt;margin-top:153pt;width:1.85pt;height:0;z-index:252004352" o:connectortype="straight"/>
        </w:pict>
      </w:r>
      <w:r w:rsidRPr="007B7201">
        <w:rPr>
          <w:rFonts w:ascii="Times New Roman" w:hAnsi="Times New Roman"/>
          <w:noProof/>
          <w:sz w:val="20"/>
          <w:szCs w:val="20"/>
        </w:rPr>
        <w:pict>
          <v:shape id="_x0000_s1624" type="#_x0000_t32" style="position:absolute;left:0;text-align:left;margin-left:32pt;margin-top:2.05pt;width:10.05pt;height:13.35pt;flip:x;z-index:252002304" o:connectortype="straight"/>
        </w:pict>
      </w:r>
      <w:r w:rsidRPr="007B7201">
        <w:rPr>
          <w:rFonts w:ascii="Times New Roman" w:hAnsi="Times New Roman"/>
          <w:noProof/>
          <w:sz w:val="20"/>
          <w:szCs w:val="20"/>
        </w:rPr>
        <w:pict>
          <v:shape id="_x0000_s1623" type="#_x0000_t32" style="position:absolute;left:0;text-align:left;margin-left:22pt;margin-top:2.05pt;width:10pt;height:13.35pt;flip:x;z-index:252001280" o:connectortype="straight"/>
        </w:pict>
      </w:r>
      <w:r w:rsidRPr="007B7201">
        <w:rPr>
          <w:rFonts w:ascii="Times New Roman" w:hAnsi="Times New Roman"/>
          <w:noProof/>
          <w:sz w:val="20"/>
          <w:szCs w:val="20"/>
        </w:rPr>
        <w:pict>
          <v:shape id="_x0000_s1622" type="#_x0000_t32" style="position:absolute;left:0;text-align:left;margin-left:11.35pt;margin-top:2.05pt;width:10.65pt;height:13.35pt;flip:x;z-index:252000256" o:connectortype="straight"/>
        </w:pict>
      </w:r>
      <w:r w:rsidRPr="007B7201">
        <w:rPr>
          <w:rFonts w:ascii="Times New Roman" w:hAnsi="Times New Roman"/>
          <w:noProof/>
          <w:sz w:val="20"/>
          <w:szCs w:val="20"/>
        </w:rPr>
        <w:pict>
          <v:shape id="_x0000_s1625" type="#_x0000_t32" style="position:absolute;left:0;text-align:left;margin-left:44.6pt;margin-top:2.05pt;width:9.4pt;height:13.35pt;flip:x;z-index:252003328" o:connectortype="straight"/>
        </w:pict>
      </w:r>
      <w:r w:rsidRPr="007B7201">
        <w:rPr>
          <w:rFonts w:ascii="Times New Roman" w:hAnsi="Times New Roman"/>
          <w:noProof/>
          <w:sz w:val="20"/>
          <w:szCs w:val="20"/>
        </w:rPr>
        <w:pict>
          <v:shape id="_x0000_s1621" type="#_x0000_t32" style="position:absolute;left:0;text-align:left;margin-left:0;margin-top:2.05pt;width:11.35pt;height:13.35pt;flip:x;z-index:251999232" o:connectortype="straight"/>
        </w:pict>
      </w:r>
      <w:r w:rsidRPr="007B7201">
        <w:rPr>
          <w:rFonts w:ascii="Times New Roman" w:hAnsi="Times New Roman"/>
          <w:noProof/>
          <w:sz w:val="20"/>
          <w:szCs w:val="20"/>
        </w:rPr>
        <w:pict>
          <v:rect id="_x0000_s1620" style="position:absolute;left:0;text-align:left;margin-left:0;margin-top:2.05pt;width:54pt;height:13.35pt;z-index:251998208"/>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Default="00F16A65" w:rsidP="00F16A65">
      <w:pPr>
        <w:spacing w:after="0" w:line="240" w:lineRule="auto"/>
        <w:jc w:val="both"/>
        <w:rPr>
          <w:rFonts w:ascii="Times New Roman" w:hAnsi="Times New Roman"/>
        </w:rPr>
      </w:pPr>
      <w:r w:rsidRPr="003A4DA4">
        <w:rPr>
          <w:rFonts w:ascii="Times New Roman" w:hAnsi="Times New Roman"/>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Pr="000601A7">
        <w:rPr>
          <w:rFonts w:ascii="Times New Roman" w:hAnsi="Times New Roman"/>
          <w:b/>
          <w:sz w:val="24"/>
          <w:szCs w:val="24"/>
        </w:rPr>
        <w:t>6</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А К Т</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026D4E">
        <w:rPr>
          <w:rFonts w:ascii="Times New Roman" w:hAnsi="Times New Roman"/>
          <w:szCs w:val="24"/>
        </w:rPr>
        <w:t>6</w:t>
      </w:r>
      <w:r w:rsidRPr="009359AE">
        <w:rPr>
          <w:rFonts w:ascii="Times New Roman" w:hAnsi="Times New Roman"/>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9359AE" w:rsidRDefault="00F16A65" w:rsidP="00F16A6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Pr="00026D4E">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F16A65" w:rsidRPr="009359AE" w:rsidRDefault="00F16A65" w:rsidP="00F16A6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а 32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Комната 32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7,4</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5.</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1973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6.</w:t>
            </w:r>
          </w:p>
        </w:tc>
        <w:tc>
          <w:tcPr>
            <w:tcW w:w="3969" w:type="dxa"/>
          </w:tcPr>
          <w:p w:rsidR="00F16A65" w:rsidRDefault="00F16A6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102 592,87</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16.05.2011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8.</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ж/бетонные панели, кирпич</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9.</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нежилое</w:t>
            </w:r>
          </w:p>
        </w:tc>
      </w:tr>
      <w:tr w:rsidR="00A45B16" w:rsidTr="00F16A65">
        <w:tc>
          <w:tcPr>
            <w:tcW w:w="675" w:type="dxa"/>
          </w:tcPr>
          <w:p w:rsidR="00A45B16" w:rsidRDefault="00A45B16" w:rsidP="00F16A65">
            <w:pPr>
              <w:spacing w:after="0"/>
              <w:rPr>
                <w:rFonts w:ascii="Times New Roman" w:hAnsi="Times New Roman"/>
                <w:sz w:val="24"/>
              </w:rPr>
            </w:pPr>
            <w:r>
              <w:rPr>
                <w:rFonts w:ascii="Times New Roman" w:hAnsi="Times New Roman"/>
                <w:sz w:val="24"/>
              </w:rPr>
              <w:t>10.</w:t>
            </w:r>
          </w:p>
        </w:tc>
        <w:tc>
          <w:tcPr>
            <w:tcW w:w="3969" w:type="dxa"/>
          </w:tcPr>
          <w:p w:rsidR="00A45B16" w:rsidRDefault="00A45B16"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A45B16" w:rsidRPr="004820BE" w:rsidRDefault="00A45B16" w:rsidP="00517280">
            <w:pPr>
              <w:spacing w:after="0"/>
              <w:rPr>
                <w:rFonts w:ascii="Times New Roman" w:hAnsi="Times New Roman"/>
                <w:sz w:val="24"/>
                <w:szCs w:val="24"/>
              </w:rPr>
            </w:pPr>
            <w:r w:rsidRPr="004820BE">
              <w:rPr>
                <w:rFonts w:ascii="Times New Roman" w:hAnsi="Times New Roman"/>
                <w:sz w:val="24"/>
                <w:szCs w:val="24"/>
              </w:rPr>
              <w:t>Отдельная комната нежилого помещения в 5-этажном нежилом здании, вход в комнату из коридора общего пользования. Комната отделена от коридора общего пользования деревянной остекленной перегородкой. Имеются горизонтальные жалюзи. Комната не имеет естественного освещения.</w:t>
            </w:r>
          </w:p>
        </w:tc>
      </w:tr>
      <w:tr w:rsidR="00A45B16" w:rsidTr="00F16A65">
        <w:tc>
          <w:tcPr>
            <w:tcW w:w="675" w:type="dxa"/>
          </w:tcPr>
          <w:p w:rsidR="00A45B16" w:rsidRPr="00F16A65" w:rsidRDefault="00A45B16" w:rsidP="00F16A65">
            <w:pPr>
              <w:spacing w:after="0"/>
              <w:rPr>
                <w:rFonts w:ascii="Times New Roman" w:hAnsi="Times New Roman"/>
                <w:sz w:val="24"/>
                <w:highlight w:val="yellow"/>
              </w:rPr>
            </w:pPr>
            <w:r w:rsidRPr="00A45B16">
              <w:rPr>
                <w:rFonts w:ascii="Times New Roman" w:hAnsi="Times New Roman"/>
                <w:sz w:val="24"/>
              </w:rPr>
              <w:t>11</w:t>
            </w:r>
          </w:p>
        </w:tc>
        <w:tc>
          <w:tcPr>
            <w:tcW w:w="3969" w:type="dxa"/>
          </w:tcPr>
          <w:p w:rsidR="00A45B16" w:rsidRPr="00F16A65" w:rsidRDefault="00A45B16" w:rsidP="00F16A65">
            <w:pPr>
              <w:spacing w:after="0"/>
              <w:rPr>
                <w:rFonts w:ascii="Times New Roman" w:hAnsi="Times New Roman"/>
                <w:sz w:val="24"/>
                <w:highlight w:val="yellow"/>
              </w:rPr>
            </w:pPr>
            <w:r w:rsidRPr="00A45B16">
              <w:rPr>
                <w:rFonts w:ascii="Times New Roman" w:hAnsi="Times New Roman"/>
                <w:sz w:val="24"/>
              </w:rPr>
              <w:t>Внутренняя отделка</w:t>
            </w:r>
          </w:p>
        </w:tc>
        <w:tc>
          <w:tcPr>
            <w:tcW w:w="5245" w:type="dxa"/>
          </w:tcPr>
          <w:p w:rsidR="00A45B16" w:rsidRPr="004820BE" w:rsidRDefault="00A45B16" w:rsidP="00A45B16">
            <w:pPr>
              <w:spacing w:after="0"/>
              <w:rPr>
                <w:rFonts w:ascii="Times New Roman" w:hAnsi="Times New Roman"/>
                <w:sz w:val="24"/>
                <w:szCs w:val="24"/>
              </w:rPr>
            </w:pPr>
            <w:r w:rsidRPr="004820BE">
              <w:rPr>
                <w:rFonts w:ascii="Times New Roman" w:hAnsi="Times New Roman"/>
                <w:sz w:val="24"/>
                <w:szCs w:val="24"/>
              </w:rPr>
              <w:t>Внутренняя отделка – в удовлетворительном состоянии:</w:t>
            </w:r>
          </w:p>
          <w:p w:rsidR="00A45B16" w:rsidRPr="004820BE" w:rsidRDefault="00A45B16" w:rsidP="00A45B16">
            <w:pPr>
              <w:spacing w:after="0"/>
              <w:rPr>
                <w:rFonts w:ascii="Times New Roman" w:hAnsi="Times New Roman"/>
                <w:sz w:val="24"/>
                <w:szCs w:val="24"/>
              </w:rPr>
            </w:pPr>
            <w:r w:rsidRPr="004820BE">
              <w:rPr>
                <w:rFonts w:ascii="Times New Roman" w:hAnsi="Times New Roman"/>
                <w:sz w:val="24"/>
                <w:szCs w:val="24"/>
              </w:rPr>
              <w:t>отделка стен – обои. Потолки – потолочная плитка с точечными светильниками. Полы – монолитная мозаика. Входная дверь – деревянная.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F16A65" w:rsidRPr="004820BE" w:rsidRDefault="00A45B16" w:rsidP="00F16A65">
            <w:pPr>
              <w:spacing w:after="0"/>
              <w:rPr>
                <w:rFonts w:ascii="Times New Roman" w:hAnsi="Times New Roman"/>
                <w:sz w:val="24"/>
                <w:szCs w:val="24"/>
              </w:rPr>
            </w:pPr>
            <w:r w:rsidRPr="004820BE">
              <w:rPr>
                <w:rFonts w:ascii="Times New Roman" w:hAnsi="Times New Roman"/>
                <w:sz w:val="24"/>
                <w:szCs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sidRPr="004820BE">
              <w:rPr>
                <w:rFonts w:ascii="Times New Roman" w:hAnsi="Times New Roman"/>
                <w:sz w:val="24"/>
                <w:szCs w:val="24"/>
              </w:rPr>
              <w:t>сан.узлы</w:t>
            </w:r>
            <w:proofErr w:type="spellEnd"/>
            <w:r w:rsidRPr="004820BE">
              <w:rPr>
                <w:rFonts w:ascii="Times New Roman" w:hAnsi="Times New Roman"/>
                <w:sz w:val="24"/>
                <w:szCs w:val="24"/>
              </w:rPr>
              <w:t xml:space="preserve"> общего пользования- на этаже. В комнате имеется вытяжка</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6</w:t>
      </w:r>
      <w:r w:rsidRPr="009359AE">
        <w:rPr>
          <w:rFonts w:ascii="Times New Roman" w:hAnsi="Times New Roman"/>
          <w:sz w:val="24"/>
          <w:szCs w:val="24"/>
        </w:rPr>
        <w:t xml:space="preserve"> №_____. по лоту №</w:t>
      </w:r>
      <w:r>
        <w:rPr>
          <w:rFonts w:ascii="Times New Roman" w:hAnsi="Times New Roman"/>
          <w:sz w:val="24"/>
          <w:szCs w:val="24"/>
        </w:rPr>
        <w:t xml:space="preserve"> 8</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1806C1">
        <w:rPr>
          <w:rFonts w:ascii="Times New Roman" w:hAnsi="Times New Roman"/>
        </w:rPr>
        <w:t>1</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151</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806C1">
        <w:rPr>
          <w:rFonts w:ascii="Times New Roman" w:hAnsi="Times New Roman"/>
          <w:sz w:val="24"/>
          <w:szCs w:val="24"/>
        </w:rPr>
        <w:t>9</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0601A7">
        <w:rPr>
          <w:rFonts w:ascii="Times New Roman" w:hAnsi="Times New Roman"/>
          <w:sz w:val="24"/>
          <w:szCs w:val="24"/>
        </w:rPr>
        <w:t>6</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F16A65" w:rsidRPr="00DA4885" w:rsidRDefault="00F16A65" w:rsidP="00F16A6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1806C1">
        <w:rPr>
          <w:rFonts w:ascii="Times New Roman" w:hAnsi="Times New Roman"/>
          <w:b/>
          <w:sz w:val="24"/>
          <w:szCs w:val="24"/>
        </w:rPr>
        <w:t>ы 3, 48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1806C1">
        <w:rPr>
          <w:rFonts w:ascii="Times New Roman" w:hAnsi="Times New Roman"/>
          <w:b/>
          <w:sz w:val="24"/>
          <w:szCs w:val="24"/>
        </w:rPr>
        <w:t>36,2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Pr="00026D4E">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Pr="00026D4E">
        <w:rPr>
          <w:rFonts w:ascii="Times New Roman" w:hAnsi="Times New Roman"/>
          <w:sz w:val="24"/>
          <w:szCs w:val="24"/>
        </w:rPr>
        <w:t>6</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1806C1">
        <w:rPr>
          <w:rFonts w:ascii="Times New Roman" w:hAnsi="Times New Roman"/>
          <w:sz w:val="24"/>
          <w:szCs w:val="24"/>
        </w:rPr>
        <w:t>11,5</w:t>
      </w:r>
      <w:r>
        <w:rPr>
          <w:rFonts w:ascii="Times New Roman" w:hAnsi="Times New Roman"/>
          <w:sz w:val="24"/>
          <w:szCs w:val="24"/>
        </w:rPr>
        <w:t xml:space="preserve"> </w:t>
      </w:r>
      <w:r w:rsidRPr="00513178">
        <w:rPr>
          <w:rFonts w:ascii="Times New Roman" w:hAnsi="Times New Roman"/>
          <w:sz w:val="24"/>
          <w:szCs w:val="24"/>
        </w:rPr>
        <w:t>кв.метра.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6A65" w:rsidRPr="00AB26E3" w:rsidRDefault="00F16A65" w:rsidP="00F16A6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6A65" w:rsidRPr="002927A8" w:rsidRDefault="00F16A65" w:rsidP="00F16A6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16A65" w:rsidRPr="002927A8" w:rsidRDefault="00F16A65" w:rsidP="00F16A6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6A65" w:rsidRPr="00B46DEC" w:rsidRDefault="00F16A65" w:rsidP="00F16A6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16A65"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6A65" w:rsidRPr="002927A8" w:rsidRDefault="00F16A65" w:rsidP="00F16A65">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6246E0" w:rsidRDefault="00F16A65" w:rsidP="00F16A65">
      <w:pPr>
        <w:spacing w:after="0" w:line="240" w:lineRule="auto"/>
        <w:ind w:firstLine="709"/>
        <w:jc w:val="both"/>
        <w:rPr>
          <w:rFonts w:ascii="Times New Roman" w:hAnsi="Times New Roman"/>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Pr>
          <w:rFonts w:ascii="Times New Roman" w:hAnsi="Times New Roman"/>
          <w:sz w:val="24"/>
          <w:szCs w:val="24"/>
        </w:rPr>
        <w:lastRenderedPageBreak/>
        <w:t>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1806C1">
        <w:rPr>
          <w:rFonts w:ascii="Times New Roman" w:hAnsi="Times New Roman"/>
          <w:sz w:val="24"/>
          <w:szCs w:val="24"/>
        </w:rPr>
        <w:t>501</w:t>
      </w:r>
      <w:r>
        <w:rPr>
          <w:rFonts w:ascii="Times New Roman" w:hAnsi="Times New Roman"/>
          <w:sz w:val="24"/>
          <w:szCs w:val="24"/>
        </w:rPr>
        <w:t> </w:t>
      </w:r>
      <w:r w:rsidR="001806C1">
        <w:rPr>
          <w:rFonts w:ascii="Times New Roman" w:hAnsi="Times New Roman"/>
          <w:sz w:val="24"/>
          <w:szCs w:val="24"/>
        </w:rPr>
        <w:t>873</w:t>
      </w:r>
      <w:r>
        <w:rPr>
          <w:rFonts w:ascii="Times New Roman" w:hAnsi="Times New Roman"/>
          <w:sz w:val="24"/>
          <w:szCs w:val="24"/>
        </w:rPr>
        <w:t>,</w:t>
      </w:r>
      <w:r w:rsidR="001806C1">
        <w:rPr>
          <w:rFonts w:ascii="Times New Roman" w:hAnsi="Times New Roman"/>
          <w:sz w:val="24"/>
          <w:szCs w:val="24"/>
        </w:rPr>
        <w:t>21</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0601A7">
        <w:rPr>
          <w:rFonts w:ascii="Times New Roman" w:hAnsi="Times New Roman"/>
          <w:sz w:val="24"/>
          <w:szCs w:val="24"/>
        </w:rPr>
        <w:t>6</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Default="00F16A65" w:rsidP="00F16A65">
      <w:pPr>
        <w:spacing w:after="0" w:line="240" w:lineRule="auto"/>
        <w:ind w:firstLine="284"/>
        <w:jc w:val="both"/>
        <w:outlineLvl w:val="0"/>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5"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0601A7">
        <w:rPr>
          <w:rFonts w:ascii="Times New Roman" w:hAnsi="Times New Roman"/>
        </w:rPr>
        <w:t>6</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7B7201"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51" type="#_x0000_t32" style="position:absolute;margin-left:354.7pt;margin-top:78.5pt;width:9pt;height:9.5pt;flip:x;z-index:252021760" o:connectortype="straight"/>
        </w:pict>
      </w:r>
      <w:r>
        <w:rPr>
          <w:rFonts w:ascii="Times New Roman" w:hAnsi="Times New Roman"/>
          <w:b/>
          <w:noProof/>
          <w:sz w:val="24"/>
          <w:szCs w:val="24"/>
          <w:u w:val="single"/>
        </w:rPr>
        <w:pict>
          <v:shape id="_x0000_s1650" type="#_x0000_t32" style="position:absolute;margin-left:342.7pt;margin-top:64.5pt;width:21pt;height:23.5pt;flip:x;z-index:252020736" o:connectortype="straight"/>
        </w:pict>
      </w:r>
      <w:r>
        <w:rPr>
          <w:rFonts w:ascii="Times New Roman" w:hAnsi="Times New Roman"/>
          <w:b/>
          <w:noProof/>
          <w:sz w:val="24"/>
          <w:szCs w:val="24"/>
          <w:u w:val="single"/>
        </w:rPr>
        <w:pict>
          <v:shape id="_x0000_s1649" type="#_x0000_t32" style="position:absolute;margin-left:331.2pt;margin-top:50pt;width:32.5pt;height:38pt;flip:x;z-index:252019712" o:connectortype="straight"/>
        </w:pict>
      </w:r>
      <w:r>
        <w:rPr>
          <w:rFonts w:ascii="Times New Roman" w:hAnsi="Times New Roman"/>
          <w:b/>
          <w:noProof/>
          <w:sz w:val="24"/>
          <w:szCs w:val="24"/>
          <w:u w:val="single"/>
        </w:rPr>
        <w:pict>
          <v:shape id="_x0000_s1648" type="#_x0000_t32" style="position:absolute;margin-left:320.7pt;margin-top:40pt;width:34pt;height:41pt;flip:x;z-index:252018688" o:connectortype="straight"/>
        </w:pict>
      </w:r>
      <w:r>
        <w:rPr>
          <w:rFonts w:ascii="Times New Roman" w:hAnsi="Times New Roman"/>
          <w:b/>
          <w:noProof/>
          <w:sz w:val="24"/>
          <w:szCs w:val="24"/>
          <w:u w:val="single"/>
        </w:rPr>
        <w:pict>
          <v:shape id="_x0000_s1647" type="#_x0000_t32" style="position:absolute;margin-left:320.7pt;margin-top:40pt;width:22pt;height:27pt;flip:x;z-index:252017664" o:connectortype="straight"/>
        </w:pict>
      </w:r>
      <w:r>
        <w:rPr>
          <w:rFonts w:ascii="Times New Roman" w:hAnsi="Times New Roman"/>
          <w:b/>
          <w:noProof/>
          <w:sz w:val="24"/>
          <w:szCs w:val="24"/>
          <w:u w:val="single"/>
        </w:rPr>
        <w:pict>
          <v:shape id="_x0000_s1646" type="#_x0000_t32" style="position:absolute;margin-left:320.7pt;margin-top:40pt;width:10.5pt;height:12.5pt;flip:x;z-index:252016640"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7B7201" w:rsidP="00F16A65">
      <w:pPr>
        <w:spacing w:after="0"/>
        <w:ind w:left="708" w:firstLine="708"/>
        <w:rPr>
          <w:rFonts w:ascii="Times New Roman" w:hAnsi="Times New Roman"/>
          <w:sz w:val="24"/>
          <w:szCs w:val="24"/>
        </w:rPr>
      </w:pPr>
      <w:r w:rsidRPr="007B7201">
        <w:rPr>
          <w:rFonts w:ascii="Times New Roman" w:hAnsi="Times New Roman"/>
          <w:noProof/>
          <w:sz w:val="20"/>
          <w:szCs w:val="20"/>
        </w:rPr>
        <w:pict>
          <v:shape id="_x0000_s1642" type="#_x0000_t32" style="position:absolute;left:0;text-align:left;margin-left:146pt;margin-top:153pt;width:1.85pt;height:0;z-index:252015616" o:connectortype="straight"/>
        </w:pict>
      </w:r>
      <w:r w:rsidRPr="007B7201">
        <w:rPr>
          <w:rFonts w:ascii="Times New Roman" w:hAnsi="Times New Roman"/>
          <w:noProof/>
          <w:sz w:val="20"/>
          <w:szCs w:val="20"/>
        </w:rPr>
        <w:pict>
          <v:shape id="_x0000_s1640" type="#_x0000_t32" style="position:absolute;left:0;text-align:left;margin-left:32pt;margin-top:2.05pt;width:10.05pt;height:13.35pt;flip:x;z-index:252013568" o:connectortype="straight"/>
        </w:pict>
      </w:r>
      <w:r w:rsidRPr="007B7201">
        <w:rPr>
          <w:rFonts w:ascii="Times New Roman" w:hAnsi="Times New Roman"/>
          <w:noProof/>
          <w:sz w:val="20"/>
          <w:szCs w:val="20"/>
        </w:rPr>
        <w:pict>
          <v:shape id="_x0000_s1639" type="#_x0000_t32" style="position:absolute;left:0;text-align:left;margin-left:22pt;margin-top:2.05pt;width:10pt;height:13.35pt;flip:x;z-index:252012544" o:connectortype="straight"/>
        </w:pict>
      </w:r>
      <w:r w:rsidRPr="007B7201">
        <w:rPr>
          <w:rFonts w:ascii="Times New Roman" w:hAnsi="Times New Roman"/>
          <w:noProof/>
          <w:sz w:val="20"/>
          <w:szCs w:val="20"/>
        </w:rPr>
        <w:pict>
          <v:shape id="_x0000_s1638" type="#_x0000_t32" style="position:absolute;left:0;text-align:left;margin-left:11.35pt;margin-top:2.05pt;width:10.65pt;height:13.35pt;flip:x;z-index:252011520" o:connectortype="straight"/>
        </w:pict>
      </w:r>
      <w:r w:rsidRPr="007B7201">
        <w:rPr>
          <w:rFonts w:ascii="Times New Roman" w:hAnsi="Times New Roman"/>
          <w:noProof/>
          <w:sz w:val="20"/>
          <w:szCs w:val="20"/>
        </w:rPr>
        <w:pict>
          <v:shape id="_x0000_s1641" type="#_x0000_t32" style="position:absolute;left:0;text-align:left;margin-left:44.6pt;margin-top:2.05pt;width:9.4pt;height:13.35pt;flip:x;z-index:252014592" o:connectortype="straight"/>
        </w:pict>
      </w:r>
      <w:r w:rsidRPr="007B7201">
        <w:rPr>
          <w:rFonts w:ascii="Times New Roman" w:hAnsi="Times New Roman"/>
          <w:noProof/>
          <w:sz w:val="20"/>
          <w:szCs w:val="20"/>
        </w:rPr>
        <w:pict>
          <v:shape id="_x0000_s1637" type="#_x0000_t32" style="position:absolute;left:0;text-align:left;margin-left:0;margin-top:2.05pt;width:11.35pt;height:13.35pt;flip:x;z-index:252010496" o:connectortype="straight"/>
        </w:pict>
      </w:r>
      <w:r w:rsidRPr="007B7201">
        <w:rPr>
          <w:rFonts w:ascii="Times New Roman" w:hAnsi="Times New Roman"/>
          <w:noProof/>
          <w:sz w:val="20"/>
          <w:szCs w:val="20"/>
        </w:rPr>
        <w:pict>
          <v:rect id="_x0000_s1636" style="position:absolute;left:0;text-align:left;margin-left:0;margin-top:2.05pt;width:54pt;height:13.35pt;z-index:252009472"/>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Default="00F16A65" w:rsidP="00F16A65">
      <w:pPr>
        <w:spacing w:after="0" w:line="240" w:lineRule="auto"/>
        <w:jc w:val="both"/>
        <w:rPr>
          <w:rFonts w:ascii="Times New Roman" w:hAnsi="Times New Roman"/>
        </w:rPr>
      </w:pPr>
      <w:r w:rsidRPr="003A4DA4">
        <w:rPr>
          <w:rFonts w:ascii="Times New Roman" w:hAnsi="Times New Roman"/>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Pr="000601A7">
        <w:rPr>
          <w:rFonts w:ascii="Times New Roman" w:hAnsi="Times New Roman"/>
          <w:b/>
          <w:sz w:val="24"/>
          <w:szCs w:val="24"/>
        </w:rPr>
        <w:t>6</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А К Т</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026D4E">
        <w:rPr>
          <w:rFonts w:ascii="Times New Roman" w:hAnsi="Times New Roman"/>
          <w:szCs w:val="24"/>
        </w:rPr>
        <w:t>6</w:t>
      </w:r>
      <w:r w:rsidRPr="009359AE">
        <w:rPr>
          <w:rFonts w:ascii="Times New Roman" w:hAnsi="Times New Roman"/>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9359AE" w:rsidRDefault="00F16A65" w:rsidP="00F16A6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Pr="00026D4E">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F16A65" w:rsidRPr="009359AE" w:rsidRDefault="00F16A65" w:rsidP="00F16A6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1806C1">
        <w:rPr>
          <w:rFonts w:ascii="Times New Roman" w:hAnsi="Times New Roman"/>
          <w:sz w:val="24"/>
          <w:szCs w:val="24"/>
        </w:rPr>
        <w:t>ы 3, 48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sidR="001806C1">
        <w:rPr>
          <w:rFonts w:ascii="Times New Roman" w:hAnsi="Times New Roman"/>
          <w:sz w:val="24"/>
          <w:szCs w:val="24"/>
        </w:rPr>
        <w:t>36,2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1806C1">
            <w:pPr>
              <w:spacing w:after="0"/>
              <w:rPr>
                <w:rFonts w:ascii="Times New Roman" w:hAnsi="Times New Roman"/>
                <w:sz w:val="24"/>
              </w:rPr>
            </w:pPr>
            <w:r>
              <w:rPr>
                <w:rFonts w:ascii="Times New Roman" w:hAnsi="Times New Roman"/>
                <w:sz w:val="24"/>
              </w:rPr>
              <w:t>Комнат</w:t>
            </w:r>
            <w:r w:rsidR="001806C1">
              <w:rPr>
                <w:rFonts w:ascii="Times New Roman" w:hAnsi="Times New Roman"/>
                <w:sz w:val="24"/>
              </w:rPr>
              <w:t>ы 3, 48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1806C1" w:rsidP="001806C1">
            <w:pPr>
              <w:spacing w:after="0"/>
              <w:rPr>
                <w:rFonts w:ascii="Times New Roman" w:hAnsi="Times New Roman"/>
                <w:sz w:val="24"/>
              </w:rPr>
            </w:pPr>
            <w:r>
              <w:rPr>
                <w:rFonts w:ascii="Times New Roman" w:hAnsi="Times New Roman"/>
                <w:sz w:val="24"/>
              </w:rPr>
              <w:t>36,2</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5.</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1973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6.</w:t>
            </w:r>
          </w:p>
        </w:tc>
        <w:tc>
          <w:tcPr>
            <w:tcW w:w="3969" w:type="dxa"/>
          </w:tcPr>
          <w:p w:rsidR="00F16A65" w:rsidRDefault="00F16A6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16A65" w:rsidRDefault="001806C1" w:rsidP="001806C1">
            <w:pPr>
              <w:spacing w:after="0"/>
              <w:rPr>
                <w:rFonts w:ascii="Times New Roman" w:hAnsi="Times New Roman"/>
                <w:sz w:val="24"/>
              </w:rPr>
            </w:pPr>
            <w:r>
              <w:rPr>
                <w:rFonts w:ascii="Times New Roman" w:hAnsi="Times New Roman"/>
                <w:sz w:val="24"/>
              </w:rPr>
              <w:t>501</w:t>
            </w:r>
            <w:r w:rsidR="00F16A65">
              <w:rPr>
                <w:rFonts w:ascii="Times New Roman" w:hAnsi="Times New Roman"/>
                <w:sz w:val="24"/>
              </w:rPr>
              <w:t> </w:t>
            </w:r>
            <w:r>
              <w:rPr>
                <w:rFonts w:ascii="Times New Roman" w:hAnsi="Times New Roman"/>
                <w:sz w:val="24"/>
              </w:rPr>
              <w:t>873</w:t>
            </w:r>
            <w:r w:rsidR="00F16A65">
              <w:rPr>
                <w:rFonts w:ascii="Times New Roman" w:hAnsi="Times New Roman"/>
                <w:sz w:val="24"/>
              </w:rPr>
              <w:t>,</w:t>
            </w:r>
            <w:r>
              <w:rPr>
                <w:rFonts w:ascii="Times New Roman" w:hAnsi="Times New Roman"/>
                <w:sz w:val="24"/>
              </w:rPr>
              <w:t>21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16.05.2011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8.</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ж/бетонные панели, кирпич</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9.</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нежилое</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10.</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F16A65" w:rsidRDefault="002A3404" w:rsidP="002A3404">
            <w:pPr>
              <w:spacing w:after="0"/>
              <w:rPr>
                <w:rFonts w:ascii="Times New Roman" w:hAnsi="Times New Roman"/>
                <w:sz w:val="24"/>
              </w:rPr>
            </w:pPr>
            <w:r>
              <w:rPr>
                <w:rFonts w:ascii="Times New Roman" w:hAnsi="Times New Roman"/>
                <w:sz w:val="24"/>
              </w:rPr>
              <w:t>Смежные комнаты</w:t>
            </w:r>
            <w:r w:rsidR="00F16A65">
              <w:rPr>
                <w:rFonts w:ascii="Times New Roman" w:hAnsi="Times New Roman"/>
                <w:sz w:val="24"/>
              </w:rPr>
              <w:t xml:space="preserve"> нежилого помещения в 4-этажном нежилом здании.</w:t>
            </w:r>
          </w:p>
        </w:tc>
      </w:tr>
      <w:tr w:rsidR="00F16A65" w:rsidTr="00F16A65">
        <w:tc>
          <w:tcPr>
            <w:tcW w:w="675" w:type="dxa"/>
          </w:tcPr>
          <w:p w:rsidR="00F16A65" w:rsidRPr="00D859F5" w:rsidRDefault="00F16A65" w:rsidP="00F16A65">
            <w:pPr>
              <w:spacing w:after="0"/>
              <w:rPr>
                <w:rFonts w:ascii="Times New Roman" w:hAnsi="Times New Roman"/>
                <w:sz w:val="24"/>
              </w:rPr>
            </w:pPr>
            <w:r w:rsidRPr="00D859F5">
              <w:rPr>
                <w:rFonts w:ascii="Times New Roman" w:hAnsi="Times New Roman"/>
                <w:sz w:val="24"/>
              </w:rPr>
              <w:t>11</w:t>
            </w:r>
            <w:r w:rsidR="00C344ED">
              <w:rPr>
                <w:rFonts w:ascii="Times New Roman" w:hAnsi="Times New Roman"/>
                <w:sz w:val="24"/>
              </w:rPr>
              <w:t>.</w:t>
            </w:r>
          </w:p>
        </w:tc>
        <w:tc>
          <w:tcPr>
            <w:tcW w:w="3969" w:type="dxa"/>
          </w:tcPr>
          <w:p w:rsidR="00F16A65" w:rsidRPr="00D859F5" w:rsidRDefault="00F16A65" w:rsidP="00F16A65">
            <w:pPr>
              <w:spacing w:after="0"/>
              <w:rPr>
                <w:rFonts w:ascii="Times New Roman" w:hAnsi="Times New Roman"/>
                <w:sz w:val="24"/>
              </w:rPr>
            </w:pPr>
            <w:r w:rsidRPr="00D859F5">
              <w:rPr>
                <w:rFonts w:ascii="Times New Roman" w:hAnsi="Times New Roman"/>
                <w:sz w:val="24"/>
              </w:rPr>
              <w:t>Внутренняя отделка</w:t>
            </w:r>
          </w:p>
        </w:tc>
        <w:tc>
          <w:tcPr>
            <w:tcW w:w="5245" w:type="dxa"/>
          </w:tcPr>
          <w:p w:rsidR="00F16A65" w:rsidRPr="00F16A65" w:rsidRDefault="00D859F5" w:rsidP="00D859F5">
            <w:pPr>
              <w:spacing w:after="0"/>
              <w:rPr>
                <w:rFonts w:ascii="Times New Roman" w:hAnsi="Times New Roman"/>
                <w:sz w:val="24"/>
                <w:highlight w:val="yellow"/>
              </w:rPr>
            </w:pPr>
            <w:r>
              <w:rPr>
                <w:rFonts w:ascii="Times New Roman" w:hAnsi="Times New Roman"/>
                <w:sz w:val="24"/>
              </w:rPr>
              <w:t xml:space="preserve">Внутренняя отделка- в удовлетворительном состоянии. </w:t>
            </w:r>
            <w:r w:rsidR="00F16A65" w:rsidRPr="00D859F5">
              <w:rPr>
                <w:rFonts w:ascii="Times New Roman" w:hAnsi="Times New Roman"/>
                <w:sz w:val="24"/>
              </w:rPr>
              <w:t>окн</w:t>
            </w:r>
            <w:r>
              <w:rPr>
                <w:rFonts w:ascii="Times New Roman" w:hAnsi="Times New Roman"/>
                <w:sz w:val="24"/>
              </w:rPr>
              <w:t>а</w:t>
            </w:r>
            <w:r w:rsidR="00F16A65" w:rsidRPr="00D859F5">
              <w:rPr>
                <w:rFonts w:ascii="Times New Roman" w:hAnsi="Times New Roman"/>
                <w:sz w:val="24"/>
              </w:rPr>
              <w:t xml:space="preserve"> – витражн</w:t>
            </w:r>
            <w:r>
              <w:rPr>
                <w:rFonts w:ascii="Times New Roman" w:hAnsi="Times New Roman"/>
                <w:sz w:val="24"/>
              </w:rPr>
              <w:t>ые</w:t>
            </w:r>
            <w:r w:rsidR="00F16A65" w:rsidRPr="00D859F5">
              <w:rPr>
                <w:rFonts w:ascii="Times New Roman" w:hAnsi="Times New Roman"/>
                <w:sz w:val="24"/>
              </w:rPr>
              <w:t xml:space="preserve">, входная дверь – </w:t>
            </w:r>
            <w:r>
              <w:rPr>
                <w:rFonts w:ascii="Times New Roman" w:hAnsi="Times New Roman"/>
                <w:sz w:val="24"/>
              </w:rPr>
              <w:t>металлическая.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Default="00F16A65" w:rsidP="00F16A65">
      <w:pPr>
        <w:spacing w:after="0"/>
        <w:ind w:firstLine="720"/>
        <w:jc w:val="both"/>
        <w:rPr>
          <w:rFonts w:ascii="Times New Roman" w:hAnsi="Times New Roman"/>
          <w:sz w:val="24"/>
        </w:rPr>
      </w:pPr>
      <w:r>
        <w:rPr>
          <w:rFonts w:ascii="Times New Roman" w:hAnsi="Times New Roman"/>
          <w:sz w:val="24"/>
        </w:rPr>
        <w:t xml:space="preserve">- выполнение </w:t>
      </w:r>
      <w:r w:rsidR="00D859F5">
        <w:rPr>
          <w:rFonts w:ascii="Times New Roman" w:hAnsi="Times New Roman"/>
          <w:sz w:val="24"/>
        </w:rPr>
        <w:t>текущего</w:t>
      </w:r>
      <w:r>
        <w:rPr>
          <w:rFonts w:ascii="Times New Roman" w:hAnsi="Times New Roman"/>
          <w:sz w:val="24"/>
        </w:rPr>
        <w:t xml:space="preserve"> ремонта.</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6</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1806C1">
        <w:rPr>
          <w:rFonts w:ascii="Times New Roman" w:hAnsi="Times New Roman"/>
          <w:sz w:val="24"/>
          <w:szCs w:val="24"/>
        </w:rPr>
        <w:t>9</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sectPr w:rsidR="00F16A65" w:rsidSect="00906519">
      <w:headerReference w:type="default" r:id="rId46"/>
      <w:footerReference w:type="even" r:id="rId47"/>
      <w:headerReference w:type="first" r:id="rId48"/>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41" w:rsidRDefault="002E1941">
      <w:pPr>
        <w:spacing w:after="0" w:line="240" w:lineRule="auto"/>
      </w:pPr>
      <w:r>
        <w:separator/>
      </w:r>
    </w:p>
  </w:endnote>
  <w:endnote w:type="continuationSeparator" w:id="0">
    <w:p w:rsidR="002E1941" w:rsidRDefault="002E1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78" w:rsidRDefault="007B7201">
    <w:pPr>
      <w:pStyle w:val="af3"/>
      <w:framePr w:wrap="around" w:vAnchor="text" w:hAnchor="margin" w:xAlign="center" w:y="1"/>
      <w:rPr>
        <w:rStyle w:val="af5"/>
      </w:rPr>
    </w:pPr>
    <w:r>
      <w:rPr>
        <w:rStyle w:val="af5"/>
      </w:rPr>
      <w:fldChar w:fldCharType="begin"/>
    </w:r>
    <w:r w:rsidR="00AD1678">
      <w:rPr>
        <w:rStyle w:val="af5"/>
      </w:rPr>
      <w:instrText xml:space="preserve">PAGE  </w:instrText>
    </w:r>
    <w:r>
      <w:rPr>
        <w:rStyle w:val="af5"/>
      </w:rPr>
      <w:fldChar w:fldCharType="separate"/>
    </w:r>
    <w:r w:rsidR="00AD1678">
      <w:rPr>
        <w:rStyle w:val="af5"/>
        <w:noProof/>
      </w:rPr>
      <w:t>1</w:t>
    </w:r>
    <w:r>
      <w:rPr>
        <w:rStyle w:val="af5"/>
      </w:rPr>
      <w:fldChar w:fldCharType="end"/>
    </w:r>
  </w:p>
  <w:p w:rsidR="00AD1678" w:rsidRDefault="00AD167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41" w:rsidRDefault="002E1941">
      <w:pPr>
        <w:spacing w:after="0" w:line="240" w:lineRule="auto"/>
      </w:pPr>
      <w:r>
        <w:separator/>
      </w:r>
    </w:p>
  </w:footnote>
  <w:footnote w:type="continuationSeparator" w:id="0">
    <w:p w:rsidR="002E1941" w:rsidRDefault="002E1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78" w:rsidRPr="009F16D3" w:rsidRDefault="007B7201">
    <w:pPr>
      <w:pStyle w:val="af9"/>
      <w:jc w:val="center"/>
      <w:rPr>
        <w:rFonts w:ascii="Times New Roman" w:hAnsi="Times New Roman"/>
      </w:rPr>
    </w:pPr>
    <w:r w:rsidRPr="009F16D3">
      <w:rPr>
        <w:rFonts w:ascii="Times New Roman" w:hAnsi="Times New Roman"/>
      </w:rPr>
      <w:fldChar w:fldCharType="begin"/>
    </w:r>
    <w:r w:rsidR="00AD1678" w:rsidRPr="009F16D3">
      <w:rPr>
        <w:rFonts w:ascii="Times New Roman" w:hAnsi="Times New Roman"/>
      </w:rPr>
      <w:instrText xml:space="preserve"> PAGE   \* MERGEFORMAT </w:instrText>
    </w:r>
    <w:r w:rsidRPr="009F16D3">
      <w:rPr>
        <w:rFonts w:ascii="Times New Roman" w:hAnsi="Times New Roman"/>
      </w:rPr>
      <w:fldChar w:fldCharType="separate"/>
    </w:r>
    <w:r w:rsidR="00054916">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78" w:rsidRDefault="00AD1678">
    <w:pPr>
      <w:pStyle w:val="af9"/>
      <w:jc w:val="center"/>
    </w:pPr>
  </w:p>
  <w:p w:rsidR="00AD1678" w:rsidRDefault="00AD167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510"/>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6D4E"/>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2A6B"/>
    <w:rsid w:val="000539E8"/>
    <w:rsid w:val="000540E0"/>
    <w:rsid w:val="00054802"/>
    <w:rsid w:val="00054916"/>
    <w:rsid w:val="000554FD"/>
    <w:rsid w:val="000568F3"/>
    <w:rsid w:val="00057210"/>
    <w:rsid w:val="000601A7"/>
    <w:rsid w:val="0006080D"/>
    <w:rsid w:val="000617ED"/>
    <w:rsid w:val="0006342B"/>
    <w:rsid w:val="00063C34"/>
    <w:rsid w:val="00063D4C"/>
    <w:rsid w:val="00064063"/>
    <w:rsid w:val="0006581E"/>
    <w:rsid w:val="0006665B"/>
    <w:rsid w:val="000678E9"/>
    <w:rsid w:val="00067909"/>
    <w:rsid w:val="000707F4"/>
    <w:rsid w:val="0007096F"/>
    <w:rsid w:val="00070DD6"/>
    <w:rsid w:val="00072242"/>
    <w:rsid w:val="000729E0"/>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2138"/>
    <w:rsid w:val="000A3343"/>
    <w:rsid w:val="000A51BE"/>
    <w:rsid w:val="000A55A2"/>
    <w:rsid w:val="000A785E"/>
    <w:rsid w:val="000B0E92"/>
    <w:rsid w:val="000B16B8"/>
    <w:rsid w:val="000B26DF"/>
    <w:rsid w:val="000B3763"/>
    <w:rsid w:val="000B507F"/>
    <w:rsid w:val="000C01C0"/>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3DBA"/>
    <w:rsid w:val="000E4D47"/>
    <w:rsid w:val="000E54C5"/>
    <w:rsid w:val="000E54DD"/>
    <w:rsid w:val="000E7458"/>
    <w:rsid w:val="000E7892"/>
    <w:rsid w:val="000E7C5D"/>
    <w:rsid w:val="000F03ED"/>
    <w:rsid w:val="000F0E1D"/>
    <w:rsid w:val="000F1A61"/>
    <w:rsid w:val="000F1B14"/>
    <w:rsid w:val="000F1C38"/>
    <w:rsid w:val="000F5F28"/>
    <w:rsid w:val="00100F9A"/>
    <w:rsid w:val="001036A1"/>
    <w:rsid w:val="00105F1C"/>
    <w:rsid w:val="0010674B"/>
    <w:rsid w:val="00106E4E"/>
    <w:rsid w:val="001073D0"/>
    <w:rsid w:val="0010796E"/>
    <w:rsid w:val="00107B45"/>
    <w:rsid w:val="00107BF6"/>
    <w:rsid w:val="00107D08"/>
    <w:rsid w:val="001109B8"/>
    <w:rsid w:val="00111506"/>
    <w:rsid w:val="001116A8"/>
    <w:rsid w:val="00111A18"/>
    <w:rsid w:val="00112799"/>
    <w:rsid w:val="001138B9"/>
    <w:rsid w:val="001147E1"/>
    <w:rsid w:val="001151FD"/>
    <w:rsid w:val="001163B5"/>
    <w:rsid w:val="001175A0"/>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203"/>
    <w:rsid w:val="001405E8"/>
    <w:rsid w:val="00141A88"/>
    <w:rsid w:val="00141CAB"/>
    <w:rsid w:val="0014260A"/>
    <w:rsid w:val="0014471E"/>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57C"/>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6C1"/>
    <w:rsid w:val="00180DF7"/>
    <w:rsid w:val="00180EC9"/>
    <w:rsid w:val="00182F0D"/>
    <w:rsid w:val="00185502"/>
    <w:rsid w:val="00186B3C"/>
    <w:rsid w:val="001871FB"/>
    <w:rsid w:val="00190D66"/>
    <w:rsid w:val="0019289C"/>
    <w:rsid w:val="00193944"/>
    <w:rsid w:val="001965B7"/>
    <w:rsid w:val="00196F08"/>
    <w:rsid w:val="00197615"/>
    <w:rsid w:val="00197CF0"/>
    <w:rsid w:val="001A034E"/>
    <w:rsid w:val="001A0DD8"/>
    <w:rsid w:val="001A13AD"/>
    <w:rsid w:val="001A2600"/>
    <w:rsid w:val="001A3F46"/>
    <w:rsid w:val="001A3F4F"/>
    <w:rsid w:val="001A40F2"/>
    <w:rsid w:val="001A469B"/>
    <w:rsid w:val="001A493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43F"/>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387"/>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538"/>
    <w:rsid w:val="00262042"/>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04"/>
    <w:rsid w:val="002A341A"/>
    <w:rsid w:val="002A479A"/>
    <w:rsid w:val="002A6278"/>
    <w:rsid w:val="002A66B0"/>
    <w:rsid w:val="002A6C5A"/>
    <w:rsid w:val="002A6E23"/>
    <w:rsid w:val="002B1D84"/>
    <w:rsid w:val="002B28B1"/>
    <w:rsid w:val="002B76FC"/>
    <w:rsid w:val="002C2CFB"/>
    <w:rsid w:val="002C3E71"/>
    <w:rsid w:val="002C7645"/>
    <w:rsid w:val="002D019F"/>
    <w:rsid w:val="002D1F47"/>
    <w:rsid w:val="002D1FA0"/>
    <w:rsid w:val="002D22C4"/>
    <w:rsid w:val="002D3025"/>
    <w:rsid w:val="002D35DB"/>
    <w:rsid w:val="002D4B9B"/>
    <w:rsid w:val="002D62B0"/>
    <w:rsid w:val="002D789A"/>
    <w:rsid w:val="002E103F"/>
    <w:rsid w:val="002E120F"/>
    <w:rsid w:val="002E1941"/>
    <w:rsid w:val="002E21B4"/>
    <w:rsid w:val="002E34C7"/>
    <w:rsid w:val="002E67B2"/>
    <w:rsid w:val="002E699A"/>
    <w:rsid w:val="002F03AF"/>
    <w:rsid w:val="002F093F"/>
    <w:rsid w:val="002F0C7A"/>
    <w:rsid w:val="002F2004"/>
    <w:rsid w:val="002F2061"/>
    <w:rsid w:val="002F4E99"/>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3E2"/>
    <w:rsid w:val="003148F9"/>
    <w:rsid w:val="00315B85"/>
    <w:rsid w:val="00316796"/>
    <w:rsid w:val="003173D4"/>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484"/>
    <w:rsid w:val="003372BD"/>
    <w:rsid w:val="003374F7"/>
    <w:rsid w:val="00340F56"/>
    <w:rsid w:val="003423D3"/>
    <w:rsid w:val="00342ABA"/>
    <w:rsid w:val="003432CE"/>
    <w:rsid w:val="00343519"/>
    <w:rsid w:val="0034406C"/>
    <w:rsid w:val="00344336"/>
    <w:rsid w:val="00347765"/>
    <w:rsid w:val="00350B7E"/>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3602"/>
    <w:rsid w:val="003846C2"/>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EE2"/>
    <w:rsid w:val="003B60BA"/>
    <w:rsid w:val="003B7FEE"/>
    <w:rsid w:val="003C08BF"/>
    <w:rsid w:val="003C1A0E"/>
    <w:rsid w:val="003C2403"/>
    <w:rsid w:val="003C55F0"/>
    <w:rsid w:val="003C5907"/>
    <w:rsid w:val="003C63C1"/>
    <w:rsid w:val="003C6DC0"/>
    <w:rsid w:val="003C75A6"/>
    <w:rsid w:val="003D2FC7"/>
    <w:rsid w:val="003D4CFB"/>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23FA"/>
    <w:rsid w:val="00433A81"/>
    <w:rsid w:val="00434546"/>
    <w:rsid w:val="00434E2D"/>
    <w:rsid w:val="00435B40"/>
    <w:rsid w:val="00436791"/>
    <w:rsid w:val="00436B97"/>
    <w:rsid w:val="00436FA4"/>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DD9"/>
    <w:rsid w:val="00461F93"/>
    <w:rsid w:val="0046231D"/>
    <w:rsid w:val="0046311A"/>
    <w:rsid w:val="00464E60"/>
    <w:rsid w:val="0046608F"/>
    <w:rsid w:val="004661A9"/>
    <w:rsid w:val="00467FD1"/>
    <w:rsid w:val="004717A2"/>
    <w:rsid w:val="00471F35"/>
    <w:rsid w:val="00472F8C"/>
    <w:rsid w:val="004741A4"/>
    <w:rsid w:val="00474B06"/>
    <w:rsid w:val="00474B91"/>
    <w:rsid w:val="004770F7"/>
    <w:rsid w:val="004778B9"/>
    <w:rsid w:val="004820BE"/>
    <w:rsid w:val="00482104"/>
    <w:rsid w:val="004826D9"/>
    <w:rsid w:val="00482EFF"/>
    <w:rsid w:val="004830C6"/>
    <w:rsid w:val="00483F1C"/>
    <w:rsid w:val="00485C4F"/>
    <w:rsid w:val="00486BA5"/>
    <w:rsid w:val="00487BB0"/>
    <w:rsid w:val="00491149"/>
    <w:rsid w:val="00491E90"/>
    <w:rsid w:val="00495D0B"/>
    <w:rsid w:val="0049600C"/>
    <w:rsid w:val="004A2F7D"/>
    <w:rsid w:val="004A49CC"/>
    <w:rsid w:val="004B084A"/>
    <w:rsid w:val="004B0F7E"/>
    <w:rsid w:val="004B1078"/>
    <w:rsid w:val="004B3318"/>
    <w:rsid w:val="004B35B7"/>
    <w:rsid w:val="004B3730"/>
    <w:rsid w:val="004B3842"/>
    <w:rsid w:val="004B3986"/>
    <w:rsid w:val="004B3E80"/>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000B"/>
    <w:rsid w:val="004D1C8B"/>
    <w:rsid w:val="004D24D7"/>
    <w:rsid w:val="004D2C18"/>
    <w:rsid w:val="004D6CF5"/>
    <w:rsid w:val="004D794F"/>
    <w:rsid w:val="004E134C"/>
    <w:rsid w:val="004E18F7"/>
    <w:rsid w:val="004E1FFE"/>
    <w:rsid w:val="004E2034"/>
    <w:rsid w:val="004E2E98"/>
    <w:rsid w:val="004E3170"/>
    <w:rsid w:val="004E4677"/>
    <w:rsid w:val="004E51EC"/>
    <w:rsid w:val="004E5FFF"/>
    <w:rsid w:val="004E7381"/>
    <w:rsid w:val="004E7D08"/>
    <w:rsid w:val="004F1193"/>
    <w:rsid w:val="004F4F1D"/>
    <w:rsid w:val="004F521E"/>
    <w:rsid w:val="004F54BA"/>
    <w:rsid w:val="004F7085"/>
    <w:rsid w:val="0050007A"/>
    <w:rsid w:val="00500B92"/>
    <w:rsid w:val="00501391"/>
    <w:rsid w:val="00502E0B"/>
    <w:rsid w:val="00503215"/>
    <w:rsid w:val="005039E9"/>
    <w:rsid w:val="00505102"/>
    <w:rsid w:val="00505462"/>
    <w:rsid w:val="00513178"/>
    <w:rsid w:val="00513AB8"/>
    <w:rsid w:val="00514CCE"/>
    <w:rsid w:val="00515C4F"/>
    <w:rsid w:val="0051675B"/>
    <w:rsid w:val="00516CDC"/>
    <w:rsid w:val="00517577"/>
    <w:rsid w:val="005175BD"/>
    <w:rsid w:val="0052134B"/>
    <w:rsid w:val="005215B8"/>
    <w:rsid w:val="005215C3"/>
    <w:rsid w:val="00521C1B"/>
    <w:rsid w:val="00521D0E"/>
    <w:rsid w:val="005229F8"/>
    <w:rsid w:val="005237EE"/>
    <w:rsid w:val="005238E8"/>
    <w:rsid w:val="00524381"/>
    <w:rsid w:val="00524667"/>
    <w:rsid w:val="00525325"/>
    <w:rsid w:val="0052592F"/>
    <w:rsid w:val="00527CFD"/>
    <w:rsid w:val="00533830"/>
    <w:rsid w:val="00537930"/>
    <w:rsid w:val="00537C52"/>
    <w:rsid w:val="00540F6F"/>
    <w:rsid w:val="0054144D"/>
    <w:rsid w:val="005414B6"/>
    <w:rsid w:val="00541EB0"/>
    <w:rsid w:val="0054295C"/>
    <w:rsid w:val="00543595"/>
    <w:rsid w:val="00544D10"/>
    <w:rsid w:val="005456FB"/>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0CAA"/>
    <w:rsid w:val="00561A3E"/>
    <w:rsid w:val="00564022"/>
    <w:rsid w:val="00564D12"/>
    <w:rsid w:val="0056583D"/>
    <w:rsid w:val="00565DCE"/>
    <w:rsid w:val="0056796B"/>
    <w:rsid w:val="00567A45"/>
    <w:rsid w:val="00567ACE"/>
    <w:rsid w:val="00570C1A"/>
    <w:rsid w:val="00572F38"/>
    <w:rsid w:val="00572F7F"/>
    <w:rsid w:val="00576404"/>
    <w:rsid w:val="005772CB"/>
    <w:rsid w:val="00577890"/>
    <w:rsid w:val="005802C1"/>
    <w:rsid w:val="00580F53"/>
    <w:rsid w:val="00581292"/>
    <w:rsid w:val="00581444"/>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30DA"/>
    <w:rsid w:val="005A4BC9"/>
    <w:rsid w:val="005A7313"/>
    <w:rsid w:val="005A7B28"/>
    <w:rsid w:val="005A7BEC"/>
    <w:rsid w:val="005A7D95"/>
    <w:rsid w:val="005B0D99"/>
    <w:rsid w:val="005B2C8C"/>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D0"/>
    <w:rsid w:val="005E4660"/>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E0E"/>
    <w:rsid w:val="00632E2B"/>
    <w:rsid w:val="0063351E"/>
    <w:rsid w:val="00633B03"/>
    <w:rsid w:val="00633CC9"/>
    <w:rsid w:val="00635EAA"/>
    <w:rsid w:val="0063669D"/>
    <w:rsid w:val="00640222"/>
    <w:rsid w:val="0064103B"/>
    <w:rsid w:val="00643488"/>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29CF"/>
    <w:rsid w:val="00663453"/>
    <w:rsid w:val="00663CDC"/>
    <w:rsid w:val="00664190"/>
    <w:rsid w:val="00666976"/>
    <w:rsid w:val="00666BF0"/>
    <w:rsid w:val="00666DF0"/>
    <w:rsid w:val="00671805"/>
    <w:rsid w:val="006728D3"/>
    <w:rsid w:val="0067351F"/>
    <w:rsid w:val="0067445B"/>
    <w:rsid w:val="006744EE"/>
    <w:rsid w:val="0067546B"/>
    <w:rsid w:val="0067579B"/>
    <w:rsid w:val="0067615B"/>
    <w:rsid w:val="00676C8C"/>
    <w:rsid w:val="00680357"/>
    <w:rsid w:val="006810C8"/>
    <w:rsid w:val="00682AF1"/>
    <w:rsid w:val="00682D3A"/>
    <w:rsid w:val="00682E91"/>
    <w:rsid w:val="00683C1B"/>
    <w:rsid w:val="00684A22"/>
    <w:rsid w:val="00685B9F"/>
    <w:rsid w:val="00686E81"/>
    <w:rsid w:val="00687B10"/>
    <w:rsid w:val="00687E51"/>
    <w:rsid w:val="00691CB6"/>
    <w:rsid w:val="006929D9"/>
    <w:rsid w:val="00693818"/>
    <w:rsid w:val="00694CC6"/>
    <w:rsid w:val="0069553D"/>
    <w:rsid w:val="00695A6E"/>
    <w:rsid w:val="00695D08"/>
    <w:rsid w:val="006969BD"/>
    <w:rsid w:val="00697956"/>
    <w:rsid w:val="006A0827"/>
    <w:rsid w:val="006A112D"/>
    <w:rsid w:val="006A1EA6"/>
    <w:rsid w:val="006A311A"/>
    <w:rsid w:val="006A3E10"/>
    <w:rsid w:val="006A469E"/>
    <w:rsid w:val="006A69D3"/>
    <w:rsid w:val="006A7971"/>
    <w:rsid w:val="006A7E59"/>
    <w:rsid w:val="006B03BE"/>
    <w:rsid w:val="006B1253"/>
    <w:rsid w:val="006B1F1D"/>
    <w:rsid w:val="006B3E0F"/>
    <w:rsid w:val="006B3F93"/>
    <w:rsid w:val="006B4DCF"/>
    <w:rsid w:val="006B50EF"/>
    <w:rsid w:val="006B798C"/>
    <w:rsid w:val="006B7E3C"/>
    <w:rsid w:val="006C0311"/>
    <w:rsid w:val="006C2244"/>
    <w:rsid w:val="006C28E1"/>
    <w:rsid w:val="006C2D0F"/>
    <w:rsid w:val="006C32D1"/>
    <w:rsid w:val="006C45AC"/>
    <w:rsid w:val="006C73E4"/>
    <w:rsid w:val="006C7AF5"/>
    <w:rsid w:val="006D06E1"/>
    <w:rsid w:val="006D1383"/>
    <w:rsid w:val="006D2D31"/>
    <w:rsid w:val="006D3DCE"/>
    <w:rsid w:val="006D4046"/>
    <w:rsid w:val="006D45D6"/>
    <w:rsid w:val="006D5A18"/>
    <w:rsid w:val="006D71D0"/>
    <w:rsid w:val="006D76D6"/>
    <w:rsid w:val="006D79C0"/>
    <w:rsid w:val="006E09E7"/>
    <w:rsid w:val="006E0F4F"/>
    <w:rsid w:val="006E10DB"/>
    <w:rsid w:val="006E1DB8"/>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08D9"/>
    <w:rsid w:val="0071158C"/>
    <w:rsid w:val="00712491"/>
    <w:rsid w:val="00712B37"/>
    <w:rsid w:val="00715351"/>
    <w:rsid w:val="00716135"/>
    <w:rsid w:val="00717B22"/>
    <w:rsid w:val="00720D23"/>
    <w:rsid w:val="007213FE"/>
    <w:rsid w:val="007230FC"/>
    <w:rsid w:val="00725C9D"/>
    <w:rsid w:val="00735969"/>
    <w:rsid w:val="007361C0"/>
    <w:rsid w:val="00737AE4"/>
    <w:rsid w:val="00737BD7"/>
    <w:rsid w:val="00741AE5"/>
    <w:rsid w:val="007427AB"/>
    <w:rsid w:val="00742ADE"/>
    <w:rsid w:val="0074371C"/>
    <w:rsid w:val="007445FD"/>
    <w:rsid w:val="007460C1"/>
    <w:rsid w:val="00746536"/>
    <w:rsid w:val="00747821"/>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1C74"/>
    <w:rsid w:val="00781DA4"/>
    <w:rsid w:val="007820B1"/>
    <w:rsid w:val="007820C4"/>
    <w:rsid w:val="00783699"/>
    <w:rsid w:val="00784746"/>
    <w:rsid w:val="00785C5C"/>
    <w:rsid w:val="00785EA8"/>
    <w:rsid w:val="00786152"/>
    <w:rsid w:val="00787167"/>
    <w:rsid w:val="00787B63"/>
    <w:rsid w:val="007908B0"/>
    <w:rsid w:val="00791A98"/>
    <w:rsid w:val="0079305F"/>
    <w:rsid w:val="007932ED"/>
    <w:rsid w:val="0079396C"/>
    <w:rsid w:val="00794AA5"/>
    <w:rsid w:val="00795D06"/>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B7201"/>
    <w:rsid w:val="007C1686"/>
    <w:rsid w:val="007C1D21"/>
    <w:rsid w:val="007C1E97"/>
    <w:rsid w:val="007C39EE"/>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5BF8"/>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17A7"/>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B2"/>
    <w:rsid w:val="00846F6B"/>
    <w:rsid w:val="0085478A"/>
    <w:rsid w:val="0085785E"/>
    <w:rsid w:val="00857FC3"/>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4CA"/>
    <w:rsid w:val="008945CB"/>
    <w:rsid w:val="00894D0B"/>
    <w:rsid w:val="00894E83"/>
    <w:rsid w:val="008957A9"/>
    <w:rsid w:val="0089593E"/>
    <w:rsid w:val="008978F8"/>
    <w:rsid w:val="008A0701"/>
    <w:rsid w:val="008A1743"/>
    <w:rsid w:val="008A1A8B"/>
    <w:rsid w:val="008A4A3B"/>
    <w:rsid w:val="008A4B17"/>
    <w:rsid w:val="008A550E"/>
    <w:rsid w:val="008A6118"/>
    <w:rsid w:val="008A6B14"/>
    <w:rsid w:val="008B0568"/>
    <w:rsid w:val="008B2125"/>
    <w:rsid w:val="008B2D14"/>
    <w:rsid w:val="008B34CA"/>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0F39"/>
    <w:rsid w:val="00901978"/>
    <w:rsid w:val="00906519"/>
    <w:rsid w:val="00910C27"/>
    <w:rsid w:val="00911549"/>
    <w:rsid w:val="009115B9"/>
    <w:rsid w:val="00912EF5"/>
    <w:rsid w:val="00914811"/>
    <w:rsid w:val="0091568C"/>
    <w:rsid w:val="009161D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5E7"/>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27F9"/>
    <w:rsid w:val="009531F4"/>
    <w:rsid w:val="00953D92"/>
    <w:rsid w:val="0095531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1E5C"/>
    <w:rsid w:val="009740C0"/>
    <w:rsid w:val="00974434"/>
    <w:rsid w:val="00974FC7"/>
    <w:rsid w:val="00975AEA"/>
    <w:rsid w:val="009762F2"/>
    <w:rsid w:val="009771E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3F88"/>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693A"/>
    <w:rsid w:val="009D7C78"/>
    <w:rsid w:val="009D7D37"/>
    <w:rsid w:val="009E101E"/>
    <w:rsid w:val="009E1DD5"/>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377"/>
    <w:rsid w:val="00A13614"/>
    <w:rsid w:val="00A14CFC"/>
    <w:rsid w:val="00A1563E"/>
    <w:rsid w:val="00A1590D"/>
    <w:rsid w:val="00A16C9B"/>
    <w:rsid w:val="00A1791E"/>
    <w:rsid w:val="00A211CA"/>
    <w:rsid w:val="00A21D68"/>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2F17"/>
    <w:rsid w:val="00A332F6"/>
    <w:rsid w:val="00A351A5"/>
    <w:rsid w:val="00A356CC"/>
    <w:rsid w:val="00A3649F"/>
    <w:rsid w:val="00A4297C"/>
    <w:rsid w:val="00A42C92"/>
    <w:rsid w:val="00A43743"/>
    <w:rsid w:val="00A43A1B"/>
    <w:rsid w:val="00A43AEA"/>
    <w:rsid w:val="00A43B6C"/>
    <w:rsid w:val="00A448C6"/>
    <w:rsid w:val="00A44DFF"/>
    <w:rsid w:val="00A44F51"/>
    <w:rsid w:val="00A45B16"/>
    <w:rsid w:val="00A46E5D"/>
    <w:rsid w:val="00A517BC"/>
    <w:rsid w:val="00A52261"/>
    <w:rsid w:val="00A52541"/>
    <w:rsid w:val="00A52811"/>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75E70"/>
    <w:rsid w:val="00A80D4C"/>
    <w:rsid w:val="00A811D9"/>
    <w:rsid w:val="00A8154F"/>
    <w:rsid w:val="00A81A1C"/>
    <w:rsid w:val="00A83FEA"/>
    <w:rsid w:val="00A84440"/>
    <w:rsid w:val="00A85F8B"/>
    <w:rsid w:val="00A85F91"/>
    <w:rsid w:val="00A85FA5"/>
    <w:rsid w:val="00A8657C"/>
    <w:rsid w:val="00A86CA9"/>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297F"/>
    <w:rsid w:val="00AA6384"/>
    <w:rsid w:val="00AA6992"/>
    <w:rsid w:val="00AA7553"/>
    <w:rsid w:val="00AB0CA8"/>
    <w:rsid w:val="00AB0E23"/>
    <w:rsid w:val="00AB2299"/>
    <w:rsid w:val="00AB26E3"/>
    <w:rsid w:val="00AB35C8"/>
    <w:rsid w:val="00AB35E7"/>
    <w:rsid w:val="00AB3742"/>
    <w:rsid w:val="00AB3C6D"/>
    <w:rsid w:val="00AB530A"/>
    <w:rsid w:val="00AB6186"/>
    <w:rsid w:val="00AB67C0"/>
    <w:rsid w:val="00AB6E0A"/>
    <w:rsid w:val="00AB7114"/>
    <w:rsid w:val="00AB7C5D"/>
    <w:rsid w:val="00AB7F88"/>
    <w:rsid w:val="00AC0002"/>
    <w:rsid w:val="00AC095B"/>
    <w:rsid w:val="00AC10E0"/>
    <w:rsid w:val="00AC2459"/>
    <w:rsid w:val="00AC33EF"/>
    <w:rsid w:val="00AD1678"/>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2BEC"/>
    <w:rsid w:val="00B13B9B"/>
    <w:rsid w:val="00B13F19"/>
    <w:rsid w:val="00B147B3"/>
    <w:rsid w:val="00B1500A"/>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3F4"/>
    <w:rsid w:val="00B62C6D"/>
    <w:rsid w:val="00B63B23"/>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4C42"/>
    <w:rsid w:val="00B85163"/>
    <w:rsid w:val="00B868CA"/>
    <w:rsid w:val="00B91781"/>
    <w:rsid w:val="00B91DA4"/>
    <w:rsid w:val="00B926BF"/>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4D41"/>
    <w:rsid w:val="00BD4D72"/>
    <w:rsid w:val="00BD5802"/>
    <w:rsid w:val="00BD683E"/>
    <w:rsid w:val="00BD7AF9"/>
    <w:rsid w:val="00BE0F6F"/>
    <w:rsid w:val="00BE13CC"/>
    <w:rsid w:val="00BE22F3"/>
    <w:rsid w:val="00BE3667"/>
    <w:rsid w:val="00BE3FF5"/>
    <w:rsid w:val="00BE40AF"/>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7A3"/>
    <w:rsid w:val="00C03C2F"/>
    <w:rsid w:val="00C05EFF"/>
    <w:rsid w:val="00C113B1"/>
    <w:rsid w:val="00C12377"/>
    <w:rsid w:val="00C12CB5"/>
    <w:rsid w:val="00C13886"/>
    <w:rsid w:val="00C15F0A"/>
    <w:rsid w:val="00C16A73"/>
    <w:rsid w:val="00C2047E"/>
    <w:rsid w:val="00C212C3"/>
    <w:rsid w:val="00C21849"/>
    <w:rsid w:val="00C2187B"/>
    <w:rsid w:val="00C219F8"/>
    <w:rsid w:val="00C24927"/>
    <w:rsid w:val="00C25050"/>
    <w:rsid w:val="00C26978"/>
    <w:rsid w:val="00C344ED"/>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5BE9"/>
    <w:rsid w:val="00C676FF"/>
    <w:rsid w:val="00C70C15"/>
    <w:rsid w:val="00C73DF2"/>
    <w:rsid w:val="00C73E6C"/>
    <w:rsid w:val="00C748DD"/>
    <w:rsid w:val="00C74D15"/>
    <w:rsid w:val="00C7646F"/>
    <w:rsid w:val="00C83154"/>
    <w:rsid w:val="00C86482"/>
    <w:rsid w:val="00C87FE1"/>
    <w:rsid w:val="00C9000C"/>
    <w:rsid w:val="00C946C4"/>
    <w:rsid w:val="00C95B7E"/>
    <w:rsid w:val="00C9655C"/>
    <w:rsid w:val="00C96968"/>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5C17"/>
    <w:rsid w:val="00CD6FF7"/>
    <w:rsid w:val="00CD726F"/>
    <w:rsid w:val="00CE1D9D"/>
    <w:rsid w:val="00CE35A1"/>
    <w:rsid w:val="00CF048D"/>
    <w:rsid w:val="00CF11BC"/>
    <w:rsid w:val="00CF4748"/>
    <w:rsid w:val="00CF4C73"/>
    <w:rsid w:val="00CF57E6"/>
    <w:rsid w:val="00CF642C"/>
    <w:rsid w:val="00CF6A24"/>
    <w:rsid w:val="00CF7558"/>
    <w:rsid w:val="00CF7848"/>
    <w:rsid w:val="00CF791E"/>
    <w:rsid w:val="00CF7F00"/>
    <w:rsid w:val="00D02C9F"/>
    <w:rsid w:val="00D03322"/>
    <w:rsid w:val="00D04A6F"/>
    <w:rsid w:val="00D04C55"/>
    <w:rsid w:val="00D0543C"/>
    <w:rsid w:val="00D05A4D"/>
    <w:rsid w:val="00D05B11"/>
    <w:rsid w:val="00D05EB7"/>
    <w:rsid w:val="00D07FEB"/>
    <w:rsid w:val="00D1026C"/>
    <w:rsid w:val="00D10E60"/>
    <w:rsid w:val="00D110CB"/>
    <w:rsid w:val="00D112D6"/>
    <w:rsid w:val="00D117BB"/>
    <w:rsid w:val="00D11CBE"/>
    <w:rsid w:val="00D11CD8"/>
    <w:rsid w:val="00D137EB"/>
    <w:rsid w:val="00D13DDA"/>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1DA"/>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5602"/>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59F5"/>
    <w:rsid w:val="00D8718D"/>
    <w:rsid w:val="00D87379"/>
    <w:rsid w:val="00D90661"/>
    <w:rsid w:val="00D90C2D"/>
    <w:rsid w:val="00D913F5"/>
    <w:rsid w:val="00D92A88"/>
    <w:rsid w:val="00D92EFA"/>
    <w:rsid w:val="00D956F8"/>
    <w:rsid w:val="00D95B86"/>
    <w:rsid w:val="00D96348"/>
    <w:rsid w:val="00DA1D16"/>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29DA"/>
    <w:rsid w:val="00DC5A73"/>
    <w:rsid w:val="00DC6472"/>
    <w:rsid w:val="00DC7B7E"/>
    <w:rsid w:val="00DD0FBE"/>
    <w:rsid w:val="00DD1B6C"/>
    <w:rsid w:val="00DD29D8"/>
    <w:rsid w:val="00DD38B0"/>
    <w:rsid w:val="00DD395F"/>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79E"/>
    <w:rsid w:val="00DE416F"/>
    <w:rsid w:val="00DE5858"/>
    <w:rsid w:val="00DE59B5"/>
    <w:rsid w:val="00DE602D"/>
    <w:rsid w:val="00DF2BAF"/>
    <w:rsid w:val="00DF2BCD"/>
    <w:rsid w:val="00DF2F43"/>
    <w:rsid w:val="00DF4887"/>
    <w:rsid w:val="00DF48D5"/>
    <w:rsid w:val="00DF4DC0"/>
    <w:rsid w:val="00DF7CA0"/>
    <w:rsid w:val="00DF7D96"/>
    <w:rsid w:val="00E006FC"/>
    <w:rsid w:val="00E031D0"/>
    <w:rsid w:val="00E03A18"/>
    <w:rsid w:val="00E04677"/>
    <w:rsid w:val="00E06E92"/>
    <w:rsid w:val="00E0767C"/>
    <w:rsid w:val="00E14772"/>
    <w:rsid w:val="00E15847"/>
    <w:rsid w:val="00E15FCE"/>
    <w:rsid w:val="00E170A7"/>
    <w:rsid w:val="00E22D67"/>
    <w:rsid w:val="00E23DE5"/>
    <w:rsid w:val="00E24FE6"/>
    <w:rsid w:val="00E256B1"/>
    <w:rsid w:val="00E269C1"/>
    <w:rsid w:val="00E276E9"/>
    <w:rsid w:val="00E276FD"/>
    <w:rsid w:val="00E309CA"/>
    <w:rsid w:val="00E31606"/>
    <w:rsid w:val="00E31AEA"/>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8E1"/>
    <w:rsid w:val="00E919D8"/>
    <w:rsid w:val="00E93086"/>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2BBA"/>
    <w:rsid w:val="00EC3156"/>
    <w:rsid w:val="00EC3418"/>
    <w:rsid w:val="00EC36B3"/>
    <w:rsid w:val="00EC3B4F"/>
    <w:rsid w:val="00EC539F"/>
    <w:rsid w:val="00EC6C72"/>
    <w:rsid w:val="00ED0EB3"/>
    <w:rsid w:val="00ED0F74"/>
    <w:rsid w:val="00ED1D6D"/>
    <w:rsid w:val="00EE028A"/>
    <w:rsid w:val="00EE0BB0"/>
    <w:rsid w:val="00EE37CB"/>
    <w:rsid w:val="00EE3E7E"/>
    <w:rsid w:val="00EE3FE5"/>
    <w:rsid w:val="00EE46D9"/>
    <w:rsid w:val="00EE76C6"/>
    <w:rsid w:val="00EF1CAB"/>
    <w:rsid w:val="00EF1FC9"/>
    <w:rsid w:val="00EF233A"/>
    <w:rsid w:val="00EF25F6"/>
    <w:rsid w:val="00EF30BF"/>
    <w:rsid w:val="00EF3177"/>
    <w:rsid w:val="00EF34D5"/>
    <w:rsid w:val="00EF4462"/>
    <w:rsid w:val="00EF68A9"/>
    <w:rsid w:val="00EF69C2"/>
    <w:rsid w:val="00F0081A"/>
    <w:rsid w:val="00F0150B"/>
    <w:rsid w:val="00F0163D"/>
    <w:rsid w:val="00F029C5"/>
    <w:rsid w:val="00F03A82"/>
    <w:rsid w:val="00F05255"/>
    <w:rsid w:val="00F05974"/>
    <w:rsid w:val="00F10EEF"/>
    <w:rsid w:val="00F124F8"/>
    <w:rsid w:val="00F12E56"/>
    <w:rsid w:val="00F132F2"/>
    <w:rsid w:val="00F13B1E"/>
    <w:rsid w:val="00F14042"/>
    <w:rsid w:val="00F15727"/>
    <w:rsid w:val="00F16663"/>
    <w:rsid w:val="00F16A65"/>
    <w:rsid w:val="00F17663"/>
    <w:rsid w:val="00F17C30"/>
    <w:rsid w:val="00F17FC9"/>
    <w:rsid w:val="00F20002"/>
    <w:rsid w:val="00F20F9E"/>
    <w:rsid w:val="00F217A2"/>
    <w:rsid w:val="00F21B35"/>
    <w:rsid w:val="00F22D08"/>
    <w:rsid w:val="00F23025"/>
    <w:rsid w:val="00F2350D"/>
    <w:rsid w:val="00F23EFE"/>
    <w:rsid w:val="00F24BFD"/>
    <w:rsid w:val="00F25D34"/>
    <w:rsid w:val="00F2781C"/>
    <w:rsid w:val="00F27836"/>
    <w:rsid w:val="00F305DB"/>
    <w:rsid w:val="00F31A5B"/>
    <w:rsid w:val="00F334E6"/>
    <w:rsid w:val="00F34754"/>
    <w:rsid w:val="00F34B33"/>
    <w:rsid w:val="00F35A0D"/>
    <w:rsid w:val="00F36A1D"/>
    <w:rsid w:val="00F4110E"/>
    <w:rsid w:val="00F429B8"/>
    <w:rsid w:val="00F4583A"/>
    <w:rsid w:val="00F4593B"/>
    <w:rsid w:val="00F46424"/>
    <w:rsid w:val="00F46B9F"/>
    <w:rsid w:val="00F47238"/>
    <w:rsid w:val="00F47BCB"/>
    <w:rsid w:val="00F5066E"/>
    <w:rsid w:val="00F50737"/>
    <w:rsid w:val="00F50917"/>
    <w:rsid w:val="00F51F59"/>
    <w:rsid w:val="00F5248E"/>
    <w:rsid w:val="00F52649"/>
    <w:rsid w:val="00F53F1E"/>
    <w:rsid w:val="00F542B5"/>
    <w:rsid w:val="00F56001"/>
    <w:rsid w:val="00F57848"/>
    <w:rsid w:val="00F57F52"/>
    <w:rsid w:val="00F603D4"/>
    <w:rsid w:val="00F605E7"/>
    <w:rsid w:val="00F6095D"/>
    <w:rsid w:val="00F61535"/>
    <w:rsid w:val="00F62C98"/>
    <w:rsid w:val="00F64A4E"/>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979DB"/>
    <w:rsid w:val="00FA11B5"/>
    <w:rsid w:val="00FA1750"/>
    <w:rsid w:val="00FA2D4D"/>
    <w:rsid w:val="00FA303E"/>
    <w:rsid w:val="00FA3EA6"/>
    <w:rsid w:val="00FA4AC9"/>
    <w:rsid w:val="00FA6A22"/>
    <w:rsid w:val="00FA6ADA"/>
    <w:rsid w:val="00FA7C49"/>
    <w:rsid w:val="00FB035A"/>
    <w:rsid w:val="00FB17B0"/>
    <w:rsid w:val="00FB1DD1"/>
    <w:rsid w:val="00FB3F69"/>
    <w:rsid w:val="00FB46B6"/>
    <w:rsid w:val="00FB5C3B"/>
    <w:rsid w:val="00FB6099"/>
    <w:rsid w:val="00FB67FE"/>
    <w:rsid w:val="00FB7A96"/>
    <w:rsid w:val="00FC1277"/>
    <w:rsid w:val="00FC1AE9"/>
    <w:rsid w:val="00FC1B72"/>
    <w:rsid w:val="00FC2EA0"/>
    <w:rsid w:val="00FC3E34"/>
    <w:rsid w:val="00FC5271"/>
    <w:rsid w:val="00FC7942"/>
    <w:rsid w:val="00FC7C46"/>
    <w:rsid w:val="00FD0677"/>
    <w:rsid w:val="00FD11F1"/>
    <w:rsid w:val="00FD136E"/>
    <w:rsid w:val="00FD21FE"/>
    <w:rsid w:val="00FD3FB9"/>
    <w:rsid w:val="00FD53E5"/>
    <w:rsid w:val="00FD5835"/>
    <w:rsid w:val="00FD77B9"/>
    <w:rsid w:val="00FE0866"/>
    <w:rsid w:val="00FE16CC"/>
    <w:rsid w:val="00FE1B3A"/>
    <w:rsid w:val="00FE1BEB"/>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c00000"/>
    </o:shapedefaults>
    <o:shapelayout v:ext="edit">
      <o:idmap v:ext="edit" data="1"/>
      <o:rules v:ext="edit">
        <o:r id="V:Rule102" type="connector" idref="#_x0000_s1612"/>
        <o:r id="V:Rule103" type="connector" idref="#_x0000_s1624"/>
        <o:r id="V:Rule104" type="connector" idref="#_x0000_s1635"/>
        <o:r id="V:Rule105" type="connector" idref="#_x0000_s1471"/>
        <o:r id="V:Rule106" type="connector" idref="#_x0000_s1614"/>
        <o:r id="V:Rule107" type="connector" idref="#_x0000_s1346"/>
        <o:r id="V:Rule108" type="connector" idref="#_x0000_s1562"/>
        <o:r id="V:Rule109" type="connector" idref="#_x0000_s1483"/>
        <o:r id="V:Rule110" type="connector" idref="#_x0000_s1420"/>
        <o:r id="V:Rule111" type="connector" idref="#_x0000_s1548"/>
        <o:r id="V:Rule112" type="connector" idref="#_x0000_s1416"/>
        <o:r id="V:Rule113" type="connector" idref="#_x0000_s1651"/>
        <o:r id="V:Rule114" type="connector" idref="#_x0000_s1345"/>
        <o:r id="V:Rule115" type="connector" idref="#_x0000_s1431"/>
        <o:r id="V:Rule116" type="connector" idref="#_x0000_s1642"/>
        <o:r id="V:Rule117" type="connector" idref="#_x0000_s1542"/>
        <o:r id="V:Rule118" type="connector" idref="#_x0000_s1546"/>
        <o:r id="V:Rule119" type="connector" idref="#_x0000_s1432"/>
        <o:r id="V:Rule120" type="connector" idref="#_x0000_s1558"/>
        <o:r id="V:Rule121" type="connector" idref="#_x0000_s1433"/>
        <o:r id="V:Rule122" type="connector" idref="#_x0000_s1566"/>
        <o:r id="V:Rule123" type="connector" idref="#_x0000_s1507"/>
        <o:r id="V:Rule124" type="connector" idref="#_x0000_s1553"/>
        <o:r id="V:Rule125" type="connector" idref="#_x0000_s1555"/>
        <o:r id="V:Rule126" type="connector" idref="#_x0000_s1552"/>
        <o:r id="V:Rule127" type="connector" idref="#_x0000_s1544"/>
        <o:r id="V:Rule128" type="connector" idref="#_x0000_s1568"/>
        <o:r id="V:Rule129" type="connector" idref="#_x0000_s1601"/>
        <o:r id="V:Rule130" type="connector" idref="#_x0000_s1547"/>
        <o:r id="V:Rule131" type="connector" idref="#_x0000_s1569"/>
        <o:r id="V:Rule132" type="connector" idref="#_x0000_s1602"/>
        <o:r id="V:Rule133" type="connector" idref="#_x0000_s1563"/>
        <o:r id="V:Rule134" type="connector" idref="#_x0000_s1575"/>
        <o:r id="V:Rule135" type="connector" idref="#_x0000_s1647"/>
        <o:r id="V:Rule136" type="connector" idref="#_x0000_s1574"/>
        <o:r id="V:Rule137" type="connector" idref="#_x0000_s1615"/>
        <o:r id="V:Rule138" type="connector" idref="#_x0000_s1508"/>
        <o:r id="V:Rule139" type="connector" idref="#_x0000_s1485"/>
        <o:r id="V:Rule140" type="connector" idref="#_x0000_s1650"/>
        <o:r id="V:Rule141" type="connector" idref="#_x0000_s1419"/>
        <o:r id="V:Rule142" type="connector" idref="#_x0000_s1468"/>
        <o:r id="V:Rule143" type="connector" idref="#_x0000_s1564"/>
        <o:r id="V:Rule144" type="connector" idref="#_x0000_s1347"/>
        <o:r id="V:Rule145" type="connector" idref="#_x0000_s1486"/>
        <o:r id="V:Rule146" type="connector" idref="#_x0000_s1481"/>
        <o:r id="V:Rule147" type="connector" idref="#_x0000_s1567"/>
        <o:r id="V:Rule148" type="connector" idref="#_x0000_s1633"/>
        <o:r id="V:Rule149" type="connector" idref="#_x0000_s1637"/>
        <o:r id="V:Rule150" type="connector" idref="#_x0000_s1619"/>
        <o:r id="V:Rule151" type="connector" idref="#_x0000_s1467"/>
        <o:r id="V:Rule152" type="connector" idref="#_x0000_s1349"/>
        <o:r id="V:Rule153" type="connector" idref="#_x0000_s1623"/>
        <o:r id="V:Rule154" type="connector" idref="#_x0000_s1648"/>
        <o:r id="V:Rule155" type="connector" idref="#_x0000_s1350"/>
        <o:r id="V:Rule156" type="connector" idref="#_x0000_s1604"/>
        <o:r id="V:Rule157" type="connector" idref="#_x0000_s1638"/>
        <o:r id="V:Rule158" type="connector" idref="#_x0000_s1626"/>
        <o:r id="V:Rule159" type="connector" idref="#_x0000_s1484"/>
        <o:r id="V:Rule160" type="connector" idref="#_x0000_s1421"/>
        <o:r id="V:Rule161" type="connector" idref="#_x0000_s1482"/>
        <o:r id="V:Rule162" type="connector" idref="#_x0000_s1429"/>
        <o:r id="V:Rule163" type="connector" idref="#_x0000_s1570"/>
        <o:r id="V:Rule164" type="connector" idref="#_x0000_s1639"/>
        <o:r id="V:Rule165" type="connector" idref="#_x0000_s1554"/>
        <o:r id="V:Rule166" type="connector" idref="#_x0000_s1511"/>
        <o:r id="V:Rule167" type="connector" idref="#_x0000_s1549"/>
        <o:r id="V:Rule168" type="connector" idref="#_x0000_s1600"/>
        <o:r id="V:Rule169" type="connector" idref="#_x0000_s1434"/>
        <o:r id="V:Rule170" type="connector" idref="#_x0000_s1559"/>
        <o:r id="V:Rule171" type="connector" idref="#_x0000_s1550"/>
        <o:r id="V:Rule172" type="connector" idref="#_x0000_s1417"/>
        <o:r id="V:Rule173" type="connector" idref="#_x0000_s1540"/>
        <o:r id="V:Rule174" type="connector" idref="#_x0000_s1640"/>
        <o:r id="V:Rule175" type="connector" idref="#_x0000_s1418"/>
        <o:r id="V:Rule176" type="connector" idref="#_x0000_s1557"/>
        <o:r id="V:Rule177" type="connector" idref="#_x0000_s1470"/>
        <o:r id="V:Rule178" type="connector" idref="#_x0000_s1506"/>
        <o:r id="V:Rule179" type="connector" idref="#_x0000_s1510"/>
        <o:r id="V:Rule180" type="connector" idref="#_x0000_s1561"/>
        <o:r id="V:Rule181" type="connector" idref="#_x0000_s1560"/>
        <o:r id="V:Rule182" type="connector" idref="#_x0000_s1430"/>
        <o:r id="V:Rule183" type="connector" idref="#_x0000_s1641"/>
        <o:r id="V:Rule184" type="connector" idref="#_x0000_s1625"/>
        <o:r id="V:Rule185" type="connector" idref="#_x0000_s1646"/>
        <o:r id="V:Rule186" type="connector" idref="#_x0000_s1622"/>
        <o:r id="V:Rule187" type="connector" idref="#_x0000_s1551"/>
        <o:r id="V:Rule188" type="connector" idref="#_x0000_s1543"/>
        <o:r id="V:Rule189" type="connector" idref="#_x0000_s1469"/>
        <o:r id="V:Rule190" type="connector" idref="#_x0000_s1621"/>
        <o:r id="V:Rule191" type="connector" idref="#_x0000_s1545"/>
        <o:r id="V:Rule192" type="connector" idref="#_x0000_s1599"/>
        <o:r id="V:Rule193" type="connector" idref="#_x0000_s1617"/>
        <o:r id="V:Rule194" type="connector" idref="#_x0000_s1556"/>
        <o:r id="V:Rule195" type="connector" idref="#_x0000_s1348"/>
        <o:r id="V:Rule196" type="connector" idref="#_x0000_s1509"/>
        <o:r id="V:Rule197" type="connector" idref="#_x0000_s1541"/>
        <o:r id="V:Rule198" type="connector" idref="#_x0000_s1466"/>
        <o:r id="V:Rule199" type="connector" idref="#_x0000_s1649"/>
        <o:r id="V:Rule200" type="connector" idref="#_x0000_s1572"/>
        <o:r id="V:Rule201" type="connector" idref="#_x0000_s1603"/>
        <o:r id="V:Rule202" type="connector" idref="#_x0000_s16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hyperlink" Target="mailto:root@adm26.krasnoyarsk.s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49"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root@adm26.krasnoyarsk.s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root@adm26.krasnoyarsk.su" TargetMode="External"/><Relationship Id="rId48" Type="http://schemas.openxmlformats.org/officeDocument/2006/relationships/header" Target="header2.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E514-B379-402B-B5FE-5BCB2114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9324</TotalTime>
  <Pages>156</Pages>
  <Words>58262</Words>
  <Characters>332098</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389581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560</cp:revision>
  <cp:lastPrinted>2016-11-17T03:29:00Z</cp:lastPrinted>
  <dcterms:created xsi:type="dcterms:W3CDTF">2011-09-26T09:12:00Z</dcterms:created>
  <dcterms:modified xsi:type="dcterms:W3CDTF">2016-11-22T08:52:00Z</dcterms:modified>
</cp:coreProperties>
</file>