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804F9D">
        <w:rPr>
          <w:b/>
        </w:rPr>
        <w:t xml:space="preserve"> </w:t>
      </w:r>
      <w:r w:rsidR="00E90E97">
        <w:rPr>
          <w:b/>
        </w:rPr>
        <w:t>1</w:t>
      </w:r>
      <w:r w:rsidR="00075FC3">
        <w:rPr>
          <w:b/>
        </w:rPr>
        <w:t>50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>остановлением Администрации ЗАТО г</w:t>
      </w:r>
      <w:proofErr w:type="gramStart"/>
      <w:r w:rsidR="006870D8" w:rsidRPr="009341A0">
        <w:rPr>
          <w:sz w:val="24"/>
          <w:szCs w:val="24"/>
          <w:lang w:val="ru-RU"/>
        </w:rPr>
        <w:t>.Ж</w:t>
      </w:r>
      <w:proofErr w:type="gramEnd"/>
      <w:r w:rsidR="006870D8" w:rsidRPr="009341A0">
        <w:rPr>
          <w:sz w:val="24"/>
          <w:szCs w:val="24"/>
          <w:lang w:val="ru-RU"/>
        </w:rPr>
        <w:t xml:space="preserve">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5105DD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>, постановлением Администрации ЗАТО г.</w:t>
      </w:r>
      <w:r w:rsidR="004A32FA">
        <w:rPr>
          <w:lang w:val="ru-RU"/>
        </w:rPr>
        <w:t> </w:t>
      </w:r>
      <w:r w:rsidR="006870D8">
        <w:rPr>
          <w:sz w:val="24"/>
          <w:lang w:val="ru-RU"/>
        </w:rPr>
        <w:t xml:space="preserve">Железногорск от </w:t>
      </w:r>
      <w:r w:rsidR="000933ED">
        <w:rPr>
          <w:sz w:val="24"/>
          <w:lang w:val="ru-RU"/>
        </w:rPr>
        <w:t>03.10.</w:t>
      </w:r>
      <w:r w:rsidR="00365B85">
        <w:rPr>
          <w:sz w:val="24"/>
          <w:lang w:val="ru-RU"/>
        </w:rPr>
        <w:t>201</w:t>
      </w:r>
      <w:r w:rsidR="001B06BD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</w:t>
      </w:r>
      <w:r w:rsidR="006D6EE6">
        <w:rPr>
          <w:sz w:val="24"/>
          <w:lang w:val="ru-RU"/>
        </w:rPr>
        <w:t xml:space="preserve"> </w:t>
      </w:r>
      <w:r w:rsidR="000933ED">
        <w:rPr>
          <w:sz w:val="24"/>
          <w:lang w:val="ru-RU"/>
        </w:rPr>
        <w:t>380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E90E97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Железногорск</w:t>
      </w:r>
      <w:r w:rsidR="001B06BD">
        <w:rPr>
          <w:sz w:val="24"/>
          <w:lang w:val="ru-RU"/>
        </w:rPr>
        <w:t xml:space="preserve"> Красноярского края</w:t>
      </w:r>
      <w:r w:rsidR="0020022E">
        <w:rPr>
          <w:sz w:val="24"/>
          <w:lang w:val="ru-RU"/>
        </w:rPr>
        <w:t>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г.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г.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Александровна: </w:t>
      </w:r>
      <w:r w:rsidR="00C757CA">
        <w:rPr>
          <w:sz w:val="24"/>
          <w:szCs w:val="24"/>
          <w:lang w:val="ru-RU"/>
        </w:rPr>
        <w:t xml:space="preserve">тел.: </w:t>
      </w:r>
      <w:r>
        <w:rPr>
          <w:sz w:val="24"/>
          <w:szCs w:val="24"/>
          <w:lang w:val="ru-RU"/>
        </w:rPr>
        <w:t>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5105DD" w:rsidRDefault="005105DD" w:rsidP="005105D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Default="001B06BD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E85E1E">
        <w:rPr>
          <w:sz w:val="24"/>
          <w:szCs w:val="24"/>
          <w:lang w:val="ru-RU"/>
        </w:rPr>
        <w:t xml:space="preserve"> 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Pr="001B06BD">
        <w:rPr>
          <w:sz w:val="24"/>
          <w:szCs w:val="24"/>
          <w:lang w:val="ru-RU"/>
        </w:rPr>
        <w:t>;</w:t>
      </w:r>
    </w:p>
    <w:p w:rsidR="00C757CA" w:rsidRPr="00E85E1E" w:rsidRDefault="00C757CA" w:rsidP="00C757C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 w:rsidR="001B06BD">
        <w:rPr>
          <w:sz w:val="24"/>
          <w:szCs w:val="24"/>
          <w:lang w:val="ru-RU"/>
        </w:rPr>
        <w:t>.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075FC3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 xml:space="preserve">10 ноября </w:t>
      </w:r>
      <w:r w:rsidR="00122C3C">
        <w:rPr>
          <w:b/>
          <w:sz w:val="24"/>
          <w:szCs w:val="24"/>
          <w:u w:val="single"/>
          <w:lang w:val="ru-RU"/>
        </w:rPr>
        <w:t>201</w:t>
      </w:r>
      <w:r w:rsidR="0047716C">
        <w:rPr>
          <w:b/>
          <w:sz w:val="24"/>
          <w:szCs w:val="24"/>
          <w:u w:val="single"/>
          <w:lang w:val="ru-RU"/>
        </w:rPr>
        <w:t>6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2322B7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г.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47716C" w:rsidRPr="00722A1E" w:rsidRDefault="00BD2167" w:rsidP="00075FC3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 xml:space="preserve">3. </w:t>
      </w:r>
      <w:r w:rsidR="0047716C" w:rsidRPr="00D80129">
        <w:rPr>
          <w:i w:val="0"/>
          <w:sz w:val="24"/>
          <w:szCs w:val="24"/>
        </w:rPr>
        <w:t>Предмет торгов:</w:t>
      </w:r>
      <w:r w:rsidR="0047716C" w:rsidRPr="00CE4C81">
        <w:rPr>
          <w:i w:val="0"/>
          <w:sz w:val="24"/>
          <w:szCs w:val="24"/>
        </w:rPr>
        <w:t xml:space="preserve"> </w:t>
      </w:r>
      <w:r w:rsidR="0047716C" w:rsidRPr="00722A1E">
        <w:rPr>
          <w:b w:val="0"/>
          <w:i w:val="0"/>
          <w:sz w:val="24"/>
          <w:szCs w:val="24"/>
        </w:rPr>
        <w:t xml:space="preserve">право заключения договора аренды муниципального имущества по </w:t>
      </w:r>
      <w:r w:rsidR="002C3722">
        <w:rPr>
          <w:b w:val="0"/>
          <w:i w:val="0"/>
          <w:sz w:val="24"/>
          <w:szCs w:val="24"/>
        </w:rPr>
        <w:t>трем</w:t>
      </w:r>
      <w:r w:rsidR="0047716C" w:rsidRPr="00722A1E">
        <w:rPr>
          <w:b w:val="0"/>
          <w:i w:val="0"/>
          <w:sz w:val="24"/>
          <w:szCs w:val="24"/>
        </w:rPr>
        <w:t xml:space="preserve"> лотам со следующими условиями:</w:t>
      </w:r>
    </w:p>
    <w:p w:rsidR="00075FC3" w:rsidRPr="00075FC3" w:rsidRDefault="0047716C" w:rsidP="00075FC3">
      <w:pPr>
        <w:pStyle w:val="a7"/>
        <w:ind w:firstLine="567"/>
        <w:rPr>
          <w:b w:val="0"/>
          <w:bCs/>
          <w:i w:val="0"/>
          <w:sz w:val="24"/>
          <w:szCs w:val="24"/>
        </w:rPr>
      </w:pPr>
      <w:r w:rsidRPr="0047716C">
        <w:rPr>
          <w:b w:val="0"/>
          <w:bCs/>
          <w:i w:val="0"/>
          <w:sz w:val="24"/>
          <w:szCs w:val="24"/>
        </w:rPr>
        <w:t xml:space="preserve">3.1. Лот № 1: </w:t>
      </w:r>
      <w:r w:rsidR="004914CA" w:rsidRPr="0047716C">
        <w:rPr>
          <w:b w:val="0"/>
          <w:i w:val="0"/>
          <w:sz w:val="24"/>
          <w:szCs w:val="24"/>
        </w:rPr>
        <w:t>-</w:t>
      </w:r>
      <w:r w:rsidR="004914CA" w:rsidRPr="0047716C">
        <w:rPr>
          <w:i w:val="0"/>
          <w:sz w:val="24"/>
          <w:szCs w:val="24"/>
        </w:rPr>
        <w:t xml:space="preserve"> </w:t>
      </w:r>
      <w:r w:rsidR="00075FC3" w:rsidRPr="00075FC3">
        <w:rPr>
          <w:b w:val="0"/>
          <w:bCs/>
          <w:i w:val="0"/>
          <w:sz w:val="24"/>
          <w:szCs w:val="24"/>
        </w:rPr>
        <w:t>комнаты 14, 15 (</w:t>
      </w:r>
      <w:proofErr w:type="gramStart"/>
      <w:r w:rsidR="00075FC3" w:rsidRPr="00075FC3">
        <w:rPr>
          <w:b w:val="0"/>
          <w:bCs/>
          <w:i w:val="0"/>
          <w:sz w:val="24"/>
          <w:szCs w:val="24"/>
        </w:rPr>
        <w:t>согласно</w:t>
      </w:r>
      <w:proofErr w:type="gramEnd"/>
      <w:r w:rsidR="00075FC3" w:rsidRPr="00075FC3">
        <w:rPr>
          <w:b w:val="0"/>
          <w:bCs/>
          <w:i w:val="0"/>
          <w:sz w:val="24"/>
          <w:szCs w:val="24"/>
        </w:rPr>
        <w:t xml:space="preserve"> технического паспорта нежилого здания, составленного по состоянию на 07.06.2008) первого этажа нежилого здания с кадастровым номером 24:58:0000000:4396, расположенного по адресу: </w:t>
      </w:r>
      <w:proofErr w:type="gramStart"/>
      <w:r w:rsidR="00075FC3" w:rsidRPr="00075FC3">
        <w:rPr>
          <w:b w:val="0"/>
          <w:bCs/>
          <w:i w:val="0"/>
          <w:sz w:val="24"/>
          <w:szCs w:val="24"/>
        </w:rPr>
        <w:t>Российская Федерация, Красноярский край, ЗАТО Железногорск, г. Железногорск, ул. Восточная, д. 28 (объект 1).</w:t>
      </w:r>
      <w:proofErr w:type="gramEnd"/>
    </w:p>
    <w:p w:rsidR="00075FC3" w:rsidRPr="00075FC3" w:rsidRDefault="00075FC3" w:rsidP="00075FC3">
      <w:pPr>
        <w:pStyle w:val="a7"/>
        <w:ind w:firstLine="567"/>
        <w:rPr>
          <w:b w:val="0"/>
          <w:bCs/>
          <w:i w:val="0"/>
          <w:sz w:val="24"/>
          <w:szCs w:val="24"/>
        </w:rPr>
      </w:pPr>
      <w:r w:rsidRPr="00075FC3">
        <w:rPr>
          <w:b w:val="0"/>
          <w:bCs/>
          <w:i w:val="0"/>
          <w:sz w:val="24"/>
          <w:szCs w:val="24"/>
        </w:rPr>
        <w:t>Общая площадь объекта: 77,8 кв. метра.</w:t>
      </w:r>
    </w:p>
    <w:p w:rsidR="00075FC3" w:rsidRPr="00075FC3" w:rsidRDefault="00075FC3" w:rsidP="00075FC3">
      <w:pPr>
        <w:ind w:firstLine="567"/>
        <w:jc w:val="both"/>
        <w:rPr>
          <w:bCs/>
          <w:sz w:val="24"/>
          <w:szCs w:val="24"/>
          <w:lang w:val="ru-RU"/>
        </w:rPr>
      </w:pPr>
      <w:proofErr w:type="gramStart"/>
      <w:r w:rsidRPr="00075FC3">
        <w:rPr>
          <w:bCs/>
          <w:sz w:val="24"/>
          <w:szCs w:val="24"/>
          <w:lang w:val="ru-RU"/>
        </w:rPr>
        <w:t>Начальная (минимальная) цена договора (лота) составляет (без НДС): 8 558,00 руб.</w:t>
      </w:r>
      <w:proofErr w:type="gramEnd"/>
    </w:p>
    <w:p w:rsidR="00075FC3" w:rsidRPr="00075FC3" w:rsidRDefault="00075FC3" w:rsidP="00075FC3">
      <w:pPr>
        <w:ind w:firstLine="567"/>
        <w:jc w:val="both"/>
        <w:rPr>
          <w:bCs/>
          <w:sz w:val="24"/>
          <w:szCs w:val="24"/>
          <w:lang w:val="ru-RU"/>
        </w:rPr>
      </w:pPr>
      <w:r w:rsidRPr="00075FC3">
        <w:rPr>
          <w:bCs/>
          <w:sz w:val="24"/>
          <w:szCs w:val="24"/>
          <w:lang w:val="ru-RU"/>
        </w:rPr>
        <w:t xml:space="preserve">Шаг аукциона: 427,90 руб. </w:t>
      </w:r>
    </w:p>
    <w:p w:rsidR="00075FC3" w:rsidRPr="00075FC3" w:rsidRDefault="00075FC3" w:rsidP="00075FC3">
      <w:pPr>
        <w:ind w:firstLine="567"/>
        <w:jc w:val="both"/>
        <w:rPr>
          <w:bCs/>
          <w:sz w:val="24"/>
          <w:szCs w:val="24"/>
          <w:lang w:val="ru-RU"/>
        </w:rPr>
      </w:pPr>
      <w:r w:rsidRPr="00075FC3">
        <w:rPr>
          <w:bCs/>
          <w:sz w:val="24"/>
          <w:szCs w:val="24"/>
          <w:lang w:val="ru-RU"/>
        </w:rPr>
        <w:t>Срок аренды: 5 (пять) лет.</w:t>
      </w:r>
    </w:p>
    <w:p w:rsidR="00075FC3" w:rsidRPr="00075FC3" w:rsidRDefault="00075FC3" w:rsidP="00075FC3">
      <w:pPr>
        <w:autoSpaceDE w:val="0"/>
        <w:autoSpaceDN w:val="0"/>
        <w:ind w:firstLine="567"/>
        <w:jc w:val="both"/>
        <w:rPr>
          <w:bCs/>
          <w:sz w:val="24"/>
          <w:szCs w:val="24"/>
          <w:lang w:val="ru-RU"/>
        </w:rPr>
      </w:pPr>
      <w:r w:rsidRPr="00075FC3">
        <w:rPr>
          <w:bCs/>
          <w:sz w:val="24"/>
          <w:szCs w:val="24"/>
          <w:lang w:val="ru-RU"/>
        </w:rPr>
        <w:t>Целевое назначение объекта: административно-бытовое, торговое.</w:t>
      </w:r>
    </w:p>
    <w:p w:rsidR="00075FC3" w:rsidRPr="00075FC3" w:rsidRDefault="00075FC3" w:rsidP="00075FC3">
      <w:pPr>
        <w:autoSpaceDE w:val="0"/>
        <w:autoSpaceDN w:val="0"/>
        <w:ind w:firstLine="567"/>
        <w:jc w:val="both"/>
        <w:rPr>
          <w:bCs/>
          <w:sz w:val="24"/>
          <w:szCs w:val="24"/>
          <w:lang w:val="ru-RU"/>
        </w:rPr>
      </w:pPr>
      <w:r w:rsidRPr="00075FC3">
        <w:rPr>
          <w:bCs/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075FC3">
        <w:rPr>
          <w:bCs/>
          <w:sz w:val="24"/>
          <w:szCs w:val="24"/>
          <w:lang w:val="ru-RU"/>
        </w:rPr>
        <w:t>рск Кр</w:t>
      </w:r>
      <w:proofErr w:type="gramEnd"/>
      <w:r w:rsidRPr="00075FC3">
        <w:rPr>
          <w:bCs/>
          <w:sz w:val="24"/>
          <w:szCs w:val="24"/>
          <w:lang w:val="ru-RU"/>
        </w:rPr>
        <w:t>асноярского края».</w:t>
      </w:r>
    </w:p>
    <w:p w:rsidR="00075FC3" w:rsidRDefault="00075FC3" w:rsidP="00075FC3">
      <w:pPr>
        <w:ind w:firstLine="567"/>
        <w:jc w:val="both"/>
        <w:rPr>
          <w:sz w:val="24"/>
          <w:szCs w:val="24"/>
          <w:lang w:val="ru-RU"/>
        </w:rPr>
      </w:pPr>
      <w:r w:rsidRPr="00471183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471183" w:rsidRPr="00471183">
        <w:rPr>
          <w:sz w:val="24"/>
          <w:szCs w:val="24"/>
          <w:lang w:val="ru-RU"/>
        </w:rPr>
        <w:t>смежные комнаты на 1-м этаже нежилого здания. Вход в комнаты из коридора общего пользования</w:t>
      </w:r>
      <w:r w:rsidRPr="00471183">
        <w:rPr>
          <w:sz w:val="24"/>
          <w:szCs w:val="24"/>
          <w:lang w:val="ru-RU"/>
        </w:rPr>
        <w:t xml:space="preserve">. </w:t>
      </w:r>
      <w:r w:rsidR="00471183" w:rsidRPr="00471183">
        <w:rPr>
          <w:sz w:val="24"/>
          <w:szCs w:val="24"/>
          <w:lang w:val="ru-RU"/>
        </w:rPr>
        <w:t>Комнаты обеспечены централизованными системами отопления и электроснабжения. Сети электроснабжения выполнены скрыто. Система отопления – общая по зданию, в работоспособном состоянии. Санузел общий – на этаже</w:t>
      </w:r>
      <w:r w:rsidRPr="00471183">
        <w:rPr>
          <w:sz w:val="24"/>
          <w:szCs w:val="24"/>
          <w:lang w:val="ru-RU"/>
        </w:rPr>
        <w:t xml:space="preserve">. В помещении требуется проведение косметического ремонта, установка пункта учета электроэнергии. </w:t>
      </w:r>
    </w:p>
    <w:p w:rsidR="00075FC3" w:rsidRPr="00075FC3" w:rsidRDefault="00075FC3" w:rsidP="00075FC3">
      <w:pPr>
        <w:pStyle w:val="a7"/>
        <w:ind w:firstLine="567"/>
        <w:rPr>
          <w:b w:val="0"/>
          <w:bCs/>
          <w:i w:val="0"/>
          <w:sz w:val="24"/>
          <w:szCs w:val="24"/>
        </w:rPr>
      </w:pPr>
      <w:r w:rsidRPr="00075FC3">
        <w:rPr>
          <w:b w:val="0"/>
          <w:bCs/>
          <w:i w:val="0"/>
          <w:sz w:val="24"/>
          <w:szCs w:val="24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</w:t>
      </w:r>
      <w:r w:rsidRPr="00075FC3">
        <w:rPr>
          <w:b w:val="0"/>
          <w:bCs/>
          <w:i w:val="0"/>
          <w:sz w:val="24"/>
          <w:szCs w:val="24"/>
        </w:rPr>
        <w:lastRenderedPageBreak/>
        <w:t xml:space="preserve">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075FC3">
        <w:rPr>
          <w:b w:val="0"/>
          <w:bCs/>
          <w:i w:val="0"/>
          <w:sz w:val="24"/>
          <w:szCs w:val="24"/>
        </w:rPr>
        <w:t>Администрации</w:t>
      </w:r>
      <w:proofErr w:type="gramEnd"/>
      <w:r w:rsidRPr="00075FC3">
        <w:rPr>
          <w:b w:val="0"/>
          <w:bCs/>
          <w:i w:val="0"/>
          <w:sz w:val="24"/>
          <w:szCs w:val="24"/>
        </w:rPr>
        <w:t xml:space="preserve"> ЗАТО г. Железногорск от 25.07.2008 № 1257П</w:t>
      </w:r>
    </w:p>
    <w:p w:rsidR="00075FC3" w:rsidRPr="00075FC3" w:rsidRDefault="008A1148" w:rsidP="00075FC3">
      <w:pPr>
        <w:ind w:firstLine="567"/>
        <w:jc w:val="both"/>
        <w:rPr>
          <w:sz w:val="24"/>
          <w:szCs w:val="24"/>
          <w:lang w:val="ru-RU"/>
        </w:rPr>
      </w:pPr>
      <w:r w:rsidRPr="000933ED">
        <w:rPr>
          <w:bCs/>
          <w:sz w:val="24"/>
          <w:szCs w:val="24"/>
          <w:lang w:val="ru-RU"/>
        </w:rPr>
        <w:t xml:space="preserve">3.2. Лот № 2: </w:t>
      </w:r>
      <w:r w:rsidRPr="000933ED">
        <w:rPr>
          <w:sz w:val="24"/>
          <w:szCs w:val="24"/>
          <w:lang w:val="ru-RU"/>
        </w:rPr>
        <w:t xml:space="preserve">- </w:t>
      </w:r>
      <w:r w:rsidR="00075FC3" w:rsidRPr="00075FC3">
        <w:rPr>
          <w:sz w:val="24"/>
          <w:szCs w:val="24"/>
          <w:lang w:val="ru-RU"/>
        </w:rPr>
        <w:t>комната 11 (</w:t>
      </w:r>
      <w:proofErr w:type="gramStart"/>
      <w:r w:rsidR="00075FC3" w:rsidRPr="00075FC3">
        <w:rPr>
          <w:sz w:val="24"/>
          <w:szCs w:val="24"/>
          <w:lang w:val="ru-RU"/>
        </w:rPr>
        <w:t>согласно</w:t>
      </w:r>
      <w:proofErr w:type="gramEnd"/>
      <w:r w:rsidR="00075FC3" w:rsidRPr="00075FC3">
        <w:rPr>
          <w:sz w:val="24"/>
          <w:szCs w:val="24"/>
          <w:lang w:val="ru-RU"/>
        </w:rPr>
        <w:t xml:space="preserve"> технического паспорта нежилого здания, составленного по состоянию на 07.06.2008) второго этажа нежилого здания с кадастровым номером 24:58:0000000:4396, расположенного по адресу: </w:t>
      </w:r>
      <w:proofErr w:type="gramStart"/>
      <w:r w:rsidR="00075FC3" w:rsidRPr="00075FC3">
        <w:rPr>
          <w:sz w:val="24"/>
          <w:szCs w:val="24"/>
          <w:lang w:val="ru-RU"/>
        </w:rPr>
        <w:t>Российская Федерация, Красноярский край, ЗАТО Железногорск, г. Железногорск, ул. Восточная, д. 28 (объект 2).</w:t>
      </w:r>
      <w:proofErr w:type="gramEnd"/>
    </w:p>
    <w:p w:rsidR="00075FC3" w:rsidRPr="00075FC3" w:rsidRDefault="00075FC3" w:rsidP="00075FC3">
      <w:pPr>
        <w:ind w:firstLine="567"/>
        <w:jc w:val="both"/>
        <w:rPr>
          <w:sz w:val="24"/>
          <w:szCs w:val="24"/>
          <w:lang w:val="ru-RU"/>
        </w:rPr>
      </w:pPr>
      <w:r w:rsidRPr="00075FC3">
        <w:rPr>
          <w:sz w:val="24"/>
          <w:szCs w:val="24"/>
          <w:lang w:val="ru-RU"/>
        </w:rPr>
        <w:t>Общая площадь объекта: 31,8 кв. метра.</w:t>
      </w:r>
    </w:p>
    <w:p w:rsidR="00075FC3" w:rsidRPr="00075FC3" w:rsidRDefault="00075FC3" w:rsidP="00075FC3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075FC3">
        <w:rPr>
          <w:sz w:val="24"/>
          <w:szCs w:val="24"/>
          <w:lang w:val="ru-RU"/>
        </w:rPr>
        <w:t>Начальная (минимальная) цена договора (лота) составляет (без НДС): 3 498,00 руб.</w:t>
      </w:r>
      <w:proofErr w:type="gramEnd"/>
    </w:p>
    <w:p w:rsidR="00075FC3" w:rsidRPr="00075FC3" w:rsidRDefault="00075FC3" w:rsidP="00075FC3">
      <w:pPr>
        <w:ind w:firstLine="567"/>
        <w:jc w:val="both"/>
        <w:rPr>
          <w:sz w:val="24"/>
          <w:szCs w:val="24"/>
          <w:lang w:val="ru-RU"/>
        </w:rPr>
      </w:pPr>
      <w:r w:rsidRPr="00075FC3">
        <w:rPr>
          <w:sz w:val="24"/>
          <w:szCs w:val="24"/>
          <w:lang w:val="ru-RU"/>
        </w:rPr>
        <w:t xml:space="preserve">Шаг аукциона: 174,90 руб. </w:t>
      </w:r>
    </w:p>
    <w:p w:rsidR="00075FC3" w:rsidRPr="00075FC3" w:rsidRDefault="00075FC3" w:rsidP="00075FC3">
      <w:pPr>
        <w:ind w:firstLine="567"/>
        <w:jc w:val="both"/>
        <w:rPr>
          <w:sz w:val="24"/>
          <w:szCs w:val="24"/>
          <w:lang w:val="ru-RU"/>
        </w:rPr>
      </w:pPr>
      <w:r w:rsidRPr="00075FC3">
        <w:rPr>
          <w:sz w:val="24"/>
          <w:szCs w:val="24"/>
          <w:lang w:val="ru-RU"/>
        </w:rPr>
        <w:t>Срок аренды: 5 (пять) лет.</w:t>
      </w:r>
    </w:p>
    <w:p w:rsidR="00075FC3" w:rsidRPr="00075FC3" w:rsidRDefault="00075FC3" w:rsidP="00075FC3">
      <w:pPr>
        <w:ind w:firstLine="567"/>
        <w:jc w:val="both"/>
        <w:rPr>
          <w:sz w:val="24"/>
          <w:szCs w:val="24"/>
          <w:lang w:val="ru-RU"/>
        </w:rPr>
      </w:pPr>
      <w:r w:rsidRPr="00075FC3">
        <w:rPr>
          <w:sz w:val="24"/>
          <w:szCs w:val="24"/>
          <w:lang w:val="ru-RU"/>
        </w:rPr>
        <w:t>Целевое назначение объекта: административно-бытовое, торговое.</w:t>
      </w:r>
    </w:p>
    <w:p w:rsidR="00075FC3" w:rsidRPr="00075FC3" w:rsidRDefault="00075FC3" w:rsidP="00075FC3">
      <w:pPr>
        <w:ind w:firstLine="567"/>
        <w:jc w:val="both"/>
        <w:rPr>
          <w:sz w:val="24"/>
          <w:szCs w:val="24"/>
          <w:lang w:val="ru-RU"/>
        </w:rPr>
      </w:pPr>
      <w:r w:rsidRPr="00075FC3">
        <w:rPr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075FC3">
        <w:rPr>
          <w:sz w:val="24"/>
          <w:szCs w:val="24"/>
          <w:lang w:val="ru-RU"/>
        </w:rPr>
        <w:t>рск Кр</w:t>
      </w:r>
      <w:proofErr w:type="gramEnd"/>
      <w:r w:rsidRPr="00075FC3">
        <w:rPr>
          <w:sz w:val="24"/>
          <w:szCs w:val="24"/>
          <w:lang w:val="ru-RU"/>
        </w:rPr>
        <w:t>асноярского края».</w:t>
      </w:r>
    </w:p>
    <w:p w:rsidR="008A1148" w:rsidRDefault="008A1148" w:rsidP="00075FC3">
      <w:pPr>
        <w:ind w:firstLine="567"/>
        <w:jc w:val="both"/>
        <w:rPr>
          <w:sz w:val="24"/>
          <w:szCs w:val="24"/>
          <w:lang w:val="ru-RU"/>
        </w:rPr>
      </w:pPr>
      <w:r w:rsidRPr="00DD6DD8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DD6DD8" w:rsidRPr="00DD6DD8">
        <w:rPr>
          <w:sz w:val="24"/>
          <w:lang w:val="ru-RU"/>
        </w:rPr>
        <w:t>отдельная комната на 2-м этаже нежилого здания. Вход в комнату из коридора общего пользования</w:t>
      </w:r>
      <w:r w:rsidRPr="00DD6DD8">
        <w:rPr>
          <w:sz w:val="24"/>
          <w:szCs w:val="24"/>
          <w:lang w:val="ru-RU"/>
        </w:rPr>
        <w:t xml:space="preserve">. </w:t>
      </w:r>
      <w:r w:rsidR="00DD6DD8" w:rsidRPr="00DD6DD8">
        <w:rPr>
          <w:sz w:val="24"/>
          <w:szCs w:val="24"/>
          <w:lang w:val="ru-RU"/>
        </w:rPr>
        <w:t xml:space="preserve">Комнаты обеспечены централизованными системами отопления и электроснабжения. Сети электроснабжения выполнены скрыто. Отсутствуют </w:t>
      </w:r>
      <w:proofErr w:type="spellStart"/>
      <w:r w:rsidR="00DD6DD8" w:rsidRPr="00DD6DD8">
        <w:rPr>
          <w:sz w:val="24"/>
          <w:szCs w:val="24"/>
          <w:lang w:val="ru-RU"/>
        </w:rPr>
        <w:t>рассеиватели</w:t>
      </w:r>
      <w:proofErr w:type="spellEnd"/>
      <w:r w:rsidR="00DD6DD8" w:rsidRPr="00DD6DD8">
        <w:rPr>
          <w:sz w:val="24"/>
          <w:szCs w:val="24"/>
          <w:lang w:val="ru-RU"/>
        </w:rPr>
        <w:t xml:space="preserve"> на светильниках. Система отопления – общая по зданию, в работоспособном состоянии. </w:t>
      </w:r>
      <w:r w:rsidR="00DD6DD8" w:rsidRPr="000933ED">
        <w:rPr>
          <w:sz w:val="24"/>
          <w:szCs w:val="24"/>
          <w:lang w:val="ru-RU"/>
        </w:rPr>
        <w:t>Санузел общий – на этаже</w:t>
      </w:r>
      <w:r w:rsidRPr="00F070C4">
        <w:rPr>
          <w:sz w:val="24"/>
          <w:szCs w:val="24"/>
          <w:lang w:val="ru-RU"/>
        </w:rPr>
        <w:t>. В помещении требуется проведение косметического ремонта, установка пункта учета электроэнергии, установка системы автоматической пожарной сигнализации и системы оповещения людей о пожаре.</w:t>
      </w:r>
      <w:r w:rsidRPr="00075FC3">
        <w:rPr>
          <w:sz w:val="24"/>
          <w:szCs w:val="24"/>
          <w:lang w:val="ru-RU"/>
        </w:rPr>
        <w:t xml:space="preserve"> </w:t>
      </w:r>
    </w:p>
    <w:p w:rsidR="008A1148" w:rsidRDefault="008A1148" w:rsidP="00075FC3">
      <w:pPr>
        <w:ind w:firstLine="567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Администрации ЗАТО г.</w:t>
      </w:r>
      <w:r>
        <w:rPr>
          <w:sz w:val="24"/>
          <w:szCs w:val="24"/>
          <w:lang w:val="ru-RU"/>
        </w:rPr>
        <w:t xml:space="preserve"> </w:t>
      </w:r>
      <w:r w:rsidRPr="005D0742">
        <w:rPr>
          <w:sz w:val="24"/>
          <w:szCs w:val="24"/>
          <w:lang w:val="ru-RU"/>
        </w:rPr>
        <w:t>Железногорск от 25.07.2008 № 1257П.</w:t>
      </w:r>
    </w:p>
    <w:p w:rsidR="00075FC3" w:rsidRPr="00075FC3" w:rsidRDefault="0047716C" w:rsidP="00075FC3">
      <w:pPr>
        <w:pStyle w:val="a7"/>
        <w:ind w:firstLine="567"/>
        <w:rPr>
          <w:b w:val="0"/>
          <w:i w:val="0"/>
          <w:sz w:val="24"/>
          <w:szCs w:val="24"/>
        </w:rPr>
      </w:pPr>
      <w:r w:rsidRPr="0047716C">
        <w:rPr>
          <w:b w:val="0"/>
          <w:i w:val="0"/>
          <w:sz w:val="24"/>
          <w:szCs w:val="24"/>
        </w:rPr>
        <w:t>3.</w:t>
      </w:r>
      <w:r w:rsidR="008A1148">
        <w:rPr>
          <w:b w:val="0"/>
          <w:i w:val="0"/>
          <w:sz w:val="24"/>
          <w:szCs w:val="24"/>
        </w:rPr>
        <w:t>3</w:t>
      </w:r>
      <w:r w:rsidRPr="0047716C">
        <w:rPr>
          <w:b w:val="0"/>
          <w:i w:val="0"/>
          <w:sz w:val="24"/>
          <w:szCs w:val="24"/>
        </w:rPr>
        <w:t xml:space="preserve">. Лот № </w:t>
      </w:r>
      <w:r w:rsidR="008A1148">
        <w:rPr>
          <w:b w:val="0"/>
          <w:i w:val="0"/>
          <w:sz w:val="24"/>
          <w:szCs w:val="24"/>
        </w:rPr>
        <w:t>3</w:t>
      </w:r>
      <w:r w:rsidRPr="0047716C">
        <w:rPr>
          <w:b w:val="0"/>
          <w:i w:val="0"/>
          <w:sz w:val="24"/>
          <w:szCs w:val="24"/>
        </w:rPr>
        <w:t xml:space="preserve">: </w:t>
      </w:r>
      <w:r w:rsidR="00075FC3" w:rsidRPr="00075FC3">
        <w:rPr>
          <w:b w:val="0"/>
          <w:i w:val="0"/>
          <w:sz w:val="24"/>
          <w:szCs w:val="24"/>
        </w:rPr>
        <w:t>комнаты 12, 13, 14 (</w:t>
      </w:r>
      <w:proofErr w:type="gramStart"/>
      <w:r w:rsidR="00075FC3" w:rsidRPr="00075FC3">
        <w:rPr>
          <w:b w:val="0"/>
          <w:i w:val="0"/>
          <w:sz w:val="24"/>
          <w:szCs w:val="24"/>
        </w:rPr>
        <w:t>согласно</w:t>
      </w:r>
      <w:proofErr w:type="gramEnd"/>
      <w:r w:rsidR="00075FC3" w:rsidRPr="00075FC3">
        <w:rPr>
          <w:b w:val="0"/>
          <w:i w:val="0"/>
          <w:sz w:val="24"/>
          <w:szCs w:val="24"/>
        </w:rPr>
        <w:t xml:space="preserve"> технического паспорта нежилого здания, составленного по состоянию на 07.06.2008) второго этажа нежилого здания с кадастровым номером 24:58:0000000:4396, расположенного по адресу: </w:t>
      </w:r>
      <w:proofErr w:type="gramStart"/>
      <w:r w:rsidR="00075FC3" w:rsidRPr="00075FC3">
        <w:rPr>
          <w:b w:val="0"/>
          <w:i w:val="0"/>
          <w:sz w:val="24"/>
          <w:szCs w:val="24"/>
        </w:rPr>
        <w:t>Российская Федерация, Красноярский край, ЗАТО Железногорск, г. Железногорск, ул. Восточная, д. 28 (объект 3).</w:t>
      </w:r>
      <w:proofErr w:type="gramEnd"/>
    </w:p>
    <w:p w:rsidR="00075FC3" w:rsidRPr="00075FC3" w:rsidRDefault="00075FC3" w:rsidP="00075FC3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075FC3">
        <w:rPr>
          <w:sz w:val="24"/>
          <w:szCs w:val="24"/>
          <w:lang w:val="ru-RU"/>
        </w:rPr>
        <w:t>Общая площадь объекта: 60,4 кв. метра.</w:t>
      </w:r>
    </w:p>
    <w:p w:rsidR="00075FC3" w:rsidRPr="00075FC3" w:rsidRDefault="00075FC3" w:rsidP="00075FC3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075FC3">
        <w:rPr>
          <w:sz w:val="24"/>
          <w:szCs w:val="24"/>
          <w:lang w:val="ru-RU"/>
        </w:rPr>
        <w:t>Начальная (минимальная) цена договора (лота) составляет (без НДС): 6 644,00 руб.</w:t>
      </w:r>
      <w:proofErr w:type="gramEnd"/>
    </w:p>
    <w:p w:rsidR="00075FC3" w:rsidRPr="00075FC3" w:rsidRDefault="00075FC3" w:rsidP="00075FC3">
      <w:pPr>
        <w:ind w:firstLine="567"/>
        <w:jc w:val="both"/>
        <w:rPr>
          <w:sz w:val="24"/>
          <w:szCs w:val="24"/>
          <w:lang w:val="ru-RU"/>
        </w:rPr>
      </w:pPr>
      <w:r w:rsidRPr="00075FC3">
        <w:rPr>
          <w:sz w:val="24"/>
          <w:szCs w:val="24"/>
          <w:lang w:val="ru-RU"/>
        </w:rPr>
        <w:t xml:space="preserve">Шаг аукциона: 332,20 руб. </w:t>
      </w:r>
    </w:p>
    <w:p w:rsidR="00075FC3" w:rsidRPr="00075FC3" w:rsidRDefault="00075FC3" w:rsidP="00075FC3">
      <w:pPr>
        <w:ind w:firstLine="567"/>
        <w:jc w:val="both"/>
        <w:rPr>
          <w:sz w:val="24"/>
          <w:szCs w:val="24"/>
          <w:lang w:val="ru-RU"/>
        </w:rPr>
      </w:pPr>
      <w:r w:rsidRPr="00075FC3">
        <w:rPr>
          <w:sz w:val="24"/>
          <w:szCs w:val="24"/>
          <w:lang w:val="ru-RU"/>
        </w:rPr>
        <w:t>Срок аренды: 5 (пять) лет.</w:t>
      </w:r>
    </w:p>
    <w:p w:rsidR="00075FC3" w:rsidRPr="00075FC3" w:rsidRDefault="00075FC3" w:rsidP="00075FC3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075FC3">
        <w:rPr>
          <w:sz w:val="24"/>
          <w:szCs w:val="24"/>
          <w:lang w:val="ru-RU"/>
        </w:rPr>
        <w:t>Целевое назначение объекта: административно-бытовое, торговое.</w:t>
      </w:r>
    </w:p>
    <w:p w:rsidR="00075FC3" w:rsidRPr="00075FC3" w:rsidRDefault="00075FC3" w:rsidP="00075FC3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075FC3">
        <w:rPr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075FC3">
        <w:rPr>
          <w:sz w:val="24"/>
          <w:szCs w:val="24"/>
          <w:lang w:val="ru-RU"/>
        </w:rPr>
        <w:t>рск Кр</w:t>
      </w:r>
      <w:proofErr w:type="gramEnd"/>
      <w:r w:rsidRPr="00075FC3">
        <w:rPr>
          <w:sz w:val="24"/>
          <w:szCs w:val="24"/>
          <w:lang w:val="ru-RU"/>
        </w:rPr>
        <w:t>асноярского края».</w:t>
      </w:r>
    </w:p>
    <w:p w:rsidR="00E3210C" w:rsidRDefault="0039259E" w:rsidP="00E3210C">
      <w:pPr>
        <w:ind w:firstLine="567"/>
        <w:jc w:val="both"/>
        <w:rPr>
          <w:sz w:val="24"/>
          <w:szCs w:val="24"/>
          <w:lang w:val="ru-RU"/>
        </w:rPr>
      </w:pPr>
      <w:r w:rsidRPr="00E3210C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E3210C" w:rsidRPr="00E3210C">
        <w:rPr>
          <w:sz w:val="24"/>
          <w:lang w:val="ru-RU"/>
        </w:rPr>
        <w:t>смежные комнаты на 2-м этаже нежилого здания. Вход в комнаты из коридора общего пользования.</w:t>
      </w:r>
      <w:r w:rsidRPr="00E3210C">
        <w:rPr>
          <w:sz w:val="24"/>
          <w:lang w:val="ru-RU"/>
        </w:rPr>
        <w:t xml:space="preserve"> </w:t>
      </w:r>
      <w:r w:rsidR="00E3210C" w:rsidRPr="00E3210C">
        <w:rPr>
          <w:sz w:val="24"/>
          <w:szCs w:val="24"/>
          <w:lang w:val="ru-RU"/>
        </w:rPr>
        <w:t xml:space="preserve">Комнаты обеспечены централизованными системами отопления и электроснабжения. Сети электроснабжения выполнены скрыто. Отсутствуют </w:t>
      </w:r>
      <w:proofErr w:type="spellStart"/>
      <w:r w:rsidR="00E3210C" w:rsidRPr="00E3210C">
        <w:rPr>
          <w:sz w:val="24"/>
          <w:szCs w:val="24"/>
          <w:lang w:val="ru-RU"/>
        </w:rPr>
        <w:t>рассеиватели</w:t>
      </w:r>
      <w:proofErr w:type="spellEnd"/>
      <w:r w:rsidR="00E3210C" w:rsidRPr="00E3210C">
        <w:rPr>
          <w:sz w:val="24"/>
          <w:szCs w:val="24"/>
          <w:lang w:val="ru-RU"/>
        </w:rPr>
        <w:t xml:space="preserve"> на светильниках. Система отопления – общая по зданию, в работоспособном состоянии. Санузел общий – на этаже</w:t>
      </w:r>
      <w:r w:rsidRPr="00E3210C">
        <w:rPr>
          <w:sz w:val="24"/>
          <w:lang w:val="ru-RU"/>
        </w:rPr>
        <w:t xml:space="preserve">. </w:t>
      </w:r>
      <w:r w:rsidR="00E3210C" w:rsidRPr="00E3210C">
        <w:rPr>
          <w:sz w:val="24"/>
          <w:szCs w:val="24"/>
          <w:lang w:val="ru-RU"/>
        </w:rPr>
        <w:t>В помещении требуется</w:t>
      </w:r>
      <w:r w:rsidR="00E3210C" w:rsidRPr="00F070C4">
        <w:rPr>
          <w:sz w:val="24"/>
          <w:szCs w:val="24"/>
          <w:lang w:val="ru-RU"/>
        </w:rPr>
        <w:t xml:space="preserve"> проведение косметического ремонта, установка пункта учета электроэнергии, установка системы автоматической пожарной сигнализации и системы оповещения людей о пожаре.</w:t>
      </w:r>
      <w:r w:rsidR="00E3210C" w:rsidRPr="00075FC3">
        <w:rPr>
          <w:sz w:val="24"/>
          <w:szCs w:val="24"/>
          <w:lang w:val="ru-RU"/>
        </w:rPr>
        <w:t xml:space="preserve"> </w:t>
      </w:r>
    </w:p>
    <w:p w:rsidR="0039259E" w:rsidRDefault="0039259E" w:rsidP="00075FC3">
      <w:pPr>
        <w:ind w:firstLine="567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D0742">
        <w:rPr>
          <w:sz w:val="24"/>
          <w:szCs w:val="24"/>
          <w:lang w:val="ru-RU"/>
        </w:rPr>
        <w:t>Администрации</w:t>
      </w:r>
      <w:proofErr w:type="gramEnd"/>
      <w:r w:rsidRPr="005D0742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5D0742">
        <w:rPr>
          <w:sz w:val="24"/>
          <w:szCs w:val="24"/>
          <w:lang w:val="ru-RU"/>
        </w:rPr>
        <w:t>Железногорск от 25.07.2008 № 1257П.</w:t>
      </w:r>
    </w:p>
    <w:p w:rsidR="00E3210C" w:rsidRDefault="00E3210C" w:rsidP="00075FC3">
      <w:pPr>
        <w:ind w:firstLine="567"/>
        <w:jc w:val="both"/>
        <w:rPr>
          <w:sz w:val="24"/>
          <w:szCs w:val="24"/>
          <w:lang w:val="ru-RU"/>
        </w:rPr>
      </w:pPr>
    </w:p>
    <w:p w:rsidR="00BD2167" w:rsidRPr="003573D1" w:rsidRDefault="003317B0" w:rsidP="00075FC3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lastRenderedPageBreak/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c"/>
            <w:sz w:val="24"/>
            <w:szCs w:val="24"/>
          </w:rPr>
          <w:t>shap</w:t>
        </w:r>
        <w:r w:rsidRPr="003573D1">
          <w:rPr>
            <w:rStyle w:val="ac"/>
            <w:sz w:val="24"/>
            <w:szCs w:val="24"/>
            <w:lang w:val="ru-RU"/>
          </w:rPr>
          <w:t>@</w:t>
        </w:r>
        <w:r w:rsidRPr="003573D1">
          <w:rPr>
            <w:rStyle w:val="ac"/>
            <w:sz w:val="24"/>
            <w:szCs w:val="24"/>
          </w:rPr>
          <w:t>adm</w:t>
        </w:r>
        <w:r w:rsidRPr="003573D1">
          <w:rPr>
            <w:rStyle w:val="ac"/>
            <w:sz w:val="24"/>
            <w:szCs w:val="24"/>
            <w:lang w:val="ru-RU"/>
          </w:rPr>
          <w:t>.</w:t>
        </w:r>
        <w:r w:rsidRPr="003573D1">
          <w:rPr>
            <w:rStyle w:val="ac"/>
            <w:sz w:val="24"/>
            <w:szCs w:val="24"/>
          </w:rPr>
          <w:t>k</w:t>
        </w:r>
        <w:r w:rsidRPr="003573D1">
          <w:rPr>
            <w:rStyle w:val="ac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5C0CA0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c"/>
            <w:sz w:val="24"/>
            <w:szCs w:val="24"/>
          </w:rPr>
          <w:t>www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torgi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gov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</w:t>
      </w:r>
      <w:r w:rsidR="001E3DA4" w:rsidRPr="001E3DA4">
        <w:rPr>
          <w:sz w:val="24"/>
          <w:szCs w:val="24"/>
          <w:lang w:val="ru-RU"/>
        </w:rPr>
        <w:t>официальном сайте муниципального образования «Закрытое административно-территориальное образование Железногорск Красноярского края»</w:t>
      </w:r>
      <w:r w:rsidR="009341A0" w:rsidRPr="003573D1">
        <w:rPr>
          <w:sz w:val="24"/>
          <w:szCs w:val="24"/>
          <w:lang w:val="ru-RU"/>
        </w:rPr>
        <w:t xml:space="preserve"> </w:t>
      </w:r>
      <w:hyperlink r:id="rId10" w:history="1">
        <w:r w:rsidR="009341A0" w:rsidRPr="003573D1">
          <w:rPr>
            <w:rStyle w:val="ac"/>
            <w:sz w:val="24"/>
            <w:szCs w:val="24"/>
          </w:rPr>
          <w:t>www</w:t>
        </w:r>
        <w:r w:rsidR="009341A0" w:rsidRPr="003573D1">
          <w:rPr>
            <w:rStyle w:val="ac"/>
            <w:sz w:val="24"/>
            <w:szCs w:val="24"/>
            <w:lang w:val="ru-RU"/>
          </w:rPr>
          <w:t>.</w:t>
        </w:r>
        <w:r w:rsidR="009341A0" w:rsidRPr="003573D1">
          <w:rPr>
            <w:rStyle w:val="ac"/>
            <w:sz w:val="24"/>
            <w:szCs w:val="24"/>
          </w:rPr>
          <w:t>admk</w:t>
        </w:r>
        <w:r w:rsidR="009341A0" w:rsidRPr="003573D1">
          <w:rPr>
            <w:rStyle w:val="ac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c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</w:t>
      </w:r>
      <w:r w:rsidR="005C0CA0">
        <w:rPr>
          <w:sz w:val="24"/>
          <w:lang w:val="ru-RU"/>
        </w:rPr>
        <w:t>от 24.07.2008 № 209-ФЗ</w:t>
      </w:r>
      <w:r w:rsidR="005C0CA0" w:rsidRPr="003573D1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013FA7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5D0742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3573D1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>Красноярский край. ЗАТО Железногорск, г.</w:t>
      </w:r>
      <w:r w:rsidR="0048616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5C0CA0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075FC3">
        <w:rPr>
          <w:color w:val="000000"/>
          <w:sz w:val="24"/>
          <w:szCs w:val="24"/>
          <w:lang w:val="ru-RU"/>
        </w:rPr>
        <w:t>03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075FC3">
        <w:rPr>
          <w:color w:val="000000"/>
          <w:sz w:val="24"/>
          <w:szCs w:val="24"/>
          <w:lang w:val="ru-RU"/>
        </w:rPr>
        <w:t xml:space="preserve">ноября </w:t>
      </w:r>
      <w:r w:rsidRPr="00B7798E">
        <w:rPr>
          <w:color w:val="000000"/>
          <w:sz w:val="24"/>
          <w:szCs w:val="24"/>
          <w:lang w:val="ru-RU"/>
        </w:rPr>
        <w:t>201</w:t>
      </w:r>
      <w:r w:rsidR="0039259E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c"/>
            <w:sz w:val="24"/>
            <w:szCs w:val="24"/>
          </w:rPr>
          <w:t>www</w:t>
        </w:r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torgi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gov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E3210C" w:rsidRPr="003573D1" w:rsidRDefault="00E3210C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lastRenderedPageBreak/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c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075FC3" w:rsidRDefault="00075FC3" w:rsidP="00BD2167">
      <w:pPr>
        <w:rPr>
          <w:sz w:val="24"/>
          <w:szCs w:val="24"/>
          <w:lang w:val="ru-RU"/>
        </w:rPr>
      </w:pPr>
    </w:p>
    <w:p w:rsidR="00401764" w:rsidRDefault="00401764" w:rsidP="00BD2167">
      <w:pPr>
        <w:rPr>
          <w:sz w:val="24"/>
          <w:szCs w:val="24"/>
          <w:lang w:val="ru-RU"/>
        </w:rPr>
      </w:pPr>
    </w:p>
    <w:p w:rsidR="00BD2167" w:rsidRDefault="0039259E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39259E">
        <w:rPr>
          <w:sz w:val="24"/>
          <w:szCs w:val="24"/>
          <w:lang w:val="ru-RU"/>
        </w:rPr>
        <w:t xml:space="preserve">Н.В. </w:t>
      </w:r>
      <w:r w:rsidR="004A32FA">
        <w:rPr>
          <w:sz w:val="24"/>
          <w:szCs w:val="24"/>
          <w:lang w:val="ru-RU"/>
        </w:rPr>
        <w:t>Д</w:t>
      </w:r>
      <w:r w:rsidR="0039259E">
        <w:rPr>
          <w:sz w:val="24"/>
          <w:szCs w:val="24"/>
          <w:lang w:val="ru-RU"/>
        </w:rPr>
        <w:t>едова</w:t>
      </w:r>
      <w:r w:rsidR="00142DB4">
        <w:rPr>
          <w:sz w:val="24"/>
          <w:szCs w:val="24"/>
          <w:lang w:val="ru-RU"/>
        </w:rPr>
        <w:t>/</w:t>
      </w:r>
    </w:p>
    <w:sectPr w:rsidR="00BD2167" w:rsidRPr="009F75D0" w:rsidSect="00D80129">
      <w:type w:val="continuous"/>
      <w:pgSz w:w="11900" w:h="16820"/>
      <w:pgMar w:top="1134" w:right="851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546" w:rsidRDefault="00E34546">
      <w:r>
        <w:separator/>
      </w:r>
    </w:p>
  </w:endnote>
  <w:endnote w:type="continuationSeparator" w:id="0">
    <w:p w:rsidR="00E34546" w:rsidRDefault="00E34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546" w:rsidRDefault="00E34546">
      <w:r>
        <w:separator/>
      </w:r>
    </w:p>
  </w:footnote>
  <w:footnote w:type="continuationSeparator" w:id="0">
    <w:p w:rsidR="00E34546" w:rsidRDefault="00E34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3FA7"/>
    <w:rsid w:val="000140CB"/>
    <w:rsid w:val="00020547"/>
    <w:rsid w:val="0002108D"/>
    <w:rsid w:val="00026735"/>
    <w:rsid w:val="000361BB"/>
    <w:rsid w:val="00040CD2"/>
    <w:rsid w:val="0004173F"/>
    <w:rsid w:val="000518EF"/>
    <w:rsid w:val="000545BE"/>
    <w:rsid w:val="00054AF2"/>
    <w:rsid w:val="00061268"/>
    <w:rsid w:val="00065AAC"/>
    <w:rsid w:val="0006772C"/>
    <w:rsid w:val="00074DC8"/>
    <w:rsid w:val="00075FC3"/>
    <w:rsid w:val="00081E9D"/>
    <w:rsid w:val="0008343A"/>
    <w:rsid w:val="000933ED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7729"/>
    <w:rsid w:val="000E7946"/>
    <w:rsid w:val="000F3248"/>
    <w:rsid w:val="00100485"/>
    <w:rsid w:val="0011466D"/>
    <w:rsid w:val="00115A5D"/>
    <w:rsid w:val="0011722D"/>
    <w:rsid w:val="0012198F"/>
    <w:rsid w:val="00122C3C"/>
    <w:rsid w:val="00132EEF"/>
    <w:rsid w:val="00136872"/>
    <w:rsid w:val="00137B04"/>
    <w:rsid w:val="001423C4"/>
    <w:rsid w:val="00142DB4"/>
    <w:rsid w:val="00163B62"/>
    <w:rsid w:val="00166734"/>
    <w:rsid w:val="00170A5A"/>
    <w:rsid w:val="00170ABB"/>
    <w:rsid w:val="00172436"/>
    <w:rsid w:val="00180AA4"/>
    <w:rsid w:val="00184BD9"/>
    <w:rsid w:val="00187EB0"/>
    <w:rsid w:val="001914B6"/>
    <w:rsid w:val="00195991"/>
    <w:rsid w:val="001A0D15"/>
    <w:rsid w:val="001A1D35"/>
    <w:rsid w:val="001B06BD"/>
    <w:rsid w:val="001B301C"/>
    <w:rsid w:val="001B77B1"/>
    <w:rsid w:val="001C10C6"/>
    <w:rsid w:val="001C3A53"/>
    <w:rsid w:val="001D2474"/>
    <w:rsid w:val="001D24E5"/>
    <w:rsid w:val="001E2BD0"/>
    <w:rsid w:val="001E3DA4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322B7"/>
    <w:rsid w:val="002434C8"/>
    <w:rsid w:val="00243DF5"/>
    <w:rsid w:val="00265BCA"/>
    <w:rsid w:val="00275FEB"/>
    <w:rsid w:val="0027711D"/>
    <w:rsid w:val="00281FFB"/>
    <w:rsid w:val="002839B4"/>
    <w:rsid w:val="00287095"/>
    <w:rsid w:val="0029605A"/>
    <w:rsid w:val="002A704C"/>
    <w:rsid w:val="002B0346"/>
    <w:rsid w:val="002B44C7"/>
    <w:rsid w:val="002C3722"/>
    <w:rsid w:val="002C762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676A"/>
    <w:rsid w:val="00357124"/>
    <w:rsid w:val="003573D1"/>
    <w:rsid w:val="00360F0B"/>
    <w:rsid w:val="003652FF"/>
    <w:rsid w:val="00365B85"/>
    <w:rsid w:val="003714C7"/>
    <w:rsid w:val="00372F4D"/>
    <w:rsid w:val="00375CBF"/>
    <w:rsid w:val="00384061"/>
    <w:rsid w:val="00384131"/>
    <w:rsid w:val="00386B85"/>
    <w:rsid w:val="0039259E"/>
    <w:rsid w:val="00397F04"/>
    <w:rsid w:val="003A23D2"/>
    <w:rsid w:val="003A5725"/>
    <w:rsid w:val="003B0B26"/>
    <w:rsid w:val="003B0CBE"/>
    <w:rsid w:val="003B1255"/>
    <w:rsid w:val="003B4AC4"/>
    <w:rsid w:val="003C0259"/>
    <w:rsid w:val="003C2E52"/>
    <w:rsid w:val="003C5C0E"/>
    <w:rsid w:val="003D44AE"/>
    <w:rsid w:val="003D4E16"/>
    <w:rsid w:val="003D6D86"/>
    <w:rsid w:val="003E120D"/>
    <w:rsid w:val="003E1D72"/>
    <w:rsid w:val="003E2E3D"/>
    <w:rsid w:val="003E45D8"/>
    <w:rsid w:val="003F2852"/>
    <w:rsid w:val="003F3E6D"/>
    <w:rsid w:val="003F41D7"/>
    <w:rsid w:val="00401764"/>
    <w:rsid w:val="004116E7"/>
    <w:rsid w:val="0041259F"/>
    <w:rsid w:val="00432248"/>
    <w:rsid w:val="00432E02"/>
    <w:rsid w:val="004452B9"/>
    <w:rsid w:val="004465DC"/>
    <w:rsid w:val="00451587"/>
    <w:rsid w:val="004535C2"/>
    <w:rsid w:val="00460D86"/>
    <w:rsid w:val="004676B4"/>
    <w:rsid w:val="00471183"/>
    <w:rsid w:val="0047716C"/>
    <w:rsid w:val="0048616A"/>
    <w:rsid w:val="0048783C"/>
    <w:rsid w:val="004914CA"/>
    <w:rsid w:val="0049422C"/>
    <w:rsid w:val="004A32FA"/>
    <w:rsid w:val="004A4618"/>
    <w:rsid w:val="004A6DBD"/>
    <w:rsid w:val="004A6F96"/>
    <w:rsid w:val="004C558A"/>
    <w:rsid w:val="004C7D0A"/>
    <w:rsid w:val="004D62F3"/>
    <w:rsid w:val="004E18C2"/>
    <w:rsid w:val="004E57F4"/>
    <w:rsid w:val="004E5C0D"/>
    <w:rsid w:val="004E5FD0"/>
    <w:rsid w:val="004F34E6"/>
    <w:rsid w:val="004F51A7"/>
    <w:rsid w:val="005105DD"/>
    <w:rsid w:val="00511DC1"/>
    <w:rsid w:val="0051276F"/>
    <w:rsid w:val="00520545"/>
    <w:rsid w:val="0052758F"/>
    <w:rsid w:val="005312ED"/>
    <w:rsid w:val="0053515E"/>
    <w:rsid w:val="00542DFB"/>
    <w:rsid w:val="0054600F"/>
    <w:rsid w:val="00556224"/>
    <w:rsid w:val="0055768F"/>
    <w:rsid w:val="0056125D"/>
    <w:rsid w:val="005765F6"/>
    <w:rsid w:val="00576BAB"/>
    <w:rsid w:val="005927F7"/>
    <w:rsid w:val="005B1A8B"/>
    <w:rsid w:val="005B72C6"/>
    <w:rsid w:val="005C0CA0"/>
    <w:rsid w:val="005C6224"/>
    <w:rsid w:val="005D0742"/>
    <w:rsid w:val="005E52CA"/>
    <w:rsid w:val="005F1494"/>
    <w:rsid w:val="005F2549"/>
    <w:rsid w:val="005F4080"/>
    <w:rsid w:val="00601CB4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70D8"/>
    <w:rsid w:val="00691335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C71F0"/>
    <w:rsid w:val="006D3235"/>
    <w:rsid w:val="006D6EE6"/>
    <w:rsid w:val="006E2EE7"/>
    <w:rsid w:val="006E54C5"/>
    <w:rsid w:val="006F67CB"/>
    <w:rsid w:val="00700299"/>
    <w:rsid w:val="00700D69"/>
    <w:rsid w:val="007120FF"/>
    <w:rsid w:val="00713A70"/>
    <w:rsid w:val="0072265D"/>
    <w:rsid w:val="007243C1"/>
    <w:rsid w:val="007268E8"/>
    <w:rsid w:val="00736F7F"/>
    <w:rsid w:val="007423DC"/>
    <w:rsid w:val="00754B14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A7C4B"/>
    <w:rsid w:val="007B1C70"/>
    <w:rsid w:val="007B5C54"/>
    <w:rsid w:val="007C015C"/>
    <w:rsid w:val="007C396B"/>
    <w:rsid w:val="007C7DE2"/>
    <w:rsid w:val="007C7F5F"/>
    <w:rsid w:val="007D089B"/>
    <w:rsid w:val="007D15DF"/>
    <w:rsid w:val="007D1746"/>
    <w:rsid w:val="007D2FB0"/>
    <w:rsid w:val="007E13D4"/>
    <w:rsid w:val="007E553A"/>
    <w:rsid w:val="007E785F"/>
    <w:rsid w:val="007E790C"/>
    <w:rsid w:val="007E7996"/>
    <w:rsid w:val="007E7AC6"/>
    <w:rsid w:val="007F008E"/>
    <w:rsid w:val="007F0CDC"/>
    <w:rsid w:val="007F19BE"/>
    <w:rsid w:val="008047FD"/>
    <w:rsid w:val="00804F9D"/>
    <w:rsid w:val="00805BB5"/>
    <w:rsid w:val="008111FE"/>
    <w:rsid w:val="008120B4"/>
    <w:rsid w:val="00812895"/>
    <w:rsid w:val="00812B20"/>
    <w:rsid w:val="00831317"/>
    <w:rsid w:val="00840598"/>
    <w:rsid w:val="00843798"/>
    <w:rsid w:val="0084576D"/>
    <w:rsid w:val="0084736E"/>
    <w:rsid w:val="00856ACA"/>
    <w:rsid w:val="0086022F"/>
    <w:rsid w:val="00870A00"/>
    <w:rsid w:val="00871411"/>
    <w:rsid w:val="00874374"/>
    <w:rsid w:val="00875490"/>
    <w:rsid w:val="008825A3"/>
    <w:rsid w:val="008839C4"/>
    <w:rsid w:val="00892F94"/>
    <w:rsid w:val="00894648"/>
    <w:rsid w:val="00895C24"/>
    <w:rsid w:val="008A1148"/>
    <w:rsid w:val="008A1D72"/>
    <w:rsid w:val="008B1185"/>
    <w:rsid w:val="008B23DA"/>
    <w:rsid w:val="008B440A"/>
    <w:rsid w:val="008B765D"/>
    <w:rsid w:val="008C5F3A"/>
    <w:rsid w:val="008C6936"/>
    <w:rsid w:val="008C6D3D"/>
    <w:rsid w:val="008C6E9D"/>
    <w:rsid w:val="008D09FA"/>
    <w:rsid w:val="008D0B1E"/>
    <w:rsid w:val="008E421D"/>
    <w:rsid w:val="008F45F6"/>
    <w:rsid w:val="008F4B6F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B5C"/>
    <w:rsid w:val="009466A9"/>
    <w:rsid w:val="00952DEF"/>
    <w:rsid w:val="00960527"/>
    <w:rsid w:val="00967722"/>
    <w:rsid w:val="00982E18"/>
    <w:rsid w:val="00990D22"/>
    <w:rsid w:val="0099683A"/>
    <w:rsid w:val="009A552B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6876"/>
    <w:rsid w:val="00A31988"/>
    <w:rsid w:val="00A31E7C"/>
    <w:rsid w:val="00A358D2"/>
    <w:rsid w:val="00A370E5"/>
    <w:rsid w:val="00A373B0"/>
    <w:rsid w:val="00A42A9C"/>
    <w:rsid w:val="00A46458"/>
    <w:rsid w:val="00A47105"/>
    <w:rsid w:val="00A4738F"/>
    <w:rsid w:val="00A606E8"/>
    <w:rsid w:val="00A6143D"/>
    <w:rsid w:val="00A65B85"/>
    <w:rsid w:val="00A71665"/>
    <w:rsid w:val="00A73E61"/>
    <w:rsid w:val="00A832CE"/>
    <w:rsid w:val="00A84B43"/>
    <w:rsid w:val="00A858C0"/>
    <w:rsid w:val="00A9353B"/>
    <w:rsid w:val="00A942CA"/>
    <w:rsid w:val="00A964F2"/>
    <w:rsid w:val="00AA0D37"/>
    <w:rsid w:val="00AA1163"/>
    <w:rsid w:val="00AA4ADF"/>
    <w:rsid w:val="00AA5121"/>
    <w:rsid w:val="00AA62CC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0492E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3039"/>
    <w:rsid w:val="00B73F7A"/>
    <w:rsid w:val="00B7798E"/>
    <w:rsid w:val="00B8098D"/>
    <w:rsid w:val="00B80A30"/>
    <w:rsid w:val="00B80E1D"/>
    <w:rsid w:val="00B9066E"/>
    <w:rsid w:val="00BA256A"/>
    <w:rsid w:val="00BB5952"/>
    <w:rsid w:val="00BC0BEB"/>
    <w:rsid w:val="00BC6ED0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23367"/>
    <w:rsid w:val="00C2480F"/>
    <w:rsid w:val="00C31D2C"/>
    <w:rsid w:val="00C32547"/>
    <w:rsid w:val="00C325A4"/>
    <w:rsid w:val="00C419B6"/>
    <w:rsid w:val="00C433C4"/>
    <w:rsid w:val="00C52B4A"/>
    <w:rsid w:val="00C54170"/>
    <w:rsid w:val="00C71E8B"/>
    <w:rsid w:val="00C7307E"/>
    <w:rsid w:val="00C73682"/>
    <w:rsid w:val="00C73D69"/>
    <w:rsid w:val="00C73E31"/>
    <w:rsid w:val="00C757CA"/>
    <w:rsid w:val="00C82B9B"/>
    <w:rsid w:val="00C9597B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1EF5"/>
    <w:rsid w:val="00CD63E9"/>
    <w:rsid w:val="00CE0FAD"/>
    <w:rsid w:val="00CE226A"/>
    <w:rsid w:val="00CE7458"/>
    <w:rsid w:val="00CF1B24"/>
    <w:rsid w:val="00CF2DEC"/>
    <w:rsid w:val="00D04644"/>
    <w:rsid w:val="00D10026"/>
    <w:rsid w:val="00D1161A"/>
    <w:rsid w:val="00D15781"/>
    <w:rsid w:val="00D15906"/>
    <w:rsid w:val="00D202AC"/>
    <w:rsid w:val="00D207E3"/>
    <w:rsid w:val="00D24258"/>
    <w:rsid w:val="00D25858"/>
    <w:rsid w:val="00D36FCF"/>
    <w:rsid w:val="00D44EC8"/>
    <w:rsid w:val="00D562F3"/>
    <w:rsid w:val="00D64993"/>
    <w:rsid w:val="00D653B6"/>
    <w:rsid w:val="00D71FF5"/>
    <w:rsid w:val="00D74C3A"/>
    <w:rsid w:val="00D80129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3410"/>
    <w:rsid w:val="00DC37EA"/>
    <w:rsid w:val="00DD4937"/>
    <w:rsid w:val="00DD49FF"/>
    <w:rsid w:val="00DD68CC"/>
    <w:rsid w:val="00DD6DD8"/>
    <w:rsid w:val="00DD73F6"/>
    <w:rsid w:val="00DE2FC9"/>
    <w:rsid w:val="00E002D4"/>
    <w:rsid w:val="00E05C88"/>
    <w:rsid w:val="00E06A94"/>
    <w:rsid w:val="00E0776A"/>
    <w:rsid w:val="00E07C2E"/>
    <w:rsid w:val="00E10582"/>
    <w:rsid w:val="00E1228B"/>
    <w:rsid w:val="00E14E27"/>
    <w:rsid w:val="00E22978"/>
    <w:rsid w:val="00E3210C"/>
    <w:rsid w:val="00E34546"/>
    <w:rsid w:val="00E34805"/>
    <w:rsid w:val="00E37396"/>
    <w:rsid w:val="00E45FA7"/>
    <w:rsid w:val="00E467C0"/>
    <w:rsid w:val="00E52B93"/>
    <w:rsid w:val="00E537D7"/>
    <w:rsid w:val="00E559FF"/>
    <w:rsid w:val="00E6191E"/>
    <w:rsid w:val="00E66622"/>
    <w:rsid w:val="00E6702F"/>
    <w:rsid w:val="00E7077A"/>
    <w:rsid w:val="00E7223F"/>
    <w:rsid w:val="00E72E4A"/>
    <w:rsid w:val="00E85E1E"/>
    <w:rsid w:val="00E90E97"/>
    <w:rsid w:val="00E913B0"/>
    <w:rsid w:val="00E976C7"/>
    <w:rsid w:val="00ED2A97"/>
    <w:rsid w:val="00ED4EC2"/>
    <w:rsid w:val="00EF40B2"/>
    <w:rsid w:val="00EF74C4"/>
    <w:rsid w:val="00F070C4"/>
    <w:rsid w:val="00F24CA5"/>
    <w:rsid w:val="00F25A5A"/>
    <w:rsid w:val="00F25C7A"/>
    <w:rsid w:val="00F31D9B"/>
    <w:rsid w:val="00F325B7"/>
    <w:rsid w:val="00F37543"/>
    <w:rsid w:val="00F44ED3"/>
    <w:rsid w:val="00F568FD"/>
    <w:rsid w:val="00F639EA"/>
    <w:rsid w:val="00F71DFD"/>
    <w:rsid w:val="00F74FE8"/>
    <w:rsid w:val="00F86110"/>
    <w:rsid w:val="00F907C6"/>
    <w:rsid w:val="00F90D31"/>
    <w:rsid w:val="00F91941"/>
    <w:rsid w:val="00F93161"/>
    <w:rsid w:val="00F95BA0"/>
    <w:rsid w:val="00F97108"/>
    <w:rsid w:val="00FA2844"/>
    <w:rsid w:val="00FB4830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character" w:customStyle="1" w:styleId="a8">
    <w:name w:val="Основной текст с отступом Знак"/>
    <w:basedOn w:val="a0"/>
    <w:link w:val="a7"/>
    <w:rsid w:val="0047716C"/>
    <w:rPr>
      <w:b/>
      <w:i/>
      <w:sz w:val="22"/>
    </w:rPr>
  </w:style>
  <w:style w:type="paragraph" w:styleId="ad">
    <w:name w:val="header"/>
    <w:basedOn w:val="a"/>
    <w:link w:val="ae"/>
    <w:uiPriority w:val="99"/>
    <w:rsid w:val="00075FC3"/>
    <w:pPr>
      <w:tabs>
        <w:tab w:val="center" w:pos="4536"/>
        <w:tab w:val="right" w:pos="9072"/>
      </w:tabs>
    </w:pPr>
    <w:rPr>
      <w:rFonts w:ascii="Lucida Console" w:hAnsi="Lucida Console"/>
      <w:sz w:val="16"/>
      <w:lang w:val="ru-RU"/>
    </w:rPr>
  </w:style>
  <w:style w:type="character" w:customStyle="1" w:styleId="ae">
    <w:name w:val="Верхний колонтитул Знак"/>
    <w:basedOn w:val="a0"/>
    <w:link w:val="ad"/>
    <w:uiPriority w:val="99"/>
    <w:rsid w:val="00075FC3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C1277-CE23-44F1-9887-5778AB60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11075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Shapovalova</cp:lastModifiedBy>
  <cp:revision>59</cp:revision>
  <cp:lastPrinted>2015-08-10T09:07:00Z</cp:lastPrinted>
  <dcterms:created xsi:type="dcterms:W3CDTF">2013-06-27T07:07:00Z</dcterms:created>
  <dcterms:modified xsi:type="dcterms:W3CDTF">2016-10-03T07:40:00Z</dcterms:modified>
</cp:coreProperties>
</file>