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67" w:rsidRPr="00455010" w:rsidRDefault="00BD2167" w:rsidP="00BD2167">
      <w:pPr>
        <w:pStyle w:val="1"/>
        <w:jc w:val="center"/>
        <w:rPr>
          <w:b/>
        </w:rPr>
      </w:pPr>
      <w:r w:rsidRPr="00455010">
        <w:rPr>
          <w:b/>
        </w:rPr>
        <w:t>И</w:t>
      </w:r>
      <w:r w:rsidR="00E85E1E" w:rsidRPr="00455010">
        <w:rPr>
          <w:b/>
        </w:rPr>
        <w:t xml:space="preserve">ЗВЕЩЕНИЕ </w:t>
      </w:r>
      <w:r w:rsidR="000522C2" w:rsidRPr="00455010">
        <w:rPr>
          <w:b/>
        </w:rPr>
        <w:t xml:space="preserve">О ВОЗМОЖНОСТИ ПРЕДОСТАВЛЕНИЯ </w:t>
      </w:r>
      <w:r w:rsidR="00393DCC" w:rsidRPr="00455010">
        <w:rPr>
          <w:b/>
        </w:rPr>
        <w:t>ИМУЩЕСТВА</w:t>
      </w:r>
      <w:r w:rsidR="000522C2" w:rsidRPr="00455010">
        <w:rPr>
          <w:b/>
        </w:rPr>
        <w:t xml:space="preserve"> В БЕЗВОЗМЕЗДНОЕ ПОЛЬЗОВАНИЕ ИЛИ АРЕНДУ СОЦИАЛЬНО ОРИЕНТИРОВАННЫМ НЕКОММЕРЧЕСКИМ ОРГАНИЗАЦИЯМ</w:t>
      </w:r>
    </w:p>
    <w:p w:rsidR="00BD2167" w:rsidRPr="00455010" w:rsidRDefault="00BD2167" w:rsidP="00BD2167">
      <w:pPr>
        <w:jc w:val="both"/>
        <w:rPr>
          <w:lang w:val="ru-RU"/>
        </w:rPr>
      </w:pPr>
    </w:p>
    <w:p w:rsidR="0020022E" w:rsidRPr="00455010" w:rsidRDefault="000D0CF7" w:rsidP="00DE1AC6">
      <w:pPr>
        <w:ind w:firstLine="709"/>
        <w:jc w:val="both"/>
        <w:rPr>
          <w:sz w:val="24"/>
          <w:lang w:val="ru-RU"/>
        </w:rPr>
      </w:pPr>
      <w:r w:rsidRPr="00455010">
        <w:rPr>
          <w:sz w:val="24"/>
          <w:lang w:val="ru-RU"/>
        </w:rPr>
        <w:t xml:space="preserve">В соответствии с Федеральным законом от </w:t>
      </w:r>
      <w:r w:rsidR="00FD6EF6" w:rsidRPr="00455010">
        <w:rPr>
          <w:sz w:val="24"/>
          <w:lang w:val="ru-RU"/>
        </w:rPr>
        <w:t>12.01.2019</w:t>
      </w:r>
      <w:r w:rsidRPr="00455010">
        <w:rPr>
          <w:sz w:val="24"/>
          <w:lang w:val="ru-RU"/>
        </w:rPr>
        <w:t xml:space="preserve"> № </w:t>
      </w:r>
      <w:r w:rsidR="00FD6EF6" w:rsidRPr="00455010">
        <w:rPr>
          <w:sz w:val="24"/>
          <w:lang w:val="ru-RU"/>
        </w:rPr>
        <w:t>7</w:t>
      </w:r>
      <w:r w:rsidRPr="00455010">
        <w:rPr>
          <w:sz w:val="24"/>
          <w:lang w:val="ru-RU"/>
        </w:rPr>
        <w:t>-ФЗ «</w:t>
      </w:r>
      <w:r w:rsidR="00FD6EF6" w:rsidRPr="00455010">
        <w:rPr>
          <w:sz w:val="24"/>
          <w:szCs w:val="24"/>
          <w:lang w:val="ru-RU"/>
        </w:rPr>
        <w:t>О некоммерческих организациях</w:t>
      </w:r>
      <w:r w:rsidRPr="00455010">
        <w:rPr>
          <w:sz w:val="24"/>
          <w:szCs w:val="24"/>
          <w:lang w:val="ru-RU"/>
        </w:rPr>
        <w:t xml:space="preserve">», </w:t>
      </w:r>
      <w:r w:rsidR="003B117D" w:rsidRPr="00455010">
        <w:rPr>
          <w:sz w:val="24"/>
          <w:szCs w:val="24"/>
          <w:lang w:val="ru-RU"/>
        </w:rPr>
        <w:t xml:space="preserve">Решением Совета </w:t>
      </w:r>
      <w:proofErr w:type="gramStart"/>
      <w:r w:rsidR="003B117D" w:rsidRPr="00455010">
        <w:rPr>
          <w:sz w:val="24"/>
          <w:szCs w:val="24"/>
          <w:lang w:val="ru-RU"/>
        </w:rPr>
        <w:t>депутатов</w:t>
      </w:r>
      <w:proofErr w:type="gramEnd"/>
      <w:r w:rsidR="003B117D" w:rsidRPr="00455010">
        <w:rPr>
          <w:sz w:val="24"/>
          <w:szCs w:val="24"/>
          <w:lang w:val="ru-RU"/>
        </w:rPr>
        <w:t xml:space="preserve"> ЗАТО Железногорск от 07.07.2016 № 10-44Р «Об утверждении Положения о предоставлении муниципального имущества, входящего в состав Муниципальной казны ЗАТО Железногорск, социально ориентированным некоммерческим организациям»,</w:t>
      </w:r>
      <w:r w:rsidR="00FA0F1C" w:rsidRPr="00455010">
        <w:rPr>
          <w:sz w:val="24"/>
          <w:szCs w:val="24"/>
          <w:lang w:val="ru-RU"/>
        </w:rPr>
        <w:t xml:space="preserve"> постановлением Администрации ЗАТО г. Железногорск от 15.11.2017 № 1877 «Об оказании имущественной поддержки социально ориентированным некоммерческим организациям»</w:t>
      </w:r>
      <w:r w:rsidR="005F0CF8" w:rsidRPr="00455010">
        <w:rPr>
          <w:sz w:val="24"/>
          <w:szCs w:val="24"/>
          <w:lang w:val="ru-RU"/>
        </w:rPr>
        <w:t xml:space="preserve">, </w:t>
      </w:r>
      <w:r w:rsidR="006870D8" w:rsidRPr="00455010">
        <w:rPr>
          <w:sz w:val="24"/>
          <w:lang w:val="ru-RU"/>
        </w:rPr>
        <w:t xml:space="preserve">постановлением Администрации ЗАТО г. Железногорск </w:t>
      </w:r>
      <w:r w:rsidR="005F0CF8" w:rsidRPr="00455010">
        <w:rPr>
          <w:sz w:val="24"/>
          <w:lang w:val="ru-RU"/>
        </w:rPr>
        <w:t xml:space="preserve">от 20.11.2019 № 2373 «Об утверждении Перечня муниципального имущества, входящего в состав Муниципальной </w:t>
      </w:r>
      <w:proofErr w:type="gramStart"/>
      <w:r w:rsidR="005F0CF8" w:rsidRPr="00455010">
        <w:rPr>
          <w:sz w:val="24"/>
          <w:lang w:val="ru-RU"/>
        </w:rPr>
        <w:t>казны</w:t>
      </w:r>
      <w:proofErr w:type="gramEnd"/>
      <w:r w:rsidR="005F0CF8" w:rsidRPr="00455010">
        <w:rPr>
          <w:sz w:val="24"/>
          <w:lang w:val="ru-RU"/>
        </w:rPr>
        <w:t xml:space="preserve"> ЗАТО Железногорск, и свободного от прав третьих лиц</w:t>
      </w:r>
      <w:r w:rsidR="000522C2" w:rsidRPr="00455010">
        <w:rPr>
          <w:sz w:val="24"/>
          <w:lang w:val="ru-RU"/>
        </w:rPr>
        <w:t xml:space="preserve">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пользование на долгосрочной основе</w:t>
      </w:r>
      <w:r w:rsidR="00361EF9" w:rsidRPr="00455010">
        <w:rPr>
          <w:sz w:val="24"/>
          <w:lang w:val="ru-RU"/>
        </w:rPr>
        <w:t xml:space="preserve">», </w:t>
      </w:r>
      <w:r w:rsidR="0020022E" w:rsidRPr="00061231">
        <w:rPr>
          <w:sz w:val="24"/>
          <w:lang w:val="ru-RU"/>
        </w:rPr>
        <w:t>Администраци</w:t>
      </w:r>
      <w:r w:rsidR="004324FE" w:rsidRPr="00061231">
        <w:rPr>
          <w:sz w:val="24"/>
          <w:lang w:val="ru-RU"/>
        </w:rPr>
        <w:t>я</w:t>
      </w:r>
      <w:r w:rsidR="0020022E" w:rsidRPr="00061231">
        <w:rPr>
          <w:sz w:val="24"/>
          <w:lang w:val="ru-RU"/>
        </w:rPr>
        <w:t xml:space="preserve"> ЗАТО г.</w:t>
      </w:r>
      <w:r w:rsidR="0072713C" w:rsidRPr="00061231">
        <w:rPr>
          <w:sz w:val="24"/>
          <w:lang w:val="ru-RU"/>
        </w:rPr>
        <w:t> </w:t>
      </w:r>
      <w:r w:rsidR="0020022E" w:rsidRPr="00061231">
        <w:rPr>
          <w:sz w:val="24"/>
          <w:lang w:val="ru-RU"/>
        </w:rPr>
        <w:t xml:space="preserve">Железногорск </w:t>
      </w:r>
      <w:r w:rsidR="000522C2" w:rsidRPr="00061231">
        <w:rPr>
          <w:sz w:val="24"/>
          <w:lang w:val="ru-RU"/>
        </w:rPr>
        <w:t>извещает о проведении конкурса на право заключения договора безвозмездного пользования или аренды</w:t>
      </w:r>
      <w:r w:rsidR="00E350BD" w:rsidRPr="00061231">
        <w:rPr>
          <w:sz w:val="24"/>
          <w:lang w:val="ru-RU"/>
        </w:rPr>
        <w:t xml:space="preserve"> муниципального имущества, входящего в состав Муниципальной казны ЗАТО Железногорск</w:t>
      </w:r>
      <w:r w:rsidR="0020022E" w:rsidRPr="00061231">
        <w:rPr>
          <w:sz w:val="24"/>
          <w:lang w:val="ru-RU"/>
        </w:rPr>
        <w:t>.</w:t>
      </w:r>
    </w:p>
    <w:p w:rsidR="004875BA" w:rsidRPr="00455010" w:rsidRDefault="004875BA" w:rsidP="00DE1AC6">
      <w:pPr>
        <w:ind w:firstLine="709"/>
        <w:jc w:val="both"/>
        <w:rPr>
          <w:b/>
          <w:lang w:val="ru-RU"/>
        </w:rPr>
      </w:pPr>
    </w:p>
    <w:p w:rsidR="00BD2167" w:rsidRPr="00455010" w:rsidRDefault="00BD2167" w:rsidP="00DE1AC6">
      <w:pPr>
        <w:ind w:firstLine="709"/>
        <w:jc w:val="both"/>
        <w:rPr>
          <w:b/>
          <w:sz w:val="24"/>
          <w:lang w:val="ru-RU"/>
        </w:rPr>
      </w:pPr>
      <w:r w:rsidRPr="00455010">
        <w:rPr>
          <w:b/>
          <w:sz w:val="24"/>
          <w:lang w:val="ru-RU"/>
        </w:rPr>
        <w:t xml:space="preserve">1. Наименование, место нахождения, почтовый адрес, </w:t>
      </w:r>
      <w:r w:rsidR="00E85E1E" w:rsidRPr="00455010">
        <w:rPr>
          <w:b/>
          <w:sz w:val="24"/>
          <w:lang w:val="ru-RU"/>
        </w:rPr>
        <w:t xml:space="preserve">адрес электронной почты, </w:t>
      </w:r>
      <w:r w:rsidRPr="00455010">
        <w:rPr>
          <w:b/>
          <w:sz w:val="24"/>
          <w:lang w:val="ru-RU"/>
        </w:rPr>
        <w:t>номер</w:t>
      </w:r>
      <w:r w:rsidR="00E85E1E" w:rsidRPr="00455010">
        <w:rPr>
          <w:b/>
          <w:sz w:val="24"/>
          <w:lang w:val="ru-RU"/>
        </w:rPr>
        <w:t>а</w:t>
      </w:r>
      <w:r w:rsidRPr="00455010">
        <w:rPr>
          <w:b/>
          <w:sz w:val="24"/>
          <w:lang w:val="ru-RU"/>
        </w:rPr>
        <w:t xml:space="preserve"> контактн</w:t>
      </w:r>
      <w:r w:rsidR="00E85E1E" w:rsidRPr="00455010">
        <w:rPr>
          <w:b/>
          <w:sz w:val="24"/>
          <w:lang w:val="ru-RU"/>
        </w:rPr>
        <w:t>ых</w:t>
      </w:r>
      <w:r w:rsidRPr="00455010">
        <w:rPr>
          <w:b/>
          <w:sz w:val="24"/>
          <w:lang w:val="ru-RU"/>
        </w:rPr>
        <w:t xml:space="preserve"> телефон</w:t>
      </w:r>
      <w:r w:rsidR="00E85E1E" w:rsidRPr="00455010">
        <w:rPr>
          <w:b/>
          <w:sz w:val="24"/>
          <w:lang w:val="ru-RU"/>
        </w:rPr>
        <w:t>ов</w:t>
      </w:r>
      <w:r w:rsidRPr="00455010">
        <w:rPr>
          <w:b/>
          <w:sz w:val="24"/>
          <w:lang w:val="ru-RU"/>
        </w:rPr>
        <w:t xml:space="preserve"> Организатора </w:t>
      </w:r>
      <w:r w:rsidR="006039FC" w:rsidRPr="00455010">
        <w:rPr>
          <w:b/>
          <w:sz w:val="24"/>
          <w:lang w:val="ru-RU"/>
        </w:rPr>
        <w:t>конкурса</w:t>
      </w:r>
      <w:r w:rsidRPr="00455010">
        <w:rPr>
          <w:b/>
          <w:sz w:val="24"/>
          <w:lang w:val="ru-RU"/>
        </w:rPr>
        <w:t>:</w:t>
      </w:r>
    </w:p>
    <w:p w:rsidR="00E85E1E" w:rsidRPr="00455010" w:rsidRDefault="004F34E6" w:rsidP="00DE1AC6">
      <w:pPr>
        <w:ind w:firstLine="709"/>
        <w:jc w:val="both"/>
        <w:rPr>
          <w:sz w:val="24"/>
          <w:lang w:val="ru-RU"/>
        </w:rPr>
      </w:pPr>
      <w:r w:rsidRPr="00455010">
        <w:rPr>
          <w:sz w:val="24"/>
          <w:lang w:val="ru-RU"/>
        </w:rPr>
        <w:t xml:space="preserve">Организатор </w:t>
      </w:r>
      <w:r w:rsidR="006039FC" w:rsidRPr="00455010">
        <w:rPr>
          <w:sz w:val="24"/>
          <w:lang w:val="ru-RU"/>
        </w:rPr>
        <w:t>конкурса</w:t>
      </w:r>
      <w:r w:rsidRPr="00455010">
        <w:rPr>
          <w:sz w:val="24"/>
          <w:lang w:val="ru-RU"/>
        </w:rPr>
        <w:t xml:space="preserve">: </w:t>
      </w:r>
      <w:r w:rsidR="00BD2167" w:rsidRPr="00455010">
        <w:rPr>
          <w:sz w:val="24"/>
          <w:lang w:val="ru-RU"/>
        </w:rPr>
        <w:t>Администраци</w:t>
      </w:r>
      <w:r w:rsidR="00B1602B" w:rsidRPr="00455010">
        <w:rPr>
          <w:sz w:val="24"/>
          <w:lang w:val="ru-RU"/>
        </w:rPr>
        <w:t>я</w:t>
      </w:r>
      <w:r w:rsidR="00BD2167" w:rsidRPr="00455010">
        <w:rPr>
          <w:sz w:val="24"/>
          <w:lang w:val="ru-RU"/>
        </w:rPr>
        <w:t xml:space="preserve"> ЗАТО г.</w:t>
      </w:r>
      <w:r w:rsidR="00222E78" w:rsidRPr="00455010">
        <w:rPr>
          <w:sz w:val="24"/>
          <w:lang w:val="ru-RU"/>
        </w:rPr>
        <w:t xml:space="preserve"> </w:t>
      </w:r>
      <w:r w:rsidR="00BD2167" w:rsidRPr="00455010">
        <w:rPr>
          <w:sz w:val="24"/>
          <w:lang w:val="ru-RU"/>
        </w:rPr>
        <w:t>Железногорск</w:t>
      </w:r>
      <w:r w:rsidR="00B1602B" w:rsidRPr="00455010">
        <w:rPr>
          <w:sz w:val="24"/>
          <w:lang w:val="ru-RU"/>
        </w:rPr>
        <w:t>.</w:t>
      </w:r>
    </w:p>
    <w:p w:rsidR="00E85E1E" w:rsidRPr="00455010" w:rsidRDefault="00B1602B" w:rsidP="00DE1AC6">
      <w:pPr>
        <w:ind w:firstLine="709"/>
        <w:jc w:val="both"/>
        <w:rPr>
          <w:b/>
          <w:bCs/>
          <w:sz w:val="28"/>
          <w:szCs w:val="28"/>
          <w:lang w:val="ru-RU"/>
        </w:rPr>
      </w:pPr>
      <w:r w:rsidRPr="00455010">
        <w:rPr>
          <w:sz w:val="24"/>
          <w:szCs w:val="24"/>
          <w:lang w:val="ru-RU"/>
        </w:rPr>
        <w:t>М</w:t>
      </w:r>
      <w:r w:rsidR="00E85E1E" w:rsidRPr="00455010">
        <w:rPr>
          <w:sz w:val="24"/>
          <w:szCs w:val="24"/>
          <w:lang w:val="ru-RU"/>
        </w:rPr>
        <w:t xml:space="preserve">есто нахождения: </w:t>
      </w:r>
      <w:r w:rsidR="00E85E1E" w:rsidRPr="00455010">
        <w:rPr>
          <w:bCs/>
          <w:sz w:val="24"/>
          <w:szCs w:val="24"/>
          <w:lang w:val="ru-RU"/>
        </w:rPr>
        <w:t>Красноярский край</w:t>
      </w:r>
      <w:r w:rsidR="00BD2E47" w:rsidRPr="00455010">
        <w:rPr>
          <w:bCs/>
          <w:sz w:val="24"/>
          <w:szCs w:val="24"/>
          <w:lang w:val="ru-RU"/>
        </w:rPr>
        <w:t>,</w:t>
      </w:r>
      <w:r w:rsidR="00E85E1E" w:rsidRPr="00455010">
        <w:rPr>
          <w:bCs/>
          <w:sz w:val="24"/>
          <w:szCs w:val="24"/>
          <w:lang w:val="ru-RU"/>
        </w:rPr>
        <w:t xml:space="preserve"> ЗАТО Железногорск, г. Железногорск, ул.</w:t>
      </w:r>
      <w:r w:rsidR="00640024" w:rsidRPr="00455010">
        <w:rPr>
          <w:bCs/>
          <w:sz w:val="24"/>
          <w:szCs w:val="24"/>
          <w:lang w:val="ru-RU"/>
        </w:rPr>
        <w:t> </w:t>
      </w:r>
      <w:r w:rsidR="00E85E1E" w:rsidRPr="00455010">
        <w:rPr>
          <w:bCs/>
          <w:sz w:val="24"/>
          <w:szCs w:val="24"/>
          <w:lang w:val="ru-RU"/>
        </w:rPr>
        <w:t>22</w:t>
      </w:r>
      <w:r w:rsidR="00640024" w:rsidRPr="00455010">
        <w:rPr>
          <w:bCs/>
          <w:sz w:val="24"/>
          <w:szCs w:val="24"/>
          <w:lang w:val="ru-RU"/>
        </w:rPr>
        <w:t> </w:t>
      </w:r>
      <w:r w:rsidR="00DA0A29" w:rsidRPr="00455010">
        <w:rPr>
          <w:bCs/>
          <w:sz w:val="24"/>
          <w:szCs w:val="24"/>
          <w:lang w:val="ru-RU"/>
        </w:rPr>
        <w:t>П</w:t>
      </w:r>
      <w:r w:rsidR="00E85E1E" w:rsidRPr="00455010">
        <w:rPr>
          <w:bCs/>
          <w:sz w:val="24"/>
          <w:szCs w:val="24"/>
          <w:lang w:val="ru-RU"/>
        </w:rPr>
        <w:t>артсъезда, 21</w:t>
      </w:r>
      <w:r w:rsidRPr="00455010">
        <w:rPr>
          <w:bCs/>
          <w:sz w:val="24"/>
          <w:szCs w:val="24"/>
          <w:lang w:val="ru-RU"/>
        </w:rPr>
        <w:t>.</w:t>
      </w:r>
    </w:p>
    <w:p w:rsidR="00E85E1E" w:rsidRPr="00455010" w:rsidRDefault="00B1602B" w:rsidP="00DE1AC6">
      <w:pPr>
        <w:autoSpaceDE w:val="0"/>
        <w:autoSpaceDN w:val="0"/>
        <w:adjustRightInd w:val="0"/>
        <w:ind w:firstLine="709"/>
        <w:jc w:val="both"/>
        <w:rPr>
          <w:b/>
          <w:bCs/>
          <w:sz w:val="28"/>
          <w:szCs w:val="28"/>
          <w:lang w:val="ru-RU"/>
        </w:rPr>
      </w:pPr>
      <w:r w:rsidRPr="00455010">
        <w:rPr>
          <w:sz w:val="24"/>
          <w:szCs w:val="24"/>
          <w:lang w:val="ru-RU"/>
        </w:rPr>
        <w:t>П</w:t>
      </w:r>
      <w:r w:rsidR="00E85E1E" w:rsidRPr="00455010">
        <w:rPr>
          <w:sz w:val="24"/>
          <w:szCs w:val="24"/>
          <w:lang w:val="ru-RU"/>
        </w:rPr>
        <w:t xml:space="preserve">очтовый адрес: 662971 </w:t>
      </w:r>
      <w:r w:rsidR="00E85E1E" w:rsidRPr="00455010">
        <w:rPr>
          <w:bCs/>
          <w:sz w:val="24"/>
          <w:szCs w:val="24"/>
          <w:lang w:val="ru-RU"/>
        </w:rPr>
        <w:t>Красноярский край. ЗАТО Железногорск, г. Железногорск, ул.</w:t>
      </w:r>
      <w:r w:rsidR="000F6A3D" w:rsidRPr="00455010">
        <w:rPr>
          <w:bCs/>
          <w:sz w:val="24"/>
          <w:szCs w:val="24"/>
          <w:lang w:val="ru-RU"/>
        </w:rPr>
        <w:t> </w:t>
      </w:r>
      <w:r w:rsidR="00E85E1E" w:rsidRPr="00455010">
        <w:rPr>
          <w:bCs/>
          <w:sz w:val="24"/>
          <w:szCs w:val="24"/>
          <w:lang w:val="ru-RU"/>
        </w:rPr>
        <w:t>22</w:t>
      </w:r>
      <w:r w:rsidR="00640024" w:rsidRPr="00455010">
        <w:rPr>
          <w:bCs/>
          <w:sz w:val="24"/>
          <w:szCs w:val="24"/>
          <w:lang w:val="ru-RU"/>
        </w:rPr>
        <w:t> </w:t>
      </w:r>
      <w:r w:rsidR="00DA0A29" w:rsidRPr="00455010">
        <w:rPr>
          <w:bCs/>
          <w:sz w:val="24"/>
          <w:szCs w:val="24"/>
          <w:lang w:val="ru-RU"/>
        </w:rPr>
        <w:t>П</w:t>
      </w:r>
      <w:r w:rsidR="00E85E1E" w:rsidRPr="00455010">
        <w:rPr>
          <w:bCs/>
          <w:sz w:val="24"/>
          <w:szCs w:val="24"/>
          <w:lang w:val="ru-RU"/>
        </w:rPr>
        <w:t>артсъезда, 21</w:t>
      </w:r>
      <w:r w:rsidRPr="00455010">
        <w:rPr>
          <w:bCs/>
          <w:sz w:val="24"/>
          <w:szCs w:val="24"/>
          <w:lang w:val="ru-RU"/>
        </w:rPr>
        <w:t>.</w:t>
      </w:r>
    </w:p>
    <w:p w:rsidR="00E85E1E" w:rsidRPr="00455010" w:rsidRDefault="00E85E1E" w:rsidP="00DE1AC6">
      <w:pPr>
        <w:ind w:firstLine="709"/>
        <w:jc w:val="both"/>
        <w:rPr>
          <w:sz w:val="24"/>
          <w:szCs w:val="24"/>
          <w:u w:val="single"/>
          <w:lang w:val="ru-RU"/>
        </w:rPr>
      </w:pPr>
      <w:r w:rsidRPr="00455010">
        <w:rPr>
          <w:sz w:val="24"/>
          <w:szCs w:val="24"/>
          <w:lang w:val="ru-RU"/>
        </w:rPr>
        <w:t xml:space="preserve">Адрес электронной почты: </w:t>
      </w:r>
      <w:r w:rsidR="00E22978" w:rsidRPr="00455010">
        <w:rPr>
          <w:sz w:val="24"/>
          <w:szCs w:val="24"/>
          <w:u w:val="single"/>
        </w:rPr>
        <w:t>e</w:t>
      </w:r>
      <w:r w:rsidR="00E22978" w:rsidRPr="00455010">
        <w:rPr>
          <w:sz w:val="24"/>
          <w:szCs w:val="24"/>
          <w:u w:val="single"/>
          <w:lang w:val="ru-RU"/>
        </w:rPr>
        <w:t>-</w:t>
      </w:r>
      <w:r w:rsidR="00E22978" w:rsidRPr="00455010">
        <w:rPr>
          <w:sz w:val="24"/>
          <w:szCs w:val="24"/>
          <w:u w:val="single"/>
        </w:rPr>
        <w:t>mail</w:t>
      </w:r>
      <w:r w:rsidR="00E22978" w:rsidRPr="00455010">
        <w:rPr>
          <w:sz w:val="24"/>
          <w:szCs w:val="24"/>
          <w:u w:val="single"/>
          <w:lang w:val="ru-RU"/>
        </w:rPr>
        <w:t xml:space="preserve">: </w:t>
      </w:r>
      <w:r w:rsidR="00E22978" w:rsidRPr="00455010">
        <w:rPr>
          <w:sz w:val="24"/>
          <w:szCs w:val="24"/>
          <w:u w:val="single"/>
        </w:rPr>
        <w:t>shap</w:t>
      </w:r>
      <w:r w:rsidR="00E22978" w:rsidRPr="00455010">
        <w:rPr>
          <w:sz w:val="24"/>
          <w:szCs w:val="24"/>
          <w:u w:val="single"/>
          <w:lang w:val="ru-RU"/>
        </w:rPr>
        <w:t>@</w:t>
      </w:r>
      <w:r w:rsidR="00E22978" w:rsidRPr="00455010">
        <w:rPr>
          <w:sz w:val="24"/>
          <w:szCs w:val="24"/>
          <w:u w:val="single"/>
        </w:rPr>
        <w:t>adm</w:t>
      </w:r>
      <w:r w:rsidR="00E22978" w:rsidRPr="00455010">
        <w:rPr>
          <w:sz w:val="24"/>
          <w:szCs w:val="24"/>
          <w:u w:val="single"/>
          <w:lang w:val="ru-RU"/>
        </w:rPr>
        <w:t>.</w:t>
      </w:r>
      <w:r w:rsidR="00E22978" w:rsidRPr="00455010">
        <w:rPr>
          <w:sz w:val="24"/>
          <w:szCs w:val="24"/>
          <w:u w:val="single"/>
        </w:rPr>
        <w:t>k</w:t>
      </w:r>
      <w:r w:rsidR="00E22978" w:rsidRPr="00455010">
        <w:rPr>
          <w:sz w:val="24"/>
          <w:szCs w:val="24"/>
          <w:u w:val="single"/>
          <w:lang w:val="ru-RU"/>
        </w:rPr>
        <w:t>26.</w:t>
      </w:r>
      <w:r w:rsidR="00E22978" w:rsidRPr="00455010">
        <w:rPr>
          <w:sz w:val="24"/>
          <w:szCs w:val="24"/>
          <w:u w:val="single"/>
        </w:rPr>
        <w:t>ru</w:t>
      </w:r>
      <w:r w:rsidR="00B1602B" w:rsidRPr="00455010">
        <w:rPr>
          <w:sz w:val="24"/>
          <w:szCs w:val="24"/>
          <w:u w:val="single"/>
          <w:lang w:val="ru-RU"/>
        </w:rPr>
        <w:t>.</w:t>
      </w:r>
    </w:p>
    <w:p w:rsidR="00E85E1E" w:rsidRPr="00455010" w:rsidRDefault="00E85E1E" w:rsidP="00DE1AC6">
      <w:pPr>
        <w:autoSpaceDE w:val="0"/>
        <w:autoSpaceDN w:val="0"/>
        <w:adjustRightInd w:val="0"/>
        <w:ind w:firstLine="709"/>
        <w:jc w:val="both"/>
        <w:rPr>
          <w:sz w:val="24"/>
          <w:szCs w:val="24"/>
          <w:lang w:val="ru-RU"/>
        </w:rPr>
      </w:pPr>
      <w:r w:rsidRPr="00455010">
        <w:rPr>
          <w:sz w:val="24"/>
          <w:szCs w:val="24"/>
          <w:lang w:val="ru-RU"/>
        </w:rPr>
        <w:t xml:space="preserve">Ф.И.О. и номер телефона контактного лица Организатора </w:t>
      </w:r>
      <w:r w:rsidR="008566DA" w:rsidRPr="00455010">
        <w:rPr>
          <w:sz w:val="24"/>
          <w:szCs w:val="24"/>
          <w:lang w:val="ru-RU"/>
        </w:rPr>
        <w:t>конкурса</w:t>
      </w:r>
      <w:r w:rsidRPr="00455010">
        <w:rPr>
          <w:sz w:val="24"/>
          <w:szCs w:val="24"/>
          <w:lang w:val="ru-RU"/>
        </w:rPr>
        <w:t xml:space="preserve">: </w:t>
      </w:r>
    </w:p>
    <w:p w:rsidR="001D728D" w:rsidRPr="00455010" w:rsidRDefault="001D728D" w:rsidP="00DE1AC6">
      <w:pPr>
        <w:autoSpaceDE w:val="0"/>
        <w:autoSpaceDN w:val="0"/>
        <w:adjustRightInd w:val="0"/>
        <w:ind w:firstLine="709"/>
        <w:jc w:val="both"/>
        <w:rPr>
          <w:sz w:val="24"/>
          <w:szCs w:val="24"/>
          <w:lang w:val="ru-RU"/>
        </w:rPr>
      </w:pPr>
      <w:r w:rsidRPr="00455010">
        <w:rPr>
          <w:sz w:val="24"/>
          <w:szCs w:val="24"/>
          <w:lang w:val="ru-RU"/>
        </w:rPr>
        <w:t>Шаповалова Галина Александровна: 8 (3919) 76-</w:t>
      </w:r>
      <w:r w:rsidR="00914E83">
        <w:rPr>
          <w:sz w:val="24"/>
          <w:szCs w:val="24"/>
          <w:lang w:val="ru-RU"/>
        </w:rPr>
        <w:t>13</w:t>
      </w:r>
      <w:r w:rsidRPr="00455010">
        <w:rPr>
          <w:sz w:val="24"/>
          <w:szCs w:val="24"/>
          <w:lang w:val="ru-RU"/>
        </w:rPr>
        <w:t>-</w:t>
      </w:r>
      <w:r w:rsidR="00914E83">
        <w:rPr>
          <w:sz w:val="24"/>
          <w:szCs w:val="24"/>
          <w:lang w:val="ru-RU"/>
        </w:rPr>
        <w:t>02</w:t>
      </w:r>
      <w:r w:rsidRPr="00455010">
        <w:rPr>
          <w:sz w:val="24"/>
          <w:szCs w:val="24"/>
          <w:lang w:val="ru-RU"/>
        </w:rPr>
        <w:t>;</w:t>
      </w:r>
    </w:p>
    <w:p w:rsidR="00A95082" w:rsidRDefault="00A95082" w:rsidP="00DE1AC6">
      <w:pPr>
        <w:autoSpaceDE w:val="0"/>
        <w:autoSpaceDN w:val="0"/>
        <w:adjustRightInd w:val="0"/>
        <w:ind w:firstLine="709"/>
        <w:jc w:val="both"/>
        <w:rPr>
          <w:sz w:val="24"/>
          <w:szCs w:val="24"/>
          <w:lang w:val="ru-RU"/>
        </w:rPr>
      </w:pPr>
      <w:r w:rsidRPr="00455010">
        <w:rPr>
          <w:sz w:val="24"/>
          <w:szCs w:val="24"/>
          <w:lang w:val="ru-RU"/>
        </w:rPr>
        <w:t>Лукомская Оксана Юрьевна тел.: 8 (3919) 76-</w:t>
      </w:r>
      <w:r w:rsidR="00914E83">
        <w:rPr>
          <w:sz w:val="24"/>
          <w:szCs w:val="24"/>
          <w:lang w:val="ru-RU"/>
        </w:rPr>
        <w:t>13</w:t>
      </w:r>
      <w:r w:rsidRPr="00455010">
        <w:rPr>
          <w:sz w:val="24"/>
          <w:szCs w:val="24"/>
          <w:lang w:val="ru-RU"/>
        </w:rPr>
        <w:t>-</w:t>
      </w:r>
      <w:r w:rsidR="00914E83">
        <w:rPr>
          <w:sz w:val="24"/>
          <w:szCs w:val="24"/>
          <w:lang w:val="ru-RU"/>
        </w:rPr>
        <w:t>04;</w:t>
      </w:r>
    </w:p>
    <w:p w:rsidR="00374B58" w:rsidRDefault="00374B58" w:rsidP="00374B58">
      <w:pPr>
        <w:autoSpaceDE w:val="0"/>
        <w:autoSpaceDN w:val="0"/>
        <w:adjustRightInd w:val="0"/>
        <w:ind w:firstLine="709"/>
        <w:jc w:val="both"/>
        <w:rPr>
          <w:sz w:val="24"/>
          <w:szCs w:val="24"/>
          <w:lang w:val="ru-RU"/>
        </w:rPr>
      </w:pPr>
      <w:r>
        <w:rPr>
          <w:sz w:val="24"/>
          <w:szCs w:val="24"/>
          <w:lang w:val="ru-RU"/>
        </w:rPr>
        <w:t>Уракова Дарья Сергеевна тел.:</w:t>
      </w:r>
      <w:r w:rsidRPr="00374B58">
        <w:rPr>
          <w:sz w:val="24"/>
          <w:szCs w:val="24"/>
          <w:lang w:val="ru-RU"/>
        </w:rPr>
        <w:t xml:space="preserve"> </w:t>
      </w:r>
      <w:r w:rsidRPr="00455010">
        <w:rPr>
          <w:sz w:val="24"/>
          <w:szCs w:val="24"/>
          <w:lang w:val="ru-RU"/>
        </w:rPr>
        <w:t>8 (3919) 76-</w:t>
      </w:r>
      <w:r>
        <w:rPr>
          <w:sz w:val="24"/>
          <w:szCs w:val="24"/>
          <w:lang w:val="ru-RU"/>
        </w:rPr>
        <w:t>13</w:t>
      </w:r>
      <w:r w:rsidRPr="00455010">
        <w:rPr>
          <w:sz w:val="24"/>
          <w:szCs w:val="24"/>
          <w:lang w:val="ru-RU"/>
        </w:rPr>
        <w:t>-</w:t>
      </w:r>
      <w:r>
        <w:rPr>
          <w:sz w:val="24"/>
          <w:szCs w:val="24"/>
          <w:lang w:val="ru-RU"/>
        </w:rPr>
        <w:t>04;</w:t>
      </w:r>
    </w:p>
    <w:p w:rsidR="00914E83" w:rsidRPr="00455010" w:rsidRDefault="00374B58" w:rsidP="00DE1AC6">
      <w:pPr>
        <w:autoSpaceDE w:val="0"/>
        <w:autoSpaceDN w:val="0"/>
        <w:adjustRightInd w:val="0"/>
        <w:ind w:firstLine="709"/>
        <w:jc w:val="both"/>
        <w:rPr>
          <w:sz w:val="24"/>
          <w:szCs w:val="24"/>
          <w:lang w:val="ru-RU"/>
        </w:rPr>
      </w:pPr>
      <w:proofErr w:type="spellStart"/>
      <w:r>
        <w:rPr>
          <w:sz w:val="24"/>
          <w:szCs w:val="24"/>
          <w:lang w:val="ru-RU"/>
        </w:rPr>
        <w:t>Бизюкова</w:t>
      </w:r>
      <w:proofErr w:type="spellEnd"/>
      <w:r>
        <w:rPr>
          <w:sz w:val="24"/>
          <w:szCs w:val="24"/>
          <w:lang w:val="ru-RU"/>
        </w:rPr>
        <w:t xml:space="preserve"> Марина Геннадьевна тел.:</w:t>
      </w:r>
      <w:r w:rsidRPr="00374B58">
        <w:rPr>
          <w:sz w:val="24"/>
          <w:szCs w:val="24"/>
          <w:lang w:val="ru-RU"/>
        </w:rPr>
        <w:t xml:space="preserve"> </w:t>
      </w:r>
      <w:r w:rsidRPr="00455010">
        <w:rPr>
          <w:sz w:val="24"/>
          <w:szCs w:val="24"/>
          <w:lang w:val="ru-RU"/>
        </w:rPr>
        <w:t>8 (3919)</w:t>
      </w:r>
      <w:r>
        <w:rPr>
          <w:sz w:val="24"/>
          <w:szCs w:val="24"/>
          <w:lang w:val="ru-RU"/>
        </w:rPr>
        <w:t xml:space="preserve"> 76-65-01.</w:t>
      </w:r>
    </w:p>
    <w:p w:rsidR="004D0CC7" w:rsidRPr="00455010" w:rsidRDefault="004D0CC7" w:rsidP="004D0CC7">
      <w:pPr>
        <w:rPr>
          <w:b/>
          <w:sz w:val="24"/>
          <w:szCs w:val="24"/>
          <w:lang w:val="ru-RU"/>
        </w:rPr>
      </w:pPr>
    </w:p>
    <w:p w:rsidR="004875BA" w:rsidRPr="00455010" w:rsidRDefault="006039FC" w:rsidP="00DE1AC6">
      <w:pPr>
        <w:ind w:firstLine="709"/>
        <w:rPr>
          <w:b/>
          <w:sz w:val="24"/>
          <w:szCs w:val="24"/>
          <w:lang w:val="ru-RU"/>
        </w:rPr>
      </w:pPr>
      <w:r w:rsidRPr="00455010">
        <w:rPr>
          <w:b/>
          <w:sz w:val="24"/>
          <w:szCs w:val="24"/>
          <w:lang w:val="ru-RU"/>
        </w:rPr>
        <w:t>2. Сведения об объекте:</w:t>
      </w:r>
    </w:p>
    <w:p w:rsidR="008566DA" w:rsidRPr="00455010" w:rsidRDefault="008566DA" w:rsidP="00DE1AC6">
      <w:pPr>
        <w:ind w:firstLine="709"/>
        <w:rPr>
          <w:b/>
          <w:sz w:val="24"/>
          <w:szCs w:val="24"/>
          <w:lang w:val="ru-RU"/>
        </w:rPr>
      </w:pPr>
    </w:p>
    <w:tbl>
      <w:tblPr>
        <w:tblStyle w:val="a9"/>
        <w:tblW w:w="10349" w:type="dxa"/>
        <w:tblInd w:w="-176" w:type="dxa"/>
        <w:tblLayout w:type="fixed"/>
        <w:tblLook w:val="04A0"/>
      </w:tblPr>
      <w:tblGrid>
        <w:gridCol w:w="568"/>
        <w:gridCol w:w="1417"/>
        <w:gridCol w:w="851"/>
        <w:gridCol w:w="1701"/>
        <w:gridCol w:w="1843"/>
        <w:gridCol w:w="1276"/>
        <w:gridCol w:w="1701"/>
        <w:gridCol w:w="992"/>
      </w:tblGrid>
      <w:tr w:rsidR="009C6EED" w:rsidRPr="00455010" w:rsidTr="00F659E3">
        <w:tc>
          <w:tcPr>
            <w:tcW w:w="568" w:type="dxa"/>
          </w:tcPr>
          <w:p w:rsidR="009C6EED" w:rsidRPr="00455010" w:rsidRDefault="009C6EED" w:rsidP="008566DA">
            <w:pPr>
              <w:jc w:val="center"/>
              <w:rPr>
                <w:sz w:val="18"/>
                <w:szCs w:val="18"/>
              </w:rPr>
            </w:pPr>
            <w:r w:rsidRPr="00455010">
              <w:rPr>
                <w:sz w:val="18"/>
                <w:szCs w:val="18"/>
              </w:rPr>
              <w:t>№ пп</w:t>
            </w:r>
          </w:p>
        </w:tc>
        <w:tc>
          <w:tcPr>
            <w:tcW w:w="1417" w:type="dxa"/>
          </w:tcPr>
          <w:p w:rsidR="009C6EED" w:rsidRPr="00455010" w:rsidRDefault="009C6EED" w:rsidP="008566DA">
            <w:pPr>
              <w:jc w:val="center"/>
              <w:rPr>
                <w:sz w:val="18"/>
                <w:szCs w:val="18"/>
              </w:rPr>
            </w:pPr>
            <w:r w:rsidRPr="00455010">
              <w:rPr>
                <w:sz w:val="18"/>
                <w:szCs w:val="18"/>
              </w:rPr>
              <w:t>Наименование объекта</w:t>
            </w:r>
          </w:p>
        </w:tc>
        <w:tc>
          <w:tcPr>
            <w:tcW w:w="851" w:type="dxa"/>
          </w:tcPr>
          <w:p w:rsidR="009C6EED" w:rsidRPr="00455010" w:rsidRDefault="009C6EED" w:rsidP="009C6EED">
            <w:pPr>
              <w:ind w:left="-108" w:right="-108"/>
              <w:jc w:val="center"/>
              <w:rPr>
                <w:sz w:val="18"/>
                <w:szCs w:val="18"/>
              </w:rPr>
            </w:pPr>
            <w:r w:rsidRPr="00455010">
              <w:rPr>
                <w:sz w:val="18"/>
                <w:szCs w:val="18"/>
              </w:rPr>
              <w:t>Площадь объекта</w:t>
            </w:r>
          </w:p>
        </w:tc>
        <w:tc>
          <w:tcPr>
            <w:tcW w:w="1701" w:type="dxa"/>
          </w:tcPr>
          <w:p w:rsidR="009C6EED" w:rsidRPr="00455010" w:rsidRDefault="009C6EED" w:rsidP="008566DA">
            <w:pPr>
              <w:jc w:val="center"/>
              <w:rPr>
                <w:sz w:val="18"/>
                <w:szCs w:val="18"/>
              </w:rPr>
            </w:pPr>
            <w:r w:rsidRPr="00455010">
              <w:rPr>
                <w:sz w:val="18"/>
                <w:szCs w:val="18"/>
              </w:rPr>
              <w:t>Адрес объекта</w:t>
            </w:r>
          </w:p>
        </w:tc>
        <w:tc>
          <w:tcPr>
            <w:tcW w:w="1843" w:type="dxa"/>
          </w:tcPr>
          <w:p w:rsidR="009C6EED" w:rsidRPr="00455010" w:rsidRDefault="009C6EED" w:rsidP="008566DA">
            <w:pPr>
              <w:jc w:val="center"/>
              <w:rPr>
                <w:sz w:val="18"/>
                <w:szCs w:val="18"/>
                <w:lang w:val="ru-RU"/>
              </w:rPr>
            </w:pPr>
            <w:r w:rsidRPr="00455010">
              <w:rPr>
                <w:sz w:val="18"/>
                <w:szCs w:val="18"/>
                <w:lang w:val="ru-RU"/>
              </w:rPr>
              <w:t>Номер этажа, описание местоположения объекта в пределах этажа или в пределах здания</w:t>
            </w:r>
          </w:p>
        </w:tc>
        <w:tc>
          <w:tcPr>
            <w:tcW w:w="1276" w:type="dxa"/>
          </w:tcPr>
          <w:p w:rsidR="009C6EED" w:rsidRPr="00455010" w:rsidRDefault="009C6EED" w:rsidP="009C6EED">
            <w:pPr>
              <w:ind w:left="-108" w:right="-108"/>
              <w:jc w:val="center"/>
              <w:rPr>
                <w:sz w:val="18"/>
                <w:szCs w:val="18"/>
                <w:lang w:val="ru-RU"/>
              </w:rPr>
            </w:pPr>
            <w:r w:rsidRPr="00455010">
              <w:rPr>
                <w:sz w:val="18"/>
                <w:szCs w:val="18"/>
                <w:lang w:val="ru-RU"/>
              </w:rPr>
              <w:t>Год ввода объекта в эксплуатацию</w:t>
            </w:r>
          </w:p>
        </w:tc>
        <w:tc>
          <w:tcPr>
            <w:tcW w:w="1701" w:type="dxa"/>
          </w:tcPr>
          <w:p w:rsidR="009C6EED" w:rsidRPr="00455010" w:rsidRDefault="009C6EED" w:rsidP="00232A25">
            <w:pPr>
              <w:ind w:left="-108"/>
              <w:jc w:val="center"/>
              <w:rPr>
                <w:sz w:val="18"/>
                <w:szCs w:val="18"/>
                <w:lang w:val="ru-RU"/>
              </w:rPr>
            </w:pPr>
            <w:r w:rsidRPr="00455010">
              <w:rPr>
                <w:sz w:val="18"/>
                <w:szCs w:val="18"/>
                <w:lang w:val="ru-RU"/>
              </w:rPr>
              <w:t>Сведения об ограничениях</w:t>
            </w:r>
          </w:p>
          <w:p w:rsidR="009C6EED" w:rsidRPr="00455010" w:rsidRDefault="009C6EED" w:rsidP="00232A25">
            <w:pPr>
              <w:ind w:left="-108" w:right="-108"/>
              <w:jc w:val="center"/>
              <w:rPr>
                <w:sz w:val="18"/>
                <w:szCs w:val="18"/>
                <w:lang w:val="ru-RU"/>
              </w:rPr>
            </w:pPr>
            <w:r w:rsidRPr="00455010">
              <w:rPr>
                <w:sz w:val="18"/>
                <w:szCs w:val="18"/>
                <w:lang w:val="ru-RU"/>
              </w:rPr>
              <w:t>(обременениях)</w:t>
            </w:r>
            <w:r w:rsidR="00232A25" w:rsidRPr="00455010">
              <w:rPr>
                <w:sz w:val="18"/>
                <w:szCs w:val="18"/>
                <w:lang w:val="ru-RU"/>
              </w:rPr>
              <w:t xml:space="preserve"> в отношении объекта</w:t>
            </w:r>
          </w:p>
        </w:tc>
        <w:tc>
          <w:tcPr>
            <w:tcW w:w="992" w:type="dxa"/>
          </w:tcPr>
          <w:p w:rsidR="009C6EED" w:rsidRPr="00455010" w:rsidRDefault="009C6EED" w:rsidP="009C6EED">
            <w:pPr>
              <w:jc w:val="center"/>
              <w:rPr>
                <w:sz w:val="18"/>
                <w:szCs w:val="18"/>
                <w:lang w:val="ru-RU"/>
              </w:rPr>
            </w:pPr>
            <w:r w:rsidRPr="00455010">
              <w:rPr>
                <w:sz w:val="18"/>
                <w:szCs w:val="18"/>
                <w:lang w:val="ru-RU"/>
              </w:rPr>
              <w:t>Состояние объекта</w:t>
            </w:r>
          </w:p>
        </w:tc>
      </w:tr>
      <w:tr w:rsidR="009C6EED" w:rsidRPr="00455010" w:rsidTr="00F659E3">
        <w:tc>
          <w:tcPr>
            <w:tcW w:w="568" w:type="dxa"/>
          </w:tcPr>
          <w:p w:rsidR="009C6EED" w:rsidRPr="00455010" w:rsidRDefault="009C6EED" w:rsidP="008566DA">
            <w:pPr>
              <w:jc w:val="center"/>
              <w:rPr>
                <w:sz w:val="18"/>
                <w:szCs w:val="18"/>
              </w:rPr>
            </w:pPr>
            <w:r w:rsidRPr="00455010">
              <w:rPr>
                <w:sz w:val="18"/>
                <w:szCs w:val="18"/>
              </w:rPr>
              <w:t>1</w:t>
            </w:r>
          </w:p>
        </w:tc>
        <w:tc>
          <w:tcPr>
            <w:tcW w:w="1417" w:type="dxa"/>
          </w:tcPr>
          <w:p w:rsidR="009C6EED" w:rsidRPr="00455010" w:rsidRDefault="009C6EED" w:rsidP="008566DA">
            <w:pPr>
              <w:jc w:val="center"/>
              <w:rPr>
                <w:sz w:val="18"/>
                <w:szCs w:val="18"/>
              </w:rPr>
            </w:pPr>
            <w:r w:rsidRPr="00455010">
              <w:rPr>
                <w:sz w:val="18"/>
                <w:szCs w:val="18"/>
              </w:rPr>
              <w:t>2</w:t>
            </w:r>
          </w:p>
        </w:tc>
        <w:tc>
          <w:tcPr>
            <w:tcW w:w="851" w:type="dxa"/>
          </w:tcPr>
          <w:p w:rsidR="009C6EED" w:rsidRPr="00455010" w:rsidRDefault="009C6EED" w:rsidP="008566DA">
            <w:pPr>
              <w:jc w:val="center"/>
              <w:rPr>
                <w:sz w:val="18"/>
                <w:szCs w:val="18"/>
              </w:rPr>
            </w:pPr>
            <w:r w:rsidRPr="00455010">
              <w:rPr>
                <w:sz w:val="18"/>
                <w:szCs w:val="18"/>
              </w:rPr>
              <w:t>3</w:t>
            </w:r>
          </w:p>
        </w:tc>
        <w:tc>
          <w:tcPr>
            <w:tcW w:w="1701" w:type="dxa"/>
          </w:tcPr>
          <w:p w:rsidR="009C6EED" w:rsidRPr="00455010" w:rsidRDefault="009C6EED" w:rsidP="008566DA">
            <w:pPr>
              <w:jc w:val="center"/>
              <w:rPr>
                <w:sz w:val="18"/>
                <w:szCs w:val="18"/>
              </w:rPr>
            </w:pPr>
            <w:r w:rsidRPr="00455010">
              <w:rPr>
                <w:sz w:val="18"/>
                <w:szCs w:val="18"/>
              </w:rPr>
              <w:t>4</w:t>
            </w:r>
          </w:p>
        </w:tc>
        <w:tc>
          <w:tcPr>
            <w:tcW w:w="1843" w:type="dxa"/>
          </w:tcPr>
          <w:p w:rsidR="009C6EED" w:rsidRPr="00455010" w:rsidRDefault="009C6EED" w:rsidP="008566DA">
            <w:pPr>
              <w:jc w:val="center"/>
              <w:rPr>
                <w:sz w:val="18"/>
                <w:szCs w:val="18"/>
              </w:rPr>
            </w:pPr>
            <w:r w:rsidRPr="00455010">
              <w:rPr>
                <w:sz w:val="18"/>
                <w:szCs w:val="18"/>
              </w:rPr>
              <w:t>5</w:t>
            </w:r>
          </w:p>
        </w:tc>
        <w:tc>
          <w:tcPr>
            <w:tcW w:w="1276" w:type="dxa"/>
          </w:tcPr>
          <w:p w:rsidR="009C6EED" w:rsidRPr="00455010" w:rsidRDefault="009C6EED" w:rsidP="008566DA">
            <w:pPr>
              <w:jc w:val="center"/>
              <w:rPr>
                <w:sz w:val="18"/>
                <w:szCs w:val="18"/>
              </w:rPr>
            </w:pPr>
            <w:r w:rsidRPr="00455010">
              <w:rPr>
                <w:sz w:val="18"/>
                <w:szCs w:val="18"/>
              </w:rPr>
              <w:t>6</w:t>
            </w:r>
          </w:p>
        </w:tc>
        <w:tc>
          <w:tcPr>
            <w:tcW w:w="1701" w:type="dxa"/>
          </w:tcPr>
          <w:p w:rsidR="009C6EED" w:rsidRPr="00455010" w:rsidRDefault="009C6EED" w:rsidP="008566DA">
            <w:pPr>
              <w:jc w:val="center"/>
              <w:rPr>
                <w:sz w:val="18"/>
                <w:szCs w:val="18"/>
              </w:rPr>
            </w:pPr>
            <w:r w:rsidRPr="00455010">
              <w:rPr>
                <w:sz w:val="18"/>
                <w:szCs w:val="18"/>
              </w:rPr>
              <w:t>7</w:t>
            </w:r>
          </w:p>
        </w:tc>
        <w:tc>
          <w:tcPr>
            <w:tcW w:w="992" w:type="dxa"/>
          </w:tcPr>
          <w:p w:rsidR="009C6EED" w:rsidRPr="00455010" w:rsidRDefault="009C6EED" w:rsidP="008566DA">
            <w:pPr>
              <w:jc w:val="center"/>
              <w:rPr>
                <w:sz w:val="18"/>
                <w:szCs w:val="18"/>
              </w:rPr>
            </w:pPr>
            <w:r w:rsidRPr="00455010">
              <w:rPr>
                <w:sz w:val="18"/>
                <w:szCs w:val="18"/>
              </w:rPr>
              <w:t>8</w:t>
            </w:r>
          </w:p>
        </w:tc>
      </w:tr>
      <w:tr w:rsidR="002D268E" w:rsidRPr="00455010" w:rsidTr="00F659E3">
        <w:tc>
          <w:tcPr>
            <w:tcW w:w="568" w:type="dxa"/>
          </w:tcPr>
          <w:p w:rsidR="002D268E" w:rsidRPr="00455010" w:rsidRDefault="002D268E" w:rsidP="008566DA">
            <w:pPr>
              <w:jc w:val="center"/>
              <w:rPr>
                <w:sz w:val="18"/>
                <w:szCs w:val="18"/>
              </w:rPr>
            </w:pPr>
          </w:p>
          <w:p w:rsidR="002D268E" w:rsidRPr="00455010" w:rsidRDefault="002D268E" w:rsidP="008566DA">
            <w:pPr>
              <w:jc w:val="center"/>
              <w:rPr>
                <w:sz w:val="18"/>
                <w:szCs w:val="18"/>
              </w:rPr>
            </w:pPr>
          </w:p>
          <w:p w:rsidR="002D268E" w:rsidRPr="00455010" w:rsidRDefault="002D268E" w:rsidP="008566DA">
            <w:pPr>
              <w:jc w:val="center"/>
              <w:rPr>
                <w:sz w:val="18"/>
                <w:szCs w:val="18"/>
              </w:rPr>
            </w:pPr>
          </w:p>
          <w:p w:rsidR="002D268E" w:rsidRPr="00455010" w:rsidRDefault="002D268E" w:rsidP="008566DA">
            <w:pPr>
              <w:jc w:val="center"/>
              <w:rPr>
                <w:sz w:val="18"/>
                <w:szCs w:val="18"/>
              </w:rPr>
            </w:pPr>
          </w:p>
          <w:p w:rsidR="002D268E" w:rsidRPr="00455010" w:rsidRDefault="002D268E" w:rsidP="008566DA">
            <w:pPr>
              <w:jc w:val="center"/>
              <w:rPr>
                <w:sz w:val="18"/>
                <w:szCs w:val="18"/>
              </w:rPr>
            </w:pPr>
            <w:r w:rsidRPr="00455010">
              <w:rPr>
                <w:sz w:val="18"/>
                <w:szCs w:val="18"/>
              </w:rPr>
              <w:t>1</w:t>
            </w:r>
          </w:p>
        </w:tc>
        <w:tc>
          <w:tcPr>
            <w:tcW w:w="1417" w:type="dxa"/>
            <w:vAlign w:val="center"/>
          </w:tcPr>
          <w:p w:rsidR="002D268E" w:rsidRPr="00455010" w:rsidRDefault="004324FE" w:rsidP="004324FE">
            <w:pPr>
              <w:jc w:val="center"/>
              <w:rPr>
                <w:sz w:val="18"/>
                <w:szCs w:val="18"/>
                <w:lang w:val="ru-RU"/>
              </w:rPr>
            </w:pPr>
            <w:r>
              <w:rPr>
                <w:sz w:val="18"/>
                <w:szCs w:val="18"/>
                <w:lang w:val="ru-RU"/>
              </w:rPr>
              <w:t>Н</w:t>
            </w:r>
            <w:r w:rsidR="002D268E" w:rsidRPr="00455010">
              <w:rPr>
                <w:sz w:val="18"/>
                <w:szCs w:val="18"/>
                <w:lang w:val="ru-RU"/>
              </w:rPr>
              <w:t>ежило</w:t>
            </w:r>
            <w:r>
              <w:rPr>
                <w:sz w:val="18"/>
                <w:szCs w:val="18"/>
                <w:lang w:val="ru-RU"/>
              </w:rPr>
              <w:t>е здание</w:t>
            </w:r>
            <w:r w:rsidR="002D268E" w:rsidRPr="00455010">
              <w:rPr>
                <w:sz w:val="18"/>
                <w:szCs w:val="18"/>
                <w:lang w:val="ru-RU"/>
              </w:rPr>
              <w:t xml:space="preserve"> с кадастровым номером 24:58:</w:t>
            </w:r>
            <w:r>
              <w:rPr>
                <w:sz w:val="18"/>
                <w:szCs w:val="18"/>
                <w:lang w:val="ru-RU"/>
              </w:rPr>
              <w:t>0000000</w:t>
            </w:r>
            <w:r w:rsidR="002D268E" w:rsidRPr="00455010">
              <w:rPr>
                <w:sz w:val="18"/>
                <w:szCs w:val="18"/>
                <w:lang w:val="ru-RU"/>
              </w:rPr>
              <w:t>:</w:t>
            </w:r>
            <w:r>
              <w:rPr>
                <w:sz w:val="18"/>
                <w:szCs w:val="18"/>
                <w:lang w:val="ru-RU"/>
              </w:rPr>
              <w:t>3534</w:t>
            </w:r>
          </w:p>
        </w:tc>
        <w:tc>
          <w:tcPr>
            <w:tcW w:w="851" w:type="dxa"/>
            <w:vAlign w:val="center"/>
          </w:tcPr>
          <w:p w:rsidR="002D268E" w:rsidRPr="004324FE" w:rsidRDefault="004324FE" w:rsidP="00BF5DC7">
            <w:pPr>
              <w:jc w:val="center"/>
              <w:rPr>
                <w:sz w:val="18"/>
                <w:szCs w:val="18"/>
                <w:lang w:val="ru-RU"/>
              </w:rPr>
            </w:pPr>
            <w:r>
              <w:rPr>
                <w:sz w:val="18"/>
                <w:szCs w:val="18"/>
                <w:lang w:val="ru-RU"/>
              </w:rPr>
              <w:t>1124,4</w:t>
            </w:r>
          </w:p>
        </w:tc>
        <w:tc>
          <w:tcPr>
            <w:tcW w:w="1701" w:type="dxa"/>
            <w:vAlign w:val="center"/>
          </w:tcPr>
          <w:p w:rsidR="002D268E" w:rsidRPr="004324FE" w:rsidRDefault="002D268E" w:rsidP="004324FE">
            <w:pPr>
              <w:jc w:val="center"/>
              <w:rPr>
                <w:sz w:val="18"/>
                <w:szCs w:val="18"/>
                <w:lang w:val="ru-RU"/>
              </w:rPr>
            </w:pPr>
            <w:r w:rsidRPr="00455010">
              <w:rPr>
                <w:sz w:val="18"/>
                <w:szCs w:val="18"/>
                <w:lang w:val="ru-RU"/>
              </w:rPr>
              <w:t>Российская Федерация, Красноярский край, ЗАТО Железногорск, г.</w:t>
            </w:r>
            <w:r w:rsidRPr="00455010">
              <w:rPr>
                <w:sz w:val="18"/>
                <w:szCs w:val="18"/>
              </w:rPr>
              <w:t> </w:t>
            </w:r>
            <w:r w:rsidRPr="00455010">
              <w:rPr>
                <w:sz w:val="18"/>
                <w:szCs w:val="18"/>
                <w:lang w:val="ru-RU"/>
              </w:rPr>
              <w:t>Железногорск, ул</w:t>
            </w:r>
            <w:proofErr w:type="gramStart"/>
            <w:r w:rsidRPr="00455010">
              <w:rPr>
                <w:sz w:val="18"/>
                <w:szCs w:val="18"/>
                <w:lang w:val="ru-RU"/>
              </w:rPr>
              <w:t>.</w:t>
            </w:r>
            <w:r w:rsidR="004324FE">
              <w:rPr>
                <w:sz w:val="18"/>
                <w:szCs w:val="18"/>
                <w:lang w:val="ru-RU"/>
              </w:rPr>
              <w:t>К</w:t>
            </w:r>
            <w:proofErr w:type="gramEnd"/>
            <w:r w:rsidR="004324FE">
              <w:rPr>
                <w:sz w:val="18"/>
                <w:szCs w:val="18"/>
                <w:lang w:val="ru-RU"/>
              </w:rPr>
              <w:t>омсомольская, 25А</w:t>
            </w:r>
          </w:p>
        </w:tc>
        <w:tc>
          <w:tcPr>
            <w:tcW w:w="1843" w:type="dxa"/>
            <w:vAlign w:val="center"/>
          </w:tcPr>
          <w:p w:rsidR="002D268E" w:rsidRPr="00455010" w:rsidRDefault="004324FE">
            <w:pPr>
              <w:jc w:val="center"/>
              <w:rPr>
                <w:sz w:val="18"/>
                <w:szCs w:val="18"/>
                <w:lang w:val="ru-RU"/>
              </w:rPr>
            </w:pPr>
            <w:r>
              <w:rPr>
                <w:sz w:val="18"/>
                <w:szCs w:val="18"/>
                <w:lang w:val="ru-RU"/>
              </w:rPr>
              <w:t xml:space="preserve">Нежилое </w:t>
            </w:r>
            <w:proofErr w:type="gramStart"/>
            <w:r>
              <w:rPr>
                <w:sz w:val="18"/>
                <w:szCs w:val="18"/>
                <w:lang w:val="ru-RU"/>
              </w:rPr>
              <w:t>здание</w:t>
            </w:r>
            <w:proofErr w:type="gramEnd"/>
            <w:r>
              <w:rPr>
                <w:sz w:val="18"/>
                <w:szCs w:val="18"/>
                <w:lang w:val="ru-RU"/>
              </w:rPr>
              <w:t xml:space="preserve"> состоящее из двух этажей и подвала</w:t>
            </w:r>
          </w:p>
        </w:tc>
        <w:tc>
          <w:tcPr>
            <w:tcW w:w="1276" w:type="dxa"/>
            <w:vAlign w:val="center"/>
          </w:tcPr>
          <w:p w:rsidR="002D268E" w:rsidRPr="004324FE" w:rsidRDefault="004324FE">
            <w:pPr>
              <w:jc w:val="center"/>
              <w:rPr>
                <w:sz w:val="18"/>
                <w:szCs w:val="18"/>
                <w:lang w:val="ru-RU"/>
              </w:rPr>
            </w:pPr>
            <w:r>
              <w:rPr>
                <w:sz w:val="18"/>
                <w:szCs w:val="18"/>
                <w:lang w:val="ru-RU"/>
              </w:rPr>
              <w:t>1960</w:t>
            </w:r>
          </w:p>
        </w:tc>
        <w:tc>
          <w:tcPr>
            <w:tcW w:w="1701" w:type="dxa"/>
            <w:vAlign w:val="center"/>
          </w:tcPr>
          <w:p w:rsidR="002D268E" w:rsidRPr="00455010" w:rsidRDefault="002D268E" w:rsidP="008566DA">
            <w:pPr>
              <w:jc w:val="center"/>
              <w:rPr>
                <w:sz w:val="18"/>
                <w:szCs w:val="18"/>
              </w:rPr>
            </w:pPr>
            <w:proofErr w:type="spellStart"/>
            <w:r w:rsidRPr="00455010">
              <w:rPr>
                <w:sz w:val="18"/>
                <w:szCs w:val="18"/>
              </w:rPr>
              <w:t>Не</w:t>
            </w:r>
            <w:proofErr w:type="spellEnd"/>
            <w:r w:rsidRPr="00455010">
              <w:rPr>
                <w:sz w:val="18"/>
                <w:szCs w:val="18"/>
              </w:rPr>
              <w:t xml:space="preserve"> </w:t>
            </w:r>
            <w:proofErr w:type="spellStart"/>
            <w:r w:rsidRPr="00455010">
              <w:rPr>
                <w:sz w:val="18"/>
                <w:szCs w:val="18"/>
              </w:rPr>
              <w:t>зарегистрировано</w:t>
            </w:r>
            <w:proofErr w:type="spellEnd"/>
          </w:p>
        </w:tc>
        <w:tc>
          <w:tcPr>
            <w:tcW w:w="992" w:type="dxa"/>
            <w:vAlign w:val="center"/>
          </w:tcPr>
          <w:p w:rsidR="002D268E" w:rsidRPr="00455010" w:rsidRDefault="002D268E" w:rsidP="008566DA">
            <w:pPr>
              <w:jc w:val="center"/>
              <w:rPr>
                <w:sz w:val="18"/>
                <w:szCs w:val="18"/>
              </w:rPr>
            </w:pPr>
            <w:r w:rsidRPr="00455010">
              <w:rPr>
                <w:sz w:val="18"/>
                <w:szCs w:val="18"/>
              </w:rPr>
              <w:t xml:space="preserve">Удовлетворительное </w:t>
            </w:r>
          </w:p>
        </w:tc>
      </w:tr>
    </w:tbl>
    <w:p w:rsidR="00232A25" w:rsidRPr="00455010" w:rsidRDefault="00232A25" w:rsidP="00DE1AC6">
      <w:pPr>
        <w:ind w:firstLine="709"/>
        <w:rPr>
          <w:b/>
          <w:sz w:val="24"/>
          <w:lang w:val="ru-RU"/>
        </w:rPr>
      </w:pPr>
    </w:p>
    <w:p w:rsidR="00F61F07" w:rsidRPr="00455010" w:rsidRDefault="00E828BE" w:rsidP="00D5645F">
      <w:pPr>
        <w:autoSpaceDE w:val="0"/>
        <w:autoSpaceDN w:val="0"/>
        <w:adjustRightInd w:val="0"/>
        <w:ind w:firstLine="709"/>
        <w:jc w:val="both"/>
        <w:rPr>
          <w:sz w:val="24"/>
          <w:szCs w:val="24"/>
          <w:lang w:val="ru-RU"/>
        </w:rPr>
      </w:pPr>
      <w:r w:rsidRPr="00455010">
        <w:rPr>
          <w:bCs/>
          <w:sz w:val="24"/>
          <w:szCs w:val="24"/>
          <w:lang w:val="ru-RU"/>
        </w:rPr>
        <w:t>Стоимость одного квадратного метра объекта</w:t>
      </w:r>
      <w:r w:rsidR="00D5645F" w:rsidRPr="00455010">
        <w:rPr>
          <w:sz w:val="24"/>
          <w:szCs w:val="24"/>
          <w:lang w:val="ru-RU"/>
        </w:rPr>
        <w:t>, согласно отчет</w:t>
      </w:r>
      <w:r w:rsidR="00F659E3" w:rsidRPr="00455010">
        <w:rPr>
          <w:sz w:val="24"/>
          <w:szCs w:val="24"/>
          <w:lang w:val="ru-RU"/>
        </w:rPr>
        <w:t>у</w:t>
      </w:r>
      <w:r w:rsidR="008D608C" w:rsidRPr="00455010">
        <w:rPr>
          <w:sz w:val="24"/>
          <w:szCs w:val="24"/>
          <w:lang w:val="ru-RU"/>
        </w:rPr>
        <w:t xml:space="preserve"> № </w:t>
      </w:r>
      <w:r w:rsidR="004324FE">
        <w:rPr>
          <w:sz w:val="24"/>
          <w:szCs w:val="24"/>
          <w:lang w:val="ru-RU"/>
        </w:rPr>
        <w:t>636-09/20</w:t>
      </w:r>
      <w:r w:rsidR="00F659E3" w:rsidRPr="00455010">
        <w:rPr>
          <w:sz w:val="24"/>
          <w:szCs w:val="24"/>
          <w:lang w:val="ru-RU"/>
        </w:rPr>
        <w:t xml:space="preserve"> </w:t>
      </w:r>
      <w:r w:rsidR="008D608C" w:rsidRPr="00455010">
        <w:rPr>
          <w:sz w:val="24"/>
          <w:szCs w:val="24"/>
          <w:lang w:val="ru-RU"/>
        </w:rPr>
        <w:t xml:space="preserve">от </w:t>
      </w:r>
      <w:r w:rsidR="004324FE">
        <w:rPr>
          <w:sz w:val="24"/>
          <w:szCs w:val="24"/>
          <w:lang w:val="ru-RU"/>
        </w:rPr>
        <w:t>15.09.2020</w:t>
      </w:r>
      <w:r w:rsidR="008D608C" w:rsidRPr="00455010">
        <w:rPr>
          <w:sz w:val="24"/>
          <w:szCs w:val="24"/>
          <w:lang w:val="ru-RU"/>
        </w:rPr>
        <w:t xml:space="preserve"> «О</w:t>
      </w:r>
      <w:r w:rsidR="00D5645F" w:rsidRPr="00455010">
        <w:rPr>
          <w:sz w:val="24"/>
          <w:szCs w:val="24"/>
          <w:lang w:val="ru-RU"/>
        </w:rPr>
        <w:t xml:space="preserve">б </w:t>
      </w:r>
      <w:r w:rsidR="004324FE">
        <w:rPr>
          <w:sz w:val="24"/>
          <w:szCs w:val="24"/>
          <w:lang w:val="ru-RU"/>
        </w:rPr>
        <w:t xml:space="preserve">определении рыночной стоимости и рыночно обоснованной стоимости месячной арендной платы 1 кв.м. общей площади объекта оценки – нежилое здание с КН 24:58:0000000:3534, площадью 1124,4 кв. м., расположенное по адресу: Российская Федерация, Красноярский край, ЗАТО Железногорск, </w:t>
      </w:r>
      <w:proofErr w:type="gramStart"/>
      <w:r w:rsidR="004324FE">
        <w:rPr>
          <w:sz w:val="24"/>
          <w:szCs w:val="24"/>
          <w:lang w:val="ru-RU"/>
        </w:rPr>
        <w:t>г</w:t>
      </w:r>
      <w:proofErr w:type="gramEnd"/>
      <w:r w:rsidR="004324FE">
        <w:rPr>
          <w:sz w:val="24"/>
          <w:szCs w:val="24"/>
          <w:lang w:val="ru-RU"/>
        </w:rPr>
        <w:t>. Железногорск, ул. Комсомольская, д. 25А</w:t>
      </w:r>
      <w:r w:rsidR="008D608C" w:rsidRPr="00455010">
        <w:rPr>
          <w:sz w:val="24"/>
          <w:szCs w:val="24"/>
          <w:lang w:val="ru-RU"/>
        </w:rPr>
        <w:t>»</w:t>
      </w:r>
      <w:r w:rsidR="00F659E3" w:rsidRPr="00455010">
        <w:rPr>
          <w:sz w:val="24"/>
          <w:szCs w:val="24"/>
          <w:lang w:val="ru-RU"/>
        </w:rPr>
        <w:t xml:space="preserve">, выполненного </w:t>
      </w:r>
      <w:r w:rsidR="004324FE">
        <w:rPr>
          <w:sz w:val="24"/>
          <w:szCs w:val="24"/>
          <w:lang w:val="ru-RU"/>
        </w:rPr>
        <w:t>ООО «ЦЕНТР ОЦЕНКИ»</w:t>
      </w:r>
      <w:r w:rsidRPr="00455010">
        <w:rPr>
          <w:sz w:val="24"/>
          <w:szCs w:val="24"/>
          <w:lang w:val="ru-RU"/>
        </w:rPr>
        <w:t xml:space="preserve"> </w:t>
      </w:r>
      <w:r w:rsidRPr="00D651A0">
        <w:rPr>
          <w:sz w:val="24"/>
          <w:szCs w:val="24"/>
          <w:lang w:val="ru-RU"/>
        </w:rPr>
        <w:t xml:space="preserve">(полис обязательного страхования ответственности оценщиков от </w:t>
      </w:r>
      <w:r w:rsidR="00D651A0" w:rsidRPr="00D651A0">
        <w:rPr>
          <w:sz w:val="24"/>
          <w:szCs w:val="24"/>
          <w:lang w:val="ru-RU"/>
        </w:rPr>
        <w:t>05.02.2020</w:t>
      </w:r>
      <w:r w:rsidRPr="00D651A0">
        <w:rPr>
          <w:sz w:val="24"/>
          <w:szCs w:val="24"/>
          <w:lang w:val="ru-RU"/>
        </w:rPr>
        <w:t xml:space="preserve"> №</w:t>
      </w:r>
      <w:r w:rsidRPr="00D651A0">
        <w:rPr>
          <w:sz w:val="24"/>
          <w:szCs w:val="24"/>
        </w:rPr>
        <w:t> </w:t>
      </w:r>
      <w:r w:rsidR="00F659E3" w:rsidRPr="00D651A0">
        <w:rPr>
          <w:sz w:val="24"/>
          <w:szCs w:val="24"/>
          <w:lang w:val="ru-RU"/>
        </w:rPr>
        <w:t>922/</w:t>
      </w:r>
      <w:r w:rsidR="00130179" w:rsidRPr="00D651A0">
        <w:rPr>
          <w:sz w:val="24"/>
          <w:szCs w:val="24"/>
          <w:lang w:val="ru-RU"/>
        </w:rPr>
        <w:t>1680554198</w:t>
      </w:r>
      <w:r w:rsidR="00F659E3" w:rsidRPr="00D651A0">
        <w:rPr>
          <w:sz w:val="24"/>
          <w:szCs w:val="24"/>
          <w:lang w:val="ru-RU"/>
        </w:rPr>
        <w:t>, сви</w:t>
      </w:r>
      <w:r w:rsidRPr="00D651A0">
        <w:rPr>
          <w:sz w:val="24"/>
          <w:szCs w:val="24"/>
          <w:lang w:val="ru-RU"/>
        </w:rPr>
        <w:t xml:space="preserve">детельство о членстве в </w:t>
      </w:r>
      <w:proofErr w:type="spellStart"/>
      <w:r w:rsidRPr="00D651A0">
        <w:rPr>
          <w:sz w:val="24"/>
          <w:szCs w:val="24"/>
          <w:lang w:val="ru-RU"/>
        </w:rPr>
        <w:t>саморегулируемой</w:t>
      </w:r>
      <w:proofErr w:type="spellEnd"/>
      <w:r w:rsidRPr="00D651A0">
        <w:rPr>
          <w:sz w:val="24"/>
          <w:szCs w:val="24"/>
          <w:lang w:val="ru-RU"/>
        </w:rPr>
        <w:t xml:space="preserve"> организации оценщиков №</w:t>
      </w:r>
      <w:r w:rsidRPr="00D651A0">
        <w:rPr>
          <w:sz w:val="24"/>
          <w:szCs w:val="24"/>
        </w:rPr>
        <w:t> </w:t>
      </w:r>
      <w:r w:rsidR="00130179" w:rsidRPr="00D651A0">
        <w:rPr>
          <w:sz w:val="24"/>
          <w:szCs w:val="24"/>
          <w:lang w:val="ru-RU"/>
        </w:rPr>
        <w:t>000773</w:t>
      </w:r>
      <w:r w:rsidRPr="00D651A0">
        <w:rPr>
          <w:sz w:val="24"/>
          <w:szCs w:val="24"/>
          <w:lang w:val="ru-RU"/>
        </w:rPr>
        <w:t>)</w:t>
      </w:r>
      <w:r w:rsidR="00F659E3" w:rsidRPr="00D651A0">
        <w:rPr>
          <w:sz w:val="24"/>
          <w:szCs w:val="24"/>
          <w:lang w:val="ru-RU"/>
        </w:rPr>
        <w:t>,</w:t>
      </w:r>
      <w:r w:rsidRPr="00455010">
        <w:rPr>
          <w:sz w:val="24"/>
          <w:szCs w:val="24"/>
          <w:lang w:val="ru-RU"/>
        </w:rPr>
        <w:t xml:space="preserve"> </w:t>
      </w:r>
      <w:r w:rsidR="008D608C" w:rsidRPr="00455010">
        <w:rPr>
          <w:sz w:val="24"/>
          <w:szCs w:val="24"/>
          <w:lang w:val="ru-RU"/>
        </w:rPr>
        <w:t xml:space="preserve">составляет </w:t>
      </w:r>
      <w:r w:rsidR="004324FE">
        <w:rPr>
          <w:sz w:val="24"/>
          <w:szCs w:val="24"/>
          <w:lang w:val="ru-RU"/>
        </w:rPr>
        <w:t>263</w:t>
      </w:r>
      <w:r w:rsidRPr="00455010">
        <w:rPr>
          <w:sz w:val="24"/>
          <w:szCs w:val="24"/>
          <w:lang w:val="ru-RU"/>
        </w:rPr>
        <w:t xml:space="preserve"> (</w:t>
      </w:r>
      <w:r w:rsidR="004324FE">
        <w:rPr>
          <w:sz w:val="24"/>
          <w:szCs w:val="24"/>
          <w:lang w:val="ru-RU"/>
        </w:rPr>
        <w:t>двести шестьдесят три</w:t>
      </w:r>
      <w:r w:rsidRPr="00455010">
        <w:rPr>
          <w:sz w:val="24"/>
          <w:szCs w:val="24"/>
          <w:lang w:val="ru-RU"/>
        </w:rPr>
        <w:t>) рубл</w:t>
      </w:r>
      <w:r w:rsidR="004324FE">
        <w:rPr>
          <w:sz w:val="24"/>
          <w:szCs w:val="24"/>
          <w:lang w:val="ru-RU"/>
        </w:rPr>
        <w:t>я</w:t>
      </w:r>
      <w:r w:rsidRPr="00455010">
        <w:rPr>
          <w:sz w:val="24"/>
          <w:szCs w:val="24"/>
          <w:lang w:val="ru-RU"/>
        </w:rPr>
        <w:t>.</w:t>
      </w:r>
    </w:p>
    <w:p w:rsidR="00755FB6" w:rsidRPr="00455010" w:rsidRDefault="00755FB6" w:rsidP="00755FB6">
      <w:pPr>
        <w:autoSpaceDE w:val="0"/>
        <w:autoSpaceDN w:val="0"/>
        <w:adjustRightInd w:val="0"/>
        <w:ind w:firstLine="709"/>
        <w:jc w:val="both"/>
        <w:rPr>
          <w:bCs/>
          <w:sz w:val="24"/>
          <w:szCs w:val="24"/>
          <w:lang w:val="ru-RU"/>
        </w:rPr>
      </w:pPr>
      <w:r w:rsidRPr="00455010">
        <w:rPr>
          <w:bCs/>
          <w:sz w:val="24"/>
          <w:szCs w:val="24"/>
          <w:lang w:val="ru-RU"/>
        </w:rPr>
        <w:lastRenderedPageBreak/>
        <w:t xml:space="preserve">Размер годовой арендной платы за объект, устанавливается в размере десяти процентов размера годовой стоимости арендной платы,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w:t>
      </w:r>
    </w:p>
    <w:p w:rsidR="00E828BE" w:rsidRPr="00455010" w:rsidRDefault="008E4937" w:rsidP="00D5645F">
      <w:pPr>
        <w:autoSpaceDE w:val="0"/>
        <w:autoSpaceDN w:val="0"/>
        <w:adjustRightInd w:val="0"/>
        <w:ind w:firstLine="709"/>
        <w:jc w:val="both"/>
        <w:rPr>
          <w:b/>
          <w:bCs/>
          <w:sz w:val="24"/>
          <w:szCs w:val="24"/>
          <w:lang w:val="ru-RU"/>
        </w:rPr>
      </w:pPr>
      <w:r w:rsidRPr="00455010">
        <w:rPr>
          <w:b/>
          <w:bCs/>
          <w:sz w:val="24"/>
          <w:szCs w:val="24"/>
          <w:lang w:val="ru-RU"/>
        </w:rPr>
        <w:t xml:space="preserve">Размер годовой арендной платы без НДС составляет </w:t>
      </w:r>
      <w:r w:rsidR="006B2BF3">
        <w:rPr>
          <w:b/>
          <w:bCs/>
          <w:sz w:val="24"/>
          <w:szCs w:val="24"/>
          <w:lang w:val="ru-RU"/>
        </w:rPr>
        <w:t>29 571,72</w:t>
      </w:r>
      <w:r w:rsidRPr="00455010">
        <w:rPr>
          <w:b/>
          <w:bCs/>
          <w:sz w:val="24"/>
          <w:szCs w:val="24"/>
          <w:lang w:val="ru-RU"/>
        </w:rPr>
        <w:t xml:space="preserve"> (</w:t>
      </w:r>
      <w:r w:rsidR="006B2BF3">
        <w:rPr>
          <w:b/>
          <w:bCs/>
          <w:sz w:val="24"/>
          <w:szCs w:val="24"/>
          <w:lang w:val="ru-RU"/>
        </w:rPr>
        <w:t>двадцать девять тысяч пятьсот семьдесят один рубль</w:t>
      </w:r>
      <w:r w:rsidR="00BF5DC7" w:rsidRPr="00455010">
        <w:rPr>
          <w:b/>
          <w:bCs/>
          <w:sz w:val="24"/>
          <w:szCs w:val="24"/>
          <w:lang w:val="ru-RU"/>
        </w:rPr>
        <w:t xml:space="preserve"> </w:t>
      </w:r>
      <w:r w:rsidR="006B2BF3">
        <w:rPr>
          <w:b/>
          <w:bCs/>
          <w:sz w:val="24"/>
          <w:szCs w:val="24"/>
          <w:lang w:val="ru-RU"/>
        </w:rPr>
        <w:t>72</w:t>
      </w:r>
      <w:r w:rsidR="00BF5DC7" w:rsidRPr="00455010">
        <w:rPr>
          <w:b/>
          <w:bCs/>
          <w:sz w:val="24"/>
          <w:szCs w:val="24"/>
          <w:lang w:val="ru-RU"/>
        </w:rPr>
        <w:t xml:space="preserve"> копе</w:t>
      </w:r>
      <w:r w:rsidR="006B2BF3">
        <w:rPr>
          <w:b/>
          <w:bCs/>
          <w:sz w:val="24"/>
          <w:szCs w:val="24"/>
          <w:lang w:val="ru-RU"/>
        </w:rPr>
        <w:t>йки</w:t>
      </w:r>
      <w:r w:rsidRPr="00455010">
        <w:rPr>
          <w:b/>
          <w:bCs/>
          <w:sz w:val="24"/>
          <w:szCs w:val="24"/>
          <w:lang w:val="ru-RU"/>
        </w:rPr>
        <w:t>).</w:t>
      </w:r>
    </w:p>
    <w:p w:rsidR="00633849" w:rsidRPr="00455010" w:rsidRDefault="00633849" w:rsidP="007B42BC">
      <w:pPr>
        <w:autoSpaceDE w:val="0"/>
        <w:autoSpaceDN w:val="0"/>
        <w:adjustRightInd w:val="0"/>
        <w:jc w:val="both"/>
        <w:rPr>
          <w:bCs/>
          <w:sz w:val="24"/>
          <w:szCs w:val="24"/>
          <w:lang w:val="ru-RU"/>
        </w:rPr>
      </w:pPr>
    </w:p>
    <w:p w:rsidR="00BE157A" w:rsidRPr="00455010" w:rsidRDefault="007B42BC" w:rsidP="009C1F27">
      <w:pPr>
        <w:autoSpaceDE w:val="0"/>
        <w:autoSpaceDN w:val="0"/>
        <w:adjustRightInd w:val="0"/>
        <w:ind w:firstLine="539"/>
        <w:rPr>
          <w:b/>
          <w:bCs/>
          <w:sz w:val="24"/>
          <w:szCs w:val="24"/>
          <w:lang w:val="ru-RU"/>
        </w:rPr>
      </w:pPr>
      <w:r w:rsidRPr="00455010">
        <w:rPr>
          <w:b/>
          <w:bCs/>
          <w:sz w:val="24"/>
          <w:szCs w:val="24"/>
          <w:lang w:val="ru-RU"/>
        </w:rPr>
        <w:t>3</w:t>
      </w:r>
      <w:r w:rsidR="00633849" w:rsidRPr="00455010">
        <w:rPr>
          <w:b/>
          <w:bCs/>
          <w:sz w:val="24"/>
          <w:szCs w:val="24"/>
          <w:lang w:val="ru-RU"/>
        </w:rPr>
        <w:t>. Порядок подачи заявлений о предоставлении имущества</w:t>
      </w:r>
    </w:p>
    <w:p w:rsidR="00633849" w:rsidRPr="00455010" w:rsidRDefault="007B42BC" w:rsidP="009C1F27">
      <w:pPr>
        <w:autoSpaceDE w:val="0"/>
        <w:autoSpaceDN w:val="0"/>
        <w:adjustRightInd w:val="0"/>
        <w:ind w:firstLine="539"/>
        <w:jc w:val="both"/>
        <w:rPr>
          <w:sz w:val="24"/>
          <w:szCs w:val="24"/>
          <w:lang w:val="ru-RU"/>
        </w:rPr>
      </w:pPr>
      <w:r w:rsidRPr="00455010">
        <w:rPr>
          <w:sz w:val="24"/>
          <w:szCs w:val="24"/>
          <w:lang w:val="ru-RU"/>
        </w:rPr>
        <w:t>3</w:t>
      </w:r>
      <w:r w:rsidR="009C1F27" w:rsidRPr="00455010">
        <w:rPr>
          <w:sz w:val="24"/>
          <w:szCs w:val="24"/>
          <w:lang w:val="ru-RU"/>
        </w:rPr>
        <w:t xml:space="preserve">.1. </w:t>
      </w:r>
      <w:r w:rsidR="00633849" w:rsidRPr="00455010">
        <w:rPr>
          <w:sz w:val="24"/>
          <w:szCs w:val="24"/>
          <w:lang w:val="ru-RU"/>
        </w:rPr>
        <w:t xml:space="preserve">В течение срока приема заявлений организация вправе подать на имя Главы Администрации ЗАТО г. Железногорск заявление </w:t>
      </w:r>
      <w:r w:rsidR="00806AF8" w:rsidRPr="00455010">
        <w:rPr>
          <w:sz w:val="24"/>
          <w:szCs w:val="24"/>
          <w:lang w:val="ru-RU"/>
        </w:rPr>
        <w:t>установленной формы</w:t>
      </w:r>
      <w:r w:rsidR="00633849" w:rsidRPr="00455010">
        <w:rPr>
          <w:sz w:val="24"/>
          <w:szCs w:val="24"/>
          <w:lang w:val="ru-RU"/>
        </w:rPr>
        <w:t xml:space="preserve"> (приложение №</w:t>
      </w:r>
      <w:r w:rsidR="00806AF8" w:rsidRPr="00455010">
        <w:rPr>
          <w:sz w:val="24"/>
          <w:szCs w:val="24"/>
          <w:lang w:val="ru-RU"/>
        </w:rPr>
        <w:t xml:space="preserve"> 1</w:t>
      </w:r>
      <w:r w:rsidR="00633849" w:rsidRPr="00455010">
        <w:rPr>
          <w:sz w:val="24"/>
          <w:szCs w:val="24"/>
          <w:lang w:val="ru-RU"/>
        </w:rPr>
        <w:t>).</w:t>
      </w:r>
    </w:p>
    <w:p w:rsidR="00633849" w:rsidRPr="00455010" w:rsidRDefault="007B42BC" w:rsidP="009C1F27">
      <w:pPr>
        <w:autoSpaceDE w:val="0"/>
        <w:autoSpaceDN w:val="0"/>
        <w:adjustRightInd w:val="0"/>
        <w:ind w:firstLine="539"/>
        <w:jc w:val="both"/>
        <w:rPr>
          <w:sz w:val="24"/>
          <w:szCs w:val="24"/>
          <w:lang w:val="ru-RU"/>
        </w:rPr>
      </w:pPr>
      <w:r w:rsidRPr="00455010">
        <w:rPr>
          <w:sz w:val="24"/>
          <w:szCs w:val="24"/>
          <w:lang w:val="ru-RU"/>
        </w:rPr>
        <w:t>3</w:t>
      </w:r>
      <w:r w:rsidR="009C1F27" w:rsidRPr="00455010">
        <w:rPr>
          <w:sz w:val="24"/>
          <w:szCs w:val="24"/>
          <w:lang w:val="ru-RU"/>
        </w:rPr>
        <w:t xml:space="preserve">.2. </w:t>
      </w:r>
      <w:r w:rsidR="00633849" w:rsidRPr="00455010">
        <w:rPr>
          <w:sz w:val="24"/>
          <w:szCs w:val="24"/>
          <w:lang w:val="ru-RU"/>
        </w:rPr>
        <w:t>Организация вправе подать в отношении одного объекта только одно заявление.</w:t>
      </w:r>
    </w:p>
    <w:p w:rsidR="00633849" w:rsidRPr="00455010" w:rsidRDefault="007B42BC" w:rsidP="009C1F27">
      <w:pPr>
        <w:pStyle w:val="1"/>
        <w:keepNext w:val="0"/>
        <w:autoSpaceDE w:val="0"/>
        <w:autoSpaceDN w:val="0"/>
        <w:adjustRightInd w:val="0"/>
        <w:ind w:firstLine="539"/>
        <w:jc w:val="both"/>
        <w:rPr>
          <w:bCs/>
          <w:szCs w:val="24"/>
        </w:rPr>
      </w:pPr>
      <w:r w:rsidRPr="00455010">
        <w:rPr>
          <w:bCs/>
          <w:szCs w:val="24"/>
        </w:rPr>
        <w:t>3</w:t>
      </w:r>
      <w:r w:rsidR="009C1F27" w:rsidRPr="00455010">
        <w:rPr>
          <w:bCs/>
          <w:szCs w:val="24"/>
        </w:rPr>
        <w:t xml:space="preserve">.3. Заявление </w:t>
      </w:r>
      <w:r w:rsidR="00633849" w:rsidRPr="00455010">
        <w:rPr>
          <w:bCs/>
          <w:szCs w:val="24"/>
        </w:rPr>
        <w:t xml:space="preserve">подается в </w:t>
      </w:r>
      <w:r w:rsidR="0096788A" w:rsidRPr="00914E83">
        <w:rPr>
          <w:bCs/>
          <w:szCs w:val="24"/>
        </w:rPr>
        <w:t>Муниципальное казенное учреждение «Управление имуществом, землепользования и землеустройства»</w:t>
      </w:r>
      <w:r w:rsidR="00633849" w:rsidRPr="00914E83">
        <w:rPr>
          <w:bCs/>
          <w:szCs w:val="24"/>
        </w:rPr>
        <w:t xml:space="preserve"> </w:t>
      </w:r>
      <w:r w:rsidR="002D268E" w:rsidRPr="00914E83">
        <w:rPr>
          <w:bCs/>
          <w:szCs w:val="24"/>
        </w:rPr>
        <w:t>(далее</w:t>
      </w:r>
      <w:r w:rsidR="0096788A" w:rsidRPr="00914E83">
        <w:rPr>
          <w:bCs/>
          <w:szCs w:val="24"/>
        </w:rPr>
        <w:t xml:space="preserve"> </w:t>
      </w:r>
      <w:r w:rsidR="002D268E" w:rsidRPr="00914E83">
        <w:rPr>
          <w:bCs/>
          <w:szCs w:val="24"/>
        </w:rPr>
        <w:t xml:space="preserve">- </w:t>
      </w:r>
      <w:r w:rsidR="0096788A" w:rsidRPr="00914E83">
        <w:rPr>
          <w:bCs/>
          <w:szCs w:val="24"/>
        </w:rPr>
        <w:t>Учреждение</w:t>
      </w:r>
      <w:r w:rsidR="002D268E" w:rsidRPr="00914E83">
        <w:rPr>
          <w:bCs/>
          <w:szCs w:val="24"/>
        </w:rPr>
        <w:t>)</w:t>
      </w:r>
      <w:r w:rsidR="002D268E" w:rsidRPr="00455010">
        <w:rPr>
          <w:bCs/>
          <w:szCs w:val="24"/>
        </w:rPr>
        <w:t xml:space="preserve"> </w:t>
      </w:r>
      <w:r w:rsidR="00633849" w:rsidRPr="00455010">
        <w:rPr>
          <w:bCs/>
          <w:szCs w:val="24"/>
        </w:rPr>
        <w:t>в запечатанном конверте, на котором указываются слова «Заявление</w:t>
      </w:r>
      <w:r w:rsidR="00B319D5" w:rsidRPr="00455010">
        <w:rPr>
          <w:bCs/>
          <w:szCs w:val="24"/>
        </w:rPr>
        <w:t xml:space="preserve"> </w:t>
      </w:r>
      <w:r w:rsidR="00633849" w:rsidRPr="00455010">
        <w:rPr>
          <w:bCs/>
          <w:szCs w:val="24"/>
        </w:rPr>
        <w:t>социально</w:t>
      </w:r>
      <w:r w:rsidR="00B319D5" w:rsidRPr="00455010">
        <w:rPr>
          <w:bCs/>
          <w:szCs w:val="24"/>
        </w:rPr>
        <w:t xml:space="preserve"> </w:t>
      </w:r>
      <w:r w:rsidR="00633849" w:rsidRPr="00455010">
        <w:rPr>
          <w:bCs/>
          <w:szCs w:val="24"/>
        </w:rPr>
        <w:t>ориентированной</w:t>
      </w:r>
      <w:r w:rsidR="00B319D5" w:rsidRPr="00455010">
        <w:rPr>
          <w:bCs/>
          <w:szCs w:val="24"/>
        </w:rPr>
        <w:t xml:space="preserve"> </w:t>
      </w:r>
      <w:r w:rsidR="00633849" w:rsidRPr="00455010">
        <w:rPr>
          <w:bCs/>
          <w:szCs w:val="24"/>
        </w:rPr>
        <w:t>некоммерческой организации _________________________________________</w:t>
      </w:r>
      <w:r w:rsidR="009C1F27" w:rsidRPr="00455010">
        <w:rPr>
          <w:bCs/>
          <w:szCs w:val="24"/>
        </w:rPr>
        <w:t xml:space="preserve"> (наименование организации)</w:t>
      </w:r>
      <w:r w:rsidR="00633849" w:rsidRPr="00455010">
        <w:rPr>
          <w:bCs/>
          <w:szCs w:val="24"/>
        </w:rPr>
        <w:t xml:space="preserve"> </w:t>
      </w:r>
      <w:r w:rsidR="009C1F27" w:rsidRPr="00455010">
        <w:rPr>
          <w:bCs/>
          <w:szCs w:val="24"/>
        </w:rPr>
        <w:t xml:space="preserve">о </w:t>
      </w:r>
      <w:r w:rsidR="00633849" w:rsidRPr="00455010">
        <w:rPr>
          <w:bCs/>
          <w:szCs w:val="24"/>
        </w:rPr>
        <w:t>предоставлении</w:t>
      </w:r>
      <w:r w:rsidR="00B319D5" w:rsidRPr="00455010">
        <w:rPr>
          <w:bCs/>
          <w:szCs w:val="24"/>
        </w:rPr>
        <w:t xml:space="preserve"> </w:t>
      </w:r>
      <w:r w:rsidR="00633849" w:rsidRPr="00455010">
        <w:rPr>
          <w:bCs/>
          <w:szCs w:val="24"/>
        </w:rPr>
        <w:t>муниципального</w:t>
      </w:r>
      <w:r w:rsidR="00B319D5" w:rsidRPr="00455010">
        <w:rPr>
          <w:bCs/>
          <w:szCs w:val="24"/>
        </w:rPr>
        <w:t xml:space="preserve"> </w:t>
      </w:r>
      <w:r w:rsidR="00633849" w:rsidRPr="00455010">
        <w:rPr>
          <w:bCs/>
          <w:szCs w:val="24"/>
        </w:rPr>
        <w:t>имущества», а также</w:t>
      </w:r>
      <w:r w:rsidR="00B319D5" w:rsidRPr="00455010">
        <w:rPr>
          <w:bCs/>
          <w:szCs w:val="24"/>
        </w:rPr>
        <w:t xml:space="preserve"> </w:t>
      </w:r>
      <w:r w:rsidR="00633849" w:rsidRPr="00455010">
        <w:rPr>
          <w:bCs/>
          <w:szCs w:val="24"/>
        </w:rPr>
        <w:t>наименование</w:t>
      </w:r>
      <w:r w:rsidR="00B319D5" w:rsidRPr="00455010">
        <w:rPr>
          <w:bCs/>
          <w:szCs w:val="24"/>
        </w:rPr>
        <w:t xml:space="preserve"> </w:t>
      </w:r>
      <w:r w:rsidR="00633849" w:rsidRPr="00455010">
        <w:rPr>
          <w:bCs/>
          <w:szCs w:val="24"/>
        </w:rPr>
        <w:t>объекта, общая площадь испрашиваемого</w:t>
      </w:r>
      <w:r w:rsidR="00B319D5" w:rsidRPr="00455010">
        <w:rPr>
          <w:bCs/>
          <w:szCs w:val="24"/>
        </w:rPr>
        <w:t xml:space="preserve"> </w:t>
      </w:r>
      <w:r w:rsidR="00633849" w:rsidRPr="00455010">
        <w:rPr>
          <w:bCs/>
          <w:szCs w:val="24"/>
        </w:rPr>
        <w:t>объекта</w:t>
      </w:r>
      <w:r w:rsidR="00B319D5" w:rsidRPr="00455010">
        <w:rPr>
          <w:bCs/>
          <w:szCs w:val="24"/>
        </w:rPr>
        <w:t xml:space="preserve"> </w:t>
      </w:r>
      <w:r w:rsidR="00633849" w:rsidRPr="00455010">
        <w:rPr>
          <w:bCs/>
          <w:szCs w:val="24"/>
        </w:rPr>
        <w:t>и его адрес (в случае отсутствия адреса – описание местоположения объекта).</w:t>
      </w:r>
    </w:p>
    <w:p w:rsidR="00633849" w:rsidRPr="00455010" w:rsidRDefault="007B42BC" w:rsidP="009C1F27">
      <w:pPr>
        <w:autoSpaceDE w:val="0"/>
        <w:autoSpaceDN w:val="0"/>
        <w:adjustRightInd w:val="0"/>
        <w:ind w:firstLine="540"/>
        <w:jc w:val="both"/>
        <w:rPr>
          <w:sz w:val="24"/>
          <w:szCs w:val="24"/>
          <w:lang w:val="ru-RU"/>
        </w:rPr>
      </w:pPr>
      <w:r w:rsidRPr="00455010">
        <w:rPr>
          <w:sz w:val="24"/>
          <w:szCs w:val="24"/>
          <w:lang w:val="ru-RU"/>
        </w:rPr>
        <w:t>3</w:t>
      </w:r>
      <w:r w:rsidR="009C1F27" w:rsidRPr="00455010">
        <w:rPr>
          <w:sz w:val="24"/>
          <w:szCs w:val="24"/>
          <w:lang w:val="ru-RU"/>
        </w:rPr>
        <w:t xml:space="preserve">.4. </w:t>
      </w:r>
      <w:r w:rsidR="00633849" w:rsidRPr="00455010">
        <w:rPr>
          <w:sz w:val="24"/>
          <w:szCs w:val="24"/>
          <w:lang w:val="ru-RU"/>
        </w:rPr>
        <w:t>Заявление подписывается лицом, имеющим право действовать от имени организации без доверенности (далее</w:t>
      </w:r>
      <w:r w:rsidR="00B319D5" w:rsidRPr="00455010">
        <w:rPr>
          <w:sz w:val="24"/>
          <w:szCs w:val="24"/>
          <w:lang w:val="ru-RU"/>
        </w:rPr>
        <w:t xml:space="preserve"> </w:t>
      </w:r>
      <w:r w:rsidR="00633849" w:rsidRPr="00455010">
        <w:rPr>
          <w:sz w:val="24"/>
          <w:szCs w:val="24"/>
          <w:lang w:val="ru-RU"/>
        </w:rPr>
        <w:t>- руководитель), или представителем организации, действующем на основании доверенности.</w:t>
      </w:r>
    </w:p>
    <w:p w:rsidR="00633849" w:rsidRPr="00455010" w:rsidRDefault="007B42BC" w:rsidP="009C1F27">
      <w:pPr>
        <w:autoSpaceDE w:val="0"/>
        <w:autoSpaceDN w:val="0"/>
        <w:adjustRightInd w:val="0"/>
        <w:ind w:firstLine="540"/>
        <w:jc w:val="both"/>
        <w:rPr>
          <w:sz w:val="24"/>
          <w:szCs w:val="24"/>
          <w:lang w:val="ru-RU"/>
        </w:rPr>
      </w:pPr>
      <w:bookmarkStart w:id="0" w:name="Par10"/>
      <w:bookmarkEnd w:id="0"/>
      <w:r w:rsidRPr="00455010">
        <w:rPr>
          <w:sz w:val="24"/>
          <w:szCs w:val="24"/>
          <w:lang w:val="ru-RU"/>
        </w:rPr>
        <w:t>3</w:t>
      </w:r>
      <w:r w:rsidR="009C1F27" w:rsidRPr="00455010">
        <w:rPr>
          <w:sz w:val="24"/>
          <w:szCs w:val="24"/>
          <w:lang w:val="ru-RU"/>
        </w:rPr>
        <w:t>.5.</w:t>
      </w:r>
      <w:r w:rsidR="00633849" w:rsidRPr="00455010">
        <w:rPr>
          <w:sz w:val="24"/>
          <w:szCs w:val="24"/>
          <w:lang w:val="ru-RU"/>
        </w:rPr>
        <w:t xml:space="preserve"> К заявлению должны быть приложены:</w:t>
      </w:r>
    </w:p>
    <w:p w:rsidR="00633849" w:rsidRPr="00455010" w:rsidRDefault="00633849" w:rsidP="009C1F27">
      <w:pPr>
        <w:autoSpaceDE w:val="0"/>
        <w:autoSpaceDN w:val="0"/>
        <w:adjustRightInd w:val="0"/>
        <w:ind w:firstLine="540"/>
        <w:jc w:val="both"/>
        <w:rPr>
          <w:sz w:val="24"/>
          <w:szCs w:val="24"/>
          <w:lang w:val="ru-RU"/>
        </w:rPr>
      </w:pPr>
      <w:r w:rsidRPr="00455010">
        <w:rPr>
          <w:sz w:val="24"/>
          <w:szCs w:val="24"/>
          <w:lang w:val="ru-RU"/>
        </w:rPr>
        <w:t>а)</w:t>
      </w:r>
      <w:r w:rsidR="0014651C">
        <w:rPr>
          <w:sz w:val="24"/>
          <w:szCs w:val="24"/>
          <w:lang w:val="ru-RU"/>
        </w:rPr>
        <w:t xml:space="preserve"> З</w:t>
      </w:r>
      <w:r w:rsidR="00E726AE">
        <w:rPr>
          <w:sz w:val="24"/>
          <w:szCs w:val="24"/>
          <w:lang w:val="ru-RU"/>
        </w:rPr>
        <w:t>аверенные</w:t>
      </w:r>
      <w:r w:rsidRPr="00455010">
        <w:rPr>
          <w:sz w:val="24"/>
          <w:szCs w:val="24"/>
          <w:lang w:val="ru-RU"/>
        </w:rPr>
        <w:t xml:space="preserve"> копии учредительных документов организации;</w:t>
      </w:r>
    </w:p>
    <w:p w:rsidR="00633849" w:rsidRPr="00455010" w:rsidRDefault="0014651C" w:rsidP="009C1F27">
      <w:pPr>
        <w:autoSpaceDE w:val="0"/>
        <w:autoSpaceDN w:val="0"/>
        <w:adjustRightInd w:val="0"/>
        <w:ind w:firstLine="540"/>
        <w:jc w:val="both"/>
        <w:rPr>
          <w:sz w:val="24"/>
          <w:szCs w:val="24"/>
          <w:lang w:val="ru-RU"/>
        </w:rPr>
      </w:pPr>
      <w:r>
        <w:rPr>
          <w:sz w:val="24"/>
          <w:szCs w:val="24"/>
          <w:lang w:val="ru-RU"/>
        </w:rPr>
        <w:t>б) д</w:t>
      </w:r>
      <w:r w:rsidR="00633849" w:rsidRPr="00455010">
        <w:rPr>
          <w:sz w:val="24"/>
          <w:szCs w:val="24"/>
          <w:lang w:val="ru-RU"/>
        </w:rPr>
        <w:t>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633849" w:rsidRPr="00455010" w:rsidRDefault="00633849" w:rsidP="009C1F27">
      <w:pPr>
        <w:autoSpaceDE w:val="0"/>
        <w:autoSpaceDN w:val="0"/>
        <w:adjustRightInd w:val="0"/>
        <w:ind w:firstLine="540"/>
        <w:jc w:val="both"/>
        <w:rPr>
          <w:sz w:val="24"/>
          <w:szCs w:val="24"/>
          <w:lang w:val="ru-RU"/>
        </w:rPr>
      </w:pPr>
      <w:r w:rsidRPr="00455010">
        <w:rPr>
          <w:sz w:val="24"/>
          <w:szCs w:val="24"/>
          <w:lang w:val="ru-RU"/>
        </w:rPr>
        <w:t>в) решение об одобрении или о совершении сделки, если принятие такого решения предусмотрено учредительными документами организации.</w:t>
      </w:r>
    </w:p>
    <w:p w:rsidR="00633849" w:rsidRPr="00455010" w:rsidRDefault="007B42BC" w:rsidP="009C1F27">
      <w:pPr>
        <w:autoSpaceDE w:val="0"/>
        <w:autoSpaceDN w:val="0"/>
        <w:adjustRightInd w:val="0"/>
        <w:ind w:firstLine="540"/>
        <w:jc w:val="both"/>
        <w:rPr>
          <w:sz w:val="24"/>
          <w:szCs w:val="24"/>
          <w:lang w:val="ru-RU"/>
        </w:rPr>
      </w:pPr>
      <w:r w:rsidRPr="00455010">
        <w:rPr>
          <w:sz w:val="24"/>
          <w:szCs w:val="24"/>
          <w:lang w:val="ru-RU"/>
        </w:rPr>
        <w:t>3</w:t>
      </w:r>
      <w:r w:rsidR="009C1F27" w:rsidRPr="00455010">
        <w:rPr>
          <w:sz w:val="24"/>
          <w:szCs w:val="24"/>
          <w:lang w:val="ru-RU"/>
        </w:rPr>
        <w:t>.6</w:t>
      </w:r>
      <w:r w:rsidR="00633849" w:rsidRPr="00455010">
        <w:rPr>
          <w:sz w:val="24"/>
          <w:szCs w:val="24"/>
          <w:lang w:val="ru-RU"/>
        </w:rPr>
        <w:t xml:space="preserve">. Не допускается требовать от организации иные документы и сведения, за исключением </w:t>
      </w:r>
      <w:r w:rsidR="00806AF8" w:rsidRPr="00455010">
        <w:rPr>
          <w:sz w:val="24"/>
          <w:szCs w:val="24"/>
          <w:lang w:val="ru-RU"/>
        </w:rPr>
        <w:t xml:space="preserve">указанных </w:t>
      </w:r>
      <w:r w:rsidR="00633849" w:rsidRPr="00455010">
        <w:rPr>
          <w:sz w:val="24"/>
          <w:szCs w:val="24"/>
          <w:lang w:val="ru-RU"/>
        </w:rPr>
        <w:t>документов.</w:t>
      </w:r>
    </w:p>
    <w:p w:rsidR="00633849" w:rsidRPr="00455010" w:rsidRDefault="007B42BC" w:rsidP="009C1F27">
      <w:pPr>
        <w:autoSpaceDE w:val="0"/>
        <w:autoSpaceDN w:val="0"/>
        <w:adjustRightInd w:val="0"/>
        <w:ind w:firstLine="540"/>
        <w:jc w:val="both"/>
        <w:rPr>
          <w:sz w:val="24"/>
          <w:szCs w:val="24"/>
          <w:lang w:val="ru-RU"/>
        </w:rPr>
      </w:pPr>
      <w:r w:rsidRPr="00455010">
        <w:rPr>
          <w:sz w:val="24"/>
          <w:szCs w:val="24"/>
          <w:lang w:val="ru-RU"/>
        </w:rPr>
        <w:t>3</w:t>
      </w:r>
      <w:r w:rsidR="009C1F27" w:rsidRPr="00455010">
        <w:rPr>
          <w:sz w:val="24"/>
          <w:szCs w:val="24"/>
          <w:lang w:val="ru-RU"/>
        </w:rPr>
        <w:t>.7.</w:t>
      </w:r>
      <w:r w:rsidR="00633849" w:rsidRPr="00455010">
        <w:rPr>
          <w:sz w:val="24"/>
          <w:szCs w:val="24"/>
          <w:lang w:val="ru-RU"/>
        </w:rPr>
        <w:t xml:space="preserve"> Организация вправе приложить к заявлению следующие документы:</w:t>
      </w:r>
    </w:p>
    <w:p w:rsidR="00633849" w:rsidRPr="00455010" w:rsidRDefault="00633849" w:rsidP="009C1F27">
      <w:pPr>
        <w:autoSpaceDE w:val="0"/>
        <w:autoSpaceDN w:val="0"/>
        <w:adjustRightInd w:val="0"/>
        <w:ind w:firstLine="540"/>
        <w:jc w:val="both"/>
        <w:rPr>
          <w:sz w:val="24"/>
          <w:szCs w:val="24"/>
          <w:lang w:val="ru-RU"/>
        </w:rPr>
      </w:pPr>
      <w:bookmarkStart w:id="1" w:name="Par16"/>
      <w:bookmarkEnd w:id="1"/>
      <w:r w:rsidRPr="00455010">
        <w:rPr>
          <w:sz w:val="24"/>
          <w:szCs w:val="24"/>
          <w:lang w:val="ru-RU"/>
        </w:rPr>
        <w:t>а) выписку из Единого государственного реестра юридических лиц со сведениями об организации, выданную не ранее чем за 3 (три) месяца до даты размещения извещения на официальном сайте, или нотариально удостоверенную копию такой выписки;</w:t>
      </w:r>
    </w:p>
    <w:p w:rsidR="00633849" w:rsidRPr="00455010" w:rsidRDefault="00633849" w:rsidP="009C1F27">
      <w:pPr>
        <w:autoSpaceDE w:val="0"/>
        <w:autoSpaceDN w:val="0"/>
        <w:adjustRightInd w:val="0"/>
        <w:ind w:firstLine="540"/>
        <w:jc w:val="both"/>
        <w:rPr>
          <w:sz w:val="24"/>
          <w:szCs w:val="24"/>
          <w:lang w:val="ru-RU"/>
        </w:rPr>
      </w:pPr>
      <w:bookmarkStart w:id="2" w:name="Par17"/>
      <w:bookmarkEnd w:id="2"/>
      <w:r w:rsidRPr="00455010">
        <w:rPr>
          <w:sz w:val="24"/>
          <w:szCs w:val="24"/>
          <w:lang w:val="ru-RU"/>
        </w:rPr>
        <w:t>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пунктом 3 и (или) пунктом 3.1 статьи 32</w:t>
      </w:r>
      <w:r w:rsidR="00806AF8" w:rsidRPr="00455010">
        <w:rPr>
          <w:sz w:val="24"/>
          <w:szCs w:val="24"/>
          <w:lang w:val="ru-RU"/>
        </w:rPr>
        <w:t xml:space="preserve"> Федерального закона «О некоммерческих организациях»</w:t>
      </w:r>
      <w:r w:rsidRPr="00455010">
        <w:rPr>
          <w:sz w:val="24"/>
          <w:szCs w:val="24"/>
          <w:lang w:val="ru-RU"/>
        </w:rPr>
        <w:t xml:space="preserve"> за последние 5 (пять) лет.</w:t>
      </w:r>
    </w:p>
    <w:p w:rsidR="00633849" w:rsidRPr="00455010" w:rsidRDefault="00633849" w:rsidP="009C1F27">
      <w:pPr>
        <w:autoSpaceDE w:val="0"/>
        <w:autoSpaceDN w:val="0"/>
        <w:adjustRightInd w:val="0"/>
        <w:ind w:firstLine="540"/>
        <w:jc w:val="both"/>
        <w:rPr>
          <w:sz w:val="24"/>
          <w:szCs w:val="24"/>
          <w:lang w:val="ru-RU"/>
        </w:rPr>
      </w:pPr>
      <w:r w:rsidRPr="00455010">
        <w:rPr>
          <w:sz w:val="24"/>
          <w:szCs w:val="24"/>
          <w:lang w:val="ru-RU"/>
        </w:rPr>
        <w:t>В случае если организация осуществляет виды деятельности, предусмотренные пунктами 1 и 2 статьи 31.1</w:t>
      </w:r>
      <w:r w:rsidR="00806AF8" w:rsidRPr="00455010">
        <w:rPr>
          <w:sz w:val="24"/>
          <w:szCs w:val="24"/>
          <w:lang w:val="ru-RU"/>
        </w:rPr>
        <w:t xml:space="preserve"> Федерального закона «</w:t>
      </w:r>
      <w:r w:rsidRPr="00455010">
        <w:rPr>
          <w:sz w:val="24"/>
          <w:szCs w:val="24"/>
          <w:lang w:val="ru-RU"/>
        </w:rPr>
        <w:t>О некоммерческих организациях</w:t>
      </w:r>
      <w:r w:rsidR="00806AF8" w:rsidRPr="00455010">
        <w:rPr>
          <w:sz w:val="24"/>
          <w:szCs w:val="24"/>
          <w:lang w:val="ru-RU"/>
        </w:rPr>
        <w:t>»</w:t>
      </w:r>
      <w:r w:rsidRPr="00455010">
        <w:rPr>
          <w:sz w:val="24"/>
          <w:szCs w:val="24"/>
          <w:lang w:val="ru-RU"/>
        </w:rPr>
        <w:t>, менее 5 (пяти) лет до дня подачи заявления, предоставляются копии документов за период фактического осуществления деятельности;</w:t>
      </w:r>
    </w:p>
    <w:p w:rsidR="00633849" w:rsidRPr="00455010" w:rsidRDefault="00633849" w:rsidP="009C1F27">
      <w:pPr>
        <w:autoSpaceDE w:val="0"/>
        <w:autoSpaceDN w:val="0"/>
        <w:adjustRightInd w:val="0"/>
        <w:ind w:firstLine="540"/>
        <w:jc w:val="both"/>
        <w:rPr>
          <w:sz w:val="24"/>
          <w:szCs w:val="24"/>
          <w:lang w:val="ru-RU"/>
        </w:rPr>
      </w:pPr>
      <w:bookmarkStart w:id="3" w:name="Par19"/>
      <w:bookmarkEnd w:id="3"/>
      <w:r w:rsidRPr="00455010">
        <w:rPr>
          <w:sz w:val="24"/>
          <w:szCs w:val="24"/>
          <w:lang w:val="ru-RU"/>
        </w:rPr>
        <w:t>в) копии годовой бухгалтерской отчетности организации за последние 5 (пять) лет.</w:t>
      </w:r>
    </w:p>
    <w:p w:rsidR="00633849" w:rsidRPr="00455010" w:rsidRDefault="00633849" w:rsidP="009C1F27">
      <w:pPr>
        <w:autoSpaceDE w:val="0"/>
        <w:autoSpaceDN w:val="0"/>
        <w:adjustRightInd w:val="0"/>
        <w:ind w:firstLine="540"/>
        <w:jc w:val="both"/>
        <w:rPr>
          <w:sz w:val="24"/>
          <w:szCs w:val="24"/>
          <w:lang w:val="ru-RU"/>
        </w:rPr>
      </w:pPr>
      <w:r w:rsidRPr="00455010">
        <w:rPr>
          <w:sz w:val="24"/>
          <w:szCs w:val="24"/>
          <w:lang w:val="ru-RU"/>
        </w:rPr>
        <w:t>В случае если организация осуществляет виды деятельности, предусмотренные пунктами 1 и 2 статьи 31.1</w:t>
      </w:r>
      <w:r w:rsidR="00AC1B37" w:rsidRPr="00455010">
        <w:rPr>
          <w:sz w:val="24"/>
          <w:szCs w:val="24"/>
          <w:lang w:val="ru-RU"/>
        </w:rPr>
        <w:t xml:space="preserve"> Федерального закона «</w:t>
      </w:r>
      <w:r w:rsidRPr="00455010">
        <w:rPr>
          <w:sz w:val="24"/>
          <w:szCs w:val="24"/>
          <w:lang w:val="ru-RU"/>
        </w:rPr>
        <w:t>О</w:t>
      </w:r>
      <w:r w:rsidR="00AC1B37" w:rsidRPr="00455010">
        <w:rPr>
          <w:sz w:val="24"/>
          <w:szCs w:val="24"/>
          <w:lang w:val="ru-RU"/>
        </w:rPr>
        <w:t xml:space="preserve"> некоммерческих организациях»</w:t>
      </w:r>
      <w:r w:rsidRPr="00455010">
        <w:rPr>
          <w:sz w:val="24"/>
          <w:szCs w:val="24"/>
          <w:lang w:val="ru-RU"/>
        </w:rPr>
        <w:t>, менее 5 (пяти) лет до дня подачи заявления, предоставляются копии годовой бухгалтерской отчетности за период фактического осуществления деятельности;</w:t>
      </w:r>
    </w:p>
    <w:p w:rsidR="00633849" w:rsidRPr="00455010" w:rsidRDefault="00633849" w:rsidP="009C1F27">
      <w:pPr>
        <w:autoSpaceDE w:val="0"/>
        <w:autoSpaceDN w:val="0"/>
        <w:adjustRightInd w:val="0"/>
        <w:ind w:firstLine="540"/>
        <w:jc w:val="both"/>
        <w:rPr>
          <w:sz w:val="24"/>
          <w:szCs w:val="24"/>
          <w:lang w:val="ru-RU"/>
        </w:rPr>
      </w:pPr>
      <w:r w:rsidRPr="00455010">
        <w:rPr>
          <w:sz w:val="24"/>
          <w:szCs w:val="24"/>
          <w:lang w:val="ru-RU"/>
        </w:rPr>
        <w:t>г)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организации, или их копии;</w:t>
      </w:r>
    </w:p>
    <w:p w:rsidR="00633849" w:rsidRPr="00455010" w:rsidRDefault="00633849" w:rsidP="009C1F27">
      <w:pPr>
        <w:autoSpaceDE w:val="0"/>
        <w:autoSpaceDN w:val="0"/>
        <w:adjustRightInd w:val="0"/>
        <w:ind w:firstLine="540"/>
        <w:jc w:val="both"/>
        <w:rPr>
          <w:sz w:val="24"/>
          <w:szCs w:val="24"/>
          <w:lang w:val="ru-RU"/>
        </w:rPr>
      </w:pPr>
      <w:r w:rsidRPr="00455010">
        <w:rPr>
          <w:sz w:val="24"/>
          <w:szCs w:val="24"/>
          <w:lang w:val="ru-RU"/>
        </w:rPr>
        <w:t>д) иные документы, содержащие, подтверждающие и (или) поясняющие сведения о деятельности организации.</w:t>
      </w:r>
    </w:p>
    <w:p w:rsidR="00633849" w:rsidRPr="00455010" w:rsidRDefault="007B42BC" w:rsidP="009C1F27">
      <w:pPr>
        <w:autoSpaceDE w:val="0"/>
        <w:autoSpaceDN w:val="0"/>
        <w:adjustRightInd w:val="0"/>
        <w:ind w:firstLine="540"/>
        <w:jc w:val="both"/>
        <w:rPr>
          <w:sz w:val="24"/>
          <w:szCs w:val="24"/>
          <w:lang w:val="ru-RU"/>
        </w:rPr>
      </w:pPr>
      <w:r w:rsidRPr="00455010">
        <w:rPr>
          <w:sz w:val="24"/>
          <w:szCs w:val="24"/>
          <w:lang w:val="ru-RU"/>
        </w:rPr>
        <w:lastRenderedPageBreak/>
        <w:t>3</w:t>
      </w:r>
      <w:r w:rsidR="003C23C6" w:rsidRPr="00455010">
        <w:rPr>
          <w:sz w:val="24"/>
          <w:szCs w:val="24"/>
          <w:lang w:val="ru-RU"/>
        </w:rPr>
        <w:t xml:space="preserve">.8. </w:t>
      </w:r>
      <w:r w:rsidR="00633849" w:rsidRPr="00455010">
        <w:rPr>
          <w:sz w:val="24"/>
          <w:szCs w:val="24"/>
          <w:lang w:val="ru-RU"/>
        </w:rPr>
        <w:t xml:space="preserve">В случае если заявитель не представил по собственной инициативе документы, указанные в </w:t>
      </w:r>
      <w:r w:rsidR="0062626D" w:rsidRPr="00455010">
        <w:rPr>
          <w:sz w:val="24"/>
          <w:szCs w:val="24"/>
          <w:lang w:val="ru-RU"/>
        </w:rPr>
        <w:t>подпунктах «а»</w:t>
      </w:r>
      <w:r w:rsidR="00633849" w:rsidRPr="00455010">
        <w:rPr>
          <w:sz w:val="24"/>
          <w:szCs w:val="24"/>
          <w:lang w:val="ru-RU"/>
        </w:rPr>
        <w:t xml:space="preserve">, </w:t>
      </w:r>
      <w:r w:rsidR="0062626D" w:rsidRPr="00455010">
        <w:rPr>
          <w:sz w:val="24"/>
          <w:szCs w:val="24"/>
          <w:lang w:val="ru-RU"/>
        </w:rPr>
        <w:t>«б»</w:t>
      </w:r>
      <w:r w:rsidR="00633849" w:rsidRPr="00455010">
        <w:rPr>
          <w:sz w:val="24"/>
          <w:szCs w:val="24"/>
          <w:lang w:val="ru-RU"/>
        </w:rPr>
        <w:t xml:space="preserve">, </w:t>
      </w:r>
      <w:r w:rsidR="0062626D" w:rsidRPr="00455010">
        <w:rPr>
          <w:sz w:val="24"/>
          <w:szCs w:val="24"/>
          <w:lang w:val="ru-RU"/>
        </w:rPr>
        <w:t>«в»</w:t>
      </w:r>
      <w:r w:rsidR="00633849" w:rsidRPr="00455010">
        <w:rPr>
          <w:sz w:val="24"/>
          <w:szCs w:val="24"/>
          <w:lang w:val="ru-RU"/>
        </w:rPr>
        <w:t>,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27.07.2010</w:t>
      </w:r>
      <w:r w:rsidR="0062626D" w:rsidRPr="00455010">
        <w:rPr>
          <w:sz w:val="24"/>
          <w:szCs w:val="24"/>
          <w:lang w:val="ru-RU"/>
        </w:rPr>
        <w:t xml:space="preserve"> </w:t>
      </w:r>
      <w:r w:rsidR="002D268E" w:rsidRPr="00455010">
        <w:rPr>
          <w:sz w:val="24"/>
          <w:szCs w:val="24"/>
          <w:lang w:val="ru-RU"/>
        </w:rPr>
        <w:t xml:space="preserve">№ </w:t>
      </w:r>
      <w:r w:rsidR="0062626D" w:rsidRPr="00455010">
        <w:rPr>
          <w:sz w:val="24"/>
          <w:szCs w:val="24"/>
          <w:lang w:val="ru-RU"/>
        </w:rPr>
        <w:t>210-ФЗ «</w:t>
      </w:r>
      <w:r w:rsidR="00633849" w:rsidRPr="00455010">
        <w:rPr>
          <w:sz w:val="24"/>
          <w:szCs w:val="24"/>
          <w:lang w:val="ru-RU"/>
        </w:rPr>
        <w:t>Об организации предоставления госуда</w:t>
      </w:r>
      <w:r w:rsidR="0062626D" w:rsidRPr="00455010">
        <w:rPr>
          <w:sz w:val="24"/>
          <w:szCs w:val="24"/>
          <w:lang w:val="ru-RU"/>
        </w:rPr>
        <w:t>рственных и муниципальных услуг»</w:t>
      </w:r>
      <w:r w:rsidR="00633849" w:rsidRPr="00455010">
        <w:rPr>
          <w:sz w:val="24"/>
          <w:szCs w:val="24"/>
          <w:lang w:val="ru-RU"/>
        </w:rPr>
        <w:t xml:space="preserve">. Документы, полученные в порядке межведомственного информационного взаимодействия в соответствии с Федеральным законом от 27.07.2010 </w:t>
      </w:r>
      <w:r w:rsidR="002D268E" w:rsidRPr="00455010">
        <w:rPr>
          <w:sz w:val="24"/>
          <w:szCs w:val="24"/>
          <w:lang w:val="ru-RU"/>
        </w:rPr>
        <w:t xml:space="preserve">№ </w:t>
      </w:r>
      <w:r w:rsidR="00633849" w:rsidRPr="00455010">
        <w:rPr>
          <w:sz w:val="24"/>
          <w:szCs w:val="24"/>
          <w:lang w:val="ru-RU"/>
        </w:rPr>
        <w:t xml:space="preserve">210-ФЗ </w:t>
      </w:r>
      <w:r w:rsidR="0062626D" w:rsidRPr="00455010">
        <w:rPr>
          <w:sz w:val="24"/>
          <w:szCs w:val="24"/>
          <w:lang w:val="ru-RU"/>
        </w:rPr>
        <w:t>«</w:t>
      </w:r>
      <w:r w:rsidR="00633849" w:rsidRPr="00455010">
        <w:rPr>
          <w:sz w:val="24"/>
          <w:szCs w:val="24"/>
          <w:lang w:val="ru-RU"/>
        </w:rPr>
        <w:t>Об организации предоставления госуда</w:t>
      </w:r>
      <w:r w:rsidR="0062626D" w:rsidRPr="00455010">
        <w:rPr>
          <w:sz w:val="24"/>
          <w:szCs w:val="24"/>
          <w:lang w:val="ru-RU"/>
        </w:rPr>
        <w:t>рственных и муниципальных услуг»</w:t>
      </w:r>
      <w:r w:rsidR="00633849" w:rsidRPr="00455010">
        <w:rPr>
          <w:sz w:val="24"/>
          <w:szCs w:val="24"/>
          <w:lang w:val="ru-RU"/>
        </w:rPr>
        <w:t>, приобщаются к</w:t>
      </w:r>
      <w:r w:rsidR="0062626D" w:rsidRPr="00455010">
        <w:rPr>
          <w:sz w:val="24"/>
          <w:szCs w:val="24"/>
          <w:lang w:val="ru-RU"/>
        </w:rPr>
        <w:t xml:space="preserve"> основному перечню документов.</w:t>
      </w:r>
    </w:p>
    <w:p w:rsidR="00633849" w:rsidRPr="00455010" w:rsidRDefault="007B42BC" w:rsidP="009C1F27">
      <w:pPr>
        <w:autoSpaceDE w:val="0"/>
        <w:autoSpaceDN w:val="0"/>
        <w:adjustRightInd w:val="0"/>
        <w:ind w:firstLine="540"/>
        <w:jc w:val="both"/>
        <w:rPr>
          <w:sz w:val="24"/>
          <w:szCs w:val="24"/>
          <w:lang w:val="ru-RU"/>
        </w:rPr>
      </w:pPr>
      <w:r w:rsidRPr="00455010">
        <w:rPr>
          <w:sz w:val="24"/>
          <w:szCs w:val="24"/>
          <w:lang w:val="ru-RU"/>
        </w:rPr>
        <w:t>3</w:t>
      </w:r>
      <w:r w:rsidR="003C23C6" w:rsidRPr="00455010">
        <w:rPr>
          <w:sz w:val="24"/>
          <w:szCs w:val="24"/>
          <w:lang w:val="ru-RU"/>
        </w:rPr>
        <w:t>.9.</w:t>
      </w:r>
      <w:r w:rsidR="00633849" w:rsidRPr="00455010">
        <w:rPr>
          <w:sz w:val="24"/>
          <w:szCs w:val="24"/>
          <w:lang w:val="ru-RU"/>
        </w:rPr>
        <w:t xml:space="preserve"> </w:t>
      </w:r>
      <w:r w:rsidR="0096788A">
        <w:rPr>
          <w:sz w:val="24"/>
          <w:szCs w:val="24"/>
          <w:lang w:val="ru-RU"/>
        </w:rPr>
        <w:t>Учреждение</w:t>
      </w:r>
      <w:r w:rsidR="00633849" w:rsidRPr="00455010">
        <w:rPr>
          <w:sz w:val="24"/>
          <w:szCs w:val="24"/>
          <w:lang w:val="ru-RU"/>
        </w:rPr>
        <w:t xml:space="preserve"> обязан</w:t>
      </w:r>
      <w:r w:rsidR="0096788A">
        <w:rPr>
          <w:sz w:val="24"/>
          <w:szCs w:val="24"/>
          <w:lang w:val="ru-RU"/>
        </w:rPr>
        <w:t>о</w:t>
      </w:r>
      <w:r w:rsidR="00633849" w:rsidRPr="00455010">
        <w:rPr>
          <w:sz w:val="24"/>
          <w:szCs w:val="24"/>
          <w:lang w:val="ru-RU"/>
        </w:rPr>
        <w:t xml:space="preserve"> обеспечить конфиденциальность сведений, содержащихся в заявлении. Лица,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633849" w:rsidRPr="00455010" w:rsidRDefault="007B42BC" w:rsidP="009C1F27">
      <w:pPr>
        <w:autoSpaceDE w:val="0"/>
        <w:autoSpaceDN w:val="0"/>
        <w:adjustRightInd w:val="0"/>
        <w:ind w:firstLine="540"/>
        <w:jc w:val="both"/>
        <w:rPr>
          <w:sz w:val="24"/>
          <w:szCs w:val="24"/>
          <w:lang w:val="ru-RU"/>
        </w:rPr>
      </w:pPr>
      <w:r w:rsidRPr="00455010">
        <w:rPr>
          <w:sz w:val="24"/>
          <w:szCs w:val="24"/>
          <w:lang w:val="ru-RU"/>
        </w:rPr>
        <w:t>3</w:t>
      </w:r>
      <w:r w:rsidR="003C23C6" w:rsidRPr="00455010">
        <w:rPr>
          <w:sz w:val="24"/>
          <w:szCs w:val="24"/>
          <w:lang w:val="ru-RU"/>
        </w:rPr>
        <w:t>.10</w:t>
      </w:r>
      <w:r w:rsidR="00633849" w:rsidRPr="00455010">
        <w:rPr>
          <w:sz w:val="24"/>
          <w:szCs w:val="24"/>
          <w:lang w:val="ru-RU"/>
        </w:rPr>
        <w:t>. Организация вправе изменить или отозвать заявление, представить дополнительные документы к нему до окончания срока приема заявлений.</w:t>
      </w:r>
    </w:p>
    <w:p w:rsidR="007B42BC" w:rsidRPr="00455010" w:rsidRDefault="007B42BC" w:rsidP="007B42BC">
      <w:pPr>
        <w:ind w:firstLine="709"/>
        <w:rPr>
          <w:b/>
          <w:bCs/>
          <w:color w:val="000000"/>
          <w:sz w:val="24"/>
          <w:szCs w:val="24"/>
          <w:lang w:val="ru-RU"/>
        </w:rPr>
      </w:pPr>
    </w:p>
    <w:p w:rsidR="007B42BC" w:rsidRPr="00455010" w:rsidRDefault="007B42BC" w:rsidP="007B42BC">
      <w:pPr>
        <w:ind w:firstLine="567"/>
        <w:rPr>
          <w:b/>
          <w:bCs/>
          <w:color w:val="000000"/>
          <w:sz w:val="24"/>
          <w:szCs w:val="24"/>
          <w:lang w:val="ru-RU"/>
        </w:rPr>
      </w:pPr>
      <w:r w:rsidRPr="00455010">
        <w:rPr>
          <w:b/>
          <w:bCs/>
          <w:color w:val="000000"/>
          <w:sz w:val="24"/>
          <w:szCs w:val="24"/>
          <w:lang w:val="ru-RU"/>
        </w:rPr>
        <w:t>4. Место, дата начала и дата окончания срока подачи заявок на участие в конкурсе:</w:t>
      </w:r>
    </w:p>
    <w:p w:rsidR="007B42BC" w:rsidRPr="00455010" w:rsidRDefault="0014651C" w:rsidP="007B42BC">
      <w:pPr>
        <w:tabs>
          <w:tab w:val="left" w:pos="3045"/>
        </w:tabs>
        <w:ind w:firstLine="567"/>
        <w:jc w:val="both"/>
        <w:rPr>
          <w:bCs/>
          <w:sz w:val="24"/>
          <w:szCs w:val="24"/>
          <w:lang w:val="ru-RU"/>
        </w:rPr>
      </w:pPr>
      <w:r>
        <w:rPr>
          <w:sz w:val="24"/>
          <w:szCs w:val="24"/>
          <w:lang w:val="ru-RU"/>
        </w:rPr>
        <w:t>662970</w:t>
      </w:r>
      <w:r w:rsidR="007B42BC" w:rsidRPr="00D651A0">
        <w:rPr>
          <w:sz w:val="24"/>
          <w:szCs w:val="24"/>
          <w:lang w:val="ru-RU"/>
        </w:rPr>
        <w:t xml:space="preserve">, </w:t>
      </w:r>
      <w:r w:rsidR="007B42BC" w:rsidRPr="00D651A0">
        <w:rPr>
          <w:bCs/>
          <w:sz w:val="24"/>
          <w:szCs w:val="24"/>
          <w:lang w:val="ru-RU"/>
        </w:rPr>
        <w:t xml:space="preserve">Красноярский край, ЗАТО Железногорск, </w:t>
      </w:r>
      <w:proofErr w:type="gramStart"/>
      <w:r w:rsidR="007B42BC" w:rsidRPr="00D651A0">
        <w:rPr>
          <w:bCs/>
          <w:sz w:val="24"/>
          <w:szCs w:val="24"/>
          <w:lang w:val="ru-RU"/>
        </w:rPr>
        <w:t>г</w:t>
      </w:r>
      <w:proofErr w:type="gramEnd"/>
      <w:r w:rsidR="007B42BC" w:rsidRPr="00D651A0">
        <w:rPr>
          <w:bCs/>
          <w:sz w:val="24"/>
          <w:szCs w:val="24"/>
          <w:lang w:val="ru-RU"/>
        </w:rPr>
        <w:t>.</w:t>
      </w:r>
      <w:r w:rsidR="007B42BC" w:rsidRPr="00D651A0">
        <w:rPr>
          <w:bCs/>
          <w:sz w:val="24"/>
          <w:szCs w:val="24"/>
        </w:rPr>
        <w:t> </w:t>
      </w:r>
      <w:r w:rsidR="007B42BC" w:rsidRPr="00D651A0">
        <w:rPr>
          <w:bCs/>
          <w:sz w:val="24"/>
          <w:szCs w:val="24"/>
          <w:lang w:val="ru-RU"/>
        </w:rPr>
        <w:t xml:space="preserve">Железногорск, </w:t>
      </w:r>
      <w:r>
        <w:rPr>
          <w:bCs/>
          <w:sz w:val="24"/>
          <w:szCs w:val="24"/>
          <w:lang w:val="ru-RU"/>
        </w:rPr>
        <w:t>пр</w:t>
      </w:r>
      <w:r w:rsidR="007B42BC" w:rsidRPr="00D651A0">
        <w:rPr>
          <w:bCs/>
          <w:sz w:val="24"/>
          <w:szCs w:val="24"/>
          <w:lang w:val="ru-RU"/>
        </w:rPr>
        <w:t xml:space="preserve">. </w:t>
      </w:r>
      <w:r w:rsidR="00D651A0" w:rsidRPr="00D651A0">
        <w:rPr>
          <w:bCs/>
          <w:sz w:val="24"/>
          <w:szCs w:val="24"/>
          <w:lang w:val="ru-RU"/>
        </w:rPr>
        <w:t>Курчатова, 48 «А»,</w:t>
      </w:r>
      <w:r w:rsidR="007B42BC" w:rsidRPr="00D651A0">
        <w:rPr>
          <w:bCs/>
          <w:sz w:val="24"/>
          <w:szCs w:val="24"/>
          <w:lang w:val="ru-RU"/>
        </w:rPr>
        <w:t xml:space="preserve"> кабинет № </w:t>
      </w:r>
      <w:r w:rsidR="00D651A0" w:rsidRPr="00D651A0">
        <w:rPr>
          <w:bCs/>
          <w:sz w:val="24"/>
          <w:szCs w:val="24"/>
          <w:lang w:val="ru-RU"/>
        </w:rPr>
        <w:t>205</w:t>
      </w:r>
      <w:r w:rsidR="00374B58">
        <w:rPr>
          <w:bCs/>
          <w:sz w:val="24"/>
          <w:szCs w:val="24"/>
          <w:lang w:val="ru-RU"/>
        </w:rPr>
        <w:t>, 207</w:t>
      </w:r>
      <w:r w:rsidR="007B42BC" w:rsidRPr="00455010">
        <w:rPr>
          <w:bCs/>
          <w:sz w:val="24"/>
          <w:szCs w:val="24"/>
          <w:lang w:val="ru-RU"/>
        </w:rPr>
        <w:t>.</w:t>
      </w:r>
    </w:p>
    <w:p w:rsidR="007B42BC" w:rsidRPr="0014651C" w:rsidRDefault="0014651C" w:rsidP="007B42BC">
      <w:pPr>
        <w:tabs>
          <w:tab w:val="left" w:pos="3045"/>
        </w:tabs>
        <w:ind w:firstLine="567"/>
        <w:jc w:val="both"/>
        <w:rPr>
          <w:color w:val="000000"/>
          <w:sz w:val="24"/>
          <w:szCs w:val="24"/>
          <w:lang w:val="ru-RU"/>
        </w:rPr>
      </w:pPr>
      <w:r w:rsidRPr="0014651C">
        <w:rPr>
          <w:sz w:val="24"/>
          <w:szCs w:val="24"/>
          <w:lang w:val="ru-RU"/>
        </w:rPr>
        <w:t xml:space="preserve">Прием заявлений </w:t>
      </w:r>
      <w:r w:rsidRPr="0014651C">
        <w:rPr>
          <w:bCs/>
          <w:sz w:val="24"/>
          <w:szCs w:val="24"/>
          <w:lang w:val="ru-RU"/>
        </w:rPr>
        <w:t xml:space="preserve">осуществляется </w:t>
      </w:r>
      <w:r w:rsidRPr="0014651C">
        <w:rPr>
          <w:sz w:val="24"/>
          <w:szCs w:val="24"/>
          <w:lang w:val="ru-RU"/>
        </w:rPr>
        <w:t>в понедельник, среду с 14.00 до 17.00, вторник</w:t>
      </w:r>
      <w:r w:rsidR="0042538C">
        <w:rPr>
          <w:sz w:val="24"/>
          <w:szCs w:val="24"/>
          <w:lang w:val="ru-RU"/>
        </w:rPr>
        <w:t>, четверг</w:t>
      </w:r>
      <w:r w:rsidRPr="0014651C">
        <w:rPr>
          <w:sz w:val="24"/>
          <w:szCs w:val="24"/>
          <w:lang w:val="ru-RU"/>
        </w:rPr>
        <w:t xml:space="preserve"> с 09.00 до 12.00 (время местное)</w:t>
      </w:r>
      <w:r w:rsidRPr="0014651C">
        <w:rPr>
          <w:color w:val="000000"/>
          <w:sz w:val="24"/>
          <w:szCs w:val="24"/>
          <w:lang w:val="ru-RU"/>
        </w:rPr>
        <w:t>.</w:t>
      </w:r>
    </w:p>
    <w:p w:rsidR="007B42BC" w:rsidRPr="00455010" w:rsidRDefault="007B42BC" w:rsidP="007B42BC">
      <w:pPr>
        <w:tabs>
          <w:tab w:val="left" w:pos="3045"/>
        </w:tabs>
        <w:ind w:firstLine="567"/>
        <w:jc w:val="both"/>
        <w:rPr>
          <w:b/>
          <w:color w:val="000000"/>
          <w:sz w:val="24"/>
          <w:szCs w:val="24"/>
          <w:lang w:val="ru-RU"/>
        </w:rPr>
      </w:pPr>
      <w:r w:rsidRPr="00455010">
        <w:rPr>
          <w:b/>
          <w:color w:val="000000"/>
          <w:sz w:val="24"/>
          <w:szCs w:val="24"/>
          <w:lang w:val="ru-RU"/>
        </w:rPr>
        <w:t xml:space="preserve">Дата начала приема заявок </w:t>
      </w:r>
      <w:r w:rsidRPr="00455010">
        <w:rPr>
          <w:b/>
          <w:bCs/>
          <w:sz w:val="24"/>
          <w:szCs w:val="24"/>
          <w:lang w:val="ru-RU"/>
        </w:rPr>
        <w:t>на</w:t>
      </w:r>
      <w:r w:rsidRPr="00455010">
        <w:rPr>
          <w:b/>
          <w:color w:val="000000"/>
          <w:sz w:val="24"/>
          <w:szCs w:val="24"/>
          <w:lang w:val="ru-RU"/>
        </w:rPr>
        <w:t xml:space="preserve"> участие</w:t>
      </w:r>
      <w:r w:rsidRPr="00455010">
        <w:rPr>
          <w:b/>
          <w:bCs/>
          <w:sz w:val="24"/>
          <w:szCs w:val="24"/>
          <w:lang w:val="ru-RU"/>
        </w:rPr>
        <w:t xml:space="preserve"> в </w:t>
      </w:r>
      <w:r w:rsidR="00B51073" w:rsidRPr="00455010">
        <w:rPr>
          <w:b/>
          <w:bCs/>
          <w:sz w:val="24"/>
          <w:szCs w:val="24"/>
          <w:lang w:val="ru-RU"/>
        </w:rPr>
        <w:t>конкурсе</w:t>
      </w:r>
      <w:r w:rsidRPr="00455010">
        <w:rPr>
          <w:b/>
          <w:color w:val="000000"/>
          <w:sz w:val="24"/>
          <w:szCs w:val="24"/>
          <w:lang w:val="ru-RU"/>
        </w:rPr>
        <w:t>:</w:t>
      </w:r>
    </w:p>
    <w:p w:rsidR="007B42BC" w:rsidRPr="00455010" w:rsidRDefault="007B42BC" w:rsidP="007B42BC">
      <w:pPr>
        <w:tabs>
          <w:tab w:val="left" w:pos="3045"/>
        </w:tabs>
        <w:ind w:firstLine="567"/>
        <w:jc w:val="both"/>
        <w:rPr>
          <w:color w:val="000000"/>
          <w:sz w:val="24"/>
          <w:szCs w:val="24"/>
          <w:lang w:val="ru-RU"/>
        </w:rPr>
      </w:pPr>
      <w:r w:rsidRPr="0014651C">
        <w:rPr>
          <w:color w:val="000000"/>
          <w:sz w:val="24"/>
          <w:szCs w:val="24"/>
          <w:lang w:val="ru-RU"/>
        </w:rPr>
        <w:t>«</w:t>
      </w:r>
      <w:r w:rsidR="00DE6E13">
        <w:rPr>
          <w:color w:val="000000"/>
          <w:sz w:val="24"/>
          <w:szCs w:val="24"/>
          <w:lang w:val="ru-RU"/>
        </w:rPr>
        <w:t>25</w:t>
      </w:r>
      <w:r w:rsidRPr="0014651C">
        <w:rPr>
          <w:color w:val="000000"/>
          <w:sz w:val="24"/>
          <w:szCs w:val="24"/>
          <w:lang w:val="ru-RU"/>
        </w:rPr>
        <w:t xml:space="preserve">» </w:t>
      </w:r>
      <w:r w:rsidR="0014651C" w:rsidRPr="0014651C">
        <w:rPr>
          <w:color w:val="000000"/>
          <w:sz w:val="24"/>
          <w:szCs w:val="24"/>
          <w:lang w:val="ru-RU"/>
        </w:rPr>
        <w:t>января</w:t>
      </w:r>
      <w:r w:rsidR="00D2545A" w:rsidRPr="0014651C">
        <w:rPr>
          <w:color w:val="000000"/>
          <w:sz w:val="24"/>
          <w:szCs w:val="24"/>
          <w:lang w:val="ru-RU"/>
        </w:rPr>
        <w:t xml:space="preserve"> </w:t>
      </w:r>
      <w:r w:rsidRPr="0014651C">
        <w:rPr>
          <w:color w:val="000000"/>
          <w:sz w:val="24"/>
          <w:szCs w:val="24"/>
          <w:lang w:val="ru-RU"/>
        </w:rPr>
        <w:t>20</w:t>
      </w:r>
      <w:r w:rsidR="00B51073" w:rsidRPr="0014651C">
        <w:rPr>
          <w:color w:val="000000"/>
          <w:sz w:val="24"/>
          <w:szCs w:val="24"/>
          <w:lang w:val="ru-RU"/>
        </w:rPr>
        <w:t>2</w:t>
      </w:r>
      <w:r w:rsidR="0014651C" w:rsidRPr="0014651C">
        <w:rPr>
          <w:color w:val="000000"/>
          <w:sz w:val="24"/>
          <w:szCs w:val="24"/>
          <w:lang w:val="ru-RU"/>
        </w:rPr>
        <w:t>1</w:t>
      </w:r>
      <w:r w:rsidRPr="0014651C">
        <w:rPr>
          <w:color w:val="000000"/>
          <w:sz w:val="24"/>
          <w:szCs w:val="24"/>
          <w:lang w:val="ru-RU"/>
        </w:rPr>
        <w:t xml:space="preserve"> года.</w:t>
      </w:r>
    </w:p>
    <w:p w:rsidR="007B42BC" w:rsidRPr="00455010" w:rsidRDefault="007B42BC" w:rsidP="007B42BC">
      <w:pPr>
        <w:ind w:firstLine="567"/>
        <w:jc w:val="both"/>
        <w:rPr>
          <w:b/>
          <w:color w:val="000000"/>
          <w:sz w:val="24"/>
          <w:szCs w:val="24"/>
          <w:lang w:val="ru-RU"/>
        </w:rPr>
      </w:pPr>
      <w:r w:rsidRPr="00455010">
        <w:rPr>
          <w:b/>
          <w:color w:val="000000"/>
          <w:sz w:val="24"/>
          <w:szCs w:val="24"/>
          <w:lang w:val="ru-RU"/>
        </w:rPr>
        <w:t xml:space="preserve">Дата окончания срока подачи заявок: </w:t>
      </w:r>
    </w:p>
    <w:p w:rsidR="007B42BC" w:rsidRPr="00455010" w:rsidRDefault="007B42BC" w:rsidP="007B42BC">
      <w:pPr>
        <w:ind w:firstLine="567"/>
        <w:jc w:val="both"/>
        <w:rPr>
          <w:b/>
          <w:sz w:val="24"/>
          <w:szCs w:val="24"/>
          <w:lang w:val="ru-RU"/>
        </w:rPr>
      </w:pPr>
      <w:r w:rsidRPr="00455010">
        <w:rPr>
          <w:color w:val="000000"/>
          <w:sz w:val="24"/>
          <w:szCs w:val="24"/>
          <w:lang w:val="ru-RU"/>
        </w:rPr>
        <w:t xml:space="preserve">заявки на участие в </w:t>
      </w:r>
      <w:r w:rsidR="00B51073" w:rsidRPr="00455010">
        <w:rPr>
          <w:color w:val="000000"/>
          <w:sz w:val="24"/>
          <w:szCs w:val="24"/>
          <w:lang w:val="ru-RU"/>
        </w:rPr>
        <w:t>конкурсе</w:t>
      </w:r>
      <w:r w:rsidRPr="00455010">
        <w:rPr>
          <w:color w:val="000000"/>
          <w:sz w:val="24"/>
          <w:szCs w:val="24"/>
          <w:lang w:val="ru-RU"/>
        </w:rPr>
        <w:t xml:space="preserve"> должны быть поданы не позднее 17.00 часов (время местное) </w:t>
      </w:r>
      <w:r w:rsidRPr="0014651C">
        <w:rPr>
          <w:color w:val="000000"/>
          <w:sz w:val="24"/>
          <w:szCs w:val="24"/>
          <w:lang w:val="ru-RU"/>
        </w:rPr>
        <w:t>«</w:t>
      </w:r>
      <w:r w:rsidR="00DE6E13">
        <w:rPr>
          <w:color w:val="000000"/>
          <w:sz w:val="24"/>
          <w:szCs w:val="24"/>
          <w:lang w:val="ru-RU"/>
        </w:rPr>
        <w:t>24</w:t>
      </w:r>
      <w:r w:rsidRPr="0014651C">
        <w:rPr>
          <w:color w:val="000000"/>
          <w:sz w:val="24"/>
          <w:szCs w:val="24"/>
          <w:lang w:val="ru-RU"/>
        </w:rPr>
        <w:t>»</w:t>
      </w:r>
      <w:r w:rsidR="00B51073" w:rsidRPr="0014651C">
        <w:rPr>
          <w:color w:val="000000"/>
          <w:sz w:val="24"/>
          <w:szCs w:val="24"/>
          <w:lang w:val="ru-RU"/>
        </w:rPr>
        <w:t> </w:t>
      </w:r>
      <w:r w:rsidR="0014651C" w:rsidRPr="0014651C">
        <w:rPr>
          <w:color w:val="000000"/>
          <w:sz w:val="24"/>
          <w:szCs w:val="24"/>
          <w:lang w:val="ru-RU"/>
        </w:rPr>
        <w:t>февраля</w:t>
      </w:r>
      <w:r w:rsidRPr="0014651C">
        <w:rPr>
          <w:color w:val="000000"/>
          <w:sz w:val="24"/>
          <w:szCs w:val="24"/>
          <w:lang w:val="ru-RU"/>
        </w:rPr>
        <w:t xml:space="preserve"> 202</w:t>
      </w:r>
      <w:r w:rsidR="0014651C" w:rsidRPr="0014651C">
        <w:rPr>
          <w:color w:val="000000"/>
          <w:sz w:val="24"/>
          <w:szCs w:val="24"/>
          <w:lang w:val="ru-RU"/>
        </w:rPr>
        <w:t>1</w:t>
      </w:r>
      <w:r w:rsidRPr="0014651C">
        <w:rPr>
          <w:color w:val="000000"/>
          <w:sz w:val="24"/>
          <w:szCs w:val="24"/>
          <w:lang w:val="ru-RU"/>
        </w:rPr>
        <w:t xml:space="preserve"> года.</w:t>
      </w:r>
    </w:p>
    <w:p w:rsidR="007F1282" w:rsidRPr="00455010" w:rsidRDefault="007B42BC" w:rsidP="007B42BC">
      <w:pPr>
        <w:autoSpaceDE w:val="0"/>
        <w:autoSpaceDN w:val="0"/>
        <w:adjustRightInd w:val="0"/>
        <w:ind w:firstLine="567"/>
        <w:jc w:val="both"/>
        <w:rPr>
          <w:b/>
          <w:bCs/>
          <w:sz w:val="24"/>
          <w:szCs w:val="24"/>
          <w:lang w:val="ru-RU"/>
        </w:rPr>
      </w:pPr>
      <w:r w:rsidRPr="00455010">
        <w:rPr>
          <w:b/>
          <w:bCs/>
          <w:sz w:val="24"/>
          <w:szCs w:val="24"/>
          <w:lang w:val="ru-RU"/>
        </w:rPr>
        <w:t>Место дата и время вскрытия конвертов с заявлениями:</w:t>
      </w:r>
    </w:p>
    <w:p w:rsidR="007B42BC" w:rsidRPr="00455010" w:rsidRDefault="007B42BC" w:rsidP="007B42BC">
      <w:pPr>
        <w:tabs>
          <w:tab w:val="left" w:pos="3045"/>
        </w:tabs>
        <w:ind w:firstLine="567"/>
        <w:jc w:val="both"/>
        <w:rPr>
          <w:bCs/>
          <w:sz w:val="24"/>
          <w:szCs w:val="24"/>
          <w:lang w:val="ru-RU"/>
        </w:rPr>
      </w:pPr>
      <w:r w:rsidRPr="00A60211">
        <w:rPr>
          <w:sz w:val="24"/>
          <w:szCs w:val="24"/>
          <w:lang w:val="ru-RU"/>
        </w:rPr>
        <w:t>66297</w:t>
      </w:r>
      <w:r w:rsidR="0014651C" w:rsidRPr="00A60211">
        <w:rPr>
          <w:sz w:val="24"/>
          <w:szCs w:val="24"/>
          <w:lang w:val="ru-RU"/>
        </w:rPr>
        <w:t>1</w:t>
      </w:r>
      <w:r w:rsidRPr="00A60211">
        <w:rPr>
          <w:sz w:val="24"/>
          <w:szCs w:val="24"/>
          <w:lang w:val="ru-RU"/>
        </w:rPr>
        <w:t xml:space="preserve">, </w:t>
      </w:r>
      <w:r w:rsidRPr="00A60211">
        <w:rPr>
          <w:bCs/>
          <w:sz w:val="24"/>
          <w:szCs w:val="24"/>
          <w:lang w:val="ru-RU"/>
        </w:rPr>
        <w:t xml:space="preserve">Красноярский край, ЗАТО Железногорск, </w:t>
      </w:r>
      <w:proofErr w:type="gramStart"/>
      <w:r w:rsidRPr="00A60211">
        <w:rPr>
          <w:bCs/>
          <w:sz w:val="24"/>
          <w:szCs w:val="24"/>
          <w:lang w:val="ru-RU"/>
        </w:rPr>
        <w:t>г</w:t>
      </w:r>
      <w:proofErr w:type="gramEnd"/>
      <w:r w:rsidRPr="00A60211">
        <w:rPr>
          <w:bCs/>
          <w:sz w:val="24"/>
          <w:szCs w:val="24"/>
          <w:lang w:val="ru-RU"/>
        </w:rPr>
        <w:t>.</w:t>
      </w:r>
      <w:r w:rsidRPr="00A60211">
        <w:rPr>
          <w:bCs/>
          <w:sz w:val="24"/>
          <w:szCs w:val="24"/>
        </w:rPr>
        <w:t> </w:t>
      </w:r>
      <w:r w:rsidRPr="00A60211">
        <w:rPr>
          <w:bCs/>
          <w:sz w:val="24"/>
          <w:szCs w:val="24"/>
          <w:lang w:val="ru-RU"/>
        </w:rPr>
        <w:t>Железногорск, ул. 22 Партсъезда, 21, кабинет № </w:t>
      </w:r>
      <w:r w:rsidR="00A60211" w:rsidRPr="00A60211">
        <w:rPr>
          <w:bCs/>
          <w:sz w:val="24"/>
          <w:szCs w:val="24"/>
          <w:lang w:val="ru-RU"/>
        </w:rPr>
        <w:t>327</w:t>
      </w:r>
      <w:r w:rsidRPr="00A60211">
        <w:rPr>
          <w:bCs/>
          <w:sz w:val="24"/>
          <w:szCs w:val="24"/>
          <w:lang w:val="ru-RU"/>
        </w:rPr>
        <w:t>.</w:t>
      </w:r>
    </w:p>
    <w:p w:rsidR="007B42BC" w:rsidRPr="00455010" w:rsidRDefault="007B42BC" w:rsidP="007B42BC">
      <w:pPr>
        <w:tabs>
          <w:tab w:val="left" w:pos="3045"/>
        </w:tabs>
        <w:ind w:firstLine="567"/>
        <w:jc w:val="both"/>
        <w:rPr>
          <w:b/>
          <w:bCs/>
          <w:sz w:val="24"/>
          <w:szCs w:val="24"/>
          <w:lang w:val="ru-RU"/>
        </w:rPr>
      </w:pPr>
      <w:r w:rsidRPr="00455010">
        <w:rPr>
          <w:b/>
          <w:bCs/>
          <w:sz w:val="24"/>
          <w:szCs w:val="24"/>
          <w:lang w:val="ru-RU"/>
        </w:rPr>
        <w:t>Дата вскрытия конвертов:</w:t>
      </w:r>
    </w:p>
    <w:p w:rsidR="007B42BC" w:rsidRPr="00455010" w:rsidRDefault="00B51073" w:rsidP="00B51073">
      <w:pPr>
        <w:tabs>
          <w:tab w:val="left" w:pos="3045"/>
        </w:tabs>
        <w:ind w:firstLine="567"/>
        <w:jc w:val="both"/>
        <w:rPr>
          <w:bCs/>
          <w:sz w:val="24"/>
          <w:szCs w:val="24"/>
          <w:lang w:val="ru-RU"/>
        </w:rPr>
      </w:pPr>
      <w:r w:rsidRPr="0014651C">
        <w:rPr>
          <w:bCs/>
          <w:sz w:val="24"/>
          <w:szCs w:val="24"/>
          <w:lang w:val="ru-RU"/>
        </w:rPr>
        <w:t>«</w:t>
      </w:r>
      <w:r w:rsidR="00DE6E13">
        <w:rPr>
          <w:bCs/>
          <w:sz w:val="24"/>
          <w:szCs w:val="24"/>
          <w:lang w:val="ru-RU"/>
        </w:rPr>
        <w:t>25</w:t>
      </w:r>
      <w:r w:rsidR="007B42BC" w:rsidRPr="0014651C">
        <w:rPr>
          <w:bCs/>
          <w:sz w:val="24"/>
          <w:szCs w:val="24"/>
          <w:lang w:val="ru-RU"/>
        </w:rPr>
        <w:t xml:space="preserve">» </w:t>
      </w:r>
      <w:r w:rsidR="0014651C" w:rsidRPr="0014651C">
        <w:rPr>
          <w:bCs/>
          <w:sz w:val="24"/>
          <w:szCs w:val="24"/>
          <w:lang w:val="ru-RU"/>
        </w:rPr>
        <w:t>февраля</w:t>
      </w:r>
      <w:r w:rsidR="000B4A5A" w:rsidRPr="0014651C">
        <w:rPr>
          <w:bCs/>
          <w:sz w:val="24"/>
          <w:szCs w:val="24"/>
          <w:lang w:val="ru-RU"/>
        </w:rPr>
        <w:t xml:space="preserve"> </w:t>
      </w:r>
      <w:r w:rsidR="007B42BC" w:rsidRPr="0014651C">
        <w:rPr>
          <w:bCs/>
          <w:sz w:val="24"/>
          <w:szCs w:val="24"/>
          <w:lang w:val="ru-RU"/>
        </w:rPr>
        <w:t>202</w:t>
      </w:r>
      <w:r w:rsidR="0014651C" w:rsidRPr="0014651C">
        <w:rPr>
          <w:bCs/>
          <w:sz w:val="24"/>
          <w:szCs w:val="24"/>
          <w:lang w:val="ru-RU"/>
        </w:rPr>
        <w:t>1</w:t>
      </w:r>
      <w:r w:rsidR="007B42BC" w:rsidRPr="0014651C">
        <w:rPr>
          <w:bCs/>
          <w:sz w:val="24"/>
          <w:szCs w:val="24"/>
          <w:lang w:val="ru-RU"/>
        </w:rPr>
        <w:t xml:space="preserve"> года</w:t>
      </w:r>
      <w:r w:rsidR="00FC2839" w:rsidRPr="0014651C">
        <w:rPr>
          <w:bCs/>
          <w:sz w:val="24"/>
          <w:szCs w:val="24"/>
          <w:lang w:val="ru-RU"/>
        </w:rPr>
        <w:t xml:space="preserve"> 15.00 часов </w:t>
      </w:r>
      <w:r w:rsidR="00FC2839" w:rsidRPr="0014651C">
        <w:rPr>
          <w:color w:val="000000"/>
          <w:sz w:val="24"/>
          <w:szCs w:val="24"/>
          <w:lang w:val="ru-RU"/>
        </w:rPr>
        <w:t>(время местное)</w:t>
      </w:r>
      <w:r w:rsidR="007B42BC" w:rsidRPr="0014651C">
        <w:rPr>
          <w:bCs/>
          <w:sz w:val="24"/>
          <w:szCs w:val="24"/>
          <w:lang w:val="ru-RU"/>
        </w:rPr>
        <w:t>.</w:t>
      </w:r>
    </w:p>
    <w:p w:rsidR="002D268E" w:rsidRPr="00455010" w:rsidRDefault="00B51073" w:rsidP="00B51073">
      <w:pPr>
        <w:pStyle w:val="ConsPlusNormal"/>
        <w:ind w:firstLine="540"/>
        <w:jc w:val="both"/>
        <w:rPr>
          <w:rFonts w:ascii="Times New Roman" w:hAnsi="Times New Roman" w:cs="Times New Roman"/>
          <w:sz w:val="24"/>
          <w:szCs w:val="24"/>
        </w:rPr>
      </w:pPr>
      <w:r w:rsidRPr="00455010">
        <w:rPr>
          <w:rFonts w:ascii="Times New Roman" w:hAnsi="Times New Roman" w:cs="Times New Roman"/>
          <w:sz w:val="24"/>
          <w:szCs w:val="24"/>
        </w:rPr>
        <w:t xml:space="preserve">Администрация ЗАТО г. Железногорск вправе внести изменения в извещение, размещенное на официальном сайте, не позднее чем за пять дней до даты окончания приема заявлений. </w:t>
      </w:r>
    </w:p>
    <w:p w:rsidR="00B51073" w:rsidRPr="00455010" w:rsidRDefault="00B51073" w:rsidP="00B51073">
      <w:pPr>
        <w:pStyle w:val="ConsPlusNormal"/>
        <w:ind w:firstLine="540"/>
        <w:jc w:val="both"/>
        <w:rPr>
          <w:rFonts w:ascii="Times New Roman" w:hAnsi="Times New Roman" w:cs="Times New Roman"/>
          <w:sz w:val="24"/>
          <w:szCs w:val="24"/>
        </w:rPr>
      </w:pPr>
      <w:r w:rsidRPr="00455010">
        <w:rPr>
          <w:rFonts w:ascii="Times New Roman" w:hAnsi="Times New Roman" w:cs="Times New Roman"/>
          <w:sz w:val="24"/>
          <w:szCs w:val="24"/>
        </w:rPr>
        <w:t>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rsidR="007B42BC" w:rsidRPr="00455010" w:rsidRDefault="00B51073" w:rsidP="00B51073">
      <w:pPr>
        <w:autoSpaceDE w:val="0"/>
        <w:autoSpaceDN w:val="0"/>
        <w:adjustRightInd w:val="0"/>
        <w:ind w:firstLine="540"/>
        <w:jc w:val="both"/>
        <w:rPr>
          <w:sz w:val="24"/>
          <w:szCs w:val="24"/>
          <w:lang w:val="ru-RU"/>
        </w:rPr>
      </w:pPr>
      <w:r w:rsidRPr="00455010">
        <w:rPr>
          <w:sz w:val="24"/>
          <w:szCs w:val="24"/>
          <w:lang w:val="ru-RU"/>
        </w:rPr>
        <w:t>Изменения в извещение, размещенное на официальном сайте, разрешается вносить не более одного раза.</w:t>
      </w:r>
    </w:p>
    <w:p w:rsidR="00B51073" w:rsidRPr="00455010" w:rsidRDefault="00B51073" w:rsidP="00B51073">
      <w:pPr>
        <w:autoSpaceDE w:val="0"/>
        <w:autoSpaceDN w:val="0"/>
        <w:adjustRightInd w:val="0"/>
        <w:jc w:val="both"/>
        <w:rPr>
          <w:b/>
          <w:bCs/>
          <w:sz w:val="24"/>
          <w:szCs w:val="24"/>
          <w:lang w:val="ru-RU"/>
        </w:rPr>
      </w:pPr>
    </w:p>
    <w:p w:rsidR="007F1282" w:rsidRPr="00455010" w:rsidRDefault="007F1282" w:rsidP="007B42BC">
      <w:pPr>
        <w:autoSpaceDE w:val="0"/>
        <w:autoSpaceDN w:val="0"/>
        <w:adjustRightInd w:val="0"/>
        <w:ind w:firstLine="567"/>
        <w:jc w:val="both"/>
        <w:rPr>
          <w:b/>
          <w:bCs/>
          <w:sz w:val="24"/>
          <w:szCs w:val="24"/>
          <w:lang w:val="ru-RU"/>
        </w:rPr>
      </w:pPr>
      <w:r w:rsidRPr="00455010">
        <w:rPr>
          <w:b/>
          <w:bCs/>
          <w:sz w:val="24"/>
          <w:szCs w:val="24"/>
          <w:lang w:val="ru-RU"/>
        </w:rPr>
        <w:t xml:space="preserve">5. Условия предоставления объекта </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 xml:space="preserve">5.1. 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 некоммерческих организациях», на территории </w:t>
      </w:r>
      <w:r w:rsidR="00B319D5" w:rsidRPr="00455010">
        <w:rPr>
          <w:bCs/>
          <w:sz w:val="24"/>
          <w:szCs w:val="24"/>
          <w:lang w:val="ru-RU"/>
        </w:rPr>
        <w:t>городского округа</w:t>
      </w:r>
      <w:r w:rsidRPr="00455010">
        <w:rPr>
          <w:bCs/>
          <w:sz w:val="24"/>
          <w:szCs w:val="24"/>
          <w:lang w:val="ru-RU"/>
        </w:rPr>
        <w:t xml:space="preserve"> «Закрытое административно-территориальное образование Железногорск Красноярского края» (далее - ЗАТО Железногорск) в течение не менее пяти лет до дня подачи указанной организацией заявления о предоставлении объекта в безвозмездное пользование;</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5.2. Предоставление в аренду при условии осуществления организацией в соответствии с учредительными документами одного или нескольких видов деятельности, предусмотренных пунктами 1 и 2 статьи 31.1 Федерального закона «О некоммерческих организациях», на территории ЗАТО Железногорск в течение не менее одного года до подачи указанной организацией заявления о предоставлении объекта в аренду.</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5.3. Объект предоставляется в безвозмездное пользование или аренду сроком на 5 (пять) лет.</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 xml:space="preserve">5.4. Право на заключение договора безвозмездного пользования или аренды - право получения имущественной поддержки имеют организации, зарегистрированные на территории </w:t>
      </w:r>
      <w:r w:rsidRPr="00455010">
        <w:rPr>
          <w:bCs/>
          <w:sz w:val="24"/>
          <w:szCs w:val="24"/>
          <w:lang w:val="ru-RU"/>
        </w:rPr>
        <w:lastRenderedPageBreak/>
        <w:t>ЗАТО Железногорск и соответствующие следующим условиям (далее - получатели имущественной поддержки):</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а) не имеющие просроченной задолженности по начисленным налогам, сборам и иным обязательным платежам в местный бюджет, в государственные внебюджетные фонды за прошедший календарный год, не имеющие просроченной задолженности по арендной плате по договорам аренды муниципального имущества, по коммунальным платежам и оплате за эксплуатационное и техническое обслуживание по договорам аренды, безвозмездного пользования муниципальным имуществом;</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б) не находящиеся в состоянии реорганизации, ликвидации;</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в) не признанные банкротом в соответствии с Федеральным законом от 26.10.2002 N 127-ФЗ «О несостоятельности (банкротстве)», за исключением юридических лиц, предусмотренных статьей 65 Гражданского кодекса Российской Федерации;</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г) деятельность которых не приостановлена в порядке, предусмотренном Кодексом Российской Федерации об административных правонарушениях;</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д) отсутствующие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от 07.08.2001 N 115-ФЗ «О противодействии легализации (отмыванию) доходов, полученных преступным путем, и финансированию терроризма».</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 xml:space="preserve">5.5. Объект, предоставленный в качестве имущественной поддержки, должен использоваться организацией только по целевому назначению для осуществления одного или нескольких видов деятельности, предусмотренных пунктами 1 и 2 статьи 31.1 Федерального закона от 12.01.1996 </w:t>
      </w:r>
      <w:r w:rsidR="002D268E" w:rsidRPr="00455010">
        <w:rPr>
          <w:bCs/>
          <w:sz w:val="24"/>
          <w:szCs w:val="24"/>
          <w:lang w:val="ru-RU"/>
        </w:rPr>
        <w:t>№</w:t>
      </w:r>
      <w:r w:rsidRPr="00455010">
        <w:rPr>
          <w:bCs/>
          <w:sz w:val="24"/>
          <w:szCs w:val="24"/>
          <w:lang w:val="ru-RU"/>
        </w:rPr>
        <w:t xml:space="preserve"> 7-ФЗ «О некоммерческих организациях» и указываемых в договоре безвозмездного пользования объектом или договоре аренды объекта.</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5.6. Организация, которой объект предоставлен в качестве имущественной поддержки, не вправе передавать объект в субаренду.</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 xml:space="preserve">5.7.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w:t>
      </w:r>
      <w:r w:rsidR="000070F0">
        <w:rPr>
          <w:bCs/>
          <w:sz w:val="24"/>
          <w:szCs w:val="24"/>
          <w:lang w:val="ru-RU"/>
        </w:rPr>
        <w:t>Учреждение</w:t>
      </w:r>
      <w:r w:rsidRPr="00455010">
        <w:rPr>
          <w:bCs/>
          <w:sz w:val="24"/>
          <w:szCs w:val="24"/>
          <w:lang w:val="ru-RU"/>
        </w:rPr>
        <w:t xml:space="preserve"> не </w:t>
      </w:r>
      <w:proofErr w:type="gramStart"/>
      <w:r w:rsidRPr="00455010">
        <w:rPr>
          <w:bCs/>
          <w:sz w:val="24"/>
          <w:szCs w:val="24"/>
          <w:lang w:val="ru-RU"/>
        </w:rPr>
        <w:t>позднее</w:t>
      </w:r>
      <w:proofErr w:type="gramEnd"/>
      <w:r w:rsidRPr="00455010">
        <w:rPr>
          <w:bCs/>
          <w:sz w:val="24"/>
          <w:szCs w:val="24"/>
          <w:lang w:val="ru-RU"/>
        </w:rPr>
        <w:t xml:space="preserve"> чем за один месяц.</w:t>
      </w:r>
    </w:p>
    <w:p w:rsidR="007F1282" w:rsidRPr="00455010" w:rsidRDefault="007B42BC" w:rsidP="007B42BC">
      <w:pPr>
        <w:autoSpaceDE w:val="0"/>
        <w:autoSpaceDN w:val="0"/>
        <w:adjustRightInd w:val="0"/>
        <w:ind w:firstLine="567"/>
        <w:jc w:val="both"/>
        <w:rPr>
          <w:bCs/>
          <w:sz w:val="24"/>
          <w:szCs w:val="24"/>
          <w:lang w:val="ru-RU"/>
        </w:rPr>
      </w:pPr>
      <w:r w:rsidRPr="00455010">
        <w:rPr>
          <w:bCs/>
          <w:sz w:val="24"/>
          <w:szCs w:val="24"/>
          <w:lang w:val="ru-RU"/>
        </w:rPr>
        <w:t>5</w:t>
      </w:r>
      <w:r w:rsidR="007F1282" w:rsidRPr="00455010">
        <w:rPr>
          <w:bCs/>
          <w:sz w:val="24"/>
          <w:szCs w:val="24"/>
          <w:lang w:val="ru-RU"/>
        </w:rPr>
        <w:t>.8. Годовая арендная плата по договору аренды объекта устанавливается в рублях в размере десяти процентов размера годовой стоимости арендной платы,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w:t>
      </w:r>
    </w:p>
    <w:p w:rsidR="007F1282" w:rsidRPr="00455010" w:rsidRDefault="007F1282" w:rsidP="007B42BC">
      <w:pPr>
        <w:autoSpaceDE w:val="0"/>
        <w:autoSpaceDN w:val="0"/>
        <w:adjustRightInd w:val="0"/>
        <w:ind w:firstLine="567"/>
        <w:jc w:val="both"/>
        <w:rPr>
          <w:bCs/>
          <w:sz w:val="24"/>
          <w:szCs w:val="24"/>
          <w:lang w:val="ru-RU"/>
        </w:rPr>
      </w:pPr>
      <w:r w:rsidRPr="00455010">
        <w:rPr>
          <w:bCs/>
          <w:sz w:val="24"/>
          <w:szCs w:val="24"/>
          <w:lang w:val="ru-RU"/>
        </w:rPr>
        <w:t>Арендная плата за один месяц рассчитывается путем деления годовой арендной платы на 12 месяцев.</w:t>
      </w:r>
    </w:p>
    <w:p w:rsidR="007F1282" w:rsidRPr="00455010" w:rsidRDefault="007B42BC" w:rsidP="007B42BC">
      <w:pPr>
        <w:autoSpaceDE w:val="0"/>
        <w:autoSpaceDN w:val="0"/>
        <w:adjustRightInd w:val="0"/>
        <w:ind w:firstLine="567"/>
        <w:jc w:val="both"/>
        <w:rPr>
          <w:bCs/>
          <w:sz w:val="24"/>
          <w:szCs w:val="24"/>
          <w:lang w:val="ru-RU"/>
        </w:rPr>
      </w:pPr>
      <w:r w:rsidRPr="00455010">
        <w:rPr>
          <w:bCs/>
          <w:sz w:val="24"/>
          <w:szCs w:val="24"/>
          <w:lang w:val="ru-RU"/>
        </w:rPr>
        <w:t>5</w:t>
      </w:r>
      <w:r w:rsidR="007F1282" w:rsidRPr="00455010">
        <w:rPr>
          <w:bCs/>
          <w:sz w:val="24"/>
          <w:szCs w:val="24"/>
          <w:lang w:val="ru-RU"/>
        </w:rPr>
        <w:t>.9</w:t>
      </w:r>
      <w:r w:rsidR="0049780A" w:rsidRPr="00455010">
        <w:rPr>
          <w:bCs/>
          <w:sz w:val="24"/>
          <w:szCs w:val="24"/>
          <w:lang w:val="ru-RU"/>
        </w:rPr>
        <w:t>.</w:t>
      </w:r>
      <w:r w:rsidR="007F1282" w:rsidRPr="00455010">
        <w:rPr>
          <w:bCs/>
          <w:sz w:val="24"/>
          <w:szCs w:val="24"/>
          <w:lang w:val="ru-RU"/>
        </w:rPr>
        <w:t xml:space="preserve"> Администрация ЗАТО г. Железногорск, оказавшая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(или) с нарушением запретов и ограничений, установленных Федеральным законом от 12.01.1996 </w:t>
      </w:r>
      <w:r w:rsidR="002D268E" w:rsidRPr="00455010">
        <w:rPr>
          <w:bCs/>
          <w:sz w:val="24"/>
          <w:szCs w:val="24"/>
          <w:lang w:val="ru-RU"/>
        </w:rPr>
        <w:t>№</w:t>
      </w:r>
      <w:r w:rsidR="007F1282" w:rsidRPr="00455010">
        <w:rPr>
          <w:bCs/>
          <w:sz w:val="24"/>
          <w:szCs w:val="24"/>
          <w:lang w:val="ru-RU"/>
        </w:rPr>
        <w:t xml:space="preserve"> 7-ФЗ «О некоммерческих организациях».</w:t>
      </w:r>
    </w:p>
    <w:p w:rsidR="0049780A" w:rsidRPr="00455010" w:rsidRDefault="0049780A" w:rsidP="007B42BC">
      <w:pPr>
        <w:autoSpaceDE w:val="0"/>
        <w:autoSpaceDN w:val="0"/>
        <w:adjustRightInd w:val="0"/>
        <w:ind w:firstLine="567"/>
        <w:jc w:val="both"/>
        <w:rPr>
          <w:bCs/>
          <w:sz w:val="24"/>
          <w:szCs w:val="24"/>
          <w:lang w:val="ru-RU"/>
        </w:rPr>
      </w:pPr>
    </w:p>
    <w:p w:rsidR="0049780A" w:rsidRPr="00455010" w:rsidRDefault="0049780A" w:rsidP="007B42BC">
      <w:pPr>
        <w:autoSpaceDE w:val="0"/>
        <w:autoSpaceDN w:val="0"/>
        <w:adjustRightInd w:val="0"/>
        <w:ind w:firstLine="567"/>
        <w:jc w:val="both"/>
        <w:rPr>
          <w:bCs/>
          <w:sz w:val="24"/>
          <w:szCs w:val="24"/>
          <w:lang w:val="ru-RU"/>
        </w:rPr>
      </w:pPr>
      <w:r w:rsidRPr="00455010">
        <w:rPr>
          <w:bCs/>
          <w:sz w:val="24"/>
          <w:szCs w:val="24"/>
          <w:lang w:val="ru-RU"/>
        </w:rPr>
        <w:t>Приложения к извещению:</w:t>
      </w:r>
    </w:p>
    <w:p w:rsidR="0049780A" w:rsidRPr="00455010" w:rsidRDefault="0049780A" w:rsidP="006C67BC">
      <w:pPr>
        <w:spacing w:line="276" w:lineRule="auto"/>
        <w:ind w:firstLine="567"/>
        <w:jc w:val="both"/>
        <w:rPr>
          <w:sz w:val="24"/>
          <w:szCs w:val="24"/>
          <w:lang w:val="ru-RU"/>
        </w:rPr>
      </w:pPr>
      <w:r w:rsidRPr="00455010">
        <w:rPr>
          <w:sz w:val="24"/>
          <w:szCs w:val="24"/>
          <w:lang w:val="ru-RU"/>
        </w:rPr>
        <w:t xml:space="preserve">Приложение № 1. </w:t>
      </w:r>
      <w:r w:rsidRPr="00455010">
        <w:rPr>
          <w:bCs/>
          <w:sz w:val="24"/>
          <w:szCs w:val="24"/>
          <w:lang w:val="ru-RU"/>
        </w:rPr>
        <w:t>Форма заявления на предоставление объекта в пользование или в аренд</w:t>
      </w:r>
      <w:proofErr w:type="gramStart"/>
      <w:r w:rsidRPr="00455010">
        <w:rPr>
          <w:bCs/>
          <w:sz w:val="24"/>
          <w:szCs w:val="24"/>
          <w:lang w:val="ru-RU"/>
        </w:rPr>
        <w:t>у</w:t>
      </w:r>
      <w:r w:rsidRPr="00455010">
        <w:rPr>
          <w:bCs/>
          <w:sz w:val="24"/>
          <w:szCs w:val="24"/>
          <w:lang w:val="ru-RU"/>
        </w:rPr>
        <w:noBreakHyphen/>
      </w:r>
      <w:proofErr w:type="gramEnd"/>
      <w:r w:rsidRPr="00455010">
        <w:rPr>
          <w:sz w:val="24"/>
          <w:szCs w:val="24"/>
          <w:lang w:val="ru-RU"/>
        </w:rPr>
        <w:t> на 4 л.;</w:t>
      </w:r>
    </w:p>
    <w:p w:rsidR="0049780A" w:rsidRPr="00F575A2" w:rsidRDefault="0049780A" w:rsidP="006C67BC">
      <w:pPr>
        <w:spacing w:line="276" w:lineRule="auto"/>
        <w:ind w:firstLine="567"/>
        <w:jc w:val="both"/>
        <w:rPr>
          <w:sz w:val="24"/>
          <w:szCs w:val="24"/>
          <w:lang w:val="ru-RU"/>
        </w:rPr>
      </w:pPr>
      <w:r w:rsidRPr="00797C72">
        <w:rPr>
          <w:sz w:val="24"/>
          <w:szCs w:val="24"/>
          <w:lang w:val="ru-RU"/>
        </w:rPr>
        <w:t xml:space="preserve">Приложение № 2. Типовая форма договора аренды муниципального имущества </w:t>
      </w:r>
      <w:r w:rsidRPr="00F575A2">
        <w:rPr>
          <w:sz w:val="24"/>
          <w:szCs w:val="24"/>
          <w:lang w:val="ru-RU"/>
        </w:rPr>
        <w:t>– на 1</w:t>
      </w:r>
      <w:r w:rsidR="00A60211">
        <w:rPr>
          <w:sz w:val="24"/>
          <w:szCs w:val="24"/>
          <w:lang w:val="ru-RU"/>
        </w:rPr>
        <w:t>4</w:t>
      </w:r>
      <w:r w:rsidRPr="00F575A2">
        <w:rPr>
          <w:sz w:val="24"/>
          <w:szCs w:val="24"/>
          <w:lang w:val="ru-RU"/>
        </w:rPr>
        <w:t xml:space="preserve"> л.;</w:t>
      </w:r>
    </w:p>
    <w:p w:rsidR="0049780A" w:rsidRPr="0042538C" w:rsidRDefault="0049780A" w:rsidP="006C67BC">
      <w:pPr>
        <w:spacing w:line="276" w:lineRule="auto"/>
        <w:ind w:firstLine="567"/>
        <w:jc w:val="both"/>
        <w:rPr>
          <w:sz w:val="24"/>
          <w:szCs w:val="24"/>
          <w:lang w:val="ru-RU"/>
        </w:rPr>
      </w:pPr>
      <w:r w:rsidRPr="00F575A2">
        <w:rPr>
          <w:sz w:val="24"/>
          <w:szCs w:val="24"/>
          <w:lang w:val="ru-RU"/>
        </w:rPr>
        <w:t xml:space="preserve">Приложение № 3. Типовая форма договора безвозмездного пользования муниципальным имуществом – на </w:t>
      </w:r>
      <w:r w:rsidR="00A60211">
        <w:rPr>
          <w:sz w:val="24"/>
          <w:szCs w:val="24"/>
          <w:lang w:val="ru-RU"/>
        </w:rPr>
        <w:t>11</w:t>
      </w:r>
      <w:r w:rsidRPr="00F575A2">
        <w:rPr>
          <w:sz w:val="24"/>
          <w:szCs w:val="24"/>
          <w:lang w:val="ru-RU"/>
        </w:rPr>
        <w:t xml:space="preserve"> л.</w:t>
      </w:r>
    </w:p>
    <w:p w:rsidR="0049780A" w:rsidRDefault="0049780A" w:rsidP="0049780A">
      <w:pPr>
        <w:autoSpaceDE w:val="0"/>
        <w:autoSpaceDN w:val="0"/>
        <w:adjustRightInd w:val="0"/>
        <w:ind w:firstLine="567"/>
        <w:jc w:val="both"/>
        <w:rPr>
          <w:bCs/>
          <w:sz w:val="24"/>
          <w:szCs w:val="24"/>
          <w:lang w:val="ru-RU"/>
        </w:rPr>
      </w:pPr>
    </w:p>
    <w:p w:rsidR="00E726AE" w:rsidRPr="00455010" w:rsidRDefault="00E726AE" w:rsidP="0049780A">
      <w:pPr>
        <w:autoSpaceDE w:val="0"/>
        <w:autoSpaceDN w:val="0"/>
        <w:adjustRightInd w:val="0"/>
        <w:ind w:firstLine="567"/>
        <w:jc w:val="both"/>
        <w:rPr>
          <w:bCs/>
          <w:sz w:val="24"/>
          <w:szCs w:val="24"/>
          <w:lang w:val="ru-RU"/>
        </w:rPr>
      </w:pPr>
    </w:p>
    <w:p w:rsidR="0049780A" w:rsidRPr="00455010" w:rsidRDefault="00E726AE" w:rsidP="0049780A">
      <w:pPr>
        <w:jc w:val="both"/>
        <w:rPr>
          <w:sz w:val="24"/>
          <w:szCs w:val="24"/>
          <w:lang w:val="ru-RU"/>
        </w:rPr>
      </w:pPr>
      <w:r>
        <w:rPr>
          <w:sz w:val="24"/>
          <w:szCs w:val="24"/>
          <w:lang w:val="ru-RU"/>
        </w:rPr>
        <w:t>Директор МКУ «УИЗиЗ»</w:t>
      </w:r>
      <w:r>
        <w:rPr>
          <w:sz w:val="24"/>
          <w:szCs w:val="24"/>
          <w:lang w:val="ru-RU"/>
        </w:rPr>
        <w:tab/>
      </w:r>
      <w:r w:rsidR="0049780A" w:rsidRPr="00455010">
        <w:rPr>
          <w:sz w:val="24"/>
          <w:szCs w:val="24"/>
          <w:lang w:val="ru-RU"/>
        </w:rPr>
        <w:tab/>
      </w:r>
      <w:r w:rsidR="0049780A" w:rsidRPr="00455010">
        <w:rPr>
          <w:sz w:val="24"/>
          <w:szCs w:val="24"/>
          <w:lang w:val="ru-RU"/>
        </w:rPr>
        <w:tab/>
      </w:r>
      <w:r w:rsidR="0049780A" w:rsidRPr="00455010">
        <w:rPr>
          <w:sz w:val="24"/>
          <w:szCs w:val="24"/>
          <w:lang w:val="ru-RU"/>
        </w:rPr>
        <w:tab/>
      </w:r>
      <w:r w:rsidR="0049780A" w:rsidRPr="00455010">
        <w:rPr>
          <w:sz w:val="24"/>
          <w:szCs w:val="24"/>
          <w:lang w:val="ru-RU"/>
        </w:rPr>
        <w:tab/>
      </w:r>
      <w:r w:rsidR="0049780A" w:rsidRPr="00455010">
        <w:rPr>
          <w:sz w:val="24"/>
          <w:szCs w:val="24"/>
          <w:lang w:val="ru-RU"/>
        </w:rPr>
        <w:tab/>
      </w:r>
      <w:r w:rsidR="0049780A" w:rsidRPr="00455010">
        <w:rPr>
          <w:sz w:val="24"/>
          <w:szCs w:val="24"/>
          <w:lang w:val="ru-RU"/>
        </w:rPr>
        <w:tab/>
      </w:r>
      <w:r w:rsidR="0049780A" w:rsidRPr="00455010">
        <w:rPr>
          <w:sz w:val="24"/>
          <w:szCs w:val="24"/>
          <w:lang w:val="ru-RU"/>
        </w:rPr>
        <w:tab/>
      </w:r>
      <w:r>
        <w:rPr>
          <w:sz w:val="24"/>
          <w:szCs w:val="24"/>
          <w:lang w:val="ru-RU"/>
        </w:rPr>
        <w:t xml:space="preserve">Е.Я. </w:t>
      </w:r>
      <w:proofErr w:type="spellStart"/>
      <w:r>
        <w:rPr>
          <w:sz w:val="24"/>
          <w:szCs w:val="24"/>
          <w:lang w:val="ru-RU"/>
        </w:rPr>
        <w:t>Сивчук</w:t>
      </w:r>
      <w:proofErr w:type="spellEnd"/>
    </w:p>
    <w:p w:rsidR="00393DCC" w:rsidRPr="00455010" w:rsidRDefault="008566DA" w:rsidP="008566DA">
      <w:pPr>
        <w:rPr>
          <w:b/>
          <w:sz w:val="24"/>
          <w:lang w:val="ru-RU"/>
        </w:rPr>
      </w:pPr>
      <w:r w:rsidRPr="00455010">
        <w:rPr>
          <w:b/>
          <w:sz w:val="24"/>
          <w:lang w:val="ru-RU"/>
        </w:rPr>
        <w:br w:type="page"/>
      </w:r>
    </w:p>
    <w:p w:rsidR="00393DCC" w:rsidRPr="00455010" w:rsidRDefault="00393DCC" w:rsidP="00393DCC">
      <w:pPr>
        <w:pStyle w:val="ConsPlusNormal"/>
        <w:jc w:val="right"/>
        <w:outlineLvl w:val="1"/>
        <w:rPr>
          <w:rFonts w:ascii="Times New Roman" w:hAnsi="Times New Roman" w:cs="Times New Roman"/>
          <w:sz w:val="24"/>
          <w:szCs w:val="24"/>
        </w:rPr>
      </w:pPr>
      <w:r w:rsidRPr="00455010">
        <w:rPr>
          <w:rFonts w:ascii="Times New Roman" w:hAnsi="Times New Roman" w:cs="Times New Roman"/>
          <w:sz w:val="24"/>
          <w:szCs w:val="24"/>
        </w:rPr>
        <w:lastRenderedPageBreak/>
        <w:t xml:space="preserve">Приложение №1 </w:t>
      </w:r>
    </w:p>
    <w:p w:rsidR="00393DCC" w:rsidRPr="00455010" w:rsidRDefault="00393DCC" w:rsidP="00393DCC">
      <w:pPr>
        <w:pStyle w:val="ConsPlusNormal"/>
        <w:jc w:val="right"/>
      </w:pPr>
      <w:r w:rsidRPr="00455010">
        <w:rPr>
          <w:rFonts w:ascii="Times New Roman" w:hAnsi="Times New Roman" w:cs="Times New Roman"/>
          <w:sz w:val="24"/>
          <w:szCs w:val="24"/>
        </w:rPr>
        <w:t>к Извещению о возможности предоставления имущества</w:t>
      </w:r>
    </w:p>
    <w:p w:rsidR="00393DCC" w:rsidRPr="00455010" w:rsidRDefault="00393DCC" w:rsidP="00393DCC">
      <w:pPr>
        <w:pStyle w:val="ConsPlusNormal"/>
        <w:jc w:val="both"/>
        <w:rPr>
          <w:rFonts w:ascii="Times New Roman" w:hAnsi="Times New Roman" w:cs="Times New Roman"/>
          <w:sz w:val="24"/>
          <w:szCs w:val="24"/>
        </w:rPr>
      </w:pPr>
    </w:p>
    <w:p w:rsidR="00393DCC" w:rsidRPr="00455010" w:rsidRDefault="00393DCC" w:rsidP="00393DCC">
      <w:pPr>
        <w:pStyle w:val="ConsPlusNormal"/>
        <w:jc w:val="center"/>
        <w:rPr>
          <w:rFonts w:ascii="Times New Roman" w:hAnsi="Times New Roman" w:cs="Times New Roman"/>
          <w:sz w:val="24"/>
          <w:szCs w:val="24"/>
        </w:rPr>
      </w:pPr>
      <w:bookmarkStart w:id="4" w:name="P289"/>
      <w:bookmarkEnd w:id="4"/>
      <w:r w:rsidRPr="00455010">
        <w:rPr>
          <w:rFonts w:ascii="Times New Roman" w:hAnsi="Times New Roman" w:cs="Times New Roman"/>
          <w:sz w:val="24"/>
          <w:szCs w:val="24"/>
        </w:rPr>
        <w:t>ФОРМА ЗАЯВЛЕНИЯ О ПРЕДОСТАВЛЕНИИ ОБЪЕКТА В БЕЗВОЗМЕЗДНОЕ</w:t>
      </w:r>
    </w:p>
    <w:p w:rsidR="00393DCC" w:rsidRPr="00455010" w:rsidRDefault="00393DCC" w:rsidP="00393DCC">
      <w:pPr>
        <w:pStyle w:val="ConsPlusNormal"/>
        <w:jc w:val="center"/>
        <w:rPr>
          <w:rFonts w:ascii="Times New Roman" w:hAnsi="Times New Roman" w:cs="Times New Roman"/>
          <w:sz w:val="24"/>
          <w:szCs w:val="24"/>
        </w:rPr>
      </w:pPr>
      <w:r w:rsidRPr="00455010">
        <w:rPr>
          <w:rFonts w:ascii="Times New Roman" w:hAnsi="Times New Roman" w:cs="Times New Roman"/>
          <w:sz w:val="24"/>
          <w:szCs w:val="24"/>
        </w:rPr>
        <w:t>ПОЛЬЗОВАНИЕ ИЛИ В АРЕНДУ</w:t>
      </w:r>
    </w:p>
    <w:p w:rsidR="00393DCC" w:rsidRPr="00455010" w:rsidRDefault="00393DCC" w:rsidP="00393DCC">
      <w:pPr>
        <w:pStyle w:val="ConsPlusNormal"/>
        <w:jc w:val="both"/>
        <w:rPr>
          <w:rFonts w:ascii="Times New Roman" w:hAnsi="Times New Roman" w:cs="Times New Roman"/>
          <w:sz w:val="24"/>
          <w:szCs w:val="24"/>
        </w:rPr>
      </w:pPr>
    </w:p>
    <w:p w:rsidR="00393DCC" w:rsidRPr="00455010" w:rsidRDefault="00393DCC" w:rsidP="00DA0B18">
      <w:pPr>
        <w:pStyle w:val="ConsPlusNonformat"/>
        <w:jc w:val="center"/>
        <w:rPr>
          <w:rFonts w:ascii="Times New Roman" w:hAnsi="Times New Roman" w:cs="Times New Roman"/>
          <w:sz w:val="24"/>
          <w:szCs w:val="24"/>
        </w:rPr>
      </w:pPr>
      <w:r w:rsidRPr="00455010">
        <w:rPr>
          <w:rFonts w:ascii="Times New Roman" w:hAnsi="Times New Roman" w:cs="Times New Roman"/>
          <w:sz w:val="24"/>
          <w:szCs w:val="24"/>
        </w:rPr>
        <w:t>АДМИНИСТРАЦИЯ ЗАТО г. ЖЕЛЕЗНОГОРСК</w:t>
      </w:r>
    </w:p>
    <w:p w:rsidR="00393DCC" w:rsidRPr="00455010" w:rsidRDefault="00393DCC" w:rsidP="00DA0B18">
      <w:pPr>
        <w:pStyle w:val="ConsPlusNonformat"/>
        <w:jc w:val="center"/>
        <w:rPr>
          <w:rFonts w:ascii="Times New Roman" w:hAnsi="Times New Roman" w:cs="Times New Roman"/>
          <w:sz w:val="24"/>
          <w:szCs w:val="24"/>
        </w:rPr>
      </w:pPr>
      <w:r w:rsidRPr="00455010">
        <w:rPr>
          <w:rFonts w:ascii="Times New Roman" w:hAnsi="Times New Roman" w:cs="Times New Roman"/>
          <w:sz w:val="24"/>
          <w:szCs w:val="24"/>
        </w:rPr>
        <w:t>ЗАЯВЛЕНИЕ N__________</w:t>
      </w:r>
    </w:p>
    <w:p w:rsidR="00393DCC" w:rsidRPr="00455010" w:rsidRDefault="00393DCC" w:rsidP="00DA0B18">
      <w:pPr>
        <w:pStyle w:val="ConsPlusNonformat"/>
        <w:jc w:val="center"/>
        <w:rPr>
          <w:rFonts w:ascii="Times New Roman" w:hAnsi="Times New Roman" w:cs="Times New Roman"/>
          <w:sz w:val="24"/>
          <w:szCs w:val="24"/>
        </w:rPr>
      </w:pPr>
      <w:r w:rsidRPr="00455010">
        <w:rPr>
          <w:rFonts w:ascii="Times New Roman" w:hAnsi="Times New Roman" w:cs="Times New Roman"/>
          <w:sz w:val="24"/>
          <w:szCs w:val="24"/>
        </w:rPr>
        <w:t>о предоставлении объекта в безвозмездное пользование/аренду</w:t>
      </w:r>
    </w:p>
    <w:p w:rsidR="00393DCC" w:rsidRPr="00455010" w:rsidRDefault="00393DCC" w:rsidP="00393DCC">
      <w:pPr>
        <w:pStyle w:val="ConsPlusNonformat"/>
        <w:jc w:val="both"/>
        <w:rPr>
          <w:rFonts w:ascii="Times New Roman" w:hAnsi="Times New Roman" w:cs="Times New Roman"/>
          <w:sz w:val="24"/>
          <w:szCs w:val="24"/>
        </w:rPr>
      </w:pPr>
    </w:p>
    <w:p w:rsidR="00DA0B18"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1. Полное и сокращенное наименование социально ориентированной</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 xml:space="preserve">некоммерческой организации </w:t>
      </w:r>
      <w:r w:rsidR="00DA0B18" w:rsidRPr="00455010">
        <w:rPr>
          <w:rFonts w:ascii="Times New Roman" w:hAnsi="Times New Roman" w:cs="Times New Roman"/>
          <w:sz w:val="24"/>
          <w:szCs w:val="24"/>
        </w:rPr>
        <w:t>__________________________________________________</w:t>
      </w:r>
      <w:r w:rsidR="00F42E16" w:rsidRPr="00455010">
        <w:rPr>
          <w:rFonts w:ascii="Times New Roman" w:hAnsi="Times New Roman" w:cs="Times New Roman"/>
          <w:sz w:val="24"/>
          <w:szCs w:val="24"/>
        </w:rPr>
        <w:t>____</w:t>
      </w:r>
      <w:r w:rsidR="00DA0B18" w:rsidRPr="00455010">
        <w:rPr>
          <w:rFonts w:ascii="Times New Roman" w:hAnsi="Times New Roman" w:cs="Times New Roman"/>
          <w:sz w:val="24"/>
          <w:szCs w:val="24"/>
        </w:rPr>
        <w:t>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w:t>
      </w:r>
      <w:r w:rsidR="00DA0B18"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Дата государственной регистрации (при создании) 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w:t>
      </w:r>
      <w:r w:rsidR="00DA0B18" w:rsidRPr="00455010">
        <w:rPr>
          <w:rFonts w:ascii="Times New Roman" w:hAnsi="Times New Roman" w:cs="Times New Roman"/>
          <w:sz w:val="24"/>
          <w:szCs w:val="24"/>
        </w:rPr>
        <w:t>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Основной государственный регистрационный номер 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w:t>
      </w:r>
      <w:r w:rsidR="00DA0B18"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Идентификационный номер налогоплательщика 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w:t>
      </w:r>
      <w:r w:rsidR="00DA0B18" w:rsidRPr="00455010">
        <w:rPr>
          <w:rFonts w:ascii="Times New Roman" w:hAnsi="Times New Roman" w:cs="Times New Roman"/>
          <w:sz w:val="24"/>
          <w:szCs w:val="24"/>
        </w:rPr>
        <w:t>__</w:t>
      </w:r>
      <w:r w:rsidR="00817C73" w:rsidRPr="00455010">
        <w:rPr>
          <w:rFonts w:ascii="Times New Roman" w:hAnsi="Times New Roman" w:cs="Times New Roman"/>
          <w:sz w:val="24"/>
          <w:szCs w:val="24"/>
        </w:rPr>
        <w:t>_</w:t>
      </w:r>
      <w:r w:rsidR="00DA0B18" w:rsidRPr="00455010">
        <w:rPr>
          <w:rFonts w:ascii="Times New Roman" w:hAnsi="Times New Roman" w:cs="Times New Roman"/>
          <w:sz w:val="24"/>
          <w:szCs w:val="24"/>
        </w:rPr>
        <w:t>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Адрес (местонахождения) постоянно действующего органа_____________________</w:t>
      </w:r>
      <w:r w:rsidR="00DA0B18" w:rsidRPr="00455010">
        <w:rPr>
          <w:rFonts w:ascii="Times New Roman" w:hAnsi="Times New Roman" w:cs="Times New Roman"/>
          <w:sz w:val="24"/>
          <w:szCs w:val="24"/>
        </w:rPr>
        <w:t>__________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w:t>
      </w:r>
      <w:r w:rsidR="00DA0B18"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w:t>
      </w:r>
      <w:r w:rsidR="00DA0B18" w:rsidRPr="00455010">
        <w:rPr>
          <w:rFonts w:ascii="Times New Roman" w:hAnsi="Times New Roman" w:cs="Times New Roman"/>
          <w:sz w:val="24"/>
          <w:szCs w:val="24"/>
        </w:rPr>
        <w:t>_</w:t>
      </w:r>
      <w:r w:rsidR="00F42E16" w:rsidRPr="00455010">
        <w:rPr>
          <w:rFonts w:ascii="Times New Roman" w:hAnsi="Times New Roman" w:cs="Times New Roman"/>
          <w:sz w:val="24"/>
          <w:szCs w:val="24"/>
        </w:rPr>
        <w:t>____</w:t>
      </w:r>
      <w:r w:rsidR="00DA0B18" w:rsidRPr="00455010">
        <w:rPr>
          <w:rFonts w:ascii="Times New Roman" w:hAnsi="Times New Roman" w:cs="Times New Roman"/>
          <w:sz w:val="24"/>
          <w:szCs w:val="24"/>
        </w:rPr>
        <w:t>_______</w:t>
      </w:r>
    </w:p>
    <w:p w:rsidR="00F42E16" w:rsidRPr="00455010" w:rsidRDefault="00F42E16"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2. Почтовый адрес 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w:t>
      </w:r>
      <w:r w:rsidR="00DA0B18" w:rsidRPr="00455010">
        <w:rPr>
          <w:rFonts w:ascii="Times New Roman" w:hAnsi="Times New Roman" w:cs="Times New Roman"/>
          <w:sz w:val="24"/>
          <w:szCs w:val="24"/>
        </w:rPr>
        <w:t>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w:t>
      </w:r>
      <w:r w:rsidR="00DA0B18"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Номер контактного телефона 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w:t>
      </w:r>
      <w:r w:rsidR="00DA0B18" w:rsidRPr="00455010">
        <w:rPr>
          <w:rFonts w:ascii="Times New Roman" w:hAnsi="Times New Roman" w:cs="Times New Roman"/>
          <w:sz w:val="24"/>
          <w:szCs w:val="24"/>
        </w:rPr>
        <w:t>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Адрес электронной почты социально </w:t>
      </w:r>
      <w:r w:rsidR="00F42E16" w:rsidRPr="00455010">
        <w:rPr>
          <w:rFonts w:ascii="Times New Roman" w:hAnsi="Times New Roman" w:cs="Times New Roman"/>
          <w:sz w:val="24"/>
          <w:szCs w:val="24"/>
        </w:rPr>
        <w:t xml:space="preserve">ориентированной </w:t>
      </w:r>
      <w:r w:rsidRPr="00455010">
        <w:rPr>
          <w:rFonts w:ascii="Times New Roman" w:hAnsi="Times New Roman" w:cs="Times New Roman"/>
          <w:sz w:val="24"/>
          <w:szCs w:val="24"/>
        </w:rPr>
        <w:t>некоммерческой</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организации (при</w:t>
      </w:r>
      <w:r w:rsidR="00DA0B18" w:rsidRPr="00455010">
        <w:rPr>
          <w:rFonts w:ascii="Times New Roman" w:hAnsi="Times New Roman" w:cs="Times New Roman"/>
          <w:sz w:val="24"/>
          <w:szCs w:val="24"/>
        </w:rPr>
        <w:t> </w:t>
      </w:r>
      <w:r w:rsidRPr="00455010">
        <w:rPr>
          <w:rFonts w:ascii="Times New Roman" w:hAnsi="Times New Roman" w:cs="Times New Roman"/>
          <w:sz w:val="24"/>
          <w:szCs w:val="24"/>
        </w:rPr>
        <w:t>наличии) _________</w:t>
      </w:r>
      <w:r w:rsidR="00F42E16" w:rsidRPr="00455010">
        <w:rPr>
          <w:rFonts w:ascii="Times New Roman" w:hAnsi="Times New Roman" w:cs="Times New Roman"/>
          <w:sz w:val="24"/>
          <w:szCs w:val="24"/>
        </w:rPr>
        <w:t>_________________</w:t>
      </w:r>
      <w:r w:rsidRPr="00455010">
        <w:rPr>
          <w:rFonts w:ascii="Times New Roman" w:hAnsi="Times New Roman" w:cs="Times New Roman"/>
          <w:sz w:val="24"/>
          <w:szCs w:val="24"/>
        </w:rPr>
        <w:t>________________________</w:t>
      </w:r>
      <w:r w:rsidR="00DA0B18" w:rsidRPr="00455010">
        <w:rPr>
          <w:rFonts w:ascii="Times New Roman" w:hAnsi="Times New Roman" w:cs="Times New Roman"/>
          <w:sz w:val="24"/>
          <w:szCs w:val="24"/>
        </w:rPr>
        <w:t>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Адрес сайта в информационно-телекоммуникационной сети Интернет (при</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наличии) 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________________________________________________</w:t>
      </w:r>
      <w:r w:rsidR="00DA0B18" w:rsidRPr="00455010">
        <w:rPr>
          <w:rFonts w:ascii="Times New Roman" w:hAnsi="Times New Roman" w:cs="Times New Roman"/>
          <w:sz w:val="24"/>
          <w:szCs w:val="24"/>
        </w:rPr>
        <w:t>_________________</w:t>
      </w:r>
    </w:p>
    <w:p w:rsidR="00F42E16" w:rsidRPr="00455010" w:rsidRDefault="00F42E16"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3. Наименование должности, фамилия, имя, отчество руководителя социально</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ориентированной</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некоммерческой организации</w:t>
      </w:r>
      <w:r w:rsidR="00817C73" w:rsidRPr="00455010">
        <w:rPr>
          <w:rFonts w:ascii="Times New Roman" w:hAnsi="Times New Roman" w:cs="Times New Roman"/>
          <w:sz w:val="24"/>
          <w:szCs w:val="24"/>
        </w:rPr>
        <w:t xml:space="preserve"> </w:t>
      </w:r>
      <w:r w:rsidRPr="00455010">
        <w:rPr>
          <w:rFonts w:ascii="Times New Roman" w:hAnsi="Times New Roman" w:cs="Times New Roman"/>
          <w:sz w:val="24"/>
          <w:szCs w:val="24"/>
        </w:rPr>
        <w:t>_____</w:t>
      </w:r>
      <w:r w:rsidR="00817C73" w:rsidRPr="00455010">
        <w:rPr>
          <w:rFonts w:ascii="Times New Roman" w:hAnsi="Times New Roman" w:cs="Times New Roman"/>
          <w:sz w:val="24"/>
          <w:szCs w:val="24"/>
        </w:rPr>
        <w:t>____</w:t>
      </w:r>
      <w:r w:rsidRPr="00455010">
        <w:rPr>
          <w:rFonts w:ascii="Times New Roman" w:hAnsi="Times New Roman" w:cs="Times New Roman"/>
          <w:sz w:val="24"/>
          <w:szCs w:val="24"/>
        </w:rPr>
        <w:t>____</w:t>
      </w:r>
      <w:r w:rsidR="00F42E16" w:rsidRPr="00455010">
        <w:rPr>
          <w:rFonts w:ascii="Times New Roman" w:hAnsi="Times New Roman" w:cs="Times New Roman"/>
          <w:sz w:val="24"/>
          <w:szCs w:val="24"/>
        </w:rPr>
        <w:t>____________________</w:t>
      </w:r>
      <w:r w:rsidRPr="00455010">
        <w:rPr>
          <w:rFonts w:ascii="Times New Roman" w:hAnsi="Times New Roman" w:cs="Times New Roman"/>
          <w:sz w:val="24"/>
          <w:szCs w:val="24"/>
        </w:rPr>
        <w:t>__________________</w:t>
      </w:r>
      <w:r w:rsidR="00DA0B18" w:rsidRPr="00455010">
        <w:rPr>
          <w:rFonts w:ascii="Times New Roman" w:hAnsi="Times New Roman" w:cs="Times New Roman"/>
          <w:sz w:val="24"/>
          <w:szCs w:val="24"/>
        </w:rPr>
        <w:t>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w:t>
      </w:r>
      <w:r w:rsidR="00DA0B18" w:rsidRPr="00455010">
        <w:rPr>
          <w:rFonts w:ascii="Times New Roman" w:hAnsi="Times New Roman" w:cs="Times New Roman"/>
          <w:sz w:val="24"/>
          <w:szCs w:val="24"/>
        </w:rPr>
        <w:t>________</w:t>
      </w:r>
    </w:p>
    <w:p w:rsidR="00F42E16" w:rsidRPr="00455010" w:rsidRDefault="00F42E16"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4. Сведения об объекте:</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наименование объекта ___________________________________</w:t>
      </w:r>
      <w:r w:rsidR="002D268E" w:rsidRPr="00455010">
        <w:rPr>
          <w:rFonts w:ascii="Times New Roman" w:hAnsi="Times New Roman" w:cs="Times New Roman"/>
          <w:sz w:val="24"/>
          <w:szCs w:val="24"/>
        </w:rPr>
        <w:t>____</w:t>
      </w:r>
      <w:r w:rsidRPr="00455010">
        <w:rPr>
          <w:rFonts w:ascii="Times New Roman" w:hAnsi="Times New Roman" w:cs="Times New Roman"/>
          <w:sz w:val="24"/>
          <w:szCs w:val="24"/>
        </w:rPr>
        <w:t>____________</w:t>
      </w:r>
      <w:r w:rsidR="00DA0B18" w:rsidRPr="00455010">
        <w:rPr>
          <w:rFonts w:ascii="Times New Roman" w:hAnsi="Times New Roman" w:cs="Times New Roman"/>
          <w:sz w:val="24"/>
          <w:szCs w:val="24"/>
        </w:rPr>
        <w:t>__________</w:t>
      </w:r>
    </w:p>
    <w:p w:rsidR="00DA0B18" w:rsidRPr="00455010" w:rsidRDefault="00DA0B18"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w:t>
      </w:r>
      <w:r w:rsidR="002D268E" w:rsidRPr="00455010">
        <w:rPr>
          <w:rFonts w:ascii="Times New Roman" w:hAnsi="Times New Roman" w:cs="Times New Roman"/>
          <w:sz w:val="24"/>
          <w:szCs w:val="24"/>
        </w:rPr>
        <w:t>___</w:t>
      </w:r>
      <w:r w:rsidRPr="00455010">
        <w:rPr>
          <w:rFonts w:ascii="Times New Roman" w:hAnsi="Times New Roman" w:cs="Times New Roman"/>
          <w:sz w:val="24"/>
          <w:szCs w:val="24"/>
        </w:rPr>
        <w:t>_______________________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общая площадь объекта _______________________________________________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w:t>
      </w:r>
      <w:r w:rsidR="00DA0B18" w:rsidRPr="00455010">
        <w:rPr>
          <w:rFonts w:ascii="Times New Roman" w:hAnsi="Times New Roman" w:cs="Times New Roman"/>
          <w:sz w:val="24"/>
          <w:szCs w:val="24"/>
        </w:rPr>
        <w:t>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адрес объекта ______________________________________________________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w:t>
      </w:r>
      <w:r w:rsidR="00DA0B18" w:rsidRPr="00455010">
        <w:rPr>
          <w:rFonts w:ascii="Times New Roman" w:hAnsi="Times New Roman" w:cs="Times New Roman"/>
          <w:sz w:val="24"/>
          <w:szCs w:val="24"/>
        </w:rPr>
        <w:t>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w:t>
      </w:r>
      <w:r w:rsidR="00DA0B18" w:rsidRPr="00455010">
        <w:rPr>
          <w:rFonts w:ascii="Times New Roman" w:hAnsi="Times New Roman" w:cs="Times New Roman"/>
          <w:sz w:val="24"/>
          <w:szCs w:val="24"/>
        </w:rPr>
        <w:t>________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номер этажа, на котором расположен объект, описание местоположения этого</w:t>
      </w:r>
      <w:r w:rsidR="00DA0B18" w:rsidRPr="00455010">
        <w:rPr>
          <w:rFonts w:ascii="Times New Roman" w:hAnsi="Times New Roman" w:cs="Times New Roman"/>
          <w:sz w:val="24"/>
          <w:szCs w:val="24"/>
        </w:rPr>
        <w:t xml:space="preserve"> объекта </w:t>
      </w:r>
      <w:r w:rsidRPr="00455010">
        <w:rPr>
          <w:rFonts w:ascii="Times New Roman" w:hAnsi="Times New Roman" w:cs="Times New Roman"/>
          <w:sz w:val="24"/>
          <w:szCs w:val="24"/>
        </w:rPr>
        <w:t xml:space="preserve">в </w:t>
      </w:r>
      <w:r w:rsidR="00DA0B18" w:rsidRPr="00455010">
        <w:rPr>
          <w:rFonts w:ascii="Times New Roman" w:hAnsi="Times New Roman" w:cs="Times New Roman"/>
          <w:sz w:val="24"/>
          <w:szCs w:val="24"/>
        </w:rPr>
        <w:t xml:space="preserve">пределах </w:t>
      </w:r>
      <w:r w:rsidRPr="00455010">
        <w:rPr>
          <w:rFonts w:ascii="Times New Roman" w:hAnsi="Times New Roman" w:cs="Times New Roman"/>
          <w:sz w:val="24"/>
          <w:szCs w:val="24"/>
        </w:rPr>
        <w:t>данного этажа или в пределах здания - для нежилого</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помещения:</w:t>
      </w:r>
      <w:r w:rsidR="003E4541" w:rsidRPr="00455010">
        <w:rPr>
          <w:rFonts w:ascii="Times New Roman" w:hAnsi="Times New Roman" w:cs="Times New Roman"/>
          <w:sz w:val="24"/>
          <w:szCs w:val="24"/>
        </w:rPr>
        <w:t xml:space="preserve"> </w:t>
      </w:r>
      <w:r w:rsidRPr="00455010">
        <w:rPr>
          <w:rFonts w:ascii="Times New Roman" w:hAnsi="Times New Roman" w:cs="Times New Roman"/>
          <w:sz w:val="24"/>
          <w:szCs w:val="24"/>
        </w:rPr>
        <w:t>_________</w:t>
      </w:r>
      <w:r w:rsidR="00F42E16" w:rsidRPr="00455010">
        <w:rPr>
          <w:rFonts w:ascii="Times New Roman" w:hAnsi="Times New Roman" w:cs="Times New Roman"/>
          <w:sz w:val="24"/>
          <w:szCs w:val="24"/>
        </w:rPr>
        <w:t>__</w:t>
      </w:r>
      <w:r w:rsidRPr="00455010">
        <w:rPr>
          <w:rFonts w:ascii="Times New Roman" w:hAnsi="Times New Roman" w:cs="Times New Roman"/>
          <w:sz w:val="24"/>
          <w:szCs w:val="24"/>
        </w:rPr>
        <w:t>_</w:t>
      </w:r>
      <w:r w:rsidR="00DA0B18" w:rsidRPr="00455010">
        <w:rPr>
          <w:rFonts w:ascii="Times New Roman" w:hAnsi="Times New Roman" w:cs="Times New Roman"/>
          <w:sz w:val="24"/>
          <w:szCs w:val="24"/>
        </w:rPr>
        <w:t>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w:t>
      </w:r>
      <w:r w:rsidR="002D268E" w:rsidRPr="00455010">
        <w:rPr>
          <w:rFonts w:ascii="Times New Roman" w:hAnsi="Times New Roman" w:cs="Times New Roman"/>
          <w:sz w:val="24"/>
          <w:szCs w:val="24"/>
        </w:rPr>
        <w:t>___</w:t>
      </w:r>
      <w:r w:rsidRPr="00455010">
        <w:rPr>
          <w:rFonts w:ascii="Times New Roman" w:hAnsi="Times New Roman" w:cs="Times New Roman"/>
          <w:sz w:val="24"/>
          <w:szCs w:val="24"/>
        </w:rPr>
        <w:t>_________</w:t>
      </w:r>
      <w:r w:rsidR="00DA0B18" w:rsidRPr="00455010">
        <w:rPr>
          <w:rFonts w:ascii="Times New Roman" w:hAnsi="Times New Roman" w:cs="Times New Roman"/>
          <w:sz w:val="24"/>
          <w:szCs w:val="24"/>
        </w:rPr>
        <w:t>________</w:t>
      </w:r>
    </w:p>
    <w:p w:rsidR="00F42E16" w:rsidRPr="00455010" w:rsidRDefault="00F42E16"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5. Сведения о видах деятельности, предусмотренных </w:t>
      </w:r>
      <w:hyperlink r:id="rId8" w:history="1">
        <w:r w:rsidRPr="00455010">
          <w:rPr>
            <w:rFonts w:ascii="Times New Roman" w:hAnsi="Times New Roman" w:cs="Times New Roman"/>
            <w:color w:val="0000FF"/>
            <w:sz w:val="24"/>
            <w:szCs w:val="24"/>
          </w:rPr>
          <w:t>пунктами 1</w:t>
        </w:r>
      </w:hyperlink>
      <w:r w:rsidRPr="00455010">
        <w:rPr>
          <w:rFonts w:ascii="Times New Roman" w:hAnsi="Times New Roman" w:cs="Times New Roman"/>
          <w:sz w:val="24"/>
          <w:szCs w:val="24"/>
        </w:rPr>
        <w:t xml:space="preserve"> и</w:t>
      </w:r>
      <w:r w:rsidR="00DA0B18" w:rsidRPr="00455010">
        <w:rPr>
          <w:rFonts w:ascii="Times New Roman" w:hAnsi="Times New Roman" w:cs="Times New Roman"/>
          <w:sz w:val="24"/>
          <w:szCs w:val="24"/>
        </w:rPr>
        <w:t xml:space="preserve"> </w:t>
      </w:r>
      <w:hyperlink r:id="rId9" w:history="1">
        <w:r w:rsidRPr="00455010">
          <w:rPr>
            <w:rFonts w:ascii="Times New Roman" w:hAnsi="Times New Roman" w:cs="Times New Roman"/>
            <w:color w:val="0000FF"/>
            <w:sz w:val="24"/>
            <w:szCs w:val="24"/>
          </w:rPr>
          <w:t>2 статьи 31.1</w:t>
        </w:r>
      </w:hyperlink>
      <w:r w:rsidR="00DA0B18" w:rsidRPr="00455010">
        <w:rPr>
          <w:rFonts w:ascii="Times New Roman" w:hAnsi="Times New Roman" w:cs="Times New Roman"/>
          <w:sz w:val="24"/>
          <w:szCs w:val="24"/>
        </w:rPr>
        <w:t xml:space="preserve"> Федерального закона «О некоммерческих организациях»</w:t>
      </w:r>
      <w:r w:rsidRPr="00455010">
        <w:rPr>
          <w:rFonts w:ascii="Times New Roman" w:hAnsi="Times New Roman" w:cs="Times New Roman"/>
          <w:sz w:val="24"/>
          <w:szCs w:val="24"/>
        </w:rPr>
        <w:t>, которые</w:t>
      </w:r>
      <w:r w:rsidR="00DA0B18" w:rsidRPr="00455010">
        <w:rPr>
          <w:rFonts w:ascii="Times New Roman" w:hAnsi="Times New Roman" w:cs="Times New Roman"/>
          <w:sz w:val="24"/>
          <w:szCs w:val="24"/>
        </w:rPr>
        <w:t xml:space="preserve"> организация осуществляла</w:t>
      </w:r>
      <w:r w:rsidRPr="00455010">
        <w:rPr>
          <w:rFonts w:ascii="Times New Roman" w:hAnsi="Times New Roman" w:cs="Times New Roman"/>
          <w:sz w:val="24"/>
          <w:szCs w:val="24"/>
        </w:rPr>
        <w:t xml:space="preserve"> в соответствии с учредительными документами за</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последние 5 (пять) лет/за период фактического осуществления деятельности, и</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осуществляет на момент подачи заявления, а также о содержании и результатах</w:t>
      </w:r>
      <w:r w:rsidR="00DA0B18" w:rsidRPr="00455010">
        <w:rPr>
          <w:rFonts w:ascii="Times New Roman" w:hAnsi="Times New Roman" w:cs="Times New Roman"/>
          <w:sz w:val="24"/>
          <w:szCs w:val="24"/>
        </w:rPr>
        <w:t xml:space="preserve"> такой</w:t>
      </w:r>
      <w:r w:rsidR="00B319D5" w:rsidRPr="00455010">
        <w:rPr>
          <w:rFonts w:ascii="Times New Roman" w:hAnsi="Times New Roman" w:cs="Times New Roman"/>
          <w:sz w:val="24"/>
          <w:szCs w:val="24"/>
        </w:rPr>
        <w:t xml:space="preserve"> </w:t>
      </w:r>
      <w:r w:rsidR="00DA0B18" w:rsidRPr="00455010">
        <w:rPr>
          <w:rFonts w:ascii="Times New Roman" w:hAnsi="Times New Roman" w:cs="Times New Roman"/>
          <w:sz w:val="24"/>
          <w:szCs w:val="24"/>
        </w:rPr>
        <w:t>деятельности</w:t>
      </w:r>
      <w:r w:rsidR="00B319D5" w:rsidRPr="00455010">
        <w:rPr>
          <w:rFonts w:ascii="Times New Roman" w:hAnsi="Times New Roman" w:cs="Times New Roman"/>
          <w:sz w:val="24"/>
          <w:szCs w:val="24"/>
        </w:rPr>
        <w:t xml:space="preserve"> </w:t>
      </w:r>
      <w:r w:rsidR="00DA0B18" w:rsidRPr="00455010">
        <w:rPr>
          <w:rFonts w:ascii="Times New Roman" w:hAnsi="Times New Roman" w:cs="Times New Roman"/>
          <w:sz w:val="24"/>
          <w:szCs w:val="24"/>
        </w:rPr>
        <w:t xml:space="preserve">(виды </w:t>
      </w:r>
      <w:r w:rsidRPr="00455010">
        <w:rPr>
          <w:rFonts w:ascii="Times New Roman" w:hAnsi="Times New Roman" w:cs="Times New Roman"/>
          <w:sz w:val="24"/>
          <w:szCs w:val="24"/>
        </w:rPr>
        <w:t xml:space="preserve">деятельности, </w:t>
      </w:r>
      <w:r w:rsidR="00DA0B18" w:rsidRPr="00455010">
        <w:rPr>
          <w:rFonts w:ascii="Times New Roman" w:hAnsi="Times New Roman" w:cs="Times New Roman"/>
          <w:sz w:val="24"/>
          <w:szCs w:val="24"/>
        </w:rPr>
        <w:t xml:space="preserve">краткое описание содержания </w:t>
      </w:r>
      <w:r w:rsidRPr="00455010">
        <w:rPr>
          <w:rFonts w:ascii="Times New Roman" w:hAnsi="Times New Roman" w:cs="Times New Roman"/>
          <w:sz w:val="24"/>
          <w:szCs w:val="24"/>
        </w:rPr>
        <w:t>и</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конкретных результатов</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реализованных</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программ,</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проектов,</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мероприятий,</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количество участников проекта из числа членов организации):</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___________</w:t>
      </w:r>
      <w:r w:rsidR="00DA0B18" w:rsidRPr="00455010">
        <w:rPr>
          <w:rFonts w:ascii="Times New Roman" w:hAnsi="Times New Roman" w:cs="Times New Roman"/>
          <w:sz w:val="24"/>
          <w:szCs w:val="24"/>
        </w:rPr>
        <w:t>____________</w:t>
      </w:r>
      <w:r w:rsidR="002D268E" w:rsidRPr="00455010">
        <w:rPr>
          <w:rFonts w:ascii="Times New Roman" w:hAnsi="Times New Roman" w:cs="Times New Roman"/>
          <w:sz w:val="24"/>
          <w:szCs w:val="24"/>
        </w:rPr>
        <w:t>__________________________________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w:t>
      </w:r>
      <w:r w:rsidR="002D268E" w:rsidRPr="00455010">
        <w:rPr>
          <w:rFonts w:ascii="Times New Roman" w:hAnsi="Times New Roman" w:cs="Times New Roman"/>
          <w:sz w:val="24"/>
          <w:szCs w:val="24"/>
        </w:rPr>
        <w:t>__________</w:t>
      </w:r>
      <w:r w:rsidRPr="00455010">
        <w:rPr>
          <w:rFonts w:ascii="Times New Roman" w:hAnsi="Times New Roman" w:cs="Times New Roman"/>
          <w:sz w:val="24"/>
          <w:szCs w:val="24"/>
        </w:rPr>
        <w:t>_______</w:t>
      </w:r>
      <w:r w:rsidR="00DA0B18" w:rsidRPr="00455010">
        <w:rPr>
          <w:rFonts w:ascii="Times New Roman" w:hAnsi="Times New Roman" w:cs="Times New Roman"/>
          <w:sz w:val="24"/>
          <w:szCs w:val="24"/>
        </w:rPr>
        <w:t>________</w:t>
      </w:r>
      <w:r w:rsidRPr="00455010">
        <w:rPr>
          <w:rFonts w:ascii="Times New Roman" w:hAnsi="Times New Roman" w:cs="Times New Roman"/>
          <w:sz w:val="24"/>
          <w:szCs w:val="24"/>
        </w:rPr>
        <w:t>__</w:t>
      </w:r>
    </w:p>
    <w:p w:rsidR="00DA0B18"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w:t>
      </w:r>
      <w:r w:rsidR="002D268E"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w:t>
      </w:r>
    </w:p>
    <w:p w:rsidR="00393DCC" w:rsidRPr="00455010" w:rsidRDefault="00DA0B18"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w:t>
      </w:r>
      <w:r w:rsidR="00393DCC" w:rsidRPr="00455010">
        <w:rPr>
          <w:rFonts w:ascii="Times New Roman" w:hAnsi="Times New Roman" w:cs="Times New Roman"/>
          <w:sz w:val="24"/>
          <w:szCs w:val="24"/>
        </w:rPr>
        <w:t>_________________________</w:t>
      </w:r>
      <w:r w:rsidR="002D268E" w:rsidRPr="00455010">
        <w:rPr>
          <w:rFonts w:ascii="Times New Roman" w:hAnsi="Times New Roman" w:cs="Times New Roman"/>
          <w:sz w:val="24"/>
          <w:szCs w:val="24"/>
        </w:rPr>
        <w:t>____</w:t>
      </w:r>
      <w:r w:rsidR="00393DCC" w:rsidRPr="00455010">
        <w:rPr>
          <w:rFonts w:ascii="Times New Roman" w:hAnsi="Times New Roman" w:cs="Times New Roman"/>
          <w:sz w:val="24"/>
          <w:szCs w:val="24"/>
        </w:rPr>
        <w:t>______________________________________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6. </w:t>
      </w:r>
      <w:r w:rsidR="00DA0B18" w:rsidRPr="00455010">
        <w:rPr>
          <w:rFonts w:ascii="Times New Roman" w:hAnsi="Times New Roman" w:cs="Times New Roman"/>
          <w:sz w:val="24"/>
          <w:szCs w:val="24"/>
        </w:rPr>
        <w:t xml:space="preserve">Сведения о размере денежных </w:t>
      </w:r>
      <w:r w:rsidRPr="00455010">
        <w:rPr>
          <w:rFonts w:ascii="Times New Roman" w:hAnsi="Times New Roman" w:cs="Times New Roman"/>
          <w:sz w:val="24"/>
          <w:szCs w:val="24"/>
        </w:rPr>
        <w:t>средств, использованных организацией по</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целевому назначению на осу</w:t>
      </w:r>
      <w:r w:rsidR="00DA0B18" w:rsidRPr="00455010">
        <w:rPr>
          <w:rFonts w:ascii="Times New Roman" w:hAnsi="Times New Roman" w:cs="Times New Roman"/>
          <w:sz w:val="24"/>
          <w:szCs w:val="24"/>
        </w:rPr>
        <w:t xml:space="preserve">ществление в соответствии с </w:t>
      </w:r>
      <w:r w:rsidRPr="00455010">
        <w:rPr>
          <w:rFonts w:ascii="Times New Roman" w:hAnsi="Times New Roman" w:cs="Times New Roman"/>
          <w:sz w:val="24"/>
          <w:szCs w:val="24"/>
        </w:rPr>
        <w:t>учредительными</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 xml:space="preserve">документами видов </w:t>
      </w:r>
      <w:r w:rsidRPr="00455010">
        <w:rPr>
          <w:rFonts w:ascii="Times New Roman" w:hAnsi="Times New Roman" w:cs="Times New Roman"/>
          <w:sz w:val="24"/>
          <w:szCs w:val="24"/>
        </w:rPr>
        <w:lastRenderedPageBreak/>
        <w:t xml:space="preserve">деятельности, предусмотренных </w:t>
      </w:r>
      <w:hyperlink r:id="rId10" w:history="1">
        <w:r w:rsidRPr="00455010">
          <w:rPr>
            <w:rFonts w:ascii="Times New Roman" w:hAnsi="Times New Roman" w:cs="Times New Roman"/>
            <w:color w:val="0000FF"/>
            <w:sz w:val="24"/>
            <w:szCs w:val="24"/>
          </w:rPr>
          <w:t>пунктами 1</w:t>
        </w:r>
      </w:hyperlink>
      <w:r w:rsidRPr="00455010">
        <w:rPr>
          <w:rFonts w:ascii="Times New Roman" w:hAnsi="Times New Roman" w:cs="Times New Roman"/>
          <w:sz w:val="24"/>
          <w:szCs w:val="24"/>
        </w:rPr>
        <w:t xml:space="preserve"> и </w:t>
      </w:r>
      <w:hyperlink r:id="rId11" w:history="1">
        <w:r w:rsidRPr="00455010">
          <w:rPr>
            <w:rFonts w:ascii="Times New Roman" w:hAnsi="Times New Roman" w:cs="Times New Roman"/>
            <w:color w:val="0000FF"/>
            <w:sz w:val="24"/>
            <w:szCs w:val="24"/>
          </w:rPr>
          <w:t>2 статьи 31.1</w:t>
        </w:r>
      </w:hyperlink>
      <w:r w:rsidR="00DA0B18" w:rsidRPr="00455010">
        <w:rPr>
          <w:rFonts w:ascii="Times New Roman" w:hAnsi="Times New Roman" w:cs="Times New Roman"/>
          <w:sz w:val="24"/>
          <w:szCs w:val="24"/>
        </w:rPr>
        <w:t xml:space="preserve"> Федерального закона «</w:t>
      </w:r>
      <w:r w:rsidRPr="00455010">
        <w:rPr>
          <w:rFonts w:ascii="Times New Roman" w:hAnsi="Times New Roman" w:cs="Times New Roman"/>
          <w:sz w:val="24"/>
          <w:szCs w:val="24"/>
        </w:rPr>
        <w:t xml:space="preserve">О некоммерческих </w:t>
      </w:r>
      <w:r w:rsidR="00DA0B18" w:rsidRPr="00455010">
        <w:rPr>
          <w:rFonts w:ascii="Times New Roman" w:hAnsi="Times New Roman" w:cs="Times New Roman"/>
          <w:sz w:val="24"/>
          <w:szCs w:val="24"/>
        </w:rPr>
        <w:t>организациях»</w:t>
      </w:r>
      <w:r w:rsidRPr="00455010">
        <w:rPr>
          <w:rFonts w:ascii="Times New Roman" w:hAnsi="Times New Roman" w:cs="Times New Roman"/>
          <w:sz w:val="24"/>
          <w:szCs w:val="24"/>
        </w:rPr>
        <w:t>, за последние 5 (пять)</w:t>
      </w:r>
      <w:r w:rsidR="00DA0B18" w:rsidRPr="00455010">
        <w:rPr>
          <w:rFonts w:ascii="Times New Roman" w:hAnsi="Times New Roman" w:cs="Times New Roman"/>
          <w:sz w:val="24"/>
          <w:szCs w:val="24"/>
        </w:rPr>
        <w:t xml:space="preserve"> </w:t>
      </w:r>
      <w:r w:rsidRPr="00455010">
        <w:rPr>
          <w:rFonts w:ascii="Times New Roman" w:hAnsi="Times New Roman" w:cs="Times New Roman"/>
          <w:sz w:val="24"/>
          <w:szCs w:val="24"/>
        </w:rPr>
        <w:t>лет/за период фактического осуществления деятельности (за каждый год):</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общий объем денежных средств:_________________</w:t>
      </w:r>
      <w:r w:rsidR="00F42E16" w:rsidRPr="00455010">
        <w:rPr>
          <w:rFonts w:ascii="Times New Roman" w:hAnsi="Times New Roman" w:cs="Times New Roman"/>
          <w:sz w:val="24"/>
          <w:szCs w:val="24"/>
        </w:rPr>
        <w:t>__</w:t>
      </w:r>
      <w:r w:rsidRPr="00455010">
        <w:rPr>
          <w:rFonts w:ascii="Times New Roman" w:hAnsi="Times New Roman" w:cs="Times New Roman"/>
          <w:sz w:val="24"/>
          <w:szCs w:val="24"/>
        </w:rPr>
        <w:t>________________________</w:t>
      </w:r>
      <w:r w:rsidR="004B0026" w:rsidRPr="00455010">
        <w:rPr>
          <w:rFonts w:ascii="Times New Roman" w:hAnsi="Times New Roman" w:cs="Times New Roman"/>
          <w:sz w:val="24"/>
          <w:szCs w:val="24"/>
        </w:rPr>
        <w:t>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объем целевых поступлений от граждан: 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w:t>
      </w:r>
      <w:r w:rsidR="004B0026" w:rsidRPr="00455010">
        <w:rPr>
          <w:rFonts w:ascii="Times New Roman" w:hAnsi="Times New Roman" w:cs="Times New Roman"/>
          <w:sz w:val="24"/>
          <w:szCs w:val="24"/>
        </w:rPr>
        <w:t>____________</w:t>
      </w:r>
      <w:r w:rsidRPr="00455010">
        <w:rPr>
          <w:rFonts w:ascii="Times New Roman" w:hAnsi="Times New Roman" w:cs="Times New Roman"/>
          <w:sz w:val="24"/>
          <w:szCs w:val="24"/>
        </w:rPr>
        <w:t>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объем целевых поступлений от российских организаций: 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w:t>
      </w:r>
      <w:r w:rsidR="004B0026" w:rsidRPr="00455010">
        <w:rPr>
          <w:rFonts w:ascii="Times New Roman" w:hAnsi="Times New Roman" w:cs="Times New Roman"/>
          <w:sz w:val="24"/>
          <w:szCs w:val="24"/>
        </w:rPr>
        <w:t>____________</w:t>
      </w:r>
      <w:r w:rsidRPr="00455010">
        <w:rPr>
          <w:rFonts w:ascii="Times New Roman" w:hAnsi="Times New Roman" w:cs="Times New Roman"/>
          <w:sz w:val="24"/>
          <w:szCs w:val="24"/>
        </w:rPr>
        <w:t>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w:t>
      </w:r>
      <w:r w:rsidR="004B0026" w:rsidRPr="00455010">
        <w:rPr>
          <w:rFonts w:ascii="Times New Roman" w:hAnsi="Times New Roman" w:cs="Times New Roman"/>
          <w:sz w:val="24"/>
          <w:szCs w:val="24"/>
        </w:rPr>
        <w:t>________</w:t>
      </w:r>
    </w:p>
    <w:p w:rsidR="004B0026" w:rsidRPr="00455010" w:rsidRDefault="004B0026"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объе</w:t>
      </w:r>
      <w:r w:rsidRPr="00455010">
        <w:rPr>
          <w:rFonts w:ascii="Times New Roman" w:hAnsi="Times New Roman" w:cs="Times New Roman"/>
          <w:sz w:val="24"/>
          <w:szCs w:val="24"/>
        </w:rPr>
        <w:t xml:space="preserve">м целевых поступлений от иностранных граждан и лиц </w:t>
      </w:r>
      <w:r w:rsidR="00393DCC" w:rsidRPr="00455010">
        <w:rPr>
          <w:rFonts w:ascii="Times New Roman" w:hAnsi="Times New Roman" w:cs="Times New Roman"/>
          <w:sz w:val="24"/>
          <w:szCs w:val="24"/>
        </w:rPr>
        <w:t>без</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гражданства:___</w:t>
      </w:r>
      <w:r w:rsidR="00F42E16" w:rsidRPr="00455010">
        <w:rPr>
          <w:rFonts w:ascii="Times New Roman" w:hAnsi="Times New Roman" w:cs="Times New Roman"/>
          <w:sz w:val="24"/>
          <w:szCs w:val="24"/>
        </w:rPr>
        <w:t>___</w:t>
      </w:r>
      <w:r w:rsidR="00393DCC" w:rsidRPr="00455010">
        <w:rPr>
          <w:rFonts w:ascii="Times New Roman" w:hAnsi="Times New Roman" w:cs="Times New Roman"/>
          <w:sz w:val="24"/>
          <w:szCs w:val="24"/>
        </w:rPr>
        <w:t>____</w:t>
      </w:r>
      <w:r w:rsidRPr="00455010">
        <w:rPr>
          <w:rFonts w:ascii="Times New Roman" w:hAnsi="Times New Roman" w:cs="Times New Roman"/>
          <w:sz w:val="24"/>
          <w:szCs w:val="24"/>
        </w:rPr>
        <w:t>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w:t>
      </w:r>
      <w:r w:rsidR="004B0026" w:rsidRPr="00455010">
        <w:rPr>
          <w:rFonts w:ascii="Times New Roman" w:hAnsi="Times New Roman" w:cs="Times New Roman"/>
          <w:sz w:val="24"/>
          <w:szCs w:val="24"/>
        </w:rPr>
        <w:t>_____</w:t>
      </w:r>
      <w:r w:rsidR="00F42E16" w:rsidRPr="00455010">
        <w:rPr>
          <w:rFonts w:ascii="Times New Roman" w:hAnsi="Times New Roman" w:cs="Times New Roman"/>
          <w:sz w:val="24"/>
          <w:szCs w:val="24"/>
        </w:rPr>
        <w:t>____</w:t>
      </w:r>
      <w:r w:rsidR="004B0026" w:rsidRPr="00455010">
        <w:rPr>
          <w:rFonts w:ascii="Times New Roman" w:hAnsi="Times New Roman" w:cs="Times New Roman"/>
          <w:sz w:val="24"/>
          <w:szCs w:val="24"/>
        </w:rPr>
        <w:t>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объем целевых поступлений от иностранных организаций: 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w:t>
      </w:r>
      <w:r w:rsidR="004B0026" w:rsidRPr="00455010">
        <w:rPr>
          <w:rFonts w:ascii="Times New Roman" w:hAnsi="Times New Roman" w:cs="Times New Roman"/>
          <w:sz w:val="24"/>
          <w:szCs w:val="24"/>
        </w:rPr>
        <w:t>____________</w:t>
      </w:r>
      <w:r w:rsidRPr="00455010">
        <w:rPr>
          <w:rFonts w:ascii="Times New Roman" w:hAnsi="Times New Roman" w:cs="Times New Roman"/>
          <w:sz w:val="24"/>
          <w:szCs w:val="24"/>
        </w:rPr>
        <w:t>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объем доходов от целевого капитала некоммерческих организаций: _____</w:t>
      </w:r>
      <w:r w:rsidR="00F42E16" w:rsidRPr="00455010">
        <w:rPr>
          <w:rFonts w:ascii="Times New Roman" w:hAnsi="Times New Roman" w:cs="Times New Roman"/>
          <w:sz w:val="24"/>
          <w:szCs w:val="24"/>
        </w:rPr>
        <w:t>_</w:t>
      </w:r>
      <w:r w:rsidRPr="00455010">
        <w:rPr>
          <w:rFonts w:ascii="Times New Roman" w:hAnsi="Times New Roman" w:cs="Times New Roman"/>
          <w:sz w:val="24"/>
          <w:szCs w:val="24"/>
        </w:rPr>
        <w:t>__</w:t>
      </w:r>
      <w:r w:rsidR="004B0026" w:rsidRPr="00455010">
        <w:rPr>
          <w:rFonts w:ascii="Times New Roman" w:hAnsi="Times New Roman" w:cs="Times New Roman"/>
          <w:sz w:val="24"/>
          <w:szCs w:val="24"/>
        </w:rPr>
        <w:t>_____________</w:t>
      </w:r>
      <w:r w:rsidRPr="00455010">
        <w:rPr>
          <w:rFonts w:ascii="Times New Roman" w:hAnsi="Times New Roman" w:cs="Times New Roman"/>
          <w:sz w:val="24"/>
          <w:szCs w:val="24"/>
        </w:rPr>
        <w:t>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w:t>
      </w:r>
      <w:r w:rsidR="00F42E16" w:rsidRPr="00455010">
        <w:rPr>
          <w:rFonts w:ascii="Times New Roman" w:hAnsi="Times New Roman" w:cs="Times New Roman"/>
          <w:sz w:val="24"/>
          <w:szCs w:val="24"/>
        </w:rPr>
        <w:t>_____</w:t>
      </w:r>
      <w:r w:rsidRPr="00455010">
        <w:rPr>
          <w:rFonts w:ascii="Times New Roman" w:hAnsi="Times New Roman" w:cs="Times New Roman"/>
          <w:sz w:val="24"/>
          <w:szCs w:val="24"/>
        </w:rPr>
        <w:t>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объем внереализационных доходов: 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w:t>
      </w:r>
      <w:r w:rsidR="004B0026" w:rsidRPr="00455010">
        <w:rPr>
          <w:rFonts w:ascii="Times New Roman" w:hAnsi="Times New Roman" w:cs="Times New Roman"/>
          <w:sz w:val="24"/>
          <w:szCs w:val="24"/>
        </w:rPr>
        <w:t>___________</w:t>
      </w:r>
      <w:r w:rsidRPr="00455010">
        <w:rPr>
          <w:rFonts w:ascii="Times New Roman" w:hAnsi="Times New Roman" w:cs="Times New Roman"/>
          <w:sz w:val="24"/>
          <w:szCs w:val="24"/>
        </w:rPr>
        <w:t>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объем доходов от реализации товаров, работ и услуг: 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w:t>
      </w:r>
      <w:r w:rsidR="004B0026" w:rsidRPr="00455010">
        <w:rPr>
          <w:rFonts w:ascii="Times New Roman" w:hAnsi="Times New Roman" w:cs="Times New Roman"/>
          <w:sz w:val="24"/>
          <w:szCs w:val="24"/>
        </w:rPr>
        <w:t>____________</w:t>
      </w:r>
      <w:r w:rsidRPr="00455010">
        <w:rPr>
          <w:rFonts w:ascii="Times New Roman" w:hAnsi="Times New Roman" w:cs="Times New Roman"/>
          <w:sz w:val="24"/>
          <w:szCs w:val="24"/>
        </w:rPr>
        <w:t>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w:t>
      </w:r>
      <w:r w:rsidR="004B0026" w:rsidRPr="00455010">
        <w:rPr>
          <w:rFonts w:ascii="Times New Roman" w:hAnsi="Times New Roman" w:cs="Times New Roman"/>
          <w:sz w:val="24"/>
          <w:szCs w:val="24"/>
        </w:rPr>
        <w:t>________</w:t>
      </w:r>
      <w:r w:rsidRPr="00455010">
        <w:rPr>
          <w:rFonts w:ascii="Times New Roman" w:hAnsi="Times New Roman" w:cs="Times New Roman"/>
          <w:sz w:val="24"/>
          <w:szCs w:val="24"/>
        </w:rPr>
        <w:t>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D5E1A"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7. </w:t>
      </w:r>
      <w:r w:rsidR="00393DCC" w:rsidRPr="00455010">
        <w:rPr>
          <w:rFonts w:ascii="Times New Roman" w:hAnsi="Times New Roman" w:cs="Times New Roman"/>
          <w:sz w:val="24"/>
          <w:szCs w:val="24"/>
        </w:rPr>
        <w:t>Сведения о грантах, полученных организацией по результатам конкурсов от</w:t>
      </w:r>
      <w:r w:rsidR="004B0026"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некоммерческих неправительственных организаций в течение последних 5 (пять)</w:t>
      </w:r>
      <w:r w:rsidR="004B0026" w:rsidRPr="00455010">
        <w:rPr>
          <w:rFonts w:ascii="Times New Roman" w:hAnsi="Times New Roman" w:cs="Times New Roman"/>
          <w:sz w:val="24"/>
          <w:szCs w:val="24"/>
        </w:rPr>
        <w:t xml:space="preserve"> лет/за период фактического осуществления</w:t>
      </w:r>
      <w:r w:rsidR="00B319D5" w:rsidRPr="00455010">
        <w:rPr>
          <w:rFonts w:ascii="Times New Roman" w:hAnsi="Times New Roman" w:cs="Times New Roman"/>
          <w:sz w:val="24"/>
          <w:szCs w:val="24"/>
        </w:rPr>
        <w:t xml:space="preserve"> </w:t>
      </w:r>
      <w:r w:rsidR="004B0026" w:rsidRPr="00455010">
        <w:rPr>
          <w:rFonts w:ascii="Times New Roman" w:hAnsi="Times New Roman" w:cs="Times New Roman"/>
          <w:sz w:val="24"/>
          <w:szCs w:val="24"/>
        </w:rPr>
        <w:t xml:space="preserve">деятельности: </w:t>
      </w:r>
      <w:r w:rsidR="00393DCC" w:rsidRPr="00455010">
        <w:rPr>
          <w:rFonts w:ascii="Times New Roman" w:hAnsi="Times New Roman" w:cs="Times New Roman"/>
          <w:sz w:val="24"/>
          <w:szCs w:val="24"/>
        </w:rPr>
        <w:t>(наименования</w:t>
      </w:r>
      <w:r w:rsidR="004B0026"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указанных организаций, размеры грантов, даты их получения, краткое описание</w:t>
      </w:r>
      <w:r w:rsidR="004B0026"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проектов (мероприятий), на реализацию которых они выделены):</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w:t>
      </w:r>
      <w:r w:rsidR="00F42E16" w:rsidRPr="00455010">
        <w:rPr>
          <w:rFonts w:ascii="Times New Roman" w:hAnsi="Times New Roman" w:cs="Times New Roman"/>
          <w:sz w:val="24"/>
          <w:szCs w:val="24"/>
        </w:rPr>
        <w:t>___________</w:t>
      </w:r>
      <w:r w:rsidRPr="00455010">
        <w:rPr>
          <w:rFonts w:ascii="Times New Roman" w:hAnsi="Times New Roman" w:cs="Times New Roman"/>
          <w:sz w:val="24"/>
          <w:szCs w:val="24"/>
        </w:rPr>
        <w:t>________</w:t>
      </w:r>
      <w:r w:rsidR="004B0026" w:rsidRPr="00455010">
        <w:rPr>
          <w:rFonts w:ascii="Times New Roman" w:hAnsi="Times New Roman" w:cs="Times New Roman"/>
          <w:sz w:val="24"/>
          <w:szCs w:val="24"/>
        </w:rPr>
        <w:t>________________________</w:t>
      </w:r>
    </w:p>
    <w:p w:rsidR="00393DCC" w:rsidRPr="00455010" w:rsidRDefault="00393DCC" w:rsidP="00393DCC">
      <w:pPr>
        <w:pStyle w:val="ConsPlusNonformat"/>
        <w:jc w:val="both"/>
        <w:rPr>
          <w:rFonts w:ascii="Times New Roman" w:hAnsi="Times New Roman" w:cs="Times New Roman"/>
          <w:sz w:val="24"/>
          <w:szCs w:val="24"/>
        </w:rPr>
      </w:pPr>
    </w:p>
    <w:p w:rsidR="00F42E16" w:rsidRPr="00455010" w:rsidRDefault="004B0026" w:rsidP="00F42E16">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8. </w:t>
      </w:r>
      <w:r w:rsidR="00393DCC" w:rsidRPr="00455010">
        <w:rPr>
          <w:rFonts w:ascii="Times New Roman" w:hAnsi="Times New Roman" w:cs="Times New Roman"/>
          <w:sz w:val="24"/>
          <w:szCs w:val="24"/>
        </w:rPr>
        <w:t>Сведения о субсидиях, полученных организацией из федерального бюджета,</w:t>
      </w:r>
      <w:r w:rsidRPr="00455010">
        <w:rPr>
          <w:rFonts w:ascii="Times New Roman" w:hAnsi="Times New Roman" w:cs="Times New Roman"/>
          <w:sz w:val="24"/>
          <w:szCs w:val="24"/>
        </w:rPr>
        <w:t xml:space="preserve"> краевого </w:t>
      </w:r>
      <w:r w:rsidR="00393DCC" w:rsidRPr="00455010">
        <w:rPr>
          <w:rFonts w:ascii="Times New Roman" w:hAnsi="Times New Roman" w:cs="Times New Roman"/>
          <w:sz w:val="24"/>
          <w:szCs w:val="24"/>
        </w:rPr>
        <w:t>бюджета и местного бюджета за последние 5 (пять) лет/за период</w:t>
      </w:r>
      <w:r w:rsidR="006D5E1A"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фактического осуществления деятельности (наименования органов, принявших</w:t>
      </w:r>
      <w:r w:rsidR="006D5E1A"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решения о предоставлении</w:t>
      </w:r>
      <w:r w:rsidR="00B319D5"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субсидий, размеры субсидий, даты их получения,</w:t>
      </w:r>
      <w:r w:rsidR="006D5E1A"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краткое описание мероприятий (программ, проектов), на реализацию которых</w:t>
      </w:r>
      <w:r w:rsidR="006D5E1A"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они предоставлены):</w:t>
      </w:r>
      <w:r w:rsidR="00817C73" w:rsidRPr="00455010">
        <w:rPr>
          <w:rFonts w:ascii="Times New Roman" w:hAnsi="Times New Roman" w:cs="Times New Roman"/>
          <w:sz w:val="24"/>
          <w:szCs w:val="24"/>
        </w:rPr>
        <w:t xml:space="preserve"> </w:t>
      </w:r>
      <w:r w:rsidR="00F42E16" w:rsidRPr="00455010">
        <w:rPr>
          <w:rFonts w:ascii="Times New Roman" w:hAnsi="Times New Roman" w:cs="Times New Roman"/>
          <w:sz w:val="24"/>
          <w:szCs w:val="24"/>
        </w:rPr>
        <w:t>_______________________________________________</w:t>
      </w:r>
    </w:p>
    <w:p w:rsidR="00F42E16" w:rsidRPr="00455010" w:rsidRDefault="00F42E16" w:rsidP="00F42E16">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___________________________________________________________________________________</w:t>
      </w:r>
    </w:p>
    <w:p w:rsidR="00F42E16" w:rsidRPr="00455010" w:rsidRDefault="00F42E16" w:rsidP="00F42E16">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___________________________________________________________________________________</w:t>
      </w:r>
    </w:p>
    <w:p w:rsidR="00F42E16" w:rsidRPr="00455010" w:rsidRDefault="00F42E16" w:rsidP="00F42E16">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___________________________________________________________________________________</w:t>
      </w:r>
    </w:p>
    <w:p w:rsidR="00393DCC" w:rsidRPr="00455010" w:rsidRDefault="00393DCC" w:rsidP="00393DCC">
      <w:pPr>
        <w:pStyle w:val="ConsPlusNonformat"/>
        <w:jc w:val="both"/>
        <w:rPr>
          <w:rFonts w:ascii="Times New Roman" w:hAnsi="Times New Roman" w:cs="Times New Roman"/>
          <w:sz w:val="24"/>
          <w:szCs w:val="24"/>
        </w:rPr>
      </w:pPr>
    </w:p>
    <w:p w:rsidR="00817C73" w:rsidRPr="00455010" w:rsidRDefault="006D5E1A"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9. Сведения о </w:t>
      </w:r>
      <w:r w:rsidR="00393DCC" w:rsidRPr="00455010">
        <w:rPr>
          <w:rFonts w:ascii="Times New Roman" w:hAnsi="Times New Roman" w:cs="Times New Roman"/>
          <w:sz w:val="24"/>
          <w:szCs w:val="24"/>
        </w:rPr>
        <w:t>членстве организации в ассоциациях, союзах, некоммерческих</w:t>
      </w:r>
      <w:r w:rsidRPr="00455010">
        <w:rPr>
          <w:rFonts w:ascii="Times New Roman" w:hAnsi="Times New Roman" w:cs="Times New Roman"/>
          <w:sz w:val="24"/>
          <w:szCs w:val="24"/>
        </w:rPr>
        <w:t xml:space="preserve"> партнерствах и </w:t>
      </w:r>
      <w:r w:rsidR="00393DCC" w:rsidRPr="00455010">
        <w:rPr>
          <w:rFonts w:ascii="Times New Roman" w:hAnsi="Times New Roman" w:cs="Times New Roman"/>
          <w:sz w:val="24"/>
          <w:szCs w:val="24"/>
        </w:rPr>
        <w:t>иных основанных на членстве не</w:t>
      </w:r>
      <w:r w:rsidRPr="00455010">
        <w:rPr>
          <w:rFonts w:ascii="Times New Roman" w:hAnsi="Times New Roman" w:cs="Times New Roman"/>
          <w:sz w:val="24"/>
          <w:szCs w:val="24"/>
        </w:rPr>
        <w:t xml:space="preserve">коммерческих организациях, в </w:t>
      </w:r>
      <w:r w:rsidR="00393DCC" w:rsidRPr="00455010">
        <w:rPr>
          <w:rFonts w:ascii="Times New Roman" w:hAnsi="Times New Roman" w:cs="Times New Roman"/>
          <w:sz w:val="24"/>
          <w:szCs w:val="24"/>
        </w:rPr>
        <w:t>том числе иностранных (наименования таких организаций и сроки членства в</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них):</w:t>
      </w:r>
      <w:r w:rsidR="00817C73"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_____</w:t>
      </w:r>
      <w:r w:rsidR="00817C73" w:rsidRPr="00455010">
        <w:rPr>
          <w:rFonts w:ascii="Times New Roman" w:hAnsi="Times New Roman" w:cs="Times New Roman"/>
          <w:sz w:val="24"/>
          <w:szCs w:val="24"/>
        </w:rPr>
        <w:t>___________________________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w:t>
      </w:r>
      <w:r w:rsidR="00F42E16" w:rsidRPr="00455010">
        <w:rPr>
          <w:rFonts w:ascii="Times New Roman" w:hAnsi="Times New Roman" w:cs="Times New Roman"/>
          <w:sz w:val="24"/>
          <w:szCs w:val="24"/>
        </w:rPr>
        <w:t>_______________</w:t>
      </w:r>
      <w:r w:rsidRPr="00455010">
        <w:rPr>
          <w:rFonts w:ascii="Times New Roman" w:hAnsi="Times New Roman" w:cs="Times New Roman"/>
          <w:sz w:val="24"/>
          <w:szCs w:val="24"/>
        </w:rPr>
        <w:t>____________________</w:t>
      </w:r>
      <w:r w:rsidR="006D5E1A" w:rsidRPr="00455010">
        <w:rPr>
          <w:rFonts w:ascii="Times New Roman" w:hAnsi="Times New Roman" w:cs="Times New Roman"/>
          <w:sz w:val="24"/>
          <w:szCs w:val="24"/>
        </w:rPr>
        <w:t>________________________</w:t>
      </w:r>
      <w:r w:rsidR="00817C73" w:rsidRPr="00455010">
        <w:rPr>
          <w:rFonts w:ascii="Times New Roman" w:hAnsi="Times New Roman" w:cs="Times New Roman"/>
          <w:sz w:val="24"/>
          <w:szCs w:val="24"/>
        </w:rPr>
        <w:t>_______________________</w:t>
      </w:r>
      <w:r w:rsidR="006D5E1A" w:rsidRPr="00455010">
        <w:rPr>
          <w:rFonts w:ascii="Times New Roman" w:hAnsi="Times New Roman" w:cs="Times New Roman"/>
          <w:sz w:val="24"/>
          <w:szCs w:val="24"/>
        </w:rPr>
        <w:t>_______________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D5E1A"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10. Сведения о </w:t>
      </w:r>
      <w:r w:rsidR="00393DCC" w:rsidRPr="00455010">
        <w:rPr>
          <w:rFonts w:ascii="Times New Roman" w:hAnsi="Times New Roman" w:cs="Times New Roman"/>
          <w:sz w:val="24"/>
          <w:szCs w:val="24"/>
        </w:rPr>
        <w:t>средней численности работников организации за последние 5</w:t>
      </w:r>
      <w:r w:rsidRPr="00455010">
        <w:rPr>
          <w:rFonts w:ascii="Times New Roman" w:hAnsi="Times New Roman" w:cs="Times New Roman"/>
          <w:sz w:val="24"/>
          <w:szCs w:val="24"/>
        </w:rPr>
        <w:t xml:space="preserve"> (пять) лет/за период фактического </w:t>
      </w:r>
      <w:r w:rsidR="00393DCC" w:rsidRPr="00455010">
        <w:rPr>
          <w:rFonts w:ascii="Times New Roman" w:hAnsi="Times New Roman" w:cs="Times New Roman"/>
          <w:sz w:val="24"/>
          <w:szCs w:val="24"/>
        </w:rPr>
        <w:t>осуществления деятельности (средняя</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численность работников за каждый год указанного периода) _____________</w:t>
      </w:r>
      <w:r w:rsidR="00817C73" w:rsidRPr="00455010">
        <w:rPr>
          <w:rFonts w:ascii="Times New Roman" w:hAnsi="Times New Roman" w:cs="Times New Roman"/>
          <w:sz w:val="24"/>
          <w:szCs w:val="24"/>
        </w:rPr>
        <w:t>_</w:t>
      </w:r>
      <w:r w:rsidR="00393DCC" w:rsidRPr="00455010">
        <w:rPr>
          <w:rFonts w:ascii="Times New Roman" w:hAnsi="Times New Roman" w:cs="Times New Roman"/>
          <w:sz w:val="24"/>
          <w:szCs w:val="24"/>
        </w:rPr>
        <w:t>_</w:t>
      </w:r>
      <w:r w:rsidRPr="00455010">
        <w:rPr>
          <w:rFonts w:ascii="Times New Roman" w:hAnsi="Times New Roman" w:cs="Times New Roman"/>
          <w:sz w:val="24"/>
          <w:szCs w:val="24"/>
        </w:rPr>
        <w:t>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w:t>
      </w:r>
      <w:r w:rsidR="006D5E1A"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w:t>
      </w:r>
      <w:r w:rsidR="006D5E1A"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lastRenderedPageBreak/>
        <w:t>11</w:t>
      </w:r>
      <w:r w:rsidR="006D5E1A" w:rsidRPr="00455010">
        <w:rPr>
          <w:rFonts w:ascii="Times New Roman" w:hAnsi="Times New Roman" w:cs="Times New Roman"/>
          <w:sz w:val="24"/>
          <w:szCs w:val="24"/>
        </w:rPr>
        <w:t>.</w:t>
      </w:r>
      <w:r w:rsidRPr="00455010">
        <w:rPr>
          <w:rFonts w:ascii="Times New Roman" w:hAnsi="Times New Roman" w:cs="Times New Roman"/>
          <w:sz w:val="24"/>
          <w:szCs w:val="24"/>
        </w:rPr>
        <w:t xml:space="preserve"> </w:t>
      </w:r>
      <w:r w:rsidR="006D5E1A" w:rsidRPr="00455010">
        <w:rPr>
          <w:rFonts w:ascii="Times New Roman" w:hAnsi="Times New Roman" w:cs="Times New Roman"/>
          <w:sz w:val="24"/>
          <w:szCs w:val="24"/>
        </w:rPr>
        <w:t xml:space="preserve">Сведения </w:t>
      </w:r>
      <w:r w:rsidRPr="00455010">
        <w:rPr>
          <w:rFonts w:ascii="Times New Roman" w:hAnsi="Times New Roman" w:cs="Times New Roman"/>
          <w:sz w:val="24"/>
          <w:szCs w:val="24"/>
        </w:rPr>
        <w:t>о средней численности добровольцев организации за последние 5</w:t>
      </w:r>
      <w:r w:rsidR="006D5E1A" w:rsidRPr="00455010">
        <w:rPr>
          <w:rFonts w:ascii="Times New Roman" w:hAnsi="Times New Roman" w:cs="Times New Roman"/>
          <w:sz w:val="24"/>
          <w:szCs w:val="24"/>
        </w:rPr>
        <w:t xml:space="preserve"> (пять) </w:t>
      </w:r>
      <w:r w:rsidRPr="00455010">
        <w:rPr>
          <w:rFonts w:ascii="Times New Roman" w:hAnsi="Times New Roman" w:cs="Times New Roman"/>
          <w:sz w:val="24"/>
          <w:szCs w:val="24"/>
        </w:rPr>
        <w:t xml:space="preserve">лет/за </w:t>
      </w:r>
      <w:r w:rsidR="006D5E1A" w:rsidRPr="00455010">
        <w:rPr>
          <w:rFonts w:ascii="Times New Roman" w:hAnsi="Times New Roman" w:cs="Times New Roman"/>
          <w:sz w:val="24"/>
          <w:szCs w:val="24"/>
        </w:rPr>
        <w:t>период</w:t>
      </w:r>
      <w:r w:rsidRPr="00455010">
        <w:rPr>
          <w:rFonts w:ascii="Times New Roman" w:hAnsi="Times New Roman" w:cs="Times New Roman"/>
          <w:sz w:val="24"/>
          <w:szCs w:val="24"/>
        </w:rPr>
        <w:t xml:space="preserve"> фактического осуществления деятельности (средняя</w:t>
      </w:r>
      <w:r w:rsidR="006D5E1A" w:rsidRPr="00455010">
        <w:rPr>
          <w:rFonts w:ascii="Times New Roman" w:hAnsi="Times New Roman" w:cs="Times New Roman"/>
          <w:sz w:val="24"/>
          <w:szCs w:val="24"/>
        </w:rPr>
        <w:t xml:space="preserve"> </w:t>
      </w:r>
      <w:r w:rsidRPr="00455010">
        <w:rPr>
          <w:rFonts w:ascii="Times New Roman" w:hAnsi="Times New Roman" w:cs="Times New Roman"/>
          <w:sz w:val="24"/>
          <w:szCs w:val="24"/>
        </w:rPr>
        <w:t>численность добровольцев за каждый год указанного периода):</w:t>
      </w:r>
      <w:r w:rsidR="00F42E16" w:rsidRPr="00455010">
        <w:rPr>
          <w:rFonts w:ascii="Times New Roman" w:hAnsi="Times New Roman" w:cs="Times New Roman"/>
          <w:sz w:val="24"/>
          <w:szCs w:val="24"/>
        </w:rPr>
        <w:t xml:space="preserve"> </w:t>
      </w:r>
      <w:r w:rsidRPr="00455010">
        <w:rPr>
          <w:rFonts w:ascii="Times New Roman" w:hAnsi="Times New Roman" w:cs="Times New Roman"/>
          <w:sz w:val="24"/>
          <w:szCs w:val="24"/>
        </w:rPr>
        <w:t>__________________</w:t>
      </w:r>
      <w:r w:rsidR="006D5E1A" w:rsidRPr="00455010">
        <w:rPr>
          <w:rFonts w:ascii="Times New Roman" w:hAnsi="Times New Roman" w:cs="Times New Roman"/>
          <w:sz w:val="24"/>
          <w:szCs w:val="24"/>
        </w:rPr>
        <w:t>____________________________________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____________________________________</w:t>
      </w:r>
      <w:r w:rsidR="006D5E1A"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________________________________</w:t>
      </w:r>
      <w:r w:rsidR="006D5E1A"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D5E1A"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12. </w:t>
      </w:r>
      <w:r w:rsidR="00393DCC" w:rsidRPr="00455010">
        <w:rPr>
          <w:rFonts w:ascii="Times New Roman" w:hAnsi="Times New Roman" w:cs="Times New Roman"/>
          <w:sz w:val="24"/>
          <w:szCs w:val="24"/>
        </w:rPr>
        <w:t>Сведени</w:t>
      </w:r>
      <w:r w:rsidRPr="00455010">
        <w:rPr>
          <w:rFonts w:ascii="Times New Roman" w:hAnsi="Times New Roman" w:cs="Times New Roman"/>
          <w:sz w:val="24"/>
          <w:szCs w:val="24"/>
        </w:rPr>
        <w:t>я о недвижимом</w:t>
      </w:r>
      <w:r w:rsidR="00393DCC" w:rsidRPr="00455010">
        <w:rPr>
          <w:rFonts w:ascii="Times New Roman" w:hAnsi="Times New Roman" w:cs="Times New Roman"/>
          <w:sz w:val="24"/>
          <w:szCs w:val="24"/>
        </w:rPr>
        <w:t xml:space="preserve"> имуществе, принадлежащем организации на праве</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 xml:space="preserve">собственности </w:t>
      </w:r>
      <w:r w:rsidRPr="00455010">
        <w:rPr>
          <w:rFonts w:ascii="Times New Roman" w:hAnsi="Times New Roman" w:cs="Times New Roman"/>
          <w:sz w:val="24"/>
          <w:szCs w:val="24"/>
        </w:rPr>
        <w:t xml:space="preserve">(наименование, </w:t>
      </w:r>
      <w:r w:rsidR="00393DCC" w:rsidRPr="00455010">
        <w:rPr>
          <w:rFonts w:ascii="Times New Roman" w:hAnsi="Times New Roman" w:cs="Times New Roman"/>
          <w:sz w:val="24"/>
          <w:szCs w:val="24"/>
        </w:rPr>
        <w:t>площадь,</w:t>
      </w:r>
      <w:r w:rsidRPr="00455010">
        <w:rPr>
          <w:rFonts w:ascii="Times New Roman" w:hAnsi="Times New Roman" w:cs="Times New Roman"/>
          <w:sz w:val="24"/>
          <w:szCs w:val="24"/>
        </w:rPr>
        <w:t xml:space="preserve"> кадастровые номера, </w:t>
      </w:r>
      <w:r w:rsidR="00393DCC" w:rsidRPr="00455010">
        <w:rPr>
          <w:rFonts w:ascii="Times New Roman" w:hAnsi="Times New Roman" w:cs="Times New Roman"/>
          <w:sz w:val="24"/>
          <w:szCs w:val="24"/>
        </w:rPr>
        <w:t>адреса, даты</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государственной регистрации права собственности):</w:t>
      </w:r>
      <w:r w:rsidR="00F42E16"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___________________________________________________________</w:t>
      </w:r>
      <w:r w:rsidRPr="00455010">
        <w:rPr>
          <w:rFonts w:ascii="Times New Roman" w:hAnsi="Times New Roman" w:cs="Times New Roman"/>
          <w:sz w:val="24"/>
          <w:szCs w:val="24"/>
        </w:rPr>
        <w:t>________</w:t>
      </w:r>
      <w:r w:rsidR="00393DCC"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______________________________________________________</w:t>
      </w:r>
      <w:r w:rsidR="006D5E1A" w:rsidRPr="00455010">
        <w:rPr>
          <w:rFonts w:ascii="Times New Roman" w:hAnsi="Times New Roman" w:cs="Times New Roman"/>
          <w:sz w:val="24"/>
          <w:szCs w:val="24"/>
        </w:rPr>
        <w:t>________</w:t>
      </w:r>
      <w:r w:rsidRPr="00455010">
        <w:rPr>
          <w:rFonts w:ascii="Times New Roman" w:hAnsi="Times New Roman" w:cs="Times New Roman"/>
          <w:sz w:val="24"/>
          <w:szCs w:val="24"/>
        </w:rPr>
        <w:t>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w:t>
      </w:r>
      <w:r w:rsidR="006D5E1A" w:rsidRPr="00455010">
        <w:rPr>
          <w:rFonts w:ascii="Times New Roman" w:hAnsi="Times New Roman" w:cs="Times New Roman"/>
          <w:sz w:val="24"/>
          <w:szCs w:val="24"/>
        </w:rPr>
        <w:t>________</w:t>
      </w:r>
      <w:r w:rsidRPr="00455010">
        <w:rPr>
          <w:rFonts w:ascii="Times New Roman" w:hAnsi="Times New Roman" w:cs="Times New Roman"/>
          <w:sz w:val="24"/>
          <w:szCs w:val="24"/>
        </w:rPr>
        <w:t>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13. Сведения о недвижимом имуществе, находящемся и находившемся во владении</w:t>
      </w:r>
      <w:r w:rsidR="006D5E1A" w:rsidRPr="00455010">
        <w:rPr>
          <w:rFonts w:ascii="Times New Roman" w:hAnsi="Times New Roman" w:cs="Times New Roman"/>
          <w:sz w:val="24"/>
          <w:szCs w:val="24"/>
        </w:rPr>
        <w:t xml:space="preserve"> и (или) в </w:t>
      </w:r>
      <w:r w:rsidRPr="00455010">
        <w:rPr>
          <w:rFonts w:ascii="Times New Roman" w:hAnsi="Times New Roman" w:cs="Times New Roman"/>
          <w:sz w:val="24"/>
          <w:szCs w:val="24"/>
        </w:rPr>
        <w:t>поль</w:t>
      </w:r>
      <w:r w:rsidR="006D5E1A" w:rsidRPr="00455010">
        <w:rPr>
          <w:rFonts w:ascii="Times New Roman" w:hAnsi="Times New Roman" w:cs="Times New Roman"/>
          <w:sz w:val="24"/>
          <w:szCs w:val="24"/>
        </w:rPr>
        <w:t>зовании</w:t>
      </w:r>
      <w:r w:rsidRPr="00455010">
        <w:rPr>
          <w:rFonts w:ascii="Times New Roman" w:hAnsi="Times New Roman" w:cs="Times New Roman"/>
          <w:sz w:val="24"/>
          <w:szCs w:val="24"/>
        </w:rPr>
        <w:t xml:space="preserve"> организации за последние 5 (пять) лет/за период</w:t>
      </w:r>
      <w:r w:rsidR="006D5E1A" w:rsidRPr="00455010">
        <w:rPr>
          <w:rFonts w:ascii="Times New Roman" w:hAnsi="Times New Roman" w:cs="Times New Roman"/>
          <w:sz w:val="24"/>
          <w:szCs w:val="24"/>
        </w:rPr>
        <w:t xml:space="preserve"> </w:t>
      </w:r>
      <w:r w:rsidR="006E3310" w:rsidRPr="00455010">
        <w:rPr>
          <w:rFonts w:ascii="Times New Roman" w:hAnsi="Times New Roman" w:cs="Times New Roman"/>
          <w:sz w:val="24"/>
          <w:szCs w:val="24"/>
        </w:rPr>
        <w:t xml:space="preserve">фактического осуществления деятельности, за исключением </w:t>
      </w:r>
      <w:r w:rsidRPr="00455010">
        <w:rPr>
          <w:rFonts w:ascii="Times New Roman" w:hAnsi="Times New Roman" w:cs="Times New Roman"/>
          <w:sz w:val="24"/>
          <w:szCs w:val="24"/>
        </w:rPr>
        <w:t>недвижимого</w:t>
      </w:r>
      <w:r w:rsidR="006E3310" w:rsidRPr="00455010">
        <w:rPr>
          <w:rFonts w:ascii="Times New Roman" w:hAnsi="Times New Roman" w:cs="Times New Roman"/>
          <w:sz w:val="24"/>
          <w:szCs w:val="24"/>
        </w:rPr>
        <w:t xml:space="preserve"> имущества, право </w:t>
      </w:r>
      <w:r w:rsidRPr="00455010">
        <w:rPr>
          <w:rFonts w:ascii="Times New Roman" w:hAnsi="Times New Roman" w:cs="Times New Roman"/>
          <w:sz w:val="24"/>
          <w:szCs w:val="24"/>
        </w:rPr>
        <w:t>в</w:t>
      </w:r>
      <w:r w:rsidR="006E3310" w:rsidRPr="00455010">
        <w:rPr>
          <w:rFonts w:ascii="Times New Roman" w:hAnsi="Times New Roman" w:cs="Times New Roman"/>
          <w:sz w:val="24"/>
          <w:szCs w:val="24"/>
        </w:rPr>
        <w:t xml:space="preserve">ладения и (или) пользование которым </w:t>
      </w:r>
      <w:r w:rsidRPr="00455010">
        <w:rPr>
          <w:rFonts w:ascii="Times New Roman" w:hAnsi="Times New Roman" w:cs="Times New Roman"/>
          <w:sz w:val="24"/>
          <w:szCs w:val="24"/>
        </w:rPr>
        <w:t>использовалось</w:t>
      </w:r>
      <w:r w:rsidR="006E3310" w:rsidRPr="00455010">
        <w:rPr>
          <w:rFonts w:ascii="Times New Roman" w:hAnsi="Times New Roman" w:cs="Times New Roman"/>
          <w:sz w:val="24"/>
          <w:szCs w:val="24"/>
        </w:rPr>
        <w:t xml:space="preserve"> исключительно </w:t>
      </w:r>
      <w:r w:rsidRPr="00455010">
        <w:rPr>
          <w:rFonts w:ascii="Times New Roman" w:hAnsi="Times New Roman" w:cs="Times New Roman"/>
          <w:sz w:val="24"/>
          <w:szCs w:val="24"/>
        </w:rPr>
        <w:t>для проведения отдельных мероприятий (наименование, площадь,</w:t>
      </w:r>
      <w:r w:rsidR="006E3310" w:rsidRPr="00455010">
        <w:rPr>
          <w:rFonts w:ascii="Times New Roman" w:hAnsi="Times New Roman" w:cs="Times New Roman"/>
          <w:sz w:val="24"/>
          <w:szCs w:val="24"/>
        </w:rPr>
        <w:t xml:space="preserve"> адреса, сроки владения и </w:t>
      </w:r>
      <w:r w:rsidRPr="00455010">
        <w:rPr>
          <w:rFonts w:ascii="Times New Roman" w:hAnsi="Times New Roman" w:cs="Times New Roman"/>
          <w:sz w:val="24"/>
          <w:szCs w:val="24"/>
        </w:rPr>
        <w:t>(или) пользования, вид права, размеры арендной</w:t>
      </w:r>
      <w:r w:rsidR="006E3310" w:rsidRPr="00455010">
        <w:rPr>
          <w:rFonts w:ascii="Times New Roman" w:hAnsi="Times New Roman" w:cs="Times New Roman"/>
          <w:sz w:val="24"/>
          <w:szCs w:val="24"/>
        </w:rPr>
        <w:t xml:space="preserve"> платы (при аренде), указание на принадлежность к</w:t>
      </w:r>
      <w:r w:rsidRPr="00455010">
        <w:rPr>
          <w:rFonts w:ascii="Times New Roman" w:hAnsi="Times New Roman" w:cs="Times New Roman"/>
          <w:sz w:val="24"/>
          <w:szCs w:val="24"/>
        </w:rPr>
        <w:t xml:space="preserve"> муниципальной</w:t>
      </w:r>
      <w:r w:rsidR="006E3310" w:rsidRPr="00455010">
        <w:rPr>
          <w:rFonts w:ascii="Times New Roman" w:hAnsi="Times New Roman" w:cs="Times New Roman"/>
          <w:sz w:val="24"/>
          <w:szCs w:val="24"/>
        </w:rPr>
        <w:t xml:space="preserve"> </w:t>
      </w:r>
      <w:r w:rsidRPr="00455010">
        <w:rPr>
          <w:rFonts w:ascii="Times New Roman" w:hAnsi="Times New Roman" w:cs="Times New Roman"/>
          <w:sz w:val="24"/>
          <w:szCs w:val="24"/>
        </w:rPr>
        <w:t>собственности):</w:t>
      </w:r>
      <w:r w:rsidR="00F42E16" w:rsidRPr="00455010">
        <w:rPr>
          <w:rFonts w:ascii="Times New Roman" w:hAnsi="Times New Roman" w:cs="Times New Roman"/>
          <w:sz w:val="24"/>
          <w:szCs w:val="24"/>
        </w:rPr>
        <w:t xml:space="preserve"> </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______________________________</w:t>
      </w:r>
      <w:r w:rsidR="006E3310" w:rsidRPr="00455010">
        <w:rPr>
          <w:rFonts w:ascii="Times New Roman" w:hAnsi="Times New Roman" w:cs="Times New Roman"/>
          <w:sz w:val="24"/>
          <w:szCs w:val="24"/>
        </w:rPr>
        <w:t>________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_______________________</w:t>
      </w:r>
      <w:r w:rsidR="006E3310" w:rsidRPr="00455010">
        <w:rPr>
          <w:rFonts w:ascii="Times New Roman" w:hAnsi="Times New Roman" w:cs="Times New Roman"/>
          <w:sz w:val="24"/>
          <w:szCs w:val="24"/>
        </w:rPr>
        <w:t>________</w:t>
      </w:r>
      <w:r w:rsidRPr="00455010">
        <w:rPr>
          <w:rFonts w:ascii="Times New Roman" w:hAnsi="Times New Roman" w:cs="Times New Roman"/>
          <w:sz w:val="24"/>
          <w:szCs w:val="24"/>
        </w:rPr>
        <w:t>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_________________</w:t>
      </w:r>
      <w:r w:rsidR="006E3310" w:rsidRPr="00455010">
        <w:rPr>
          <w:rFonts w:ascii="Times New Roman" w:hAnsi="Times New Roman" w:cs="Times New Roman"/>
          <w:sz w:val="24"/>
          <w:szCs w:val="24"/>
        </w:rPr>
        <w:t>________</w:t>
      </w:r>
      <w:r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14. Сведения о наличии или отсутствии у организации </w:t>
      </w:r>
      <w:r w:rsidR="00393DCC" w:rsidRPr="00455010">
        <w:rPr>
          <w:rFonts w:ascii="Times New Roman" w:hAnsi="Times New Roman" w:cs="Times New Roman"/>
          <w:sz w:val="24"/>
          <w:szCs w:val="24"/>
        </w:rPr>
        <w:t>просроченной</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задолженности по начисленным налогам, сборам и иным обязательным платежам в</w:t>
      </w:r>
      <w:r w:rsidRPr="00455010">
        <w:rPr>
          <w:rFonts w:ascii="Times New Roman" w:hAnsi="Times New Roman" w:cs="Times New Roman"/>
          <w:sz w:val="24"/>
          <w:szCs w:val="24"/>
        </w:rPr>
        <w:t xml:space="preserve"> местный бюджет, в государственные внебюджетные фонды за </w:t>
      </w:r>
      <w:r w:rsidR="00393DCC" w:rsidRPr="00455010">
        <w:rPr>
          <w:rFonts w:ascii="Times New Roman" w:hAnsi="Times New Roman" w:cs="Times New Roman"/>
          <w:sz w:val="24"/>
          <w:szCs w:val="24"/>
        </w:rPr>
        <w:t>прошедший</w:t>
      </w:r>
      <w:r w:rsidRPr="00455010">
        <w:rPr>
          <w:rFonts w:ascii="Times New Roman" w:hAnsi="Times New Roman" w:cs="Times New Roman"/>
          <w:sz w:val="24"/>
          <w:szCs w:val="24"/>
        </w:rPr>
        <w:t xml:space="preserve"> календарный год, наличии или отсутствии просроченной </w:t>
      </w:r>
      <w:r w:rsidR="00393DCC" w:rsidRPr="00455010">
        <w:rPr>
          <w:rFonts w:ascii="Times New Roman" w:hAnsi="Times New Roman" w:cs="Times New Roman"/>
          <w:sz w:val="24"/>
          <w:szCs w:val="24"/>
        </w:rPr>
        <w:t>задолженности по</w:t>
      </w:r>
      <w:r w:rsidRPr="00455010">
        <w:rPr>
          <w:rFonts w:ascii="Times New Roman" w:hAnsi="Times New Roman" w:cs="Times New Roman"/>
          <w:sz w:val="24"/>
          <w:szCs w:val="24"/>
        </w:rPr>
        <w:t xml:space="preserve"> арендной плате по договорам аренды муниципального имущества, </w:t>
      </w:r>
      <w:r w:rsidR="00393DCC" w:rsidRPr="00455010">
        <w:rPr>
          <w:rFonts w:ascii="Times New Roman" w:hAnsi="Times New Roman" w:cs="Times New Roman"/>
          <w:sz w:val="24"/>
          <w:szCs w:val="24"/>
        </w:rPr>
        <w:t>по</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коммунальным</w:t>
      </w:r>
      <w:r w:rsidRPr="00455010">
        <w:rPr>
          <w:rFonts w:ascii="Times New Roman" w:hAnsi="Times New Roman" w:cs="Times New Roman"/>
          <w:sz w:val="24"/>
          <w:szCs w:val="24"/>
        </w:rPr>
        <w:t xml:space="preserve"> платежам и оплате за эксплуатационное и </w:t>
      </w:r>
      <w:r w:rsidR="00393DCC" w:rsidRPr="00455010">
        <w:rPr>
          <w:rFonts w:ascii="Times New Roman" w:hAnsi="Times New Roman" w:cs="Times New Roman"/>
          <w:sz w:val="24"/>
          <w:szCs w:val="24"/>
        </w:rPr>
        <w:t>техническое</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обслужи</w:t>
      </w:r>
      <w:r w:rsidRPr="00455010">
        <w:rPr>
          <w:rFonts w:ascii="Times New Roman" w:hAnsi="Times New Roman" w:cs="Times New Roman"/>
          <w:sz w:val="24"/>
          <w:szCs w:val="24"/>
        </w:rPr>
        <w:t xml:space="preserve">вание </w:t>
      </w:r>
      <w:r w:rsidR="00393DCC" w:rsidRPr="00455010">
        <w:rPr>
          <w:rFonts w:ascii="Times New Roman" w:hAnsi="Times New Roman" w:cs="Times New Roman"/>
          <w:sz w:val="24"/>
          <w:szCs w:val="24"/>
        </w:rPr>
        <w:t>по договорам аренды, безвозмездного пользования муниципальным</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имуществом: __________</w:t>
      </w:r>
      <w:r w:rsidRPr="00455010">
        <w:rPr>
          <w:rFonts w:ascii="Times New Roman" w:hAnsi="Times New Roman" w:cs="Times New Roman"/>
          <w:sz w:val="24"/>
          <w:szCs w:val="24"/>
        </w:rPr>
        <w:t>________</w:t>
      </w:r>
      <w:r w:rsidR="00393DCC" w:rsidRPr="00455010">
        <w:rPr>
          <w:rFonts w:ascii="Times New Roman" w:hAnsi="Times New Roman" w:cs="Times New Roman"/>
          <w:sz w:val="24"/>
          <w:szCs w:val="24"/>
        </w:rPr>
        <w:t>_______</w:t>
      </w:r>
      <w:r w:rsidR="00F42E16" w:rsidRPr="00455010">
        <w:rPr>
          <w:rFonts w:ascii="Times New Roman" w:hAnsi="Times New Roman" w:cs="Times New Roman"/>
          <w:sz w:val="24"/>
          <w:szCs w:val="24"/>
        </w:rPr>
        <w:t>___</w:t>
      </w:r>
      <w:r w:rsidR="00393DCC" w:rsidRPr="00455010">
        <w:rPr>
          <w:rFonts w:ascii="Times New Roman" w:hAnsi="Times New Roman" w:cs="Times New Roman"/>
          <w:sz w:val="24"/>
          <w:szCs w:val="24"/>
        </w:rPr>
        <w:t>___________________________________</w:t>
      </w:r>
      <w:r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________________________________</w:t>
      </w:r>
      <w:r w:rsidR="006E3310" w:rsidRPr="00455010">
        <w:rPr>
          <w:rFonts w:ascii="Times New Roman" w:hAnsi="Times New Roman" w:cs="Times New Roman"/>
          <w:sz w:val="24"/>
          <w:szCs w:val="24"/>
        </w:rPr>
        <w:t>________</w:t>
      </w:r>
    </w:p>
    <w:p w:rsidR="00817C73" w:rsidRPr="00455010" w:rsidRDefault="00817C73" w:rsidP="00817C73">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___________________________________________________________________________________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15. Сведения о видах деятельности, </w:t>
      </w:r>
      <w:r w:rsidR="00393DCC" w:rsidRPr="00455010">
        <w:rPr>
          <w:rFonts w:ascii="Times New Roman" w:hAnsi="Times New Roman" w:cs="Times New Roman"/>
          <w:sz w:val="24"/>
          <w:szCs w:val="24"/>
        </w:rPr>
        <w:t>предусмотренных</w:t>
      </w:r>
      <w:r w:rsidR="00B319D5" w:rsidRPr="00455010">
        <w:rPr>
          <w:rFonts w:ascii="Times New Roman" w:hAnsi="Times New Roman" w:cs="Times New Roman"/>
          <w:sz w:val="24"/>
          <w:szCs w:val="24"/>
        </w:rPr>
        <w:t xml:space="preserve"> </w:t>
      </w:r>
      <w:hyperlink r:id="rId12" w:history="1">
        <w:r w:rsidRPr="00455010">
          <w:rPr>
            <w:rFonts w:ascii="Times New Roman" w:hAnsi="Times New Roman" w:cs="Times New Roman"/>
            <w:color w:val="0000FF"/>
            <w:sz w:val="24"/>
            <w:szCs w:val="24"/>
          </w:rPr>
          <w:t xml:space="preserve">пунктами </w:t>
        </w:r>
        <w:r w:rsidR="00393DCC" w:rsidRPr="00455010">
          <w:rPr>
            <w:rFonts w:ascii="Times New Roman" w:hAnsi="Times New Roman" w:cs="Times New Roman"/>
            <w:color w:val="0000FF"/>
            <w:sz w:val="24"/>
            <w:szCs w:val="24"/>
          </w:rPr>
          <w:t>1</w:t>
        </w:r>
      </w:hyperlink>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и</w:t>
      </w:r>
      <w:r w:rsidRPr="00455010">
        <w:rPr>
          <w:rFonts w:ascii="Times New Roman" w:hAnsi="Times New Roman" w:cs="Times New Roman"/>
          <w:sz w:val="24"/>
          <w:szCs w:val="24"/>
        </w:rPr>
        <w:t xml:space="preserve"> </w:t>
      </w:r>
      <w:hyperlink r:id="rId13" w:history="1">
        <w:r w:rsidR="00393DCC" w:rsidRPr="00455010">
          <w:rPr>
            <w:rFonts w:ascii="Times New Roman" w:hAnsi="Times New Roman" w:cs="Times New Roman"/>
            <w:color w:val="0000FF"/>
            <w:sz w:val="24"/>
            <w:szCs w:val="24"/>
          </w:rPr>
          <w:t>2 статьи 31.1</w:t>
        </w:r>
      </w:hyperlink>
      <w:r w:rsidRPr="00455010">
        <w:rPr>
          <w:rFonts w:ascii="Times New Roman" w:hAnsi="Times New Roman" w:cs="Times New Roman"/>
          <w:sz w:val="24"/>
          <w:szCs w:val="24"/>
        </w:rPr>
        <w:t xml:space="preserve"> Федерального закона «</w:t>
      </w:r>
      <w:r w:rsidR="00393DCC" w:rsidRPr="00455010">
        <w:rPr>
          <w:rFonts w:ascii="Times New Roman" w:hAnsi="Times New Roman" w:cs="Times New Roman"/>
          <w:sz w:val="24"/>
          <w:szCs w:val="24"/>
        </w:rPr>
        <w:t>О некоммерческих организациях</w:t>
      </w:r>
      <w:r w:rsidRPr="00455010">
        <w:rPr>
          <w:rFonts w:ascii="Times New Roman" w:hAnsi="Times New Roman" w:cs="Times New Roman"/>
          <w:sz w:val="24"/>
          <w:szCs w:val="24"/>
        </w:rPr>
        <w:t>»</w:t>
      </w:r>
      <w:r w:rsidR="00393DCC" w:rsidRPr="00455010">
        <w:rPr>
          <w:rFonts w:ascii="Times New Roman" w:hAnsi="Times New Roman" w:cs="Times New Roman"/>
          <w:sz w:val="24"/>
          <w:szCs w:val="24"/>
        </w:rPr>
        <w:t>, для</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осуществления которых организация обязуется использовать объект: __________</w:t>
      </w:r>
      <w:r w:rsidRPr="00455010">
        <w:rPr>
          <w:rFonts w:ascii="Times New Roman" w:hAnsi="Times New Roman" w:cs="Times New Roman"/>
          <w:sz w:val="24"/>
          <w:szCs w:val="24"/>
        </w:rPr>
        <w:t>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w:t>
      </w:r>
      <w:r w:rsidR="006E3310" w:rsidRPr="00455010">
        <w:rPr>
          <w:rFonts w:ascii="Times New Roman" w:hAnsi="Times New Roman" w:cs="Times New Roman"/>
          <w:sz w:val="24"/>
          <w:szCs w:val="24"/>
        </w:rPr>
        <w:t>________</w:t>
      </w:r>
      <w:r w:rsidRPr="00455010">
        <w:rPr>
          <w:rFonts w:ascii="Times New Roman" w:hAnsi="Times New Roman" w:cs="Times New Roman"/>
          <w:sz w:val="24"/>
          <w:szCs w:val="24"/>
        </w:rPr>
        <w:t>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________________________________________________________</w:t>
      </w:r>
      <w:r w:rsidR="006E3310" w:rsidRPr="00455010">
        <w:rPr>
          <w:rFonts w:ascii="Times New Roman" w:hAnsi="Times New Roman" w:cs="Times New Roman"/>
          <w:sz w:val="24"/>
          <w:szCs w:val="24"/>
        </w:rPr>
        <w:t>______</w:t>
      </w:r>
      <w:r w:rsidR="00F42E16" w:rsidRPr="00455010">
        <w:rPr>
          <w:rFonts w:ascii="Times New Roman" w:hAnsi="Times New Roman" w:cs="Times New Roman"/>
          <w:sz w:val="24"/>
          <w:szCs w:val="24"/>
        </w:rPr>
        <w:t>____</w:t>
      </w:r>
      <w:r w:rsidR="006E3310" w:rsidRPr="00455010">
        <w:rPr>
          <w:rFonts w:ascii="Times New Roman" w:hAnsi="Times New Roman" w:cs="Times New Roman"/>
          <w:sz w:val="24"/>
          <w:szCs w:val="24"/>
        </w:rPr>
        <w:t>__</w:t>
      </w:r>
      <w:r w:rsidRPr="00455010">
        <w:rPr>
          <w:rFonts w:ascii="Times New Roman" w:hAnsi="Times New Roman" w:cs="Times New Roman"/>
          <w:sz w:val="24"/>
          <w:szCs w:val="24"/>
        </w:rPr>
        <w:t>_______________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16. Обоснование</w:t>
      </w:r>
      <w:r w:rsidR="00393DCC" w:rsidRPr="00455010">
        <w:rPr>
          <w:rFonts w:ascii="Times New Roman" w:hAnsi="Times New Roman" w:cs="Times New Roman"/>
          <w:sz w:val="24"/>
          <w:szCs w:val="24"/>
        </w:rPr>
        <w:t xml:space="preserve"> потребности организ</w:t>
      </w:r>
      <w:r w:rsidRPr="00455010">
        <w:rPr>
          <w:rFonts w:ascii="Times New Roman" w:hAnsi="Times New Roman" w:cs="Times New Roman"/>
          <w:sz w:val="24"/>
          <w:szCs w:val="24"/>
        </w:rPr>
        <w:t>ации в предоставлении объекта</w:t>
      </w:r>
      <w:r w:rsidR="00393DCC" w:rsidRPr="00455010">
        <w:rPr>
          <w:rFonts w:ascii="Times New Roman" w:hAnsi="Times New Roman" w:cs="Times New Roman"/>
          <w:sz w:val="24"/>
          <w:szCs w:val="24"/>
        </w:rPr>
        <w:t xml:space="preserve"> в</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безвозмездное пользование/аренду _______________</w:t>
      </w:r>
      <w:r w:rsidR="00F42E16" w:rsidRPr="00455010">
        <w:rPr>
          <w:rFonts w:ascii="Times New Roman" w:hAnsi="Times New Roman" w:cs="Times New Roman"/>
          <w:sz w:val="24"/>
          <w:szCs w:val="24"/>
        </w:rPr>
        <w:t>____</w:t>
      </w:r>
      <w:r w:rsidR="00393DCC" w:rsidRPr="00455010">
        <w:rPr>
          <w:rFonts w:ascii="Times New Roman" w:hAnsi="Times New Roman" w:cs="Times New Roman"/>
          <w:sz w:val="24"/>
          <w:szCs w:val="24"/>
        </w:rPr>
        <w:t>___________________________</w:t>
      </w:r>
      <w:r w:rsidRPr="00455010">
        <w:rPr>
          <w:rFonts w:ascii="Times New Roman" w:hAnsi="Times New Roman" w:cs="Times New Roman"/>
          <w:sz w:val="24"/>
          <w:szCs w:val="24"/>
        </w:rPr>
        <w:t>______________</w:t>
      </w:r>
      <w:r w:rsidR="00817C73" w:rsidRPr="00455010">
        <w:rPr>
          <w:rFonts w:ascii="Times New Roman" w:hAnsi="Times New Roman" w:cs="Times New Roman"/>
          <w:sz w:val="24"/>
          <w:szCs w:val="24"/>
        </w:rPr>
        <w:t>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w:t>
      </w:r>
      <w:r w:rsidR="00F42E16" w:rsidRPr="00455010">
        <w:rPr>
          <w:rFonts w:ascii="Times New Roman" w:hAnsi="Times New Roman" w:cs="Times New Roman"/>
          <w:sz w:val="24"/>
          <w:szCs w:val="24"/>
        </w:rPr>
        <w:t>___</w:t>
      </w:r>
      <w:r w:rsidRPr="00455010">
        <w:rPr>
          <w:rFonts w:ascii="Times New Roman" w:hAnsi="Times New Roman" w:cs="Times New Roman"/>
          <w:sz w:val="24"/>
          <w:szCs w:val="24"/>
        </w:rPr>
        <w:t>____________________</w:t>
      </w:r>
      <w:r w:rsidR="006E3310" w:rsidRPr="00455010">
        <w:rPr>
          <w:rFonts w:ascii="Times New Roman" w:hAnsi="Times New Roman" w:cs="Times New Roman"/>
          <w:sz w:val="24"/>
          <w:szCs w:val="24"/>
        </w:rPr>
        <w:t>________</w:t>
      </w:r>
      <w:r w:rsidRPr="00455010">
        <w:rPr>
          <w:rFonts w:ascii="Times New Roman" w:hAnsi="Times New Roman" w:cs="Times New Roman"/>
          <w:sz w:val="24"/>
          <w:szCs w:val="24"/>
        </w:rPr>
        <w:t>__________________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w:t>
      </w:r>
      <w:r w:rsidR="006E3310" w:rsidRPr="00455010">
        <w:rPr>
          <w:rFonts w:ascii="Times New Roman" w:hAnsi="Times New Roman" w:cs="Times New Roman"/>
          <w:sz w:val="24"/>
          <w:szCs w:val="24"/>
        </w:rPr>
        <w:t>________</w:t>
      </w:r>
      <w:r w:rsidRPr="00455010">
        <w:rPr>
          <w:rFonts w:ascii="Times New Roman" w:hAnsi="Times New Roman" w:cs="Times New Roman"/>
          <w:sz w:val="24"/>
          <w:szCs w:val="24"/>
        </w:rPr>
        <w:t>_____</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_________________________________________</w:t>
      </w:r>
      <w:r w:rsidR="00F42E16" w:rsidRPr="00455010">
        <w:rPr>
          <w:rFonts w:ascii="Times New Roman" w:hAnsi="Times New Roman" w:cs="Times New Roman"/>
          <w:sz w:val="24"/>
          <w:szCs w:val="24"/>
        </w:rPr>
        <w:t>____</w:t>
      </w:r>
      <w:r w:rsidRPr="00455010">
        <w:rPr>
          <w:rFonts w:ascii="Times New Roman" w:hAnsi="Times New Roman" w:cs="Times New Roman"/>
          <w:sz w:val="24"/>
          <w:szCs w:val="24"/>
        </w:rPr>
        <w:t>______________________________</w:t>
      </w:r>
      <w:r w:rsidR="006E3310" w:rsidRPr="00455010">
        <w:rPr>
          <w:rFonts w:ascii="Times New Roman" w:hAnsi="Times New Roman" w:cs="Times New Roman"/>
          <w:sz w:val="24"/>
          <w:szCs w:val="24"/>
        </w:rPr>
        <w:t>________</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17. Согласие на заключение договора </w:t>
      </w:r>
      <w:r w:rsidR="00393DCC" w:rsidRPr="00455010">
        <w:rPr>
          <w:rFonts w:ascii="Times New Roman" w:hAnsi="Times New Roman" w:cs="Times New Roman"/>
          <w:sz w:val="24"/>
          <w:szCs w:val="24"/>
        </w:rPr>
        <w:t>безвозмездного пользования/аренды,</w:t>
      </w:r>
      <w:r w:rsidRPr="00455010">
        <w:rPr>
          <w:rFonts w:ascii="Times New Roman" w:hAnsi="Times New Roman" w:cs="Times New Roman"/>
          <w:sz w:val="24"/>
          <w:szCs w:val="24"/>
        </w:rPr>
        <w:t xml:space="preserve"> составленного </w:t>
      </w:r>
      <w:r w:rsidR="00393DCC" w:rsidRPr="00455010">
        <w:rPr>
          <w:rFonts w:ascii="Times New Roman" w:hAnsi="Times New Roman" w:cs="Times New Roman"/>
          <w:sz w:val="24"/>
          <w:szCs w:val="24"/>
        </w:rPr>
        <w:t>путем заполнения типовой формы, установленной постановлением</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Администрации ЗАТО</w:t>
      </w:r>
      <w:r w:rsidRPr="00455010">
        <w:rPr>
          <w:rFonts w:ascii="Times New Roman" w:hAnsi="Times New Roman" w:cs="Times New Roman"/>
          <w:sz w:val="24"/>
          <w:szCs w:val="24"/>
        </w:rPr>
        <w:t> </w:t>
      </w:r>
      <w:r w:rsidR="00393DCC" w:rsidRPr="00455010">
        <w:rPr>
          <w:rFonts w:ascii="Times New Roman" w:hAnsi="Times New Roman" w:cs="Times New Roman"/>
          <w:sz w:val="24"/>
          <w:szCs w:val="24"/>
        </w:rPr>
        <w:t>г.</w:t>
      </w:r>
      <w:r w:rsidRPr="00455010">
        <w:rPr>
          <w:rFonts w:ascii="Times New Roman" w:hAnsi="Times New Roman" w:cs="Times New Roman"/>
          <w:sz w:val="24"/>
          <w:szCs w:val="24"/>
        </w:rPr>
        <w:t> </w:t>
      </w:r>
      <w:r w:rsidR="00393DCC" w:rsidRPr="00455010">
        <w:rPr>
          <w:rFonts w:ascii="Times New Roman" w:hAnsi="Times New Roman" w:cs="Times New Roman"/>
          <w:sz w:val="24"/>
          <w:szCs w:val="24"/>
        </w:rPr>
        <w:t>Железногорск;</w:t>
      </w:r>
    </w:p>
    <w:p w:rsidR="00393DCC" w:rsidRPr="00455010" w:rsidRDefault="00393DCC" w:rsidP="00393DCC">
      <w:pPr>
        <w:pStyle w:val="ConsPlusNonformat"/>
        <w:jc w:val="both"/>
        <w:rPr>
          <w:rFonts w:ascii="Times New Roman" w:hAnsi="Times New Roman" w:cs="Times New Roman"/>
          <w:sz w:val="24"/>
          <w:szCs w:val="24"/>
        </w:rPr>
      </w:pP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18. Приложение к заявлению:</w:t>
      </w: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 </w:t>
      </w:r>
      <w:r w:rsidR="006D421F">
        <w:rPr>
          <w:rFonts w:ascii="Times New Roman" w:hAnsi="Times New Roman" w:cs="Times New Roman"/>
          <w:sz w:val="24"/>
          <w:szCs w:val="24"/>
        </w:rPr>
        <w:t xml:space="preserve">заверенные </w:t>
      </w:r>
      <w:r w:rsidRPr="00455010">
        <w:rPr>
          <w:rFonts w:ascii="Times New Roman" w:hAnsi="Times New Roman" w:cs="Times New Roman"/>
          <w:sz w:val="24"/>
          <w:szCs w:val="24"/>
        </w:rPr>
        <w:t xml:space="preserve">копии </w:t>
      </w:r>
      <w:r w:rsidR="00393DCC" w:rsidRPr="00455010">
        <w:rPr>
          <w:rFonts w:ascii="Times New Roman" w:hAnsi="Times New Roman" w:cs="Times New Roman"/>
          <w:sz w:val="24"/>
          <w:szCs w:val="24"/>
        </w:rPr>
        <w:t>учредительных документов социально ориентированной некоммерческой</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организации;</w:t>
      </w: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 документ, подтверждающий полномочия руководителя </w:t>
      </w:r>
      <w:r w:rsidR="00393DCC" w:rsidRPr="00455010">
        <w:rPr>
          <w:rFonts w:ascii="Times New Roman" w:hAnsi="Times New Roman" w:cs="Times New Roman"/>
          <w:sz w:val="24"/>
          <w:szCs w:val="24"/>
        </w:rPr>
        <w:t>социально</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ориентированной некоммерческой организации (копия решения о назначении или</w:t>
      </w:r>
      <w:r w:rsidRPr="00455010">
        <w:rPr>
          <w:rFonts w:ascii="Times New Roman" w:hAnsi="Times New Roman" w:cs="Times New Roman"/>
          <w:sz w:val="24"/>
          <w:szCs w:val="24"/>
        </w:rPr>
        <w:t xml:space="preserve"> об</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 xml:space="preserve">избрании), а </w:t>
      </w:r>
      <w:r w:rsidR="00393DCC" w:rsidRPr="00455010">
        <w:rPr>
          <w:rFonts w:ascii="Times New Roman" w:hAnsi="Times New Roman" w:cs="Times New Roman"/>
          <w:sz w:val="24"/>
          <w:szCs w:val="24"/>
        </w:rPr>
        <w:t>в случае подписания заявления о предоставлении объекта в</w:t>
      </w:r>
      <w:r w:rsidRPr="00455010">
        <w:rPr>
          <w:rFonts w:ascii="Times New Roman" w:hAnsi="Times New Roman" w:cs="Times New Roman"/>
          <w:sz w:val="24"/>
          <w:szCs w:val="24"/>
        </w:rPr>
        <w:t xml:space="preserve"> безвозмездное пользование или в аренду представителем </w:t>
      </w:r>
      <w:r w:rsidR="00393DCC" w:rsidRPr="00455010">
        <w:rPr>
          <w:rFonts w:ascii="Times New Roman" w:hAnsi="Times New Roman" w:cs="Times New Roman"/>
          <w:sz w:val="24"/>
          <w:szCs w:val="24"/>
        </w:rPr>
        <w:t>социально</w:t>
      </w:r>
      <w:r w:rsidRPr="00455010">
        <w:rPr>
          <w:rFonts w:ascii="Times New Roman" w:hAnsi="Times New Roman" w:cs="Times New Roman"/>
          <w:sz w:val="24"/>
          <w:szCs w:val="24"/>
        </w:rPr>
        <w:t xml:space="preserve"> ориентированной некоммерческой организации, также</w:t>
      </w:r>
      <w:r w:rsidR="00393DCC" w:rsidRPr="00455010">
        <w:rPr>
          <w:rFonts w:ascii="Times New Roman" w:hAnsi="Times New Roman" w:cs="Times New Roman"/>
          <w:sz w:val="24"/>
          <w:szCs w:val="24"/>
        </w:rPr>
        <w:t xml:space="preserve"> доверенно</w:t>
      </w:r>
      <w:r w:rsidRPr="00455010">
        <w:rPr>
          <w:rFonts w:ascii="Times New Roman" w:hAnsi="Times New Roman" w:cs="Times New Roman"/>
          <w:sz w:val="24"/>
          <w:szCs w:val="24"/>
        </w:rPr>
        <w:t xml:space="preserve">сть </w:t>
      </w:r>
      <w:r w:rsidR="00393DCC" w:rsidRPr="00455010">
        <w:rPr>
          <w:rFonts w:ascii="Times New Roman" w:hAnsi="Times New Roman" w:cs="Times New Roman"/>
          <w:sz w:val="24"/>
          <w:szCs w:val="24"/>
        </w:rPr>
        <w:lastRenderedPageBreak/>
        <w:t>на</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 xml:space="preserve">осуществление соответствующих </w:t>
      </w:r>
      <w:r w:rsidRPr="00455010">
        <w:rPr>
          <w:rFonts w:ascii="Times New Roman" w:hAnsi="Times New Roman" w:cs="Times New Roman"/>
          <w:sz w:val="24"/>
          <w:szCs w:val="24"/>
        </w:rPr>
        <w:t xml:space="preserve">действий, подписанную руководителем </w:t>
      </w:r>
      <w:r w:rsidR="00393DCC" w:rsidRPr="00455010">
        <w:rPr>
          <w:rFonts w:ascii="Times New Roman" w:hAnsi="Times New Roman" w:cs="Times New Roman"/>
          <w:sz w:val="24"/>
          <w:szCs w:val="24"/>
        </w:rPr>
        <w:t>и</w:t>
      </w:r>
      <w:r w:rsidRPr="00455010">
        <w:rPr>
          <w:rFonts w:ascii="Times New Roman" w:hAnsi="Times New Roman" w:cs="Times New Roman"/>
          <w:sz w:val="24"/>
          <w:szCs w:val="24"/>
        </w:rPr>
        <w:t xml:space="preserve"> заверенную печатью указанной </w:t>
      </w:r>
      <w:r w:rsidR="00393DCC" w:rsidRPr="00455010">
        <w:rPr>
          <w:rFonts w:ascii="Times New Roman" w:hAnsi="Times New Roman" w:cs="Times New Roman"/>
          <w:sz w:val="24"/>
          <w:szCs w:val="24"/>
        </w:rPr>
        <w:t>организации, или нотариально удостоверенная</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копия такой доверенности;</w:t>
      </w:r>
    </w:p>
    <w:p w:rsidR="00393DCC"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 xml:space="preserve">- </w:t>
      </w:r>
      <w:r w:rsidR="006E3310" w:rsidRPr="00455010">
        <w:rPr>
          <w:rFonts w:ascii="Times New Roman" w:hAnsi="Times New Roman" w:cs="Times New Roman"/>
          <w:sz w:val="24"/>
          <w:szCs w:val="24"/>
        </w:rPr>
        <w:t xml:space="preserve">решение об одобрении </w:t>
      </w:r>
      <w:r w:rsidRPr="00455010">
        <w:rPr>
          <w:rFonts w:ascii="Times New Roman" w:hAnsi="Times New Roman" w:cs="Times New Roman"/>
          <w:sz w:val="24"/>
          <w:szCs w:val="24"/>
        </w:rPr>
        <w:t>или о совершении сделки на условиях, указанных в</w:t>
      </w:r>
      <w:r w:rsidR="006E3310" w:rsidRPr="00455010">
        <w:rPr>
          <w:rFonts w:ascii="Times New Roman" w:hAnsi="Times New Roman" w:cs="Times New Roman"/>
          <w:sz w:val="24"/>
          <w:szCs w:val="24"/>
        </w:rPr>
        <w:t xml:space="preserve"> заявлении, в случае, если принятие такого решения </w:t>
      </w:r>
      <w:r w:rsidRPr="00455010">
        <w:rPr>
          <w:rFonts w:ascii="Times New Roman" w:hAnsi="Times New Roman" w:cs="Times New Roman"/>
          <w:sz w:val="24"/>
          <w:szCs w:val="24"/>
        </w:rPr>
        <w:t>предусмотрено</w:t>
      </w:r>
      <w:r w:rsidR="006E3310" w:rsidRPr="00455010">
        <w:rPr>
          <w:rFonts w:ascii="Times New Roman" w:hAnsi="Times New Roman" w:cs="Times New Roman"/>
          <w:sz w:val="24"/>
          <w:szCs w:val="24"/>
        </w:rPr>
        <w:t xml:space="preserve"> учредительными документами социально ориентированной </w:t>
      </w:r>
      <w:r w:rsidRPr="00455010">
        <w:rPr>
          <w:rFonts w:ascii="Times New Roman" w:hAnsi="Times New Roman" w:cs="Times New Roman"/>
          <w:sz w:val="24"/>
          <w:szCs w:val="24"/>
        </w:rPr>
        <w:t>некоммерческой</w:t>
      </w:r>
      <w:r w:rsidR="006E3310" w:rsidRPr="00455010">
        <w:rPr>
          <w:rFonts w:ascii="Times New Roman" w:hAnsi="Times New Roman" w:cs="Times New Roman"/>
          <w:sz w:val="24"/>
          <w:szCs w:val="24"/>
        </w:rPr>
        <w:t xml:space="preserve"> </w:t>
      </w:r>
      <w:r w:rsidRPr="00455010">
        <w:rPr>
          <w:rFonts w:ascii="Times New Roman" w:hAnsi="Times New Roman" w:cs="Times New Roman"/>
          <w:sz w:val="24"/>
          <w:szCs w:val="24"/>
        </w:rPr>
        <w:t>организации.</w:t>
      </w:r>
    </w:p>
    <w:p w:rsidR="003C5508" w:rsidRPr="00455010" w:rsidRDefault="003C5508" w:rsidP="00393DCC">
      <w:pPr>
        <w:pStyle w:val="ConsPlusNonformat"/>
        <w:jc w:val="both"/>
        <w:rPr>
          <w:rFonts w:ascii="Times New Roman" w:hAnsi="Times New Roman" w:cs="Times New Roman"/>
          <w:sz w:val="24"/>
          <w:szCs w:val="24"/>
        </w:rPr>
      </w:pPr>
    </w:p>
    <w:p w:rsidR="00393DCC" w:rsidRPr="00455010" w:rsidRDefault="006E3310"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19. Перечень иных</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документов, прилагаемых</w:t>
      </w:r>
      <w:r w:rsidR="00393DCC" w:rsidRPr="00455010">
        <w:rPr>
          <w:rFonts w:ascii="Times New Roman" w:hAnsi="Times New Roman" w:cs="Times New Roman"/>
          <w:sz w:val="24"/>
          <w:szCs w:val="24"/>
        </w:rPr>
        <w:t xml:space="preserve"> СОНКО, содержащих сведения о</w:t>
      </w:r>
      <w:r w:rsidRPr="00455010">
        <w:rPr>
          <w:rFonts w:ascii="Times New Roman" w:hAnsi="Times New Roman" w:cs="Times New Roman"/>
          <w:sz w:val="24"/>
          <w:szCs w:val="24"/>
        </w:rPr>
        <w:t xml:space="preserve"> </w:t>
      </w:r>
      <w:r w:rsidR="00393DCC" w:rsidRPr="00455010">
        <w:rPr>
          <w:rFonts w:ascii="Times New Roman" w:hAnsi="Times New Roman" w:cs="Times New Roman"/>
          <w:sz w:val="24"/>
          <w:szCs w:val="24"/>
        </w:rPr>
        <w:t>деятельности организации.</w:t>
      </w:r>
    </w:p>
    <w:p w:rsidR="00C80D41" w:rsidRPr="00455010" w:rsidRDefault="00C80D41" w:rsidP="00393DCC">
      <w:pPr>
        <w:pStyle w:val="ConsPlusNonformat"/>
        <w:jc w:val="both"/>
        <w:rPr>
          <w:rFonts w:ascii="Times New Roman" w:hAnsi="Times New Roman" w:cs="Times New Roman"/>
          <w:sz w:val="24"/>
          <w:szCs w:val="24"/>
        </w:rPr>
      </w:pPr>
    </w:p>
    <w:p w:rsidR="00C80D41" w:rsidRPr="00455010" w:rsidRDefault="00393DCC" w:rsidP="00393DCC">
      <w:pPr>
        <w:pStyle w:val="ConsPlusNonformat"/>
        <w:jc w:val="both"/>
        <w:rPr>
          <w:rFonts w:ascii="Times New Roman" w:hAnsi="Times New Roman" w:cs="Times New Roman"/>
          <w:sz w:val="24"/>
          <w:szCs w:val="24"/>
        </w:rPr>
      </w:pPr>
      <w:r w:rsidRPr="00455010">
        <w:rPr>
          <w:rFonts w:ascii="Times New Roman" w:hAnsi="Times New Roman" w:cs="Times New Roman"/>
          <w:sz w:val="24"/>
          <w:szCs w:val="24"/>
        </w:rPr>
        <w:t>_____________________________</w:t>
      </w:r>
      <w:r w:rsidR="00B319D5" w:rsidRPr="00455010">
        <w:rPr>
          <w:rFonts w:ascii="Times New Roman" w:hAnsi="Times New Roman" w:cs="Times New Roman"/>
          <w:sz w:val="24"/>
          <w:szCs w:val="24"/>
        </w:rPr>
        <w:t xml:space="preserve"> </w:t>
      </w:r>
      <w:r w:rsidR="00605799" w:rsidRPr="00455010">
        <w:rPr>
          <w:rFonts w:ascii="Times New Roman" w:hAnsi="Times New Roman" w:cs="Times New Roman"/>
          <w:sz w:val="24"/>
          <w:szCs w:val="24"/>
        </w:rPr>
        <w:tab/>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______________</w:t>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________________________</w:t>
      </w:r>
    </w:p>
    <w:p w:rsidR="00393DCC" w:rsidRPr="00455010" w:rsidRDefault="00393DCC" w:rsidP="00393DCC">
      <w:pPr>
        <w:pStyle w:val="ConsPlusNonformat"/>
        <w:jc w:val="both"/>
        <w:rPr>
          <w:rFonts w:ascii="Times New Roman" w:hAnsi="Times New Roman" w:cs="Times New Roman"/>
          <w:sz w:val="16"/>
          <w:szCs w:val="16"/>
        </w:rPr>
      </w:pPr>
      <w:r w:rsidRPr="00455010">
        <w:rPr>
          <w:rFonts w:ascii="Times New Roman" w:hAnsi="Times New Roman" w:cs="Times New Roman"/>
          <w:sz w:val="16"/>
          <w:szCs w:val="16"/>
        </w:rPr>
        <w:t xml:space="preserve"> (должность руководителя либо</w:t>
      </w:r>
      <w:r w:rsidR="00B319D5" w:rsidRPr="00455010">
        <w:rPr>
          <w:rFonts w:ascii="Times New Roman" w:hAnsi="Times New Roman" w:cs="Times New Roman"/>
          <w:sz w:val="16"/>
          <w:szCs w:val="16"/>
        </w:rPr>
        <w:t xml:space="preserve"> </w:t>
      </w:r>
      <w:r w:rsidR="00817C73" w:rsidRPr="00455010">
        <w:rPr>
          <w:rFonts w:ascii="Times New Roman" w:hAnsi="Times New Roman" w:cs="Times New Roman"/>
          <w:sz w:val="16"/>
          <w:szCs w:val="16"/>
        </w:rPr>
        <w:tab/>
      </w:r>
      <w:r w:rsidR="00817C73" w:rsidRPr="00455010">
        <w:rPr>
          <w:rFonts w:ascii="Times New Roman" w:hAnsi="Times New Roman" w:cs="Times New Roman"/>
          <w:sz w:val="16"/>
          <w:szCs w:val="16"/>
        </w:rPr>
        <w:tab/>
      </w:r>
      <w:r w:rsidR="00817C73" w:rsidRPr="00455010">
        <w:rPr>
          <w:rFonts w:ascii="Times New Roman" w:hAnsi="Times New Roman" w:cs="Times New Roman"/>
          <w:sz w:val="16"/>
          <w:szCs w:val="16"/>
        </w:rPr>
        <w:tab/>
      </w:r>
      <w:r w:rsidR="00B319D5" w:rsidRPr="00455010">
        <w:rPr>
          <w:rFonts w:ascii="Times New Roman" w:hAnsi="Times New Roman" w:cs="Times New Roman"/>
          <w:sz w:val="16"/>
          <w:szCs w:val="16"/>
        </w:rPr>
        <w:t xml:space="preserve"> </w:t>
      </w:r>
      <w:r w:rsidR="00605799" w:rsidRPr="00455010">
        <w:rPr>
          <w:rFonts w:ascii="Times New Roman" w:hAnsi="Times New Roman" w:cs="Times New Roman"/>
          <w:sz w:val="16"/>
          <w:szCs w:val="16"/>
        </w:rPr>
        <w:tab/>
      </w:r>
      <w:r w:rsidR="00B319D5" w:rsidRPr="00455010">
        <w:rPr>
          <w:rFonts w:ascii="Times New Roman" w:hAnsi="Times New Roman" w:cs="Times New Roman"/>
          <w:sz w:val="16"/>
          <w:szCs w:val="16"/>
        </w:rPr>
        <w:t xml:space="preserve"> </w:t>
      </w:r>
      <w:r w:rsidRPr="00455010">
        <w:rPr>
          <w:rFonts w:ascii="Times New Roman" w:hAnsi="Times New Roman" w:cs="Times New Roman"/>
          <w:sz w:val="16"/>
          <w:szCs w:val="16"/>
        </w:rPr>
        <w:t>(подпись)</w:t>
      </w:r>
      <w:r w:rsidR="00B319D5" w:rsidRPr="00455010">
        <w:rPr>
          <w:rFonts w:ascii="Times New Roman" w:hAnsi="Times New Roman" w:cs="Times New Roman"/>
          <w:sz w:val="16"/>
          <w:szCs w:val="16"/>
        </w:rPr>
        <w:t xml:space="preserve"> </w:t>
      </w:r>
      <w:r w:rsidR="00817C73" w:rsidRPr="00455010">
        <w:rPr>
          <w:rFonts w:ascii="Times New Roman" w:hAnsi="Times New Roman" w:cs="Times New Roman"/>
          <w:sz w:val="16"/>
          <w:szCs w:val="16"/>
        </w:rPr>
        <w:tab/>
      </w:r>
      <w:r w:rsidR="00817C73" w:rsidRPr="00455010">
        <w:rPr>
          <w:rFonts w:ascii="Times New Roman" w:hAnsi="Times New Roman" w:cs="Times New Roman"/>
          <w:sz w:val="16"/>
          <w:szCs w:val="16"/>
        </w:rPr>
        <w:tab/>
      </w:r>
      <w:r w:rsidR="00B319D5" w:rsidRPr="00455010">
        <w:rPr>
          <w:rFonts w:ascii="Times New Roman" w:hAnsi="Times New Roman" w:cs="Times New Roman"/>
          <w:sz w:val="16"/>
          <w:szCs w:val="16"/>
        </w:rPr>
        <w:t xml:space="preserve"> </w:t>
      </w:r>
      <w:r w:rsidRPr="00455010">
        <w:rPr>
          <w:rFonts w:ascii="Times New Roman" w:hAnsi="Times New Roman" w:cs="Times New Roman"/>
          <w:sz w:val="16"/>
          <w:szCs w:val="16"/>
        </w:rPr>
        <w:t>(фамилия, имя, отчество)</w:t>
      </w:r>
    </w:p>
    <w:p w:rsidR="00393DCC" w:rsidRPr="00455010" w:rsidRDefault="00393DCC" w:rsidP="00393DCC">
      <w:pPr>
        <w:pStyle w:val="ConsPlusNonformat"/>
        <w:jc w:val="both"/>
        <w:rPr>
          <w:rFonts w:ascii="Times New Roman" w:hAnsi="Times New Roman" w:cs="Times New Roman"/>
          <w:sz w:val="16"/>
          <w:szCs w:val="16"/>
        </w:rPr>
      </w:pPr>
      <w:r w:rsidRPr="00455010">
        <w:rPr>
          <w:rFonts w:ascii="Times New Roman" w:hAnsi="Times New Roman" w:cs="Times New Roman"/>
          <w:sz w:val="16"/>
          <w:szCs w:val="16"/>
        </w:rPr>
        <w:t>представитель по доверенности)</w:t>
      </w:r>
    </w:p>
    <w:p w:rsidR="00393DCC" w:rsidRPr="00455010" w:rsidRDefault="00B319D5" w:rsidP="00393DCC">
      <w:pPr>
        <w:pStyle w:val="ConsPlusNonformat"/>
        <w:jc w:val="both"/>
        <w:rPr>
          <w:rFonts w:ascii="Times New Roman" w:hAnsi="Times New Roman" w:cs="Times New Roman"/>
        </w:rPr>
      </w:pPr>
      <w:r w:rsidRPr="00455010">
        <w:rPr>
          <w:rFonts w:ascii="Times New Roman" w:hAnsi="Times New Roman" w:cs="Times New Roman"/>
        </w:rPr>
        <w:t xml:space="preserve"> </w:t>
      </w:r>
      <w:r w:rsidR="00605799" w:rsidRPr="00455010">
        <w:rPr>
          <w:rFonts w:ascii="Times New Roman" w:hAnsi="Times New Roman" w:cs="Times New Roman"/>
        </w:rPr>
        <w:tab/>
      </w:r>
      <w:r w:rsidR="00393DCC" w:rsidRPr="00455010">
        <w:rPr>
          <w:rFonts w:ascii="Times New Roman" w:hAnsi="Times New Roman" w:cs="Times New Roman"/>
        </w:rPr>
        <w:t xml:space="preserve"> </w:t>
      </w:r>
      <w:r w:rsidR="00605799" w:rsidRPr="00455010">
        <w:rPr>
          <w:rFonts w:ascii="Times New Roman" w:hAnsi="Times New Roman" w:cs="Times New Roman"/>
        </w:rPr>
        <w:tab/>
      </w:r>
      <w:r w:rsidR="00605799" w:rsidRPr="00455010">
        <w:rPr>
          <w:rFonts w:ascii="Times New Roman" w:hAnsi="Times New Roman" w:cs="Times New Roman"/>
        </w:rPr>
        <w:tab/>
      </w:r>
      <w:r w:rsidR="00605799" w:rsidRPr="00455010">
        <w:rPr>
          <w:rFonts w:ascii="Times New Roman" w:hAnsi="Times New Roman" w:cs="Times New Roman"/>
        </w:rPr>
        <w:tab/>
      </w:r>
      <w:r w:rsidR="00605799" w:rsidRPr="00455010">
        <w:rPr>
          <w:rFonts w:ascii="Times New Roman" w:hAnsi="Times New Roman" w:cs="Times New Roman"/>
        </w:rPr>
        <w:tab/>
      </w:r>
      <w:r w:rsidRPr="00455010">
        <w:rPr>
          <w:rFonts w:ascii="Times New Roman" w:hAnsi="Times New Roman" w:cs="Times New Roman"/>
        </w:rPr>
        <w:t xml:space="preserve"> </w:t>
      </w:r>
      <w:r w:rsidR="00393DCC" w:rsidRPr="00455010">
        <w:rPr>
          <w:rFonts w:ascii="Times New Roman" w:hAnsi="Times New Roman" w:cs="Times New Roman"/>
        </w:rPr>
        <w:t>мп</w:t>
      </w:r>
    </w:p>
    <w:p w:rsidR="008566DA" w:rsidRPr="00455010" w:rsidRDefault="008566DA">
      <w:pPr>
        <w:rPr>
          <w:b/>
          <w:sz w:val="24"/>
          <w:szCs w:val="24"/>
          <w:lang w:val="ru-RU"/>
        </w:rPr>
      </w:pPr>
      <w:r w:rsidRPr="00455010">
        <w:rPr>
          <w:b/>
          <w:sz w:val="24"/>
          <w:szCs w:val="24"/>
          <w:lang w:val="ru-RU"/>
        </w:rPr>
        <w:br w:type="page"/>
      </w:r>
    </w:p>
    <w:p w:rsidR="008566DA" w:rsidRPr="00455010" w:rsidRDefault="008566DA" w:rsidP="008566DA">
      <w:pPr>
        <w:pStyle w:val="ConsPlusNormal"/>
        <w:jc w:val="right"/>
        <w:outlineLvl w:val="1"/>
        <w:rPr>
          <w:rFonts w:ascii="Times New Roman" w:hAnsi="Times New Roman" w:cs="Times New Roman"/>
          <w:sz w:val="24"/>
          <w:szCs w:val="24"/>
        </w:rPr>
      </w:pPr>
      <w:r w:rsidRPr="00455010">
        <w:rPr>
          <w:rFonts w:ascii="Times New Roman" w:hAnsi="Times New Roman" w:cs="Times New Roman"/>
          <w:sz w:val="24"/>
          <w:szCs w:val="24"/>
        </w:rPr>
        <w:lastRenderedPageBreak/>
        <w:t>Приложение № 2</w:t>
      </w:r>
    </w:p>
    <w:p w:rsidR="008566DA" w:rsidRPr="00455010" w:rsidRDefault="008566DA" w:rsidP="008566DA">
      <w:pPr>
        <w:pStyle w:val="ConsPlusNormal"/>
        <w:jc w:val="right"/>
      </w:pPr>
      <w:r w:rsidRPr="00455010">
        <w:rPr>
          <w:rFonts w:ascii="Times New Roman" w:hAnsi="Times New Roman" w:cs="Times New Roman"/>
          <w:sz w:val="24"/>
          <w:szCs w:val="24"/>
        </w:rPr>
        <w:t>к Извещению о возможности предоставления имущества</w:t>
      </w:r>
    </w:p>
    <w:p w:rsidR="008566DA" w:rsidRPr="00455010" w:rsidRDefault="008566DA" w:rsidP="003142DE">
      <w:pPr>
        <w:autoSpaceDE w:val="0"/>
        <w:autoSpaceDN w:val="0"/>
        <w:adjustRightInd w:val="0"/>
        <w:jc w:val="center"/>
        <w:rPr>
          <w:sz w:val="24"/>
          <w:szCs w:val="24"/>
          <w:lang w:val="ru-RU"/>
        </w:rPr>
      </w:pPr>
    </w:p>
    <w:p w:rsidR="008566DA" w:rsidRPr="00455010" w:rsidRDefault="008566DA" w:rsidP="003142DE">
      <w:pPr>
        <w:autoSpaceDE w:val="0"/>
        <w:autoSpaceDN w:val="0"/>
        <w:adjustRightInd w:val="0"/>
        <w:jc w:val="center"/>
        <w:rPr>
          <w:sz w:val="24"/>
          <w:szCs w:val="24"/>
          <w:lang w:val="ru-RU"/>
        </w:rPr>
      </w:pPr>
    </w:p>
    <w:p w:rsidR="003142DE" w:rsidRPr="00455010" w:rsidRDefault="0049780A" w:rsidP="003142DE">
      <w:pPr>
        <w:autoSpaceDE w:val="0"/>
        <w:autoSpaceDN w:val="0"/>
        <w:adjustRightInd w:val="0"/>
        <w:jc w:val="center"/>
        <w:rPr>
          <w:sz w:val="24"/>
          <w:szCs w:val="24"/>
          <w:lang w:val="ru-RU"/>
        </w:rPr>
      </w:pPr>
      <w:r w:rsidRPr="00455010">
        <w:rPr>
          <w:sz w:val="24"/>
          <w:szCs w:val="24"/>
          <w:lang w:val="ru-RU"/>
        </w:rPr>
        <w:t xml:space="preserve">ТИПОВАЯ ФОРМА </w:t>
      </w:r>
      <w:r w:rsidR="003142DE" w:rsidRPr="00455010">
        <w:rPr>
          <w:sz w:val="24"/>
          <w:szCs w:val="24"/>
          <w:lang w:val="ru-RU"/>
        </w:rPr>
        <w:t>ДОГОВОР</w:t>
      </w:r>
      <w:r w:rsidRPr="00455010">
        <w:rPr>
          <w:sz w:val="24"/>
          <w:szCs w:val="24"/>
          <w:lang w:val="ru-RU"/>
        </w:rPr>
        <w:t>А</w:t>
      </w:r>
    </w:p>
    <w:p w:rsidR="003142DE" w:rsidRPr="00455010" w:rsidRDefault="003142DE" w:rsidP="003142DE">
      <w:pPr>
        <w:autoSpaceDE w:val="0"/>
        <w:autoSpaceDN w:val="0"/>
        <w:adjustRightInd w:val="0"/>
        <w:jc w:val="center"/>
        <w:rPr>
          <w:sz w:val="24"/>
          <w:szCs w:val="24"/>
          <w:lang w:val="ru-RU"/>
        </w:rPr>
      </w:pPr>
      <w:r w:rsidRPr="00455010">
        <w:rPr>
          <w:sz w:val="24"/>
          <w:szCs w:val="24"/>
          <w:lang w:val="ru-RU"/>
        </w:rPr>
        <w:t>аренды муниципального имущества, оформленный на основании:</w:t>
      </w:r>
    </w:p>
    <w:p w:rsidR="003142DE" w:rsidRPr="00455010" w:rsidRDefault="003142DE" w:rsidP="003142DE">
      <w:pPr>
        <w:autoSpaceDE w:val="0"/>
        <w:autoSpaceDN w:val="0"/>
        <w:adjustRightInd w:val="0"/>
        <w:jc w:val="center"/>
        <w:rPr>
          <w:sz w:val="24"/>
          <w:szCs w:val="24"/>
          <w:lang w:val="ru-RU"/>
        </w:rPr>
      </w:pPr>
      <w:r w:rsidRPr="00455010">
        <w:rPr>
          <w:sz w:val="24"/>
          <w:szCs w:val="24"/>
          <w:lang w:val="ru-RU"/>
        </w:rPr>
        <w:t xml:space="preserve">протокола __________________ </w:t>
      </w:r>
      <w:r w:rsidRPr="00455010">
        <w:rPr>
          <w:sz w:val="24"/>
          <w:szCs w:val="24"/>
        </w:rPr>
        <w:t>N</w:t>
      </w:r>
      <w:r w:rsidRPr="00455010">
        <w:rPr>
          <w:sz w:val="24"/>
          <w:szCs w:val="24"/>
          <w:lang w:val="ru-RU"/>
        </w:rPr>
        <w:t xml:space="preserve"> _____ от ______ 20</w:t>
      </w:r>
      <w:r w:rsidR="00797C72">
        <w:rPr>
          <w:sz w:val="24"/>
          <w:szCs w:val="24"/>
          <w:lang w:val="ru-RU"/>
        </w:rPr>
        <w:t>21</w:t>
      </w:r>
      <w:r w:rsidRPr="00455010">
        <w:rPr>
          <w:sz w:val="24"/>
          <w:szCs w:val="24"/>
          <w:lang w:val="ru-RU"/>
        </w:rPr>
        <w:t xml:space="preserve"> года</w:t>
      </w:r>
    </w:p>
    <w:p w:rsidR="003142DE" w:rsidRPr="00455010" w:rsidRDefault="003142DE" w:rsidP="00B319D5">
      <w:pPr>
        <w:autoSpaceDE w:val="0"/>
        <w:autoSpaceDN w:val="0"/>
        <w:adjustRightInd w:val="0"/>
        <w:jc w:val="center"/>
        <w:rPr>
          <w:sz w:val="24"/>
          <w:szCs w:val="24"/>
          <w:lang w:val="ru-RU"/>
        </w:rPr>
      </w:pPr>
      <w:r w:rsidRPr="00455010">
        <w:rPr>
          <w:sz w:val="24"/>
          <w:szCs w:val="24"/>
        </w:rPr>
        <w:t>N</w:t>
      </w:r>
      <w:r w:rsidRPr="00455010">
        <w:rPr>
          <w:sz w:val="24"/>
          <w:szCs w:val="24"/>
          <w:lang w:val="ru-RU"/>
        </w:rPr>
        <w:t xml:space="preserve"> _________</w:t>
      </w:r>
    </w:p>
    <w:p w:rsidR="003142DE" w:rsidRPr="00455010" w:rsidRDefault="003142DE" w:rsidP="00B319D5">
      <w:pPr>
        <w:autoSpaceDE w:val="0"/>
        <w:autoSpaceDN w:val="0"/>
        <w:adjustRightInd w:val="0"/>
        <w:jc w:val="both"/>
        <w:rPr>
          <w:lang w:val="ru-RU"/>
        </w:rPr>
      </w:pPr>
      <w:r w:rsidRPr="00455010">
        <w:rPr>
          <w:lang w:val="ru-RU"/>
        </w:rPr>
        <w:t>г. Железногорск</w:t>
      </w:r>
      <w:r w:rsidR="00B319D5" w:rsidRPr="00455010">
        <w:rPr>
          <w:lang w:val="ru-RU"/>
        </w:rPr>
        <w:t xml:space="preserve"> </w:t>
      </w:r>
    </w:p>
    <w:p w:rsidR="003142DE" w:rsidRPr="00455010" w:rsidRDefault="003142DE" w:rsidP="00B319D5">
      <w:pPr>
        <w:autoSpaceDE w:val="0"/>
        <w:autoSpaceDN w:val="0"/>
        <w:adjustRightInd w:val="0"/>
        <w:jc w:val="both"/>
        <w:rPr>
          <w:lang w:val="ru-RU"/>
        </w:rPr>
      </w:pPr>
      <w:r w:rsidRPr="00455010">
        <w:rPr>
          <w:lang w:val="ru-RU"/>
        </w:rPr>
        <w:t>Красноярского края</w:t>
      </w:r>
      <w:r w:rsidR="00B319D5" w:rsidRPr="00455010">
        <w:rPr>
          <w:lang w:val="ru-RU"/>
        </w:rPr>
        <w:t xml:space="preserve"> </w:t>
      </w:r>
      <w:r w:rsidRPr="00455010">
        <w:rPr>
          <w:lang w:val="ru-RU"/>
        </w:rPr>
        <w:tab/>
      </w:r>
      <w:r w:rsidRPr="00455010">
        <w:rPr>
          <w:lang w:val="ru-RU"/>
        </w:rPr>
        <w:tab/>
      </w:r>
      <w:r w:rsidRPr="00455010">
        <w:rPr>
          <w:lang w:val="ru-RU"/>
        </w:rPr>
        <w:tab/>
      </w:r>
      <w:r w:rsidRPr="00455010">
        <w:rPr>
          <w:lang w:val="ru-RU"/>
        </w:rPr>
        <w:tab/>
      </w:r>
      <w:r w:rsidRPr="00455010">
        <w:rPr>
          <w:lang w:val="ru-RU"/>
        </w:rPr>
        <w:tab/>
      </w:r>
      <w:r w:rsidR="00BB0F64" w:rsidRPr="00455010">
        <w:rPr>
          <w:lang w:val="ru-RU"/>
        </w:rPr>
        <w:tab/>
      </w:r>
      <w:r w:rsidR="00BB0F64" w:rsidRPr="00455010">
        <w:rPr>
          <w:lang w:val="ru-RU"/>
        </w:rPr>
        <w:tab/>
      </w:r>
      <w:r w:rsidRPr="00455010">
        <w:rPr>
          <w:lang w:val="ru-RU"/>
        </w:rPr>
        <w:tab/>
        <w:t>«____» _____</w:t>
      </w:r>
      <w:r w:rsidR="00B319D5" w:rsidRPr="00455010">
        <w:rPr>
          <w:lang w:val="ru-RU"/>
        </w:rPr>
        <w:t>_____</w:t>
      </w:r>
      <w:r w:rsidRPr="00455010">
        <w:rPr>
          <w:lang w:val="ru-RU"/>
        </w:rPr>
        <w:t>____ 202</w:t>
      </w:r>
      <w:r w:rsidR="00797C72">
        <w:rPr>
          <w:lang w:val="ru-RU"/>
        </w:rPr>
        <w:t>1</w:t>
      </w:r>
      <w:r w:rsidRPr="00455010">
        <w:rPr>
          <w:lang w:val="ru-RU"/>
        </w:rPr>
        <w:t xml:space="preserve"> г.</w:t>
      </w:r>
    </w:p>
    <w:p w:rsidR="003142DE" w:rsidRPr="00455010" w:rsidRDefault="003142DE" w:rsidP="00B319D5">
      <w:pPr>
        <w:autoSpaceDE w:val="0"/>
        <w:autoSpaceDN w:val="0"/>
        <w:adjustRightInd w:val="0"/>
        <w:jc w:val="both"/>
        <w:rPr>
          <w:sz w:val="24"/>
          <w:szCs w:val="24"/>
          <w:lang w:val="ru-RU"/>
        </w:rPr>
      </w:pPr>
    </w:p>
    <w:p w:rsidR="0096788A" w:rsidRDefault="00B319D5" w:rsidP="0096788A">
      <w:pPr>
        <w:pStyle w:val="1"/>
        <w:keepNext w:val="0"/>
        <w:autoSpaceDE w:val="0"/>
        <w:autoSpaceDN w:val="0"/>
        <w:adjustRightInd w:val="0"/>
        <w:ind w:firstLine="709"/>
        <w:jc w:val="both"/>
        <w:rPr>
          <w:szCs w:val="24"/>
        </w:rPr>
      </w:pPr>
      <w:r w:rsidRPr="0096788A">
        <w:rPr>
          <w:b/>
          <w:bCs/>
          <w:szCs w:val="24"/>
        </w:rPr>
        <w:t>Администрация закрытого административно-территориального образования город Железногорск,</w:t>
      </w:r>
      <w:r w:rsidRPr="00455010">
        <w:rPr>
          <w:bCs/>
          <w:szCs w:val="24"/>
        </w:rPr>
        <w:t xml:space="preserve"> </w:t>
      </w:r>
      <w:r w:rsidR="0096788A" w:rsidRPr="004A7166">
        <w:rPr>
          <w:szCs w:val="24"/>
        </w:rPr>
        <w:t xml:space="preserve">в лице </w:t>
      </w:r>
      <w:r w:rsidR="0096788A">
        <w:rPr>
          <w:szCs w:val="24"/>
        </w:rPr>
        <w:t xml:space="preserve">директора муниципального </w:t>
      </w:r>
      <w:r w:rsidR="0096788A" w:rsidRPr="002B1CBE">
        <w:rPr>
          <w:szCs w:val="24"/>
        </w:rPr>
        <w:t xml:space="preserve"> </w:t>
      </w:r>
      <w:r w:rsidR="0096788A">
        <w:rPr>
          <w:szCs w:val="24"/>
        </w:rPr>
        <w:t>казенного учреждения «Управление имуществом</w:t>
      </w:r>
      <w:r w:rsidR="0096788A" w:rsidRPr="002B1CBE">
        <w:rPr>
          <w:szCs w:val="24"/>
        </w:rPr>
        <w:t xml:space="preserve">, </w:t>
      </w:r>
      <w:r w:rsidR="0096788A">
        <w:rPr>
          <w:szCs w:val="24"/>
        </w:rPr>
        <w:t>землепользования и землеустройства»</w:t>
      </w:r>
      <w:r w:rsidR="0096788A" w:rsidRPr="004A7166">
        <w:rPr>
          <w:szCs w:val="24"/>
        </w:rPr>
        <w:t xml:space="preserve"> (далее по тексту – «</w:t>
      </w:r>
      <w:r w:rsidR="0096788A">
        <w:rPr>
          <w:szCs w:val="24"/>
        </w:rPr>
        <w:t>Учреждение</w:t>
      </w:r>
      <w:r w:rsidR="0096788A" w:rsidRPr="004A7166">
        <w:rPr>
          <w:szCs w:val="24"/>
        </w:rPr>
        <w:t xml:space="preserve">») </w:t>
      </w:r>
      <w:proofErr w:type="spellStart"/>
      <w:r w:rsidR="0096788A">
        <w:rPr>
          <w:szCs w:val="24"/>
        </w:rPr>
        <w:t>Сивчук</w:t>
      </w:r>
      <w:proofErr w:type="spellEnd"/>
      <w:r w:rsidR="0096788A">
        <w:rPr>
          <w:szCs w:val="24"/>
        </w:rPr>
        <w:t xml:space="preserve"> Евгении Яковлевны</w:t>
      </w:r>
      <w:r w:rsidR="0096788A" w:rsidRPr="004A7166">
        <w:rPr>
          <w:bCs/>
          <w:szCs w:val="24"/>
        </w:rPr>
        <w:t>,</w:t>
      </w:r>
      <w:r w:rsidR="0096788A" w:rsidRPr="004A7166">
        <w:rPr>
          <w:b/>
          <w:bCs/>
          <w:szCs w:val="24"/>
        </w:rPr>
        <w:t xml:space="preserve"> </w:t>
      </w:r>
      <w:r w:rsidR="0096788A" w:rsidRPr="004A7166">
        <w:rPr>
          <w:szCs w:val="24"/>
        </w:rPr>
        <w:t xml:space="preserve">действующей на основании </w:t>
      </w:r>
      <w:r w:rsidR="0096788A">
        <w:rPr>
          <w:szCs w:val="24"/>
        </w:rPr>
        <w:t xml:space="preserve">Устава учреждения </w:t>
      </w:r>
      <w:r w:rsidR="0096788A" w:rsidRPr="004A7166">
        <w:rPr>
          <w:szCs w:val="24"/>
        </w:rPr>
        <w:t xml:space="preserve">и </w:t>
      </w:r>
      <w:r w:rsidR="0096788A" w:rsidRPr="0084509A">
        <w:rPr>
          <w:szCs w:val="24"/>
        </w:rPr>
        <w:t xml:space="preserve">доверенности, удостоверенной нотариусом </w:t>
      </w:r>
      <w:proofErr w:type="spellStart"/>
      <w:r w:rsidR="0096788A" w:rsidRPr="0084509A">
        <w:rPr>
          <w:szCs w:val="24"/>
        </w:rPr>
        <w:t>Железногорского</w:t>
      </w:r>
      <w:proofErr w:type="spellEnd"/>
      <w:r w:rsidR="0096788A" w:rsidRPr="0084509A">
        <w:rPr>
          <w:szCs w:val="24"/>
        </w:rPr>
        <w:t xml:space="preserve"> нотариального округа </w:t>
      </w:r>
      <w:r w:rsidR="0096788A">
        <w:rPr>
          <w:szCs w:val="24"/>
        </w:rPr>
        <w:t>Астаховой Мариной Викторовной</w:t>
      </w:r>
      <w:r w:rsidR="0096788A" w:rsidRPr="0084509A">
        <w:rPr>
          <w:szCs w:val="24"/>
        </w:rPr>
        <w:t>,</w:t>
      </w:r>
      <w:r w:rsidR="0096788A">
        <w:rPr>
          <w:szCs w:val="24"/>
        </w:rPr>
        <w:t xml:space="preserve">  </w:t>
      </w:r>
      <w:r w:rsidR="00797C72">
        <w:rPr>
          <w:szCs w:val="24"/>
        </w:rPr>
        <w:t xml:space="preserve"> зарегистрированной</w:t>
      </w:r>
      <w:r w:rsidR="0096788A">
        <w:rPr>
          <w:szCs w:val="24"/>
        </w:rPr>
        <w:t xml:space="preserve"> 22</w:t>
      </w:r>
      <w:r w:rsidR="0096788A" w:rsidRPr="0084509A">
        <w:rPr>
          <w:szCs w:val="24"/>
        </w:rPr>
        <w:t>.</w:t>
      </w:r>
      <w:r w:rsidR="0096788A">
        <w:rPr>
          <w:szCs w:val="24"/>
        </w:rPr>
        <w:t>10</w:t>
      </w:r>
      <w:r w:rsidR="0096788A" w:rsidRPr="0084509A">
        <w:rPr>
          <w:szCs w:val="24"/>
        </w:rPr>
        <w:t>.20</w:t>
      </w:r>
      <w:r w:rsidR="0096788A">
        <w:rPr>
          <w:szCs w:val="24"/>
        </w:rPr>
        <w:t>20</w:t>
      </w:r>
      <w:r w:rsidR="0096788A" w:rsidRPr="0084509A">
        <w:rPr>
          <w:szCs w:val="24"/>
        </w:rPr>
        <w:t xml:space="preserve"> </w:t>
      </w:r>
      <w:r w:rsidR="0096788A">
        <w:rPr>
          <w:szCs w:val="24"/>
        </w:rPr>
        <w:t xml:space="preserve">  </w:t>
      </w:r>
      <w:r w:rsidR="0096788A" w:rsidRPr="0084509A">
        <w:rPr>
          <w:szCs w:val="24"/>
        </w:rPr>
        <w:t>года в</w:t>
      </w:r>
      <w:r w:rsidR="0096788A">
        <w:rPr>
          <w:szCs w:val="24"/>
        </w:rPr>
        <w:t xml:space="preserve">  </w:t>
      </w:r>
      <w:r w:rsidR="0096788A" w:rsidRPr="0084509A">
        <w:rPr>
          <w:szCs w:val="24"/>
        </w:rPr>
        <w:t xml:space="preserve"> реестре </w:t>
      </w:r>
      <w:r w:rsidR="0096788A">
        <w:rPr>
          <w:szCs w:val="24"/>
        </w:rPr>
        <w:t xml:space="preserve">  </w:t>
      </w:r>
      <w:r w:rsidR="0096788A" w:rsidRPr="0084509A">
        <w:rPr>
          <w:szCs w:val="24"/>
        </w:rPr>
        <w:t xml:space="preserve">за </w:t>
      </w:r>
      <w:r w:rsidR="0096788A">
        <w:rPr>
          <w:szCs w:val="24"/>
        </w:rPr>
        <w:t xml:space="preserve"> </w:t>
      </w:r>
      <w:r w:rsidR="0096788A" w:rsidRPr="0084509A">
        <w:rPr>
          <w:szCs w:val="24"/>
        </w:rPr>
        <w:t>№</w:t>
      </w:r>
      <w:r w:rsidR="0096788A">
        <w:rPr>
          <w:szCs w:val="24"/>
        </w:rPr>
        <w:t> 24/163-н/24-2020-6-125</w:t>
      </w:r>
      <w:r w:rsidR="0096788A" w:rsidRPr="005A1D7A">
        <w:rPr>
          <w:szCs w:val="24"/>
        </w:rPr>
        <w:t xml:space="preserve">, </w:t>
      </w:r>
    </w:p>
    <w:p w:rsidR="00B319D5" w:rsidRPr="00455010" w:rsidRDefault="0096788A" w:rsidP="00300C1D">
      <w:pPr>
        <w:pStyle w:val="1"/>
        <w:keepNext w:val="0"/>
        <w:autoSpaceDE w:val="0"/>
        <w:autoSpaceDN w:val="0"/>
        <w:adjustRightInd w:val="0"/>
        <w:rPr>
          <w:bCs/>
          <w:szCs w:val="24"/>
        </w:rPr>
      </w:pPr>
      <w:proofErr w:type="gramStart"/>
      <w:r>
        <w:rPr>
          <w:szCs w:val="24"/>
        </w:rPr>
        <w:t>именуемая</w:t>
      </w:r>
      <w:proofErr w:type="gramEnd"/>
      <w:r>
        <w:rPr>
          <w:szCs w:val="24"/>
        </w:rPr>
        <w:t xml:space="preserve"> в дальнейшем «Арендодатель»</w:t>
      </w:r>
      <w:r w:rsidRPr="00577DAE">
        <w:rPr>
          <w:szCs w:val="24"/>
        </w:rPr>
        <w:t xml:space="preserve">, </w:t>
      </w:r>
      <w:r w:rsidR="00B319D5" w:rsidRPr="00455010">
        <w:rPr>
          <w:bCs/>
          <w:szCs w:val="24"/>
        </w:rPr>
        <w:t>с одной стороны, и ____________________________</w:t>
      </w:r>
      <w:r w:rsidR="00BB0F64" w:rsidRPr="00455010">
        <w:rPr>
          <w:bCs/>
          <w:szCs w:val="24"/>
        </w:rPr>
        <w:t>____</w:t>
      </w:r>
      <w:r w:rsidR="00B319D5" w:rsidRPr="00455010">
        <w:rPr>
          <w:bCs/>
          <w:szCs w:val="24"/>
        </w:rPr>
        <w:t>__________________</w:t>
      </w:r>
      <w:r w:rsidR="00300C1D">
        <w:rPr>
          <w:bCs/>
          <w:szCs w:val="24"/>
        </w:rPr>
        <w:t>_________________________________</w:t>
      </w:r>
      <w:r w:rsidR="00B319D5" w:rsidRPr="00455010">
        <w:rPr>
          <w:bCs/>
          <w:szCs w:val="24"/>
        </w:rPr>
        <w:t xml:space="preserve"> </w:t>
      </w:r>
    </w:p>
    <w:p w:rsidR="00BB0F64" w:rsidRPr="00455010" w:rsidRDefault="00BB0F64" w:rsidP="00BB0F64">
      <w:pPr>
        <w:pStyle w:val="1"/>
        <w:keepNext w:val="0"/>
        <w:autoSpaceDE w:val="0"/>
        <w:autoSpaceDN w:val="0"/>
        <w:adjustRightInd w:val="0"/>
        <w:ind w:firstLine="709"/>
        <w:jc w:val="both"/>
        <w:rPr>
          <w:bCs/>
          <w:sz w:val="16"/>
          <w:szCs w:val="16"/>
        </w:rPr>
      </w:pPr>
      <w:r w:rsidRPr="00455010">
        <w:rPr>
          <w:bCs/>
          <w:szCs w:val="24"/>
        </w:rPr>
        <w:tab/>
      </w:r>
      <w:r w:rsidRPr="00455010">
        <w:rPr>
          <w:bCs/>
          <w:szCs w:val="24"/>
        </w:rPr>
        <w:tab/>
      </w:r>
      <w:r w:rsidRPr="00455010">
        <w:rPr>
          <w:bCs/>
          <w:szCs w:val="24"/>
        </w:rPr>
        <w:tab/>
      </w:r>
      <w:r w:rsidRPr="00455010">
        <w:rPr>
          <w:bCs/>
          <w:szCs w:val="24"/>
        </w:rPr>
        <w:tab/>
      </w:r>
      <w:r w:rsidRPr="00455010">
        <w:rPr>
          <w:bCs/>
          <w:szCs w:val="24"/>
        </w:rPr>
        <w:tab/>
      </w:r>
      <w:r w:rsidRPr="00455010">
        <w:rPr>
          <w:bCs/>
          <w:szCs w:val="24"/>
        </w:rPr>
        <w:tab/>
      </w:r>
      <w:r w:rsidRPr="00455010">
        <w:rPr>
          <w:bCs/>
          <w:szCs w:val="24"/>
        </w:rPr>
        <w:tab/>
      </w:r>
      <w:r w:rsidRPr="00455010">
        <w:rPr>
          <w:bCs/>
          <w:sz w:val="16"/>
          <w:szCs w:val="16"/>
        </w:rPr>
        <w:t xml:space="preserve">(наименование социально ориентированной организации) </w:t>
      </w:r>
    </w:p>
    <w:p w:rsidR="00BB0F64" w:rsidRPr="00455010" w:rsidRDefault="00B319D5" w:rsidP="00B319D5">
      <w:pPr>
        <w:pStyle w:val="1"/>
        <w:keepNext w:val="0"/>
        <w:autoSpaceDE w:val="0"/>
        <w:autoSpaceDN w:val="0"/>
        <w:adjustRightInd w:val="0"/>
        <w:jc w:val="both"/>
        <w:rPr>
          <w:bCs/>
          <w:szCs w:val="24"/>
        </w:rPr>
      </w:pPr>
      <w:r w:rsidRPr="00455010">
        <w:rPr>
          <w:bCs/>
          <w:szCs w:val="24"/>
        </w:rPr>
        <w:t>(ОГРН ____________, ИНН ___</w:t>
      </w:r>
      <w:r w:rsidR="00300C1D">
        <w:rPr>
          <w:bCs/>
          <w:szCs w:val="24"/>
        </w:rPr>
        <w:t xml:space="preserve">_____), </w:t>
      </w:r>
      <w:r w:rsidRPr="00455010">
        <w:rPr>
          <w:bCs/>
          <w:szCs w:val="24"/>
        </w:rPr>
        <w:t>в лице __________</w:t>
      </w:r>
      <w:r w:rsidR="00BB0F64" w:rsidRPr="00455010">
        <w:rPr>
          <w:bCs/>
          <w:szCs w:val="24"/>
        </w:rPr>
        <w:t>____________________________________________________</w:t>
      </w:r>
      <w:r w:rsidRPr="00455010">
        <w:rPr>
          <w:bCs/>
          <w:szCs w:val="24"/>
        </w:rPr>
        <w:t>_____________________</w:t>
      </w:r>
    </w:p>
    <w:p w:rsidR="00B319D5" w:rsidRPr="00455010" w:rsidRDefault="00797C72" w:rsidP="00B319D5">
      <w:pPr>
        <w:pStyle w:val="1"/>
        <w:keepNext w:val="0"/>
        <w:autoSpaceDE w:val="0"/>
        <w:autoSpaceDN w:val="0"/>
        <w:adjustRightInd w:val="0"/>
        <w:jc w:val="both"/>
        <w:rPr>
          <w:bCs/>
          <w:sz w:val="16"/>
          <w:szCs w:val="16"/>
        </w:rPr>
      </w:pPr>
      <w:r>
        <w:rPr>
          <w:bCs/>
          <w:sz w:val="16"/>
          <w:szCs w:val="16"/>
        </w:rPr>
        <w:t xml:space="preserve">              </w:t>
      </w:r>
      <w:r w:rsidR="00B319D5" w:rsidRPr="00455010">
        <w:rPr>
          <w:bCs/>
          <w:sz w:val="16"/>
          <w:szCs w:val="16"/>
        </w:rPr>
        <w:t>(должность)</w:t>
      </w:r>
      <w:r w:rsidR="00BB0F64" w:rsidRPr="00455010">
        <w:rPr>
          <w:bCs/>
          <w:sz w:val="16"/>
          <w:szCs w:val="16"/>
        </w:rPr>
        <w:tab/>
      </w:r>
      <w:r w:rsidR="00BB0F64" w:rsidRPr="00455010">
        <w:rPr>
          <w:bCs/>
          <w:sz w:val="16"/>
          <w:szCs w:val="16"/>
        </w:rPr>
        <w:tab/>
      </w:r>
      <w:r w:rsidR="00BB0F64" w:rsidRPr="00455010">
        <w:rPr>
          <w:bCs/>
          <w:sz w:val="16"/>
          <w:szCs w:val="16"/>
        </w:rPr>
        <w:tab/>
      </w:r>
      <w:r w:rsidR="00BB0F64" w:rsidRPr="00455010">
        <w:rPr>
          <w:bCs/>
          <w:sz w:val="16"/>
          <w:szCs w:val="16"/>
        </w:rPr>
        <w:tab/>
      </w:r>
      <w:r w:rsidR="00BB0F64" w:rsidRPr="00455010">
        <w:rPr>
          <w:bCs/>
          <w:sz w:val="16"/>
          <w:szCs w:val="16"/>
        </w:rPr>
        <w:tab/>
      </w:r>
      <w:r w:rsidR="00BB0F64" w:rsidRPr="00455010">
        <w:rPr>
          <w:bCs/>
          <w:sz w:val="16"/>
          <w:szCs w:val="16"/>
        </w:rPr>
        <w:tab/>
        <w:t>(фамилия, имя, отчество)</w:t>
      </w:r>
    </w:p>
    <w:p w:rsidR="00797C72" w:rsidRDefault="00B319D5" w:rsidP="00797C72">
      <w:pPr>
        <w:pStyle w:val="1"/>
        <w:keepNext w:val="0"/>
        <w:autoSpaceDE w:val="0"/>
        <w:autoSpaceDN w:val="0"/>
        <w:adjustRightInd w:val="0"/>
        <w:jc w:val="both"/>
        <w:rPr>
          <w:bCs/>
          <w:szCs w:val="24"/>
        </w:rPr>
      </w:pPr>
      <w:proofErr w:type="spellStart"/>
      <w:r w:rsidRPr="00455010">
        <w:rPr>
          <w:bCs/>
          <w:szCs w:val="24"/>
        </w:rPr>
        <w:t>действующе</w:t>
      </w:r>
      <w:proofErr w:type="spellEnd"/>
      <w:r w:rsidRPr="00455010">
        <w:rPr>
          <w:bCs/>
          <w:szCs w:val="24"/>
        </w:rPr>
        <w:t>__ на основании _____________________________________</w:t>
      </w:r>
      <w:r w:rsidR="00797C72">
        <w:rPr>
          <w:bCs/>
          <w:szCs w:val="24"/>
        </w:rPr>
        <w:t>_______</w:t>
      </w:r>
      <w:r w:rsidRPr="00455010">
        <w:rPr>
          <w:bCs/>
          <w:szCs w:val="24"/>
        </w:rPr>
        <w:t xml:space="preserve">__, </w:t>
      </w:r>
      <w:proofErr w:type="gramStart"/>
      <w:r w:rsidR="00300C1D">
        <w:rPr>
          <w:bCs/>
          <w:szCs w:val="24"/>
        </w:rPr>
        <w:t>именуемый</w:t>
      </w:r>
      <w:proofErr w:type="gramEnd"/>
      <w:r w:rsidR="00300C1D">
        <w:rPr>
          <w:bCs/>
          <w:szCs w:val="24"/>
        </w:rPr>
        <w:t xml:space="preserve"> в </w:t>
      </w:r>
    </w:p>
    <w:p w:rsidR="00300C1D" w:rsidRDefault="00797C72" w:rsidP="00797C72">
      <w:pPr>
        <w:pStyle w:val="1"/>
        <w:keepNext w:val="0"/>
        <w:autoSpaceDE w:val="0"/>
        <w:autoSpaceDN w:val="0"/>
        <w:adjustRightInd w:val="0"/>
        <w:jc w:val="both"/>
        <w:rPr>
          <w:bCs/>
          <w:szCs w:val="24"/>
        </w:rPr>
      </w:pPr>
      <w:r>
        <w:rPr>
          <w:bCs/>
          <w:sz w:val="16"/>
          <w:szCs w:val="16"/>
        </w:rPr>
        <w:t xml:space="preserve">                                                                                                                 </w:t>
      </w:r>
      <w:r w:rsidR="00300C1D" w:rsidRPr="00455010">
        <w:rPr>
          <w:bCs/>
          <w:sz w:val="16"/>
          <w:szCs w:val="16"/>
        </w:rPr>
        <w:t>(устав, доверенность</w:t>
      </w:r>
      <w:r w:rsidR="00300C1D">
        <w:rPr>
          <w:bCs/>
          <w:sz w:val="16"/>
          <w:szCs w:val="16"/>
        </w:rPr>
        <w:t>)</w:t>
      </w:r>
    </w:p>
    <w:p w:rsidR="00B319D5" w:rsidRPr="00455010" w:rsidRDefault="00300C1D" w:rsidP="00B319D5">
      <w:pPr>
        <w:pStyle w:val="1"/>
        <w:keepNext w:val="0"/>
        <w:autoSpaceDE w:val="0"/>
        <w:autoSpaceDN w:val="0"/>
        <w:adjustRightInd w:val="0"/>
        <w:jc w:val="both"/>
        <w:rPr>
          <w:bCs/>
          <w:szCs w:val="24"/>
        </w:rPr>
      </w:pPr>
      <w:proofErr w:type="gramStart"/>
      <w:r>
        <w:rPr>
          <w:bCs/>
          <w:szCs w:val="24"/>
        </w:rPr>
        <w:t>дальнейшем</w:t>
      </w:r>
      <w:proofErr w:type="gramEnd"/>
      <w:r>
        <w:rPr>
          <w:bCs/>
          <w:szCs w:val="24"/>
        </w:rPr>
        <w:t xml:space="preserve"> «Арендатор»</w:t>
      </w:r>
      <w:r w:rsidRPr="00455010">
        <w:rPr>
          <w:bCs/>
          <w:szCs w:val="24"/>
        </w:rPr>
        <w:t>,</w:t>
      </w:r>
      <w:r w:rsidR="00374B58">
        <w:rPr>
          <w:bCs/>
          <w:szCs w:val="24"/>
        </w:rPr>
        <w:t xml:space="preserve"> </w:t>
      </w:r>
      <w:r w:rsidR="00B319D5" w:rsidRPr="00455010">
        <w:rPr>
          <w:bCs/>
          <w:szCs w:val="24"/>
        </w:rPr>
        <w:t>с другой</w:t>
      </w:r>
      <w:r w:rsidR="00BB0F64" w:rsidRPr="00455010">
        <w:rPr>
          <w:bCs/>
          <w:szCs w:val="24"/>
        </w:rPr>
        <w:t xml:space="preserve"> стороны,</w:t>
      </w:r>
      <w:r w:rsidR="00797C72">
        <w:rPr>
          <w:bCs/>
          <w:szCs w:val="24"/>
        </w:rPr>
        <w:t xml:space="preserve"> </w:t>
      </w:r>
      <w:r w:rsidR="00B319D5" w:rsidRPr="00455010">
        <w:rPr>
          <w:bCs/>
          <w:szCs w:val="24"/>
        </w:rPr>
        <w:t>заключили настоящий договор о нижеследующем:</w:t>
      </w:r>
    </w:p>
    <w:p w:rsidR="00B319D5" w:rsidRPr="00455010" w:rsidRDefault="00B319D5" w:rsidP="00B319D5">
      <w:pPr>
        <w:pStyle w:val="1"/>
        <w:keepNext w:val="0"/>
        <w:autoSpaceDE w:val="0"/>
        <w:autoSpaceDN w:val="0"/>
        <w:adjustRightInd w:val="0"/>
        <w:jc w:val="both"/>
        <w:rPr>
          <w:bCs/>
          <w:szCs w:val="24"/>
        </w:rPr>
      </w:pPr>
    </w:p>
    <w:p w:rsidR="00B319D5" w:rsidRPr="00455010" w:rsidRDefault="00B319D5" w:rsidP="00BB0F64">
      <w:pPr>
        <w:pStyle w:val="1"/>
        <w:keepNext w:val="0"/>
        <w:autoSpaceDE w:val="0"/>
        <w:autoSpaceDN w:val="0"/>
        <w:adjustRightInd w:val="0"/>
        <w:jc w:val="center"/>
        <w:rPr>
          <w:b/>
          <w:bCs/>
          <w:szCs w:val="24"/>
        </w:rPr>
      </w:pPr>
      <w:r w:rsidRPr="00455010">
        <w:rPr>
          <w:b/>
          <w:bCs/>
          <w:szCs w:val="24"/>
        </w:rPr>
        <w:t>1. ПРЕДМЕТ ДОГОВОРА</w:t>
      </w:r>
    </w:p>
    <w:p w:rsidR="00B319D5" w:rsidRPr="00455010" w:rsidRDefault="00B319D5" w:rsidP="00207C0E">
      <w:pPr>
        <w:pStyle w:val="1"/>
        <w:keepNext w:val="0"/>
        <w:autoSpaceDE w:val="0"/>
        <w:autoSpaceDN w:val="0"/>
        <w:adjustRightInd w:val="0"/>
        <w:ind w:firstLine="284"/>
        <w:jc w:val="both"/>
        <w:rPr>
          <w:bCs/>
          <w:szCs w:val="24"/>
        </w:rPr>
      </w:pPr>
      <w:bookmarkStart w:id="5" w:name="Par23"/>
      <w:bookmarkEnd w:id="5"/>
      <w:r w:rsidRPr="00455010">
        <w:rPr>
          <w:bCs/>
          <w:szCs w:val="24"/>
        </w:rPr>
        <w:t>1.1. Арендодатель передает, а Арендатор принимает во временное владение</w:t>
      </w:r>
      <w:r w:rsidR="00BB0F64" w:rsidRPr="00455010">
        <w:rPr>
          <w:bCs/>
          <w:szCs w:val="24"/>
        </w:rPr>
        <w:t xml:space="preserve"> </w:t>
      </w:r>
      <w:r w:rsidRPr="00455010">
        <w:rPr>
          <w:bCs/>
          <w:szCs w:val="24"/>
        </w:rPr>
        <w:t>и пользование (в аренду) муниципальное имущество</w:t>
      </w:r>
      <w:r w:rsidR="0077689E">
        <w:rPr>
          <w:bCs/>
          <w:szCs w:val="24"/>
        </w:rPr>
        <w:t>:</w:t>
      </w:r>
      <w:r w:rsidRPr="00455010">
        <w:rPr>
          <w:bCs/>
          <w:szCs w:val="24"/>
        </w:rPr>
        <w:t xml:space="preserve"> </w:t>
      </w:r>
      <w:r w:rsidR="00797C72">
        <w:rPr>
          <w:b/>
          <w:szCs w:val="24"/>
        </w:rPr>
        <w:t>нежилое здание с кадастровым номером</w:t>
      </w:r>
      <w:r w:rsidR="000B5C10" w:rsidRPr="00455010">
        <w:rPr>
          <w:b/>
          <w:szCs w:val="24"/>
        </w:rPr>
        <w:t xml:space="preserve"> </w:t>
      </w:r>
      <w:r w:rsidR="00797C72">
        <w:rPr>
          <w:b/>
          <w:szCs w:val="24"/>
        </w:rPr>
        <w:t>24:58:0000000</w:t>
      </w:r>
      <w:r w:rsidR="006C40C2">
        <w:rPr>
          <w:b/>
          <w:szCs w:val="24"/>
        </w:rPr>
        <w:t>:</w:t>
      </w:r>
      <w:r w:rsidR="00797C72">
        <w:rPr>
          <w:b/>
          <w:szCs w:val="24"/>
        </w:rPr>
        <w:t xml:space="preserve">3534, </w:t>
      </w:r>
      <w:r w:rsidR="000B5C10" w:rsidRPr="00455010">
        <w:rPr>
          <w:b/>
          <w:szCs w:val="24"/>
        </w:rPr>
        <w:t xml:space="preserve">площадью </w:t>
      </w:r>
      <w:r w:rsidR="00797C72">
        <w:rPr>
          <w:b/>
          <w:szCs w:val="24"/>
        </w:rPr>
        <w:t>1124,4</w:t>
      </w:r>
      <w:r w:rsidR="000B5C10" w:rsidRPr="00455010">
        <w:rPr>
          <w:b/>
          <w:szCs w:val="24"/>
        </w:rPr>
        <w:t xml:space="preserve"> кв.м., </w:t>
      </w:r>
      <w:r w:rsidR="000B5C10" w:rsidRPr="00455010">
        <w:rPr>
          <w:szCs w:val="24"/>
        </w:rPr>
        <w:t>расположенно</w:t>
      </w:r>
      <w:r w:rsidR="00797C72">
        <w:rPr>
          <w:szCs w:val="24"/>
        </w:rPr>
        <w:t>е</w:t>
      </w:r>
      <w:r w:rsidR="000B5C10" w:rsidRPr="00455010">
        <w:rPr>
          <w:szCs w:val="24"/>
        </w:rPr>
        <w:t xml:space="preserve"> по адресу: </w:t>
      </w:r>
      <w:proofErr w:type="gramStart"/>
      <w:r w:rsidR="000B5C10" w:rsidRPr="00455010">
        <w:rPr>
          <w:b/>
          <w:szCs w:val="24"/>
        </w:rPr>
        <w:t>Российская Федерация, Красноярский край, ЗАТО Железногорск, г. Железногорск, ул.</w:t>
      </w:r>
      <w:r w:rsidR="00374B58">
        <w:rPr>
          <w:b/>
          <w:szCs w:val="24"/>
        </w:rPr>
        <w:t> </w:t>
      </w:r>
      <w:r w:rsidR="002E0602">
        <w:rPr>
          <w:b/>
          <w:szCs w:val="24"/>
        </w:rPr>
        <w:t>Комсомольская,</w:t>
      </w:r>
      <w:r w:rsidR="00374B58">
        <w:rPr>
          <w:b/>
          <w:szCs w:val="24"/>
        </w:rPr>
        <w:t> </w:t>
      </w:r>
      <w:proofErr w:type="spellStart"/>
      <w:r w:rsidR="002E0602">
        <w:rPr>
          <w:b/>
          <w:szCs w:val="24"/>
        </w:rPr>
        <w:t>зд</w:t>
      </w:r>
      <w:proofErr w:type="spellEnd"/>
      <w:r w:rsidR="002E0602">
        <w:rPr>
          <w:b/>
          <w:szCs w:val="24"/>
        </w:rPr>
        <w:t>. 25А</w:t>
      </w:r>
      <w:r w:rsidRPr="00455010">
        <w:rPr>
          <w:bCs/>
          <w:szCs w:val="24"/>
        </w:rPr>
        <w:t>,</w:t>
      </w:r>
      <w:r w:rsidR="000B5C10" w:rsidRPr="00455010">
        <w:rPr>
          <w:bCs/>
          <w:szCs w:val="24"/>
        </w:rPr>
        <w:t xml:space="preserve"> </w:t>
      </w:r>
      <w:r w:rsidRPr="00455010">
        <w:rPr>
          <w:bCs/>
          <w:szCs w:val="24"/>
        </w:rPr>
        <w:t>(далее - объект/арендуемый объект), для ___________________</w:t>
      </w:r>
      <w:r w:rsidR="00BB0F64" w:rsidRPr="00455010">
        <w:rPr>
          <w:bCs/>
          <w:szCs w:val="24"/>
        </w:rPr>
        <w:t>_____________</w:t>
      </w:r>
      <w:r w:rsidR="00374B58">
        <w:rPr>
          <w:bCs/>
          <w:szCs w:val="24"/>
        </w:rPr>
        <w:t>_</w:t>
      </w:r>
      <w:r w:rsidRPr="00455010">
        <w:rPr>
          <w:bCs/>
          <w:szCs w:val="24"/>
        </w:rPr>
        <w:t>________</w:t>
      </w:r>
      <w:r w:rsidR="00374B58">
        <w:rPr>
          <w:bCs/>
          <w:szCs w:val="24"/>
        </w:rPr>
        <w:t>_____________________________________</w:t>
      </w:r>
      <w:r w:rsidRPr="00455010">
        <w:rPr>
          <w:bCs/>
          <w:szCs w:val="24"/>
        </w:rPr>
        <w:t>_.</w:t>
      </w:r>
      <w:proofErr w:type="gramEnd"/>
    </w:p>
    <w:p w:rsidR="00B319D5" w:rsidRPr="00455010" w:rsidRDefault="00B319D5" w:rsidP="00207C0E">
      <w:pPr>
        <w:pStyle w:val="1"/>
        <w:keepNext w:val="0"/>
        <w:autoSpaceDE w:val="0"/>
        <w:autoSpaceDN w:val="0"/>
        <w:adjustRightInd w:val="0"/>
        <w:ind w:firstLine="284"/>
        <w:jc w:val="center"/>
        <w:rPr>
          <w:bCs/>
          <w:sz w:val="16"/>
          <w:szCs w:val="16"/>
        </w:rPr>
      </w:pPr>
      <w:r w:rsidRPr="00455010">
        <w:rPr>
          <w:bCs/>
          <w:sz w:val="16"/>
          <w:szCs w:val="16"/>
        </w:rPr>
        <w:t>(вид деятельности, установленный</w:t>
      </w:r>
      <w:r w:rsidR="00BB0F64" w:rsidRPr="00455010">
        <w:rPr>
          <w:bCs/>
          <w:sz w:val="16"/>
          <w:szCs w:val="16"/>
        </w:rPr>
        <w:t xml:space="preserve"> </w:t>
      </w:r>
      <w:hyperlink r:id="rId14" w:history="1">
        <w:r w:rsidRPr="00455010">
          <w:rPr>
            <w:bCs/>
            <w:color w:val="0000FF"/>
            <w:sz w:val="16"/>
            <w:szCs w:val="16"/>
          </w:rPr>
          <w:t>статьей 31.1</w:t>
        </w:r>
      </w:hyperlink>
      <w:r w:rsidRPr="00455010">
        <w:rPr>
          <w:bCs/>
          <w:sz w:val="16"/>
          <w:szCs w:val="16"/>
        </w:rPr>
        <w:t xml:space="preserve"> Федерального закона</w:t>
      </w:r>
      <w:r w:rsidR="00BB0F64" w:rsidRPr="00455010">
        <w:rPr>
          <w:bCs/>
          <w:sz w:val="16"/>
          <w:szCs w:val="16"/>
        </w:rPr>
        <w:t xml:space="preserve"> «</w:t>
      </w:r>
      <w:r w:rsidRPr="00455010">
        <w:rPr>
          <w:bCs/>
          <w:sz w:val="16"/>
          <w:szCs w:val="16"/>
        </w:rPr>
        <w:t>О некоммерческих организация</w:t>
      </w:r>
      <w:r w:rsidR="00BB0F64" w:rsidRPr="00455010">
        <w:rPr>
          <w:bCs/>
          <w:sz w:val="16"/>
          <w:szCs w:val="16"/>
        </w:rPr>
        <w:t>х»</w:t>
      </w:r>
      <w:r w:rsidRPr="00455010">
        <w:rPr>
          <w:bCs/>
          <w:sz w:val="16"/>
          <w:szCs w:val="16"/>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Границы объекта указаны в выкопировке</w:t>
      </w:r>
      <w:r w:rsidR="000D1F81">
        <w:rPr>
          <w:bCs/>
          <w:szCs w:val="24"/>
        </w:rPr>
        <w:t xml:space="preserve"> из технического</w:t>
      </w:r>
      <w:r w:rsidR="00BB0F64" w:rsidRPr="00455010">
        <w:rPr>
          <w:bCs/>
          <w:szCs w:val="24"/>
        </w:rPr>
        <w:t xml:space="preserve"> </w:t>
      </w:r>
      <w:r w:rsidRPr="00455010">
        <w:rPr>
          <w:bCs/>
          <w:szCs w:val="24"/>
        </w:rPr>
        <w:t xml:space="preserve">паспорта </w:t>
      </w:r>
      <w:r w:rsidR="000D1F81">
        <w:rPr>
          <w:bCs/>
          <w:szCs w:val="24"/>
        </w:rPr>
        <w:t>на здание (П</w:t>
      </w:r>
      <w:r w:rsidRPr="00455010">
        <w:rPr>
          <w:bCs/>
          <w:szCs w:val="24"/>
        </w:rPr>
        <w:t>риложение</w:t>
      </w:r>
      <w:r w:rsidR="000D1F81">
        <w:rPr>
          <w:bCs/>
          <w:szCs w:val="24"/>
        </w:rPr>
        <w:t> </w:t>
      </w:r>
      <w:r w:rsidR="00BB0F64" w:rsidRPr="00455010">
        <w:rPr>
          <w:bCs/>
          <w:szCs w:val="24"/>
        </w:rPr>
        <w:t>№</w:t>
      </w:r>
      <w:r w:rsidR="000D1F81">
        <w:rPr>
          <w:bCs/>
          <w:szCs w:val="24"/>
        </w:rPr>
        <w:t> </w:t>
      </w:r>
      <w:r w:rsidRPr="00455010">
        <w:rPr>
          <w:bCs/>
          <w:szCs w:val="24"/>
        </w:rPr>
        <w:t>3).</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 xml:space="preserve">1.2. </w:t>
      </w:r>
      <w:r w:rsidR="000B5C10" w:rsidRPr="00455010">
        <w:rPr>
          <w:szCs w:val="24"/>
        </w:rPr>
        <w:t>Данное здание принадлежит Закрытому административн</w:t>
      </w:r>
      <w:proofErr w:type="gramStart"/>
      <w:r w:rsidR="000B5C10" w:rsidRPr="00455010">
        <w:rPr>
          <w:szCs w:val="24"/>
        </w:rPr>
        <w:t>о-</w:t>
      </w:r>
      <w:proofErr w:type="gramEnd"/>
      <w:r w:rsidR="000B5C10" w:rsidRPr="00455010">
        <w:rPr>
          <w:szCs w:val="24"/>
        </w:rPr>
        <w:t xml:space="preserve"> 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sidR="00797C72">
        <w:rPr>
          <w:szCs w:val="24"/>
        </w:rPr>
        <w:t>29</w:t>
      </w:r>
      <w:r w:rsidR="000B5C10" w:rsidRPr="00455010">
        <w:rPr>
          <w:szCs w:val="24"/>
        </w:rPr>
        <w:t xml:space="preserve">» </w:t>
      </w:r>
      <w:r w:rsidR="00797C72">
        <w:rPr>
          <w:szCs w:val="24"/>
        </w:rPr>
        <w:t>октября</w:t>
      </w:r>
      <w:r w:rsidR="000B5C10" w:rsidRPr="00455010">
        <w:rPr>
          <w:szCs w:val="24"/>
        </w:rPr>
        <w:t xml:space="preserve"> 20</w:t>
      </w:r>
      <w:r w:rsidR="00797C72">
        <w:rPr>
          <w:szCs w:val="24"/>
        </w:rPr>
        <w:t>03</w:t>
      </w:r>
      <w:r w:rsidR="000B5C10" w:rsidRPr="00455010">
        <w:rPr>
          <w:szCs w:val="24"/>
        </w:rPr>
        <w:t xml:space="preserve"> года сделана запись регистрации №</w:t>
      </w:r>
      <w:r w:rsidR="00797C72">
        <w:rPr>
          <w:szCs w:val="24"/>
        </w:rPr>
        <w:t> 24:01.11:_16.2003:726__</w:t>
      </w:r>
      <w:r w:rsidRPr="00455010">
        <w:rPr>
          <w:bCs/>
          <w:szCs w:val="24"/>
        </w:rPr>
        <w:t>.</w:t>
      </w:r>
    </w:p>
    <w:p w:rsidR="00B071FE" w:rsidRPr="00455010" w:rsidRDefault="00B071FE" w:rsidP="00207C0E">
      <w:pPr>
        <w:ind w:firstLine="284"/>
        <w:rPr>
          <w:lang w:val="ru-RU"/>
        </w:rPr>
      </w:pPr>
    </w:p>
    <w:p w:rsidR="00B319D5" w:rsidRPr="00455010" w:rsidRDefault="00B319D5" w:rsidP="00207C0E">
      <w:pPr>
        <w:pStyle w:val="1"/>
        <w:keepNext w:val="0"/>
        <w:autoSpaceDE w:val="0"/>
        <w:autoSpaceDN w:val="0"/>
        <w:adjustRightInd w:val="0"/>
        <w:ind w:firstLine="284"/>
        <w:jc w:val="center"/>
        <w:rPr>
          <w:b/>
          <w:bCs/>
          <w:szCs w:val="24"/>
        </w:rPr>
      </w:pPr>
      <w:r w:rsidRPr="00455010">
        <w:rPr>
          <w:b/>
          <w:bCs/>
          <w:szCs w:val="24"/>
        </w:rPr>
        <w:t>2. СРОК ДЕЙСТВИЯ 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2.1. Договор действует с даты подписания его сторонами. Срок действия</w:t>
      </w:r>
      <w:r w:rsidR="00BB0F64" w:rsidRPr="00455010">
        <w:rPr>
          <w:bCs/>
          <w:szCs w:val="24"/>
        </w:rPr>
        <w:t xml:space="preserve"> </w:t>
      </w:r>
      <w:r w:rsidRPr="00455010">
        <w:rPr>
          <w:bCs/>
          <w:szCs w:val="24"/>
        </w:rPr>
        <w:t xml:space="preserve">договора аренды устанавливается </w:t>
      </w:r>
      <w:r w:rsidRPr="0049708D">
        <w:rPr>
          <w:b/>
          <w:bCs/>
          <w:szCs w:val="24"/>
        </w:rPr>
        <w:t>на 5 (пять) лет</w:t>
      </w:r>
      <w:r w:rsidRPr="00455010">
        <w:rPr>
          <w:bCs/>
          <w:szCs w:val="24"/>
        </w:rPr>
        <w:t xml:space="preserve"> с </w:t>
      </w:r>
      <w:r w:rsidR="00061231">
        <w:rPr>
          <w:bCs/>
          <w:szCs w:val="24"/>
        </w:rPr>
        <w:t>«__»</w:t>
      </w:r>
      <w:r w:rsidRPr="00455010">
        <w:rPr>
          <w:bCs/>
          <w:szCs w:val="24"/>
        </w:rPr>
        <w:t xml:space="preserve"> ___________ 20</w:t>
      </w:r>
      <w:r w:rsidR="006C40C2">
        <w:rPr>
          <w:bCs/>
          <w:szCs w:val="24"/>
        </w:rPr>
        <w:t>21</w:t>
      </w:r>
      <w:r w:rsidR="00BB0F64" w:rsidRPr="00455010">
        <w:rPr>
          <w:bCs/>
          <w:szCs w:val="24"/>
        </w:rPr>
        <w:t xml:space="preserve"> </w:t>
      </w:r>
      <w:r w:rsidRPr="00455010">
        <w:rPr>
          <w:bCs/>
          <w:szCs w:val="24"/>
        </w:rPr>
        <w:t>года.</w:t>
      </w:r>
    </w:p>
    <w:p w:rsidR="00B319D5" w:rsidRPr="00455010" w:rsidRDefault="00B319D5" w:rsidP="00207C0E">
      <w:pPr>
        <w:pStyle w:val="1"/>
        <w:keepNext w:val="0"/>
        <w:autoSpaceDE w:val="0"/>
        <w:autoSpaceDN w:val="0"/>
        <w:adjustRightInd w:val="0"/>
        <w:ind w:firstLine="284"/>
        <w:jc w:val="both"/>
        <w:rPr>
          <w:bCs/>
          <w:szCs w:val="24"/>
        </w:rPr>
      </w:pPr>
      <w:bookmarkStart w:id="6" w:name="Par48"/>
      <w:bookmarkEnd w:id="6"/>
      <w:r w:rsidRPr="00455010">
        <w:rPr>
          <w:bCs/>
          <w:szCs w:val="24"/>
        </w:rPr>
        <w:t>2.2. Договор может быть расторгнут досрочно по основаниям и в порядке,</w:t>
      </w:r>
      <w:r w:rsidR="00BB0F64" w:rsidRPr="00455010">
        <w:rPr>
          <w:bCs/>
          <w:szCs w:val="24"/>
        </w:rPr>
        <w:t xml:space="preserve"> </w:t>
      </w:r>
      <w:r w:rsidRPr="00455010">
        <w:rPr>
          <w:bCs/>
          <w:szCs w:val="24"/>
        </w:rPr>
        <w:t>предусмотренном настоящим договором и действующим законодательством.</w:t>
      </w:r>
    </w:p>
    <w:p w:rsidR="002D1EAB" w:rsidRDefault="00B319D5" w:rsidP="00207C0E">
      <w:pPr>
        <w:autoSpaceDE w:val="0"/>
        <w:autoSpaceDN w:val="0"/>
        <w:adjustRightInd w:val="0"/>
        <w:ind w:firstLine="284"/>
        <w:jc w:val="both"/>
        <w:rPr>
          <w:sz w:val="24"/>
          <w:szCs w:val="24"/>
          <w:lang w:val="ru-RU"/>
        </w:rPr>
      </w:pPr>
      <w:r w:rsidRPr="002D1EAB">
        <w:rPr>
          <w:bCs/>
          <w:sz w:val="24"/>
          <w:szCs w:val="24"/>
          <w:lang w:val="ru-RU"/>
        </w:rPr>
        <w:t>2.3. Договор</w:t>
      </w:r>
      <w:r w:rsidRPr="0068197D">
        <w:rPr>
          <w:bCs/>
          <w:sz w:val="24"/>
          <w:szCs w:val="24"/>
          <w:lang w:val="ru-RU"/>
        </w:rPr>
        <w:t xml:space="preserve"> подлежит регистрации в </w:t>
      </w:r>
      <w:r w:rsidR="002D1EAB">
        <w:rPr>
          <w:bCs/>
          <w:sz w:val="24"/>
          <w:szCs w:val="24"/>
          <w:lang w:val="ru-RU"/>
        </w:rPr>
        <w:t>едином государственном реестре, органами, осуществляющими государственную регистрацию прав на недвижимость и сделок с ней</w:t>
      </w:r>
      <w:r w:rsidR="0068197D">
        <w:rPr>
          <w:sz w:val="24"/>
          <w:szCs w:val="24"/>
          <w:lang w:val="ru-RU"/>
        </w:rPr>
        <w:t xml:space="preserve">. </w:t>
      </w:r>
    </w:p>
    <w:p w:rsidR="00B319D5" w:rsidRPr="00914E83" w:rsidRDefault="00B319D5" w:rsidP="00207C0E">
      <w:pPr>
        <w:autoSpaceDE w:val="0"/>
        <w:autoSpaceDN w:val="0"/>
        <w:adjustRightInd w:val="0"/>
        <w:ind w:firstLine="284"/>
        <w:jc w:val="both"/>
        <w:rPr>
          <w:bCs/>
          <w:sz w:val="24"/>
          <w:szCs w:val="24"/>
          <w:lang w:val="ru-RU"/>
        </w:rPr>
      </w:pPr>
      <w:r w:rsidRPr="00914E83">
        <w:rPr>
          <w:bCs/>
          <w:sz w:val="24"/>
          <w:szCs w:val="24"/>
          <w:lang w:val="ru-RU"/>
        </w:rPr>
        <w:t>Обязанность по государственной регистрации договора возлагается на</w:t>
      </w:r>
      <w:r w:rsidR="00BB0F64" w:rsidRPr="00914E83">
        <w:rPr>
          <w:bCs/>
          <w:sz w:val="24"/>
          <w:szCs w:val="24"/>
          <w:lang w:val="ru-RU"/>
        </w:rPr>
        <w:t xml:space="preserve"> </w:t>
      </w:r>
      <w:r w:rsidRPr="00914E83">
        <w:rPr>
          <w:bCs/>
          <w:sz w:val="24"/>
          <w:szCs w:val="24"/>
          <w:lang w:val="ru-RU"/>
        </w:rPr>
        <w:t>Арендодателя.</w:t>
      </w:r>
    </w:p>
    <w:p w:rsidR="00B319D5" w:rsidRPr="00455010" w:rsidRDefault="00B319D5" w:rsidP="00207C0E">
      <w:pPr>
        <w:pStyle w:val="1"/>
        <w:keepNext w:val="0"/>
        <w:autoSpaceDE w:val="0"/>
        <w:autoSpaceDN w:val="0"/>
        <w:adjustRightInd w:val="0"/>
        <w:ind w:firstLine="284"/>
        <w:jc w:val="both"/>
        <w:rPr>
          <w:bCs/>
          <w:szCs w:val="24"/>
        </w:rPr>
      </w:pPr>
    </w:p>
    <w:p w:rsidR="00B319D5" w:rsidRPr="00455010" w:rsidRDefault="00B319D5" w:rsidP="00207C0E">
      <w:pPr>
        <w:pStyle w:val="1"/>
        <w:keepNext w:val="0"/>
        <w:autoSpaceDE w:val="0"/>
        <w:autoSpaceDN w:val="0"/>
        <w:adjustRightInd w:val="0"/>
        <w:ind w:firstLine="284"/>
        <w:jc w:val="center"/>
        <w:rPr>
          <w:b/>
          <w:bCs/>
          <w:szCs w:val="24"/>
        </w:rPr>
      </w:pPr>
      <w:r w:rsidRPr="00455010">
        <w:rPr>
          <w:b/>
          <w:bCs/>
          <w:szCs w:val="24"/>
        </w:rPr>
        <w:t>3. АРЕНДНАЯ ПЛАТА И ПОРЯДОК РАСЧЕТА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3.1. Размер арендной платы без НДС за один месяц составляет:</w:t>
      </w:r>
    </w:p>
    <w:p w:rsidR="00C750A8" w:rsidRPr="00455010" w:rsidRDefault="000E6F84" w:rsidP="00207C0E">
      <w:pPr>
        <w:pStyle w:val="1"/>
        <w:keepNext w:val="0"/>
        <w:autoSpaceDE w:val="0"/>
        <w:autoSpaceDN w:val="0"/>
        <w:adjustRightInd w:val="0"/>
        <w:ind w:firstLine="284"/>
        <w:jc w:val="both"/>
        <w:rPr>
          <w:bCs/>
          <w:szCs w:val="24"/>
        </w:rPr>
      </w:pPr>
      <w:r w:rsidRPr="008A710C">
        <w:rPr>
          <w:b/>
          <w:bCs/>
          <w:szCs w:val="24"/>
          <w:u w:val="single"/>
        </w:rPr>
        <w:t>2464</w:t>
      </w:r>
      <w:r w:rsidR="00A86740">
        <w:rPr>
          <w:b/>
          <w:bCs/>
          <w:szCs w:val="24"/>
          <w:u w:val="single"/>
        </w:rPr>
        <w:t>-</w:t>
      </w:r>
      <w:r w:rsidRPr="008A710C">
        <w:rPr>
          <w:b/>
          <w:bCs/>
          <w:szCs w:val="24"/>
          <w:u w:val="single"/>
        </w:rPr>
        <w:t>31</w:t>
      </w:r>
      <w:r w:rsidR="00C750A8" w:rsidRPr="008A710C">
        <w:rPr>
          <w:b/>
          <w:bCs/>
          <w:szCs w:val="24"/>
          <w:u w:val="single"/>
        </w:rPr>
        <w:t xml:space="preserve"> (</w:t>
      </w:r>
      <w:r w:rsidRPr="008A710C">
        <w:rPr>
          <w:b/>
          <w:bCs/>
          <w:szCs w:val="24"/>
          <w:u w:val="single"/>
        </w:rPr>
        <w:t>две тысячи четыреста шестьдесят четыре</w:t>
      </w:r>
      <w:r w:rsidR="007B72F8" w:rsidRPr="008A710C">
        <w:rPr>
          <w:b/>
          <w:bCs/>
          <w:szCs w:val="24"/>
          <w:u w:val="single"/>
        </w:rPr>
        <w:t xml:space="preserve"> рубл</w:t>
      </w:r>
      <w:r w:rsidRPr="008A710C">
        <w:rPr>
          <w:b/>
          <w:bCs/>
          <w:szCs w:val="24"/>
          <w:u w:val="single"/>
        </w:rPr>
        <w:t>я</w:t>
      </w:r>
      <w:r w:rsidR="007B72F8" w:rsidRPr="008A710C">
        <w:rPr>
          <w:b/>
          <w:bCs/>
          <w:szCs w:val="24"/>
          <w:u w:val="single"/>
        </w:rPr>
        <w:t xml:space="preserve"> </w:t>
      </w:r>
      <w:r w:rsidRPr="008A710C">
        <w:rPr>
          <w:b/>
          <w:bCs/>
          <w:szCs w:val="24"/>
          <w:u w:val="single"/>
        </w:rPr>
        <w:t>31</w:t>
      </w:r>
      <w:r w:rsidR="00C750A8" w:rsidRPr="008A710C">
        <w:rPr>
          <w:b/>
          <w:bCs/>
          <w:szCs w:val="24"/>
          <w:u w:val="single"/>
        </w:rPr>
        <w:t xml:space="preserve"> копе</w:t>
      </w:r>
      <w:r w:rsidRPr="008A710C">
        <w:rPr>
          <w:b/>
          <w:bCs/>
          <w:szCs w:val="24"/>
          <w:u w:val="single"/>
        </w:rPr>
        <w:t>йка</w:t>
      </w:r>
      <w:r w:rsidR="00C750A8" w:rsidRPr="00455010">
        <w:rPr>
          <w:bCs/>
          <w:szCs w:val="24"/>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 xml:space="preserve">Расчет размера арендной платы без НДС приведен в приложении </w:t>
      </w:r>
      <w:r w:rsidR="00B071FE" w:rsidRPr="00455010">
        <w:rPr>
          <w:bCs/>
          <w:szCs w:val="24"/>
        </w:rPr>
        <w:t>№</w:t>
      </w:r>
      <w:r w:rsidRPr="00455010">
        <w:rPr>
          <w:bCs/>
          <w:szCs w:val="24"/>
        </w:rPr>
        <w:t xml:space="preserve"> 2 к</w:t>
      </w:r>
      <w:r w:rsidR="00B071FE" w:rsidRPr="00455010">
        <w:rPr>
          <w:bCs/>
          <w:szCs w:val="24"/>
        </w:rPr>
        <w:t xml:space="preserve"> </w:t>
      </w:r>
      <w:r w:rsidRPr="00455010">
        <w:rPr>
          <w:bCs/>
          <w:szCs w:val="24"/>
        </w:rPr>
        <w:t>настоящему Договору.</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lastRenderedPageBreak/>
        <w:t>Арендная плата облагается НДС по ставке, установленной действующим</w:t>
      </w:r>
      <w:r w:rsidR="00B071FE" w:rsidRPr="00455010">
        <w:rPr>
          <w:bCs/>
          <w:szCs w:val="24"/>
        </w:rPr>
        <w:t xml:space="preserve"> </w:t>
      </w:r>
      <w:r w:rsidRPr="00455010">
        <w:rPr>
          <w:bCs/>
          <w:szCs w:val="24"/>
        </w:rPr>
        <w:t>законодательством. Указанный налог перечисляется Арендатором в полном</w:t>
      </w:r>
      <w:r w:rsidR="00B071FE" w:rsidRPr="00455010">
        <w:rPr>
          <w:bCs/>
          <w:szCs w:val="24"/>
        </w:rPr>
        <w:t xml:space="preserve"> </w:t>
      </w:r>
      <w:r w:rsidRPr="00455010">
        <w:rPr>
          <w:bCs/>
          <w:szCs w:val="24"/>
        </w:rPr>
        <w:t>объеме по месту регистрации налогоплательщика.</w:t>
      </w:r>
    </w:p>
    <w:p w:rsidR="000E6F84" w:rsidRPr="000E6F84" w:rsidRDefault="00B319D5" w:rsidP="00207C0E">
      <w:pPr>
        <w:ind w:firstLine="284"/>
        <w:jc w:val="both"/>
        <w:rPr>
          <w:sz w:val="24"/>
          <w:szCs w:val="24"/>
          <w:lang w:val="ru-RU"/>
        </w:rPr>
      </w:pPr>
      <w:bookmarkStart w:id="7" w:name="Par65"/>
      <w:bookmarkEnd w:id="7"/>
      <w:r w:rsidRPr="00455010">
        <w:rPr>
          <w:bCs/>
          <w:sz w:val="24"/>
          <w:szCs w:val="24"/>
          <w:lang w:val="ru-RU"/>
        </w:rPr>
        <w:t>3.2. Арендатор обязан вносить арендную плату (без НДС) ежемесячно, не</w:t>
      </w:r>
      <w:r w:rsidR="00B071FE" w:rsidRPr="00455010">
        <w:rPr>
          <w:bCs/>
          <w:sz w:val="24"/>
          <w:szCs w:val="24"/>
          <w:lang w:val="ru-RU"/>
        </w:rPr>
        <w:t xml:space="preserve"> </w:t>
      </w:r>
      <w:r w:rsidRPr="00455010">
        <w:rPr>
          <w:bCs/>
          <w:sz w:val="24"/>
          <w:szCs w:val="24"/>
          <w:lang w:val="ru-RU"/>
        </w:rPr>
        <w:t xml:space="preserve">позднее 10 числа месяца, следующего за оплачиваемым - </w:t>
      </w:r>
      <w:r w:rsidR="000E6F84" w:rsidRPr="000E6F84">
        <w:rPr>
          <w:sz w:val="24"/>
          <w:szCs w:val="24"/>
          <w:lang w:val="ru-RU"/>
        </w:rPr>
        <w:t xml:space="preserve">на расчетный счет </w:t>
      </w:r>
      <w:r w:rsidR="000E6F84" w:rsidRPr="000E6F84">
        <w:rPr>
          <w:b/>
          <w:sz w:val="24"/>
          <w:szCs w:val="24"/>
          <w:lang w:val="ru-RU"/>
        </w:rPr>
        <w:t>№</w:t>
      </w:r>
      <w:r w:rsidR="000E6F84" w:rsidRPr="00D07D01">
        <w:rPr>
          <w:b/>
          <w:sz w:val="24"/>
          <w:szCs w:val="24"/>
        </w:rPr>
        <w:t> </w:t>
      </w:r>
      <w:r w:rsidR="000E6F84" w:rsidRPr="000E6F84">
        <w:rPr>
          <w:b/>
          <w:bCs/>
          <w:sz w:val="24"/>
          <w:szCs w:val="24"/>
          <w:lang w:val="ru-RU"/>
        </w:rPr>
        <w:t>03100643000000011900</w:t>
      </w:r>
      <w:r w:rsidR="000E6F84" w:rsidRPr="000E6F84">
        <w:rPr>
          <w:sz w:val="24"/>
          <w:szCs w:val="24"/>
          <w:lang w:val="ru-RU"/>
        </w:rPr>
        <w:t xml:space="preserve"> в ОТДЕЛЕНИЕ КРАСНОЯРСК БАНКА РОССИИ//УФК по Красноярскому краю г. Красноярск, </w:t>
      </w:r>
      <w:proofErr w:type="spellStart"/>
      <w:proofErr w:type="gramStart"/>
      <w:r w:rsidR="000E6F84" w:rsidRPr="000E6F84">
        <w:rPr>
          <w:sz w:val="24"/>
          <w:szCs w:val="24"/>
          <w:lang w:val="ru-RU"/>
        </w:rPr>
        <w:t>кор</w:t>
      </w:r>
      <w:proofErr w:type="spellEnd"/>
      <w:r w:rsidR="000E6F84" w:rsidRPr="000E6F84">
        <w:rPr>
          <w:sz w:val="24"/>
          <w:szCs w:val="24"/>
          <w:lang w:val="ru-RU"/>
        </w:rPr>
        <w:t>.</w:t>
      </w:r>
      <w:r w:rsidR="000E6F84">
        <w:rPr>
          <w:sz w:val="24"/>
          <w:szCs w:val="24"/>
        </w:rPr>
        <w:t> </w:t>
      </w:r>
      <w:r w:rsidR="000E6F84" w:rsidRPr="000E6F84">
        <w:rPr>
          <w:sz w:val="24"/>
          <w:szCs w:val="24"/>
          <w:lang w:val="ru-RU"/>
        </w:rPr>
        <w:t>счет</w:t>
      </w:r>
      <w:proofErr w:type="gramEnd"/>
      <w:r w:rsidR="000E6F84" w:rsidRPr="000E6F84">
        <w:rPr>
          <w:sz w:val="24"/>
          <w:szCs w:val="24"/>
          <w:lang w:val="ru-RU"/>
        </w:rPr>
        <w:t xml:space="preserve"> 40102810245370000011, БИК 010407105, получатель: Управления Федерального казначейства по Красноярскому краю (МКУ «УИЗиЗ» л/</w:t>
      </w:r>
      <w:proofErr w:type="spellStart"/>
      <w:r w:rsidR="000E6F84" w:rsidRPr="000E6F84">
        <w:rPr>
          <w:sz w:val="24"/>
          <w:szCs w:val="24"/>
          <w:lang w:val="ru-RU"/>
        </w:rPr>
        <w:t>сч</w:t>
      </w:r>
      <w:proofErr w:type="spellEnd"/>
      <w:r w:rsidR="000E6F84" w:rsidRPr="000E6F84">
        <w:rPr>
          <w:sz w:val="24"/>
          <w:szCs w:val="24"/>
          <w:lang w:val="ru-RU"/>
        </w:rPr>
        <w:t xml:space="preserve"> 04193009700), ИНН получателя- 2452034665, КПП 245201001, ОКТМО</w:t>
      </w:r>
      <w:r w:rsidR="000E6F84" w:rsidRPr="00D07D01">
        <w:rPr>
          <w:sz w:val="24"/>
          <w:szCs w:val="24"/>
        </w:rPr>
        <w:t> </w:t>
      </w:r>
      <w:r w:rsidR="000E6F84" w:rsidRPr="000E6F84">
        <w:rPr>
          <w:sz w:val="24"/>
          <w:szCs w:val="24"/>
          <w:lang w:val="ru-RU"/>
        </w:rPr>
        <w:t>04735000.</w:t>
      </w:r>
    </w:p>
    <w:p w:rsidR="000E6F84" w:rsidRPr="000E6F84" w:rsidRDefault="000E6F84" w:rsidP="00207C0E">
      <w:pPr>
        <w:ind w:firstLine="284"/>
        <w:jc w:val="both"/>
        <w:rPr>
          <w:b/>
          <w:sz w:val="24"/>
          <w:szCs w:val="24"/>
          <w:lang w:val="ru-RU"/>
        </w:rPr>
      </w:pPr>
      <w:r w:rsidRPr="000E6F84">
        <w:rPr>
          <w:b/>
          <w:sz w:val="24"/>
          <w:szCs w:val="24"/>
          <w:lang w:val="ru-RU"/>
        </w:rPr>
        <w:t>Арендная плата - КБК 009 1 11 05074 04 0000 120;</w:t>
      </w:r>
    </w:p>
    <w:p w:rsidR="000E6F84" w:rsidRPr="000E6F84" w:rsidRDefault="000E6F84" w:rsidP="00207C0E">
      <w:pPr>
        <w:ind w:firstLine="284"/>
        <w:jc w:val="both"/>
        <w:rPr>
          <w:b/>
          <w:sz w:val="24"/>
          <w:szCs w:val="24"/>
          <w:lang w:val="ru-RU"/>
        </w:rPr>
      </w:pPr>
      <w:r w:rsidRPr="000E6F84">
        <w:rPr>
          <w:b/>
          <w:sz w:val="24"/>
          <w:szCs w:val="24"/>
          <w:lang w:val="ru-RU"/>
        </w:rPr>
        <w:t>Пеня - КБК  009 1 16 07090 04 0000 140.</w:t>
      </w:r>
    </w:p>
    <w:p w:rsidR="000E6F84" w:rsidRPr="000E6F84" w:rsidRDefault="000E6F84" w:rsidP="00207C0E">
      <w:pPr>
        <w:ind w:firstLine="284"/>
        <w:jc w:val="both"/>
        <w:rPr>
          <w:sz w:val="24"/>
          <w:szCs w:val="24"/>
          <w:lang w:val="ru-RU"/>
        </w:rPr>
      </w:pPr>
      <w:r w:rsidRPr="000E6F84">
        <w:rPr>
          <w:sz w:val="24"/>
          <w:szCs w:val="24"/>
          <w:lang w:val="ru-RU"/>
        </w:rPr>
        <w:t xml:space="preserve">В платежных документах Арендатор должен указать следующее наименование платежа: </w:t>
      </w:r>
    </w:p>
    <w:p w:rsidR="000E6F84" w:rsidRPr="000E6F84" w:rsidRDefault="000E6F84" w:rsidP="00207C0E">
      <w:pPr>
        <w:ind w:firstLine="284"/>
        <w:jc w:val="both"/>
        <w:rPr>
          <w:sz w:val="24"/>
          <w:szCs w:val="24"/>
          <w:lang w:val="ru-RU"/>
        </w:rPr>
      </w:pPr>
      <w:r w:rsidRPr="000E6F84">
        <w:rPr>
          <w:sz w:val="24"/>
          <w:szCs w:val="24"/>
          <w:lang w:val="ru-RU"/>
        </w:rPr>
        <w:t>«</w:t>
      </w:r>
      <w:r w:rsidRPr="000E6F84">
        <w:rPr>
          <w:b/>
          <w:bCs/>
          <w:sz w:val="24"/>
          <w:szCs w:val="24"/>
          <w:lang w:val="ru-RU"/>
        </w:rPr>
        <w:t xml:space="preserve">Арендная плата за муниципальное имущество по договору </w:t>
      </w:r>
      <w:r w:rsidRPr="00F34E98">
        <w:rPr>
          <w:b/>
          <w:bCs/>
          <w:sz w:val="24"/>
          <w:szCs w:val="24"/>
        </w:rPr>
        <w:t>N</w:t>
      </w:r>
      <w:r w:rsidRPr="000E6F84">
        <w:rPr>
          <w:b/>
          <w:bCs/>
          <w:sz w:val="24"/>
          <w:szCs w:val="24"/>
          <w:lang w:val="ru-RU"/>
        </w:rPr>
        <w:t>.___ от "__" _______ 20__ г.</w:t>
      </w:r>
      <w:r w:rsidRPr="000E6F84">
        <w:rPr>
          <w:sz w:val="24"/>
          <w:szCs w:val="24"/>
          <w:lang w:val="ru-RU"/>
        </w:rPr>
        <w:t xml:space="preserve">  за _____ месяц 20__ г. ________ (указать сумму арендной платы без учета НДС)»</w:t>
      </w:r>
    </w:p>
    <w:p w:rsidR="000E6F84" w:rsidRPr="000E6F84" w:rsidRDefault="000E6F84" w:rsidP="00207C0E">
      <w:pPr>
        <w:ind w:firstLine="284"/>
        <w:jc w:val="both"/>
        <w:rPr>
          <w:sz w:val="24"/>
          <w:szCs w:val="24"/>
          <w:lang w:val="ru-RU"/>
        </w:rPr>
      </w:pPr>
      <w:r w:rsidRPr="000E6F84">
        <w:rPr>
          <w:sz w:val="24"/>
          <w:szCs w:val="24"/>
          <w:lang w:val="ru-RU"/>
        </w:rPr>
        <w:t>«</w:t>
      </w:r>
      <w:r w:rsidRPr="000E6F84">
        <w:rPr>
          <w:b/>
          <w:sz w:val="24"/>
          <w:szCs w:val="24"/>
          <w:lang w:val="ru-RU"/>
        </w:rPr>
        <w:t xml:space="preserve">Пеня </w:t>
      </w:r>
      <w:r w:rsidRPr="000E6F84">
        <w:rPr>
          <w:b/>
          <w:bCs/>
          <w:sz w:val="24"/>
          <w:szCs w:val="24"/>
          <w:lang w:val="ru-RU"/>
        </w:rPr>
        <w:t xml:space="preserve">по договору </w:t>
      </w:r>
      <w:r w:rsidRPr="00F34E98">
        <w:rPr>
          <w:b/>
          <w:bCs/>
          <w:sz w:val="24"/>
          <w:szCs w:val="24"/>
        </w:rPr>
        <w:t>N</w:t>
      </w:r>
      <w:r w:rsidRPr="000E6F84">
        <w:rPr>
          <w:b/>
          <w:bCs/>
          <w:sz w:val="24"/>
          <w:szCs w:val="24"/>
          <w:lang w:val="ru-RU"/>
        </w:rPr>
        <w:t>.___ от "__" _______ 20__ г.</w:t>
      </w:r>
      <w:r w:rsidRPr="000E6F84">
        <w:rPr>
          <w:sz w:val="24"/>
          <w:szCs w:val="24"/>
          <w:lang w:val="ru-RU"/>
        </w:rPr>
        <w:t xml:space="preserve">  за _____ месяц 20__ г. ________ (указать сумму пени)».</w:t>
      </w:r>
    </w:p>
    <w:p w:rsidR="000E6F84" w:rsidRPr="000E6F84" w:rsidRDefault="000E6F84" w:rsidP="00207C0E">
      <w:pPr>
        <w:ind w:firstLine="284"/>
        <w:jc w:val="both"/>
        <w:rPr>
          <w:sz w:val="24"/>
          <w:szCs w:val="24"/>
          <w:lang w:val="ru-RU"/>
        </w:rPr>
      </w:pPr>
      <w:r w:rsidRPr="000E6F84">
        <w:rPr>
          <w:sz w:val="24"/>
          <w:szCs w:val="24"/>
          <w:lang w:val="ru-RU"/>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E6F84">
        <w:rPr>
          <w:sz w:val="24"/>
          <w:szCs w:val="24"/>
          <w:lang w:val="ru-RU"/>
        </w:rPr>
        <w:t>Указанная</w:t>
      </w:r>
      <w:proofErr w:type="gramEnd"/>
      <w:r w:rsidRPr="000E6F84">
        <w:rPr>
          <w:sz w:val="24"/>
          <w:szCs w:val="24"/>
          <w:lang w:val="ru-RU"/>
        </w:rPr>
        <w:t xml:space="preserve"> счет-фактура подписывается арендатором».</w:t>
      </w:r>
    </w:p>
    <w:p w:rsidR="00025F0B" w:rsidRPr="00025F0B" w:rsidRDefault="00025F0B" w:rsidP="00207C0E">
      <w:pPr>
        <w:tabs>
          <w:tab w:val="left" w:pos="0"/>
        </w:tabs>
        <w:ind w:firstLine="284"/>
        <w:jc w:val="both"/>
        <w:rPr>
          <w:sz w:val="24"/>
          <w:szCs w:val="24"/>
          <w:lang w:val="ru-RU"/>
        </w:rPr>
      </w:pPr>
      <w:r>
        <w:rPr>
          <w:bCs/>
          <w:sz w:val="24"/>
          <w:szCs w:val="24"/>
          <w:lang w:val="ru-RU"/>
        </w:rPr>
        <w:t>3.3</w:t>
      </w:r>
      <w:r w:rsidRPr="00025F0B">
        <w:rPr>
          <w:sz w:val="24"/>
          <w:szCs w:val="24"/>
          <w:lang w:val="ru-RU"/>
        </w:rPr>
        <w:t>. Арендная плата не включает:</w:t>
      </w:r>
    </w:p>
    <w:p w:rsidR="00025F0B" w:rsidRPr="00025F0B" w:rsidRDefault="00025F0B" w:rsidP="00207C0E">
      <w:pPr>
        <w:tabs>
          <w:tab w:val="left" w:pos="0"/>
        </w:tabs>
        <w:ind w:firstLine="284"/>
        <w:jc w:val="both"/>
        <w:rPr>
          <w:sz w:val="24"/>
          <w:szCs w:val="24"/>
          <w:lang w:val="ru-RU"/>
        </w:rPr>
      </w:pPr>
      <w:r w:rsidRPr="00025F0B">
        <w:rPr>
          <w:sz w:val="24"/>
          <w:szCs w:val="24"/>
          <w:lang w:val="ru-RU"/>
        </w:rPr>
        <w:t xml:space="preserve">- плату за пользование земельным участком с кадастровым номером </w:t>
      </w:r>
      <w:r w:rsidRPr="00025F0B">
        <w:rPr>
          <w:bCs/>
          <w:sz w:val="24"/>
          <w:szCs w:val="24"/>
          <w:lang w:val="ru-RU"/>
        </w:rPr>
        <w:t>24:58:03</w:t>
      </w:r>
      <w:r w:rsidR="002E0602">
        <w:rPr>
          <w:bCs/>
          <w:sz w:val="24"/>
          <w:szCs w:val="24"/>
          <w:lang w:val="ru-RU"/>
        </w:rPr>
        <w:t>03019</w:t>
      </w:r>
      <w:r w:rsidRPr="00025F0B">
        <w:rPr>
          <w:bCs/>
          <w:sz w:val="24"/>
          <w:szCs w:val="24"/>
          <w:lang w:val="ru-RU"/>
        </w:rPr>
        <w:t>:</w:t>
      </w:r>
      <w:r w:rsidR="002E0602">
        <w:rPr>
          <w:bCs/>
          <w:sz w:val="24"/>
          <w:szCs w:val="24"/>
          <w:lang w:val="ru-RU"/>
        </w:rPr>
        <w:t>321</w:t>
      </w:r>
      <w:r w:rsidRPr="00025F0B">
        <w:rPr>
          <w:sz w:val="24"/>
          <w:szCs w:val="24"/>
          <w:lang w:val="ru-RU"/>
        </w:rPr>
        <w:t xml:space="preserve">, общей площадью </w:t>
      </w:r>
      <w:r w:rsidR="002E0602">
        <w:rPr>
          <w:bCs/>
          <w:sz w:val="24"/>
          <w:szCs w:val="24"/>
          <w:lang w:val="ru-RU"/>
        </w:rPr>
        <w:t>1767,0</w:t>
      </w:r>
      <w:r w:rsidRPr="00025F0B">
        <w:rPr>
          <w:sz w:val="24"/>
          <w:szCs w:val="24"/>
          <w:lang w:val="ru-RU"/>
        </w:rPr>
        <w:t xml:space="preserve"> кв. метра, </w:t>
      </w:r>
      <w:proofErr w:type="gramStart"/>
      <w:r w:rsidRPr="00025F0B">
        <w:rPr>
          <w:sz w:val="24"/>
          <w:szCs w:val="24"/>
          <w:lang w:val="ru-RU"/>
        </w:rPr>
        <w:t>местоположением</w:t>
      </w:r>
      <w:proofErr w:type="gramEnd"/>
      <w:r w:rsidRPr="00025F0B">
        <w:rPr>
          <w:sz w:val="24"/>
          <w:szCs w:val="24"/>
          <w:lang w:val="ru-RU"/>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ул.</w:t>
      </w:r>
      <w:r>
        <w:rPr>
          <w:sz w:val="24"/>
          <w:szCs w:val="24"/>
        </w:rPr>
        <w:t> </w:t>
      </w:r>
      <w:r w:rsidR="002E0602">
        <w:rPr>
          <w:sz w:val="24"/>
          <w:szCs w:val="24"/>
          <w:lang w:val="ru-RU"/>
        </w:rPr>
        <w:t>Комсомольская</w:t>
      </w:r>
      <w:r w:rsidRPr="00760007">
        <w:rPr>
          <w:sz w:val="24"/>
          <w:szCs w:val="24"/>
          <w:lang w:val="ru-RU"/>
        </w:rPr>
        <w:t xml:space="preserve">, </w:t>
      </w:r>
      <w:proofErr w:type="spellStart"/>
      <w:r w:rsidR="002E0602">
        <w:rPr>
          <w:sz w:val="24"/>
          <w:szCs w:val="24"/>
          <w:lang w:val="ru-RU"/>
        </w:rPr>
        <w:t>з</w:t>
      </w:r>
      <w:r w:rsidRPr="00760007">
        <w:rPr>
          <w:sz w:val="24"/>
          <w:szCs w:val="24"/>
          <w:lang w:val="ru-RU"/>
        </w:rPr>
        <w:t>д</w:t>
      </w:r>
      <w:proofErr w:type="spellEnd"/>
      <w:r w:rsidRPr="00760007">
        <w:rPr>
          <w:sz w:val="24"/>
          <w:szCs w:val="24"/>
          <w:lang w:val="ru-RU"/>
        </w:rPr>
        <w:t xml:space="preserve">. </w:t>
      </w:r>
      <w:r w:rsidR="002E0602">
        <w:rPr>
          <w:sz w:val="24"/>
          <w:szCs w:val="24"/>
          <w:lang w:val="ru-RU"/>
        </w:rPr>
        <w:t>25А</w:t>
      </w:r>
      <w:r w:rsidRPr="00760007">
        <w:rPr>
          <w:sz w:val="24"/>
          <w:szCs w:val="24"/>
          <w:lang w:val="ru-RU"/>
        </w:rPr>
        <w:t>, на</w:t>
      </w:r>
      <w:r>
        <w:rPr>
          <w:sz w:val="24"/>
          <w:szCs w:val="24"/>
        </w:rPr>
        <w:t> </w:t>
      </w:r>
      <w:r w:rsidRPr="00760007">
        <w:rPr>
          <w:sz w:val="24"/>
          <w:szCs w:val="24"/>
          <w:lang w:val="ru-RU"/>
        </w:rPr>
        <w:t>котором расположен арендуемый объект</w:t>
      </w:r>
      <w:r w:rsidRPr="002E0602">
        <w:rPr>
          <w:sz w:val="24"/>
          <w:szCs w:val="24"/>
          <w:lang w:val="ru-RU"/>
        </w:rPr>
        <w:t>;</w:t>
      </w:r>
    </w:p>
    <w:p w:rsidR="00025F0B" w:rsidRPr="00025F0B" w:rsidRDefault="00025F0B" w:rsidP="00207C0E">
      <w:pPr>
        <w:ind w:firstLine="284"/>
        <w:jc w:val="both"/>
        <w:rPr>
          <w:sz w:val="24"/>
          <w:szCs w:val="24"/>
          <w:lang w:val="ru-RU"/>
        </w:rPr>
      </w:pPr>
      <w:r w:rsidRPr="00025F0B">
        <w:rPr>
          <w:sz w:val="24"/>
          <w:szCs w:val="24"/>
          <w:lang w:val="ru-RU"/>
        </w:rPr>
        <w:t>- плату за коммунальные услуги, предоставляемые для обеспечения благоприятных и безопасных условий использования арендованного объекта, в том числе: отопление, водоснабжение, водоотведение, услуги Регионального оператора по обращению с твердыми коммунальными отходами, и производится дополнительно в соответствии с условиями заключенных договоров;</w:t>
      </w:r>
    </w:p>
    <w:p w:rsidR="007261DD" w:rsidRDefault="000D1F81" w:rsidP="000D1F81">
      <w:pPr>
        <w:tabs>
          <w:tab w:val="left" w:pos="0"/>
        </w:tabs>
        <w:ind w:firstLine="284"/>
        <w:jc w:val="both"/>
        <w:rPr>
          <w:sz w:val="24"/>
          <w:szCs w:val="24"/>
          <w:lang w:val="ru-RU"/>
        </w:rPr>
      </w:pPr>
      <w:r>
        <w:rPr>
          <w:sz w:val="24"/>
          <w:szCs w:val="24"/>
          <w:lang w:val="ru-RU"/>
        </w:rPr>
        <w:t xml:space="preserve">- </w:t>
      </w:r>
      <w:r w:rsidR="00025F0B" w:rsidRPr="00025F0B">
        <w:rPr>
          <w:sz w:val="24"/>
          <w:szCs w:val="24"/>
          <w:lang w:val="ru-RU"/>
        </w:rPr>
        <w:t>возмещение расходов Арендо</w:t>
      </w:r>
      <w:r>
        <w:rPr>
          <w:sz w:val="24"/>
          <w:szCs w:val="24"/>
          <w:lang w:val="ru-RU"/>
        </w:rPr>
        <w:t>дателя</w:t>
      </w:r>
      <w:r w:rsidR="007261DD">
        <w:rPr>
          <w:sz w:val="24"/>
          <w:szCs w:val="24"/>
          <w:lang w:val="ru-RU"/>
        </w:rPr>
        <w:t>, понесенных по оплате электроэнергии;</w:t>
      </w:r>
      <w:r>
        <w:rPr>
          <w:sz w:val="24"/>
          <w:szCs w:val="24"/>
          <w:lang w:val="ru-RU"/>
        </w:rPr>
        <w:t xml:space="preserve"> </w:t>
      </w:r>
    </w:p>
    <w:p w:rsidR="00D13BE2" w:rsidRPr="00025F0B" w:rsidRDefault="007261DD" w:rsidP="000D1F81">
      <w:pPr>
        <w:tabs>
          <w:tab w:val="left" w:pos="0"/>
        </w:tabs>
        <w:ind w:firstLine="284"/>
        <w:jc w:val="both"/>
        <w:rPr>
          <w:sz w:val="24"/>
          <w:szCs w:val="24"/>
          <w:lang w:val="ru-RU"/>
        </w:rPr>
      </w:pPr>
      <w:r>
        <w:rPr>
          <w:sz w:val="24"/>
          <w:szCs w:val="24"/>
          <w:lang w:val="ru-RU"/>
        </w:rPr>
        <w:t xml:space="preserve">- </w:t>
      </w:r>
      <w:r w:rsidR="000D1F81">
        <w:rPr>
          <w:sz w:val="24"/>
          <w:szCs w:val="24"/>
          <w:lang w:val="ru-RU"/>
        </w:rPr>
        <w:t xml:space="preserve">возмещение расходов Арендодателя, понесенных </w:t>
      </w:r>
      <w:r>
        <w:rPr>
          <w:sz w:val="24"/>
          <w:szCs w:val="24"/>
          <w:lang w:val="ru-RU"/>
        </w:rPr>
        <w:t xml:space="preserve">по </w:t>
      </w:r>
      <w:r w:rsidR="000D1F81">
        <w:rPr>
          <w:sz w:val="24"/>
          <w:szCs w:val="24"/>
          <w:lang w:val="ru-RU"/>
        </w:rPr>
        <w:t>обслуживани</w:t>
      </w:r>
      <w:r>
        <w:rPr>
          <w:sz w:val="24"/>
          <w:szCs w:val="24"/>
          <w:lang w:val="ru-RU"/>
        </w:rPr>
        <w:t>ю</w:t>
      </w:r>
      <w:r w:rsidR="000D1F81">
        <w:rPr>
          <w:sz w:val="24"/>
          <w:szCs w:val="24"/>
          <w:lang w:val="ru-RU"/>
        </w:rPr>
        <w:t xml:space="preserve"> </w:t>
      </w:r>
      <w:proofErr w:type="spellStart"/>
      <w:r w:rsidR="000D1F81">
        <w:rPr>
          <w:sz w:val="24"/>
          <w:szCs w:val="24"/>
          <w:lang w:val="ru-RU"/>
        </w:rPr>
        <w:t>электрощитовой</w:t>
      </w:r>
      <w:proofErr w:type="spellEnd"/>
      <w:r w:rsidR="000D1F81">
        <w:rPr>
          <w:sz w:val="24"/>
          <w:szCs w:val="24"/>
          <w:lang w:val="ru-RU"/>
        </w:rPr>
        <w:t>;</w:t>
      </w:r>
    </w:p>
    <w:p w:rsidR="00B319D5" w:rsidRPr="002E0602" w:rsidRDefault="00025F0B" w:rsidP="00207C0E">
      <w:pPr>
        <w:ind w:firstLine="284"/>
        <w:jc w:val="both"/>
        <w:rPr>
          <w:sz w:val="24"/>
          <w:szCs w:val="24"/>
          <w:lang w:val="ru-RU"/>
        </w:rPr>
      </w:pPr>
      <w:r w:rsidRPr="00025F0B">
        <w:rPr>
          <w:sz w:val="24"/>
          <w:szCs w:val="24"/>
          <w:lang w:val="ru-RU"/>
        </w:rPr>
        <w:t>-</w:t>
      </w:r>
      <w:r>
        <w:rPr>
          <w:sz w:val="24"/>
          <w:szCs w:val="24"/>
        </w:rPr>
        <w:t> </w:t>
      </w:r>
      <w:r w:rsidRPr="00025F0B">
        <w:rPr>
          <w:sz w:val="24"/>
          <w:szCs w:val="24"/>
          <w:lang w:val="ru-RU"/>
        </w:rPr>
        <w:t>расходы на страхование арендуемого имущества, и производится дополнительно в соответствии с условиями заключенных договоров.</w:t>
      </w:r>
    </w:p>
    <w:p w:rsidR="007261DD" w:rsidRDefault="008A710C" w:rsidP="000D1F81">
      <w:pPr>
        <w:ind w:firstLine="284"/>
        <w:jc w:val="both"/>
        <w:rPr>
          <w:sz w:val="24"/>
          <w:szCs w:val="24"/>
          <w:lang w:val="ru-RU"/>
        </w:rPr>
      </w:pPr>
      <w:r w:rsidRPr="008A710C">
        <w:rPr>
          <w:sz w:val="24"/>
          <w:szCs w:val="24"/>
          <w:lang w:val="ru-RU"/>
        </w:rPr>
        <w:t>3.5. Арендатор обязан возместить Арендодателю расходы, понесенные в связи с эксплуатацией арендуемого объекта (далее – расходы Ар</w:t>
      </w:r>
      <w:r w:rsidR="000D1F81">
        <w:rPr>
          <w:sz w:val="24"/>
          <w:szCs w:val="24"/>
          <w:lang w:val="ru-RU"/>
        </w:rPr>
        <w:t>ендодателя), а именно</w:t>
      </w:r>
      <w:r w:rsidR="007261DD">
        <w:rPr>
          <w:sz w:val="24"/>
          <w:szCs w:val="24"/>
          <w:lang w:val="ru-RU"/>
        </w:rPr>
        <w:t>:</w:t>
      </w:r>
      <w:r w:rsidR="000D1F81">
        <w:rPr>
          <w:sz w:val="24"/>
          <w:szCs w:val="24"/>
          <w:lang w:val="ru-RU"/>
        </w:rPr>
        <w:t xml:space="preserve"> </w:t>
      </w:r>
    </w:p>
    <w:p w:rsidR="007261DD" w:rsidRDefault="007261DD" w:rsidP="007261DD">
      <w:pPr>
        <w:tabs>
          <w:tab w:val="left" w:pos="0"/>
        </w:tabs>
        <w:ind w:firstLine="284"/>
        <w:jc w:val="both"/>
        <w:rPr>
          <w:sz w:val="24"/>
          <w:szCs w:val="24"/>
          <w:lang w:val="ru-RU"/>
        </w:rPr>
      </w:pPr>
      <w:r>
        <w:rPr>
          <w:sz w:val="24"/>
          <w:szCs w:val="24"/>
          <w:lang w:val="ru-RU"/>
        </w:rPr>
        <w:t xml:space="preserve">- </w:t>
      </w:r>
      <w:r w:rsidRPr="00025F0B">
        <w:rPr>
          <w:sz w:val="24"/>
          <w:szCs w:val="24"/>
          <w:lang w:val="ru-RU"/>
        </w:rPr>
        <w:t>возмещение расходов Арендо</w:t>
      </w:r>
      <w:r>
        <w:rPr>
          <w:sz w:val="24"/>
          <w:szCs w:val="24"/>
          <w:lang w:val="ru-RU"/>
        </w:rPr>
        <w:t xml:space="preserve">дателя, понесенных по оплате электроэнергии; </w:t>
      </w:r>
    </w:p>
    <w:p w:rsidR="007261DD" w:rsidRPr="00025F0B" w:rsidRDefault="007261DD" w:rsidP="007261DD">
      <w:pPr>
        <w:tabs>
          <w:tab w:val="left" w:pos="0"/>
        </w:tabs>
        <w:ind w:firstLine="284"/>
        <w:jc w:val="both"/>
        <w:rPr>
          <w:sz w:val="24"/>
          <w:szCs w:val="24"/>
          <w:lang w:val="ru-RU"/>
        </w:rPr>
      </w:pPr>
      <w:r>
        <w:rPr>
          <w:sz w:val="24"/>
          <w:szCs w:val="24"/>
          <w:lang w:val="ru-RU"/>
        </w:rPr>
        <w:t xml:space="preserve">- возмещение расходов Арендодателя, понесенных по обслуживанию </w:t>
      </w:r>
      <w:proofErr w:type="spellStart"/>
      <w:r>
        <w:rPr>
          <w:sz w:val="24"/>
          <w:szCs w:val="24"/>
          <w:lang w:val="ru-RU"/>
        </w:rPr>
        <w:t>электрощитовой</w:t>
      </w:r>
      <w:proofErr w:type="spellEnd"/>
      <w:r>
        <w:rPr>
          <w:sz w:val="24"/>
          <w:szCs w:val="24"/>
          <w:lang w:val="ru-RU"/>
        </w:rPr>
        <w:t>.</w:t>
      </w:r>
    </w:p>
    <w:p w:rsidR="008A710C" w:rsidRPr="008A710C" w:rsidRDefault="008A710C" w:rsidP="00207C0E">
      <w:pPr>
        <w:ind w:firstLine="284"/>
        <w:jc w:val="both"/>
        <w:rPr>
          <w:sz w:val="24"/>
          <w:szCs w:val="24"/>
          <w:lang w:val="ru-RU"/>
        </w:rPr>
      </w:pPr>
      <w:r w:rsidRPr="008A710C">
        <w:rPr>
          <w:sz w:val="24"/>
          <w:szCs w:val="24"/>
          <w:lang w:val="ru-RU"/>
        </w:rPr>
        <w:t>Арендодатель выставляет Арендатору счета за возмещение расходов Арендодателя, в срок до 30 числа месяца, следующего за истекшим расчетным периодом, за который производится оплата Арендатором.</w:t>
      </w:r>
    </w:p>
    <w:p w:rsidR="008A710C" w:rsidRPr="008A710C" w:rsidRDefault="008A710C" w:rsidP="00207C0E">
      <w:pPr>
        <w:ind w:firstLine="567"/>
        <w:jc w:val="both"/>
        <w:rPr>
          <w:sz w:val="24"/>
          <w:szCs w:val="24"/>
          <w:lang w:val="ru-RU"/>
        </w:rPr>
      </w:pPr>
      <w:r w:rsidRPr="008A710C">
        <w:rPr>
          <w:sz w:val="24"/>
          <w:szCs w:val="24"/>
          <w:lang w:val="ru-RU"/>
        </w:rPr>
        <w:t xml:space="preserve">3.6. Арендатор обязан возместить расходы Арендодателя не позднее 15 числа месяца, следующего за месяцем, в котором выставляется счет на возмещение расходов Арендодателя. Оплата производится перечислением или наличными – на расчетный счет </w:t>
      </w:r>
      <w:r w:rsidRPr="008A710C">
        <w:rPr>
          <w:b/>
          <w:sz w:val="24"/>
          <w:szCs w:val="24"/>
          <w:lang w:val="ru-RU"/>
        </w:rPr>
        <w:t>№</w:t>
      </w:r>
      <w:r w:rsidRPr="00D07D01">
        <w:rPr>
          <w:b/>
          <w:sz w:val="24"/>
          <w:szCs w:val="24"/>
        </w:rPr>
        <w:t> </w:t>
      </w:r>
      <w:r w:rsidRPr="008A710C">
        <w:rPr>
          <w:b/>
          <w:bCs/>
          <w:sz w:val="24"/>
          <w:szCs w:val="24"/>
          <w:lang w:val="ru-RU"/>
        </w:rPr>
        <w:t>03100643000000011900</w:t>
      </w:r>
      <w:r w:rsidRPr="008A710C">
        <w:rPr>
          <w:sz w:val="24"/>
          <w:szCs w:val="24"/>
          <w:lang w:val="ru-RU"/>
        </w:rPr>
        <w:t xml:space="preserve"> в ОТДЕЛЕНИЕ КРАСНОЯРСК БАНКА РОССИИ//УФК по Красноярскому краю г. Красноярск, </w:t>
      </w:r>
      <w:proofErr w:type="spellStart"/>
      <w:proofErr w:type="gramStart"/>
      <w:r w:rsidRPr="008A710C">
        <w:rPr>
          <w:sz w:val="24"/>
          <w:szCs w:val="24"/>
          <w:lang w:val="ru-RU"/>
        </w:rPr>
        <w:t>кор</w:t>
      </w:r>
      <w:proofErr w:type="spellEnd"/>
      <w:r w:rsidRPr="008A710C">
        <w:rPr>
          <w:sz w:val="24"/>
          <w:szCs w:val="24"/>
          <w:lang w:val="ru-RU"/>
        </w:rPr>
        <w:t xml:space="preserve"> счет</w:t>
      </w:r>
      <w:proofErr w:type="gramEnd"/>
      <w:r w:rsidRPr="008A710C">
        <w:rPr>
          <w:sz w:val="24"/>
          <w:szCs w:val="24"/>
          <w:lang w:val="ru-RU"/>
        </w:rPr>
        <w:t xml:space="preserve"> 40102810245370000011, БИК 010407105,  получатель: Управление Федерального казначейства по Красноярскому краю (МКУ «УИК» л/</w:t>
      </w:r>
      <w:proofErr w:type="spellStart"/>
      <w:r w:rsidRPr="008A710C">
        <w:rPr>
          <w:sz w:val="24"/>
          <w:szCs w:val="24"/>
          <w:lang w:val="ru-RU"/>
        </w:rPr>
        <w:t>сч</w:t>
      </w:r>
      <w:proofErr w:type="spellEnd"/>
      <w:r w:rsidRPr="008A710C">
        <w:rPr>
          <w:sz w:val="24"/>
          <w:szCs w:val="24"/>
          <w:lang w:val="ru-RU"/>
        </w:rPr>
        <w:t xml:space="preserve"> 04193009680), ИНН получателя- 2452033630, КПП 245201001, ОКТМО 04735000,</w:t>
      </w:r>
    </w:p>
    <w:p w:rsidR="008A710C" w:rsidRPr="008A710C" w:rsidRDefault="008A710C" w:rsidP="00207C0E">
      <w:pPr>
        <w:tabs>
          <w:tab w:val="left" w:pos="0"/>
          <w:tab w:val="right" w:pos="9638"/>
        </w:tabs>
        <w:ind w:firstLine="567"/>
        <w:jc w:val="both"/>
        <w:rPr>
          <w:b/>
          <w:bCs/>
          <w:sz w:val="24"/>
          <w:szCs w:val="24"/>
          <w:lang w:val="ru-RU"/>
        </w:rPr>
      </w:pPr>
      <w:r w:rsidRPr="008A710C">
        <w:rPr>
          <w:b/>
          <w:sz w:val="24"/>
          <w:szCs w:val="24"/>
          <w:lang w:val="ru-RU"/>
        </w:rPr>
        <w:t>Возмещение расходов Арендодателя - КБК 009 1 13 02064 04 0000 130</w:t>
      </w:r>
      <w:r w:rsidRPr="008A710C">
        <w:rPr>
          <w:b/>
          <w:bCs/>
          <w:sz w:val="24"/>
          <w:szCs w:val="24"/>
          <w:lang w:val="ru-RU"/>
        </w:rPr>
        <w:t>;</w:t>
      </w:r>
      <w:r w:rsidRPr="008A710C">
        <w:rPr>
          <w:b/>
          <w:bCs/>
          <w:sz w:val="24"/>
          <w:szCs w:val="24"/>
          <w:lang w:val="ru-RU"/>
        </w:rPr>
        <w:tab/>
      </w:r>
    </w:p>
    <w:p w:rsidR="008A710C" w:rsidRPr="008A710C" w:rsidRDefault="008A710C" w:rsidP="00207C0E">
      <w:pPr>
        <w:tabs>
          <w:tab w:val="left" w:pos="0"/>
        </w:tabs>
        <w:ind w:firstLine="567"/>
        <w:jc w:val="both"/>
        <w:rPr>
          <w:b/>
          <w:bCs/>
          <w:sz w:val="24"/>
          <w:szCs w:val="24"/>
          <w:lang w:val="ru-RU"/>
        </w:rPr>
      </w:pPr>
      <w:r w:rsidRPr="008A710C">
        <w:rPr>
          <w:b/>
          <w:sz w:val="24"/>
          <w:szCs w:val="24"/>
          <w:lang w:val="ru-RU"/>
        </w:rPr>
        <w:t>Пеня - КБК 009</w:t>
      </w:r>
      <w:r w:rsidRPr="008A710C">
        <w:rPr>
          <w:b/>
          <w:bCs/>
          <w:sz w:val="24"/>
          <w:szCs w:val="24"/>
          <w:lang w:val="ru-RU"/>
        </w:rPr>
        <w:t xml:space="preserve"> 1 16 </w:t>
      </w:r>
      <w:r w:rsidRPr="008A710C">
        <w:rPr>
          <w:b/>
          <w:sz w:val="24"/>
          <w:szCs w:val="24"/>
          <w:lang w:val="ru-RU"/>
        </w:rPr>
        <w:t xml:space="preserve">07090 04 0000 </w:t>
      </w:r>
      <w:r w:rsidRPr="008A710C">
        <w:rPr>
          <w:b/>
          <w:bCs/>
          <w:sz w:val="24"/>
          <w:szCs w:val="24"/>
          <w:lang w:val="ru-RU"/>
        </w:rPr>
        <w:t>140.</w:t>
      </w:r>
    </w:p>
    <w:p w:rsidR="008A710C" w:rsidRPr="008A710C" w:rsidRDefault="008A710C" w:rsidP="00207C0E">
      <w:pPr>
        <w:ind w:firstLine="284"/>
        <w:jc w:val="both"/>
        <w:rPr>
          <w:sz w:val="24"/>
          <w:szCs w:val="24"/>
          <w:lang w:val="ru-RU"/>
        </w:rPr>
      </w:pPr>
      <w:r w:rsidRPr="008A710C">
        <w:rPr>
          <w:sz w:val="24"/>
          <w:szCs w:val="24"/>
          <w:lang w:val="ru-RU"/>
        </w:rPr>
        <w:t xml:space="preserve">В платежных документах Арендатор должен указать следующее назначение платежа: </w:t>
      </w:r>
    </w:p>
    <w:p w:rsidR="008A710C" w:rsidRPr="008A710C" w:rsidRDefault="008A710C" w:rsidP="00207C0E">
      <w:pPr>
        <w:jc w:val="both"/>
        <w:rPr>
          <w:sz w:val="24"/>
          <w:szCs w:val="24"/>
          <w:lang w:val="ru-RU"/>
        </w:rPr>
      </w:pPr>
      <w:r w:rsidRPr="008A710C">
        <w:rPr>
          <w:b/>
          <w:sz w:val="24"/>
          <w:szCs w:val="24"/>
          <w:lang w:val="ru-RU"/>
        </w:rPr>
        <w:t>«</w:t>
      </w:r>
      <w:r w:rsidRPr="008A710C">
        <w:rPr>
          <w:b/>
          <w:bCs/>
          <w:sz w:val="24"/>
          <w:szCs w:val="24"/>
          <w:lang w:val="ru-RU"/>
        </w:rPr>
        <w:t xml:space="preserve">Возмещение расходов Арендодателя за муниципальное имущество по договору </w:t>
      </w:r>
      <w:r w:rsidRPr="00D559E2">
        <w:rPr>
          <w:b/>
          <w:bCs/>
          <w:sz w:val="24"/>
          <w:szCs w:val="24"/>
        </w:rPr>
        <w:t>N</w:t>
      </w:r>
      <w:r w:rsidRPr="008A710C">
        <w:rPr>
          <w:b/>
          <w:bCs/>
          <w:sz w:val="24"/>
          <w:szCs w:val="24"/>
          <w:lang w:val="ru-RU"/>
        </w:rPr>
        <w:t>.___ от "__" _______ 20__ г.</w:t>
      </w:r>
      <w:r w:rsidRPr="008A710C">
        <w:rPr>
          <w:sz w:val="24"/>
          <w:szCs w:val="24"/>
          <w:lang w:val="ru-RU"/>
        </w:rPr>
        <w:t xml:space="preserve">  за _____ месяц 20__ г. ________ (указать сумму платежа)»</w:t>
      </w:r>
    </w:p>
    <w:p w:rsidR="008A710C" w:rsidRPr="008A710C" w:rsidRDefault="008A710C" w:rsidP="00207C0E">
      <w:pPr>
        <w:ind w:firstLine="284"/>
        <w:jc w:val="both"/>
        <w:rPr>
          <w:sz w:val="24"/>
          <w:szCs w:val="24"/>
          <w:lang w:val="ru-RU"/>
        </w:rPr>
      </w:pPr>
      <w:r w:rsidRPr="008A710C">
        <w:rPr>
          <w:sz w:val="24"/>
          <w:szCs w:val="24"/>
          <w:lang w:val="ru-RU"/>
        </w:rPr>
        <w:t>«</w:t>
      </w:r>
      <w:r w:rsidRPr="008A710C">
        <w:rPr>
          <w:b/>
          <w:sz w:val="24"/>
          <w:szCs w:val="24"/>
          <w:lang w:val="ru-RU"/>
        </w:rPr>
        <w:t xml:space="preserve">Пеня (возмещение расходов) </w:t>
      </w:r>
      <w:r w:rsidRPr="008A710C">
        <w:rPr>
          <w:b/>
          <w:bCs/>
          <w:sz w:val="24"/>
          <w:szCs w:val="24"/>
          <w:lang w:val="ru-RU"/>
        </w:rPr>
        <w:t xml:space="preserve">по договору </w:t>
      </w:r>
      <w:r w:rsidRPr="00D559E2">
        <w:rPr>
          <w:b/>
          <w:bCs/>
          <w:sz w:val="24"/>
          <w:szCs w:val="24"/>
        </w:rPr>
        <w:t>N</w:t>
      </w:r>
      <w:r w:rsidRPr="008A710C">
        <w:rPr>
          <w:b/>
          <w:bCs/>
          <w:sz w:val="24"/>
          <w:szCs w:val="24"/>
          <w:lang w:val="ru-RU"/>
        </w:rPr>
        <w:t>.___ от "__" _______ 20__ г.</w:t>
      </w:r>
      <w:r w:rsidRPr="008A710C">
        <w:rPr>
          <w:sz w:val="24"/>
          <w:szCs w:val="24"/>
          <w:lang w:val="ru-RU"/>
        </w:rPr>
        <w:t xml:space="preserve">  за ____ месяц 20_ г. ________ (указать сумму пени).</w:t>
      </w:r>
    </w:p>
    <w:p w:rsidR="008A710C" w:rsidRPr="008A710C" w:rsidRDefault="008A710C" w:rsidP="00207C0E">
      <w:pPr>
        <w:ind w:firstLine="284"/>
        <w:jc w:val="both"/>
        <w:rPr>
          <w:sz w:val="24"/>
          <w:szCs w:val="24"/>
          <w:lang w:val="ru-RU"/>
        </w:rPr>
      </w:pPr>
      <w:r w:rsidRPr="008A710C">
        <w:rPr>
          <w:sz w:val="24"/>
          <w:szCs w:val="24"/>
          <w:lang w:val="ru-RU"/>
        </w:rPr>
        <w:lastRenderedPageBreak/>
        <w:t>3.7.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8A710C" w:rsidRPr="008A710C" w:rsidRDefault="008A710C" w:rsidP="00207C0E">
      <w:pPr>
        <w:ind w:firstLine="284"/>
        <w:jc w:val="both"/>
        <w:rPr>
          <w:sz w:val="24"/>
          <w:szCs w:val="24"/>
          <w:lang w:val="ru-RU"/>
        </w:rPr>
      </w:pPr>
      <w:r w:rsidRPr="008A710C">
        <w:rPr>
          <w:sz w:val="24"/>
          <w:szCs w:val="24"/>
          <w:lang w:val="ru-RU"/>
        </w:rPr>
        <w:t>Обязанность Арендатора по оплате арендной платы</w:t>
      </w:r>
      <w:r w:rsidR="002D1EAB">
        <w:rPr>
          <w:sz w:val="24"/>
          <w:szCs w:val="24"/>
          <w:lang w:val="ru-RU"/>
        </w:rPr>
        <w:t xml:space="preserve"> </w:t>
      </w:r>
      <w:r w:rsidRPr="008A710C">
        <w:rPr>
          <w:sz w:val="24"/>
          <w:szCs w:val="24"/>
          <w:lang w:val="ru-RU"/>
        </w:rPr>
        <w:t>и возмещению расходов Арендодателя считается исполненной с момента зачисления денежных средств на лицевые счета, указанные в пунктах 3.2</w:t>
      </w:r>
      <w:r w:rsidR="002D1EAB">
        <w:rPr>
          <w:sz w:val="24"/>
          <w:szCs w:val="24"/>
          <w:lang w:val="ru-RU"/>
        </w:rPr>
        <w:t xml:space="preserve">. </w:t>
      </w:r>
      <w:r w:rsidRPr="008A710C">
        <w:rPr>
          <w:sz w:val="24"/>
          <w:szCs w:val="24"/>
          <w:lang w:val="ru-RU"/>
        </w:rPr>
        <w:t>и 3.6. соответственно.</w:t>
      </w:r>
    </w:p>
    <w:p w:rsidR="00B319D5" w:rsidRPr="00455010" w:rsidRDefault="00B319D5" w:rsidP="00207C0E">
      <w:pPr>
        <w:pStyle w:val="1"/>
        <w:keepNext w:val="0"/>
        <w:autoSpaceDE w:val="0"/>
        <w:autoSpaceDN w:val="0"/>
        <w:adjustRightInd w:val="0"/>
        <w:ind w:firstLine="284"/>
        <w:jc w:val="both"/>
        <w:rPr>
          <w:bCs/>
          <w:szCs w:val="24"/>
        </w:rPr>
      </w:pPr>
    </w:p>
    <w:p w:rsidR="00B319D5" w:rsidRPr="00455010" w:rsidRDefault="00B319D5" w:rsidP="00207C0E">
      <w:pPr>
        <w:pStyle w:val="1"/>
        <w:keepNext w:val="0"/>
        <w:autoSpaceDE w:val="0"/>
        <w:autoSpaceDN w:val="0"/>
        <w:adjustRightInd w:val="0"/>
        <w:ind w:firstLine="284"/>
        <w:jc w:val="center"/>
        <w:rPr>
          <w:b/>
          <w:bCs/>
          <w:szCs w:val="24"/>
        </w:rPr>
      </w:pPr>
      <w:r w:rsidRPr="00455010">
        <w:rPr>
          <w:b/>
          <w:bCs/>
          <w:szCs w:val="24"/>
        </w:rPr>
        <w:t>4. ПОРЯДОК ПЕРЕДАЧИ ОБЪЕКТА В АРЕНДУ</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4.1. Прием-передача арендуемого объекта осуществляется по акту</w:t>
      </w:r>
      <w:r w:rsidR="00C93888" w:rsidRPr="00455010">
        <w:rPr>
          <w:bCs/>
          <w:szCs w:val="24"/>
        </w:rPr>
        <w:t xml:space="preserve"> </w:t>
      </w:r>
      <w:r w:rsidRPr="00455010">
        <w:rPr>
          <w:bCs/>
          <w:szCs w:val="24"/>
        </w:rPr>
        <w:t>приема-передачи.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4.2. Объект должен быть передан по акту приема-передачи в аренду не</w:t>
      </w:r>
      <w:r w:rsidR="00C93888" w:rsidRPr="00455010">
        <w:rPr>
          <w:bCs/>
          <w:szCs w:val="24"/>
        </w:rPr>
        <w:t xml:space="preserve"> </w:t>
      </w:r>
      <w:r w:rsidRPr="00455010">
        <w:rPr>
          <w:bCs/>
          <w:szCs w:val="24"/>
        </w:rPr>
        <w:t>позднее дня, следующего за днем подписания договора сторонами.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4.3. В акте приема-передачи указываются технические характеристики,</w:t>
      </w:r>
      <w:r w:rsidR="00C93888" w:rsidRPr="00455010">
        <w:rPr>
          <w:bCs/>
          <w:szCs w:val="24"/>
        </w:rPr>
        <w:t xml:space="preserve"> </w:t>
      </w:r>
      <w:r w:rsidRPr="00455010">
        <w:rPr>
          <w:bCs/>
          <w:szCs w:val="24"/>
        </w:rPr>
        <w:t>отражающие состояние арендуемого объекта.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4.4. Арендодатель не отвечает за недостатки объекта, которые были</w:t>
      </w:r>
      <w:r w:rsidR="00C93888" w:rsidRPr="00455010">
        <w:rPr>
          <w:bCs/>
          <w:szCs w:val="24"/>
        </w:rPr>
        <w:t xml:space="preserve"> </w:t>
      </w:r>
      <w:r w:rsidRPr="00455010">
        <w:rPr>
          <w:bCs/>
          <w:szCs w:val="24"/>
        </w:rPr>
        <w:t>обнаружены при осмотре и зафиксированы в акте приема-передачи объекта в</w:t>
      </w:r>
      <w:r w:rsidR="00C93888" w:rsidRPr="00455010">
        <w:rPr>
          <w:bCs/>
          <w:szCs w:val="24"/>
        </w:rPr>
        <w:t xml:space="preserve"> </w:t>
      </w:r>
      <w:r w:rsidRPr="00455010">
        <w:rPr>
          <w:bCs/>
          <w:szCs w:val="24"/>
        </w:rPr>
        <w:t>аренду.</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4.5. Недостатки объекта, отраженные в акте приема-передачи объекта в</w:t>
      </w:r>
      <w:r w:rsidR="00C93888" w:rsidRPr="00455010">
        <w:rPr>
          <w:bCs/>
          <w:szCs w:val="24"/>
        </w:rPr>
        <w:t xml:space="preserve"> </w:t>
      </w:r>
      <w:r w:rsidRPr="00455010">
        <w:rPr>
          <w:bCs/>
          <w:szCs w:val="24"/>
        </w:rPr>
        <w:t>аренду, в случае подписания акта Арендатором подлежат устранению его силами</w:t>
      </w:r>
      <w:r w:rsidR="00C93888" w:rsidRPr="00455010">
        <w:rPr>
          <w:bCs/>
          <w:szCs w:val="24"/>
        </w:rPr>
        <w:t xml:space="preserve"> </w:t>
      </w:r>
      <w:r w:rsidRPr="00455010">
        <w:rPr>
          <w:bCs/>
          <w:szCs w:val="24"/>
        </w:rPr>
        <w:t>и за его счет.</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4.6. Акт приема-передачи подписывается полномочными представителями</w:t>
      </w:r>
      <w:r w:rsidR="00C93888" w:rsidRPr="00455010">
        <w:rPr>
          <w:bCs/>
          <w:szCs w:val="24"/>
        </w:rPr>
        <w:t xml:space="preserve"> </w:t>
      </w:r>
      <w:r w:rsidRPr="00455010">
        <w:rPr>
          <w:bCs/>
          <w:szCs w:val="24"/>
        </w:rPr>
        <w:t xml:space="preserve">сторон и утверждается </w:t>
      </w:r>
      <w:r w:rsidR="002D1EAB">
        <w:rPr>
          <w:bCs/>
          <w:szCs w:val="24"/>
        </w:rPr>
        <w:t>директором Учреждения</w:t>
      </w:r>
      <w:r w:rsidRPr="00455010">
        <w:rPr>
          <w:bCs/>
          <w:szCs w:val="24"/>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4.7. Объект считается переданным в аренду со дня подписания акта</w:t>
      </w:r>
      <w:r w:rsidR="00C93888" w:rsidRPr="00455010">
        <w:rPr>
          <w:bCs/>
          <w:szCs w:val="24"/>
        </w:rPr>
        <w:t xml:space="preserve"> </w:t>
      </w:r>
      <w:r w:rsidRPr="00455010">
        <w:rPr>
          <w:bCs/>
          <w:szCs w:val="24"/>
        </w:rPr>
        <w:t>приема-передачи представителями сторон.</w:t>
      </w:r>
    </w:p>
    <w:p w:rsidR="00B319D5" w:rsidRPr="00455010" w:rsidRDefault="00B319D5" w:rsidP="00207C0E">
      <w:pPr>
        <w:pStyle w:val="1"/>
        <w:keepNext w:val="0"/>
        <w:autoSpaceDE w:val="0"/>
        <w:autoSpaceDN w:val="0"/>
        <w:adjustRightInd w:val="0"/>
        <w:ind w:firstLine="284"/>
        <w:jc w:val="both"/>
        <w:rPr>
          <w:bCs/>
          <w:szCs w:val="24"/>
        </w:rPr>
      </w:pPr>
    </w:p>
    <w:p w:rsidR="00B319D5" w:rsidRPr="00455010" w:rsidRDefault="00B319D5" w:rsidP="00207C0E">
      <w:pPr>
        <w:pStyle w:val="1"/>
        <w:keepNext w:val="0"/>
        <w:autoSpaceDE w:val="0"/>
        <w:autoSpaceDN w:val="0"/>
        <w:adjustRightInd w:val="0"/>
        <w:ind w:firstLine="284"/>
        <w:jc w:val="center"/>
        <w:rPr>
          <w:b/>
          <w:bCs/>
          <w:szCs w:val="24"/>
        </w:rPr>
      </w:pPr>
      <w:r w:rsidRPr="00455010">
        <w:rPr>
          <w:b/>
          <w:bCs/>
          <w:szCs w:val="24"/>
        </w:rPr>
        <w:t>5. ПОРЯДОК ВОЗВРАЩЕНИЯ АРЕНДУЕМОГО ОБЪЕКТА АРЕНДОДАТЕЛЮ</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5.1. Возврат арендуемого объекта осуществляется по акту</w:t>
      </w:r>
      <w:r w:rsidR="00C93888" w:rsidRPr="00455010">
        <w:rPr>
          <w:bCs/>
          <w:szCs w:val="24"/>
        </w:rPr>
        <w:t xml:space="preserve"> </w:t>
      </w:r>
      <w:r w:rsidRPr="00455010">
        <w:rPr>
          <w:bCs/>
          <w:szCs w:val="24"/>
        </w:rPr>
        <w:t>приема-передачи.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5.2. Объект должен быть подготовлен к сдаче до окончания действия</w:t>
      </w:r>
      <w:r w:rsidR="00C93888" w:rsidRPr="00455010">
        <w:rPr>
          <w:bCs/>
          <w:szCs w:val="24"/>
        </w:rPr>
        <w:t xml:space="preserve"> </w:t>
      </w:r>
      <w:r w:rsidRPr="00455010">
        <w:rPr>
          <w:bCs/>
          <w:szCs w:val="24"/>
        </w:rPr>
        <w:t>договора или его досрочного расторжения и передан Арендатором в день</w:t>
      </w:r>
      <w:r w:rsidR="00C93888" w:rsidRPr="00455010">
        <w:rPr>
          <w:bCs/>
          <w:szCs w:val="24"/>
        </w:rPr>
        <w:t xml:space="preserve"> </w:t>
      </w:r>
      <w:r w:rsidRPr="00455010">
        <w:rPr>
          <w:bCs/>
          <w:szCs w:val="24"/>
        </w:rPr>
        <w:t>окончания срока аренды по акту приема-передачи.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5.3. Акт приема-передачи подписывается полномочными представителями</w:t>
      </w:r>
      <w:r w:rsidR="00C93888" w:rsidRPr="00455010">
        <w:rPr>
          <w:bCs/>
          <w:szCs w:val="24"/>
        </w:rPr>
        <w:t xml:space="preserve"> </w:t>
      </w:r>
      <w:r w:rsidRPr="00455010">
        <w:rPr>
          <w:bCs/>
          <w:szCs w:val="24"/>
        </w:rPr>
        <w:t xml:space="preserve">сторон и утверждается </w:t>
      </w:r>
      <w:r w:rsidR="00207C0E">
        <w:rPr>
          <w:bCs/>
          <w:szCs w:val="24"/>
        </w:rPr>
        <w:t>директором У</w:t>
      </w:r>
      <w:r w:rsidR="002D1EAB">
        <w:rPr>
          <w:bCs/>
          <w:szCs w:val="24"/>
        </w:rPr>
        <w:t>чреждения</w:t>
      </w:r>
      <w:r w:rsidRPr="00455010">
        <w:rPr>
          <w:bCs/>
          <w:szCs w:val="24"/>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5.4. Произведенные Арендатором отделимые улучшения арендованного</w:t>
      </w:r>
      <w:r w:rsidR="00C93888" w:rsidRPr="00455010">
        <w:rPr>
          <w:bCs/>
          <w:szCs w:val="24"/>
        </w:rPr>
        <w:t xml:space="preserve"> </w:t>
      </w:r>
      <w:r w:rsidRPr="00455010">
        <w:rPr>
          <w:bCs/>
          <w:szCs w:val="24"/>
        </w:rPr>
        <w:t>объекта являются собственностью Арендатора.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5.5. Произведенные Арендатором улучшения арендованного объекта,</w:t>
      </w:r>
      <w:r w:rsidR="00C93888" w:rsidRPr="00455010">
        <w:rPr>
          <w:bCs/>
          <w:szCs w:val="24"/>
        </w:rPr>
        <w:t xml:space="preserve"> </w:t>
      </w:r>
      <w:r w:rsidRPr="00455010">
        <w:rPr>
          <w:bCs/>
          <w:szCs w:val="24"/>
        </w:rPr>
        <w:t>неотделимые без вреда для объекта, являются собственностью Арендодателя.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Арендатор не имеет права на возмещение стоимости таких улучшений.</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5.6. Объект считается переданным из аренды со дня подписания акта</w:t>
      </w:r>
      <w:r w:rsidR="00C93888" w:rsidRPr="00455010">
        <w:rPr>
          <w:bCs/>
          <w:szCs w:val="24"/>
        </w:rPr>
        <w:t xml:space="preserve"> </w:t>
      </w:r>
      <w:r w:rsidRPr="00455010">
        <w:rPr>
          <w:bCs/>
          <w:szCs w:val="24"/>
        </w:rPr>
        <w:t>приема-передачи представителями сторон.</w:t>
      </w:r>
    </w:p>
    <w:p w:rsidR="00B319D5" w:rsidRPr="00455010" w:rsidRDefault="00B319D5" w:rsidP="00207C0E">
      <w:pPr>
        <w:pStyle w:val="1"/>
        <w:keepNext w:val="0"/>
        <w:autoSpaceDE w:val="0"/>
        <w:autoSpaceDN w:val="0"/>
        <w:adjustRightInd w:val="0"/>
        <w:ind w:firstLine="284"/>
        <w:jc w:val="both"/>
        <w:rPr>
          <w:bCs/>
          <w:szCs w:val="24"/>
        </w:rPr>
      </w:pPr>
    </w:p>
    <w:p w:rsidR="00B319D5" w:rsidRPr="00455010" w:rsidRDefault="00B319D5" w:rsidP="00207C0E">
      <w:pPr>
        <w:pStyle w:val="1"/>
        <w:keepNext w:val="0"/>
        <w:autoSpaceDE w:val="0"/>
        <w:autoSpaceDN w:val="0"/>
        <w:adjustRightInd w:val="0"/>
        <w:ind w:firstLine="284"/>
        <w:jc w:val="center"/>
        <w:rPr>
          <w:b/>
          <w:bCs/>
          <w:szCs w:val="24"/>
        </w:rPr>
      </w:pPr>
      <w:r w:rsidRPr="00455010">
        <w:rPr>
          <w:b/>
          <w:bCs/>
          <w:szCs w:val="24"/>
        </w:rPr>
        <w:t>6. ПРАВА И ОБЯЗАННОСТИ АРЕНДОДАТЕЛЯ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6.1. Арендодатель обязан предоставить объект во временное владение и</w:t>
      </w:r>
      <w:r w:rsidR="00C93888" w:rsidRPr="00455010">
        <w:rPr>
          <w:bCs/>
          <w:szCs w:val="24"/>
        </w:rPr>
        <w:t xml:space="preserve"> </w:t>
      </w:r>
      <w:r w:rsidRPr="00455010">
        <w:rPr>
          <w:bCs/>
          <w:szCs w:val="24"/>
        </w:rPr>
        <w:t>пользование Арендатору и принять объект от арендатора в установленном</w:t>
      </w:r>
      <w:r w:rsidR="00C93888" w:rsidRPr="00455010">
        <w:rPr>
          <w:bCs/>
          <w:szCs w:val="24"/>
        </w:rPr>
        <w:t xml:space="preserve"> </w:t>
      </w:r>
      <w:r w:rsidRPr="00455010">
        <w:rPr>
          <w:bCs/>
          <w:szCs w:val="24"/>
        </w:rPr>
        <w:t>договором порядке по акту приема-передачи.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6.2. Арендодатель имеет право в любой период действия договора в</w:t>
      </w:r>
      <w:r w:rsidR="00C93888" w:rsidRPr="00455010">
        <w:rPr>
          <w:bCs/>
          <w:szCs w:val="24"/>
        </w:rPr>
        <w:t xml:space="preserve"> </w:t>
      </w:r>
      <w:r w:rsidRPr="00455010">
        <w:rPr>
          <w:bCs/>
          <w:szCs w:val="24"/>
        </w:rPr>
        <w:t>рабочие дни и в рабочее время производить проверки соблюдения Арендатором</w:t>
      </w:r>
      <w:r w:rsidR="00C93888" w:rsidRPr="00455010">
        <w:rPr>
          <w:bCs/>
          <w:szCs w:val="24"/>
        </w:rPr>
        <w:t xml:space="preserve"> </w:t>
      </w:r>
      <w:r w:rsidRPr="00455010">
        <w:rPr>
          <w:bCs/>
          <w:szCs w:val="24"/>
        </w:rPr>
        <w:t>условий настоящего 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6.2.1. Проверки осуществляются комиссией Арендодателя, состоящей в</w:t>
      </w:r>
      <w:r w:rsidR="00C93888" w:rsidRPr="00455010">
        <w:rPr>
          <w:bCs/>
          <w:szCs w:val="24"/>
        </w:rPr>
        <w:t xml:space="preserve"> </w:t>
      </w:r>
      <w:r w:rsidRPr="00455010">
        <w:rPr>
          <w:bCs/>
          <w:szCs w:val="24"/>
        </w:rPr>
        <w:t>обязательном порядке из двух представителей Арендодателя и, при</w:t>
      </w:r>
      <w:r w:rsidR="00C93888" w:rsidRPr="00455010">
        <w:rPr>
          <w:bCs/>
          <w:szCs w:val="24"/>
        </w:rPr>
        <w:t xml:space="preserve"> </w:t>
      </w:r>
      <w:r w:rsidRPr="00455010">
        <w:rPr>
          <w:bCs/>
          <w:szCs w:val="24"/>
        </w:rPr>
        <w:t>необходимости, иного контролирующего органа, курирующего соответствующий</w:t>
      </w:r>
      <w:r w:rsidR="00C93888" w:rsidRPr="00455010">
        <w:rPr>
          <w:bCs/>
          <w:szCs w:val="24"/>
        </w:rPr>
        <w:t xml:space="preserve"> </w:t>
      </w:r>
      <w:r w:rsidRPr="00455010">
        <w:rPr>
          <w:bCs/>
          <w:szCs w:val="24"/>
        </w:rPr>
        <w:t>вид деятельности Арендатора.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6.2.2. Результаты проверки оформляются актом, подписываемым</w:t>
      </w:r>
      <w:r w:rsidR="00C93888" w:rsidRPr="00455010">
        <w:rPr>
          <w:bCs/>
          <w:szCs w:val="24"/>
        </w:rPr>
        <w:t xml:space="preserve"> </w:t>
      </w:r>
      <w:r w:rsidRPr="00455010">
        <w:rPr>
          <w:bCs/>
          <w:szCs w:val="24"/>
        </w:rPr>
        <w:t xml:space="preserve">проверяющими лицами и утверждаемым </w:t>
      </w:r>
      <w:r w:rsidR="00207C0E">
        <w:rPr>
          <w:bCs/>
          <w:szCs w:val="24"/>
        </w:rPr>
        <w:t>директором Учреждения</w:t>
      </w:r>
      <w:r w:rsidRPr="00455010">
        <w:rPr>
          <w:bCs/>
          <w:szCs w:val="24"/>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6.2.3. Акт комиссии Арендодателя по проверке соблюдения условий</w:t>
      </w:r>
      <w:r w:rsidR="00C93888" w:rsidRPr="00455010">
        <w:rPr>
          <w:bCs/>
          <w:szCs w:val="24"/>
        </w:rPr>
        <w:t xml:space="preserve"> </w:t>
      </w:r>
      <w:r w:rsidRPr="00455010">
        <w:rPr>
          <w:bCs/>
          <w:szCs w:val="24"/>
        </w:rPr>
        <w:t>договора аренды является документом, подтверждающим факт исполнения или</w:t>
      </w:r>
      <w:r w:rsidR="00C93888" w:rsidRPr="00455010">
        <w:rPr>
          <w:bCs/>
          <w:szCs w:val="24"/>
        </w:rPr>
        <w:t xml:space="preserve"> </w:t>
      </w:r>
      <w:r w:rsidRPr="00455010">
        <w:rPr>
          <w:bCs/>
          <w:szCs w:val="24"/>
        </w:rPr>
        <w:t>нарушения условий 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6.3. Арендодатель имеет право взыскивать с Арендатора за причиненный по</w:t>
      </w:r>
      <w:r w:rsidR="00C93888" w:rsidRPr="00455010">
        <w:rPr>
          <w:bCs/>
          <w:szCs w:val="24"/>
        </w:rPr>
        <w:t xml:space="preserve"> </w:t>
      </w:r>
      <w:r w:rsidRPr="00455010">
        <w:rPr>
          <w:bCs/>
          <w:szCs w:val="24"/>
        </w:rPr>
        <w:t>его вине ущерб арендуемому объекту.</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6.4. Арендодатель имеет право взыскивать с Арендатора понесенные</w:t>
      </w:r>
      <w:r w:rsidR="00C93888" w:rsidRPr="00455010">
        <w:rPr>
          <w:bCs/>
          <w:szCs w:val="24"/>
        </w:rPr>
        <w:t xml:space="preserve"> </w:t>
      </w:r>
      <w:r w:rsidRPr="00455010">
        <w:rPr>
          <w:bCs/>
          <w:szCs w:val="24"/>
        </w:rPr>
        <w:t>убытки, связанные с оплатой затрат по содержанию арендуемого объекта с</w:t>
      </w:r>
      <w:r w:rsidR="00C93888" w:rsidRPr="00455010">
        <w:rPr>
          <w:bCs/>
          <w:szCs w:val="24"/>
        </w:rPr>
        <w:t xml:space="preserve"> </w:t>
      </w:r>
      <w:r w:rsidRPr="00455010">
        <w:rPr>
          <w:bCs/>
          <w:szCs w:val="24"/>
        </w:rPr>
        <w:t>учетом мест общего пользования.</w:t>
      </w:r>
    </w:p>
    <w:p w:rsidR="00B319D5" w:rsidRPr="00455010" w:rsidRDefault="00B319D5" w:rsidP="00207C0E">
      <w:pPr>
        <w:pStyle w:val="1"/>
        <w:keepNext w:val="0"/>
        <w:autoSpaceDE w:val="0"/>
        <w:autoSpaceDN w:val="0"/>
        <w:adjustRightInd w:val="0"/>
        <w:jc w:val="both"/>
        <w:rPr>
          <w:bCs/>
          <w:szCs w:val="24"/>
        </w:rPr>
      </w:pPr>
    </w:p>
    <w:p w:rsidR="000D1F81" w:rsidRDefault="000D1F81" w:rsidP="00207C0E">
      <w:pPr>
        <w:pStyle w:val="1"/>
        <w:keepNext w:val="0"/>
        <w:autoSpaceDE w:val="0"/>
        <w:autoSpaceDN w:val="0"/>
        <w:adjustRightInd w:val="0"/>
        <w:ind w:firstLine="284"/>
        <w:jc w:val="center"/>
        <w:rPr>
          <w:b/>
          <w:bCs/>
          <w:szCs w:val="24"/>
        </w:rPr>
      </w:pPr>
    </w:p>
    <w:p w:rsidR="00B319D5" w:rsidRPr="00455010" w:rsidRDefault="00B319D5" w:rsidP="00207C0E">
      <w:pPr>
        <w:pStyle w:val="1"/>
        <w:keepNext w:val="0"/>
        <w:autoSpaceDE w:val="0"/>
        <w:autoSpaceDN w:val="0"/>
        <w:adjustRightInd w:val="0"/>
        <w:ind w:firstLine="284"/>
        <w:jc w:val="center"/>
        <w:rPr>
          <w:b/>
          <w:bCs/>
          <w:szCs w:val="24"/>
        </w:rPr>
      </w:pPr>
      <w:r w:rsidRPr="00455010">
        <w:rPr>
          <w:b/>
          <w:bCs/>
          <w:szCs w:val="24"/>
        </w:rPr>
        <w:lastRenderedPageBreak/>
        <w:t>7. ПРАВА И ОБЯЗАННОСТИ АРЕНДАТОРА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7.1. Арендатор обязан принять объект во временное пользование от</w:t>
      </w:r>
      <w:r w:rsidR="00C93888" w:rsidRPr="00455010">
        <w:rPr>
          <w:bCs/>
          <w:szCs w:val="24"/>
        </w:rPr>
        <w:t xml:space="preserve"> </w:t>
      </w:r>
      <w:r w:rsidRPr="00455010">
        <w:rPr>
          <w:bCs/>
          <w:szCs w:val="24"/>
        </w:rPr>
        <w:t>Арендодателя и возвратить объект из аренды в установленном договором</w:t>
      </w:r>
      <w:r w:rsidR="00C93888" w:rsidRPr="00455010">
        <w:rPr>
          <w:bCs/>
          <w:szCs w:val="24"/>
        </w:rPr>
        <w:t xml:space="preserve"> </w:t>
      </w:r>
      <w:r w:rsidRPr="00455010">
        <w:rPr>
          <w:bCs/>
          <w:szCs w:val="24"/>
        </w:rPr>
        <w:t>порядке по акту приема-передачи.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7.2. Арендатор несет бремя содержания и риск случайного повреждения и</w:t>
      </w:r>
      <w:r w:rsidR="00C93888" w:rsidRPr="00455010">
        <w:rPr>
          <w:bCs/>
          <w:szCs w:val="24"/>
        </w:rPr>
        <w:t xml:space="preserve"> </w:t>
      </w:r>
      <w:r w:rsidRPr="00455010">
        <w:rPr>
          <w:bCs/>
          <w:szCs w:val="24"/>
        </w:rPr>
        <w:t>гибели объекта:</w:t>
      </w:r>
    </w:p>
    <w:p w:rsidR="008552CA" w:rsidRDefault="00B319D5" w:rsidP="008E7E0B">
      <w:pPr>
        <w:pStyle w:val="1"/>
        <w:keepNext w:val="0"/>
        <w:autoSpaceDE w:val="0"/>
        <w:autoSpaceDN w:val="0"/>
        <w:adjustRightInd w:val="0"/>
        <w:ind w:firstLine="284"/>
        <w:jc w:val="both"/>
        <w:rPr>
          <w:bCs/>
          <w:szCs w:val="24"/>
        </w:rPr>
      </w:pPr>
      <w:r w:rsidRPr="00455010">
        <w:rPr>
          <w:bCs/>
          <w:szCs w:val="24"/>
        </w:rPr>
        <w:t>7.2.1. Арендатор обязан</w:t>
      </w:r>
      <w:r w:rsidR="008552CA">
        <w:rPr>
          <w:bCs/>
          <w:szCs w:val="24"/>
        </w:rPr>
        <w:t>:</w:t>
      </w:r>
      <w:r w:rsidRPr="00455010">
        <w:rPr>
          <w:bCs/>
          <w:szCs w:val="24"/>
        </w:rPr>
        <w:t xml:space="preserve"> </w:t>
      </w:r>
    </w:p>
    <w:p w:rsidR="00B319D5" w:rsidRDefault="008552CA" w:rsidP="008E7E0B">
      <w:pPr>
        <w:pStyle w:val="1"/>
        <w:keepNext w:val="0"/>
        <w:autoSpaceDE w:val="0"/>
        <w:autoSpaceDN w:val="0"/>
        <w:adjustRightInd w:val="0"/>
        <w:ind w:firstLine="284"/>
        <w:jc w:val="both"/>
        <w:rPr>
          <w:bCs/>
          <w:szCs w:val="24"/>
        </w:rPr>
      </w:pPr>
      <w:r>
        <w:rPr>
          <w:bCs/>
          <w:szCs w:val="24"/>
        </w:rPr>
        <w:t xml:space="preserve">- </w:t>
      </w:r>
      <w:r w:rsidR="00B319D5" w:rsidRPr="00455010">
        <w:rPr>
          <w:bCs/>
          <w:szCs w:val="24"/>
        </w:rPr>
        <w:t>нести расходы по содержанию арендуемого</w:t>
      </w:r>
      <w:r w:rsidR="00C93888" w:rsidRPr="00455010">
        <w:rPr>
          <w:bCs/>
          <w:szCs w:val="24"/>
        </w:rPr>
        <w:t xml:space="preserve"> </w:t>
      </w:r>
      <w:r w:rsidR="00B319D5" w:rsidRPr="00455010">
        <w:rPr>
          <w:bCs/>
          <w:szCs w:val="24"/>
        </w:rPr>
        <w:t>объекта;</w:t>
      </w:r>
    </w:p>
    <w:p w:rsidR="007261DD" w:rsidRDefault="007261DD" w:rsidP="007261DD">
      <w:pPr>
        <w:tabs>
          <w:tab w:val="left" w:pos="0"/>
        </w:tabs>
        <w:ind w:firstLine="284"/>
        <w:jc w:val="both"/>
        <w:rPr>
          <w:sz w:val="24"/>
          <w:szCs w:val="24"/>
          <w:lang w:val="ru-RU"/>
        </w:rPr>
      </w:pPr>
      <w:r>
        <w:rPr>
          <w:sz w:val="24"/>
          <w:szCs w:val="24"/>
          <w:lang w:val="ru-RU"/>
        </w:rPr>
        <w:t xml:space="preserve">- </w:t>
      </w:r>
      <w:r w:rsidRPr="00025F0B">
        <w:rPr>
          <w:sz w:val="24"/>
          <w:szCs w:val="24"/>
          <w:lang w:val="ru-RU"/>
        </w:rPr>
        <w:t>возмещ</w:t>
      </w:r>
      <w:r>
        <w:rPr>
          <w:sz w:val="24"/>
          <w:szCs w:val="24"/>
          <w:lang w:val="ru-RU"/>
        </w:rPr>
        <w:t>ать</w:t>
      </w:r>
      <w:r w:rsidRPr="00025F0B">
        <w:rPr>
          <w:sz w:val="24"/>
          <w:szCs w:val="24"/>
          <w:lang w:val="ru-RU"/>
        </w:rPr>
        <w:t xml:space="preserve"> расход</w:t>
      </w:r>
      <w:r>
        <w:rPr>
          <w:sz w:val="24"/>
          <w:szCs w:val="24"/>
          <w:lang w:val="ru-RU"/>
        </w:rPr>
        <w:t>ы</w:t>
      </w:r>
      <w:r w:rsidRPr="00025F0B">
        <w:rPr>
          <w:sz w:val="24"/>
          <w:szCs w:val="24"/>
          <w:lang w:val="ru-RU"/>
        </w:rPr>
        <w:t xml:space="preserve"> Арендо</w:t>
      </w:r>
      <w:r>
        <w:rPr>
          <w:sz w:val="24"/>
          <w:szCs w:val="24"/>
          <w:lang w:val="ru-RU"/>
        </w:rPr>
        <w:t xml:space="preserve">дателя, понесенные по оплате электроэнергии, </w:t>
      </w:r>
    </w:p>
    <w:p w:rsidR="006C1839" w:rsidRPr="00025F0B" w:rsidRDefault="007261DD" w:rsidP="007261DD">
      <w:pPr>
        <w:tabs>
          <w:tab w:val="left" w:pos="0"/>
        </w:tabs>
        <w:ind w:firstLine="284"/>
        <w:jc w:val="both"/>
        <w:rPr>
          <w:sz w:val="24"/>
          <w:szCs w:val="24"/>
          <w:lang w:val="ru-RU"/>
        </w:rPr>
      </w:pPr>
      <w:r>
        <w:rPr>
          <w:sz w:val="24"/>
          <w:szCs w:val="24"/>
          <w:lang w:val="ru-RU"/>
        </w:rPr>
        <w:t xml:space="preserve">- возмещать расходы Арендодателя, понесенные по обслуживанию </w:t>
      </w:r>
      <w:proofErr w:type="spellStart"/>
      <w:r>
        <w:rPr>
          <w:sz w:val="24"/>
          <w:szCs w:val="24"/>
          <w:lang w:val="ru-RU"/>
        </w:rPr>
        <w:t>электрощитовой</w:t>
      </w:r>
      <w:proofErr w:type="spellEnd"/>
      <w:r>
        <w:rPr>
          <w:sz w:val="24"/>
          <w:szCs w:val="24"/>
          <w:lang w:val="ru-RU"/>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7.2.2. Арендатор обязан в течение 30 (тридцати) дней со дня подписания</w:t>
      </w:r>
      <w:r w:rsidR="00C93888" w:rsidRPr="00455010">
        <w:rPr>
          <w:bCs/>
          <w:szCs w:val="24"/>
        </w:rPr>
        <w:t xml:space="preserve"> </w:t>
      </w:r>
      <w:r w:rsidRPr="00455010">
        <w:rPr>
          <w:bCs/>
          <w:szCs w:val="24"/>
        </w:rPr>
        <w:t>настоящего договора заключить и своевременного оплачивать необходимые</w:t>
      </w:r>
      <w:r w:rsidR="00C93888" w:rsidRPr="00455010">
        <w:rPr>
          <w:bCs/>
          <w:szCs w:val="24"/>
        </w:rPr>
        <w:t xml:space="preserve"> </w:t>
      </w:r>
      <w:r w:rsidRPr="00455010">
        <w:rPr>
          <w:bCs/>
          <w:szCs w:val="24"/>
        </w:rPr>
        <w:t>договоры на предоставление коммунальных услуг, эксплуатационное и</w:t>
      </w:r>
      <w:r w:rsidR="00C93888" w:rsidRPr="00455010">
        <w:rPr>
          <w:bCs/>
          <w:szCs w:val="24"/>
        </w:rPr>
        <w:t xml:space="preserve"> </w:t>
      </w:r>
      <w:r w:rsidRPr="00455010">
        <w:rPr>
          <w:bCs/>
          <w:szCs w:val="24"/>
        </w:rPr>
        <w:t>техническое обслуживание помещения, на оказание услуг по обращению с</w:t>
      </w:r>
      <w:r w:rsidR="00C93888" w:rsidRPr="00455010">
        <w:rPr>
          <w:bCs/>
          <w:szCs w:val="24"/>
        </w:rPr>
        <w:t xml:space="preserve"> </w:t>
      </w:r>
      <w:r w:rsidRPr="00455010">
        <w:rPr>
          <w:bCs/>
          <w:szCs w:val="24"/>
        </w:rPr>
        <w:t>твердыми коммунальными отходами.</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Предоставить Арендодателю копии вышеуказанных договоров в течение 14</w:t>
      </w:r>
      <w:r w:rsidR="00C93888" w:rsidRPr="00455010">
        <w:rPr>
          <w:bCs/>
          <w:szCs w:val="24"/>
        </w:rPr>
        <w:t xml:space="preserve"> </w:t>
      </w:r>
      <w:r w:rsidRPr="00455010">
        <w:rPr>
          <w:bCs/>
          <w:szCs w:val="24"/>
        </w:rPr>
        <w:t>календарных дней с момента их заключения.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7.2.3. Арендатор обязан за свой счет производить текущий ремонт,</w:t>
      </w:r>
      <w:r w:rsidR="00C93888" w:rsidRPr="00455010">
        <w:rPr>
          <w:bCs/>
          <w:szCs w:val="24"/>
        </w:rPr>
        <w:t xml:space="preserve"> </w:t>
      </w:r>
      <w:r w:rsidRPr="00455010">
        <w:rPr>
          <w:bCs/>
          <w:szCs w:val="24"/>
        </w:rPr>
        <w:t>техническое обслуживание арендуемого объекта, в том числе, профилактическое</w:t>
      </w:r>
      <w:r w:rsidR="00C93888" w:rsidRPr="00455010">
        <w:rPr>
          <w:bCs/>
          <w:szCs w:val="24"/>
        </w:rPr>
        <w:t xml:space="preserve"> </w:t>
      </w:r>
      <w:r w:rsidRPr="00455010">
        <w:rPr>
          <w:bCs/>
          <w:szCs w:val="24"/>
        </w:rPr>
        <w:t>обслуживание и текущий ремонт инженерно-технических коммуникаций и</w:t>
      </w:r>
      <w:r w:rsidR="00C93888" w:rsidRPr="00455010">
        <w:rPr>
          <w:bCs/>
          <w:szCs w:val="24"/>
        </w:rPr>
        <w:t xml:space="preserve"> </w:t>
      </w:r>
      <w:r w:rsidRPr="00455010">
        <w:rPr>
          <w:bCs/>
          <w:szCs w:val="24"/>
        </w:rPr>
        <w:t>инженерного оборудования, в соответствии с правилами и нормами эксплуатации</w:t>
      </w:r>
      <w:r w:rsidR="00C93888" w:rsidRPr="00455010">
        <w:rPr>
          <w:bCs/>
          <w:szCs w:val="24"/>
        </w:rPr>
        <w:t xml:space="preserve"> </w:t>
      </w:r>
      <w:r w:rsidRPr="00455010">
        <w:rPr>
          <w:bCs/>
          <w:szCs w:val="24"/>
        </w:rPr>
        <w:t>здания, а также на основании заключений, актов и предписаний, выданных</w:t>
      </w:r>
      <w:r w:rsidR="00C93888" w:rsidRPr="00455010">
        <w:rPr>
          <w:bCs/>
          <w:szCs w:val="24"/>
        </w:rPr>
        <w:t xml:space="preserve"> </w:t>
      </w:r>
      <w:r w:rsidRPr="00455010">
        <w:rPr>
          <w:bCs/>
          <w:szCs w:val="24"/>
        </w:rPr>
        <w:t>Арендодателем.</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7.2.4. Арендатор обязан до начала эксплуатации объекта по</w:t>
      </w:r>
      <w:r w:rsidR="00C93888" w:rsidRPr="00455010">
        <w:rPr>
          <w:bCs/>
          <w:szCs w:val="24"/>
        </w:rPr>
        <w:t xml:space="preserve"> </w:t>
      </w:r>
      <w:r w:rsidRPr="00455010">
        <w:rPr>
          <w:bCs/>
          <w:szCs w:val="24"/>
        </w:rPr>
        <w:t>целевому назначению выполнить требования пожарной безопасности,</w:t>
      </w:r>
      <w:r w:rsidR="00C93888" w:rsidRPr="00455010">
        <w:rPr>
          <w:bCs/>
          <w:szCs w:val="24"/>
        </w:rPr>
        <w:t xml:space="preserve"> </w:t>
      </w:r>
      <w:r w:rsidRPr="00455010">
        <w:rPr>
          <w:bCs/>
          <w:szCs w:val="24"/>
        </w:rPr>
        <w:t>установленные в целях обеспечения пожарной безопасности законодательством</w:t>
      </w:r>
      <w:r w:rsidR="00C93888" w:rsidRPr="00455010">
        <w:rPr>
          <w:bCs/>
          <w:szCs w:val="24"/>
        </w:rPr>
        <w:t xml:space="preserve"> </w:t>
      </w:r>
      <w:r w:rsidRPr="00455010">
        <w:rPr>
          <w:bCs/>
          <w:szCs w:val="24"/>
        </w:rPr>
        <w:t>Российской Федерации, нормативными документами или уполномоченным</w:t>
      </w:r>
      <w:r w:rsidR="00C93888" w:rsidRPr="00455010">
        <w:rPr>
          <w:bCs/>
          <w:szCs w:val="24"/>
        </w:rPr>
        <w:t xml:space="preserve"> </w:t>
      </w:r>
      <w:r w:rsidRPr="00455010">
        <w:rPr>
          <w:bCs/>
          <w:szCs w:val="24"/>
        </w:rPr>
        <w:t>государственным органом.</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7.2.5. Арендатор обязан в течение всего срока действия договора</w:t>
      </w:r>
      <w:r w:rsidR="00C93888" w:rsidRPr="00455010">
        <w:rPr>
          <w:bCs/>
          <w:szCs w:val="24"/>
        </w:rPr>
        <w:t xml:space="preserve"> </w:t>
      </w:r>
      <w:r w:rsidRPr="00455010">
        <w:rPr>
          <w:bCs/>
          <w:szCs w:val="24"/>
        </w:rPr>
        <w:t>аренды выполнять меры пожарной безопасности. Ответственность за нарушение</w:t>
      </w:r>
      <w:r w:rsidR="00C93888" w:rsidRPr="00455010">
        <w:rPr>
          <w:bCs/>
          <w:szCs w:val="24"/>
        </w:rPr>
        <w:t xml:space="preserve"> </w:t>
      </w:r>
      <w:r w:rsidRPr="00455010">
        <w:rPr>
          <w:bCs/>
          <w:szCs w:val="24"/>
        </w:rPr>
        <w:t>требований пожарной безопасности на арендуемом объекте несет Арендатор.</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7.2.6. Арендатор обязан возместить Арендодателю ущерб,</w:t>
      </w:r>
      <w:r w:rsidR="00C93888" w:rsidRPr="00455010">
        <w:rPr>
          <w:bCs/>
          <w:szCs w:val="24"/>
        </w:rPr>
        <w:t xml:space="preserve"> </w:t>
      </w:r>
      <w:r w:rsidRPr="00455010">
        <w:rPr>
          <w:bCs/>
          <w:szCs w:val="24"/>
        </w:rPr>
        <w:t>причиненный повреждением или гибелью объекта в течение срока действия</w:t>
      </w:r>
      <w:r w:rsidR="00C93888" w:rsidRPr="00455010">
        <w:rPr>
          <w:bCs/>
          <w:szCs w:val="24"/>
        </w:rPr>
        <w:t xml:space="preserve"> </w:t>
      </w:r>
      <w:r w:rsidRPr="00455010">
        <w:rPr>
          <w:bCs/>
          <w:szCs w:val="24"/>
        </w:rPr>
        <w:t>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7.3. Арендатор не вправе осуществлять изменение функционального</w:t>
      </w:r>
      <w:r w:rsidR="00C93888" w:rsidRPr="00455010">
        <w:rPr>
          <w:bCs/>
          <w:szCs w:val="24"/>
        </w:rPr>
        <w:t xml:space="preserve"> </w:t>
      </w:r>
      <w:r w:rsidRPr="00455010">
        <w:rPr>
          <w:bCs/>
          <w:szCs w:val="24"/>
        </w:rPr>
        <w:t>назначения, перепланировку, переоборудование, реконструкцию, капитальный</w:t>
      </w:r>
      <w:r w:rsidR="00C93888" w:rsidRPr="00455010">
        <w:rPr>
          <w:bCs/>
          <w:szCs w:val="24"/>
        </w:rPr>
        <w:t xml:space="preserve"> </w:t>
      </w:r>
      <w:r w:rsidRPr="00455010">
        <w:rPr>
          <w:bCs/>
          <w:szCs w:val="24"/>
        </w:rPr>
        <w:t>ремонт, а также другие строительно-монтажные работы в арендуемом помещении,</w:t>
      </w:r>
      <w:r w:rsidR="00C93888" w:rsidRPr="00455010">
        <w:rPr>
          <w:bCs/>
          <w:szCs w:val="24"/>
        </w:rPr>
        <w:t xml:space="preserve"> </w:t>
      </w:r>
      <w:r w:rsidRPr="00455010">
        <w:rPr>
          <w:bCs/>
          <w:szCs w:val="24"/>
        </w:rPr>
        <w:t>без письменного согласия Арендодателя, отсутствия согласования в</w:t>
      </w:r>
      <w:r w:rsidR="00C93888" w:rsidRPr="00455010">
        <w:rPr>
          <w:bCs/>
          <w:szCs w:val="24"/>
        </w:rPr>
        <w:t xml:space="preserve"> </w:t>
      </w:r>
      <w:r w:rsidRPr="00455010">
        <w:rPr>
          <w:bCs/>
          <w:szCs w:val="24"/>
        </w:rPr>
        <w:t>установленном законом порядке с надзорными органами, а также с нарушениями</w:t>
      </w:r>
      <w:r w:rsidR="00C93888" w:rsidRPr="00455010">
        <w:rPr>
          <w:bCs/>
          <w:szCs w:val="24"/>
        </w:rPr>
        <w:t xml:space="preserve"> </w:t>
      </w:r>
      <w:r w:rsidRPr="00455010">
        <w:rPr>
          <w:bCs/>
          <w:szCs w:val="24"/>
        </w:rPr>
        <w:t>требований действующих норм строительного и технологического</w:t>
      </w:r>
      <w:r w:rsidR="00C93888" w:rsidRPr="00455010">
        <w:rPr>
          <w:bCs/>
          <w:szCs w:val="24"/>
        </w:rPr>
        <w:t xml:space="preserve"> </w:t>
      </w:r>
      <w:r w:rsidRPr="00455010">
        <w:rPr>
          <w:bCs/>
          <w:szCs w:val="24"/>
        </w:rPr>
        <w:t>проектирования.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7.4. Арендатор обязан использовать имущество только по целевому</w:t>
      </w:r>
      <w:r w:rsidR="00C93888" w:rsidRPr="00455010">
        <w:rPr>
          <w:bCs/>
          <w:szCs w:val="24"/>
        </w:rPr>
        <w:t xml:space="preserve"> </w:t>
      </w:r>
      <w:r w:rsidRPr="00455010">
        <w:rPr>
          <w:bCs/>
          <w:szCs w:val="24"/>
        </w:rPr>
        <w:t xml:space="preserve">назначению для осуществления видов деятельности, указанных в </w:t>
      </w:r>
      <w:hyperlink w:anchor="Par23" w:history="1">
        <w:r w:rsidRPr="00455010">
          <w:rPr>
            <w:bCs/>
            <w:color w:val="0000FF"/>
            <w:szCs w:val="24"/>
          </w:rPr>
          <w:t>п. 1.1</w:t>
        </w:r>
      </w:hyperlink>
      <w:r w:rsidR="00C93888" w:rsidRPr="00455010">
        <w:rPr>
          <w:bCs/>
          <w:szCs w:val="24"/>
        </w:rPr>
        <w:t xml:space="preserve"> </w:t>
      </w:r>
      <w:r w:rsidRPr="00455010">
        <w:rPr>
          <w:bCs/>
          <w:szCs w:val="24"/>
        </w:rPr>
        <w:t>Договора, в соответствии с условиями настоящего договора, законодательством</w:t>
      </w:r>
      <w:r w:rsidR="00C93888" w:rsidRPr="00455010">
        <w:rPr>
          <w:bCs/>
          <w:szCs w:val="24"/>
        </w:rPr>
        <w:t xml:space="preserve"> </w:t>
      </w:r>
      <w:r w:rsidRPr="00455010">
        <w:rPr>
          <w:bCs/>
          <w:szCs w:val="24"/>
        </w:rPr>
        <w:t>Российской Федерации, нормами и правилами использования здания (помещения).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Арендатор не вправе сдавать арендуемое имущество в субаренду, перенаем,</w:t>
      </w:r>
      <w:r w:rsidR="00C93888" w:rsidRPr="00455010">
        <w:rPr>
          <w:bCs/>
          <w:szCs w:val="24"/>
        </w:rPr>
        <w:t xml:space="preserve"> </w:t>
      </w:r>
      <w:r w:rsidRPr="00455010">
        <w:rPr>
          <w:bCs/>
          <w:szCs w:val="24"/>
        </w:rPr>
        <w:t>передавать его в безвозмездное пользование, передавать арендные права в</w:t>
      </w:r>
      <w:r w:rsidR="00C93888" w:rsidRPr="00455010">
        <w:rPr>
          <w:bCs/>
          <w:szCs w:val="24"/>
        </w:rPr>
        <w:t xml:space="preserve"> </w:t>
      </w:r>
      <w:r w:rsidRPr="00455010">
        <w:rPr>
          <w:bCs/>
          <w:szCs w:val="24"/>
        </w:rPr>
        <w:t>залог, вносить в качестве вклада в уставный капитал хозяйственного</w:t>
      </w:r>
      <w:r w:rsidR="00C93888" w:rsidRPr="00455010">
        <w:rPr>
          <w:bCs/>
          <w:szCs w:val="24"/>
        </w:rPr>
        <w:t xml:space="preserve"> </w:t>
      </w:r>
      <w:r w:rsidRPr="00455010">
        <w:rPr>
          <w:bCs/>
          <w:szCs w:val="24"/>
        </w:rPr>
        <w:t>товарищества или общества либо паевого взноса в производственный</w:t>
      </w:r>
      <w:r w:rsidR="00C93888" w:rsidRPr="00455010">
        <w:rPr>
          <w:bCs/>
          <w:szCs w:val="24"/>
        </w:rPr>
        <w:t xml:space="preserve"> </w:t>
      </w:r>
      <w:r w:rsidRPr="00455010">
        <w:rPr>
          <w:bCs/>
          <w:szCs w:val="24"/>
        </w:rPr>
        <w:t>кооператив, а также передавать любым другим способом в пользование третьим</w:t>
      </w:r>
      <w:r w:rsidR="00C93888" w:rsidRPr="00455010">
        <w:rPr>
          <w:bCs/>
          <w:szCs w:val="24"/>
        </w:rPr>
        <w:t xml:space="preserve"> </w:t>
      </w:r>
      <w:r w:rsidRPr="00455010">
        <w:rPr>
          <w:bCs/>
          <w:szCs w:val="24"/>
        </w:rPr>
        <w:t>лицам.</w:t>
      </w:r>
    </w:p>
    <w:p w:rsidR="008552CA" w:rsidRPr="008552CA" w:rsidRDefault="008552CA" w:rsidP="008552CA">
      <w:pPr>
        <w:ind w:firstLine="284"/>
        <w:jc w:val="both"/>
        <w:rPr>
          <w:sz w:val="24"/>
          <w:szCs w:val="24"/>
          <w:lang w:val="ru-RU"/>
        </w:rPr>
      </w:pPr>
      <w:r w:rsidRPr="008552CA">
        <w:rPr>
          <w:sz w:val="24"/>
          <w:szCs w:val="24"/>
          <w:lang w:val="ru-RU"/>
        </w:rPr>
        <w:t>7.</w:t>
      </w:r>
      <w:r>
        <w:rPr>
          <w:sz w:val="24"/>
          <w:szCs w:val="24"/>
          <w:lang w:val="ru-RU"/>
        </w:rPr>
        <w:t>5</w:t>
      </w:r>
      <w:r w:rsidRPr="008552CA">
        <w:rPr>
          <w:sz w:val="24"/>
          <w:szCs w:val="24"/>
          <w:lang w:val="ru-RU"/>
        </w:rPr>
        <w:t>. Арендатор обязан своевременно и в полном объеме уплачивать арендную плату в размере, порядке и сроки, установленные договором.</w:t>
      </w:r>
    </w:p>
    <w:p w:rsidR="008552CA" w:rsidRPr="008552CA" w:rsidRDefault="008552CA" w:rsidP="008552CA">
      <w:pPr>
        <w:ind w:firstLine="284"/>
        <w:jc w:val="both"/>
        <w:rPr>
          <w:sz w:val="24"/>
          <w:szCs w:val="24"/>
          <w:lang w:val="ru-RU"/>
        </w:rPr>
      </w:pPr>
      <w:r w:rsidRPr="008552CA">
        <w:rPr>
          <w:sz w:val="24"/>
          <w:szCs w:val="24"/>
          <w:lang w:val="ru-RU"/>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8552CA" w:rsidRPr="008552CA" w:rsidRDefault="008552CA" w:rsidP="008552CA">
      <w:pPr>
        <w:ind w:firstLine="284"/>
        <w:jc w:val="both"/>
        <w:rPr>
          <w:sz w:val="24"/>
          <w:szCs w:val="24"/>
          <w:lang w:val="ru-RU"/>
        </w:rPr>
      </w:pPr>
      <w:r w:rsidRPr="008552CA">
        <w:rPr>
          <w:sz w:val="24"/>
          <w:szCs w:val="24"/>
          <w:lang w:val="ru-RU"/>
        </w:rPr>
        <w:t>7.</w:t>
      </w:r>
      <w:r>
        <w:rPr>
          <w:sz w:val="24"/>
          <w:szCs w:val="24"/>
          <w:lang w:val="ru-RU"/>
        </w:rPr>
        <w:t>6</w:t>
      </w:r>
      <w:r w:rsidRPr="008552CA">
        <w:rPr>
          <w:sz w:val="24"/>
          <w:szCs w:val="24"/>
          <w:lang w:val="ru-RU"/>
        </w:rPr>
        <w:t>. Арендатор обязан своевременно и в полном объеме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r>
        <w:rPr>
          <w:sz w:val="24"/>
          <w:szCs w:val="24"/>
          <w:lang w:val="ru-RU"/>
        </w:rPr>
        <w:t xml:space="preserve">, </w:t>
      </w:r>
      <w:r w:rsidRPr="008552CA">
        <w:rPr>
          <w:sz w:val="24"/>
          <w:szCs w:val="24"/>
          <w:lang w:val="ru-RU"/>
        </w:rPr>
        <w:t>по выставленным счетам, в сроки, установленные настоящим договором.</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7.</w:t>
      </w:r>
      <w:r w:rsidR="008552CA">
        <w:rPr>
          <w:bCs/>
          <w:szCs w:val="24"/>
        </w:rPr>
        <w:t>7</w:t>
      </w:r>
      <w:r w:rsidRPr="00455010">
        <w:rPr>
          <w:bCs/>
          <w:szCs w:val="24"/>
        </w:rPr>
        <w:t>. Арендатор обязан обеспечить уполномоченным представителям</w:t>
      </w:r>
      <w:r w:rsidR="00C93888" w:rsidRPr="00455010">
        <w:rPr>
          <w:bCs/>
          <w:szCs w:val="24"/>
        </w:rPr>
        <w:t xml:space="preserve"> </w:t>
      </w:r>
      <w:r w:rsidRPr="00455010">
        <w:rPr>
          <w:bCs/>
          <w:szCs w:val="24"/>
        </w:rPr>
        <w:t>Арендодателя по их требованию беспрепятственный доступ на объект в целях</w:t>
      </w:r>
      <w:r w:rsidR="00C93888" w:rsidRPr="00455010">
        <w:rPr>
          <w:bCs/>
          <w:szCs w:val="24"/>
        </w:rPr>
        <w:t xml:space="preserve"> </w:t>
      </w:r>
      <w:r w:rsidRPr="00455010">
        <w:rPr>
          <w:bCs/>
          <w:szCs w:val="24"/>
        </w:rPr>
        <w:t>его осмотра, проверки соблюдения условий договора, а также обеспечивать</w:t>
      </w:r>
      <w:r w:rsidR="00C93888" w:rsidRPr="00455010">
        <w:rPr>
          <w:bCs/>
          <w:szCs w:val="24"/>
        </w:rPr>
        <w:t xml:space="preserve"> </w:t>
      </w:r>
      <w:r w:rsidRPr="00455010">
        <w:rPr>
          <w:bCs/>
          <w:szCs w:val="24"/>
        </w:rPr>
        <w:t xml:space="preserve">беспрепятственный доступ в арендуемый объект </w:t>
      </w:r>
      <w:r w:rsidRPr="00455010">
        <w:rPr>
          <w:bCs/>
          <w:szCs w:val="24"/>
        </w:rPr>
        <w:lastRenderedPageBreak/>
        <w:t>работникам ресурсоснабжающих</w:t>
      </w:r>
      <w:r w:rsidR="00C93888" w:rsidRPr="00455010">
        <w:rPr>
          <w:bCs/>
          <w:szCs w:val="24"/>
        </w:rPr>
        <w:t xml:space="preserve"> </w:t>
      </w:r>
      <w:r w:rsidRPr="00455010">
        <w:rPr>
          <w:bCs/>
          <w:szCs w:val="24"/>
        </w:rPr>
        <w:t>организаций, специализированных эксплуатационных и ремонтных организаций,</w:t>
      </w:r>
      <w:r w:rsidR="00C93888" w:rsidRPr="00455010">
        <w:rPr>
          <w:bCs/>
          <w:szCs w:val="24"/>
        </w:rPr>
        <w:t xml:space="preserve"> </w:t>
      </w:r>
      <w:r w:rsidRPr="00455010">
        <w:rPr>
          <w:bCs/>
          <w:szCs w:val="24"/>
        </w:rPr>
        <w:t>аварийно-технических служб для производства работ по предупреждению и</w:t>
      </w:r>
      <w:r w:rsidR="00C93888" w:rsidRPr="00455010">
        <w:rPr>
          <w:bCs/>
          <w:szCs w:val="24"/>
        </w:rPr>
        <w:t xml:space="preserve"> </w:t>
      </w:r>
      <w:r w:rsidRPr="00455010">
        <w:rPr>
          <w:bCs/>
          <w:szCs w:val="24"/>
        </w:rPr>
        <w:t>ликвидации аварийных ситуаций, а также представлять им необходимую</w:t>
      </w:r>
      <w:r w:rsidR="00C93888" w:rsidRPr="00455010">
        <w:rPr>
          <w:bCs/>
          <w:szCs w:val="24"/>
        </w:rPr>
        <w:t xml:space="preserve"> </w:t>
      </w:r>
      <w:r w:rsidRPr="00455010">
        <w:rPr>
          <w:bCs/>
          <w:szCs w:val="24"/>
        </w:rPr>
        <w:t>документацию, относящуюся к предмету проверки.</w:t>
      </w:r>
    </w:p>
    <w:p w:rsidR="00B319D5" w:rsidRPr="00455010" w:rsidRDefault="00C93888" w:rsidP="00207C0E">
      <w:pPr>
        <w:pStyle w:val="1"/>
        <w:keepNext w:val="0"/>
        <w:autoSpaceDE w:val="0"/>
        <w:autoSpaceDN w:val="0"/>
        <w:adjustRightInd w:val="0"/>
        <w:ind w:firstLine="284"/>
        <w:jc w:val="both"/>
        <w:rPr>
          <w:bCs/>
          <w:szCs w:val="24"/>
        </w:rPr>
      </w:pPr>
      <w:r w:rsidRPr="00455010">
        <w:rPr>
          <w:bCs/>
          <w:szCs w:val="24"/>
        </w:rPr>
        <w:t>7.</w:t>
      </w:r>
      <w:r w:rsidR="008552CA">
        <w:rPr>
          <w:bCs/>
          <w:szCs w:val="24"/>
        </w:rPr>
        <w:t>8</w:t>
      </w:r>
      <w:r w:rsidR="00B319D5" w:rsidRPr="00455010">
        <w:rPr>
          <w:bCs/>
          <w:szCs w:val="24"/>
        </w:rPr>
        <w:t>. Арендатор имеет право в любое время отказаться от настоящего</w:t>
      </w:r>
      <w:r w:rsidRPr="00455010">
        <w:rPr>
          <w:bCs/>
          <w:szCs w:val="24"/>
        </w:rPr>
        <w:t xml:space="preserve"> </w:t>
      </w:r>
      <w:r w:rsidR="00B319D5" w:rsidRPr="00455010">
        <w:rPr>
          <w:bCs/>
          <w:szCs w:val="24"/>
        </w:rPr>
        <w:t>договора, уведомив об этом Арендодателя не менее чем за 30 (тридцать)</w:t>
      </w:r>
      <w:r w:rsidRPr="00455010">
        <w:rPr>
          <w:bCs/>
          <w:szCs w:val="24"/>
        </w:rPr>
        <w:t xml:space="preserve"> </w:t>
      </w:r>
      <w:r w:rsidR="00B319D5" w:rsidRPr="00455010">
        <w:rPr>
          <w:bCs/>
          <w:szCs w:val="24"/>
        </w:rPr>
        <w:t>календарных дней до даты расторжения договора.</w:t>
      </w:r>
    </w:p>
    <w:p w:rsidR="00B319D5" w:rsidRPr="00455010" w:rsidRDefault="00B319D5" w:rsidP="00207C0E">
      <w:pPr>
        <w:pStyle w:val="1"/>
        <w:keepNext w:val="0"/>
        <w:autoSpaceDE w:val="0"/>
        <w:autoSpaceDN w:val="0"/>
        <w:adjustRightInd w:val="0"/>
        <w:jc w:val="both"/>
        <w:rPr>
          <w:bCs/>
          <w:szCs w:val="24"/>
        </w:rPr>
      </w:pPr>
    </w:p>
    <w:p w:rsidR="00B319D5" w:rsidRPr="00455010" w:rsidRDefault="00B319D5" w:rsidP="00207C0E">
      <w:pPr>
        <w:pStyle w:val="1"/>
        <w:keepNext w:val="0"/>
        <w:autoSpaceDE w:val="0"/>
        <w:autoSpaceDN w:val="0"/>
        <w:adjustRightInd w:val="0"/>
        <w:jc w:val="center"/>
        <w:rPr>
          <w:b/>
          <w:bCs/>
          <w:szCs w:val="24"/>
        </w:rPr>
      </w:pPr>
      <w:r w:rsidRPr="00455010">
        <w:rPr>
          <w:b/>
          <w:bCs/>
          <w:szCs w:val="24"/>
        </w:rPr>
        <w:t>8. ОТВЕТСТВЕННОСТЬ СТОРОН</w:t>
      </w:r>
    </w:p>
    <w:p w:rsidR="00D13BE2" w:rsidRPr="00455010" w:rsidRDefault="00D13BE2" w:rsidP="00D13BE2">
      <w:pPr>
        <w:pStyle w:val="1"/>
        <w:keepNext w:val="0"/>
        <w:autoSpaceDE w:val="0"/>
        <w:autoSpaceDN w:val="0"/>
        <w:adjustRightInd w:val="0"/>
        <w:ind w:firstLine="284"/>
        <w:jc w:val="both"/>
        <w:rPr>
          <w:bCs/>
          <w:szCs w:val="24"/>
        </w:rPr>
      </w:pPr>
      <w:r w:rsidRPr="00455010">
        <w:rPr>
          <w:bCs/>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D13BE2" w:rsidRPr="00455010" w:rsidRDefault="00D13BE2" w:rsidP="00D13BE2">
      <w:pPr>
        <w:pStyle w:val="1"/>
        <w:keepNext w:val="0"/>
        <w:autoSpaceDE w:val="0"/>
        <w:autoSpaceDN w:val="0"/>
        <w:adjustRightInd w:val="0"/>
        <w:ind w:firstLine="284"/>
        <w:jc w:val="both"/>
        <w:rPr>
          <w:bCs/>
          <w:szCs w:val="24"/>
        </w:rPr>
      </w:pPr>
      <w:r w:rsidRPr="00455010">
        <w:rPr>
          <w:bCs/>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D13BE2" w:rsidRPr="00455010" w:rsidRDefault="00D13BE2" w:rsidP="00D13BE2">
      <w:pPr>
        <w:pStyle w:val="1"/>
        <w:keepNext w:val="0"/>
        <w:autoSpaceDE w:val="0"/>
        <w:autoSpaceDN w:val="0"/>
        <w:adjustRightInd w:val="0"/>
        <w:ind w:firstLine="284"/>
        <w:jc w:val="both"/>
        <w:rPr>
          <w:bCs/>
          <w:szCs w:val="24"/>
        </w:rPr>
      </w:pPr>
      <w:r w:rsidRPr="00455010">
        <w:rPr>
          <w:bCs/>
          <w:szCs w:val="24"/>
        </w:rPr>
        <w:t xml:space="preserve">8.3. В случае просрочки по уплате арендных платежей Арендатор выплачивает в местный бюджет на расчетный счет, указанный в </w:t>
      </w:r>
      <w:r w:rsidRPr="00207C0E">
        <w:rPr>
          <w:bCs/>
          <w:szCs w:val="24"/>
        </w:rPr>
        <w:t>пункте 3.2</w:t>
      </w:r>
      <w:r w:rsidRPr="00207C0E">
        <w:t xml:space="preserve"> </w:t>
      </w:r>
      <w:r w:rsidRPr="00207C0E">
        <w:rPr>
          <w:bCs/>
          <w:szCs w:val="24"/>
        </w:rPr>
        <w:t>договора</w:t>
      </w:r>
      <w:r w:rsidRPr="00455010">
        <w:rPr>
          <w:bCs/>
          <w:szCs w:val="24"/>
        </w:rPr>
        <w:t>, пеню в размере 0,1% от суммы неоплаченной арендной платы за каждый календарный день просрочки.</w:t>
      </w:r>
    </w:p>
    <w:p w:rsidR="00D13BE2" w:rsidRDefault="00D13BE2" w:rsidP="00D13BE2">
      <w:pPr>
        <w:pStyle w:val="1"/>
        <w:keepNext w:val="0"/>
        <w:autoSpaceDE w:val="0"/>
        <w:autoSpaceDN w:val="0"/>
        <w:adjustRightInd w:val="0"/>
        <w:ind w:firstLine="284"/>
        <w:jc w:val="both"/>
        <w:rPr>
          <w:bCs/>
          <w:szCs w:val="24"/>
        </w:rPr>
      </w:pPr>
      <w:r w:rsidRPr="00455010">
        <w:rPr>
          <w:bCs/>
          <w:szCs w:val="24"/>
        </w:rPr>
        <w:t xml:space="preserve">Начисление пени производится со следующего дня по истечении срока уплаты и по день уплаты включительно. </w:t>
      </w:r>
    </w:p>
    <w:p w:rsidR="00D13BE2" w:rsidRPr="00455010" w:rsidRDefault="00D13BE2" w:rsidP="00D13BE2">
      <w:pPr>
        <w:pStyle w:val="1"/>
        <w:keepNext w:val="0"/>
        <w:autoSpaceDE w:val="0"/>
        <w:autoSpaceDN w:val="0"/>
        <w:adjustRightInd w:val="0"/>
        <w:ind w:firstLine="284"/>
        <w:jc w:val="both"/>
        <w:rPr>
          <w:bCs/>
          <w:szCs w:val="24"/>
        </w:rPr>
      </w:pPr>
      <w:r w:rsidRPr="00455010">
        <w:rPr>
          <w:bCs/>
          <w:szCs w:val="24"/>
        </w:rPr>
        <w:t>Уплата пени, установленной настоящим договором, не освобождает Арендатора от выполнения лежащих на нем обязательств по уплате арендной платы.</w:t>
      </w:r>
    </w:p>
    <w:p w:rsidR="00B319D5" w:rsidRPr="00455010" w:rsidRDefault="00D13BE2" w:rsidP="00D13BE2">
      <w:pPr>
        <w:pStyle w:val="1"/>
        <w:keepNext w:val="0"/>
        <w:autoSpaceDE w:val="0"/>
        <w:autoSpaceDN w:val="0"/>
        <w:adjustRightInd w:val="0"/>
        <w:ind w:firstLine="284"/>
        <w:jc w:val="both"/>
        <w:rPr>
          <w:bCs/>
          <w:szCs w:val="24"/>
        </w:rPr>
      </w:pPr>
      <w:r w:rsidRPr="008552CA">
        <w:rPr>
          <w:bCs/>
          <w:szCs w:val="24"/>
        </w:rPr>
        <w:t xml:space="preserve">8.4. </w:t>
      </w:r>
      <w:proofErr w:type="gramStart"/>
      <w:r w:rsidRPr="008552CA">
        <w:rPr>
          <w:szCs w:val="24"/>
        </w:rPr>
        <w:t>В случае просрочки возмещения расходов Арендодателя, Арендатор выплачивает в местный бюджет на расчетный счет, указанный в пункте 3.6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r w:rsidR="00B319D5" w:rsidRPr="00455010">
        <w:rPr>
          <w:bCs/>
          <w:szCs w:val="24"/>
        </w:rPr>
        <w:t>.</w:t>
      </w:r>
      <w:proofErr w:type="gramEnd"/>
    </w:p>
    <w:p w:rsidR="00B319D5" w:rsidRPr="00455010" w:rsidRDefault="00B319D5" w:rsidP="00207C0E">
      <w:pPr>
        <w:pStyle w:val="1"/>
        <w:keepNext w:val="0"/>
        <w:autoSpaceDE w:val="0"/>
        <w:autoSpaceDN w:val="0"/>
        <w:adjustRightInd w:val="0"/>
        <w:ind w:firstLine="709"/>
        <w:jc w:val="both"/>
        <w:rPr>
          <w:bCs/>
          <w:szCs w:val="24"/>
        </w:rPr>
      </w:pPr>
    </w:p>
    <w:p w:rsidR="00B319D5" w:rsidRPr="00455010" w:rsidRDefault="00B319D5" w:rsidP="00207C0E">
      <w:pPr>
        <w:pStyle w:val="1"/>
        <w:keepNext w:val="0"/>
        <w:autoSpaceDE w:val="0"/>
        <w:autoSpaceDN w:val="0"/>
        <w:adjustRightInd w:val="0"/>
        <w:ind w:firstLine="709"/>
        <w:jc w:val="center"/>
        <w:rPr>
          <w:b/>
          <w:bCs/>
          <w:szCs w:val="24"/>
        </w:rPr>
      </w:pPr>
      <w:r w:rsidRPr="00455010">
        <w:rPr>
          <w:b/>
          <w:bCs/>
          <w:szCs w:val="24"/>
        </w:rPr>
        <w:t>9. ДОСРОЧНОЕ РАСТОРЖЕНИЕ 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9.1. Договор может быть расторгнут до истечения срока на основании</w:t>
      </w:r>
      <w:r w:rsidR="00A57247" w:rsidRPr="00455010">
        <w:rPr>
          <w:bCs/>
          <w:szCs w:val="24"/>
        </w:rPr>
        <w:t xml:space="preserve"> </w:t>
      </w:r>
      <w:r w:rsidRPr="00455010">
        <w:rPr>
          <w:bCs/>
          <w:szCs w:val="24"/>
        </w:rPr>
        <w:t>заявления со стороны Арендатора.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Заявление с предложением о досрочном расторжении договора должно быть</w:t>
      </w:r>
      <w:r w:rsidR="00A57247" w:rsidRPr="00455010">
        <w:rPr>
          <w:bCs/>
          <w:szCs w:val="24"/>
        </w:rPr>
        <w:t xml:space="preserve"> </w:t>
      </w:r>
      <w:r w:rsidRPr="00455010">
        <w:rPr>
          <w:bCs/>
          <w:szCs w:val="24"/>
        </w:rPr>
        <w:t>направлено Арендодателю не менее чем за 30 (тридцать) календарных дней до</w:t>
      </w:r>
      <w:r w:rsidR="00A57247" w:rsidRPr="00455010">
        <w:rPr>
          <w:bCs/>
          <w:szCs w:val="24"/>
        </w:rPr>
        <w:t xml:space="preserve"> </w:t>
      </w:r>
      <w:r w:rsidRPr="00455010">
        <w:rPr>
          <w:bCs/>
          <w:szCs w:val="24"/>
        </w:rPr>
        <w:t>даты расторжения договора.</w:t>
      </w:r>
    </w:p>
    <w:p w:rsidR="00B319D5" w:rsidRPr="00455010" w:rsidRDefault="00B319D5" w:rsidP="00207C0E">
      <w:pPr>
        <w:pStyle w:val="1"/>
        <w:keepNext w:val="0"/>
        <w:autoSpaceDE w:val="0"/>
        <w:autoSpaceDN w:val="0"/>
        <w:adjustRightInd w:val="0"/>
        <w:ind w:firstLine="284"/>
        <w:jc w:val="both"/>
        <w:rPr>
          <w:bCs/>
          <w:szCs w:val="24"/>
        </w:rPr>
      </w:pPr>
      <w:bookmarkStart w:id="8" w:name="Par367"/>
      <w:bookmarkEnd w:id="8"/>
      <w:r w:rsidRPr="00455010">
        <w:rPr>
          <w:bCs/>
          <w:szCs w:val="24"/>
        </w:rPr>
        <w:t>9.2. Договор может быть расторгнут Арендодателем до истечения срока</w:t>
      </w:r>
      <w:r w:rsidR="00A57247" w:rsidRPr="00455010">
        <w:rPr>
          <w:bCs/>
          <w:szCs w:val="24"/>
        </w:rPr>
        <w:t xml:space="preserve"> </w:t>
      </w:r>
      <w:r w:rsidRPr="00455010">
        <w:rPr>
          <w:bCs/>
          <w:szCs w:val="24"/>
        </w:rPr>
        <w:t>действия договора в судебном порядке в следующих случаях:</w:t>
      </w:r>
    </w:p>
    <w:p w:rsidR="00B319D5" w:rsidRPr="00455010" w:rsidRDefault="00B319D5" w:rsidP="00207C0E">
      <w:pPr>
        <w:pStyle w:val="1"/>
        <w:keepNext w:val="0"/>
        <w:autoSpaceDE w:val="0"/>
        <w:autoSpaceDN w:val="0"/>
        <w:adjustRightInd w:val="0"/>
        <w:ind w:firstLine="284"/>
        <w:jc w:val="both"/>
        <w:rPr>
          <w:bCs/>
          <w:szCs w:val="24"/>
        </w:rPr>
      </w:pPr>
      <w:bookmarkStart w:id="9" w:name="Par369"/>
      <w:bookmarkEnd w:id="9"/>
      <w:r w:rsidRPr="00455010">
        <w:rPr>
          <w:bCs/>
          <w:szCs w:val="24"/>
        </w:rPr>
        <w:t>9.2.1. Арендатор не вносит арендную плату в полном объеме более двух</w:t>
      </w:r>
      <w:r w:rsidR="00A57247" w:rsidRPr="00455010">
        <w:rPr>
          <w:bCs/>
          <w:szCs w:val="24"/>
        </w:rPr>
        <w:t xml:space="preserve"> </w:t>
      </w:r>
      <w:r w:rsidRPr="00455010">
        <w:rPr>
          <w:bCs/>
          <w:szCs w:val="24"/>
        </w:rPr>
        <w:t>раз подряд по истечении установленного договором срока платежа;</w:t>
      </w:r>
    </w:p>
    <w:p w:rsidR="00B319D5" w:rsidRPr="00455010" w:rsidRDefault="00B319D5" w:rsidP="00207C0E">
      <w:pPr>
        <w:pStyle w:val="1"/>
        <w:keepNext w:val="0"/>
        <w:autoSpaceDE w:val="0"/>
        <w:autoSpaceDN w:val="0"/>
        <w:adjustRightInd w:val="0"/>
        <w:ind w:firstLine="284"/>
        <w:jc w:val="both"/>
        <w:rPr>
          <w:bCs/>
          <w:szCs w:val="24"/>
        </w:rPr>
      </w:pPr>
      <w:bookmarkStart w:id="10" w:name="Par371"/>
      <w:bookmarkEnd w:id="10"/>
      <w:r w:rsidRPr="00455010">
        <w:rPr>
          <w:bCs/>
          <w:szCs w:val="24"/>
        </w:rPr>
        <w:t>9.2.2. Арендатор не использует объект либо использует объект не по</w:t>
      </w:r>
      <w:r w:rsidR="00A57247" w:rsidRPr="00455010">
        <w:rPr>
          <w:bCs/>
          <w:szCs w:val="24"/>
        </w:rPr>
        <w:t xml:space="preserve"> </w:t>
      </w:r>
      <w:r w:rsidRPr="00455010">
        <w:rPr>
          <w:bCs/>
          <w:szCs w:val="24"/>
        </w:rPr>
        <w:t>целевому назначению;</w:t>
      </w:r>
    </w:p>
    <w:p w:rsidR="00B319D5" w:rsidRPr="00455010" w:rsidRDefault="00B319D5" w:rsidP="00207C0E">
      <w:pPr>
        <w:pStyle w:val="1"/>
        <w:keepNext w:val="0"/>
        <w:autoSpaceDE w:val="0"/>
        <w:autoSpaceDN w:val="0"/>
        <w:adjustRightInd w:val="0"/>
        <w:ind w:firstLine="284"/>
        <w:jc w:val="both"/>
        <w:rPr>
          <w:bCs/>
          <w:szCs w:val="24"/>
        </w:rPr>
      </w:pPr>
      <w:bookmarkStart w:id="11" w:name="Par373"/>
      <w:bookmarkEnd w:id="11"/>
      <w:r w:rsidRPr="00455010">
        <w:rPr>
          <w:bCs/>
          <w:szCs w:val="24"/>
        </w:rPr>
        <w:t>9.2.3. Арендатор существенно ухудшает состояние объекта в результате</w:t>
      </w:r>
      <w:r w:rsidR="00A57247" w:rsidRPr="00455010">
        <w:rPr>
          <w:bCs/>
          <w:szCs w:val="24"/>
        </w:rPr>
        <w:t xml:space="preserve"> </w:t>
      </w:r>
      <w:r w:rsidRPr="00455010">
        <w:rPr>
          <w:bCs/>
          <w:szCs w:val="24"/>
        </w:rPr>
        <w:t>неправильной эксплуатации, нарушения норм и правил противопожарной</w:t>
      </w:r>
      <w:r w:rsidR="00A57247" w:rsidRPr="00455010">
        <w:rPr>
          <w:bCs/>
          <w:szCs w:val="24"/>
        </w:rPr>
        <w:t xml:space="preserve"> </w:t>
      </w:r>
      <w:r w:rsidRPr="00455010">
        <w:rPr>
          <w:bCs/>
          <w:szCs w:val="24"/>
        </w:rPr>
        <w:t>безопасности, санитарно-гигиенических требований;</w:t>
      </w:r>
    </w:p>
    <w:p w:rsidR="00B319D5" w:rsidRDefault="00B319D5" w:rsidP="00207C0E">
      <w:pPr>
        <w:pStyle w:val="1"/>
        <w:keepNext w:val="0"/>
        <w:autoSpaceDE w:val="0"/>
        <w:autoSpaceDN w:val="0"/>
        <w:adjustRightInd w:val="0"/>
        <w:ind w:firstLine="284"/>
        <w:jc w:val="both"/>
        <w:rPr>
          <w:bCs/>
          <w:szCs w:val="24"/>
        </w:rPr>
      </w:pPr>
      <w:bookmarkStart w:id="12" w:name="Par376"/>
      <w:bookmarkEnd w:id="12"/>
      <w:r w:rsidRPr="00455010">
        <w:rPr>
          <w:bCs/>
          <w:szCs w:val="24"/>
        </w:rPr>
        <w:t xml:space="preserve">9.2.4. </w:t>
      </w:r>
      <w:r w:rsidR="006C1839" w:rsidRPr="004E0AA3">
        <w:rPr>
          <w:szCs w:val="24"/>
        </w:rPr>
        <w:t>Арендатор не несет расходы по коммунальным платежам, не</w:t>
      </w:r>
      <w:r w:rsidR="00695857">
        <w:rPr>
          <w:szCs w:val="24"/>
        </w:rPr>
        <w:t xml:space="preserve"> возмещает расходы Арендодателя, понесенные </w:t>
      </w:r>
      <w:r w:rsidR="006C1839" w:rsidRPr="004E0AA3">
        <w:rPr>
          <w:szCs w:val="24"/>
        </w:rPr>
        <w:t xml:space="preserve">по оплате </w:t>
      </w:r>
      <w:r w:rsidR="006C1839">
        <w:rPr>
          <w:szCs w:val="24"/>
        </w:rPr>
        <w:t>электроэнергии</w:t>
      </w:r>
      <w:r w:rsidR="00E13A3E">
        <w:rPr>
          <w:szCs w:val="24"/>
        </w:rPr>
        <w:t xml:space="preserve">, </w:t>
      </w:r>
      <w:r w:rsidR="006C1839" w:rsidRPr="004E0AA3">
        <w:rPr>
          <w:szCs w:val="24"/>
        </w:rPr>
        <w:t xml:space="preserve">не возмещает </w:t>
      </w:r>
      <w:r w:rsidR="006C1839">
        <w:rPr>
          <w:szCs w:val="24"/>
        </w:rPr>
        <w:t xml:space="preserve">расходы Арендодателя, понесенные </w:t>
      </w:r>
      <w:r w:rsidR="00695857">
        <w:rPr>
          <w:szCs w:val="24"/>
        </w:rPr>
        <w:t>по</w:t>
      </w:r>
      <w:r w:rsidR="006C1839">
        <w:rPr>
          <w:szCs w:val="24"/>
        </w:rPr>
        <w:t xml:space="preserve"> </w:t>
      </w:r>
      <w:r w:rsidR="006627A2">
        <w:rPr>
          <w:szCs w:val="24"/>
        </w:rPr>
        <w:t>обслуживани</w:t>
      </w:r>
      <w:r w:rsidR="00695857">
        <w:rPr>
          <w:szCs w:val="24"/>
        </w:rPr>
        <w:t>ю</w:t>
      </w:r>
      <w:r w:rsidR="006627A2">
        <w:rPr>
          <w:szCs w:val="24"/>
        </w:rPr>
        <w:t xml:space="preserve"> </w:t>
      </w:r>
      <w:proofErr w:type="spellStart"/>
      <w:r w:rsidR="006627A2">
        <w:rPr>
          <w:szCs w:val="24"/>
        </w:rPr>
        <w:t>электрощитовой</w:t>
      </w:r>
      <w:proofErr w:type="spellEnd"/>
      <w:r w:rsidR="006C1839">
        <w:rPr>
          <w:szCs w:val="24"/>
        </w:rPr>
        <w:t>,</w:t>
      </w:r>
      <w:r w:rsidRPr="00455010">
        <w:rPr>
          <w:bCs/>
          <w:szCs w:val="24"/>
        </w:rPr>
        <w:t xml:space="preserve"> более двух месяцев подряд;</w:t>
      </w:r>
    </w:p>
    <w:p w:rsidR="00B319D5" w:rsidRPr="00455010" w:rsidRDefault="00B319D5" w:rsidP="00207C0E">
      <w:pPr>
        <w:pStyle w:val="1"/>
        <w:keepNext w:val="0"/>
        <w:autoSpaceDE w:val="0"/>
        <w:autoSpaceDN w:val="0"/>
        <w:adjustRightInd w:val="0"/>
        <w:ind w:firstLine="284"/>
        <w:jc w:val="both"/>
        <w:rPr>
          <w:bCs/>
          <w:szCs w:val="24"/>
        </w:rPr>
      </w:pPr>
      <w:bookmarkStart w:id="13" w:name="Par378"/>
      <w:bookmarkEnd w:id="13"/>
      <w:r w:rsidRPr="00455010">
        <w:rPr>
          <w:bCs/>
          <w:szCs w:val="24"/>
        </w:rPr>
        <w:t>9.2.5. Арендатор передал права на объект третьим лицам;</w:t>
      </w:r>
    </w:p>
    <w:p w:rsidR="00B319D5" w:rsidRPr="00455010" w:rsidRDefault="00B319D5" w:rsidP="00207C0E">
      <w:pPr>
        <w:pStyle w:val="1"/>
        <w:keepNext w:val="0"/>
        <w:autoSpaceDE w:val="0"/>
        <w:autoSpaceDN w:val="0"/>
        <w:adjustRightInd w:val="0"/>
        <w:ind w:firstLine="284"/>
        <w:jc w:val="both"/>
        <w:rPr>
          <w:bCs/>
          <w:szCs w:val="24"/>
        </w:rPr>
      </w:pPr>
      <w:bookmarkStart w:id="14" w:name="Par379"/>
      <w:bookmarkEnd w:id="14"/>
      <w:r w:rsidRPr="00455010">
        <w:rPr>
          <w:bCs/>
          <w:szCs w:val="24"/>
        </w:rPr>
        <w:t>9.2.6. Арендатор произвел реконструкцию (перестройку, достройку,</w:t>
      </w:r>
      <w:r w:rsidR="00A57247" w:rsidRPr="00455010">
        <w:rPr>
          <w:bCs/>
          <w:szCs w:val="24"/>
        </w:rPr>
        <w:t xml:space="preserve"> </w:t>
      </w:r>
      <w:r w:rsidRPr="00455010">
        <w:rPr>
          <w:bCs/>
          <w:szCs w:val="24"/>
        </w:rPr>
        <w:t>перепланировку) арендуемого объекта без получения письменного согласия</w:t>
      </w:r>
      <w:r w:rsidR="00A57247" w:rsidRPr="00455010">
        <w:rPr>
          <w:bCs/>
          <w:szCs w:val="24"/>
        </w:rPr>
        <w:t xml:space="preserve"> </w:t>
      </w:r>
      <w:r w:rsidRPr="00455010">
        <w:rPr>
          <w:bCs/>
          <w:szCs w:val="24"/>
        </w:rPr>
        <w:t>Арендодателя, при отсутствии согласования в установленном законом порядке с</w:t>
      </w:r>
      <w:r w:rsidR="00A57247" w:rsidRPr="00455010">
        <w:rPr>
          <w:bCs/>
          <w:szCs w:val="24"/>
        </w:rPr>
        <w:t xml:space="preserve"> </w:t>
      </w:r>
      <w:r w:rsidRPr="00455010">
        <w:rPr>
          <w:bCs/>
          <w:szCs w:val="24"/>
        </w:rPr>
        <w:t>надзорными органами, а также при нарушении требований действующих норм</w:t>
      </w:r>
      <w:r w:rsidR="00A57247" w:rsidRPr="00455010">
        <w:rPr>
          <w:bCs/>
          <w:szCs w:val="24"/>
        </w:rPr>
        <w:t xml:space="preserve"> </w:t>
      </w:r>
      <w:r w:rsidRPr="00455010">
        <w:rPr>
          <w:bCs/>
          <w:szCs w:val="24"/>
        </w:rPr>
        <w:t>строительного и технологического проектирования.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 xml:space="preserve"> 9.3. Основанием досрочного расторжения договора в соответствии с </w:t>
      </w:r>
      <w:hyperlink w:anchor="Par367" w:history="1">
        <w:r w:rsidRPr="00455010">
          <w:rPr>
            <w:bCs/>
            <w:color w:val="0000FF"/>
            <w:szCs w:val="24"/>
          </w:rPr>
          <w:t>п. 9.2</w:t>
        </w:r>
      </w:hyperlink>
      <w:r w:rsidR="00A57247" w:rsidRPr="00455010">
        <w:t xml:space="preserve"> </w:t>
      </w:r>
      <w:r w:rsidRPr="00455010">
        <w:rPr>
          <w:bCs/>
          <w:szCs w:val="24"/>
        </w:rPr>
        <w:t>договора являются следующие документы:</w:t>
      </w:r>
    </w:p>
    <w:p w:rsidR="00B319D5" w:rsidRPr="00455010" w:rsidRDefault="004628B0" w:rsidP="00207C0E">
      <w:pPr>
        <w:pStyle w:val="1"/>
        <w:keepNext w:val="0"/>
        <w:autoSpaceDE w:val="0"/>
        <w:autoSpaceDN w:val="0"/>
        <w:adjustRightInd w:val="0"/>
        <w:ind w:firstLine="284"/>
        <w:jc w:val="both"/>
        <w:rPr>
          <w:bCs/>
          <w:szCs w:val="24"/>
        </w:rPr>
      </w:pPr>
      <w:hyperlink w:anchor="Par369" w:history="1">
        <w:r w:rsidR="00B319D5" w:rsidRPr="00455010">
          <w:rPr>
            <w:bCs/>
            <w:color w:val="0000FF"/>
            <w:szCs w:val="24"/>
          </w:rPr>
          <w:t>подпункт 9.2.1</w:t>
        </w:r>
      </w:hyperlink>
      <w:r w:rsidR="00B319D5" w:rsidRPr="00455010">
        <w:rPr>
          <w:bCs/>
          <w:szCs w:val="24"/>
        </w:rPr>
        <w:t xml:space="preserve"> - справки </w:t>
      </w:r>
      <w:r w:rsidR="006C1839">
        <w:rPr>
          <w:bCs/>
          <w:szCs w:val="24"/>
        </w:rPr>
        <w:t>Учреждения</w:t>
      </w:r>
      <w:r w:rsidR="00B319D5" w:rsidRPr="00455010">
        <w:rPr>
          <w:bCs/>
          <w:szCs w:val="24"/>
        </w:rPr>
        <w:t xml:space="preserve"> о задолженности Арендатора;</w:t>
      </w:r>
    </w:p>
    <w:p w:rsidR="00B319D5" w:rsidRPr="00455010" w:rsidRDefault="004628B0" w:rsidP="00207C0E">
      <w:pPr>
        <w:pStyle w:val="1"/>
        <w:keepNext w:val="0"/>
        <w:autoSpaceDE w:val="0"/>
        <w:autoSpaceDN w:val="0"/>
        <w:adjustRightInd w:val="0"/>
        <w:ind w:firstLine="284"/>
        <w:jc w:val="both"/>
        <w:rPr>
          <w:bCs/>
          <w:szCs w:val="24"/>
        </w:rPr>
      </w:pPr>
      <w:hyperlink w:anchor="Par371" w:history="1">
        <w:r w:rsidR="00B319D5" w:rsidRPr="00455010">
          <w:rPr>
            <w:bCs/>
            <w:color w:val="0000FF"/>
            <w:szCs w:val="24"/>
          </w:rPr>
          <w:t>подпункт 9.2.2</w:t>
        </w:r>
      </w:hyperlink>
      <w:r w:rsidR="00B319D5" w:rsidRPr="00455010">
        <w:rPr>
          <w:bCs/>
          <w:szCs w:val="24"/>
        </w:rPr>
        <w:t xml:space="preserve"> - акт проверки, проведенной комиссией Арендодателя в</w:t>
      </w:r>
      <w:r w:rsidR="00A57247" w:rsidRPr="00455010">
        <w:rPr>
          <w:bCs/>
          <w:szCs w:val="24"/>
        </w:rPr>
        <w:t xml:space="preserve"> </w:t>
      </w:r>
      <w:r w:rsidR="00B319D5" w:rsidRPr="00455010">
        <w:rPr>
          <w:bCs/>
          <w:szCs w:val="24"/>
        </w:rPr>
        <w:t xml:space="preserve"> соответствии с </w:t>
      </w:r>
      <w:hyperlink w:anchor="Par48" w:history="1">
        <w:r w:rsidR="00B319D5" w:rsidRPr="00455010">
          <w:rPr>
            <w:bCs/>
            <w:color w:val="0000FF"/>
            <w:szCs w:val="24"/>
          </w:rPr>
          <w:t>п. 2.2</w:t>
        </w:r>
      </w:hyperlink>
      <w:r w:rsidR="00B319D5" w:rsidRPr="00455010">
        <w:rPr>
          <w:bCs/>
          <w:szCs w:val="24"/>
        </w:rPr>
        <w:t xml:space="preserve"> договора;</w:t>
      </w:r>
    </w:p>
    <w:p w:rsidR="00B319D5" w:rsidRPr="00455010" w:rsidRDefault="004628B0" w:rsidP="00207C0E">
      <w:pPr>
        <w:pStyle w:val="1"/>
        <w:keepNext w:val="0"/>
        <w:autoSpaceDE w:val="0"/>
        <w:autoSpaceDN w:val="0"/>
        <w:adjustRightInd w:val="0"/>
        <w:ind w:firstLine="284"/>
        <w:jc w:val="both"/>
        <w:rPr>
          <w:bCs/>
          <w:szCs w:val="24"/>
        </w:rPr>
      </w:pPr>
      <w:hyperlink w:anchor="Par373" w:history="1">
        <w:r w:rsidR="00B319D5" w:rsidRPr="00455010">
          <w:rPr>
            <w:bCs/>
            <w:color w:val="0000FF"/>
            <w:szCs w:val="24"/>
          </w:rPr>
          <w:t>подпункт 9.2.3</w:t>
        </w:r>
      </w:hyperlink>
      <w:r w:rsidR="00B319D5" w:rsidRPr="00455010">
        <w:rPr>
          <w:bCs/>
          <w:szCs w:val="24"/>
        </w:rPr>
        <w:t xml:space="preserve"> - не менее двух актов проверок, проведенных комиссией</w:t>
      </w:r>
      <w:r w:rsidR="00A57247" w:rsidRPr="00455010">
        <w:rPr>
          <w:bCs/>
          <w:szCs w:val="24"/>
        </w:rPr>
        <w:t xml:space="preserve"> </w:t>
      </w:r>
      <w:r w:rsidR="00B319D5" w:rsidRPr="00455010">
        <w:rPr>
          <w:bCs/>
          <w:szCs w:val="24"/>
        </w:rPr>
        <w:t xml:space="preserve"> Арендодателя либо документы проверок соответствующих контролирующих</w:t>
      </w:r>
      <w:r w:rsidR="00A57247" w:rsidRPr="00455010">
        <w:rPr>
          <w:bCs/>
          <w:szCs w:val="24"/>
        </w:rPr>
        <w:t xml:space="preserve"> </w:t>
      </w:r>
      <w:r w:rsidR="00B319D5" w:rsidRPr="00455010">
        <w:rPr>
          <w:bCs/>
          <w:szCs w:val="24"/>
        </w:rPr>
        <w:t xml:space="preserve"> органов;</w:t>
      </w:r>
    </w:p>
    <w:p w:rsidR="00B319D5" w:rsidRPr="00455010" w:rsidRDefault="004628B0" w:rsidP="00207C0E">
      <w:pPr>
        <w:pStyle w:val="1"/>
        <w:keepNext w:val="0"/>
        <w:autoSpaceDE w:val="0"/>
        <w:autoSpaceDN w:val="0"/>
        <w:adjustRightInd w:val="0"/>
        <w:ind w:firstLine="284"/>
        <w:jc w:val="both"/>
        <w:rPr>
          <w:bCs/>
          <w:szCs w:val="24"/>
        </w:rPr>
      </w:pPr>
      <w:hyperlink w:anchor="Par376" w:history="1">
        <w:r w:rsidR="00B319D5" w:rsidRPr="00455010">
          <w:rPr>
            <w:bCs/>
            <w:color w:val="0000FF"/>
            <w:szCs w:val="24"/>
          </w:rPr>
          <w:t>подпункт 9.2.4</w:t>
        </w:r>
      </w:hyperlink>
      <w:r w:rsidR="00B319D5" w:rsidRPr="00455010">
        <w:rPr>
          <w:bCs/>
          <w:szCs w:val="24"/>
        </w:rPr>
        <w:t xml:space="preserve"> - документы ресурсоснабжающих и обслуживающих объект организаций </w:t>
      </w:r>
      <w:r w:rsidR="00A57247" w:rsidRPr="00455010">
        <w:rPr>
          <w:bCs/>
          <w:szCs w:val="24"/>
        </w:rPr>
        <w:t>и</w:t>
      </w:r>
      <w:r w:rsidR="00B319D5" w:rsidRPr="00455010">
        <w:rPr>
          <w:bCs/>
          <w:szCs w:val="24"/>
        </w:rPr>
        <w:t xml:space="preserve"> </w:t>
      </w:r>
      <w:r w:rsidR="006C1839">
        <w:rPr>
          <w:bCs/>
          <w:szCs w:val="24"/>
        </w:rPr>
        <w:t>МКУ «УИК»</w:t>
      </w:r>
      <w:r w:rsidR="00B319D5" w:rsidRPr="00455010">
        <w:rPr>
          <w:bCs/>
          <w:szCs w:val="24"/>
        </w:rPr>
        <w:t xml:space="preserve"> о задолженности Арендатора по</w:t>
      </w:r>
      <w:r w:rsidR="00A57247" w:rsidRPr="00455010">
        <w:rPr>
          <w:bCs/>
          <w:szCs w:val="24"/>
        </w:rPr>
        <w:t xml:space="preserve"> </w:t>
      </w:r>
      <w:r w:rsidR="00B319D5" w:rsidRPr="00455010">
        <w:rPr>
          <w:bCs/>
          <w:szCs w:val="24"/>
        </w:rPr>
        <w:t>возмещению расходов Арендодателя;</w:t>
      </w:r>
    </w:p>
    <w:p w:rsidR="00B319D5" w:rsidRPr="00455010" w:rsidRDefault="004628B0" w:rsidP="00207C0E">
      <w:pPr>
        <w:pStyle w:val="1"/>
        <w:keepNext w:val="0"/>
        <w:autoSpaceDE w:val="0"/>
        <w:autoSpaceDN w:val="0"/>
        <w:adjustRightInd w:val="0"/>
        <w:ind w:firstLine="284"/>
        <w:jc w:val="both"/>
        <w:rPr>
          <w:bCs/>
          <w:szCs w:val="24"/>
        </w:rPr>
      </w:pPr>
      <w:hyperlink w:anchor="Par378" w:history="1">
        <w:r w:rsidR="00B319D5" w:rsidRPr="00455010">
          <w:rPr>
            <w:bCs/>
            <w:color w:val="0000FF"/>
            <w:szCs w:val="24"/>
          </w:rPr>
          <w:t>подпункт 9.2.5</w:t>
        </w:r>
      </w:hyperlink>
      <w:r w:rsidR="00B319D5" w:rsidRPr="00455010">
        <w:rPr>
          <w:bCs/>
          <w:szCs w:val="24"/>
        </w:rPr>
        <w:t xml:space="preserve"> - акт проверки комиссии Арендодателя либо договор</w:t>
      </w:r>
      <w:r w:rsidR="00A57247" w:rsidRPr="00455010">
        <w:rPr>
          <w:bCs/>
          <w:szCs w:val="24"/>
        </w:rPr>
        <w:t xml:space="preserve"> </w:t>
      </w:r>
      <w:r w:rsidR="00B319D5" w:rsidRPr="00455010">
        <w:rPr>
          <w:bCs/>
          <w:szCs w:val="24"/>
        </w:rPr>
        <w:t>субаренды;</w:t>
      </w:r>
    </w:p>
    <w:p w:rsidR="00B319D5" w:rsidRPr="00455010" w:rsidRDefault="004628B0" w:rsidP="00207C0E">
      <w:pPr>
        <w:pStyle w:val="1"/>
        <w:keepNext w:val="0"/>
        <w:autoSpaceDE w:val="0"/>
        <w:autoSpaceDN w:val="0"/>
        <w:adjustRightInd w:val="0"/>
        <w:ind w:firstLine="284"/>
        <w:jc w:val="both"/>
        <w:rPr>
          <w:bCs/>
          <w:szCs w:val="24"/>
        </w:rPr>
      </w:pPr>
      <w:hyperlink w:anchor="Par379" w:history="1">
        <w:r w:rsidR="00B319D5" w:rsidRPr="00455010">
          <w:rPr>
            <w:bCs/>
            <w:color w:val="0000FF"/>
            <w:szCs w:val="24"/>
          </w:rPr>
          <w:t>подпункт 9.2.6</w:t>
        </w:r>
      </w:hyperlink>
      <w:r w:rsidR="00B319D5" w:rsidRPr="00455010">
        <w:rPr>
          <w:bCs/>
          <w:szCs w:val="24"/>
        </w:rPr>
        <w:t xml:space="preserve"> - акт проверки комиссии Арендодателя либо документы</w:t>
      </w:r>
      <w:r w:rsidR="00A57247" w:rsidRPr="00455010">
        <w:rPr>
          <w:bCs/>
          <w:szCs w:val="24"/>
        </w:rPr>
        <w:t xml:space="preserve"> </w:t>
      </w:r>
      <w:r w:rsidR="00B319D5" w:rsidRPr="00455010">
        <w:rPr>
          <w:bCs/>
          <w:szCs w:val="24"/>
        </w:rPr>
        <w:t>проверок соответствующих контролирующих органов.</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9.4. Порядок досрочного расторжения договора в судебном порядке по</w:t>
      </w:r>
      <w:r w:rsidR="00A57247" w:rsidRPr="00455010">
        <w:rPr>
          <w:bCs/>
          <w:szCs w:val="24"/>
        </w:rPr>
        <w:t xml:space="preserve"> </w:t>
      </w:r>
      <w:r w:rsidRPr="00455010">
        <w:rPr>
          <w:bCs/>
          <w:szCs w:val="24"/>
        </w:rPr>
        <w:t>требованию Арендодателя: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9.4.1. Арендодатель направляет Арендатору претензию с предложением</w:t>
      </w:r>
      <w:r w:rsidR="00A57247" w:rsidRPr="00455010">
        <w:rPr>
          <w:bCs/>
          <w:szCs w:val="24"/>
        </w:rPr>
        <w:t xml:space="preserve"> </w:t>
      </w:r>
      <w:r w:rsidRPr="00455010">
        <w:rPr>
          <w:bCs/>
          <w:szCs w:val="24"/>
        </w:rPr>
        <w:t>добровольно устранить выявленные нарушения в десятидневный срок, а в случае</w:t>
      </w:r>
      <w:r w:rsidR="00A57247" w:rsidRPr="00455010">
        <w:rPr>
          <w:bCs/>
          <w:szCs w:val="24"/>
        </w:rPr>
        <w:t xml:space="preserve"> </w:t>
      </w:r>
      <w:r w:rsidRPr="00455010">
        <w:rPr>
          <w:bCs/>
          <w:szCs w:val="24"/>
        </w:rPr>
        <w:t>неустранения нарушений в установленный срок Арендатору предлагается</w:t>
      </w:r>
      <w:r w:rsidR="00A57247" w:rsidRPr="00455010">
        <w:rPr>
          <w:bCs/>
          <w:szCs w:val="24"/>
        </w:rPr>
        <w:t xml:space="preserve"> </w:t>
      </w:r>
      <w:r w:rsidRPr="00455010">
        <w:rPr>
          <w:bCs/>
          <w:szCs w:val="24"/>
        </w:rPr>
        <w:t>расторгнуть договор добровольно по соглашению сторон в течение пяти дней по</w:t>
      </w:r>
      <w:r w:rsidR="00A57247" w:rsidRPr="00455010">
        <w:rPr>
          <w:bCs/>
          <w:szCs w:val="24"/>
        </w:rPr>
        <w:t xml:space="preserve"> </w:t>
      </w:r>
      <w:r w:rsidRPr="00455010">
        <w:rPr>
          <w:bCs/>
          <w:szCs w:val="24"/>
        </w:rPr>
        <w:t>истечении срока, установленного для устранения нарушений. В претензии также</w:t>
      </w:r>
      <w:r w:rsidR="00A57247" w:rsidRPr="00455010">
        <w:rPr>
          <w:bCs/>
          <w:szCs w:val="24"/>
        </w:rPr>
        <w:t xml:space="preserve"> </w:t>
      </w:r>
      <w:r w:rsidRPr="00455010">
        <w:rPr>
          <w:bCs/>
          <w:szCs w:val="24"/>
        </w:rPr>
        <w:t>содержится уведомление о том, что в случае неисполнения претензии в</w:t>
      </w:r>
      <w:r w:rsidR="00A57247" w:rsidRPr="00455010">
        <w:rPr>
          <w:bCs/>
          <w:szCs w:val="24"/>
        </w:rPr>
        <w:t xml:space="preserve"> </w:t>
      </w:r>
      <w:r w:rsidRPr="00455010">
        <w:rPr>
          <w:bCs/>
          <w:szCs w:val="24"/>
        </w:rPr>
        <w:t>установленные сроки, договор аренды расторгается в судебном порядке.</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9.4.2. Претензия направляется Арендатору по последнему указанному им</w:t>
      </w:r>
      <w:r w:rsidR="00A57247" w:rsidRPr="00455010">
        <w:rPr>
          <w:bCs/>
          <w:szCs w:val="24"/>
        </w:rPr>
        <w:t xml:space="preserve"> </w:t>
      </w:r>
      <w:r w:rsidRPr="00455010">
        <w:rPr>
          <w:bCs/>
          <w:szCs w:val="24"/>
        </w:rPr>
        <w:t>адресу заказным письмом, вручается лично</w:t>
      </w:r>
      <w:r w:rsidR="006C1839">
        <w:rPr>
          <w:bCs/>
          <w:szCs w:val="24"/>
        </w:rPr>
        <w:t>, либо на электронный адрес, указанный Арендатором</w:t>
      </w:r>
      <w:r w:rsidRPr="00455010">
        <w:rPr>
          <w:bCs/>
          <w:szCs w:val="24"/>
        </w:rPr>
        <w:t>.</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9.5. Расторжение настоящего Договора или отказ от него не освобождает</w:t>
      </w:r>
      <w:r w:rsidR="00A57247" w:rsidRPr="00455010">
        <w:rPr>
          <w:bCs/>
          <w:szCs w:val="24"/>
        </w:rPr>
        <w:t xml:space="preserve"> </w:t>
      </w:r>
      <w:r w:rsidRPr="00455010">
        <w:rPr>
          <w:bCs/>
          <w:szCs w:val="24"/>
        </w:rPr>
        <w:t>Арендатора от выполнения обязательств, предусмотренных настоящим Договором,</w:t>
      </w:r>
      <w:r w:rsidR="00A57247" w:rsidRPr="00455010">
        <w:rPr>
          <w:bCs/>
          <w:szCs w:val="24"/>
        </w:rPr>
        <w:t xml:space="preserve"> </w:t>
      </w:r>
      <w:r w:rsidRPr="00455010">
        <w:rPr>
          <w:bCs/>
          <w:szCs w:val="24"/>
        </w:rPr>
        <w:t>а также договорами на предоставление коммунальных услуг, эксплуатационное и</w:t>
      </w:r>
      <w:r w:rsidR="00A57247" w:rsidRPr="00455010">
        <w:rPr>
          <w:bCs/>
          <w:szCs w:val="24"/>
        </w:rPr>
        <w:t xml:space="preserve"> </w:t>
      </w:r>
      <w:r w:rsidRPr="00455010">
        <w:rPr>
          <w:bCs/>
          <w:szCs w:val="24"/>
        </w:rPr>
        <w:t>техническое обслуживание.</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9.6. Обязательства по настоящему договору прекращаются в случае</w:t>
      </w:r>
      <w:r w:rsidR="00A57247" w:rsidRPr="00455010">
        <w:rPr>
          <w:bCs/>
          <w:szCs w:val="24"/>
        </w:rPr>
        <w:t xml:space="preserve"> </w:t>
      </w:r>
      <w:r w:rsidRPr="00455010">
        <w:rPr>
          <w:bCs/>
          <w:szCs w:val="24"/>
        </w:rPr>
        <w:t>ликвидации юридического лица - Арендатора.</w:t>
      </w:r>
    </w:p>
    <w:p w:rsidR="00B319D5" w:rsidRPr="00455010" w:rsidRDefault="00B319D5" w:rsidP="00207C0E">
      <w:pPr>
        <w:pStyle w:val="1"/>
        <w:keepNext w:val="0"/>
        <w:autoSpaceDE w:val="0"/>
        <w:autoSpaceDN w:val="0"/>
        <w:adjustRightInd w:val="0"/>
        <w:ind w:firstLine="284"/>
        <w:jc w:val="both"/>
        <w:rPr>
          <w:bCs/>
          <w:szCs w:val="24"/>
        </w:rPr>
      </w:pPr>
    </w:p>
    <w:p w:rsidR="00B319D5" w:rsidRPr="00207C0E" w:rsidRDefault="00B319D5" w:rsidP="00207C0E">
      <w:pPr>
        <w:pStyle w:val="1"/>
        <w:keepNext w:val="0"/>
        <w:autoSpaceDE w:val="0"/>
        <w:autoSpaceDN w:val="0"/>
        <w:adjustRightInd w:val="0"/>
        <w:ind w:firstLine="284"/>
        <w:jc w:val="center"/>
        <w:rPr>
          <w:b/>
          <w:bCs/>
          <w:szCs w:val="24"/>
        </w:rPr>
      </w:pPr>
      <w:r w:rsidRPr="00207C0E">
        <w:rPr>
          <w:b/>
          <w:bCs/>
          <w:szCs w:val="24"/>
        </w:rPr>
        <w:t>10. ОСОБЫЕ УСЛОВИЯ 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10.1. Арендатор освобождается от ответственности за частичное или</w:t>
      </w:r>
      <w:r w:rsidR="00A57247" w:rsidRPr="00455010">
        <w:rPr>
          <w:bCs/>
          <w:szCs w:val="24"/>
        </w:rPr>
        <w:t xml:space="preserve"> </w:t>
      </w:r>
      <w:r w:rsidRPr="00455010">
        <w:rPr>
          <w:bCs/>
          <w:szCs w:val="24"/>
        </w:rPr>
        <w:t>полное неисполнение обязательств по договору, если это неисполнение явилось</w:t>
      </w:r>
      <w:r w:rsidR="00A57247" w:rsidRPr="00455010">
        <w:rPr>
          <w:bCs/>
          <w:szCs w:val="24"/>
        </w:rPr>
        <w:t xml:space="preserve"> </w:t>
      </w:r>
      <w:r w:rsidRPr="00455010">
        <w:rPr>
          <w:bCs/>
          <w:szCs w:val="24"/>
        </w:rPr>
        <w:t>следствием обстоятельств непреодолимой силы, возникших после заключения</w:t>
      </w:r>
      <w:r w:rsidR="00A57247" w:rsidRPr="00455010">
        <w:rPr>
          <w:bCs/>
          <w:szCs w:val="24"/>
        </w:rPr>
        <w:t xml:space="preserve"> </w:t>
      </w:r>
      <w:r w:rsidRPr="00455010">
        <w:rPr>
          <w:bCs/>
          <w:szCs w:val="24"/>
        </w:rPr>
        <w:t>договора. Арендатор обязан письменно уведомить Арендодателя о возникновении</w:t>
      </w:r>
      <w:r w:rsidR="00A57247" w:rsidRPr="00455010">
        <w:rPr>
          <w:bCs/>
          <w:szCs w:val="24"/>
        </w:rPr>
        <w:t xml:space="preserve"> </w:t>
      </w:r>
      <w:r w:rsidRPr="00455010">
        <w:rPr>
          <w:bCs/>
          <w:szCs w:val="24"/>
        </w:rPr>
        <w:t>конкретных обстоятельств непреодолимой силы и их последствиях не позднее</w:t>
      </w:r>
      <w:r w:rsidR="00A57247" w:rsidRPr="00455010">
        <w:rPr>
          <w:bCs/>
          <w:szCs w:val="24"/>
        </w:rPr>
        <w:t xml:space="preserve"> </w:t>
      </w:r>
      <w:r w:rsidRPr="00455010">
        <w:rPr>
          <w:bCs/>
          <w:szCs w:val="24"/>
        </w:rPr>
        <w:t>чем в десятидневный срок после их возникновения с предоставлением</w:t>
      </w:r>
      <w:r w:rsidR="00A57247" w:rsidRPr="00455010">
        <w:rPr>
          <w:bCs/>
          <w:szCs w:val="24"/>
        </w:rPr>
        <w:t xml:space="preserve"> </w:t>
      </w:r>
      <w:r w:rsidRPr="00455010">
        <w:rPr>
          <w:bCs/>
          <w:szCs w:val="24"/>
        </w:rPr>
        <w:t>доказательств либо справок административных органов о том, что данные</w:t>
      </w:r>
      <w:r w:rsidR="00A57247" w:rsidRPr="00455010">
        <w:rPr>
          <w:bCs/>
          <w:szCs w:val="24"/>
        </w:rPr>
        <w:t xml:space="preserve"> </w:t>
      </w:r>
      <w:r w:rsidRPr="00455010">
        <w:rPr>
          <w:bCs/>
          <w:szCs w:val="24"/>
        </w:rPr>
        <w:t>обстоятельства действительно имели место.</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10.2. Отношения между Арендатором и Арендодателем после признания факта</w:t>
      </w:r>
      <w:r w:rsidR="00A57247" w:rsidRPr="00455010">
        <w:rPr>
          <w:bCs/>
          <w:szCs w:val="24"/>
        </w:rPr>
        <w:t xml:space="preserve"> </w:t>
      </w:r>
      <w:r w:rsidRPr="00455010">
        <w:rPr>
          <w:bCs/>
          <w:szCs w:val="24"/>
        </w:rPr>
        <w:t>наличия обстоятельств непреодолимой силы (по обоюдному согласию или решению</w:t>
      </w:r>
      <w:r w:rsidR="00A57247" w:rsidRPr="00455010">
        <w:rPr>
          <w:bCs/>
          <w:szCs w:val="24"/>
        </w:rPr>
        <w:t xml:space="preserve"> </w:t>
      </w:r>
      <w:r w:rsidRPr="00455010">
        <w:rPr>
          <w:bCs/>
          <w:szCs w:val="24"/>
        </w:rPr>
        <w:t>арбитражного суда) определяются дополнительным соглашением.</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10.3. В случае прекращения действия обстоятельств непреодолимой силы</w:t>
      </w:r>
      <w:r w:rsidR="00A57247" w:rsidRPr="00455010">
        <w:rPr>
          <w:bCs/>
          <w:szCs w:val="24"/>
        </w:rPr>
        <w:t xml:space="preserve"> </w:t>
      </w:r>
      <w:r w:rsidRPr="00455010">
        <w:rPr>
          <w:bCs/>
          <w:szCs w:val="24"/>
        </w:rPr>
        <w:t>Арендатор обязан письменно уведомить об этом Арендодателя не позднее чем в</w:t>
      </w:r>
      <w:r w:rsidR="00A57247" w:rsidRPr="00455010">
        <w:rPr>
          <w:bCs/>
          <w:szCs w:val="24"/>
        </w:rPr>
        <w:t xml:space="preserve"> </w:t>
      </w:r>
      <w:r w:rsidRPr="00455010">
        <w:rPr>
          <w:bCs/>
          <w:szCs w:val="24"/>
        </w:rPr>
        <w:t>десятидневный срок со дня прекращения действия этих обстоятельств.</w:t>
      </w:r>
    </w:p>
    <w:p w:rsidR="00C750A8" w:rsidRPr="00455010" w:rsidRDefault="00C750A8" w:rsidP="00207C0E">
      <w:pPr>
        <w:rPr>
          <w:lang w:val="ru-RU"/>
        </w:rPr>
      </w:pPr>
    </w:p>
    <w:p w:rsidR="00B319D5" w:rsidRPr="00455010" w:rsidRDefault="00B319D5" w:rsidP="00207C0E">
      <w:pPr>
        <w:pStyle w:val="1"/>
        <w:keepNext w:val="0"/>
        <w:autoSpaceDE w:val="0"/>
        <w:autoSpaceDN w:val="0"/>
        <w:adjustRightInd w:val="0"/>
        <w:jc w:val="center"/>
        <w:rPr>
          <w:b/>
          <w:bCs/>
          <w:szCs w:val="24"/>
        </w:rPr>
      </w:pPr>
      <w:r w:rsidRPr="00455010">
        <w:rPr>
          <w:b/>
          <w:bCs/>
          <w:szCs w:val="24"/>
        </w:rPr>
        <w:t>11. ПРОЧИЕ УСЛОВИЯ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11.1. Договор составлен в трех подлинных экземплярах, имеющих</w:t>
      </w:r>
      <w:r w:rsidR="00A57247" w:rsidRPr="00455010">
        <w:rPr>
          <w:bCs/>
          <w:szCs w:val="24"/>
        </w:rPr>
        <w:t xml:space="preserve"> </w:t>
      </w:r>
      <w:r w:rsidRPr="00455010">
        <w:rPr>
          <w:bCs/>
          <w:szCs w:val="24"/>
        </w:rPr>
        <w:t>одинаковую юридическую силу. Первый экземпляр хранится у Арендодателя,</w:t>
      </w:r>
      <w:r w:rsidR="00A57247" w:rsidRPr="00455010">
        <w:rPr>
          <w:bCs/>
          <w:szCs w:val="24"/>
        </w:rPr>
        <w:t xml:space="preserve"> </w:t>
      </w:r>
      <w:r w:rsidRPr="00455010">
        <w:rPr>
          <w:bCs/>
          <w:szCs w:val="24"/>
        </w:rPr>
        <w:t xml:space="preserve">второй - у Арендатора, третий - в </w:t>
      </w:r>
      <w:r w:rsidR="000C03DF">
        <w:rPr>
          <w:bCs/>
          <w:szCs w:val="24"/>
        </w:rPr>
        <w:t>органе, осуществляющем государственную регистрацию прав на недвижимость и сделок с ней.</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11.2. В случаях, не предусмотренных договором, стороны руководствуются</w:t>
      </w:r>
      <w:r w:rsidR="00A57247" w:rsidRPr="00455010">
        <w:rPr>
          <w:bCs/>
          <w:szCs w:val="24"/>
        </w:rPr>
        <w:t xml:space="preserve"> </w:t>
      </w:r>
      <w:r w:rsidRPr="00455010">
        <w:rPr>
          <w:bCs/>
          <w:szCs w:val="24"/>
        </w:rPr>
        <w:t>действующим гражданским законодательством РФ.</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11.3. Все исправления по тексту договора имеют юридическую силу только</w:t>
      </w:r>
      <w:r w:rsidR="00A57247" w:rsidRPr="00455010">
        <w:rPr>
          <w:bCs/>
          <w:szCs w:val="24"/>
        </w:rPr>
        <w:t xml:space="preserve"> </w:t>
      </w:r>
      <w:r w:rsidRPr="00455010">
        <w:rPr>
          <w:bCs/>
          <w:szCs w:val="24"/>
        </w:rPr>
        <w:t>при взаимном их удостоверении представителями сторон в каждом отдельном</w:t>
      </w:r>
      <w:r w:rsidR="00A57247" w:rsidRPr="00455010">
        <w:rPr>
          <w:bCs/>
          <w:szCs w:val="24"/>
        </w:rPr>
        <w:t xml:space="preserve"> </w:t>
      </w:r>
      <w:r w:rsidRPr="00455010">
        <w:rPr>
          <w:bCs/>
          <w:szCs w:val="24"/>
        </w:rPr>
        <w:t>случае.</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11.4. Изменения условий настоящего договора допускается по соглашению</w:t>
      </w:r>
      <w:r w:rsidR="00A57247" w:rsidRPr="00455010">
        <w:rPr>
          <w:bCs/>
          <w:szCs w:val="24"/>
        </w:rPr>
        <w:t xml:space="preserve"> </w:t>
      </w:r>
      <w:r w:rsidRPr="00455010">
        <w:rPr>
          <w:bCs/>
          <w:szCs w:val="24"/>
        </w:rPr>
        <w:t>сторон в случае изменения законодательства Российской Федерации,</w:t>
      </w:r>
      <w:r w:rsidR="00A57247" w:rsidRPr="00455010">
        <w:rPr>
          <w:bCs/>
          <w:szCs w:val="24"/>
        </w:rPr>
        <w:t xml:space="preserve"> </w:t>
      </w:r>
      <w:r w:rsidRPr="00455010">
        <w:rPr>
          <w:bCs/>
          <w:szCs w:val="24"/>
        </w:rPr>
        <w:t>регулирующего предусмотренные настоящим договором отношения и (или) типовой</w:t>
      </w:r>
      <w:r w:rsidR="00A57247" w:rsidRPr="00455010">
        <w:rPr>
          <w:bCs/>
          <w:szCs w:val="24"/>
        </w:rPr>
        <w:t xml:space="preserve"> </w:t>
      </w:r>
      <w:r w:rsidRPr="00455010">
        <w:rPr>
          <w:bCs/>
          <w:szCs w:val="24"/>
        </w:rPr>
        <w:t>формы договора аренды, установленной Администрацией ЗАТО г. Железногорск.</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Предложения по изменению условий настоящего договора рассматриваются</w:t>
      </w:r>
      <w:r w:rsidR="00A57247" w:rsidRPr="00455010">
        <w:rPr>
          <w:bCs/>
          <w:szCs w:val="24"/>
        </w:rPr>
        <w:t xml:space="preserve"> </w:t>
      </w:r>
      <w:r w:rsidRPr="00455010">
        <w:rPr>
          <w:bCs/>
          <w:szCs w:val="24"/>
        </w:rPr>
        <w:t>сторонами в тридцатидневный срок и оформляются дополнительным соглашением,</w:t>
      </w:r>
      <w:r w:rsidR="00A57247" w:rsidRPr="00455010">
        <w:rPr>
          <w:bCs/>
          <w:szCs w:val="24"/>
        </w:rPr>
        <w:t xml:space="preserve"> </w:t>
      </w:r>
      <w:r w:rsidRPr="00455010">
        <w:rPr>
          <w:bCs/>
          <w:szCs w:val="24"/>
        </w:rPr>
        <w:t>являющимся неотъемлемой частью настоящего договора.</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t>11.5. Споры, вытекающие из договора, разрешаются сторонами путем</w:t>
      </w:r>
      <w:r w:rsidR="00A57247" w:rsidRPr="00455010">
        <w:rPr>
          <w:bCs/>
          <w:szCs w:val="24"/>
        </w:rPr>
        <w:t xml:space="preserve"> </w:t>
      </w:r>
      <w:r w:rsidRPr="00455010">
        <w:rPr>
          <w:bCs/>
          <w:szCs w:val="24"/>
        </w:rPr>
        <w:t>переговоров, а при не достижении согласия - в арбитражном суде</w:t>
      </w:r>
      <w:r w:rsidR="00A57247" w:rsidRPr="00455010">
        <w:rPr>
          <w:bCs/>
          <w:szCs w:val="24"/>
        </w:rPr>
        <w:t xml:space="preserve"> </w:t>
      </w:r>
      <w:r w:rsidRPr="00455010">
        <w:rPr>
          <w:bCs/>
          <w:szCs w:val="24"/>
        </w:rPr>
        <w:t>Красноярского края.</w:t>
      </w:r>
    </w:p>
    <w:p w:rsidR="00B319D5" w:rsidRPr="00455010" w:rsidRDefault="00B319D5" w:rsidP="00207C0E">
      <w:pPr>
        <w:pStyle w:val="1"/>
        <w:keepNext w:val="0"/>
        <w:autoSpaceDE w:val="0"/>
        <w:autoSpaceDN w:val="0"/>
        <w:adjustRightInd w:val="0"/>
        <w:ind w:firstLine="284"/>
        <w:jc w:val="both"/>
        <w:rPr>
          <w:bCs/>
          <w:szCs w:val="24"/>
        </w:rPr>
      </w:pPr>
      <w:r w:rsidRPr="00455010">
        <w:rPr>
          <w:bCs/>
          <w:szCs w:val="24"/>
        </w:rPr>
        <w:lastRenderedPageBreak/>
        <w:t>11.6. В случаях, предусмотренных договором, допускается его досрочное</w:t>
      </w:r>
      <w:r w:rsidR="00A57247" w:rsidRPr="00455010">
        <w:rPr>
          <w:bCs/>
          <w:szCs w:val="24"/>
        </w:rPr>
        <w:t xml:space="preserve"> </w:t>
      </w:r>
      <w:r w:rsidRPr="00455010">
        <w:rPr>
          <w:bCs/>
          <w:szCs w:val="24"/>
        </w:rPr>
        <w:t>расторжение.</w:t>
      </w:r>
    </w:p>
    <w:p w:rsidR="000C03DF" w:rsidRPr="000C03DF" w:rsidRDefault="00B319D5" w:rsidP="000C03DF">
      <w:pPr>
        <w:ind w:left="-284" w:firstLine="284"/>
        <w:jc w:val="both"/>
        <w:rPr>
          <w:sz w:val="24"/>
          <w:szCs w:val="24"/>
          <w:lang w:val="ru-RU"/>
        </w:rPr>
      </w:pPr>
      <w:r w:rsidRPr="00760007">
        <w:rPr>
          <w:bCs/>
          <w:szCs w:val="24"/>
          <w:lang w:val="ru-RU"/>
        </w:rPr>
        <w:t xml:space="preserve">11.7. </w:t>
      </w:r>
      <w:r w:rsidR="000C03DF" w:rsidRPr="000C03DF">
        <w:rPr>
          <w:sz w:val="24"/>
          <w:szCs w:val="24"/>
          <w:lang w:val="ru-RU"/>
        </w:rPr>
        <w:t>Рыночная стоимость нежилого здания, в котором находится арендуемый объект, согласно отче</w:t>
      </w:r>
      <w:r w:rsidR="000C03DF">
        <w:rPr>
          <w:sz w:val="24"/>
          <w:szCs w:val="24"/>
          <w:lang w:val="ru-RU"/>
        </w:rPr>
        <w:t>ту № 636</w:t>
      </w:r>
      <w:r w:rsidR="000C03DF" w:rsidRPr="000C03DF">
        <w:rPr>
          <w:sz w:val="24"/>
          <w:szCs w:val="24"/>
          <w:lang w:val="ru-RU"/>
        </w:rPr>
        <w:t>-</w:t>
      </w:r>
      <w:r w:rsidR="000C03DF">
        <w:rPr>
          <w:sz w:val="24"/>
          <w:szCs w:val="24"/>
          <w:lang w:val="ru-RU"/>
        </w:rPr>
        <w:t>09</w:t>
      </w:r>
      <w:r w:rsidR="000C03DF" w:rsidRPr="000C03DF">
        <w:rPr>
          <w:sz w:val="24"/>
          <w:szCs w:val="24"/>
          <w:lang w:val="ru-RU"/>
        </w:rPr>
        <w:t>/20 «Об определении рыночной стоимости  и рыночно обоснованной стоимости месячной арендной платы 1 м² общей площади объекта оценки - нежилое здание с КН 24:58:0000000:</w:t>
      </w:r>
      <w:r w:rsidR="000C03DF">
        <w:rPr>
          <w:sz w:val="24"/>
          <w:szCs w:val="24"/>
          <w:lang w:val="ru-RU"/>
        </w:rPr>
        <w:t>3534</w:t>
      </w:r>
      <w:r w:rsidR="000C03DF" w:rsidRPr="000C03DF">
        <w:rPr>
          <w:sz w:val="24"/>
          <w:szCs w:val="24"/>
          <w:lang w:val="ru-RU"/>
        </w:rPr>
        <w:t xml:space="preserve">, площадью </w:t>
      </w:r>
      <w:r w:rsidR="000C03DF">
        <w:rPr>
          <w:sz w:val="24"/>
          <w:szCs w:val="24"/>
          <w:lang w:val="ru-RU"/>
        </w:rPr>
        <w:t>1124,4</w:t>
      </w:r>
      <w:r w:rsidR="000C03DF" w:rsidRPr="000C03DF">
        <w:rPr>
          <w:sz w:val="24"/>
          <w:szCs w:val="24"/>
          <w:lang w:val="ru-RU"/>
        </w:rPr>
        <w:t xml:space="preserve"> м², расположенное по адресу: Красноярский край. ЗАТО Железногорск, г. Железногорск, ул. </w:t>
      </w:r>
      <w:proofErr w:type="gramStart"/>
      <w:r w:rsidR="000C03DF">
        <w:rPr>
          <w:sz w:val="24"/>
          <w:szCs w:val="24"/>
          <w:lang w:val="ru-RU"/>
        </w:rPr>
        <w:t>Комсомольская</w:t>
      </w:r>
      <w:proofErr w:type="gramEnd"/>
      <w:r w:rsidR="000C03DF">
        <w:rPr>
          <w:sz w:val="24"/>
          <w:szCs w:val="24"/>
          <w:lang w:val="ru-RU"/>
        </w:rPr>
        <w:t>, д. 25А</w:t>
      </w:r>
      <w:r w:rsidR="000C03DF" w:rsidRPr="000C03DF">
        <w:rPr>
          <w:sz w:val="24"/>
          <w:szCs w:val="24"/>
          <w:lang w:val="ru-RU"/>
        </w:rPr>
        <w:t xml:space="preserve">» Отчет подготовлен ООО  «ЦЕНТР ОЦЕНКИ» (Свидетельство о членстве в </w:t>
      </w:r>
      <w:proofErr w:type="spellStart"/>
      <w:r w:rsidR="000C03DF" w:rsidRPr="000C03DF">
        <w:rPr>
          <w:sz w:val="24"/>
          <w:szCs w:val="24"/>
          <w:lang w:val="ru-RU"/>
        </w:rPr>
        <w:t>саморегулируемой</w:t>
      </w:r>
      <w:proofErr w:type="spellEnd"/>
      <w:r w:rsidR="000C03DF" w:rsidRPr="000C03DF">
        <w:rPr>
          <w:sz w:val="24"/>
          <w:szCs w:val="24"/>
          <w:lang w:val="ru-RU"/>
        </w:rPr>
        <w:t xml:space="preserve"> организации оценщиков №2780 от 14.04.2020, полис страхования оценщика №922/1680554198 от 05.02.2020) по состоянию на 06.10.2020 составляет: 6</w:t>
      </w:r>
      <w:r w:rsidR="000C03DF">
        <w:rPr>
          <w:sz w:val="24"/>
          <w:szCs w:val="24"/>
        </w:rPr>
        <w:t> </w:t>
      </w:r>
      <w:r w:rsidR="000C03DF" w:rsidRPr="000C03DF">
        <w:rPr>
          <w:sz w:val="24"/>
          <w:szCs w:val="24"/>
          <w:lang w:val="ru-RU"/>
        </w:rPr>
        <w:t>585</w:t>
      </w:r>
      <w:r w:rsidR="000C03DF">
        <w:rPr>
          <w:sz w:val="24"/>
          <w:szCs w:val="24"/>
        </w:rPr>
        <w:t> </w:t>
      </w:r>
      <w:r w:rsidR="000C03DF" w:rsidRPr="000C03DF">
        <w:rPr>
          <w:sz w:val="24"/>
          <w:szCs w:val="24"/>
          <w:lang w:val="ru-RU"/>
        </w:rPr>
        <w:t>100,00 руб.</w:t>
      </w:r>
    </w:p>
    <w:p w:rsidR="00207C0E" w:rsidRDefault="00207C0E" w:rsidP="00207C0E">
      <w:pPr>
        <w:autoSpaceDE w:val="0"/>
        <w:autoSpaceDN w:val="0"/>
        <w:adjustRightInd w:val="0"/>
        <w:ind w:firstLine="284"/>
        <w:jc w:val="center"/>
        <w:rPr>
          <w:b/>
          <w:sz w:val="24"/>
          <w:szCs w:val="24"/>
          <w:lang w:val="ru-RU"/>
        </w:rPr>
      </w:pPr>
    </w:p>
    <w:p w:rsidR="003142DE" w:rsidRPr="00455010" w:rsidRDefault="003142DE" w:rsidP="00207C0E">
      <w:pPr>
        <w:autoSpaceDE w:val="0"/>
        <w:autoSpaceDN w:val="0"/>
        <w:adjustRightInd w:val="0"/>
        <w:ind w:firstLine="284"/>
        <w:jc w:val="center"/>
        <w:rPr>
          <w:b/>
          <w:sz w:val="24"/>
          <w:szCs w:val="24"/>
          <w:lang w:val="ru-RU"/>
        </w:rPr>
      </w:pPr>
      <w:r w:rsidRPr="00455010">
        <w:rPr>
          <w:b/>
          <w:sz w:val="24"/>
          <w:szCs w:val="24"/>
          <w:lang w:val="ru-RU"/>
        </w:rPr>
        <w:t>12. ПРИЛОЖЕНИЯ К ДОГОВОРУ</w:t>
      </w:r>
    </w:p>
    <w:p w:rsidR="003142DE" w:rsidRPr="00455010" w:rsidRDefault="003142DE" w:rsidP="000C03DF">
      <w:pPr>
        <w:autoSpaceDE w:val="0"/>
        <w:autoSpaceDN w:val="0"/>
        <w:adjustRightInd w:val="0"/>
        <w:ind w:firstLine="284"/>
        <w:jc w:val="both"/>
        <w:rPr>
          <w:sz w:val="24"/>
          <w:szCs w:val="24"/>
          <w:lang w:val="ru-RU"/>
        </w:rPr>
      </w:pPr>
      <w:r w:rsidRPr="00455010">
        <w:rPr>
          <w:sz w:val="24"/>
          <w:szCs w:val="24"/>
          <w:lang w:val="ru-RU"/>
        </w:rPr>
        <w:t xml:space="preserve">Приложение </w:t>
      </w:r>
      <w:r w:rsidR="00585AAE" w:rsidRPr="00455010">
        <w:rPr>
          <w:sz w:val="24"/>
          <w:szCs w:val="24"/>
          <w:lang w:val="ru-RU"/>
        </w:rPr>
        <w:t>№</w:t>
      </w:r>
      <w:r w:rsidRPr="00455010">
        <w:rPr>
          <w:sz w:val="24"/>
          <w:szCs w:val="24"/>
          <w:lang w:val="ru-RU"/>
        </w:rPr>
        <w:t xml:space="preserve"> 1. Копия протокола ___________________;</w:t>
      </w:r>
    </w:p>
    <w:p w:rsidR="003142DE" w:rsidRPr="00455010" w:rsidRDefault="003142DE" w:rsidP="000C03DF">
      <w:pPr>
        <w:autoSpaceDE w:val="0"/>
        <w:autoSpaceDN w:val="0"/>
        <w:adjustRightInd w:val="0"/>
        <w:ind w:firstLine="284"/>
        <w:jc w:val="both"/>
        <w:rPr>
          <w:sz w:val="24"/>
          <w:szCs w:val="24"/>
          <w:lang w:val="ru-RU"/>
        </w:rPr>
      </w:pPr>
      <w:r w:rsidRPr="00455010">
        <w:rPr>
          <w:sz w:val="24"/>
          <w:szCs w:val="24"/>
          <w:lang w:val="ru-RU"/>
        </w:rPr>
        <w:t xml:space="preserve">Приложение </w:t>
      </w:r>
      <w:r w:rsidR="00585AAE" w:rsidRPr="00455010">
        <w:rPr>
          <w:sz w:val="24"/>
          <w:szCs w:val="24"/>
          <w:lang w:val="ru-RU"/>
        </w:rPr>
        <w:t>№</w:t>
      </w:r>
      <w:r w:rsidRPr="00455010">
        <w:rPr>
          <w:sz w:val="24"/>
          <w:szCs w:val="24"/>
          <w:lang w:val="ru-RU"/>
        </w:rPr>
        <w:t xml:space="preserve"> 2. Расчет размера арендной платы;</w:t>
      </w:r>
    </w:p>
    <w:p w:rsidR="003142DE" w:rsidRPr="00455010" w:rsidRDefault="003142DE" w:rsidP="000C03DF">
      <w:pPr>
        <w:autoSpaceDE w:val="0"/>
        <w:autoSpaceDN w:val="0"/>
        <w:adjustRightInd w:val="0"/>
        <w:ind w:firstLine="284"/>
        <w:jc w:val="both"/>
        <w:rPr>
          <w:sz w:val="24"/>
          <w:szCs w:val="24"/>
          <w:lang w:val="ru-RU"/>
        </w:rPr>
      </w:pPr>
      <w:r w:rsidRPr="00455010">
        <w:rPr>
          <w:sz w:val="24"/>
          <w:szCs w:val="24"/>
          <w:lang w:val="ru-RU"/>
        </w:rPr>
        <w:t xml:space="preserve">Приложение </w:t>
      </w:r>
      <w:r w:rsidR="00585AAE" w:rsidRPr="00455010">
        <w:rPr>
          <w:sz w:val="24"/>
          <w:szCs w:val="24"/>
          <w:lang w:val="ru-RU"/>
        </w:rPr>
        <w:t>№</w:t>
      </w:r>
      <w:r w:rsidR="00B319D5" w:rsidRPr="00455010">
        <w:rPr>
          <w:sz w:val="24"/>
          <w:szCs w:val="24"/>
          <w:lang w:val="ru-RU"/>
        </w:rPr>
        <w:t xml:space="preserve"> </w:t>
      </w:r>
      <w:r w:rsidRPr="00455010">
        <w:rPr>
          <w:sz w:val="24"/>
          <w:szCs w:val="24"/>
          <w:lang w:val="ru-RU"/>
        </w:rPr>
        <w:t xml:space="preserve">3. </w:t>
      </w:r>
      <w:proofErr w:type="spellStart"/>
      <w:r w:rsidRPr="00455010">
        <w:rPr>
          <w:sz w:val="24"/>
          <w:szCs w:val="24"/>
          <w:lang w:val="ru-RU"/>
        </w:rPr>
        <w:t>Выкопировка</w:t>
      </w:r>
      <w:proofErr w:type="spellEnd"/>
      <w:r w:rsidR="00B319D5" w:rsidRPr="00455010">
        <w:rPr>
          <w:sz w:val="24"/>
          <w:szCs w:val="24"/>
          <w:lang w:val="ru-RU"/>
        </w:rPr>
        <w:t xml:space="preserve"> </w:t>
      </w:r>
      <w:r w:rsidRPr="00455010">
        <w:rPr>
          <w:sz w:val="24"/>
          <w:szCs w:val="24"/>
          <w:lang w:val="ru-RU"/>
        </w:rPr>
        <w:t>из технического паспорта</w:t>
      </w:r>
      <w:r w:rsidRPr="00455010">
        <w:rPr>
          <w:sz w:val="24"/>
          <w:szCs w:val="24"/>
        </w:rPr>
        <w:t> </w:t>
      </w:r>
      <w:r w:rsidR="00E13A3E">
        <w:rPr>
          <w:sz w:val="24"/>
          <w:szCs w:val="24"/>
          <w:lang w:val="ru-RU"/>
        </w:rPr>
        <w:t>на здание</w:t>
      </w:r>
      <w:r w:rsidRPr="00455010">
        <w:rPr>
          <w:sz w:val="24"/>
          <w:szCs w:val="24"/>
          <w:lang w:val="ru-RU"/>
        </w:rPr>
        <w:t>;</w:t>
      </w:r>
    </w:p>
    <w:p w:rsidR="003142DE" w:rsidRPr="00455010" w:rsidRDefault="003142DE" w:rsidP="000C03DF">
      <w:pPr>
        <w:autoSpaceDE w:val="0"/>
        <w:autoSpaceDN w:val="0"/>
        <w:adjustRightInd w:val="0"/>
        <w:ind w:firstLine="284"/>
        <w:jc w:val="both"/>
        <w:rPr>
          <w:sz w:val="24"/>
          <w:szCs w:val="24"/>
          <w:lang w:val="ru-RU"/>
        </w:rPr>
      </w:pPr>
      <w:r w:rsidRPr="00455010">
        <w:rPr>
          <w:sz w:val="24"/>
          <w:szCs w:val="24"/>
          <w:lang w:val="ru-RU"/>
        </w:rPr>
        <w:t xml:space="preserve">Приложение </w:t>
      </w:r>
      <w:r w:rsidR="00585AAE" w:rsidRPr="00455010">
        <w:rPr>
          <w:sz w:val="24"/>
          <w:szCs w:val="24"/>
          <w:lang w:val="ru-RU"/>
        </w:rPr>
        <w:t>№</w:t>
      </w:r>
      <w:r w:rsidRPr="00455010">
        <w:rPr>
          <w:sz w:val="24"/>
          <w:szCs w:val="24"/>
          <w:lang w:val="ru-RU"/>
        </w:rPr>
        <w:t xml:space="preserve"> 4. Акт приема-передачи.</w:t>
      </w:r>
    </w:p>
    <w:p w:rsidR="003142DE" w:rsidRPr="00455010" w:rsidRDefault="003142DE" w:rsidP="000C03DF">
      <w:pPr>
        <w:autoSpaceDE w:val="0"/>
        <w:autoSpaceDN w:val="0"/>
        <w:adjustRightInd w:val="0"/>
        <w:ind w:firstLine="284"/>
        <w:jc w:val="both"/>
        <w:rPr>
          <w:sz w:val="24"/>
          <w:szCs w:val="24"/>
          <w:lang w:val="ru-RU"/>
        </w:rPr>
      </w:pPr>
      <w:r w:rsidRPr="00455010">
        <w:rPr>
          <w:sz w:val="24"/>
          <w:szCs w:val="24"/>
          <w:lang w:val="ru-RU"/>
        </w:rPr>
        <w:t>Все приложения являются обязательной и неотъемлемой частью договора.</w:t>
      </w:r>
    </w:p>
    <w:p w:rsidR="003142DE" w:rsidRPr="00455010" w:rsidRDefault="003142DE" w:rsidP="00207C0E">
      <w:pPr>
        <w:autoSpaceDE w:val="0"/>
        <w:autoSpaceDN w:val="0"/>
        <w:adjustRightInd w:val="0"/>
        <w:ind w:left="-284" w:firstLine="284"/>
        <w:jc w:val="both"/>
        <w:rPr>
          <w:sz w:val="24"/>
          <w:szCs w:val="24"/>
          <w:lang w:val="ru-RU"/>
        </w:rPr>
      </w:pPr>
    </w:p>
    <w:p w:rsidR="003142DE" w:rsidRPr="00455010" w:rsidRDefault="003142DE" w:rsidP="003142DE">
      <w:pPr>
        <w:autoSpaceDE w:val="0"/>
        <w:autoSpaceDN w:val="0"/>
        <w:adjustRightInd w:val="0"/>
        <w:jc w:val="center"/>
        <w:rPr>
          <w:b/>
          <w:sz w:val="24"/>
          <w:szCs w:val="24"/>
          <w:lang w:val="ru-RU"/>
        </w:rPr>
      </w:pPr>
      <w:r w:rsidRPr="00455010">
        <w:rPr>
          <w:b/>
          <w:sz w:val="24"/>
          <w:szCs w:val="24"/>
          <w:lang w:val="ru-RU"/>
        </w:rPr>
        <w:t>ЮРИДИЧЕСКИЕ И ПОЧТОВЫЕ АДРЕСА, ПОДПИСИ СТОРОН:</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АРЕНДОДАТЕЛЬ:</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Администрация ЗАТО г. Железногорск,</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662971, Красноярский край, ЗАТО Железногорск,</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г. Железногорск, ул. 22 Партсъезда, 21,</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ИНН/КПП 245201001/24201001,</w:t>
      </w:r>
    </w:p>
    <w:p w:rsidR="00757ED0" w:rsidRPr="00757ED0" w:rsidRDefault="003142DE" w:rsidP="008E68BD">
      <w:pPr>
        <w:autoSpaceDE w:val="0"/>
        <w:autoSpaceDN w:val="0"/>
        <w:adjustRightInd w:val="0"/>
        <w:jc w:val="both"/>
        <w:rPr>
          <w:sz w:val="24"/>
          <w:szCs w:val="24"/>
          <w:lang w:val="ru-RU"/>
        </w:rPr>
      </w:pPr>
      <w:r w:rsidRPr="00455010">
        <w:rPr>
          <w:sz w:val="24"/>
          <w:szCs w:val="24"/>
          <w:lang w:val="ru-RU"/>
        </w:rPr>
        <w:t>тел.: 8 (3919) 76-56-31</w:t>
      </w:r>
      <w:r w:rsidR="008E68BD">
        <w:rPr>
          <w:sz w:val="24"/>
          <w:szCs w:val="24"/>
          <w:lang w:val="ru-RU"/>
        </w:rPr>
        <w:t xml:space="preserve">, </w:t>
      </w:r>
      <w:r w:rsidR="00757ED0" w:rsidRPr="00757ED0">
        <w:rPr>
          <w:sz w:val="24"/>
          <w:szCs w:val="24"/>
          <w:lang w:val="ru-RU"/>
        </w:rPr>
        <w:t>76-65-01, 76-65-02</w:t>
      </w:r>
    </w:p>
    <w:p w:rsidR="00757ED0" w:rsidRPr="00757ED0" w:rsidRDefault="00757ED0" w:rsidP="00757ED0">
      <w:pPr>
        <w:rPr>
          <w:sz w:val="24"/>
          <w:szCs w:val="24"/>
          <w:lang w:val="ru-RU"/>
        </w:rPr>
      </w:pPr>
      <w:r w:rsidRPr="00757ED0">
        <w:rPr>
          <w:sz w:val="24"/>
          <w:szCs w:val="24"/>
          <w:lang w:val="ru-RU"/>
        </w:rPr>
        <w:t>факс (3919) 76-65-01</w:t>
      </w:r>
    </w:p>
    <w:p w:rsidR="00757ED0" w:rsidRPr="00757ED0" w:rsidRDefault="00757ED0" w:rsidP="00757ED0">
      <w:pPr>
        <w:jc w:val="both"/>
        <w:rPr>
          <w:sz w:val="24"/>
          <w:szCs w:val="24"/>
          <w:lang w:val="ru-RU"/>
        </w:rPr>
      </w:pPr>
      <w:proofErr w:type="gramStart"/>
      <w:r w:rsidRPr="00E632F6">
        <w:rPr>
          <w:sz w:val="24"/>
          <w:szCs w:val="24"/>
        </w:rPr>
        <w:t>e</w:t>
      </w:r>
      <w:r w:rsidRPr="00757ED0">
        <w:rPr>
          <w:sz w:val="24"/>
          <w:szCs w:val="24"/>
          <w:lang w:val="ru-RU"/>
        </w:rPr>
        <w:t>-</w:t>
      </w:r>
      <w:r w:rsidRPr="00E632F6">
        <w:rPr>
          <w:sz w:val="24"/>
          <w:szCs w:val="24"/>
        </w:rPr>
        <w:t>mail</w:t>
      </w:r>
      <w:proofErr w:type="gramEnd"/>
      <w:r w:rsidRPr="00757ED0">
        <w:rPr>
          <w:sz w:val="24"/>
          <w:szCs w:val="24"/>
          <w:lang w:val="ru-RU"/>
        </w:rPr>
        <w:t xml:space="preserve">: </w:t>
      </w:r>
      <w:hyperlink r:id="rId15" w:history="1">
        <w:r w:rsidRPr="00E632F6">
          <w:rPr>
            <w:rStyle w:val="ac"/>
          </w:rPr>
          <w:t>info</w:t>
        </w:r>
        <w:r w:rsidRPr="00757ED0">
          <w:rPr>
            <w:rStyle w:val="ac"/>
            <w:lang w:val="ru-RU"/>
          </w:rPr>
          <w:t>@</w:t>
        </w:r>
      </w:hyperlink>
      <w:proofErr w:type="spellStart"/>
      <w:r w:rsidRPr="00E632F6">
        <w:rPr>
          <w:sz w:val="24"/>
          <w:szCs w:val="24"/>
        </w:rPr>
        <w:t>zem</w:t>
      </w:r>
      <w:proofErr w:type="spellEnd"/>
      <w:r w:rsidRPr="00757ED0">
        <w:rPr>
          <w:color w:val="000000"/>
          <w:sz w:val="24"/>
          <w:szCs w:val="24"/>
          <w:lang w:val="ru-RU"/>
        </w:rPr>
        <w:t>.</w:t>
      </w:r>
      <w:r w:rsidRPr="00E632F6">
        <w:rPr>
          <w:color w:val="000000"/>
          <w:sz w:val="24"/>
          <w:szCs w:val="24"/>
        </w:rPr>
        <w:t>k</w:t>
      </w:r>
      <w:r w:rsidRPr="00757ED0">
        <w:rPr>
          <w:color w:val="000000"/>
          <w:sz w:val="24"/>
          <w:szCs w:val="24"/>
          <w:lang w:val="ru-RU"/>
        </w:rPr>
        <w:t>26.</w:t>
      </w:r>
      <w:proofErr w:type="spellStart"/>
      <w:r w:rsidRPr="00E632F6">
        <w:rPr>
          <w:color w:val="000000"/>
          <w:sz w:val="24"/>
          <w:szCs w:val="24"/>
        </w:rPr>
        <w:t>ru</w:t>
      </w:r>
      <w:proofErr w:type="spellEnd"/>
      <w:r w:rsidRPr="00757ED0">
        <w:rPr>
          <w:sz w:val="24"/>
          <w:szCs w:val="24"/>
          <w:lang w:val="ru-RU"/>
        </w:rPr>
        <w:t xml:space="preserve"> </w:t>
      </w:r>
    </w:p>
    <w:p w:rsidR="00757ED0" w:rsidRPr="00757ED0" w:rsidRDefault="00757ED0" w:rsidP="00757ED0">
      <w:pPr>
        <w:jc w:val="both"/>
        <w:rPr>
          <w:sz w:val="24"/>
          <w:szCs w:val="24"/>
          <w:lang w:val="ru-RU"/>
        </w:rPr>
      </w:pPr>
      <w:r w:rsidRPr="00757ED0">
        <w:rPr>
          <w:sz w:val="24"/>
          <w:szCs w:val="24"/>
          <w:lang w:val="ru-RU"/>
        </w:rPr>
        <w:t xml:space="preserve">По доверенности </w:t>
      </w:r>
    </w:p>
    <w:p w:rsidR="003142DE" w:rsidRPr="00455010" w:rsidRDefault="00757ED0" w:rsidP="00757ED0">
      <w:pPr>
        <w:autoSpaceDE w:val="0"/>
        <w:autoSpaceDN w:val="0"/>
        <w:adjustRightInd w:val="0"/>
        <w:jc w:val="both"/>
        <w:rPr>
          <w:sz w:val="24"/>
          <w:szCs w:val="24"/>
          <w:lang w:val="ru-RU"/>
        </w:rPr>
      </w:pPr>
      <w:proofErr w:type="spellStart"/>
      <w:r>
        <w:rPr>
          <w:sz w:val="24"/>
          <w:szCs w:val="24"/>
        </w:rPr>
        <w:t>Директор</w:t>
      </w:r>
      <w:proofErr w:type="spellEnd"/>
      <w:r>
        <w:rPr>
          <w:sz w:val="24"/>
          <w:szCs w:val="24"/>
        </w:rPr>
        <w:t xml:space="preserve"> МКУ «УИЗиЗ»</w:t>
      </w:r>
      <w:r w:rsidR="00B319D5" w:rsidRPr="00455010">
        <w:rPr>
          <w:sz w:val="24"/>
          <w:szCs w:val="24"/>
          <w:lang w:val="ru-RU"/>
        </w:rPr>
        <w:t xml:space="preserve"> </w:t>
      </w:r>
      <w:r w:rsidR="003142DE" w:rsidRPr="00455010">
        <w:rPr>
          <w:sz w:val="24"/>
          <w:szCs w:val="24"/>
          <w:lang w:val="ru-RU"/>
        </w:rPr>
        <w:t>_____________________</w:t>
      </w:r>
      <w:r w:rsidR="00A57247" w:rsidRPr="00455010">
        <w:rPr>
          <w:sz w:val="24"/>
          <w:szCs w:val="24"/>
          <w:lang w:val="ru-RU"/>
        </w:rPr>
        <w:t>__</w:t>
      </w:r>
      <w:r w:rsidR="003142DE" w:rsidRPr="00455010">
        <w:rPr>
          <w:sz w:val="24"/>
          <w:szCs w:val="24"/>
          <w:lang w:val="ru-RU"/>
        </w:rPr>
        <w:t>___________</w:t>
      </w:r>
    </w:p>
    <w:p w:rsidR="003142DE" w:rsidRPr="00455010" w:rsidRDefault="00B319D5" w:rsidP="00A57247">
      <w:pPr>
        <w:autoSpaceDE w:val="0"/>
        <w:autoSpaceDN w:val="0"/>
        <w:adjustRightInd w:val="0"/>
        <w:ind w:left="4320" w:firstLine="720"/>
        <w:jc w:val="both"/>
        <w:rPr>
          <w:sz w:val="16"/>
          <w:szCs w:val="16"/>
          <w:lang w:val="ru-RU"/>
        </w:rPr>
      </w:pPr>
      <w:r w:rsidRPr="00455010">
        <w:rPr>
          <w:sz w:val="16"/>
          <w:szCs w:val="16"/>
          <w:lang w:val="ru-RU"/>
        </w:rPr>
        <w:t xml:space="preserve"> </w:t>
      </w:r>
      <w:r w:rsidR="003142DE" w:rsidRPr="00455010">
        <w:rPr>
          <w:sz w:val="16"/>
          <w:szCs w:val="16"/>
          <w:lang w:val="ru-RU"/>
        </w:rPr>
        <w:t>мп</w:t>
      </w:r>
      <w:r w:rsidRPr="00455010">
        <w:rPr>
          <w:sz w:val="16"/>
          <w:szCs w:val="16"/>
          <w:lang w:val="ru-RU"/>
        </w:rPr>
        <w:t xml:space="preserve"> </w:t>
      </w:r>
      <w:r w:rsidR="00A57247" w:rsidRPr="00455010">
        <w:rPr>
          <w:sz w:val="16"/>
          <w:szCs w:val="16"/>
          <w:lang w:val="ru-RU"/>
        </w:rPr>
        <w:tab/>
      </w:r>
      <w:r w:rsidR="00A57247" w:rsidRPr="00455010">
        <w:rPr>
          <w:sz w:val="16"/>
          <w:szCs w:val="16"/>
          <w:lang w:val="ru-RU"/>
        </w:rPr>
        <w:tab/>
      </w:r>
      <w:r w:rsidR="003142DE" w:rsidRPr="00455010">
        <w:rPr>
          <w:sz w:val="16"/>
          <w:szCs w:val="16"/>
          <w:lang w:val="ru-RU"/>
        </w:rPr>
        <w:t>(фамилия, имя, отчество)</w:t>
      </w:r>
    </w:p>
    <w:p w:rsidR="003142DE" w:rsidRPr="00455010" w:rsidRDefault="003142DE" w:rsidP="003142DE">
      <w:pPr>
        <w:autoSpaceDE w:val="0"/>
        <w:autoSpaceDN w:val="0"/>
        <w:adjustRightInd w:val="0"/>
        <w:jc w:val="both"/>
        <w:rPr>
          <w:sz w:val="24"/>
          <w:szCs w:val="24"/>
          <w:lang w:val="ru-RU"/>
        </w:rPr>
      </w:pP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АРЕНДАТОР:</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w:t>
      </w:r>
    </w:p>
    <w:p w:rsidR="003142DE" w:rsidRPr="00455010" w:rsidRDefault="003142DE" w:rsidP="003142DE">
      <w:pPr>
        <w:autoSpaceDE w:val="0"/>
        <w:autoSpaceDN w:val="0"/>
        <w:adjustRightInd w:val="0"/>
        <w:jc w:val="both"/>
        <w:rPr>
          <w:sz w:val="24"/>
          <w:szCs w:val="24"/>
          <w:lang w:val="ru-RU"/>
        </w:rPr>
      </w:pPr>
      <w:r w:rsidRPr="00455010">
        <w:rPr>
          <w:sz w:val="24"/>
          <w:szCs w:val="24"/>
          <w:lang w:val="ru-RU"/>
        </w:rPr>
        <w:t>______________________</w:t>
      </w:r>
      <w:r w:rsidR="008E0C0F" w:rsidRPr="00455010">
        <w:rPr>
          <w:sz w:val="24"/>
          <w:szCs w:val="24"/>
          <w:lang w:val="ru-RU"/>
        </w:rPr>
        <w:tab/>
      </w:r>
      <w:r w:rsidR="008E0C0F" w:rsidRPr="00455010">
        <w:rPr>
          <w:sz w:val="24"/>
          <w:szCs w:val="24"/>
          <w:lang w:val="ru-RU"/>
        </w:rPr>
        <w:tab/>
      </w:r>
      <w:r w:rsidR="008E0C0F" w:rsidRPr="00455010">
        <w:rPr>
          <w:sz w:val="24"/>
          <w:szCs w:val="24"/>
          <w:lang w:val="ru-RU"/>
        </w:rPr>
        <w:tab/>
      </w:r>
      <w:r w:rsidR="008E0C0F" w:rsidRPr="00455010">
        <w:rPr>
          <w:sz w:val="24"/>
          <w:szCs w:val="24"/>
          <w:lang w:val="ru-RU"/>
        </w:rPr>
        <w:tab/>
        <w:t>__________________ ____________________</w:t>
      </w:r>
    </w:p>
    <w:p w:rsidR="003142DE" w:rsidRPr="00455010" w:rsidRDefault="00B319D5" w:rsidP="003142DE">
      <w:pPr>
        <w:autoSpaceDE w:val="0"/>
        <w:autoSpaceDN w:val="0"/>
        <w:adjustRightInd w:val="0"/>
        <w:jc w:val="both"/>
        <w:rPr>
          <w:sz w:val="16"/>
          <w:szCs w:val="16"/>
          <w:lang w:val="ru-RU"/>
        </w:rPr>
      </w:pPr>
      <w:r w:rsidRPr="00455010">
        <w:rPr>
          <w:sz w:val="16"/>
          <w:szCs w:val="16"/>
          <w:lang w:val="ru-RU"/>
        </w:rPr>
        <w:t xml:space="preserve"> </w:t>
      </w:r>
      <w:r w:rsidR="003142DE" w:rsidRPr="00455010">
        <w:rPr>
          <w:sz w:val="16"/>
          <w:szCs w:val="16"/>
          <w:lang w:val="ru-RU"/>
        </w:rPr>
        <w:t>(занимаемая должность)</w:t>
      </w:r>
      <w:r w:rsidR="008E0C0F" w:rsidRPr="00455010">
        <w:rPr>
          <w:sz w:val="16"/>
          <w:szCs w:val="16"/>
          <w:lang w:val="ru-RU"/>
        </w:rPr>
        <w:tab/>
      </w:r>
      <w:r w:rsidR="008E0C0F" w:rsidRPr="00455010">
        <w:rPr>
          <w:sz w:val="16"/>
          <w:szCs w:val="16"/>
          <w:lang w:val="ru-RU"/>
        </w:rPr>
        <w:tab/>
      </w:r>
      <w:r w:rsidR="008E0C0F" w:rsidRPr="00455010">
        <w:rPr>
          <w:sz w:val="16"/>
          <w:szCs w:val="16"/>
          <w:lang w:val="ru-RU"/>
        </w:rPr>
        <w:tab/>
      </w:r>
      <w:r w:rsidR="008E0C0F" w:rsidRPr="00455010">
        <w:rPr>
          <w:sz w:val="16"/>
          <w:szCs w:val="16"/>
          <w:lang w:val="ru-RU"/>
        </w:rPr>
        <w:tab/>
      </w:r>
      <w:r w:rsidR="008E0C0F" w:rsidRPr="00455010">
        <w:rPr>
          <w:sz w:val="16"/>
          <w:szCs w:val="16"/>
          <w:lang w:val="ru-RU"/>
        </w:rPr>
        <w:tab/>
      </w:r>
      <w:r w:rsidR="008E0C0F" w:rsidRPr="00455010">
        <w:rPr>
          <w:sz w:val="16"/>
          <w:szCs w:val="16"/>
          <w:lang w:val="ru-RU"/>
        </w:rPr>
        <w:tab/>
        <w:t xml:space="preserve">(подпись) </w:t>
      </w:r>
      <w:r w:rsidR="008E0C0F" w:rsidRPr="00455010">
        <w:rPr>
          <w:sz w:val="16"/>
          <w:szCs w:val="16"/>
          <w:lang w:val="ru-RU"/>
        </w:rPr>
        <w:tab/>
      </w:r>
      <w:r w:rsidR="008E0C0F" w:rsidRPr="00455010">
        <w:rPr>
          <w:sz w:val="16"/>
          <w:szCs w:val="16"/>
          <w:lang w:val="ru-RU"/>
        </w:rPr>
        <w:tab/>
      </w:r>
      <w:r w:rsidR="008E0C0F" w:rsidRPr="00455010">
        <w:rPr>
          <w:sz w:val="16"/>
          <w:szCs w:val="16"/>
          <w:lang w:val="ru-RU"/>
        </w:rPr>
        <w:tab/>
        <w:t xml:space="preserve"> (фамилия, имя, отчество)</w:t>
      </w:r>
    </w:p>
    <w:p w:rsidR="008566DA" w:rsidRPr="00455010" w:rsidRDefault="00B319D5" w:rsidP="008E0C0F">
      <w:pPr>
        <w:autoSpaceDE w:val="0"/>
        <w:autoSpaceDN w:val="0"/>
        <w:adjustRightInd w:val="0"/>
        <w:jc w:val="both"/>
        <w:rPr>
          <w:sz w:val="24"/>
          <w:szCs w:val="24"/>
          <w:lang w:val="ru-RU"/>
        </w:rPr>
      </w:pPr>
      <w:r w:rsidRPr="00455010">
        <w:rPr>
          <w:sz w:val="24"/>
          <w:szCs w:val="24"/>
          <w:lang w:val="ru-RU"/>
        </w:rPr>
        <w:t xml:space="preserve"> </w:t>
      </w:r>
      <w:r w:rsidR="008E0C0F" w:rsidRPr="00455010">
        <w:rPr>
          <w:sz w:val="24"/>
          <w:szCs w:val="24"/>
          <w:lang w:val="ru-RU"/>
        </w:rPr>
        <w:tab/>
      </w:r>
      <w:r w:rsidR="008E0C0F" w:rsidRPr="00455010">
        <w:rPr>
          <w:sz w:val="24"/>
          <w:szCs w:val="24"/>
          <w:lang w:val="ru-RU"/>
        </w:rPr>
        <w:tab/>
      </w:r>
      <w:r w:rsidR="008E0C0F" w:rsidRPr="00455010">
        <w:rPr>
          <w:sz w:val="24"/>
          <w:szCs w:val="24"/>
          <w:lang w:val="ru-RU"/>
        </w:rPr>
        <w:tab/>
      </w:r>
      <w:r w:rsidR="008E0C0F" w:rsidRPr="00455010">
        <w:rPr>
          <w:sz w:val="24"/>
          <w:szCs w:val="24"/>
          <w:lang w:val="ru-RU"/>
        </w:rPr>
        <w:tab/>
      </w:r>
      <w:r w:rsidR="008E0C0F" w:rsidRPr="00455010">
        <w:rPr>
          <w:sz w:val="24"/>
          <w:szCs w:val="24"/>
          <w:lang w:val="ru-RU"/>
        </w:rPr>
        <w:tab/>
      </w:r>
      <w:r w:rsidR="003142DE" w:rsidRPr="00455010">
        <w:rPr>
          <w:lang w:val="ru-RU"/>
        </w:rPr>
        <w:t>мп</w:t>
      </w:r>
      <w:r w:rsidR="008566DA" w:rsidRPr="00455010">
        <w:rPr>
          <w:sz w:val="24"/>
          <w:szCs w:val="24"/>
          <w:lang w:val="ru-RU"/>
        </w:rPr>
        <w:br w:type="page"/>
      </w:r>
    </w:p>
    <w:p w:rsidR="003142DE" w:rsidRPr="00455010" w:rsidRDefault="003142DE" w:rsidP="003142DE">
      <w:pPr>
        <w:jc w:val="right"/>
        <w:rPr>
          <w:sz w:val="24"/>
          <w:szCs w:val="24"/>
          <w:lang w:val="ru-RU"/>
        </w:rPr>
      </w:pPr>
      <w:r w:rsidRPr="00455010">
        <w:rPr>
          <w:sz w:val="24"/>
          <w:szCs w:val="24"/>
          <w:lang w:val="ru-RU"/>
        </w:rPr>
        <w:lastRenderedPageBreak/>
        <w:t>Приложение № 2</w:t>
      </w:r>
    </w:p>
    <w:p w:rsidR="003142DE" w:rsidRPr="00455010" w:rsidRDefault="003142DE" w:rsidP="003142DE">
      <w:pPr>
        <w:jc w:val="right"/>
        <w:rPr>
          <w:sz w:val="24"/>
          <w:szCs w:val="24"/>
          <w:lang w:val="ru-RU"/>
        </w:rPr>
      </w:pPr>
      <w:r w:rsidRPr="00455010">
        <w:rPr>
          <w:sz w:val="24"/>
          <w:szCs w:val="24"/>
          <w:lang w:val="ru-RU"/>
        </w:rPr>
        <w:t>к договору аренды № _______ от _____._____.202</w:t>
      </w:r>
      <w:r w:rsidR="000C03DF">
        <w:rPr>
          <w:sz w:val="24"/>
          <w:szCs w:val="24"/>
          <w:lang w:val="ru-RU"/>
        </w:rPr>
        <w:t>1</w:t>
      </w:r>
    </w:p>
    <w:p w:rsidR="003142DE" w:rsidRPr="00455010" w:rsidRDefault="003142DE" w:rsidP="003142DE">
      <w:pPr>
        <w:jc w:val="center"/>
        <w:rPr>
          <w:b/>
          <w:sz w:val="24"/>
          <w:szCs w:val="24"/>
          <w:lang w:val="ru-RU"/>
        </w:rPr>
      </w:pPr>
    </w:p>
    <w:p w:rsidR="003142DE" w:rsidRPr="00455010" w:rsidRDefault="003142DE" w:rsidP="003142DE">
      <w:pPr>
        <w:jc w:val="center"/>
        <w:rPr>
          <w:b/>
          <w:sz w:val="24"/>
          <w:szCs w:val="24"/>
          <w:lang w:val="ru-RU"/>
        </w:rPr>
      </w:pPr>
      <w:r w:rsidRPr="00455010">
        <w:rPr>
          <w:b/>
          <w:sz w:val="24"/>
          <w:szCs w:val="24"/>
          <w:lang w:val="ru-RU"/>
        </w:rPr>
        <w:t>РАСЧЕТ РАЗМЕРА АРЕНДНОЙ ПЛАТЫ</w:t>
      </w:r>
    </w:p>
    <w:p w:rsidR="003142DE" w:rsidRPr="00455010" w:rsidRDefault="003142DE" w:rsidP="003142DE">
      <w:pPr>
        <w:jc w:val="center"/>
        <w:rPr>
          <w:b/>
          <w:sz w:val="24"/>
          <w:szCs w:val="24"/>
          <w:lang w:val="ru-RU"/>
        </w:rPr>
      </w:pPr>
    </w:p>
    <w:p w:rsidR="003142DE" w:rsidRPr="00455010" w:rsidRDefault="003142DE" w:rsidP="003142DE">
      <w:pPr>
        <w:jc w:val="center"/>
        <w:rPr>
          <w:sz w:val="24"/>
          <w:szCs w:val="24"/>
          <w:lang w:val="ru-RU"/>
        </w:rPr>
      </w:pPr>
      <w:r w:rsidRPr="00455010">
        <w:rPr>
          <w:sz w:val="24"/>
          <w:szCs w:val="24"/>
          <w:lang w:val="ru-RU"/>
        </w:rPr>
        <w:t xml:space="preserve">Для </w:t>
      </w:r>
      <w:r w:rsidR="00413FED" w:rsidRPr="00455010">
        <w:rPr>
          <w:sz w:val="24"/>
          <w:szCs w:val="24"/>
          <w:lang w:val="ru-RU"/>
        </w:rPr>
        <w:t>нежилого здания с кадастровым номером 24:58:0000000:</w:t>
      </w:r>
      <w:r w:rsidR="000C03DF">
        <w:rPr>
          <w:sz w:val="24"/>
          <w:szCs w:val="24"/>
          <w:lang w:val="ru-RU"/>
        </w:rPr>
        <w:t>3534</w:t>
      </w:r>
      <w:r w:rsidRPr="00455010">
        <w:rPr>
          <w:sz w:val="24"/>
          <w:szCs w:val="24"/>
          <w:lang w:val="ru-RU"/>
        </w:rPr>
        <w:t xml:space="preserve">, расположенного по адресу: Российская Федерация, Красноярский край, ЗАТО Железногорск, </w:t>
      </w:r>
      <w:proofErr w:type="gramStart"/>
      <w:r w:rsidRPr="00455010">
        <w:rPr>
          <w:sz w:val="24"/>
          <w:szCs w:val="24"/>
          <w:lang w:val="ru-RU"/>
        </w:rPr>
        <w:t>г</w:t>
      </w:r>
      <w:proofErr w:type="gramEnd"/>
      <w:r w:rsidRPr="00455010">
        <w:rPr>
          <w:sz w:val="24"/>
          <w:szCs w:val="24"/>
          <w:lang w:val="ru-RU"/>
        </w:rPr>
        <w:t>. Железногорск, ул. </w:t>
      </w:r>
      <w:r w:rsidR="00D30A40">
        <w:rPr>
          <w:sz w:val="24"/>
          <w:szCs w:val="24"/>
          <w:lang w:val="ru-RU"/>
        </w:rPr>
        <w:t>Комсомольская</w:t>
      </w:r>
      <w:r w:rsidR="000C03DF">
        <w:rPr>
          <w:sz w:val="24"/>
          <w:szCs w:val="24"/>
          <w:lang w:val="ru-RU"/>
        </w:rPr>
        <w:t xml:space="preserve">, </w:t>
      </w:r>
      <w:proofErr w:type="spellStart"/>
      <w:r w:rsidR="000C03DF">
        <w:rPr>
          <w:sz w:val="24"/>
          <w:szCs w:val="24"/>
          <w:lang w:val="ru-RU"/>
        </w:rPr>
        <w:t>зд</w:t>
      </w:r>
      <w:proofErr w:type="spellEnd"/>
      <w:r w:rsidR="000C03DF">
        <w:rPr>
          <w:sz w:val="24"/>
          <w:szCs w:val="24"/>
          <w:lang w:val="ru-RU"/>
        </w:rPr>
        <w:t>. 25А</w:t>
      </w:r>
    </w:p>
    <w:p w:rsidR="00413FED" w:rsidRPr="00455010" w:rsidRDefault="00413FED" w:rsidP="003142DE">
      <w:pPr>
        <w:jc w:val="center"/>
        <w:rPr>
          <w:sz w:val="24"/>
          <w:szCs w:val="24"/>
          <w:lang w:val="ru-RU"/>
        </w:rPr>
      </w:pPr>
    </w:p>
    <w:tbl>
      <w:tblPr>
        <w:tblStyle w:val="a9"/>
        <w:tblW w:w="10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567"/>
        <w:gridCol w:w="708"/>
        <w:gridCol w:w="1985"/>
        <w:gridCol w:w="2126"/>
        <w:gridCol w:w="2268"/>
        <w:gridCol w:w="799"/>
        <w:gridCol w:w="610"/>
        <w:gridCol w:w="319"/>
      </w:tblGrid>
      <w:tr w:rsidR="003142DE" w:rsidRPr="00455010" w:rsidTr="00413FED">
        <w:tc>
          <w:tcPr>
            <w:tcW w:w="1101" w:type="dxa"/>
            <w:vMerge w:val="restart"/>
            <w:vAlign w:val="center"/>
          </w:tcPr>
          <w:p w:rsidR="003142DE" w:rsidRPr="00455010" w:rsidRDefault="003142DE" w:rsidP="008566DA">
            <w:pPr>
              <w:rPr>
                <w:sz w:val="24"/>
                <w:szCs w:val="24"/>
              </w:rPr>
            </w:pPr>
            <w:r w:rsidRPr="00455010">
              <w:rPr>
                <w:b/>
                <w:sz w:val="24"/>
                <w:szCs w:val="24"/>
              </w:rPr>
              <w:t xml:space="preserve">Агод </w:t>
            </w:r>
            <w:r w:rsidRPr="00455010">
              <w:rPr>
                <w:sz w:val="24"/>
                <w:szCs w:val="24"/>
              </w:rPr>
              <w:t>=</w:t>
            </w:r>
          </w:p>
        </w:tc>
        <w:tc>
          <w:tcPr>
            <w:tcW w:w="1275" w:type="dxa"/>
            <w:gridSpan w:val="2"/>
            <w:tcBorders>
              <w:bottom w:val="single" w:sz="4" w:space="0" w:color="auto"/>
            </w:tcBorders>
          </w:tcPr>
          <w:p w:rsidR="003142DE" w:rsidRPr="00455010" w:rsidRDefault="003142DE" w:rsidP="008566DA">
            <w:pPr>
              <w:rPr>
                <w:sz w:val="24"/>
                <w:szCs w:val="24"/>
              </w:rPr>
            </w:pPr>
            <w:r w:rsidRPr="00455010">
              <w:rPr>
                <w:b/>
                <w:sz w:val="24"/>
                <w:szCs w:val="24"/>
              </w:rPr>
              <w:t>Амес</w:t>
            </w:r>
            <w:r w:rsidR="00B319D5" w:rsidRPr="00455010">
              <w:rPr>
                <w:b/>
                <w:sz w:val="24"/>
                <w:szCs w:val="24"/>
              </w:rPr>
              <w:t xml:space="preserve"> </w:t>
            </w:r>
            <w:r w:rsidRPr="00455010">
              <w:rPr>
                <w:b/>
                <w:sz w:val="24"/>
                <w:szCs w:val="24"/>
              </w:rPr>
              <w:t>х</w:t>
            </w:r>
            <w:r w:rsidR="00B319D5" w:rsidRPr="00455010">
              <w:rPr>
                <w:b/>
                <w:sz w:val="24"/>
                <w:szCs w:val="24"/>
              </w:rPr>
              <w:t xml:space="preserve"> </w:t>
            </w:r>
            <w:r w:rsidRPr="00455010">
              <w:rPr>
                <w:b/>
                <w:sz w:val="24"/>
                <w:szCs w:val="24"/>
              </w:rPr>
              <w:t>12</w:t>
            </w:r>
          </w:p>
        </w:tc>
        <w:tc>
          <w:tcPr>
            <w:tcW w:w="7788" w:type="dxa"/>
            <w:gridSpan w:val="5"/>
          </w:tcPr>
          <w:p w:rsidR="003142DE" w:rsidRPr="00455010" w:rsidRDefault="003142DE" w:rsidP="008566DA">
            <w:pPr>
              <w:jc w:val="center"/>
              <w:rPr>
                <w:sz w:val="24"/>
                <w:szCs w:val="24"/>
              </w:rPr>
            </w:pPr>
          </w:p>
        </w:tc>
        <w:tc>
          <w:tcPr>
            <w:tcW w:w="319" w:type="dxa"/>
          </w:tcPr>
          <w:p w:rsidR="003142DE" w:rsidRPr="00455010" w:rsidRDefault="003142DE" w:rsidP="008566DA">
            <w:pPr>
              <w:jc w:val="center"/>
              <w:rPr>
                <w:sz w:val="24"/>
                <w:szCs w:val="24"/>
              </w:rPr>
            </w:pPr>
          </w:p>
        </w:tc>
      </w:tr>
      <w:tr w:rsidR="003142DE" w:rsidRPr="00455010" w:rsidTr="00413FED">
        <w:tc>
          <w:tcPr>
            <w:tcW w:w="1101" w:type="dxa"/>
            <w:vMerge/>
          </w:tcPr>
          <w:p w:rsidR="003142DE" w:rsidRPr="00455010" w:rsidRDefault="003142DE" w:rsidP="008566DA">
            <w:pPr>
              <w:jc w:val="center"/>
              <w:rPr>
                <w:sz w:val="24"/>
                <w:szCs w:val="24"/>
              </w:rPr>
            </w:pPr>
          </w:p>
        </w:tc>
        <w:tc>
          <w:tcPr>
            <w:tcW w:w="1275" w:type="dxa"/>
            <w:gridSpan w:val="2"/>
            <w:tcBorders>
              <w:top w:val="single" w:sz="4" w:space="0" w:color="auto"/>
            </w:tcBorders>
          </w:tcPr>
          <w:p w:rsidR="003142DE" w:rsidRPr="00455010" w:rsidRDefault="003142DE" w:rsidP="008566DA">
            <w:pPr>
              <w:jc w:val="center"/>
              <w:rPr>
                <w:b/>
                <w:sz w:val="24"/>
                <w:szCs w:val="24"/>
              </w:rPr>
            </w:pPr>
            <w:r w:rsidRPr="00455010">
              <w:rPr>
                <w:b/>
                <w:sz w:val="24"/>
                <w:szCs w:val="24"/>
              </w:rPr>
              <w:t>10</w:t>
            </w:r>
          </w:p>
        </w:tc>
        <w:tc>
          <w:tcPr>
            <w:tcW w:w="7788" w:type="dxa"/>
            <w:gridSpan w:val="5"/>
          </w:tcPr>
          <w:p w:rsidR="003142DE" w:rsidRPr="00455010" w:rsidRDefault="003142DE" w:rsidP="008566DA">
            <w:pPr>
              <w:jc w:val="center"/>
              <w:rPr>
                <w:sz w:val="24"/>
                <w:szCs w:val="24"/>
              </w:rPr>
            </w:pPr>
          </w:p>
        </w:tc>
        <w:tc>
          <w:tcPr>
            <w:tcW w:w="319" w:type="dxa"/>
          </w:tcPr>
          <w:p w:rsidR="003142DE" w:rsidRPr="00455010" w:rsidRDefault="003142DE" w:rsidP="008566DA">
            <w:pPr>
              <w:jc w:val="center"/>
              <w:rPr>
                <w:sz w:val="24"/>
                <w:szCs w:val="24"/>
              </w:rPr>
            </w:pPr>
          </w:p>
        </w:tc>
      </w:tr>
      <w:tr w:rsidR="003142DE" w:rsidRPr="00455010" w:rsidTr="00413FED">
        <w:tc>
          <w:tcPr>
            <w:tcW w:w="2376" w:type="dxa"/>
            <w:gridSpan w:val="3"/>
            <w:vAlign w:val="center"/>
          </w:tcPr>
          <w:p w:rsidR="003142DE" w:rsidRPr="00455010" w:rsidRDefault="003142DE" w:rsidP="008566DA">
            <w:pPr>
              <w:rPr>
                <w:b/>
                <w:sz w:val="24"/>
                <w:szCs w:val="24"/>
              </w:rPr>
            </w:pPr>
          </w:p>
          <w:p w:rsidR="003142DE" w:rsidRPr="00455010" w:rsidRDefault="003142DE" w:rsidP="008566DA">
            <w:pPr>
              <w:rPr>
                <w:sz w:val="24"/>
                <w:szCs w:val="24"/>
              </w:rPr>
            </w:pPr>
            <w:r w:rsidRPr="00455010">
              <w:rPr>
                <w:b/>
                <w:sz w:val="24"/>
                <w:szCs w:val="24"/>
              </w:rPr>
              <w:t>Амес = Аоц</w:t>
            </w:r>
            <w:r w:rsidR="00B319D5" w:rsidRPr="00455010">
              <w:rPr>
                <w:b/>
                <w:sz w:val="24"/>
                <w:szCs w:val="24"/>
              </w:rPr>
              <w:t xml:space="preserve"> </w:t>
            </w:r>
            <w:r w:rsidRPr="00455010">
              <w:rPr>
                <w:b/>
                <w:sz w:val="24"/>
                <w:szCs w:val="24"/>
              </w:rPr>
              <w:t>х</w:t>
            </w:r>
            <w:r w:rsidR="00B319D5" w:rsidRPr="00455010">
              <w:rPr>
                <w:b/>
                <w:sz w:val="24"/>
                <w:szCs w:val="24"/>
              </w:rPr>
              <w:t xml:space="preserve"> </w:t>
            </w:r>
            <w:r w:rsidRPr="00455010">
              <w:rPr>
                <w:b/>
                <w:sz w:val="24"/>
                <w:szCs w:val="24"/>
              </w:rPr>
              <w:t>S</w:t>
            </w:r>
          </w:p>
        </w:tc>
        <w:tc>
          <w:tcPr>
            <w:tcW w:w="7788" w:type="dxa"/>
            <w:gridSpan w:val="5"/>
          </w:tcPr>
          <w:p w:rsidR="003142DE" w:rsidRPr="00455010" w:rsidRDefault="003142DE" w:rsidP="008566DA">
            <w:pPr>
              <w:jc w:val="center"/>
              <w:rPr>
                <w:sz w:val="24"/>
                <w:szCs w:val="24"/>
              </w:rPr>
            </w:pPr>
          </w:p>
        </w:tc>
        <w:tc>
          <w:tcPr>
            <w:tcW w:w="319" w:type="dxa"/>
          </w:tcPr>
          <w:p w:rsidR="003142DE" w:rsidRPr="00455010" w:rsidRDefault="003142DE" w:rsidP="008566DA">
            <w:pPr>
              <w:jc w:val="center"/>
              <w:rPr>
                <w:sz w:val="24"/>
                <w:szCs w:val="24"/>
              </w:rPr>
            </w:pPr>
          </w:p>
        </w:tc>
      </w:tr>
      <w:tr w:rsidR="003142DE" w:rsidRPr="00455010" w:rsidTr="00413FED">
        <w:tc>
          <w:tcPr>
            <w:tcW w:w="1101" w:type="dxa"/>
          </w:tcPr>
          <w:p w:rsidR="003142DE" w:rsidRPr="00455010" w:rsidRDefault="003142DE" w:rsidP="008566DA">
            <w:pPr>
              <w:jc w:val="center"/>
              <w:rPr>
                <w:sz w:val="24"/>
                <w:szCs w:val="24"/>
              </w:rPr>
            </w:pPr>
          </w:p>
        </w:tc>
        <w:tc>
          <w:tcPr>
            <w:tcW w:w="1275" w:type="dxa"/>
            <w:gridSpan w:val="2"/>
          </w:tcPr>
          <w:p w:rsidR="003142DE" w:rsidRPr="00455010" w:rsidRDefault="003142DE" w:rsidP="008566DA">
            <w:pPr>
              <w:jc w:val="center"/>
              <w:rPr>
                <w:sz w:val="24"/>
                <w:szCs w:val="24"/>
              </w:rPr>
            </w:pPr>
          </w:p>
        </w:tc>
        <w:tc>
          <w:tcPr>
            <w:tcW w:w="7788" w:type="dxa"/>
            <w:gridSpan w:val="5"/>
          </w:tcPr>
          <w:p w:rsidR="003142DE" w:rsidRPr="00455010" w:rsidRDefault="003142DE" w:rsidP="008566DA">
            <w:pPr>
              <w:jc w:val="center"/>
              <w:rPr>
                <w:sz w:val="24"/>
                <w:szCs w:val="24"/>
              </w:rPr>
            </w:pPr>
          </w:p>
        </w:tc>
        <w:tc>
          <w:tcPr>
            <w:tcW w:w="319" w:type="dxa"/>
          </w:tcPr>
          <w:p w:rsidR="003142DE" w:rsidRPr="00455010" w:rsidRDefault="003142DE" w:rsidP="008566DA">
            <w:pPr>
              <w:jc w:val="center"/>
              <w:rPr>
                <w:sz w:val="24"/>
                <w:szCs w:val="24"/>
              </w:rPr>
            </w:pPr>
          </w:p>
        </w:tc>
      </w:tr>
      <w:tr w:rsidR="003142DE" w:rsidRPr="00455010" w:rsidTr="00413FED">
        <w:tc>
          <w:tcPr>
            <w:tcW w:w="1101" w:type="dxa"/>
          </w:tcPr>
          <w:p w:rsidR="003142DE" w:rsidRPr="00455010" w:rsidRDefault="003142DE" w:rsidP="008566DA">
            <w:pPr>
              <w:spacing w:line="360" w:lineRule="auto"/>
              <w:rPr>
                <w:sz w:val="24"/>
                <w:szCs w:val="24"/>
              </w:rPr>
            </w:pPr>
            <w:r w:rsidRPr="00455010">
              <w:rPr>
                <w:b/>
                <w:sz w:val="24"/>
                <w:szCs w:val="24"/>
              </w:rPr>
              <w:t>Амес</w:t>
            </w:r>
          </w:p>
        </w:tc>
        <w:tc>
          <w:tcPr>
            <w:tcW w:w="8453" w:type="dxa"/>
            <w:gridSpan w:val="6"/>
          </w:tcPr>
          <w:p w:rsidR="003142DE" w:rsidRPr="00455010" w:rsidRDefault="003142DE" w:rsidP="008566DA">
            <w:pPr>
              <w:spacing w:line="360" w:lineRule="auto"/>
              <w:rPr>
                <w:sz w:val="24"/>
                <w:szCs w:val="24"/>
              </w:rPr>
            </w:pPr>
            <w:r w:rsidRPr="00455010">
              <w:rPr>
                <w:sz w:val="24"/>
                <w:szCs w:val="24"/>
              </w:rPr>
              <w:t>месячная арендная плата, руб.;</w:t>
            </w:r>
          </w:p>
        </w:tc>
        <w:tc>
          <w:tcPr>
            <w:tcW w:w="610" w:type="dxa"/>
          </w:tcPr>
          <w:p w:rsidR="003142DE" w:rsidRPr="00455010" w:rsidRDefault="003142DE" w:rsidP="008566DA">
            <w:pPr>
              <w:spacing w:line="360" w:lineRule="auto"/>
              <w:jc w:val="center"/>
              <w:rPr>
                <w:sz w:val="24"/>
                <w:szCs w:val="24"/>
              </w:rPr>
            </w:pPr>
          </w:p>
        </w:tc>
        <w:tc>
          <w:tcPr>
            <w:tcW w:w="319" w:type="dxa"/>
          </w:tcPr>
          <w:p w:rsidR="003142DE" w:rsidRPr="00455010" w:rsidRDefault="003142DE" w:rsidP="008566DA">
            <w:pPr>
              <w:spacing w:line="360" w:lineRule="auto"/>
              <w:jc w:val="center"/>
              <w:rPr>
                <w:sz w:val="24"/>
                <w:szCs w:val="24"/>
              </w:rPr>
            </w:pPr>
          </w:p>
        </w:tc>
      </w:tr>
      <w:tr w:rsidR="003142DE" w:rsidRPr="00455010" w:rsidTr="00413FED">
        <w:tc>
          <w:tcPr>
            <w:tcW w:w="1101" w:type="dxa"/>
          </w:tcPr>
          <w:p w:rsidR="003142DE" w:rsidRPr="00455010" w:rsidRDefault="003142DE" w:rsidP="008566DA">
            <w:pPr>
              <w:spacing w:line="360" w:lineRule="auto"/>
              <w:rPr>
                <w:b/>
                <w:sz w:val="24"/>
                <w:szCs w:val="24"/>
              </w:rPr>
            </w:pPr>
            <w:r w:rsidRPr="00455010">
              <w:rPr>
                <w:b/>
                <w:sz w:val="24"/>
                <w:szCs w:val="24"/>
              </w:rPr>
              <w:t>S</w:t>
            </w:r>
          </w:p>
        </w:tc>
        <w:tc>
          <w:tcPr>
            <w:tcW w:w="8453" w:type="dxa"/>
            <w:gridSpan w:val="6"/>
          </w:tcPr>
          <w:p w:rsidR="003142DE" w:rsidRPr="00455010" w:rsidRDefault="003142DE" w:rsidP="008566DA">
            <w:pPr>
              <w:spacing w:line="360" w:lineRule="auto"/>
              <w:rPr>
                <w:sz w:val="24"/>
                <w:szCs w:val="24"/>
              </w:rPr>
            </w:pPr>
            <w:r w:rsidRPr="00455010">
              <w:rPr>
                <w:sz w:val="24"/>
                <w:szCs w:val="24"/>
              </w:rPr>
              <w:t>арендуемая площадь, кв.м.;</w:t>
            </w:r>
          </w:p>
        </w:tc>
        <w:tc>
          <w:tcPr>
            <w:tcW w:w="610" w:type="dxa"/>
          </w:tcPr>
          <w:p w:rsidR="003142DE" w:rsidRPr="00455010" w:rsidRDefault="003142DE" w:rsidP="008566DA">
            <w:pPr>
              <w:spacing w:line="360" w:lineRule="auto"/>
              <w:jc w:val="center"/>
              <w:rPr>
                <w:sz w:val="24"/>
                <w:szCs w:val="24"/>
              </w:rPr>
            </w:pPr>
          </w:p>
        </w:tc>
        <w:tc>
          <w:tcPr>
            <w:tcW w:w="319" w:type="dxa"/>
          </w:tcPr>
          <w:p w:rsidR="003142DE" w:rsidRPr="00455010" w:rsidRDefault="003142DE" w:rsidP="008566DA">
            <w:pPr>
              <w:spacing w:line="360" w:lineRule="auto"/>
              <w:jc w:val="center"/>
              <w:rPr>
                <w:sz w:val="24"/>
                <w:szCs w:val="24"/>
              </w:rPr>
            </w:pPr>
          </w:p>
        </w:tc>
      </w:tr>
      <w:tr w:rsidR="003142DE" w:rsidRPr="000D1F81" w:rsidTr="00413FED">
        <w:tc>
          <w:tcPr>
            <w:tcW w:w="1101" w:type="dxa"/>
          </w:tcPr>
          <w:p w:rsidR="003142DE" w:rsidRPr="00455010" w:rsidRDefault="003142DE" w:rsidP="008566DA">
            <w:pPr>
              <w:spacing w:line="360" w:lineRule="auto"/>
              <w:rPr>
                <w:sz w:val="24"/>
                <w:szCs w:val="24"/>
              </w:rPr>
            </w:pPr>
            <w:r w:rsidRPr="00455010">
              <w:rPr>
                <w:b/>
                <w:sz w:val="24"/>
                <w:szCs w:val="24"/>
              </w:rPr>
              <w:t>Аоц</w:t>
            </w:r>
          </w:p>
        </w:tc>
        <w:tc>
          <w:tcPr>
            <w:tcW w:w="8453" w:type="dxa"/>
            <w:gridSpan w:val="6"/>
          </w:tcPr>
          <w:p w:rsidR="003142DE" w:rsidRPr="00455010" w:rsidRDefault="003142DE" w:rsidP="008566DA">
            <w:pPr>
              <w:rPr>
                <w:sz w:val="24"/>
                <w:szCs w:val="24"/>
                <w:lang w:val="ru-RU"/>
              </w:rPr>
            </w:pPr>
            <w:r w:rsidRPr="00455010">
              <w:rPr>
                <w:sz w:val="24"/>
                <w:szCs w:val="24"/>
                <w:lang w:val="ru-RU"/>
              </w:rPr>
              <w:t>рыночно обоснованная стоимость месячной арендной платы 1 кв.метра общей площади объекта оценки, определяемой на основании отчета об оценке, составленного в соответствии с законодательством Российской Федерации об оценочной деятельности, руб.</w:t>
            </w:r>
          </w:p>
          <w:p w:rsidR="003142DE" w:rsidRPr="00455010" w:rsidRDefault="003142DE" w:rsidP="008566DA">
            <w:pPr>
              <w:rPr>
                <w:sz w:val="24"/>
                <w:szCs w:val="24"/>
                <w:lang w:val="ru-RU"/>
              </w:rPr>
            </w:pPr>
          </w:p>
        </w:tc>
        <w:tc>
          <w:tcPr>
            <w:tcW w:w="610" w:type="dxa"/>
          </w:tcPr>
          <w:p w:rsidR="003142DE" w:rsidRPr="00455010" w:rsidRDefault="003142DE" w:rsidP="008566DA">
            <w:pPr>
              <w:spacing w:line="360" w:lineRule="auto"/>
              <w:jc w:val="center"/>
              <w:rPr>
                <w:sz w:val="24"/>
                <w:szCs w:val="24"/>
                <w:lang w:val="ru-RU"/>
              </w:rPr>
            </w:pPr>
          </w:p>
        </w:tc>
        <w:tc>
          <w:tcPr>
            <w:tcW w:w="319" w:type="dxa"/>
          </w:tcPr>
          <w:p w:rsidR="003142DE" w:rsidRPr="00455010" w:rsidRDefault="003142DE" w:rsidP="008566DA">
            <w:pPr>
              <w:spacing w:line="360" w:lineRule="auto"/>
              <w:jc w:val="center"/>
              <w:rPr>
                <w:sz w:val="24"/>
                <w:szCs w:val="24"/>
                <w:lang w:val="ru-RU"/>
              </w:rPr>
            </w:pPr>
          </w:p>
        </w:tc>
      </w:tr>
      <w:tr w:rsidR="003142DE" w:rsidRPr="00455010" w:rsidTr="00413FED">
        <w:tc>
          <w:tcPr>
            <w:tcW w:w="9554" w:type="dxa"/>
            <w:gridSpan w:val="7"/>
          </w:tcPr>
          <w:p w:rsidR="003142DE" w:rsidRPr="00455010" w:rsidRDefault="003142DE" w:rsidP="000C03DF">
            <w:pPr>
              <w:spacing w:line="360" w:lineRule="auto"/>
              <w:rPr>
                <w:b/>
                <w:sz w:val="24"/>
                <w:szCs w:val="24"/>
              </w:rPr>
            </w:pPr>
            <w:r w:rsidRPr="00455010">
              <w:rPr>
                <w:b/>
                <w:sz w:val="24"/>
                <w:szCs w:val="24"/>
              </w:rPr>
              <w:t xml:space="preserve">S = </w:t>
            </w:r>
            <w:r w:rsidR="000C03DF">
              <w:rPr>
                <w:b/>
                <w:sz w:val="24"/>
                <w:szCs w:val="24"/>
                <w:lang w:val="ru-RU"/>
              </w:rPr>
              <w:t>1124,4</w:t>
            </w:r>
            <w:r w:rsidRPr="00455010">
              <w:rPr>
                <w:b/>
                <w:sz w:val="24"/>
                <w:szCs w:val="24"/>
              </w:rPr>
              <w:t xml:space="preserve"> </w:t>
            </w:r>
            <w:proofErr w:type="spellStart"/>
            <w:r w:rsidRPr="00455010">
              <w:rPr>
                <w:b/>
                <w:sz w:val="24"/>
                <w:szCs w:val="24"/>
              </w:rPr>
              <w:t>кв.м</w:t>
            </w:r>
            <w:proofErr w:type="spellEnd"/>
          </w:p>
        </w:tc>
        <w:tc>
          <w:tcPr>
            <w:tcW w:w="610" w:type="dxa"/>
          </w:tcPr>
          <w:p w:rsidR="003142DE" w:rsidRPr="00455010" w:rsidRDefault="003142DE" w:rsidP="008566DA">
            <w:pPr>
              <w:spacing w:line="360" w:lineRule="auto"/>
              <w:jc w:val="center"/>
              <w:rPr>
                <w:sz w:val="24"/>
                <w:szCs w:val="24"/>
              </w:rPr>
            </w:pPr>
          </w:p>
        </w:tc>
        <w:tc>
          <w:tcPr>
            <w:tcW w:w="319" w:type="dxa"/>
          </w:tcPr>
          <w:p w:rsidR="003142DE" w:rsidRPr="00455010" w:rsidRDefault="003142DE" w:rsidP="008566DA">
            <w:pPr>
              <w:spacing w:line="360" w:lineRule="auto"/>
              <w:jc w:val="center"/>
              <w:rPr>
                <w:sz w:val="24"/>
                <w:szCs w:val="24"/>
              </w:rPr>
            </w:pPr>
          </w:p>
        </w:tc>
      </w:tr>
      <w:tr w:rsidR="003142DE" w:rsidRPr="00455010" w:rsidTr="00413FED">
        <w:tc>
          <w:tcPr>
            <w:tcW w:w="1668" w:type="dxa"/>
            <w:gridSpan w:val="2"/>
          </w:tcPr>
          <w:p w:rsidR="003142DE" w:rsidRPr="00455010" w:rsidRDefault="000C03DF" w:rsidP="008566DA">
            <w:pPr>
              <w:spacing w:line="360" w:lineRule="auto"/>
              <w:rPr>
                <w:b/>
                <w:sz w:val="24"/>
                <w:szCs w:val="24"/>
              </w:rPr>
            </w:pPr>
            <w:proofErr w:type="spellStart"/>
            <w:r>
              <w:rPr>
                <w:b/>
                <w:sz w:val="24"/>
                <w:szCs w:val="24"/>
              </w:rPr>
              <w:t>Аоц</w:t>
            </w:r>
            <w:proofErr w:type="spellEnd"/>
            <w:r>
              <w:rPr>
                <w:b/>
                <w:sz w:val="24"/>
                <w:szCs w:val="24"/>
              </w:rPr>
              <w:t>=</w:t>
            </w:r>
            <w:r>
              <w:rPr>
                <w:b/>
                <w:sz w:val="24"/>
                <w:szCs w:val="24"/>
                <w:lang w:val="ru-RU"/>
              </w:rPr>
              <w:t xml:space="preserve">263 </w:t>
            </w:r>
            <w:proofErr w:type="spellStart"/>
            <w:r w:rsidR="003142DE" w:rsidRPr="00455010">
              <w:rPr>
                <w:b/>
                <w:sz w:val="24"/>
                <w:szCs w:val="24"/>
              </w:rPr>
              <w:t>руб</w:t>
            </w:r>
            <w:proofErr w:type="spellEnd"/>
            <w:r w:rsidR="003142DE" w:rsidRPr="00455010">
              <w:rPr>
                <w:b/>
                <w:sz w:val="24"/>
                <w:szCs w:val="24"/>
              </w:rPr>
              <w:t>.</w:t>
            </w:r>
          </w:p>
          <w:p w:rsidR="003142DE" w:rsidRPr="00455010" w:rsidRDefault="003142DE" w:rsidP="008566DA">
            <w:pPr>
              <w:spacing w:line="360" w:lineRule="auto"/>
              <w:rPr>
                <w:sz w:val="24"/>
                <w:szCs w:val="24"/>
              </w:rPr>
            </w:pPr>
          </w:p>
        </w:tc>
        <w:tc>
          <w:tcPr>
            <w:tcW w:w="7886" w:type="dxa"/>
            <w:gridSpan w:val="5"/>
          </w:tcPr>
          <w:p w:rsidR="003142DE" w:rsidRPr="00455010" w:rsidRDefault="000C03DF" w:rsidP="008566DA">
            <w:pPr>
              <w:jc w:val="both"/>
              <w:rPr>
                <w:sz w:val="24"/>
                <w:szCs w:val="24"/>
                <w:lang w:val="ru-RU"/>
              </w:rPr>
            </w:pPr>
            <w:r>
              <w:rPr>
                <w:sz w:val="24"/>
                <w:szCs w:val="24"/>
                <w:lang w:val="ru-RU"/>
              </w:rPr>
              <w:t>№ 636</w:t>
            </w:r>
            <w:r w:rsidRPr="000C03DF">
              <w:rPr>
                <w:sz w:val="24"/>
                <w:szCs w:val="24"/>
                <w:lang w:val="ru-RU"/>
              </w:rPr>
              <w:t>-</w:t>
            </w:r>
            <w:r>
              <w:rPr>
                <w:sz w:val="24"/>
                <w:szCs w:val="24"/>
                <w:lang w:val="ru-RU"/>
              </w:rPr>
              <w:t>09</w:t>
            </w:r>
            <w:r w:rsidRPr="000C03DF">
              <w:rPr>
                <w:sz w:val="24"/>
                <w:szCs w:val="24"/>
                <w:lang w:val="ru-RU"/>
              </w:rPr>
              <w:t>/20 «Об определении рыночной стоимости  и рыночно обоснованной стоимости месячной арендной платы 1 м² общей площади объекта оценки - нежилое здание с КН 24:58:0000000:</w:t>
            </w:r>
            <w:r>
              <w:rPr>
                <w:sz w:val="24"/>
                <w:szCs w:val="24"/>
                <w:lang w:val="ru-RU"/>
              </w:rPr>
              <w:t>3534</w:t>
            </w:r>
            <w:r w:rsidRPr="000C03DF">
              <w:rPr>
                <w:sz w:val="24"/>
                <w:szCs w:val="24"/>
                <w:lang w:val="ru-RU"/>
              </w:rPr>
              <w:t xml:space="preserve">, площадью </w:t>
            </w:r>
            <w:r>
              <w:rPr>
                <w:sz w:val="24"/>
                <w:szCs w:val="24"/>
                <w:lang w:val="ru-RU"/>
              </w:rPr>
              <w:t>1124,4</w:t>
            </w:r>
            <w:r w:rsidRPr="000C03DF">
              <w:rPr>
                <w:sz w:val="24"/>
                <w:szCs w:val="24"/>
                <w:lang w:val="ru-RU"/>
              </w:rPr>
              <w:t xml:space="preserve"> м², расположенное по адресу: Красноярский край. </w:t>
            </w:r>
            <w:proofErr w:type="gramStart"/>
            <w:r w:rsidRPr="000C03DF">
              <w:rPr>
                <w:sz w:val="24"/>
                <w:szCs w:val="24"/>
                <w:lang w:val="ru-RU"/>
              </w:rPr>
              <w:t xml:space="preserve">ЗАТО Железногорск, г. Железногорск, ул. </w:t>
            </w:r>
            <w:r>
              <w:rPr>
                <w:sz w:val="24"/>
                <w:szCs w:val="24"/>
                <w:lang w:val="ru-RU"/>
              </w:rPr>
              <w:t>Комсомольская, д. 25А</w:t>
            </w:r>
            <w:r w:rsidRPr="000C03DF">
              <w:rPr>
                <w:sz w:val="24"/>
                <w:szCs w:val="24"/>
                <w:lang w:val="ru-RU"/>
              </w:rPr>
              <w:t>»</w:t>
            </w:r>
            <w:r w:rsidR="00413FED" w:rsidRPr="00455010">
              <w:rPr>
                <w:sz w:val="24"/>
                <w:szCs w:val="24"/>
                <w:lang w:val="ru-RU"/>
              </w:rPr>
              <w:t xml:space="preserve">, выполненного </w:t>
            </w:r>
            <w:r w:rsidRPr="000C03DF">
              <w:rPr>
                <w:sz w:val="24"/>
                <w:szCs w:val="24"/>
                <w:lang w:val="ru-RU"/>
              </w:rPr>
              <w:t>ООО  «ЦЕНТР ОЦЕНКИ»</w:t>
            </w:r>
            <w:proofErr w:type="gramEnd"/>
          </w:p>
          <w:p w:rsidR="003142DE" w:rsidRPr="00455010" w:rsidRDefault="003142DE" w:rsidP="008566DA">
            <w:pPr>
              <w:jc w:val="both"/>
              <w:rPr>
                <w:sz w:val="24"/>
                <w:szCs w:val="24"/>
                <w:lang w:val="ru-RU"/>
              </w:rPr>
            </w:pPr>
          </w:p>
        </w:tc>
        <w:tc>
          <w:tcPr>
            <w:tcW w:w="610" w:type="dxa"/>
          </w:tcPr>
          <w:p w:rsidR="003142DE" w:rsidRPr="00455010" w:rsidRDefault="003142DE" w:rsidP="008566DA">
            <w:pPr>
              <w:spacing w:line="360" w:lineRule="auto"/>
              <w:jc w:val="center"/>
              <w:rPr>
                <w:sz w:val="24"/>
                <w:szCs w:val="24"/>
                <w:lang w:val="ru-RU"/>
              </w:rPr>
            </w:pPr>
          </w:p>
        </w:tc>
        <w:tc>
          <w:tcPr>
            <w:tcW w:w="319" w:type="dxa"/>
          </w:tcPr>
          <w:p w:rsidR="003142DE" w:rsidRPr="00455010" w:rsidRDefault="003142DE" w:rsidP="008566DA">
            <w:pPr>
              <w:spacing w:line="360" w:lineRule="auto"/>
              <w:jc w:val="center"/>
              <w:rPr>
                <w:sz w:val="24"/>
                <w:szCs w:val="24"/>
                <w:lang w:val="ru-RU"/>
              </w:rPr>
            </w:pPr>
          </w:p>
        </w:tc>
      </w:tr>
      <w:tr w:rsidR="003142DE" w:rsidRPr="00455010" w:rsidTr="00314F79">
        <w:tc>
          <w:tcPr>
            <w:tcW w:w="4361" w:type="dxa"/>
            <w:gridSpan w:val="4"/>
            <w:vMerge w:val="restart"/>
            <w:vAlign w:val="center"/>
          </w:tcPr>
          <w:p w:rsidR="003142DE" w:rsidRPr="00455010" w:rsidRDefault="003142DE" w:rsidP="000B5C10">
            <w:pPr>
              <w:rPr>
                <w:b/>
                <w:sz w:val="24"/>
                <w:szCs w:val="24"/>
                <w:lang w:val="ru-RU"/>
              </w:rPr>
            </w:pPr>
            <w:r w:rsidRPr="00455010">
              <w:rPr>
                <w:b/>
                <w:sz w:val="24"/>
                <w:szCs w:val="24"/>
                <w:lang w:val="ru-RU"/>
              </w:rPr>
              <w:t>Сумма арендной платы в год:</w:t>
            </w:r>
            <w:r w:rsidRPr="00455010">
              <w:rPr>
                <w:sz w:val="24"/>
                <w:szCs w:val="24"/>
                <w:lang w:val="ru-RU"/>
              </w:rPr>
              <w:t xml:space="preserve"> </w:t>
            </w:r>
            <w:r w:rsidRPr="00455010">
              <w:rPr>
                <w:b/>
                <w:sz w:val="24"/>
                <w:szCs w:val="24"/>
                <w:lang w:val="ru-RU"/>
              </w:rPr>
              <w:t>Агод =</w:t>
            </w:r>
          </w:p>
        </w:tc>
        <w:tc>
          <w:tcPr>
            <w:tcW w:w="2126" w:type="dxa"/>
            <w:tcBorders>
              <w:bottom w:val="single" w:sz="4" w:space="0" w:color="auto"/>
            </w:tcBorders>
          </w:tcPr>
          <w:p w:rsidR="003142DE" w:rsidRPr="00455010" w:rsidRDefault="000C03DF" w:rsidP="00314F79">
            <w:pPr>
              <w:rPr>
                <w:b/>
                <w:sz w:val="24"/>
                <w:szCs w:val="24"/>
              </w:rPr>
            </w:pPr>
            <w:r>
              <w:rPr>
                <w:b/>
                <w:sz w:val="24"/>
                <w:szCs w:val="24"/>
                <w:lang w:val="ru-RU"/>
              </w:rPr>
              <w:t>236</w:t>
            </w:r>
            <w:r w:rsidR="00314F79">
              <w:rPr>
                <w:b/>
                <w:sz w:val="24"/>
                <w:szCs w:val="24"/>
                <w:lang w:val="ru-RU"/>
              </w:rPr>
              <w:t xml:space="preserve"> *</w:t>
            </w:r>
            <w:r w:rsidR="000B5C10" w:rsidRPr="00455010">
              <w:rPr>
                <w:b/>
                <w:sz w:val="24"/>
                <w:szCs w:val="24"/>
                <w:lang w:val="ru-RU"/>
              </w:rPr>
              <w:t xml:space="preserve"> </w:t>
            </w:r>
            <w:r w:rsidR="00314F79">
              <w:rPr>
                <w:b/>
                <w:sz w:val="24"/>
                <w:szCs w:val="24"/>
                <w:lang w:val="ru-RU"/>
              </w:rPr>
              <w:t xml:space="preserve">1124,4 * </w:t>
            </w:r>
            <w:r w:rsidR="003142DE" w:rsidRPr="00455010">
              <w:rPr>
                <w:b/>
                <w:sz w:val="24"/>
                <w:szCs w:val="24"/>
              </w:rPr>
              <w:t>12</w:t>
            </w:r>
          </w:p>
        </w:tc>
        <w:tc>
          <w:tcPr>
            <w:tcW w:w="2268" w:type="dxa"/>
            <w:vMerge w:val="restart"/>
            <w:vAlign w:val="center"/>
          </w:tcPr>
          <w:p w:rsidR="003142DE" w:rsidRPr="00455010" w:rsidRDefault="003142DE" w:rsidP="00376C4A">
            <w:pPr>
              <w:rPr>
                <w:b/>
                <w:sz w:val="24"/>
                <w:szCs w:val="24"/>
              </w:rPr>
            </w:pPr>
            <w:r w:rsidRPr="00455010">
              <w:rPr>
                <w:b/>
                <w:sz w:val="24"/>
                <w:szCs w:val="24"/>
              </w:rPr>
              <w:t>=</w:t>
            </w:r>
            <w:r w:rsidR="00376C4A">
              <w:rPr>
                <w:b/>
                <w:sz w:val="24"/>
                <w:szCs w:val="24"/>
                <w:lang w:val="ru-RU"/>
              </w:rPr>
              <w:t>29 571,72</w:t>
            </w:r>
            <w:r w:rsidRPr="00455010">
              <w:rPr>
                <w:b/>
                <w:sz w:val="24"/>
                <w:szCs w:val="24"/>
              </w:rPr>
              <w:t xml:space="preserve"> рубл</w:t>
            </w:r>
            <w:r w:rsidR="007B72F8" w:rsidRPr="00455010">
              <w:rPr>
                <w:b/>
                <w:sz w:val="24"/>
                <w:szCs w:val="24"/>
                <w:lang w:val="ru-RU"/>
              </w:rPr>
              <w:t>я</w:t>
            </w:r>
          </w:p>
        </w:tc>
        <w:tc>
          <w:tcPr>
            <w:tcW w:w="1728" w:type="dxa"/>
            <w:gridSpan w:val="3"/>
          </w:tcPr>
          <w:p w:rsidR="003142DE" w:rsidRPr="00455010" w:rsidRDefault="003142DE" w:rsidP="008566DA">
            <w:pPr>
              <w:rPr>
                <w:b/>
                <w:sz w:val="24"/>
                <w:szCs w:val="24"/>
              </w:rPr>
            </w:pPr>
          </w:p>
        </w:tc>
      </w:tr>
      <w:tr w:rsidR="003142DE" w:rsidRPr="00455010" w:rsidTr="00314F79">
        <w:tc>
          <w:tcPr>
            <w:tcW w:w="4361" w:type="dxa"/>
            <w:gridSpan w:val="4"/>
            <w:vMerge/>
          </w:tcPr>
          <w:p w:rsidR="003142DE" w:rsidRPr="00455010" w:rsidRDefault="003142DE" w:rsidP="008566DA">
            <w:pPr>
              <w:rPr>
                <w:b/>
                <w:sz w:val="24"/>
                <w:szCs w:val="24"/>
              </w:rPr>
            </w:pPr>
          </w:p>
        </w:tc>
        <w:tc>
          <w:tcPr>
            <w:tcW w:w="2126" w:type="dxa"/>
            <w:tcBorders>
              <w:top w:val="single" w:sz="4" w:space="0" w:color="auto"/>
            </w:tcBorders>
          </w:tcPr>
          <w:p w:rsidR="003142DE" w:rsidRPr="00455010" w:rsidRDefault="003142DE" w:rsidP="008566DA">
            <w:pPr>
              <w:jc w:val="center"/>
              <w:rPr>
                <w:b/>
                <w:sz w:val="24"/>
                <w:szCs w:val="24"/>
              </w:rPr>
            </w:pPr>
            <w:r w:rsidRPr="00455010">
              <w:rPr>
                <w:b/>
                <w:sz w:val="24"/>
                <w:szCs w:val="24"/>
              </w:rPr>
              <w:t>10</w:t>
            </w:r>
          </w:p>
        </w:tc>
        <w:tc>
          <w:tcPr>
            <w:tcW w:w="2268" w:type="dxa"/>
            <w:vMerge/>
          </w:tcPr>
          <w:p w:rsidR="003142DE" w:rsidRPr="00455010" w:rsidRDefault="003142DE" w:rsidP="008566DA">
            <w:pPr>
              <w:rPr>
                <w:b/>
                <w:sz w:val="24"/>
                <w:szCs w:val="24"/>
              </w:rPr>
            </w:pPr>
          </w:p>
        </w:tc>
        <w:tc>
          <w:tcPr>
            <w:tcW w:w="1728" w:type="dxa"/>
            <w:gridSpan w:val="3"/>
          </w:tcPr>
          <w:p w:rsidR="003142DE" w:rsidRPr="00455010" w:rsidRDefault="003142DE" w:rsidP="008566DA">
            <w:pPr>
              <w:rPr>
                <w:b/>
                <w:sz w:val="24"/>
                <w:szCs w:val="24"/>
              </w:rPr>
            </w:pPr>
          </w:p>
        </w:tc>
      </w:tr>
      <w:tr w:rsidR="000B5C10" w:rsidRPr="000D1F81" w:rsidTr="004324FE">
        <w:tc>
          <w:tcPr>
            <w:tcW w:w="10483" w:type="dxa"/>
            <w:gridSpan w:val="9"/>
          </w:tcPr>
          <w:p w:rsidR="000B5C10" w:rsidRPr="00455010" w:rsidRDefault="000B5C10" w:rsidP="00FE19B1">
            <w:pPr>
              <w:spacing w:line="360" w:lineRule="auto"/>
              <w:rPr>
                <w:sz w:val="24"/>
                <w:szCs w:val="24"/>
                <w:lang w:val="ru-RU"/>
              </w:rPr>
            </w:pPr>
            <w:r w:rsidRPr="00455010">
              <w:rPr>
                <w:b/>
                <w:sz w:val="24"/>
                <w:szCs w:val="24"/>
                <w:lang w:val="ru-RU"/>
              </w:rPr>
              <w:t>Сумма арендной платы в месяц:</w:t>
            </w:r>
            <w:r w:rsidRPr="00455010">
              <w:rPr>
                <w:sz w:val="24"/>
                <w:szCs w:val="24"/>
                <w:lang w:val="ru-RU"/>
              </w:rPr>
              <w:t xml:space="preserve"> </w:t>
            </w:r>
            <w:r w:rsidRPr="00455010">
              <w:rPr>
                <w:b/>
                <w:sz w:val="24"/>
                <w:szCs w:val="24"/>
                <w:lang w:val="ru-RU"/>
              </w:rPr>
              <w:t xml:space="preserve">Амес= </w:t>
            </w:r>
            <w:r w:rsidR="00376C4A">
              <w:rPr>
                <w:b/>
                <w:sz w:val="24"/>
                <w:szCs w:val="24"/>
                <w:lang w:val="ru-RU"/>
              </w:rPr>
              <w:t>29 571,72</w:t>
            </w:r>
            <w:r w:rsidR="00376C4A" w:rsidRPr="00376C4A">
              <w:rPr>
                <w:b/>
                <w:sz w:val="24"/>
                <w:szCs w:val="24"/>
                <w:lang w:val="ru-RU"/>
              </w:rPr>
              <w:t xml:space="preserve"> </w:t>
            </w:r>
            <w:r w:rsidRPr="00455010">
              <w:rPr>
                <w:b/>
                <w:sz w:val="24"/>
                <w:szCs w:val="24"/>
                <w:lang w:val="ru-RU"/>
              </w:rPr>
              <w:t xml:space="preserve">/12 = </w:t>
            </w:r>
            <w:r w:rsidR="00376C4A">
              <w:rPr>
                <w:b/>
                <w:sz w:val="24"/>
                <w:szCs w:val="24"/>
                <w:lang w:val="ru-RU"/>
              </w:rPr>
              <w:t>2464,31</w:t>
            </w:r>
            <w:r w:rsidRPr="00455010">
              <w:rPr>
                <w:b/>
                <w:sz w:val="24"/>
                <w:szCs w:val="24"/>
                <w:lang w:val="ru-RU"/>
              </w:rPr>
              <w:t xml:space="preserve"> рубл</w:t>
            </w:r>
            <w:r w:rsidR="00FE19B1">
              <w:rPr>
                <w:b/>
                <w:sz w:val="24"/>
                <w:szCs w:val="24"/>
                <w:lang w:val="ru-RU"/>
              </w:rPr>
              <w:t>я</w:t>
            </w:r>
            <w:r w:rsidRPr="00455010">
              <w:rPr>
                <w:b/>
                <w:sz w:val="24"/>
                <w:szCs w:val="24"/>
                <w:lang w:val="ru-RU"/>
              </w:rPr>
              <w:t xml:space="preserve"> </w:t>
            </w:r>
          </w:p>
        </w:tc>
      </w:tr>
    </w:tbl>
    <w:p w:rsidR="003142DE" w:rsidRPr="00455010" w:rsidRDefault="003142DE" w:rsidP="003142DE">
      <w:pPr>
        <w:autoSpaceDE w:val="0"/>
        <w:autoSpaceDN w:val="0"/>
        <w:adjustRightInd w:val="0"/>
        <w:ind w:firstLine="709"/>
        <w:jc w:val="both"/>
        <w:rPr>
          <w:b/>
          <w:bCs/>
          <w:sz w:val="24"/>
          <w:szCs w:val="24"/>
          <w:lang w:val="ru-RU"/>
        </w:rPr>
      </w:pPr>
    </w:p>
    <w:p w:rsidR="003142DE" w:rsidRPr="00455010" w:rsidRDefault="003142DE" w:rsidP="003142DE">
      <w:pPr>
        <w:autoSpaceDE w:val="0"/>
        <w:autoSpaceDN w:val="0"/>
        <w:adjustRightInd w:val="0"/>
        <w:ind w:firstLine="709"/>
        <w:jc w:val="both"/>
        <w:rPr>
          <w:b/>
          <w:bCs/>
          <w:sz w:val="24"/>
          <w:szCs w:val="24"/>
          <w:lang w:val="ru-RU"/>
        </w:rPr>
      </w:pPr>
      <w:r w:rsidRPr="00455010">
        <w:rPr>
          <w:b/>
          <w:bCs/>
          <w:sz w:val="24"/>
          <w:szCs w:val="24"/>
          <w:lang w:val="ru-RU"/>
        </w:rPr>
        <w:t xml:space="preserve">Размер годовой арендной платы без НДС составляет </w:t>
      </w:r>
      <w:r w:rsidR="00FE19B1">
        <w:rPr>
          <w:b/>
          <w:sz w:val="24"/>
          <w:szCs w:val="24"/>
          <w:lang w:val="ru-RU"/>
        </w:rPr>
        <w:t>29 571,72</w:t>
      </w:r>
      <w:r w:rsidR="00FE19B1" w:rsidRPr="00FE19B1">
        <w:rPr>
          <w:b/>
          <w:sz w:val="24"/>
          <w:szCs w:val="24"/>
          <w:lang w:val="ru-RU"/>
        </w:rPr>
        <w:t xml:space="preserve"> </w:t>
      </w:r>
      <w:r w:rsidRPr="00455010">
        <w:rPr>
          <w:b/>
          <w:bCs/>
          <w:sz w:val="24"/>
          <w:szCs w:val="24"/>
          <w:lang w:val="ru-RU"/>
        </w:rPr>
        <w:t>(</w:t>
      </w:r>
      <w:r w:rsidR="00FE19B1">
        <w:rPr>
          <w:b/>
          <w:bCs/>
          <w:sz w:val="24"/>
          <w:szCs w:val="24"/>
          <w:lang w:val="ru-RU"/>
        </w:rPr>
        <w:t xml:space="preserve">двадцать девять тысяч пятьсот семьдесят один </w:t>
      </w:r>
      <w:r w:rsidR="007B72F8" w:rsidRPr="00455010">
        <w:rPr>
          <w:b/>
          <w:bCs/>
          <w:sz w:val="24"/>
          <w:szCs w:val="24"/>
          <w:lang w:val="ru-RU"/>
        </w:rPr>
        <w:t>рубл</w:t>
      </w:r>
      <w:r w:rsidR="00FE19B1">
        <w:rPr>
          <w:b/>
          <w:bCs/>
          <w:sz w:val="24"/>
          <w:szCs w:val="24"/>
          <w:lang w:val="ru-RU"/>
        </w:rPr>
        <w:t>ь</w:t>
      </w:r>
      <w:r w:rsidR="007B72F8" w:rsidRPr="00455010">
        <w:rPr>
          <w:b/>
          <w:bCs/>
          <w:sz w:val="24"/>
          <w:szCs w:val="24"/>
          <w:lang w:val="ru-RU"/>
        </w:rPr>
        <w:t xml:space="preserve"> </w:t>
      </w:r>
      <w:r w:rsidR="00FE19B1">
        <w:rPr>
          <w:b/>
          <w:bCs/>
          <w:sz w:val="24"/>
          <w:szCs w:val="24"/>
          <w:lang w:val="ru-RU"/>
        </w:rPr>
        <w:t>72 копейки</w:t>
      </w:r>
      <w:r w:rsidRPr="00455010">
        <w:rPr>
          <w:b/>
          <w:bCs/>
          <w:sz w:val="24"/>
          <w:szCs w:val="24"/>
          <w:lang w:val="ru-RU"/>
        </w:rPr>
        <w:t>).</w:t>
      </w:r>
    </w:p>
    <w:p w:rsidR="003142DE" w:rsidRPr="00455010" w:rsidRDefault="003142DE" w:rsidP="003142DE">
      <w:pPr>
        <w:autoSpaceDE w:val="0"/>
        <w:autoSpaceDN w:val="0"/>
        <w:adjustRightInd w:val="0"/>
        <w:ind w:firstLine="709"/>
        <w:jc w:val="both"/>
        <w:rPr>
          <w:b/>
          <w:bCs/>
          <w:sz w:val="24"/>
          <w:szCs w:val="24"/>
          <w:lang w:val="ru-RU"/>
        </w:rPr>
      </w:pPr>
      <w:r w:rsidRPr="00455010">
        <w:rPr>
          <w:b/>
          <w:bCs/>
          <w:sz w:val="24"/>
          <w:szCs w:val="24"/>
          <w:lang w:val="ru-RU"/>
        </w:rPr>
        <w:t xml:space="preserve">Размер арендной платы без НДС за один месяц составляет </w:t>
      </w:r>
      <w:r w:rsidR="00FE19B1">
        <w:rPr>
          <w:b/>
          <w:sz w:val="24"/>
          <w:szCs w:val="24"/>
          <w:lang w:val="ru-RU"/>
        </w:rPr>
        <w:t>2464,31</w:t>
      </w:r>
      <w:r w:rsidR="00FE19B1" w:rsidRPr="00455010">
        <w:rPr>
          <w:b/>
          <w:bCs/>
          <w:sz w:val="24"/>
          <w:szCs w:val="24"/>
          <w:lang w:val="ru-RU"/>
        </w:rPr>
        <w:t xml:space="preserve"> </w:t>
      </w:r>
      <w:r w:rsidRPr="00455010">
        <w:rPr>
          <w:b/>
          <w:bCs/>
          <w:sz w:val="24"/>
          <w:szCs w:val="24"/>
          <w:lang w:val="ru-RU"/>
        </w:rPr>
        <w:t>(</w:t>
      </w:r>
      <w:r w:rsidR="00FE19B1">
        <w:rPr>
          <w:b/>
          <w:bCs/>
          <w:sz w:val="24"/>
          <w:szCs w:val="24"/>
          <w:lang w:val="ru-RU"/>
        </w:rPr>
        <w:t xml:space="preserve">две тысячи четыреста шестьдесят четыре </w:t>
      </w:r>
      <w:r w:rsidR="007B72F8" w:rsidRPr="00455010">
        <w:rPr>
          <w:b/>
          <w:bCs/>
          <w:sz w:val="24"/>
          <w:szCs w:val="24"/>
          <w:lang w:val="ru-RU"/>
        </w:rPr>
        <w:t>рубл</w:t>
      </w:r>
      <w:r w:rsidR="00FE19B1">
        <w:rPr>
          <w:b/>
          <w:bCs/>
          <w:sz w:val="24"/>
          <w:szCs w:val="24"/>
          <w:lang w:val="ru-RU"/>
        </w:rPr>
        <w:t>я</w:t>
      </w:r>
      <w:r w:rsidR="007B72F8" w:rsidRPr="00455010">
        <w:rPr>
          <w:b/>
          <w:bCs/>
          <w:sz w:val="24"/>
          <w:szCs w:val="24"/>
          <w:lang w:val="ru-RU"/>
        </w:rPr>
        <w:t xml:space="preserve">  </w:t>
      </w:r>
      <w:r w:rsidR="00FE19B1">
        <w:rPr>
          <w:b/>
          <w:bCs/>
          <w:sz w:val="24"/>
          <w:szCs w:val="24"/>
          <w:lang w:val="ru-RU"/>
        </w:rPr>
        <w:t>31</w:t>
      </w:r>
      <w:r w:rsidR="000B5C10" w:rsidRPr="00455010">
        <w:rPr>
          <w:b/>
          <w:bCs/>
          <w:sz w:val="24"/>
          <w:szCs w:val="24"/>
          <w:lang w:val="ru-RU"/>
        </w:rPr>
        <w:t xml:space="preserve"> </w:t>
      </w:r>
      <w:r w:rsidRPr="00455010">
        <w:rPr>
          <w:b/>
          <w:bCs/>
          <w:sz w:val="24"/>
          <w:szCs w:val="24"/>
          <w:lang w:val="ru-RU"/>
        </w:rPr>
        <w:t>копе</w:t>
      </w:r>
      <w:r w:rsidR="00FE19B1">
        <w:rPr>
          <w:b/>
          <w:bCs/>
          <w:sz w:val="24"/>
          <w:szCs w:val="24"/>
          <w:lang w:val="ru-RU"/>
        </w:rPr>
        <w:t>йка</w:t>
      </w:r>
      <w:r w:rsidRPr="00455010">
        <w:rPr>
          <w:b/>
          <w:bCs/>
          <w:sz w:val="24"/>
          <w:szCs w:val="24"/>
          <w:lang w:val="ru-RU"/>
        </w:rPr>
        <w:t>).</w:t>
      </w:r>
    </w:p>
    <w:p w:rsidR="003142DE" w:rsidRPr="00455010" w:rsidRDefault="003142DE" w:rsidP="003142DE">
      <w:pPr>
        <w:autoSpaceDE w:val="0"/>
        <w:autoSpaceDN w:val="0"/>
        <w:adjustRightInd w:val="0"/>
        <w:ind w:firstLine="709"/>
        <w:jc w:val="both"/>
        <w:rPr>
          <w:b/>
          <w:bCs/>
          <w:sz w:val="24"/>
          <w:szCs w:val="24"/>
          <w:lang w:val="ru-RU"/>
        </w:rPr>
      </w:pPr>
    </w:p>
    <w:p w:rsidR="003142DE" w:rsidRPr="00455010" w:rsidRDefault="003142DE" w:rsidP="003142DE">
      <w:pPr>
        <w:jc w:val="both"/>
        <w:rPr>
          <w:sz w:val="24"/>
          <w:szCs w:val="24"/>
          <w:lang w:val="ru-RU"/>
        </w:rPr>
      </w:pPr>
      <w:r w:rsidRPr="00455010">
        <w:rPr>
          <w:sz w:val="24"/>
          <w:szCs w:val="24"/>
          <w:lang w:val="ru-RU"/>
        </w:rPr>
        <w:t>АРЕНДОДАТЕЛЬ:</w:t>
      </w:r>
    </w:p>
    <w:p w:rsidR="003142DE" w:rsidRPr="00455010" w:rsidRDefault="00FE19B1" w:rsidP="003142DE">
      <w:pPr>
        <w:jc w:val="both"/>
        <w:rPr>
          <w:sz w:val="24"/>
          <w:szCs w:val="24"/>
          <w:lang w:val="ru-RU"/>
        </w:rPr>
      </w:pPr>
      <w:r>
        <w:rPr>
          <w:sz w:val="24"/>
          <w:szCs w:val="24"/>
          <w:lang w:val="ru-RU"/>
        </w:rPr>
        <w:t>Директор МКУ «УИЗиЗ»</w:t>
      </w:r>
      <w:r w:rsidR="003142DE" w:rsidRPr="00455010">
        <w:rPr>
          <w:sz w:val="24"/>
          <w:szCs w:val="24"/>
          <w:lang w:val="ru-RU"/>
        </w:rPr>
        <w:t xml:space="preserve"> </w:t>
      </w:r>
      <w:r w:rsidR="003142DE" w:rsidRPr="00455010">
        <w:rPr>
          <w:sz w:val="24"/>
          <w:szCs w:val="24"/>
          <w:lang w:val="ru-RU"/>
        </w:rPr>
        <w:tab/>
        <w:t>________________________________</w:t>
      </w:r>
    </w:p>
    <w:p w:rsidR="003142DE" w:rsidRPr="00455010" w:rsidRDefault="003142DE" w:rsidP="003142DE">
      <w:pPr>
        <w:rPr>
          <w:sz w:val="24"/>
          <w:szCs w:val="24"/>
          <w:lang w:val="ru-RU"/>
        </w:rPr>
      </w:pPr>
    </w:p>
    <w:p w:rsidR="003142DE" w:rsidRPr="00455010" w:rsidRDefault="003142DE" w:rsidP="003142DE">
      <w:pPr>
        <w:ind w:firstLine="284"/>
        <w:jc w:val="right"/>
        <w:rPr>
          <w:sz w:val="24"/>
          <w:szCs w:val="24"/>
          <w:lang w:val="ru-RU"/>
        </w:rPr>
      </w:pPr>
    </w:p>
    <w:p w:rsidR="008E0C0F" w:rsidRPr="00455010" w:rsidRDefault="003142DE" w:rsidP="003142DE">
      <w:pPr>
        <w:autoSpaceDE w:val="0"/>
        <w:autoSpaceDN w:val="0"/>
        <w:adjustRightInd w:val="0"/>
        <w:jc w:val="both"/>
        <w:rPr>
          <w:sz w:val="24"/>
          <w:szCs w:val="24"/>
          <w:lang w:val="ru-RU"/>
        </w:rPr>
      </w:pPr>
      <w:r w:rsidRPr="00455010">
        <w:rPr>
          <w:sz w:val="24"/>
          <w:szCs w:val="24"/>
          <w:lang w:val="ru-RU"/>
        </w:rPr>
        <w:t>АРЕНДАТОР</w:t>
      </w:r>
      <w:r w:rsidR="008E0C0F" w:rsidRPr="00455010">
        <w:rPr>
          <w:sz w:val="24"/>
          <w:szCs w:val="24"/>
          <w:lang w:val="ru-RU"/>
        </w:rPr>
        <w:t>:</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8E0C0F" w:rsidRPr="00455010" w:rsidRDefault="008E0C0F" w:rsidP="008E0C0F">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 xml:space="preserve"> </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br w:type="page"/>
      </w:r>
    </w:p>
    <w:p w:rsidR="003142DE" w:rsidRPr="00455010" w:rsidRDefault="008566DA" w:rsidP="003142DE">
      <w:pPr>
        <w:jc w:val="right"/>
        <w:rPr>
          <w:sz w:val="24"/>
          <w:szCs w:val="24"/>
          <w:lang w:val="ru-RU"/>
        </w:rPr>
      </w:pPr>
      <w:r w:rsidRPr="00455010">
        <w:rPr>
          <w:sz w:val="24"/>
          <w:szCs w:val="24"/>
          <w:lang w:val="ru-RU"/>
        </w:rPr>
        <w:lastRenderedPageBreak/>
        <w:t>П</w:t>
      </w:r>
      <w:r w:rsidR="003142DE" w:rsidRPr="00455010">
        <w:rPr>
          <w:sz w:val="24"/>
          <w:szCs w:val="24"/>
          <w:lang w:val="ru-RU"/>
        </w:rPr>
        <w:t>риложение № 3</w:t>
      </w:r>
    </w:p>
    <w:p w:rsidR="003142DE" w:rsidRPr="00455010" w:rsidRDefault="003142DE" w:rsidP="003142DE">
      <w:pPr>
        <w:jc w:val="right"/>
        <w:rPr>
          <w:sz w:val="24"/>
          <w:szCs w:val="24"/>
          <w:lang w:val="ru-RU"/>
        </w:rPr>
      </w:pPr>
      <w:r w:rsidRPr="00455010">
        <w:rPr>
          <w:sz w:val="24"/>
          <w:szCs w:val="24"/>
          <w:lang w:val="ru-RU"/>
        </w:rPr>
        <w:t>к договору аренды № _______ от _____._____.202</w:t>
      </w:r>
      <w:r w:rsidR="009D1A56">
        <w:rPr>
          <w:sz w:val="24"/>
          <w:szCs w:val="24"/>
          <w:lang w:val="ru-RU"/>
        </w:rPr>
        <w:t>1</w:t>
      </w:r>
    </w:p>
    <w:p w:rsidR="003142DE" w:rsidRPr="00455010" w:rsidRDefault="003142DE" w:rsidP="003142DE">
      <w:pPr>
        <w:jc w:val="right"/>
        <w:rPr>
          <w:sz w:val="24"/>
          <w:szCs w:val="24"/>
          <w:lang w:val="ru-RU"/>
        </w:rPr>
      </w:pPr>
    </w:p>
    <w:p w:rsidR="009D3C0F" w:rsidRPr="00455010" w:rsidRDefault="009D3C0F" w:rsidP="009D3C0F">
      <w:pPr>
        <w:jc w:val="center"/>
        <w:rPr>
          <w:b/>
          <w:sz w:val="28"/>
          <w:szCs w:val="28"/>
          <w:lang w:val="ru-RU"/>
        </w:rPr>
      </w:pPr>
      <w:proofErr w:type="spellStart"/>
      <w:r w:rsidRPr="00455010">
        <w:rPr>
          <w:b/>
          <w:sz w:val="28"/>
          <w:szCs w:val="28"/>
          <w:lang w:val="ru-RU"/>
        </w:rPr>
        <w:t>Выкопировка</w:t>
      </w:r>
      <w:proofErr w:type="spellEnd"/>
      <w:r w:rsidRPr="00455010">
        <w:rPr>
          <w:b/>
          <w:sz w:val="28"/>
          <w:szCs w:val="28"/>
          <w:lang w:val="ru-RU"/>
        </w:rPr>
        <w:t xml:space="preserve"> из технического паспорта</w:t>
      </w:r>
      <w:r w:rsidRPr="00455010">
        <w:rPr>
          <w:b/>
          <w:sz w:val="28"/>
          <w:szCs w:val="28"/>
        </w:rPr>
        <w:t> </w:t>
      </w:r>
      <w:r w:rsidR="00E13A3E">
        <w:rPr>
          <w:b/>
          <w:sz w:val="28"/>
          <w:szCs w:val="28"/>
          <w:lang w:val="ru-RU"/>
        </w:rPr>
        <w:t xml:space="preserve">на здание </w:t>
      </w:r>
    </w:p>
    <w:p w:rsidR="009D3C0F" w:rsidRPr="00455010" w:rsidRDefault="009D3C0F" w:rsidP="00C750A8">
      <w:pPr>
        <w:jc w:val="both"/>
        <w:rPr>
          <w:sz w:val="24"/>
          <w:szCs w:val="24"/>
          <w:lang w:val="ru-RU"/>
        </w:rPr>
      </w:pPr>
    </w:p>
    <w:p w:rsidR="00C750A8" w:rsidRDefault="00C750A8" w:rsidP="00C750A8">
      <w:pPr>
        <w:jc w:val="both"/>
        <w:rPr>
          <w:b/>
          <w:sz w:val="24"/>
          <w:szCs w:val="24"/>
          <w:lang w:val="ru-RU"/>
        </w:rPr>
      </w:pPr>
      <w:r w:rsidRPr="00455010">
        <w:rPr>
          <w:sz w:val="24"/>
          <w:szCs w:val="24"/>
          <w:lang w:val="ru-RU"/>
        </w:rPr>
        <w:t xml:space="preserve">ОБЪЕКТ: нежилое здание, расположенное по адресу: Российская Федерация, Красноярский край, ЗАТО Железногорск, </w:t>
      </w:r>
      <w:proofErr w:type="gramStart"/>
      <w:r w:rsidRPr="00455010">
        <w:rPr>
          <w:sz w:val="24"/>
          <w:szCs w:val="24"/>
          <w:lang w:val="ru-RU"/>
        </w:rPr>
        <w:t>г</w:t>
      </w:r>
      <w:proofErr w:type="gramEnd"/>
      <w:r w:rsidRPr="00455010">
        <w:rPr>
          <w:sz w:val="24"/>
          <w:szCs w:val="24"/>
          <w:lang w:val="ru-RU"/>
        </w:rPr>
        <w:t xml:space="preserve">. Железногорск, ул. </w:t>
      </w:r>
      <w:r w:rsidR="00FE19B1">
        <w:rPr>
          <w:sz w:val="24"/>
          <w:szCs w:val="24"/>
          <w:lang w:val="ru-RU"/>
        </w:rPr>
        <w:t xml:space="preserve">Комсомольская, </w:t>
      </w:r>
      <w:proofErr w:type="spellStart"/>
      <w:r w:rsidR="00FE19B1">
        <w:rPr>
          <w:sz w:val="24"/>
          <w:szCs w:val="24"/>
          <w:lang w:val="ru-RU"/>
        </w:rPr>
        <w:t>зд</w:t>
      </w:r>
      <w:proofErr w:type="spellEnd"/>
      <w:r w:rsidR="00FE19B1">
        <w:rPr>
          <w:sz w:val="24"/>
          <w:szCs w:val="24"/>
          <w:lang w:val="ru-RU"/>
        </w:rPr>
        <w:t>. 25А</w:t>
      </w:r>
      <w:r w:rsidRPr="00455010">
        <w:rPr>
          <w:sz w:val="24"/>
          <w:szCs w:val="24"/>
          <w:lang w:val="ru-RU"/>
        </w:rPr>
        <w:t>.</w:t>
      </w:r>
      <w:r w:rsidRPr="00455010">
        <w:rPr>
          <w:b/>
          <w:sz w:val="24"/>
          <w:szCs w:val="24"/>
          <w:lang w:val="ru-RU"/>
        </w:rPr>
        <w:t xml:space="preserve"> </w:t>
      </w:r>
    </w:p>
    <w:p w:rsidR="009D1A56" w:rsidRDefault="009D1A56" w:rsidP="009D1A56">
      <w:pPr>
        <w:jc w:val="center"/>
        <w:rPr>
          <w:b/>
          <w:sz w:val="24"/>
          <w:szCs w:val="24"/>
          <w:lang w:val="ru-RU"/>
        </w:rPr>
      </w:pPr>
      <w:r>
        <w:rPr>
          <w:b/>
          <w:sz w:val="24"/>
          <w:szCs w:val="24"/>
          <w:lang w:val="ru-RU"/>
        </w:rPr>
        <w:t>Этаж 1</w:t>
      </w:r>
    </w:p>
    <w:p w:rsidR="00D42A11" w:rsidRDefault="009D1A56" w:rsidP="00C750A8">
      <w:pPr>
        <w:jc w:val="both"/>
        <w:rPr>
          <w:b/>
          <w:sz w:val="24"/>
          <w:szCs w:val="24"/>
          <w:lang w:val="ru-RU"/>
        </w:rPr>
      </w:pPr>
      <w:r>
        <w:rPr>
          <w:noProof/>
          <w:sz w:val="24"/>
          <w:szCs w:val="24"/>
          <w:lang w:val="ru-RU"/>
        </w:rPr>
        <w:drawing>
          <wp:inline distT="0" distB="0" distL="0" distR="0">
            <wp:extent cx="5650415" cy="3914775"/>
            <wp:effectExtent l="19050" t="0" r="7435" b="0"/>
            <wp:docPr id="7" name="Рисунок 2" descr="C:\Users\Лукомская.UIZIZ\Downloads\IMG_20210115_162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укомская.UIZIZ\Downloads\IMG_20210115_162608.jpg"/>
                    <pic:cNvPicPr>
                      <a:picLocks noChangeAspect="1" noChangeArrowheads="1"/>
                    </pic:cNvPicPr>
                  </pic:nvPicPr>
                  <pic:blipFill>
                    <a:blip r:embed="rId16" cstate="print">
                      <a:duotone>
                        <a:prstClr val="black"/>
                        <a:srgbClr val="EAEAEA">
                          <a:tint val="45000"/>
                          <a:satMod val="400000"/>
                        </a:srgbClr>
                      </a:duotone>
                      <a:lum bright="10000" contrast="40000"/>
                    </a:blip>
                    <a:srcRect r="799" b="5950"/>
                    <a:stretch>
                      <a:fillRect/>
                    </a:stretch>
                  </pic:blipFill>
                  <pic:spPr bwMode="auto">
                    <a:xfrm>
                      <a:off x="0" y="0"/>
                      <a:ext cx="5650415" cy="3914775"/>
                    </a:xfrm>
                    <a:prstGeom prst="rect">
                      <a:avLst/>
                    </a:prstGeom>
                    <a:noFill/>
                    <a:ln w="9525">
                      <a:noFill/>
                      <a:miter lim="800000"/>
                      <a:headEnd/>
                      <a:tailEnd/>
                    </a:ln>
                  </pic:spPr>
                </pic:pic>
              </a:graphicData>
            </a:graphic>
          </wp:inline>
        </w:drawing>
      </w:r>
    </w:p>
    <w:p w:rsidR="009D1A56" w:rsidRDefault="009D1A56" w:rsidP="009D1A56">
      <w:pPr>
        <w:jc w:val="both"/>
        <w:rPr>
          <w:sz w:val="24"/>
          <w:szCs w:val="24"/>
          <w:lang w:val="ru-RU"/>
        </w:rPr>
      </w:pPr>
    </w:p>
    <w:p w:rsidR="009D1A56" w:rsidRDefault="009D1A56" w:rsidP="009D1A56">
      <w:pPr>
        <w:jc w:val="both"/>
        <w:rPr>
          <w:sz w:val="24"/>
          <w:szCs w:val="24"/>
          <w:lang w:val="ru-RU"/>
        </w:rPr>
      </w:pPr>
    </w:p>
    <w:p w:rsidR="009D1A56" w:rsidRPr="00455010" w:rsidRDefault="009D1A56" w:rsidP="009D1A56">
      <w:pPr>
        <w:jc w:val="both"/>
        <w:rPr>
          <w:sz w:val="24"/>
          <w:szCs w:val="24"/>
          <w:lang w:val="ru-RU"/>
        </w:rPr>
      </w:pPr>
      <w:r w:rsidRPr="00455010">
        <w:rPr>
          <w:sz w:val="24"/>
          <w:szCs w:val="24"/>
          <w:lang w:val="ru-RU"/>
        </w:rPr>
        <w:t>АРЕНДОДАТЕЛЬ:</w:t>
      </w:r>
    </w:p>
    <w:p w:rsidR="009D1A56" w:rsidRPr="00455010" w:rsidRDefault="009D1A56" w:rsidP="009D1A56">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Директор МКУ «УИЗиЗ</w:t>
      </w:r>
      <w:r w:rsidR="003C4E67">
        <w:rPr>
          <w:rFonts w:ascii="Times New Roman" w:hAnsi="Times New Roman" w:cs="Times New Roman"/>
          <w:sz w:val="24"/>
          <w:szCs w:val="24"/>
        </w:rPr>
        <w:t>»</w:t>
      </w:r>
      <w:r>
        <w:rPr>
          <w:rFonts w:ascii="Times New Roman" w:hAnsi="Times New Roman" w:cs="Times New Roman"/>
          <w:sz w:val="24"/>
          <w:szCs w:val="24"/>
        </w:rPr>
        <w:t xml:space="preserve"> </w:t>
      </w:r>
      <w:r w:rsidRPr="00455010">
        <w:rPr>
          <w:rFonts w:ascii="Times New Roman" w:hAnsi="Times New Roman" w:cs="Times New Roman"/>
          <w:sz w:val="24"/>
          <w:szCs w:val="24"/>
        </w:rPr>
        <w:t xml:space="preserve"> ____________ __________________________</w:t>
      </w:r>
    </w:p>
    <w:p w:rsidR="009D1A56" w:rsidRPr="00455010" w:rsidRDefault="009D1A56" w:rsidP="009D1A56">
      <w:pPr>
        <w:pStyle w:val="ConsPlusNonformat"/>
        <w:ind w:left="3600" w:right="-284" w:firstLine="720"/>
        <w:jc w:val="both"/>
        <w:rPr>
          <w:rFonts w:ascii="Times New Roman" w:hAnsi="Times New Roman" w:cs="Times New Roman"/>
          <w:sz w:val="16"/>
          <w:szCs w:val="16"/>
        </w:rPr>
      </w:pPr>
      <w:r w:rsidRPr="00455010">
        <w:rPr>
          <w:rFonts w:ascii="Times New Roman" w:hAnsi="Times New Roman" w:cs="Times New Roman"/>
          <w:sz w:val="16"/>
          <w:szCs w:val="16"/>
        </w:rPr>
        <w:t xml:space="preserve"> (подпись) </w:t>
      </w:r>
      <w:r w:rsidRPr="00455010">
        <w:rPr>
          <w:rFonts w:ascii="Times New Roman" w:hAnsi="Times New Roman" w:cs="Times New Roman"/>
          <w:sz w:val="16"/>
          <w:szCs w:val="16"/>
        </w:rPr>
        <w:tab/>
      </w:r>
      <w:r w:rsidRPr="00455010">
        <w:rPr>
          <w:rFonts w:ascii="Times New Roman" w:hAnsi="Times New Roman" w:cs="Times New Roman"/>
          <w:sz w:val="16"/>
          <w:szCs w:val="16"/>
        </w:rPr>
        <w:tab/>
        <w:t>(фамилия, имя, отчество)</w:t>
      </w:r>
    </w:p>
    <w:p w:rsidR="009D1A56" w:rsidRPr="00455010" w:rsidRDefault="009D1A56" w:rsidP="009D1A56">
      <w:pPr>
        <w:pStyle w:val="ConsPlusNonformat"/>
        <w:ind w:right="-284"/>
        <w:jc w:val="both"/>
        <w:rPr>
          <w:rFonts w:ascii="Times New Roman" w:hAnsi="Times New Roman" w:cs="Times New Roman"/>
          <w:sz w:val="24"/>
          <w:szCs w:val="24"/>
        </w:rPr>
      </w:pPr>
    </w:p>
    <w:p w:rsidR="009D1A56" w:rsidRPr="00455010" w:rsidRDefault="009D1A56" w:rsidP="009D1A56">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АРЕНДАТОР</w:t>
      </w:r>
    </w:p>
    <w:p w:rsidR="009D1A56" w:rsidRPr="00455010" w:rsidRDefault="009D1A56" w:rsidP="009D1A56">
      <w:pPr>
        <w:autoSpaceDE w:val="0"/>
        <w:autoSpaceDN w:val="0"/>
        <w:adjustRightInd w:val="0"/>
        <w:jc w:val="both"/>
        <w:rPr>
          <w:sz w:val="24"/>
          <w:szCs w:val="24"/>
          <w:lang w:val="ru-RU"/>
        </w:rPr>
      </w:pPr>
      <w:r w:rsidRPr="00455010">
        <w:rPr>
          <w:sz w:val="24"/>
          <w:szCs w:val="24"/>
          <w:lang w:val="ru-RU"/>
        </w:rPr>
        <w:t>---------------------------------------------------------------------------</w:t>
      </w:r>
    </w:p>
    <w:p w:rsidR="009D1A56" w:rsidRPr="00455010" w:rsidRDefault="009D1A56" w:rsidP="009D1A56">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9D1A56" w:rsidRPr="00455010" w:rsidRDefault="009D1A56" w:rsidP="009D1A56">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9D1A56" w:rsidRDefault="009D1A56">
      <w:pPr>
        <w:rPr>
          <w:sz w:val="24"/>
          <w:szCs w:val="24"/>
          <w:lang w:val="ru-RU"/>
        </w:rPr>
      </w:pPr>
      <w:r>
        <w:rPr>
          <w:sz w:val="24"/>
          <w:szCs w:val="24"/>
          <w:lang w:val="ru-RU"/>
        </w:rPr>
        <w:br w:type="page"/>
      </w:r>
    </w:p>
    <w:p w:rsidR="009D1A56" w:rsidRDefault="009D1A56" w:rsidP="009D1A56">
      <w:pPr>
        <w:jc w:val="center"/>
        <w:rPr>
          <w:b/>
          <w:sz w:val="24"/>
          <w:szCs w:val="24"/>
          <w:lang w:val="ru-RU"/>
        </w:rPr>
      </w:pPr>
      <w:r>
        <w:rPr>
          <w:b/>
          <w:sz w:val="24"/>
          <w:szCs w:val="24"/>
          <w:lang w:val="ru-RU"/>
        </w:rPr>
        <w:lastRenderedPageBreak/>
        <w:t>Этаж 2</w:t>
      </w:r>
    </w:p>
    <w:p w:rsidR="00D42A11" w:rsidRPr="00455010" w:rsidRDefault="00D42A11" w:rsidP="00C750A8">
      <w:pPr>
        <w:jc w:val="both"/>
        <w:rPr>
          <w:b/>
          <w:sz w:val="24"/>
          <w:szCs w:val="24"/>
          <w:lang w:val="ru-RU"/>
        </w:rPr>
      </w:pPr>
    </w:p>
    <w:p w:rsidR="00C750A8" w:rsidRPr="00455010" w:rsidRDefault="00EE7454" w:rsidP="00C750A8">
      <w:pPr>
        <w:jc w:val="center"/>
        <w:rPr>
          <w:b/>
          <w:sz w:val="24"/>
          <w:szCs w:val="24"/>
        </w:rPr>
      </w:pPr>
      <w:r>
        <w:rPr>
          <w:noProof/>
          <w:sz w:val="24"/>
          <w:szCs w:val="24"/>
          <w:lang w:val="ru-RU"/>
        </w:rPr>
        <w:drawing>
          <wp:inline distT="0" distB="0" distL="0" distR="0">
            <wp:extent cx="5728804" cy="4007457"/>
            <wp:effectExtent l="19050" t="0" r="5246" b="0"/>
            <wp:docPr id="6" name="Рисунок 3" descr="C:\Users\Лукомская.UIZIZ\Downloads\IMG_20210115_16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укомская.UIZIZ\Downloads\IMG_20210115_162710.jpg"/>
                    <pic:cNvPicPr>
                      <a:picLocks noChangeAspect="1" noChangeArrowheads="1"/>
                    </pic:cNvPicPr>
                  </pic:nvPicPr>
                  <pic:blipFill>
                    <a:blip r:embed="rId17" cstate="print">
                      <a:grayscl/>
                      <a:lum bright="20000"/>
                    </a:blip>
                    <a:srcRect b="6667"/>
                    <a:stretch>
                      <a:fillRect/>
                    </a:stretch>
                  </pic:blipFill>
                  <pic:spPr bwMode="auto">
                    <a:xfrm>
                      <a:off x="0" y="0"/>
                      <a:ext cx="5728804" cy="4007457"/>
                    </a:xfrm>
                    <a:prstGeom prst="rect">
                      <a:avLst/>
                    </a:prstGeom>
                    <a:noFill/>
                    <a:ln w="9525">
                      <a:noFill/>
                      <a:miter lim="800000"/>
                      <a:headEnd/>
                      <a:tailEnd/>
                    </a:ln>
                  </pic:spPr>
                </pic:pic>
              </a:graphicData>
            </a:graphic>
          </wp:inline>
        </w:drawing>
      </w:r>
    </w:p>
    <w:p w:rsidR="00C750A8" w:rsidRPr="00FE19B1" w:rsidRDefault="00C750A8" w:rsidP="00C750A8">
      <w:pPr>
        <w:framePr w:wrap="none" w:vAnchor="page" w:hAnchor="page" w:x="8" w:y="277"/>
        <w:rPr>
          <w:sz w:val="0"/>
          <w:szCs w:val="0"/>
          <w:lang w:val="ru-RU"/>
        </w:rPr>
      </w:pPr>
    </w:p>
    <w:p w:rsidR="00C750A8" w:rsidRPr="00FE19B1" w:rsidRDefault="00C750A8" w:rsidP="00C750A8">
      <w:pPr>
        <w:framePr w:wrap="none" w:vAnchor="page" w:hAnchor="page" w:x="2362" w:y="3429"/>
        <w:rPr>
          <w:sz w:val="0"/>
          <w:szCs w:val="0"/>
          <w:lang w:val="ru-RU"/>
        </w:rPr>
      </w:pPr>
    </w:p>
    <w:p w:rsidR="00C750A8" w:rsidRPr="00FE19B1" w:rsidRDefault="00C750A8" w:rsidP="00C750A8">
      <w:pPr>
        <w:framePr w:wrap="none" w:vAnchor="page" w:hAnchor="page" w:x="30" w:y="53"/>
        <w:rPr>
          <w:sz w:val="0"/>
          <w:szCs w:val="0"/>
          <w:lang w:val="ru-RU"/>
        </w:rPr>
      </w:pPr>
    </w:p>
    <w:p w:rsidR="00C750A8" w:rsidRPr="00FE19B1" w:rsidRDefault="00C750A8" w:rsidP="00C750A8">
      <w:pPr>
        <w:framePr w:wrap="none" w:vAnchor="page" w:hAnchor="page" w:x="30" w:y="1493"/>
        <w:rPr>
          <w:sz w:val="0"/>
          <w:szCs w:val="0"/>
          <w:lang w:val="ru-RU"/>
        </w:rPr>
      </w:pPr>
    </w:p>
    <w:p w:rsidR="00C750A8" w:rsidRPr="00FE19B1" w:rsidRDefault="00C750A8" w:rsidP="00C750A8">
      <w:pPr>
        <w:rPr>
          <w:sz w:val="24"/>
          <w:szCs w:val="24"/>
          <w:lang w:val="ru-RU"/>
        </w:rPr>
      </w:pPr>
    </w:p>
    <w:p w:rsidR="00C750A8" w:rsidRPr="00FE19B1" w:rsidRDefault="00C750A8" w:rsidP="00C750A8">
      <w:pPr>
        <w:framePr w:wrap="none" w:vAnchor="page" w:hAnchor="page" w:x="2" w:y="2533"/>
        <w:rPr>
          <w:sz w:val="0"/>
          <w:szCs w:val="0"/>
          <w:lang w:val="ru-RU"/>
        </w:rPr>
      </w:pPr>
    </w:p>
    <w:p w:rsidR="00C750A8" w:rsidRPr="00455010" w:rsidRDefault="00C750A8" w:rsidP="00C750A8">
      <w:pPr>
        <w:rPr>
          <w:sz w:val="22"/>
          <w:szCs w:val="22"/>
          <w:lang w:val="ru-RU"/>
        </w:rPr>
      </w:pPr>
    </w:p>
    <w:p w:rsidR="003142DE" w:rsidRPr="00455010" w:rsidRDefault="003142DE" w:rsidP="003142DE">
      <w:pPr>
        <w:framePr w:wrap="none" w:vAnchor="page" w:hAnchor="page" w:x="2500" w:y="3505"/>
        <w:rPr>
          <w:sz w:val="24"/>
          <w:szCs w:val="24"/>
          <w:lang w:val="ru-RU"/>
        </w:rPr>
      </w:pPr>
    </w:p>
    <w:p w:rsidR="003142DE" w:rsidRPr="00455010" w:rsidRDefault="003142DE" w:rsidP="003142DE">
      <w:pPr>
        <w:jc w:val="both"/>
        <w:rPr>
          <w:sz w:val="24"/>
          <w:szCs w:val="24"/>
          <w:lang w:val="ru-RU"/>
        </w:rPr>
      </w:pPr>
    </w:p>
    <w:p w:rsidR="003142DE" w:rsidRPr="00455010" w:rsidRDefault="003142DE" w:rsidP="003142DE">
      <w:pPr>
        <w:jc w:val="both"/>
        <w:rPr>
          <w:sz w:val="24"/>
          <w:szCs w:val="24"/>
          <w:lang w:val="ru-RU"/>
        </w:rPr>
      </w:pPr>
      <w:r w:rsidRPr="00455010">
        <w:rPr>
          <w:sz w:val="24"/>
          <w:szCs w:val="24"/>
          <w:lang w:val="ru-RU"/>
        </w:rPr>
        <w:t>АРЕНДОДАТЕЛЬ:</w:t>
      </w:r>
    </w:p>
    <w:p w:rsidR="003142DE" w:rsidRPr="00455010" w:rsidRDefault="00FE19B1" w:rsidP="003142DE">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Директор МКУ «УИЗиЗ</w:t>
      </w:r>
      <w:r w:rsidR="003C4E67">
        <w:rPr>
          <w:rFonts w:ascii="Times New Roman" w:hAnsi="Times New Roman" w:cs="Times New Roman"/>
          <w:sz w:val="24"/>
          <w:szCs w:val="24"/>
        </w:rPr>
        <w:t>»</w:t>
      </w:r>
      <w:r>
        <w:rPr>
          <w:rFonts w:ascii="Times New Roman" w:hAnsi="Times New Roman" w:cs="Times New Roman"/>
          <w:sz w:val="24"/>
          <w:szCs w:val="24"/>
        </w:rPr>
        <w:t xml:space="preserve"> </w:t>
      </w:r>
      <w:r w:rsidR="00B319D5" w:rsidRPr="00455010">
        <w:rPr>
          <w:rFonts w:ascii="Times New Roman" w:hAnsi="Times New Roman" w:cs="Times New Roman"/>
          <w:sz w:val="24"/>
          <w:szCs w:val="24"/>
        </w:rPr>
        <w:t xml:space="preserve"> </w:t>
      </w:r>
      <w:r w:rsidR="003142DE" w:rsidRPr="00455010">
        <w:rPr>
          <w:rFonts w:ascii="Times New Roman" w:hAnsi="Times New Roman" w:cs="Times New Roman"/>
          <w:sz w:val="24"/>
          <w:szCs w:val="24"/>
        </w:rPr>
        <w:t>____________</w:t>
      </w:r>
      <w:r w:rsidR="00B319D5" w:rsidRPr="00455010">
        <w:rPr>
          <w:rFonts w:ascii="Times New Roman" w:hAnsi="Times New Roman" w:cs="Times New Roman"/>
          <w:sz w:val="24"/>
          <w:szCs w:val="24"/>
        </w:rPr>
        <w:t xml:space="preserve"> </w:t>
      </w:r>
      <w:r w:rsidR="003142DE" w:rsidRPr="00455010">
        <w:rPr>
          <w:rFonts w:ascii="Times New Roman" w:hAnsi="Times New Roman" w:cs="Times New Roman"/>
          <w:sz w:val="24"/>
          <w:szCs w:val="24"/>
        </w:rPr>
        <w:t>__________________________</w:t>
      </w:r>
    </w:p>
    <w:p w:rsidR="003142DE" w:rsidRPr="00455010" w:rsidRDefault="00B319D5" w:rsidP="008E0C0F">
      <w:pPr>
        <w:pStyle w:val="ConsPlusNonformat"/>
        <w:ind w:left="3600" w:right="-284" w:firstLine="720"/>
        <w:jc w:val="both"/>
        <w:rPr>
          <w:rFonts w:ascii="Times New Roman" w:hAnsi="Times New Roman" w:cs="Times New Roman"/>
          <w:sz w:val="16"/>
          <w:szCs w:val="16"/>
        </w:rPr>
      </w:pPr>
      <w:r w:rsidRPr="00455010">
        <w:rPr>
          <w:rFonts w:ascii="Times New Roman" w:hAnsi="Times New Roman" w:cs="Times New Roman"/>
          <w:sz w:val="16"/>
          <w:szCs w:val="16"/>
        </w:rPr>
        <w:t xml:space="preserve"> </w:t>
      </w:r>
      <w:r w:rsidR="003142DE" w:rsidRPr="00455010">
        <w:rPr>
          <w:rFonts w:ascii="Times New Roman" w:hAnsi="Times New Roman" w:cs="Times New Roman"/>
          <w:sz w:val="16"/>
          <w:szCs w:val="16"/>
        </w:rPr>
        <w:t>(подпись)</w:t>
      </w:r>
      <w:r w:rsidRPr="00455010">
        <w:rPr>
          <w:rFonts w:ascii="Times New Roman" w:hAnsi="Times New Roman" w:cs="Times New Roman"/>
          <w:sz w:val="16"/>
          <w:szCs w:val="16"/>
        </w:rPr>
        <w:t xml:space="preserve"> </w:t>
      </w:r>
      <w:r w:rsidR="008E0C0F" w:rsidRPr="00455010">
        <w:rPr>
          <w:rFonts w:ascii="Times New Roman" w:hAnsi="Times New Roman" w:cs="Times New Roman"/>
          <w:sz w:val="16"/>
          <w:szCs w:val="16"/>
        </w:rPr>
        <w:tab/>
      </w:r>
      <w:r w:rsidR="008E0C0F" w:rsidRPr="00455010">
        <w:rPr>
          <w:rFonts w:ascii="Times New Roman" w:hAnsi="Times New Roman" w:cs="Times New Roman"/>
          <w:sz w:val="16"/>
          <w:szCs w:val="16"/>
        </w:rPr>
        <w:tab/>
      </w:r>
      <w:r w:rsidR="003142DE" w:rsidRPr="00455010">
        <w:rPr>
          <w:rFonts w:ascii="Times New Roman" w:hAnsi="Times New Roman" w:cs="Times New Roman"/>
          <w:sz w:val="16"/>
          <w:szCs w:val="16"/>
        </w:rPr>
        <w:t>(фамилия, имя, отчество)</w:t>
      </w:r>
    </w:p>
    <w:p w:rsidR="003142DE" w:rsidRPr="00455010" w:rsidRDefault="003142DE" w:rsidP="003142DE">
      <w:pPr>
        <w:pStyle w:val="ConsPlusNonformat"/>
        <w:ind w:right="-284"/>
        <w:jc w:val="both"/>
        <w:rPr>
          <w:rFonts w:ascii="Times New Roman" w:hAnsi="Times New Roman" w:cs="Times New Roman"/>
          <w:sz w:val="24"/>
          <w:szCs w:val="24"/>
        </w:rPr>
      </w:pPr>
    </w:p>
    <w:p w:rsidR="003142DE" w:rsidRPr="00455010" w:rsidRDefault="003142DE" w:rsidP="003142DE">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 xml:space="preserve"> АРЕНДАТОР</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8E0C0F" w:rsidRPr="00455010" w:rsidRDefault="008E0C0F" w:rsidP="008E0C0F">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9D1A56" w:rsidRDefault="008E0C0F" w:rsidP="009D1A56">
      <w:pPr>
        <w:jc w:val="both"/>
        <w:rPr>
          <w:sz w:val="24"/>
          <w:szCs w:val="24"/>
          <w:lang w:val="ru-RU"/>
        </w:rPr>
      </w:pPr>
      <w:r w:rsidRPr="00455010">
        <w:rPr>
          <w:sz w:val="24"/>
          <w:szCs w:val="24"/>
          <w:lang w:val="ru-RU"/>
        </w:rPr>
        <w:t xml:space="preserve"> </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p>
    <w:p w:rsidR="009D1A56" w:rsidRDefault="009D1A56">
      <w:pPr>
        <w:rPr>
          <w:sz w:val="24"/>
          <w:szCs w:val="24"/>
          <w:lang w:val="ru-RU"/>
        </w:rPr>
      </w:pPr>
      <w:r>
        <w:rPr>
          <w:sz w:val="24"/>
          <w:szCs w:val="24"/>
          <w:lang w:val="ru-RU"/>
        </w:rPr>
        <w:br w:type="page"/>
      </w:r>
    </w:p>
    <w:p w:rsidR="009D1A56" w:rsidRDefault="009D1A56" w:rsidP="009D1A56">
      <w:pPr>
        <w:jc w:val="center"/>
        <w:rPr>
          <w:b/>
          <w:sz w:val="24"/>
          <w:szCs w:val="24"/>
          <w:lang w:val="ru-RU"/>
        </w:rPr>
      </w:pPr>
      <w:r>
        <w:rPr>
          <w:b/>
          <w:sz w:val="24"/>
          <w:szCs w:val="24"/>
          <w:lang w:val="ru-RU"/>
        </w:rPr>
        <w:lastRenderedPageBreak/>
        <w:t>Этаж подвал</w:t>
      </w:r>
    </w:p>
    <w:p w:rsidR="009D1A56" w:rsidRPr="00455010" w:rsidRDefault="009D1A56" w:rsidP="009D1A56">
      <w:pPr>
        <w:jc w:val="both"/>
        <w:rPr>
          <w:b/>
          <w:sz w:val="24"/>
          <w:szCs w:val="24"/>
          <w:lang w:val="ru-RU"/>
        </w:rPr>
      </w:pPr>
    </w:p>
    <w:p w:rsidR="009D1A56" w:rsidRDefault="009D1A56" w:rsidP="008E0C0F">
      <w:pPr>
        <w:autoSpaceDE w:val="0"/>
        <w:autoSpaceDN w:val="0"/>
        <w:adjustRightInd w:val="0"/>
        <w:jc w:val="both"/>
        <w:rPr>
          <w:sz w:val="24"/>
          <w:szCs w:val="24"/>
          <w:lang w:val="ru-RU"/>
        </w:rPr>
      </w:pPr>
    </w:p>
    <w:p w:rsidR="008E0C0F" w:rsidRDefault="009D1A56" w:rsidP="008E0C0F">
      <w:pPr>
        <w:autoSpaceDE w:val="0"/>
        <w:autoSpaceDN w:val="0"/>
        <w:adjustRightInd w:val="0"/>
        <w:jc w:val="both"/>
        <w:rPr>
          <w:sz w:val="24"/>
          <w:szCs w:val="24"/>
          <w:lang w:val="ru-RU"/>
        </w:rPr>
      </w:pPr>
      <w:r>
        <w:rPr>
          <w:noProof/>
          <w:sz w:val="24"/>
          <w:szCs w:val="24"/>
          <w:lang w:val="ru-RU"/>
        </w:rPr>
        <w:drawing>
          <wp:inline distT="0" distB="0" distL="0" distR="0">
            <wp:extent cx="6033770" cy="3616294"/>
            <wp:effectExtent l="19050" t="0" r="5080" b="0"/>
            <wp:docPr id="8" name="Рисунок 1" descr="C:\Users\Лукомская.UIZIZ\Downloads\IMG_20210115_16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укомская.UIZIZ\Downloads\IMG_20210115_162257.jpg"/>
                    <pic:cNvPicPr>
                      <a:picLocks noChangeAspect="1" noChangeArrowheads="1"/>
                    </pic:cNvPicPr>
                  </pic:nvPicPr>
                  <pic:blipFill>
                    <a:blip r:embed="rId18" cstate="print">
                      <a:lum bright="10000" contrast="20000"/>
                    </a:blip>
                    <a:srcRect/>
                    <a:stretch>
                      <a:fillRect/>
                    </a:stretch>
                  </pic:blipFill>
                  <pic:spPr bwMode="auto">
                    <a:xfrm>
                      <a:off x="0" y="0"/>
                      <a:ext cx="6043007" cy="3621830"/>
                    </a:xfrm>
                    <a:prstGeom prst="rect">
                      <a:avLst/>
                    </a:prstGeom>
                    <a:noFill/>
                    <a:ln w="9525">
                      <a:noFill/>
                      <a:miter lim="800000"/>
                      <a:headEnd/>
                      <a:tailEnd/>
                    </a:ln>
                  </pic:spPr>
                </pic:pic>
              </a:graphicData>
            </a:graphic>
          </wp:inline>
        </w:drawing>
      </w:r>
    </w:p>
    <w:p w:rsidR="009D1A56" w:rsidRDefault="009D1A56" w:rsidP="008E0C0F">
      <w:pPr>
        <w:autoSpaceDE w:val="0"/>
        <w:autoSpaceDN w:val="0"/>
        <w:adjustRightInd w:val="0"/>
        <w:jc w:val="both"/>
        <w:rPr>
          <w:sz w:val="24"/>
          <w:szCs w:val="24"/>
          <w:lang w:val="ru-RU"/>
        </w:rPr>
      </w:pPr>
    </w:p>
    <w:p w:rsidR="009D1A56" w:rsidRPr="00455010" w:rsidRDefault="009D1A56" w:rsidP="009D1A56">
      <w:pPr>
        <w:jc w:val="both"/>
        <w:rPr>
          <w:sz w:val="24"/>
          <w:szCs w:val="24"/>
          <w:lang w:val="ru-RU"/>
        </w:rPr>
      </w:pPr>
      <w:r w:rsidRPr="00455010">
        <w:rPr>
          <w:sz w:val="24"/>
          <w:szCs w:val="24"/>
          <w:lang w:val="ru-RU"/>
        </w:rPr>
        <w:t>АРЕНДОДАТЕЛЬ:</w:t>
      </w:r>
    </w:p>
    <w:p w:rsidR="009D1A56" w:rsidRPr="00455010" w:rsidRDefault="009D1A56" w:rsidP="009D1A56">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Директор МКУ «УИЗиЗ</w:t>
      </w:r>
      <w:r w:rsidR="003C4E67">
        <w:rPr>
          <w:rFonts w:ascii="Times New Roman" w:hAnsi="Times New Roman" w:cs="Times New Roman"/>
          <w:sz w:val="24"/>
          <w:szCs w:val="24"/>
        </w:rPr>
        <w:t>»</w:t>
      </w:r>
      <w:r>
        <w:rPr>
          <w:rFonts w:ascii="Times New Roman" w:hAnsi="Times New Roman" w:cs="Times New Roman"/>
          <w:sz w:val="24"/>
          <w:szCs w:val="24"/>
        </w:rPr>
        <w:t xml:space="preserve"> </w:t>
      </w:r>
      <w:r w:rsidRPr="00455010">
        <w:rPr>
          <w:rFonts w:ascii="Times New Roman" w:hAnsi="Times New Roman" w:cs="Times New Roman"/>
          <w:sz w:val="24"/>
          <w:szCs w:val="24"/>
        </w:rPr>
        <w:t xml:space="preserve"> ____________ __________________________</w:t>
      </w:r>
    </w:p>
    <w:p w:rsidR="009D1A56" w:rsidRPr="00455010" w:rsidRDefault="009D1A56" w:rsidP="009D1A56">
      <w:pPr>
        <w:pStyle w:val="ConsPlusNonformat"/>
        <w:ind w:left="3600" w:right="-284" w:firstLine="720"/>
        <w:jc w:val="both"/>
        <w:rPr>
          <w:rFonts w:ascii="Times New Roman" w:hAnsi="Times New Roman" w:cs="Times New Roman"/>
          <w:sz w:val="16"/>
          <w:szCs w:val="16"/>
        </w:rPr>
      </w:pPr>
      <w:r w:rsidRPr="00455010">
        <w:rPr>
          <w:rFonts w:ascii="Times New Roman" w:hAnsi="Times New Roman" w:cs="Times New Roman"/>
          <w:sz w:val="16"/>
          <w:szCs w:val="16"/>
        </w:rPr>
        <w:t xml:space="preserve"> (подпись) </w:t>
      </w:r>
      <w:r w:rsidRPr="00455010">
        <w:rPr>
          <w:rFonts w:ascii="Times New Roman" w:hAnsi="Times New Roman" w:cs="Times New Roman"/>
          <w:sz w:val="16"/>
          <w:szCs w:val="16"/>
        </w:rPr>
        <w:tab/>
      </w:r>
      <w:r w:rsidRPr="00455010">
        <w:rPr>
          <w:rFonts w:ascii="Times New Roman" w:hAnsi="Times New Roman" w:cs="Times New Roman"/>
          <w:sz w:val="16"/>
          <w:szCs w:val="16"/>
        </w:rPr>
        <w:tab/>
        <w:t>(фамилия, имя, отчество)</w:t>
      </w:r>
    </w:p>
    <w:p w:rsidR="009D1A56" w:rsidRPr="00455010" w:rsidRDefault="009D1A56" w:rsidP="009D1A56">
      <w:pPr>
        <w:pStyle w:val="ConsPlusNonformat"/>
        <w:ind w:right="-284"/>
        <w:jc w:val="both"/>
        <w:rPr>
          <w:rFonts w:ascii="Times New Roman" w:hAnsi="Times New Roman" w:cs="Times New Roman"/>
          <w:sz w:val="24"/>
          <w:szCs w:val="24"/>
        </w:rPr>
      </w:pPr>
    </w:p>
    <w:p w:rsidR="009D1A56" w:rsidRPr="00455010" w:rsidRDefault="009D1A56" w:rsidP="009D1A56">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 xml:space="preserve"> АРЕНДАТОР</w:t>
      </w:r>
    </w:p>
    <w:p w:rsidR="009D1A56" w:rsidRPr="00455010" w:rsidRDefault="009D1A56" w:rsidP="009D1A56">
      <w:pPr>
        <w:autoSpaceDE w:val="0"/>
        <w:autoSpaceDN w:val="0"/>
        <w:adjustRightInd w:val="0"/>
        <w:jc w:val="both"/>
        <w:rPr>
          <w:sz w:val="24"/>
          <w:szCs w:val="24"/>
          <w:lang w:val="ru-RU"/>
        </w:rPr>
      </w:pPr>
      <w:r w:rsidRPr="00455010">
        <w:rPr>
          <w:sz w:val="24"/>
          <w:szCs w:val="24"/>
          <w:lang w:val="ru-RU"/>
        </w:rPr>
        <w:t>---------------------------------------------------------------------------</w:t>
      </w:r>
    </w:p>
    <w:p w:rsidR="009D1A56" w:rsidRPr="00455010" w:rsidRDefault="009D1A56" w:rsidP="009D1A56">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9D1A56" w:rsidRPr="00455010" w:rsidRDefault="009D1A56" w:rsidP="009D1A56">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9D1A56" w:rsidRDefault="009D1A56" w:rsidP="009D1A56">
      <w:pPr>
        <w:rPr>
          <w:sz w:val="24"/>
          <w:szCs w:val="24"/>
          <w:lang w:val="ru-RU"/>
        </w:rPr>
      </w:pPr>
      <w:r>
        <w:rPr>
          <w:sz w:val="24"/>
          <w:szCs w:val="24"/>
          <w:lang w:val="ru-RU"/>
        </w:rPr>
        <w:br w:type="page"/>
      </w:r>
    </w:p>
    <w:p w:rsidR="009D1A56" w:rsidRDefault="009D1A56">
      <w:pPr>
        <w:rPr>
          <w:sz w:val="24"/>
          <w:szCs w:val="24"/>
          <w:lang w:val="ru-RU"/>
        </w:rPr>
      </w:pPr>
    </w:p>
    <w:p w:rsidR="009D1A56" w:rsidRPr="00455010" w:rsidRDefault="009D1A56" w:rsidP="008E0C0F">
      <w:pPr>
        <w:autoSpaceDE w:val="0"/>
        <w:autoSpaceDN w:val="0"/>
        <w:adjustRightInd w:val="0"/>
        <w:jc w:val="both"/>
        <w:rPr>
          <w:sz w:val="24"/>
          <w:szCs w:val="24"/>
          <w:lang w:val="ru-RU"/>
        </w:rPr>
      </w:pPr>
    </w:p>
    <w:p w:rsidR="003142DE" w:rsidRPr="00455010" w:rsidRDefault="003142DE" w:rsidP="003A270E">
      <w:pPr>
        <w:ind w:firstLine="7230"/>
        <w:rPr>
          <w:b/>
          <w:sz w:val="24"/>
          <w:szCs w:val="24"/>
          <w:lang w:val="ru-RU"/>
        </w:rPr>
      </w:pPr>
      <w:r w:rsidRPr="00455010">
        <w:rPr>
          <w:b/>
          <w:sz w:val="24"/>
          <w:szCs w:val="24"/>
          <w:lang w:val="ru-RU"/>
        </w:rPr>
        <w:t>Утверждаю:</w:t>
      </w:r>
    </w:p>
    <w:p w:rsidR="003142DE" w:rsidRPr="00455010" w:rsidRDefault="009D1A56" w:rsidP="003A270E">
      <w:pPr>
        <w:ind w:firstLine="7230"/>
        <w:rPr>
          <w:b/>
          <w:sz w:val="24"/>
          <w:szCs w:val="24"/>
          <w:lang w:val="ru-RU"/>
        </w:rPr>
      </w:pPr>
      <w:r>
        <w:rPr>
          <w:b/>
          <w:sz w:val="24"/>
          <w:szCs w:val="24"/>
          <w:lang w:val="ru-RU"/>
        </w:rPr>
        <w:t>Директор МКУ «УИЗиЗ»</w:t>
      </w:r>
    </w:p>
    <w:p w:rsidR="008E0C0F" w:rsidRPr="00455010" w:rsidRDefault="003142DE" w:rsidP="003A270E">
      <w:pPr>
        <w:ind w:firstLine="7230"/>
        <w:rPr>
          <w:b/>
          <w:sz w:val="24"/>
          <w:szCs w:val="24"/>
          <w:lang w:val="ru-RU"/>
        </w:rPr>
      </w:pPr>
      <w:r w:rsidRPr="00455010">
        <w:rPr>
          <w:b/>
          <w:sz w:val="24"/>
          <w:szCs w:val="24"/>
          <w:lang w:val="ru-RU"/>
        </w:rPr>
        <w:t xml:space="preserve">__________ </w:t>
      </w:r>
      <w:r w:rsidR="008E0C0F" w:rsidRPr="00455010">
        <w:rPr>
          <w:b/>
          <w:sz w:val="24"/>
          <w:szCs w:val="24"/>
          <w:lang w:val="ru-RU"/>
        </w:rPr>
        <w:t>____________</w:t>
      </w:r>
    </w:p>
    <w:p w:rsidR="003142DE" w:rsidRPr="00455010" w:rsidRDefault="003142DE" w:rsidP="003A270E">
      <w:pPr>
        <w:ind w:firstLine="7230"/>
        <w:rPr>
          <w:b/>
          <w:sz w:val="24"/>
          <w:szCs w:val="24"/>
          <w:lang w:val="ru-RU"/>
        </w:rPr>
      </w:pPr>
      <w:r w:rsidRPr="00455010">
        <w:rPr>
          <w:b/>
          <w:sz w:val="24"/>
          <w:szCs w:val="24"/>
          <w:lang w:val="ru-RU"/>
        </w:rPr>
        <w:t>«___»</w:t>
      </w:r>
      <w:r w:rsidR="00B319D5" w:rsidRPr="00455010">
        <w:rPr>
          <w:b/>
          <w:sz w:val="24"/>
          <w:szCs w:val="24"/>
          <w:lang w:val="ru-RU"/>
        </w:rPr>
        <w:t xml:space="preserve"> </w:t>
      </w:r>
      <w:r w:rsidRPr="00455010">
        <w:rPr>
          <w:b/>
          <w:sz w:val="24"/>
          <w:szCs w:val="24"/>
          <w:lang w:val="ru-RU"/>
        </w:rPr>
        <w:t>__________ 202</w:t>
      </w:r>
      <w:r w:rsidR="009D1A56">
        <w:rPr>
          <w:b/>
          <w:sz w:val="24"/>
          <w:szCs w:val="24"/>
          <w:lang w:val="ru-RU"/>
        </w:rPr>
        <w:t>1</w:t>
      </w:r>
      <w:r w:rsidRPr="00455010">
        <w:rPr>
          <w:b/>
          <w:sz w:val="24"/>
          <w:szCs w:val="24"/>
          <w:lang w:val="ru-RU"/>
        </w:rPr>
        <w:t xml:space="preserve"> г.</w:t>
      </w:r>
    </w:p>
    <w:p w:rsidR="003142DE" w:rsidRPr="00455010" w:rsidRDefault="003142DE" w:rsidP="003142DE">
      <w:pPr>
        <w:pStyle w:val="a5"/>
        <w:rPr>
          <w:szCs w:val="24"/>
        </w:rPr>
      </w:pPr>
    </w:p>
    <w:p w:rsidR="003142DE" w:rsidRPr="00455010" w:rsidRDefault="003142DE" w:rsidP="003142DE">
      <w:pPr>
        <w:pStyle w:val="a5"/>
        <w:rPr>
          <w:szCs w:val="24"/>
        </w:rPr>
      </w:pPr>
      <w:r w:rsidRPr="00455010">
        <w:rPr>
          <w:szCs w:val="24"/>
        </w:rPr>
        <w:t>А К Т</w:t>
      </w:r>
    </w:p>
    <w:p w:rsidR="003142DE" w:rsidRPr="00455010" w:rsidRDefault="003142DE" w:rsidP="003142DE">
      <w:pPr>
        <w:pStyle w:val="a5"/>
        <w:rPr>
          <w:szCs w:val="24"/>
        </w:rPr>
      </w:pPr>
      <w:r w:rsidRPr="00455010">
        <w:rPr>
          <w:szCs w:val="24"/>
        </w:rPr>
        <w:t>приема-передачи в аренду объекта недвижимости</w:t>
      </w:r>
    </w:p>
    <w:p w:rsidR="003142DE" w:rsidRPr="00455010" w:rsidRDefault="003142DE" w:rsidP="003142DE">
      <w:pPr>
        <w:pStyle w:val="a5"/>
        <w:rPr>
          <w:szCs w:val="24"/>
        </w:rPr>
      </w:pPr>
      <w:r w:rsidRPr="00455010">
        <w:rPr>
          <w:szCs w:val="24"/>
        </w:rPr>
        <w:t>по договору № _______ от «____» ___________ 202</w:t>
      </w:r>
      <w:r w:rsidR="009D1A56">
        <w:rPr>
          <w:szCs w:val="24"/>
        </w:rPr>
        <w:t>1</w:t>
      </w:r>
      <w:r w:rsidRPr="00455010">
        <w:rPr>
          <w:szCs w:val="24"/>
        </w:rPr>
        <w:t xml:space="preserve"> г.</w:t>
      </w:r>
    </w:p>
    <w:p w:rsidR="003142DE" w:rsidRPr="00455010" w:rsidRDefault="003142DE" w:rsidP="003142DE">
      <w:pPr>
        <w:jc w:val="center"/>
        <w:rPr>
          <w:sz w:val="24"/>
          <w:szCs w:val="24"/>
          <w:lang w:val="ru-RU"/>
        </w:rPr>
      </w:pPr>
    </w:p>
    <w:p w:rsidR="003142DE" w:rsidRPr="00455010" w:rsidRDefault="003142DE" w:rsidP="003142DE">
      <w:pPr>
        <w:jc w:val="both"/>
        <w:rPr>
          <w:b/>
          <w:sz w:val="24"/>
          <w:szCs w:val="24"/>
          <w:lang w:val="ru-RU"/>
        </w:rPr>
      </w:pPr>
      <w:r w:rsidRPr="00455010">
        <w:rPr>
          <w:b/>
          <w:sz w:val="24"/>
          <w:szCs w:val="24"/>
          <w:lang w:val="ru-RU"/>
        </w:rPr>
        <w:t>Красноярский край, ЗАТО Железногорск,</w:t>
      </w:r>
      <w:r w:rsidR="00B319D5" w:rsidRPr="00455010">
        <w:rPr>
          <w:b/>
          <w:sz w:val="24"/>
          <w:szCs w:val="24"/>
          <w:lang w:val="ru-RU"/>
        </w:rPr>
        <w:t xml:space="preserve"> </w:t>
      </w:r>
      <w:r w:rsidR="009D1A56">
        <w:rPr>
          <w:b/>
          <w:sz w:val="24"/>
          <w:szCs w:val="24"/>
          <w:lang w:val="ru-RU"/>
        </w:rPr>
        <w:tab/>
      </w:r>
      <w:r w:rsidR="009D1A56">
        <w:rPr>
          <w:b/>
          <w:sz w:val="24"/>
          <w:szCs w:val="24"/>
          <w:lang w:val="ru-RU"/>
        </w:rPr>
        <w:tab/>
      </w:r>
      <w:r w:rsidR="009D1A56">
        <w:rPr>
          <w:b/>
          <w:sz w:val="24"/>
          <w:szCs w:val="24"/>
          <w:lang w:val="ru-RU"/>
        </w:rPr>
        <w:tab/>
      </w:r>
      <w:r w:rsidR="009D1A56">
        <w:rPr>
          <w:b/>
          <w:sz w:val="24"/>
          <w:szCs w:val="24"/>
          <w:lang w:val="ru-RU"/>
        </w:rPr>
        <w:tab/>
      </w:r>
      <w:r w:rsidRPr="00455010">
        <w:rPr>
          <w:b/>
          <w:sz w:val="24"/>
          <w:szCs w:val="24"/>
          <w:lang w:val="ru-RU"/>
        </w:rPr>
        <w:t>от «___» _________ 202</w:t>
      </w:r>
      <w:r w:rsidR="009D1A56">
        <w:rPr>
          <w:b/>
          <w:sz w:val="24"/>
          <w:szCs w:val="24"/>
          <w:lang w:val="ru-RU"/>
        </w:rPr>
        <w:t>1</w:t>
      </w:r>
      <w:r w:rsidRPr="00455010">
        <w:rPr>
          <w:b/>
          <w:sz w:val="24"/>
          <w:szCs w:val="24"/>
          <w:lang w:val="ru-RU"/>
        </w:rPr>
        <w:t xml:space="preserve"> г.</w:t>
      </w:r>
    </w:p>
    <w:p w:rsidR="003142DE" w:rsidRPr="00455010" w:rsidRDefault="003142DE" w:rsidP="003142DE">
      <w:pPr>
        <w:pStyle w:val="1"/>
        <w:rPr>
          <w:szCs w:val="24"/>
        </w:rPr>
      </w:pPr>
      <w:r w:rsidRPr="00455010">
        <w:rPr>
          <w:szCs w:val="24"/>
        </w:rPr>
        <w:t>г. Железногорск</w:t>
      </w:r>
    </w:p>
    <w:p w:rsidR="003142DE" w:rsidRPr="00455010" w:rsidRDefault="003142DE" w:rsidP="003142DE">
      <w:pPr>
        <w:ind w:firstLine="360"/>
        <w:jc w:val="both"/>
        <w:rPr>
          <w:sz w:val="24"/>
          <w:szCs w:val="24"/>
          <w:lang w:val="ru-RU"/>
        </w:rPr>
      </w:pPr>
    </w:p>
    <w:p w:rsidR="00C750A8" w:rsidRPr="00455010" w:rsidRDefault="00C750A8" w:rsidP="00C750A8">
      <w:pPr>
        <w:ind w:firstLine="709"/>
        <w:jc w:val="both"/>
        <w:rPr>
          <w:sz w:val="24"/>
          <w:szCs w:val="24"/>
          <w:lang w:val="ru-RU"/>
        </w:rPr>
      </w:pPr>
      <w:r w:rsidRPr="00455010">
        <w:rPr>
          <w:b/>
          <w:sz w:val="24"/>
          <w:szCs w:val="24"/>
          <w:lang w:val="ru-RU"/>
        </w:rPr>
        <w:t xml:space="preserve">Объект: </w:t>
      </w:r>
      <w:r w:rsidR="009D1A56" w:rsidRPr="00455010">
        <w:rPr>
          <w:sz w:val="24"/>
          <w:szCs w:val="24"/>
          <w:lang w:val="ru-RU"/>
        </w:rPr>
        <w:t>нежило</w:t>
      </w:r>
      <w:r w:rsidR="009D1A56">
        <w:rPr>
          <w:sz w:val="24"/>
          <w:szCs w:val="24"/>
          <w:lang w:val="ru-RU"/>
        </w:rPr>
        <w:t>е</w:t>
      </w:r>
      <w:r w:rsidR="009D1A56" w:rsidRPr="00455010">
        <w:rPr>
          <w:sz w:val="24"/>
          <w:szCs w:val="24"/>
          <w:lang w:val="ru-RU"/>
        </w:rPr>
        <w:t xml:space="preserve"> здани</w:t>
      </w:r>
      <w:r w:rsidR="009D1A56">
        <w:rPr>
          <w:sz w:val="24"/>
          <w:szCs w:val="24"/>
          <w:lang w:val="ru-RU"/>
        </w:rPr>
        <w:t>е</w:t>
      </w:r>
      <w:r w:rsidR="009D1A56" w:rsidRPr="00455010">
        <w:rPr>
          <w:sz w:val="24"/>
          <w:szCs w:val="24"/>
          <w:lang w:val="ru-RU"/>
        </w:rPr>
        <w:t xml:space="preserve"> с кадастровым номером 24:58:0000000:</w:t>
      </w:r>
      <w:r w:rsidR="009D1A56">
        <w:rPr>
          <w:sz w:val="24"/>
          <w:szCs w:val="24"/>
          <w:lang w:val="ru-RU"/>
        </w:rPr>
        <w:t>3534</w:t>
      </w:r>
      <w:r w:rsidR="009D1A56" w:rsidRPr="00455010">
        <w:rPr>
          <w:sz w:val="24"/>
          <w:szCs w:val="24"/>
          <w:lang w:val="ru-RU"/>
        </w:rPr>
        <w:t>,</w:t>
      </w:r>
      <w:r w:rsidR="00D30A40">
        <w:rPr>
          <w:sz w:val="24"/>
          <w:szCs w:val="24"/>
          <w:lang w:val="ru-RU"/>
        </w:rPr>
        <w:t xml:space="preserve"> общей площадью 1124,4 кв. метра,</w:t>
      </w:r>
      <w:r w:rsidR="009D1A56" w:rsidRPr="00455010">
        <w:rPr>
          <w:sz w:val="24"/>
          <w:szCs w:val="24"/>
          <w:lang w:val="ru-RU"/>
        </w:rPr>
        <w:t xml:space="preserve"> расположенно</w:t>
      </w:r>
      <w:r w:rsidR="009D1A56">
        <w:rPr>
          <w:sz w:val="24"/>
          <w:szCs w:val="24"/>
          <w:lang w:val="ru-RU"/>
        </w:rPr>
        <w:t xml:space="preserve">е </w:t>
      </w:r>
      <w:r w:rsidR="009D1A56" w:rsidRPr="00455010">
        <w:rPr>
          <w:sz w:val="24"/>
          <w:szCs w:val="24"/>
          <w:lang w:val="ru-RU"/>
        </w:rPr>
        <w:t xml:space="preserve">по адресу: Российская Федерация, Красноярский край, ЗАТО Железногорск, </w:t>
      </w:r>
      <w:proofErr w:type="gramStart"/>
      <w:r w:rsidR="009D1A56" w:rsidRPr="00455010">
        <w:rPr>
          <w:sz w:val="24"/>
          <w:szCs w:val="24"/>
          <w:lang w:val="ru-RU"/>
        </w:rPr>
        <w:t>г</w:t>
      </w:r>
      <w:proofErr w:type="gramEnd"/>
      <w:r w:rsidR="009D1A56" w:rsidRPr="00455010">
        <w:rPr>
          <w:sz w:val="24"/>
          <w:szCs w:val="24"/>
          <w:lang w:val="ru-RU"/>
        </w:rPr>
        <w:t>. Железногорск, ул. </w:t>
      </w:r>
      <w:r w:rsidR="00D30A40">
        <w:rPr>
          <w:sz w:val="24"/>
          <w:szCs w:val="24"/>
          <w:lang w:val="ru-RU"/>
        </w:rPr>
        <w:t>Комсомольская</w:t>
      </w:r>
      <w:r w:rsidR="009D1A56">
        <w:rPr>
          <w:sz w:val="24"/>
          <w:szCs w:val="24"/>
          <w:lang w:val="ru-RU"/>
        </w:rPr>
        <w:t xml:space="preserve">, </w:t>
      </w:r>
      <w:proofErr w:type="spellStart"/>
      <w:r w:rsidR="009D1A56">
        <w:rPr>
          <w:sz w:val="24"/>
          <w:szCs w:val="24"/>
          <w:lang w:val="ru-RU"/>
        </w:rPr>
        <w:t>зд</w:t>
      </w:r>
      <w:proofErr w:type="spellEnd"/>
      <w:r w:rsidR="009D1A56">
        <w:rPr>
          <w:sz w:val="24"/>
          <w:szCs w:val="24"/>
          <w:lang w:val="ru-RU"/>
        </w:rPr>
        <w:t>. 25А</w:t>
      </w:r>
      <w:r w:rsidRPr="00455010">
        <w:rPr>
          <w:sz w:val="24"/>
          <w:szCs w:val="24"/>
          <w:lang w:val="ru-RU"/>
        </w:rPr>
        <w:t>.</w:t>
      </w:r>
    </w:p>
    <w:p w:rsidR="00C750A8" w:rsidRPr="00455010" w:rsidRDefault="00C750A8" w:rsidP="00C750A8">
      <w:pPr>
        <w:ind w:firstLine="720"/>
        <w:jc w:val="both"/>
        <w:rPr>
          <w:sz w:val="24"/>
          <w:szCs w:val="24"/>
          <w:lang w:val="ru-RU"/>
        </w:rPr>
      </w:pPr>
    </w:p>
    <w:p w:rsidR="00C750A8" w:rsidRPr="00455010" w:rsidRDefault="00C750A8" w:rsidP="00C750A8">
      <w:pPr>
        <w:ind w:firstLine="720"/>
        <w:jc w:val="both"/>
        <w:rPr>
          <w:sz w:val="24"/>
          <w:lang w:val="ru-RU"/>
        </w:rPr>
      </w:pPr>
      <w:r w:rsidRPr="00455010">
        <w:rPr>
          <w:sz w:val="24"/>
          <w:lang w:val="ru-RU"/>
        </w:rPr>
        <w:t>Техническое состояние вышеуказанного объекта на момент его передачи в аренду оценивается как работоспособное, и соответствует следующим  характеристикам:</w:t>
      </w:r>
    </w:p>
    <w:p w:rsidR="00C750A8" w:rsidRPr="00455010" w:rsidRDefault="00C750A8" w:rsidP="00C750A8">
      <w:pPr>
        <w:ind w:firstLine="720"/>
        <w:jc w:val="both"/>
        <w:rPr>
          <w:sz w:val="24"/>
          <w:lang w:val="ru-RU"/>
        </w:rPr>
      </w:pPr>
    </w:p>
    <w:tbl>
      <w:tblPr>
        <w:tblStyle w:val="a9"/>
        <w:tblW w:w="0" w:type="auto"/>
        <w:tblLook w:val="04A0"/>
      </w:tblPr>
      <w:tblGrid>
        <w:gridCol w:w="817"/>
        <w:gridCol w:w="3673"/>
        <w:gridCol w:w="5363"/>
      </w:tblGrid>
      <w:tr w:rsidR="00C750A8" w:rsidRPr="000D1F81" w:rsidTr="004324FE">
        <w:tc>
          <w:tcPr>
            <w:tcW w:w="817" w:type="dxa"/>
          </w:tcPr>
          <w:p w:rsidR="00C750A8" w:rsidRPr="00455010" w:rsidRDefault="00C750A8" w:rsidP="004324FE">
            <w:pPr>
              <w:jc w:val="center"/>
              <w:rPr>
                <w:sz w:val="24"/>
              </w:rPr>
            </w:pPr>
            <w:r w:rsidRPr="00455010">
              <w:rPr>
                <w:sz w:val="24"/>
              </w:rPr>
              <w:t>№№ п.п.</w:t>
            </w:r>
          </w:p>
        </w:tc>
        <w:tc>
          <w:tcPr>
            <w:tcW w:w="9036" w:type="dxa"/>
            <w:gridSpan w:val="2"/>
          </w:tcPr>
          <w:p w:rsidR="00C750A8" w:rsidRPr="00455010" w:rsidRDefault="00C750A8" w:rsidP="004324FE">
            <w:pPr>
              <w:jc w:val="center"/>
              <w:rPr>
                <w:sz w:val="24"/>
                <w:lang w:val="ru-RU"/>
              </w:rPr>
            </w:pPr>
            <w:r w:rsidRPr="00455010">
              <w:rPr>
                <w:sz w:val="24"/>
                <w:lang w:val="ru-RU"/>
              </w:rPr>
              <w:t xml:space="preserve">Характеристика передаваемого в аренду объекта недвижимости </w:t>
            </w:r>
          </w:p>
        </w:tc>
      </w:tr>
      <w:tr w:rsidR="00C750A8" w:rsidRPr="000D1F81" w:rsidTr="004324FE">
        <w:tc>
          <w:tcPr>
            <w:tcW w:w="817" w:type="dxa"/>
          </w:tcPr>
          <w:p w:rsidR="00C750A8" w:rsidRPr="00455010" w:rsidRDefault="00C750A8" w:rsidP="004324FE">
            <w:pPr>
              <w:rPr>
                <w:sz w:val="24"/>
              </w:rPr>
            </w:pPr>
            <w:r w:rsidRPr="00455010">
              <w:rPr>
                <w:sz w:val="24"/>
              </w:rPr>
              <w:t>1.</w:t>
            </w:r>
          </w:p>
        </w:tc>
        <w:tc>
          <w:tcPr>
            <w:tcW w:w="3673" w:type="dxa"/>
          </w:tcPr>
          <w:p w:rsidR="00C750A8" w:rsidRPr="00455010" w:rsidRDefault="00C750A8" w:rsidP="004324FE">
            <w:pPr>
              <w:rPr>
                <w:sz w:val="24"/>
              </w:rPr>
            </w:pPr>
            <w:r w:rsidRPr="00455010">
              <w:rPr>
                <w:sz w:val="24"/>
              </w:rPr>
              <w:t>Наименование объекта</w:t>
            </w:r>
          </w:p>
        </w:tc>
        <w:tc>
          <w:tcPr>
            <w:tcW w:w="5363" w:type="dxa"/>
          </w:tcPr>
          <w:p w:rsidR="00C750A8" w:rsidRPr="00455010" w:rsidRDefault="00D30A40" w:rsidP="00C45767">
            <w:pPr>
              <w:jc w:val="both"/>
              <w:rPr>
                <w:sz w:val="24"/>
                <w:lang w:val="ru-RU"/>
              </w:rPr>
            </w:pPr>
            <w:r>
              <w:rPr>
                <w:sz w:val="24"/>
                <w:szCs w:val="24"/>
                <w:lang w:val="ru-RU"/>
              </w:rPr>
              <w:t>Н</w:t>
            </w:r>
            <w:r w:rsidRPr="00455010">
              <w:rPr>
                <w:sz w:val="24"/>
                <w:szCs w:val="24"/>
                <w:lang w:val="ru-RU"/>
              </w:rPr>
              <w:t>ежило</w:t>
            </w:r>
            <w:r>
              <w:rPr>
                <w:sz w:val="24"/>
                <w:szCs w:val="24"/>
                <w:lang w:val="ru-RU"/>
              </w:rPr>
              <w:t>е</w:t>
            </w:r>
            <w:r w:rsidRPr="00455010">
              <w:rPr>
                <w:sz w:val="24"/>
                <w:szCs w:val="24"/>
                <w:lang w:val="ru-RU"/>
              </w:rPr>
              <w:t xml:space="preserve"> здани</w:t>
            </w:r>
            <w:r>
              <w:rPr>
                <w:sz w:val="24"/>
                <w:szCs w:val="24"/>
                <w:lang w:val="ru-RU"/>
              </w:rPr>
              <w:t>е</w:t>
            </w:r>
            <w:r w:rsidRPr="00455010">
              <w:rPr>
                <w:sz w:val="24"/>
                <w:szCs w:val="24"/>
                <w:lang w:val="ru-RU"/>
              </w:rPr>
              <w:t xml:space="preserve"> с кадастровым номером 24:58:0000000:</w:t>
            </w:r>
            <w:r>
              <w:rPr>
                <w:sz w:val="24"/>
                <w:szCs w:val="24"/>
                <w:lang w:val="ru-RU"/>
              </w:rPr>
              <w:t>3534</w:t>
            </w:r>
          </w:p>
        </w:tc>
      </w:tr>
      <w:tr w:rsidR="00C750A8" w:rsidRPr="0042538C" w:rsidTr="004324FE">
        <w:tc>
          <w:tcPr>
            <w:tcW w:w="817" w:type="dxa"/>
          </w:tcPr>
          <w:p w:rsidR="00C750A8" w:rsidRPr="00455010" w:rsidRDefault="00C750A8" w:rsidP="004324FE">
            <w:pPr>
              <w:rPr>
                <w:sz w:val="24"/>
              </w:rPr>
            </w:pPr>
            <w:r w:rsidRPr="00455010">
              <w:rPr>
                <w:sz w:val="24"/>
              </w:rPr>
              <w:t>2.</w:t>
            </w:r>
          </w:p>
        </w:tc>
        <w:tc>
          <w:tcPr>
            <w:tcW w:w="3673" w:type="dxa"/>
          </w:tcPr>
          <w:p w:rsidR="00C750A8" w:rsidRPr="00455010" w:rsidRDefault="00C750A8" w:rsidP="004324FE">
            <w:pPr>
              <w:rPr>
                <w:sz w:val="24"/>
              </w:rPr>
            </w:pPr>
            <w:r w:rsidRPr="00455010">
              <w:rPr>
                <w:sz w:val="24"/>
              </w:rPr>
              <w:t>Адрес объекта</w:t>
            </w:r>
          </w:p>
        </w:tc>
        <w:tc>
          <w:tcPr>
            <w:tcW w:w="5363" w:type="dxa"/>
          </w:tcPr>
          <w:p w:rsidR="00C750A8" w:rsidRPr="00455010" w:rsidRDefault="00C750A8" w:rsidP="00C45767">
            <w:pPr>
              <w:jc w:val="both"/>
              <w:rPr>
                <w:sz w:val="24"/>
                <w:lang w:val="ru-RU"/>
              </w:rPr>
            </w:pPr>
            <w:r w:rsidRPr="00455010">
              <w:rPr>
                <w:sz w:val="24"/>
                <w:lang w:val="ru-RU"/>
              </w:rPr>
              <w:t xml:space="preserve">Российская Федерация, Красноярский край, ЗАТО город Железногорск городской </w:t>
            </w:r>
            <w:r w:rsidR="00D30A40">
              <w:rPr>
                <w:sz w:val="24"/>
                <w:lang w:val="ru-RU"/>
              </w:rPr>
              <w:t>округ, город Железногорск, ул.</w:t>
            </w:r>
            <w:r w:rsidRPr="00455010">
              <w:rPr>
                <w:sz w:val="24"/>
                <w:lang w:val="ru-RU"/>
              </w:rPr>
              <w:t xml:space="preserve"> </w:t>
            </w:r>
            <w:r w:rsidR="00D30A40">
              <w:rPr>
                <w:sz w:val="24"/>
                <w:lang w:val="ru-RU"/>
              </w:rPr>
              <w:t xml:space="preserve">Комсомольская, </w:t>
            </w:r>
            <w:proofErr w:type="spellStart"/>
            <w:r w:rsidR="00D30A40">
              <w:rPr>
                <w:sz w:val="24"/>
                <w:lang w:val="ru-RU"/>
              </w:rPr>
              <w:t>зд</w:t>
            </w:r>
            <w:proofErr w:type="spellEnd"/>
            <w:r w:rsidR="00D30A40">
              <w:rPr>
                <w:sz w:val="24"/>
                <w:lang w:val="ru-RU"/>
              </w:rPr>
              <w:t>. 25А</w:t>
            </w:r>
          </w:p>
        </w:tc>
      </w:tr>
      <w:tr w:rsidR="00C750A8" w:rsidRPr="000D1F81" w:rsidTr="004324FE">
        <w:tc>
          <w:tcPr>
            <w:tcW w:w="817" w:type="dxa"/>
          </w:tcPr>
          <w:p w:rsidR="00C750A8" w:rsidRPr="00D30A40" w:rsidRDefault="00C750A8" w:rsidP="004324FE">
            <w:pPr>
              <w:rPr>
                <w:sz w:val="24"/>
                <w:lang w:val="ru-RU"/>
              </w:rPr>
            </w:pPr>
            <w:r w:rsidRPr="00D30A40">
              <w:rPr>
                <w:sz w:val="24"/>
                <w:lang w:val="ru-RU"/>
              </w:rPr>
              <w:t>3.</w:t>
            </w:r>
          </w:p>
        </w:tc>
        <w:tc>
          <w:tcPr>
            <w:tcW w:w="3673" w:type="dxa"/>
          </w:tcPr>
          <w:p w:rsidR="00C750A8" w:rsidRPr="00D30A40" w:rsidRDefault="00C750A8" w:rsidP="004324FE">
            <w:pPr>
              <w:rPr>
                <w:sz w:val="24"/>
                <w:lang w:val="ru-RU"/>
              </w:rPr>
            </w:pPr>
            <w:r w:rsidRPr="00D30A40">
              <w:rPr>
                <w:sz w:val="24"/>
                <w:lang w:val="ru-RU"/>
              </w:rPr>
              <w:t>Собственник</w:t>
            </w:r>
          </w:p>
        </w:tc>
        <w:tc>
          <w:tcPr>
            <w:tcW w:w="5363" w:type="dxa"/>
          </w:tcPr>
          <w:p w:rsidR="00C750A8" w:rsidRPr="00455010" w:rsidRDefault="00D30A40" w:rsidP="00C45767">
            <w:pPr>
              <w:jc w:val="both"/>
              <w:rPr>
                <w:sz w:val="24"/>
                <w:lang w:val="ru-RU"/>
              </w:rPr>
            </w:pPr>
            <w:r>
              <w:rPr>
                <w:sz w:val="24"/>
                <w:lang w:val="ru-RU"/>
              </w:rPr>
              <w:t>Городской округ</w:t>
            </w:r>
            <w:r w:rsidR="00C750A8" w:rsidRPr="00455010">
              <w:rPr>
                <w:sz w:val="24"/>
                <w:lang w:val="ru-RU"/>
              </w:rPr>
              <w:t xml:space="preserve"> «Закрытое административно-территориального образование Железного</w:t>
            </w:r>
            <w:proofErr w:type="gramStart"/>
            <w:r w:rsidR="00C750A8" w:rsidRPr="00455010">
              <w:rPr>
                <w:sz w:val="24"/>
                <w:lang w:val="ru-RU"/>
              </w:rPr>
              <w:t>рск Кр</w:t>
            </w:r>
            <w:proofErr w:type="gramEnd"/>
            <w:r w:rsidR="00C750A8" w:rsidRPr="00455010">
              <w:rPr>
                <w:sz w:val="24"/>
                <w:lang w:val="ru-RU"/>
              </w:rPr>
              <w:t>асноярского края»</w:t>
            </w:r>
          </w:p>
        </w:tc>
      </w:tr>
      <w:tr w:rsidR="00C750A8" w:rsidRPr="00455010" w:rsidTr="004324FE">
        <w:tc>
          <w:tcPr>
            <w:tcW w:w="817" w:type="dxa"/>
          </w:tcPr>
          <w:p w:rsidR="00C750A8" w:rsidRPr="00455010" w:rsidRDefault="00C750A8" w:rsidP="004324FE">
            <w:pPr>
              <w:rPr>
                <w:sz w:val="24"/>
              </w:rPr>
            </w:pPr>
            <w:r w:rsidRPr="00455010">
              <w:rPr>
                <w:sz w:val="24"/>
              </w:rPr>
              <w:t>4.</w:t>
            </w:r>
          </w:p>
        </w:tc>
        <w:tc>
          <w:tcPr>
            <w:tcW w:w="3673" w:type="dxa"/>
          </w:tcPr>
          <w:p w:rsidR="00C750A8" w:rsidRPr="00455010" w:rsidRDefault="00C750A8" w:rsidP="004324FE">
            <w:pPr>
              <w:rPr>
                <w:sz w:val="24"/>
              </w:rPr>
            </w:pPr>
            <w:r w:rsidRPr="00455010">
              <w:rPr>
                <w:sz w:val="24"/>
              </w:rPr>
              <w:t>Площадь объекта, кв. м.</w:t>
            </w:r>
          </w:p>
        </w:tc>
        <w:tc>
          <w:tcPr>
            <w:tcW w:w="5363" w:type="dxa"/>
          </w:tcPr>
          <w:p w:rsidR="00C750A8" w:rsidRPr="00D30A40" w:rsidRDefault="00D30A40" w:rsidP="00C45767">
            <w:pPr>
              <w:jc w:val="both"/>
              <w:rPr>
                <w:sz w:val="24"/>
                <w:lang w:val="ru-RU"/>
              </w:rPr>
            </w:pPr>
            <w:r>
              <w:rPr>
                <w:sz w:val="24"/>
                <w:lang w:val="ru-RU"/>
              </w:rPr>
              <w:t>1124,4</w:t>
            </w:r>
          </w:p>
        </w:tc>
      </w:tr>
      <w:tr w:rsidR="00C750A8" w:rsidRPr="00455010" w:rsidTr="004324FE">
        <w:tc>
          <w:tcPr>
            <w:tcW w:w="817" w:type="dxa"/>
          </w:tcPr>
          <w:p w:rsidR="00C750A8" w:rsidRPr="00455010" w:rsidRDefault="00C750A8" w:rsidP="004324FE">
            <w:pPr>
              <w:rPr>
                <w:sz w:val="24"/>
              </w:rPr>
            </w:pPr>
            <w:r w:rsidRPr="00455010">
              <w:rPr>
                <w:sz w:val="24"/>
              </w:rPr>
              <w:t>5</w:t>
            </w:r>
          </w:p>
        </w:tc>
        <w:tc>
          <w:tcPr>
            <w:tcW w:w="3673" w:type="dxa"/>
          </w:tcPr>
          <w:p w:rsidR="00C750A8" w:rsidRPr="00455010" w:rsidRDefault="00C750A8" w:rsidP="004324FE">
            <w:pPr>
              <w:rPr>
                <w:sz w:val="24"/>
              </w:rPr>
            </w:pPr>
            <w:r w:rsidRPr="00455010">
              <w:rPr>
                <w:sz w:val="24"/>
              </w:rPr>
              <w:t>Количество этажей здания</w:t>
            </w:r>
          </w:p>
        </w:tc>
        <w:tc>
          <w:tcPr>
            <w:tcW w:w="5363" w:type="dxa"/>
          </w:tcPr>
          <w:p w:rsidR="00C750A8" w:rsidRPr="00D30A40" w:rsidRDefault="00D30A40" w:rsidP="00C45767">
            <w:pPr>
              <w:jc w:val="both"/>
              <w:rPr>
                <w:sz w:val="24"/>
                <w:lang w:val="ru-RU"/>
              </w:rPr>
            </w:pPr>
            <w:r>
              <w:rPr>
                <w:sz w:val="24"/>
                <w:lang w:val="ru-RU"/>
              </w:rPr>
              <w:t>Два этажа и подвал</w:t>
            </w:r>
          </w:p>
        </w:tc>
      </w:tr>
      <w:tr w:rsidR="00C750A8" w:rsidRPr="00455010" w:rsidTr="004324FE">
        <w:tc>
          <w:tcPr>
            <w:tcW w:w="817" w:type="dxa"/>
          </w:tcPr>
          <w:p w:rsidR="00C750A8" w:rsidRPr="00455010" w:rsidRDefault="00C750A8" w:rsidP="004324FE">
            <w:pPr>
              <w:rPr>
                <w:sz w:val="24"/>
              </w:rPr>
            </w:pPr>
            <w:r w:rsidRPr="00455010">
              <w:rPr>
                <w:sz w:val="24"/>
              </w:rPr>
              <w:t>6.</w:t>
            </w:r>
          </w:p>
        </w:tc>
        <w:tc>
          <w:tcPr>
            <w:tcW w:w="3673" w:type="dxa"/>
          </w:tcPr>
          <w:p w:rsidR="00C750A8" w:rsidRPr="00455010" w:rsidRDefault="00C750A8" w:rsidP="004324FE">
            <w:pPr>
              <w:rPr>
                <w:sz w:val="24"/>
                <w:lang w:val="ru-RU"/>
              </w:rPr>
            </w:pPr>
            <w:r w:rsidRPr="00455010">
              <w:rPr>
                <w:sz w:val="24"/>
                <w:lang w:val="ru-RU"/>
              </w:rPr>
              <w:t>Год завершения строительства объекта недвижимости</w:t>
            </w:r>
          </w:p>
        </w:tc>
        <w:tc>
          <w:tcPr>
            <w:tcW w:w="5363" w:type="dxa"/>
          </w:tcPr>
          <w:p w:rsidR="00C750A8" w:rsidRPr="00D30A40" w:rsidRDefault="00D30A40" w:rsidP="00C45767">
            <w:pPr>
              <w:jc w:val="both"/>
              <w:rPr>
                <w:sz w:val="24"/>
                <w:lang w:val="ru-RU"/>
              </w:rPr>
            </w:pPr>
            <w:r>
              <w:rPr>
                <w:sz w:val="24"/>
                <w:lang w:val="ru-RU"/>
              </w:rPr>
              <w:t>1960</w:t>
            </w:r>
          </w:p>
        </w:tc>
      </w:tr>
      <w:tr w:rsidR="00C750A8" w:rsidRPr="00455010" w:rsidTr="004324FE">
        <w:tc>
          <w:tcPr>
            <w:tcW w:w="817" w:type="dxa"/>
          </w:tcPr>
          <w:p w:rsidR="00C750A8" w:rsidRPr="00455010" w:rsidRDefault="00C750A8" w:rsidP="004324FE">
            <w:pPr>
              <w:rPr>
                <w:sz w:val="24"/>
              </w:rPr>
            </w:pPr>
            <w:r w:rsidRPr="00455010">
              <w:rPr>
                <w:sz w:val="24"/>
              </w:rPr>
              <w:t>8.</w:t>
            </w:r>
          </w:p>
        </w:tc>
        <w:tc>
          <w:tcPr>
            <w:tcW w:w="3673" w:type="dxa"/>
          </w:tcPr>
          <w:p w:rsidR="00C750A8" w:rsidRPr="00455010" w:rsidRDefault="00C750A8" w:rsidP="004324FE">
            <w:pPr>
              <w:rPr>
                <w:sz w:val="24"/>
              </w:rPr>
            </w:pPr>
            <w:r w:rsidRPr="00455010">
              <w:rPr>
                <w:sz w:val="24"/>
              </w:rPr>
              <w:t xml:space="preserve">Тип объекта </w:t>
            </w:r>
          </w:p>
        </w:tc>
        <w:tc>
          <w:tcPr>
            <w:tcW w:w="5363" w:type="dxa"/>
          </w:tcPr>
          <w:p w:rsidR="00C750A8" w:rsidRPr="00455010" w:rsidRDefault="00C750A8" w:rsidP="00C45767">
            <w:pPr>
              <w:jc w:val="both"/>
              <w:rPr>
                <w:sz w:val="24"/>
              </w:rPr>
            </w:pPr>
            <w:r w:rsidRPr="00455010">
              <w:rPr>
                <w:sz w:val="24"/>
              </w:rPr>
              <w:t>Нежилое</w:t>
            </w:r>
          </w:p>
        </w:tc>
      </w:tr>
      <w:tr w:rsidR="00C750A8" w:rsidRPr="00455010" w:rsidTr="004324FE">
        <w:tc>
          <w:tcPr>
            <w:tcW w:w="817" w:type="dxa"/>
          </w:tcPr>
          <w:p w:rsidR="00C750A8" w:rsidRPr="00455010" w:rsidRDefault="00C750A8" w:rsidP="004324FE">
            <w:pPr>
              <w:rPr>
                <w:sz w:val="24"/>
              </w:rPr>
            </w:pPr>
            <w:r w:rsidRPr="00455010">
              <w:rPr>
                <w:sz w:val="24"/>
              </w:rPr>
              <w:t>7.</w:t>
            </w:r>
          </w:p>
        </w:tc>
        <w:tc>
          <w:tcPr>
            <w:tcW w:w="3673" w:type="dxa"/>
          </w:tcPr>
          <w:p w:rsidR="00C750A8" w:rsidRPr="00455010" w:rsidRDefault="00C750A8" w:rsidP="004324FE">
            <w:pPr>
              <w:rPr>
                <w:sz w:val="24"/>
              </w:rPr>
            </w:pPr>
            <w:r w:rsidRPr="00455010">
              <w:rPr>
                <w:sz w:val="24"/>
              </w:rPr>
              <w:t>Материал наружных стен здания</w:t>
            </w:r>
          </w:p>
        </w:tc>
        <w:tc>
          <w:tcPr>
            <w:tcW w:w="5363" w:type="dxa"/>
          </w:tcPr>
          <w:p w:rsidR="00C750A8" w:rsidRPr="00455010" w:rsidRDefault="00C750A8" w:rsidP="00C45767">
            <w:pPr>
              <w:jc w:val="both"/>
              <w:rPr>
                <w:sz w:val="24"/>
              </w:rPr>
            </w:pPr>
            <w:r w:rsidRPr="00455010">
              <w:rPr>
                <w:sz w:val="24"/>
              </w:rPr>
              <w:t>Кирпичные</w:t>
            </w:r>
          </w:p>
        </w:tc>
      </w:tr>
      <w:tr w:rsidR="00C750A8" w:rsidRPr="00455010" w:rsidTr="004324FE">
        <w:tc>
          <w:tcPr>
            <w:tcW w:w="817" w:type="dxa"/>
          </w:tcPr>
          <w:p w:rsidR="00C750A8" w:rsidRPr="00455010" w:rsidRDefault="00C750A8" w:rsidP="004324FE">
            <w:pPr>
              <w:rPr>
                <w:sz w:val="24"/>
              </w:rPr>
            </w:pPr>
            <w:r w:rsidRPr="00455010">
              <w:rPr>
                <w:sz w:val="24"/>
              </w:rPr>
              <w:t>9.</w:t>
            </w:r>
          </w:p>
        </w:tc>
        <w:tc>
          <w:tcPr>
            <w:tcW w:w="3673" w:type="dxa"/>
          </w:tcPr>
          <w:p w:rsidR="00C750A8" w:rsidRPr="00455010" w:rsidRDefault="00C750A8" w:rsidP="004324FE">
            <w:pPr>
              <w:rPr>
                <w:sz w:val="24"/>
              </w:rPr>
            </w:pPr>
            <w:r w:rsidRPr="00455010">
              <w:rPr>
                <w:sz w:val="24"/>
              </w:rPr>
              <w:t>Фундамент</w:t>
            </w:r>
          </w:p>
        </w:tc>
        <w:tc>
          <w:tcPr>
            <w:tcW w:w="5363" w:type="dxa"/>
          </w:tcPr>
          <w:p w:rsidR="00C750A8" w:rsidRPr="00455010" w:rsidRDefault="00C750A8" w:rsidP="00C45767">
            <w:pPr>
              <w:jc w:val="both"/>
              <w:rPr>
                <w:sz w:val="24"/>
              </w:rPr>
            </w:pPr>
            <w:r w:rsidRPr="00455010">
              <w:rPr>
                <w:sz w:val="24"/>
              </w:rPr>
              <w:t>Бетонный, ленточный</w:t>
            </w:r>
          </w:p>
        </w:tc>
      </w:tr>
      <w:tr w:rsidR="00C750A8" w:rsidRPr="000D1F81" w:rsidTr="004324FE">
        <w:tc>
          <w:tcPr>
            <w:tcW w:w="817" w:type="dxa"/>
          </w:tcPr>
          <w:p w:rsidR="00C750A8" w:rsidRPr="00455010" w:rsidRDefault="00C750A8" w:rsidP="004324FE">
            <w:pPr>
              <w:rPr>
                <w:sz w:val="24"/>
              </w:rPr>
            </w:pPr>
            <w:r w:rsidRPr="00455010">
              <w:rPr>
                <w:sz w:val="24"/>
              </w:rPr>
              <w:t>10.</w:t>
            </w:r>
          </w:p>
        </w:tc>
        <w:tc>
          <w:tcPr>
            <w:tcW w:w="3673" w:type="dxa"/>
          </w:tcPr>
          <w:p w:rsidR="00C750A8" w:rsidRPr="00455010" w:rsidRDefault="00C750A8" w:rsidP="004324FE">
            <w:pPr>
              <w:rPr>
                <w:sz w:val="24"/>
              </w:rPr>
            </w:pPr>
            <w:r w:rsidRPr="00455010">
              <w:rPr>
                <w:sz w:val="24"/>
              </w:rPr>
              <w:t>Кровля</w:t>
            </w:r>
          </w:p>
        </w:tc>
        <w:tc>
          <w:tcPr>
            <w:tcW w:w="5363" w:type="dxa"/>
          </w:tcPr>
          <w:p w:rsidR="00C750A8" w:rsidRPr="00455010" w:rsidRDefault="00760007" w:rsidP="00C45767">
            <w:pPr>
              <w:jc w:val="both"/>
              <w:rPr>
                <w:sz w:val="24"/>
                <w:lang w:val="ru-RU"/>
              </w:rPr>
            </w:pPr>
            <w:r>
              <w:rPr>
                <w:sz w:val="24"/>
                <w:lang w:val="ru-RU"/>
              </w:rPr>
              <w:t>Многоскатная</w:t>
            </w:r>
            <w:r w:rsidR="00C750A8" w:rsidRPr="00455010">
              <w:rPr>
                <w:sz w:val="24"/>
                <w:lang w:val="ru-RU"/>
              </w:rPr>
              <w:t xml:space="preserve">. Покрыта </w:t>
            </w:r>
            <w:r>
              <w:rPr>
                <w:sz w:val="24"/>
                <w:lang w:val="ru-RU"/>
              </w:rPr>
              <w:t xml:space="preserve">шифером </w:t>
            </w:r>
            <w:r w:rsidR="00C750A8" w:rsidRPr="00455010">
              <w:rPr>
                <w:sz w:val="24"/>
                <w:lang w:val="ru-RU"/>
              </w:rPr>
              <w:t>по деревянной обрешётке.</w:t>
            </w:r>
          </w:p>
        </w:tc>
      </w:tr>
      <w:tr w:rsidR="001E4D5D" w:rsidRPr="00F575A2" w:rsidTr="004324FE">
        <w:tc>
          <w:tcPr>
            <w:tcW w:w="817" w:type="dxa"/>
          </w:tcPr>
          <w:p w:rsidR="001E4D5D" w:rsidRPr="001E4D5D" w:rsidRDefault="001E4D5D" w:rsidP="004324FE">
            <w:pPr>
              <w:rPr>
                <w:sz w:val="24"/>
                <w:lang w:val="ru-RU"/>
              </w:rPr>
            </w:pPr>
            <w:r>
              <w:rPr>
                <w:sz w:val="24"/>
                <w:lang w:val="ru-RU"/>
              </w:rPr>
              <w:t>11</w:t>
            </w:r>
          </w:p>
        </w:tc>
        <w:tc>
          <w:tcPr>
            <w:tcW w:w="3673" w:type="dxa"/>
          </w:tcPr>
          <w:p w:rsidR="001E4D5D" w:rsidRPr="001E4D5D" w:rsidRDefault="001E4D5D" w:rsidP="001E4D5D">
            <w:pPr>
              <w:rPr>
                <w:sz w:val="24"/>
                <w:lang w:val="ru-RU"/>
              </w:rPr>
            </w:pPr>
            <w:r>
              <w:rPr>
                <w:sz w:val="24"/>
                <w:lang w:val="ru-RU"/>
              </w:rPr>
              <w:t>Входные группы</w:t>
            </w:r>
          </w:p>
        </w:tc>
        <w:tc>
          <w:tcPr>
            <w:tcW w:w="5363" w:type="dxa"/>
          </w:tcPr>
          <w:p w:rsidR="001E4D5D" w:rsidRDefault="004C7147" w:rsidP="00C45767">
            <w:pPr>
              <w:jc w:val="both"/>
              <w:rPr>
                <w:sz w:val="24"/>
                <w:lang w:val="ru-RU"/>
              </w:rPr>
            </w:pPr>
            <w:r>
              <w:rPr>
                <w:sz w:val="24"/>
                <w:lang w:val="ru-RU"/>
              </w:rPr>
              <w:t>В здании имеются пять входов. Дверь центрального входа металлическая, запорное устройство в работоспособном состоянии.</w:t>
            </w:r>
            <w:r w:rsidR="006E4E26">
              <w:rPr>
                <w:sz w:val="24"/>
                <w:lang w:val="ru-RU"/>
              </w:rPr>
              <w:t xml:space="preserve"> Остальные двери деревянные, запорные устройства в работоспособном состоянии. </w:t>
            </w:r>
          </w:p>
        </w:tc>
      </w:tr>
      <w:tr w:rsidR="00C750A8" w:rsidRPr="00F575A2" w:rsidTr="004324FE">
        <w:tc>
          <w:tcPr>
            <w:tcW w:w="817" w:type="dxa"/>
          </w:tcPr>
          <w:p w:rsidR="00C750A8" w:rsidRPr="004C7147" w:rsidRDefault="00C750A8" w:rsidP="00F940B0">
            <w:pPr>
              <w:rPr>
                <w:sz w:val="24"/>
                <w:lang w:val="ru-RU"/>
              </w:rPr>
            </w:pPr>
            <w:r w:rsidRPr="004C7147">
              <w:rPr>
                <w:sz w:val="24"/>
                <w:lang w:val="ru-RU"/>
              </w:rPr>
              <w:t>1</w:t>
            </w:r>
            <w:r w:rsidR="00F940B0">
              <w:rPr>
                <w:sz w:val="24"/>
                <w:lang w:val="ru-RU"/>
              </w:rPr>
              <w:t>2</w:t>
            </w:r>
            <w:r w:rsidRPr="004C7147">
              <w:rPr>
                <w:sz w:val="24"/>
                <w:lang w:val="ru-RU"/>
              </w:rPr>
              <w:t>.</w:t>
            </w:r>
          </w:p>
        </w:tc>
        <w:tc>
          <w:tcPr>
            <w:tcW w:w="3673" w:type="dxa"/>
          </w:tcPr>
          <w:p w:rsidR="00C750A8" w:rsidRPr="004C7147" w:rsidRDefault="00C750A8" w:rsidP="004324FE">
            <w:pPr>
              <w:rPr>
                <w:sz w:val="24"/>
                <w:lang w:val="ru-RU"/>
              </w:rPr>
            </w:pPr>
            <w:r w:rsidRPr="004C7147">
              <w:rPr>
                <w:sz w:val="24"/>
                <w:lang w:val="ru-RU"/>
              </w:rPr>
              <w:t>Обустройство</w:t>
            </w:r>
          </w:p>
        </w:tc>
        <w:tc>
          <w:tcPr>
            <w:tcW w:w="5363" w:type="dxa"/>
          </w:tcPr>
          <w:p w:rsidR="00C750A8" w:rsidRPr="00455010" w:rsidRDefault="00C750A8" w:rsidP="00096B1A">
            <w:pPr>
              <w:pStyle w:val="af0"/>
              <w:ind w:left="0" w:firstLine="0"/>
              <w:rPr>
                <w:rFonts w:ascii="Times New Roman" w:hAnsi="Times New Roman"/>
              </w:rPr>
            </w:pPr>
            <w:r w:rsidRPr="00455010">
              <w:rPr>
                <w:rFonts w:ascii="Times New Roman" w:hAnsi="Times New Roman"/>
              </w:rPr>
              <w:t xml:space="preserve">Здание обеспечено централизованными системами отопления, электроснабжения, водоснабжения и водоотведения. </w:t>
            </w:r>
            <w:r w:rsidR="00096B1A">
              <w:rPr>
                <w:rFonts w:ascii="Times New Roman" w:hAnsi="Times New Roman"/>
              </w:rPr>
              <w:t>Установлен прибор</w:t>
            </w:r>
            <w:r w:rsidR="006E4E26">
              <w:rPr>
                <w:rFonts w:ascii="Times New Roman" w:hAnsi="Times New Roman"/>
              </w:rPr>
              <w:t xml:space="preserve"> электрической энергии. Установлена охранная сигнализация.</w:t>
            </w:r>
          </w:p>
        </w:tc>
      </w:tr>
      <w:tr w:rsidR="00C750A8" w:rsidRPr="000D1F81" w:rsidTr="004324FE">
        <w:tc>
          <w:tcPr>
            <w:tcW w:w="817" w:type="dxa"/>
          </w:tcPr>
          <w:p w:rsidR="00C750A8" w:rsidRPr="00455010" w:rsidRDefault="00C750A8" w:rsidP="00F940B0">
            <w:pPr>
              <w:rPr>
                <w:sz w:val="24"/>
              </w:rPr>
            </w:pPr>
            <w:r w:rsidRPr="004C7147">
              <w:rPr>
                <w:sz w:val="24"/>
                <w:lang w:val="ru-RU"/>
              </w:rPr>
              <w:t>1</w:t>
            </w:r>
            <w:r w:rsidR="00F940B0">
              <w:rPr>
                <w:sz w:val="24"/>
                <w:lang w:val="ru-RU"/>
              </w:rPr>
              <w:t>3</w:t>
            </w:r>
            <w:r w:rsidRPr="00455010">
              <w:rPr>
                <w:sz w:val="24"/>
              </w:rPr>
              <w:t>.</w:t>
            </w:r>
          </w:p>
        </w:tc>
        <w:tc>
          <w:tcPr>
            <w:tcW w:w="3673" w:type="dxa"/>
          </w:tcPr>
          <w:p w:rsidR="00C750A8" w:rsidRPr="00455010" w:rsidRDefault="00C750A8" w:rsidP="004324FE">
            <w:pPr>
              <w:rPr>
                <w:sz w:val="24"/>
              </w:rPr>
            </w:pPr>
            <w:r w:rsidRPr="00455010">
              <w:rPr>
                <w:sz w:val="24"/>
              </w:rPr>
              <w:t>Внутренняя отделка</w:t>
            </w:r>
          </w:p>
        </w:tc>
        <w:tc>
          <w:tcPr>
            <w:tcW w:w="5363" w:type="dxa"/>
          </w:tcPr>
          <w:p w:rsidR="006E4E26" w:rsidRDefault="006E4E26" w:rsidP="00C45767">
            <w:pPr>
              <w:jc w:val="both"/>
              <w:rPr>
                <w:sz w:val="24"/>
                <w:lang w:val="ru-RU"/>
              </w:rPr>
            </w:pPr>
            <w:r>
              <w:rPr>
                <w:sz w:val="24"/>
                <w:lang w:val="ru-RU"/>
              </w:rPr>
              <w:t>В целом в удовлетворительном состоянии.</w:t>
            </w:r>
          </w:p>
          <w:p w:rsidR="00C45767" w:rsidRDefault="006E4E26" w:rsidP="00C45767">
            <w:pPr>
              <w:jc w:val="both"/>
              <w:rPr>
                <w:sz w:val="24"/>
                <w:lang w:val="ru-RU"/>
              </w:rPr>
            </w:pPr>
            <w:r>
              <w:rPr>
                <w:sz w:val="24"/>
                <w:lang w:val="ru-RU"/>
              </w:rPr>
              <w:t>1 этаж</w:t>
            </w:r>
            <w:r w:rsidR="00C45767">
              <w:rPr>
                <w:sz w:val="24"/>
                <w:lang w:val="ru-RU"/>
              </w:rPr>
              <w:t xml:space="preserve"> правое крыло: к</w:t>
            </w:r>
            <w:r>
              <w:rPr>
                <w:sz w:val="24"/>
                <w:lang w:val="ru-RU"/>
              </w:rPr>
              <w:t>оридоры окрашены краской</w:t>
            </w:r>
            <w:r w:rsidR="00C45767">
              <w:rPr>
                <w:sz w:val="24"/>
                <w:lang w:val="ru-RU"/>
              </w:rPr>
              <w:t>, кабинеты оклеены обоями. Потолок коридоров – побелка, потолок кабинетов</w:t>
            </w:r>
            <w:r w:rsidR="00521B1F">
              <w:rPr>
                <w:sz w:val="24"/>
                <w:lang w:val="ru-RU"/>
              </w:rPr>
              <w:t xml:space="preserve">: часть - </w:t>
            </w:r>
            <w:r w:rsidR="00521B1F">
              <w:rPr>
                <w:sz w:val="24"/>
                <w:lang w:val="ru-RU"/>
              </w:rPr>
              <w:lastRenderedPageBreak/>
              <w:t xml:space="preserve">побелка, часть - </w:t>
            </w:r>
            <w:r w:rsidR="00C45767" w:rsidRPr="00C45767">
              <w:rPr>
                <w:sz w:val="24"/>
                <w:lang w:val="ru-RU"/>
              </w:rPr>
              <w:t>подвесной потолок по типу «</w:t>
            </w:r>
            <w:proofErr w:type="spellStart"/>
            <w:r w:rsidR="00C45767" w:rsidRPr="00C45767">
              <w:rPr>
                <w:sz w:val="24"/>
                <w:lang w:val="ru-RU"/>
              </w:rPr>
              <w:t>Армстронг</w:t>
            </w:r>
            <w:proofErr w:type="spellEnd"/>
            <w:r w:rsidR="00C45767" w:rsidRPr="00C45767">
              <w:rPr>
                <w:sz w:val="24"/>
                <w:lang w:val="ru-RU"/>
              </w:rPr>
              <w:t>», установлены потолочные светильники</w:t>
            </w:r>
            <w:r w:rsidR="00C45767">
              <w:rPr>
                <w:sz w:val="24"/>
                <w:lang w:val="ru-RU"/>
              </w:rPr>
              <w:t>.</w:t>
            </w:r>
            <w:r w:rsidR="00F940B0">
              <w:rPr>
                <w:sz w:val="24"/>
                <w:lang w:val="ru-RU"/>
              </w:rPr>
              <w:t xml:space="preserve"> В двух комнатах стены и потолок покрыты звукопоглощающей плиткой.</w:t>
            </w:r>
          </w:p>
          <w:p w:rsidR="00C2632C" w:rsidRPr="00C45767" w:rsidRDefault="00C2632C" w:rsidP="00C45767">
            <w:pPr>
              <w:jc w:val="both"/>
              <w:rPr>
                <w:sz w:val="24"/>
                <w:lang w:val="ru-RU"/>
              </w:rPr>
            </w:pPr>
            <w:r>
              <w:rPr>
                <w:sz w:val="24"/>
                <w:lang w:val="ru-RU"/>
              </w:rPr>
              <w:t>1 этаж левое крыло: коридоры окрашены краской, наблюдается отслоение окрасочного слоя</w:t>
            </w:r>
            <w:r w:rsidR="00FA3AD4">
              <w:rPr>
                <w:sz w:val="24"/>
                <w:lang w:val="ru-RU"/>
              </w:rPr>
              <w:t>, загрязнения</w:t>
            </w:r>
            <w:r>
              <w:rPr>
                <w:sz w:val="24"/>
                <w:lang w:val="ru-RU"/>
              </w:rPr>
              <w:t>. Кабинеты оклеены обоями, наблюдается отслоение полотна от стен</w:t>
            </w:r>
            <w:r w:rsidR="00FA3AD4">
              <w:rPr>
                <w:sz w:val="24"/>
                <w:lang w:val="ru-RU"/>
              </w:rPr>
              <w:t>, разрывы, потертости и загрязнения.</w:t>
            </w:r>
            <w:r>
              <w:rPr>
                <w:sz w:val="24"/>
                <w:lang w:val="ru-RU"/>
              </w:rPr>
              <w:t xml:space="preserve"> </w:t>
            </w:r>
            <w:r w:rsidR="00FA3AD4">
              <w:rPr>
                <w:sz w:val="24"/>
                <w:lang w:val="ru-RU"/>
              </w:rPr>
              <w:t>Потолок – побелка.</w:t>
            </w:r>
          </w:p>
          <w:p w:rsidR="00C45767" w:rsidRDefault="00C45767" w:rsidP="00C45767">
            <w:pPr>
              <w:jc w:val="both"/>
              <w:rPr>
                <w:sz w:val="24"/>
                <w:lang w:val="ru-RU"/>
              </w:rPr>
            </w:pPr>
            <w:r>
              <w:rPr>
                <w:sz w:val="24"/>
                <w:lang w:val="ru-RU"/>
              </w:rPr>
              <w:t>2 этаж правое крыло: коридор</w:t>
            </w:r>
            <w:r w:rsidR="00521B1F">
              <w:rPr>
                <w:sz w:val="24"/>
                <w:lang w:val="ru-RU"/>
              </w:rPr>
              <w:t>ы</w:t>
            </w:r>
            <w:r>
              <w:rPr>
                <w:sz w:val="24"/>
                <w:lang w:val="ru-RU"/>
              </w:rPr>
              <w:t xml:space="preserve"> окрашен</w:t>
            </w:r>
            <w:r w:rsidR="00521B1F">
              <w:rPr>
                <w:sz w:val="24"/>
                <w:lang w:val="ru-RU"/>
              </w:rPr>
              <w:t>ы</w:t>
            </w:r>
            <w:r>
              <w:rPr>
                <w:sz w:val="24"/>
                <w:lang w:val="ru-RU"/>
              </w:rPr>
              <w:t xml:space="preserve"> краской, кабинеты оклеены обоями. </w:t>
            </w:r>
            <w:r w:rsidR="00521B1F">
              <w:rPr>
                <w:sz w:val="24"/>
                <w:lang w:val="ru-RU"/>
              </w:rPr>
              <w:t xml:space="preserve">Потолок коридоров – побелка, потолок кабинетов: часть - побелка, часть - </w:t>
            </w:r>
            <w:r w:rsidR="00521B1F" w:rsidRPr="00C45767">
              <w:rPr>
                <w:sz w:val="24"/>
                <w:lang w:val="ru-RU"/>
              </w:rPr>
              <w:t>подвесной потолок по типу «</w:t>
            </w:r>
            <w:proofErr w:type="spellStart"/>
            <w:r w:rsidR="00521B1F" w:rsidRPr="00C45767">
              <w:rPr>
                <w:sz w:val="24"/>
                <w:lang w:val="ru-RU"/>
              </w:rPr>
              <w:t>Армстронг</w:t>
            </w:r>
            <w:proofErr w:type="spellEnd"/>
            <w:r w:rsidR="00521B1F" w:rsidRPr="00C45767">
              <w:rPr>
                <w:sz w:val="24"/>
                <w:lang w:val="ru-RU"/>
              </w:rPr>
              <w:t>», установлены потолочные светильники</w:t>
            </w:r>
            <w:r w:rsidR="00521B1F">
              <w:rPr>
                <w:sz w:val="24"/>
                <w:lang w:val="ru-RU"/>
              </w:rPr>
              <w:t>.</w:t>
            </w:r>
          </w:p>
          <w:p w:rsidR="00FA3AD4" w:rsidRPr="00C45767" w:rsidRDefault="00FA3AD4" w:rsidP="00C45767">
            <w:pPr>
              <w:jc w:val="both"/>
              <w:rPr>
                <w:sz w:val="24"/>
                <w:lang w:val="ru-RU"/>
              </w:rPr>
            </w:pPr>
            <w:r>
              <w:rPr>
                <w:sz w:val="24"/>
                <w:lang w:val="ru-RU"/>
              </w:rPr>
              <w:t>2 этаж левое крыло: коридоры окрашены краской, наблюдается отслоение окрасочного слоя, загрязнения. Кабинеты оклеены обоями, наблюдается отслоение полотна от стен, разрывы, потертости и загрязнения. Потолок – побелка.</w:t>
            </w:r>
          </w:p>
          <w:p w:rsidR="00C45767" w:rsidRDefault="00C45767" w:rsidP="00C45767">
            <w:pPr>
              <w:jc w:val="both"/>
              <w:rPr>
                <w:sz w:val="24"/>
                <w:lang w:val="ru-RU"/>
              </w:rPr>
            </w:pPr>
            <w:r>
              <w:rPr>
                <w:sz w:val="24"/>
                <w:lang w:val="ru-RU"/>
              </w:rPr>
              <w:t>Подвал:</w:t>
            </w:r>
            <w:r w:rsidR="00C2632C">
              <w:rPr>
                <w:sz w:val="24"/>
                <w:lang w:val="ru-RU"/>
              </w:rPr>
              <w:t xml:space="preserve"> на 180 см. от пола</w:t>
            </w:r>
            <w:r>
              <w:rPr>
                <w:sz w:val="24"/>
                <w:lang w:val="ru-RU"/>
              </w:rPr>
              <w:t xml:space="preserve"> стены окрашены</w:t>
            </w:r>
            <w:r w:rsidR="00521B1F">
              <w:rPr>
                <w:sz w:val="24"/>
                <w:lang w:val="ru-RU"/>
              </w:rPr>
              <w:t xml:space="preserve"> масляной краской</w:t>
            </w:r>
            <w:r w:rsidR="00C2632C">
              <w:rPr>
                <w:sz w:val="24"/>
                <w:lang w:val="ru-RU"/>
              </w:rPr>
              <w:t>, выше - побелка</w:t>
            </w:r>
            <w:r w:rsidR="00521B1F">
              <w:rPr>
                <w:sz w:val="24"/>
                <w:lang w:val="ru-RU"/>
              </w:rPr>
              <w:t>. Наблюдается отслоение окрасочного слоя.</w:t>
            </w:r>
            <w:r w:rsidR="00C2632C">
              <w:rPr>
                <w:sz w:val="24"/>
                <w:lang w:val="ru-RU"/>
              </w:rPr>
              <w:t xml:space="preserve"> Потолок – побелка.</w:t>
            </w:r>
            <w:r>
              <w:rPr>
                <w:sz w:val="24"/>
                <w:lang w:val="ru-RU"/>
              </w:rPr>
              <w:t xml:space="preserve"> </w:t>
            </w:r>
          </w:p>
          <w:p w:rsidR="00C750A8" w:rsidRPr="006E4E26" w:rsidRDefault="00C2632C" w:rsidP="00C45767">
            <w:pPr>
              <w:jc w:val="both"/>
              <w:rPr>
                <w:sz w:val="24"/>
                <w:lang w:val="ru-RU"/>
              </w:rPr>
            </w:pPr>
            <w:r>
              <w:rPr>
                <w:sz w:val="24"/>
                <w:lang w:val="ru-RU"/>
              </w:rPr>
              <w:t>Установлены потолочные светильники, часть ламп отсутствует.</w:t>
            </w:r>
          </w:p>
        </w:tc>
      </w:tr>
      <w:tr w:rsidR="00C750A8" w:rsidRPr="00F575A2" w:rsidTr="004324FE">
        <w:tc>
          <w:tcPr>
            <w:tcW w:w="817" w:type="dxa"/>
          </w:tcPr>
          <w:p w:rsidR="00C750A8" w:rsidRPr="00455010" w:rsidRDefault="00C750A8" w:rsidP="00F940B0">
            <w:pPr>
              <w:rPr>
                <w:sz w:val="24"/>
              </w:rPr>
            </w:pPr>
            <w:r w:rsidRPr="00455010">
              <w:rPr>
                <w:sz w:val="24"/>
              </w:rPr>
              <w:lastRenderedPageBreak/>
              <w:t>1</w:t>
            </w:r>
            <w:r w:rsidR="00F940B0">
              <w:rPr>
                <w:sz w:val="24"/>
                <w:lang w:val="ru-RU"/>
              </w:rPr>
              <w:t>4</w:t>
            </w:r>
            <w:r w:rsidRPr="00455010">
              <w:rPr>
                <w:sz w:val="24"/>
              </w:rPr>
              <w:t>.</w:t>
            </w:r>
          </w:p>
        </w:tc>
        <w:tc>
          <w:tcPr>
            <w:tcW w:w="3673" w:type="dxa"/>
          </w:tcPr>
          <w:p w:rsidR="00C750A8" w:rsidRPr="00455010" w:rsidRDefault="00C750A8" w:rsidP="004324FE">
            <w:pPr>
              <w:rPr>
                <w:sz w:val="24"/>
              </w:rPr>
            </w:pPr>
            <w:r w:rsidRPr="00455010">
              <w:rPr>
                <w:sz w:val="24"/>
              </w:rPr>
              <w:t>Состояние полов:</w:t>
            </w:r>
          </w:p>
        </w:tc>
        <w:tc>
          <w:tcPr>
            <w:tcW w:w="5363" w:type="dxa"/>
          </w:tcPr>
          <w:p w:rsidR="00C750A8" w:rsidRDefault="00C750A8" w:rsidP="00FA3AD4">
            <w:pPr>
              <w:rPr>
                <w:sz w:val="24"/>
                <w:lang w:val="ru-RU"/>
              </w:rPr>
            </w:pPr>
            <w:r w:rsidRPr="00455010">
              <w:rPr>
                <w:sz w:val="24"/>
                <w:lang w:val="ru-RU"/>
              </w:rPr>
              <w:t xml:space="preserve">В целом </w:t>
            </w:r>
            <w:proofErr w:type="gramStart"/>
            <w:r w:rsidRPr="00455010">
              <w:rPr>
                <w:sz w:val="24"/>
                <w:lang w:val="ru-RU"/>
              </w:rPr>
              <w:t>удовлетворительное</w:t>
            </w:r>
            <w:proofErr w:type="gramEnd"/>
            <w:r w:rsidR="00FA3AD4">
              <w:rPr>
                <w:sz w:val="24"/>
                <w:lang w:val="ru-RU"/>
              </w:rPr>
              <w:t>.</w:t>
            </w:r>
          </w:p>
          <w:p w:rsidR="00FA3AD4" w:rsidRDefault="00FA3AD4" w:rsidP="00FA3AD4">
            <w:pPr>
              <w:rPr>
                <w:sz w:val="24"/>
                <w:lang w:val="ru-RU"/>
              </w:rPr>
            </w:pPr>
            <w:r>
              <w:rPr>
                <w:sz w:val="24"/>
                <w:lang w:val="ru-RU"/>
              </w:rPr>
              <w:t>1, 2 этаж правое крыло:</w:t>
            </w:r>
            <w:r w:rsidR="00F940B0">
              <w:rPr>
                <w:sz w:val="24"/>
                <w:lang w:val="ru-RU"/>
              </w:rPr>
              <w:t xml:space="preserve"> кабинеты и коридор -</w:t>
            </w:r>
            <w:r>
              <w:rPr>
                <w:sz w:val="24"/>
                <w:lang w:val="ru-RU"/>
              </w:rPr>
              <w:t xml:space="preserve"> линолеум</w:t>
            </w:r>
            <w:r w:rsidR="00F940B0">
              <w:rPr>
                <w:sz w:val="24"/>
                <w:lang w:val="ru-RU"/>
              </w:rPr>
              <w:t>.</w:t>
            </w:r>
          </w:p>
          <w:p w:rsidR="00DE6E13" w:rsidRDefault="00DE6E13" w:rsidP="00DE6E13">
            <w:pPr>
              <w:jc w:val="both"/>
              <w:rPr>
                <w:sz w:val="24"/>
                <w:lang w:val="ru-RU"/>
              </w:rPr>
            </w:pPr>
            <w:r>
              <w:rPr>
                <w:sz w:val="24"/>
                <w:lang w:val="ru-RU"/>
              </w:rPr>
              <w:t xml:space="preserve">1, 2 этаж левое крыло: часть комнат и коридора – линолеум. Наблюдаются разрывы, потертости, загрязнения. Часть комнат и коридора – </w:t>
            </w:r>
            <w:proofErr w:type="spellStart"/>
            <w:r>
              <w:rPr>
                <w:sz w:val="24"/>
                <w:lang w:val="ru-RU"/>
              </w:rPr>
              <w:t>кварцвиниловая</w:t>
            </w:r>
            <w:proofErr w:type="spellEnd"/>
            <w:r>
              <w:rPr>
                <w:sz w:val="24"/>
                <w:lang w:val="ru-RU"/>
              </w:rPr>
              <w:t xml:space="preserve"> плитка ПВХ. Наблюдается отслоение плиток, сколы, трещины, часть плиток отсутствует.</w:t>
            </w:r>
          </w:p>
          <w:p w:rsidR="00F940B0" w:rsidRPr="00455010" w:rsidRDefault="00F940B0" w:rsidP="00F940B0">
            <w:pPr>
              <w:jc w:val="both"/>
              <w:rPr>
                <w:sz w:val="24"/>
                <w:lang w:val="ru-RU"/>
              </w:rPr>
            </w:pPr>
            <w:r>
              <w:rPr>
                <w:sz w:val="24"/>
                <w:lang w:val="ru-RU"/>
              </w:rPr>
              <w:t>Подвал: керамическая плитка. Наблюдаются сколы, трещины.</w:t>
            </w:r>
          </w:p>
        </w:tc>
      </w:tr>
      <w:tr w:rsidR="00C750A8" w:rsidRPr="00F575A2" w:rsidTr="004324FE">
        <w:tc>
          <w:tcPr>
            <w:tcW w:w="817" w:type="dxa"/>
          </w:tcPr>
          <w:p w:rsidR="00C750A8" w:rsidRPr="00F940B0" w:rsidRDefault="00C750A8" w:rsidP="00F940B0">
            <w:pPr>
              <w:rPr>
                <w:sz w:val="24"/>
                <w:szCs w:val="24"/>
                <w:lang w:val="ru-RU"/>
              </w:rPr>
            </w:pPr>
            <w:r w:rsidRPr="00F940B0">
              <w:rPr>
                <w:sz w:val="24"/>
                <w:szCs w:val="24"/>
                <w:lang w:val="ru-RU"/>
              </w:rPr>
              <w:t>1</w:t>
            </w:r>
            <w:r w:rsidR="00F940B0">
              <w:rPr>
                <w:sz w:val="24"/>
                <w:szCs w:val="24"/>
                <w:lang w:val="ru-RU"/>
              </w:rPr>
              <w:t>5</w:t>
            </w:r>
          </w:p>
        </w:tc>
        <w:tc>
          <w:tcPr>
            <w:tcW w:w="3673" w:type="dxa"/>
          </w:tcPr>
          <w:p w:rsidR="00C750A8" w:rsidRPr="00F940B0" w:rsidRDefault="00C750A8" w:rsidP="004324FE">
            <w:pPr>
              <w:rPr>
                <w:sz w:val="24"/>
                <w:szCs w:val="24"/>
                <w:lang w:val="ru-RU"/>
              </w:rPr>
            </w:pPr>
            <w:r w:rsidRPr="00F940B0">
              <w:rPr>
                <w:sz w:val="24"/>
                <w:szCs w:val="24"/>
                <w:lang w:val="ru-RU"/>
              </w:rPr>
              <w:t>Оконные заполнения</w:t>
            </w:r>
          </w:p>
        </w:tc>
        <w:tc>
          <w:tcPr>
            <w:tcW w:w="5363" w:type="dxa"/>
          </w:tcPr>
          <w:p w:rsidR="00C750A8" w:rsidRPr="00455010" w:rsidRDefault="00C750A8" w:rsidP="00F940B0">
            <w:pPr>
              <w:rPr>
                <w:sz w:val="24"/>
                <w:szCs w:val="24"/>
                <w:lang w:val="ru-RU"/>
              </w:rPr>
            </w:pPr>
            <w:r w:rsidRPr="00455010">
              <w:rPr>
                <w:sz w:val="24"/>
                <w:szCs w:val="24"/>
                <w:lang w:val="ru-RU"/>
              </w:rPr>
              <w:t xml:space="preserve">Деревянные конструкции. Деревянные конструкции имеют отслоение окрасочного слоя. </w:t>
            </w:r>
            <w:r w:rsidR="00F940B0">
              <w:rPr>
                <w:sz w:val="24"/>
                <w:szCs w:val="24"/>
                <w:lang w:val="ru-RU"/>
              </w:rPr>
              <w:t>На окнах установлены металлические решетки с наружной стороны.</w:t>
            </w:r>
          </w:p>
        </w:tc>
      </w:tr>
      <w:tr w:rsidR="00C750A8" w:rsidRPr="00096B1A" w:rsidTr="004324FE">
        <w:tc>
          <w:tcPr>
            <w:tcW w:w="817" w:type="dxa"/>
          </w:tcPr>
          <w:p w:rsidR="00C750A8" w:rsidRPr="00F940B0" w:rsidRDefault="00C750A8" w:rsidP="00F940B0">
            <w:pPr>
              <w:rPr>
                <w:sz w:val="24"/>
                <w:szCs w:val="24"/>
                <w:lang w:val="ru-RU"/>
              </w:rPr>
            </w:pPr>
            <w:r w:rsidRPr="00455010">
              <w:rPr>
                <w:sz w:val="24"/>
                <w:szCs w:val="24"/>
              </w:rPr>
              <w:t>1</w:t>
            </w:r>
            <w:r w:rsidR="00F940B0">
              <w:rPr>
                <w:sz w:val="24"/>
                <w:szCs w:val="24"/>
                <w:lang w:val="ru-RU"/>
              </w:rPr>
              <w:t>6</w:t>
            </w:r>
          </w:p>
        </w:tc>
        <w:tc>
          <w:tcPr>
            <w:tcW w:w="3673" w:type="dxa"/>
          </w:tcPr>
          <w:p w:rsidR="00C750A8" w:rsidRPr="00455010" w:rsidRDefault="00C750A8" w:rsidP="004324FE">
            <w:pPr>
              <w:rPr>
                <w:sz w:val="24"/>
                <w:szCs w:val="24"/>
              </w:rPr>
            </w:pPr>
            <w:r w:rsidRPr="00455010">
              <w:rPr>
                <w:sz w:val="24"/>
                <w:szCs w:val="24"/>
              </w:rPr>
              <w:t>Дверное заполнение</w:t>
            </w:r>
          </w:p>
        </w:tc>
        <w:tc>
          <w:tcPr>
            <w:tcW w:w="5363" w:type="dxa"/>
          </w:tcPr>
          <w:p w:rsidR="00C750A8" w:rsidRPr="00096B1A" w:rsidRDefault="00C750A8" w:rsidP="00096B1A">
            <w:pPr>
              <w:rPr>
                <w:sz w:val="24"/>
                <w:szCs w:val="24"/>
                <w:lang w:val="ru-RU"/>
              </w:rPr>
            </w:pPr>
            <w:proofErr w:type="gramStart"/>
            <w:r w:rsidRPr="00455010">
              <w:rPr>
                <w:sz w:val="24"/>
                <w:szCs w:val="24"/>
                <w:lang w:val="ru-RU"/>
              </w:rPr>
              <w:t>Межкомнатные</w:t>
            </w:r>
            <w:proofErr w:type="gramEnd"/>
            <w:r w:rsidRPr="00455010">
              <w:rPr>
                <w:sz w:val="24"/>
                <w:szCs w:val="24"/>
                <w:lang w:val="ru-RU"/>
              </w:rPr>
              <w:t xml:space="preserve"> –</w:t>
            </w:r>
            <w:r w:rsidR="00096B1A">
              <w:rPr>
                <w:sz w:val="24"/>
                <w:szCs w:val="24"/>
                <w:lang w:val="ru-RU"/>
              </w:rPr>
              <w:t xml:space="preserve"> часть дверей</w:t>
            </w:r>
            <w:r w:rsidRPr="00455010">
              <w:rPr>
                <w:sz w:val="24"/>
                <w:szCs w:val="24"/>
                <w:lang w:val="ru-RU"/>
              </w:rPr>
              <w:t xml:space="preserve"> деревянные с ДВП, </w:t>
            </w:r>
            <w:r w:rsidR="00096B1A">
              <w:rPr>
                <w:sz w:val="24"/>
                <w:szCs w:val="24"/>
                <w:lang w:val="ru-RU"/>
              </w:rPr>
              <w:t xml:space="preserve">окрашены </w:t>
            </w:r>
            <w:r w:rsidR="00096B1A" w:rsidRPr="00455010">
              <w:rPr>
                <w:sz w:val="24"/>
                <w:szCs w:val="24"/>
                <w:lang w:val="ru-RU"/>
              </w:rPr>
              <w:t>маслян</w:t>
            </w:r>
            <w:r w:rsidR="00096B1A">
              <w:rPr>
                <w:sz w:val="24"/>
                <w:szCs w:val="24"/>
                <w:lang w:val="ru-RU"/>
              </w:rPr>
              <w:t>ой</w:t>
            </w:r>
            <w:r w:rsidRPr="00455010">
              <w:rPr>
                <w:sz w:val="24"/>
                <w:szCs w:val="24"/>
                <w:lang w:val="ru-RU"/>
              </w:rPr>
              <w:t xml:space="preserve"> </w:t>
            </w:r>
            <w:r w:rsidR="00096B1A">
              <w:rPr>
                <w:sz w:val="24"/>
                <w:szCs w:val="24"/>
                <w:lang w:val="ru-RU"/>
              </w:rPr>
              <w:t>краской</w:t>
            </w:r>
            <w:r w:rsidRPr="00455010">
              <w:rPr>
                <w:sz w:val="24"/>
                <w:szCs w:val="24"/>
                <w:lang w:val="ru-RU"/>
              </w:rPr>
              <w:t xml:space="preserve">. </w:t>
            </w:r>
            <w:r w:rsidRPr="00096B1A">
              <w:rPr>
                <w:sz w:val="24"/>
                <w:szCs w:val="24"/>
                <w:lang w:val="ru-RU"/>
              </w:rPr>
              <w:t xml:space="preserve">Часть межкомнатных дверей </w:t>
            </w:r>
            <w:proofErr w:type="gramStart"/>
            <w:r w:rsidR="00096B1A">
              <w:rPr>
                <w:sz w:val="24"/>
                <w:szCs w:val="24"/>
                <w:lang w:val="ru-RU"/>
              </w:rPr>
              <w:t>деревянные</w:t>
            </w:r>
            <w:proofErr w:type="gramEnd"/>
            <w:r w:rsidR="00096B1A">
              <w:rPr>
                <w:sz w:val="24"/>
                <w:szCs w:val="24"/>
                <w:lang w:val="ru-RU"/>
              </w:rPr>
              <w:t xml:space="preserve"> из массива, покрыты  лаком.</w:t>
            </w:r>
          </w:p>
        </w:tc>
      </w:tr>
      <w:tr w:rsidR="00096B1A" w:rsidRPr="00096B1A" w:rsidTr="004324FE">
        <w:tc>
          <w:tcPr>
            <w:tcW w:w="817" w:type="dxa"/>
          </w:tcPr>
          <w:p w:rsidR="00096B1A" w:rsidRPr="00096B1A" w:rsidRDefault="00096B1A" w:rsidP="00F940B0">
            <w:pPr>
              <w:rPr>
                <w:sz w:val="24"/>
                <w:szCs w:val="24"/>
                <w:lang w:val="ru-RU"/>
              </w:rPr>
            </w:pPr>
            <w:r>
              <w:rPr>
                <w:sz w:val="24"/>
                <w:szCs w:val="24"/>
                <w:lang w:val="ru-RU"/>
              </w:rPr>
              <w:t>17</w:t>
            </w:r>
          </w:p>
        </w:tc>
        <w:tc>
          <w:tcPr>
            <w:tcW w:w="3673" w:type="dxa"/>
          </w:tcPr>
          <w:p w:rsidR="00096B1A" w:rsidRPr="00455010" w:rsidRDefault="00096B1A" w:rsidP="00096B1A">
            <w:pPr>
              <w:jc w:val="both"/>
              <w:rPr>
                <w:sz w:val="24"/>
                <w:lang w:val="ru-RU"/>
              </w:rPr>
            </w:pPr>
            <w:r>
              <w:rPr>
                <w:sz w:val="24"/>
                <w:lang w:val="ru-RU"/>
              </w:rPr>
              <w:t>С</w:t>
            </w:r>
            <w:r w:rsidRPr="00455010">
              <w:rPr>
                <w:sz w:val="24"/>
                <w:lang w:val="ru-RU"/>
              </w:rPr>
              <w:t>истем</w:t>
            </w:r>
            <w:r>
              <w:rPr>
                <w:sz w:val="24"/>
                <w:lang w:val="ru-RU"/>
              </w:rPr>
              <w:t>а</w:t>
            </w:r>
            <w:r w:rsidRPr="00455010">
              <w:rPr>
                <w:sz w:val="24"/>
                <w:lang w:val="ru-RU"/>
              </w:rPr>
              <w:t xml:space="preserve"> автоматической пожарной сигнализации и системы оповещения людей о пожаре.</w:t>
            </w:r>
          </w:p>
          <w:p w:rsidR="00096B1A" w:rsidRPr="00096B1A" w:rsidRDefault="00096B1A" w:rsidP="004324FE">
            <w:pPr>
              <w:rPr>
                <w:sz w:val="24"/>
                <w:szCs w:val="24"/>
                <w:lang w:val="ru-RU"/>
              </w:rPr>
            </w:pPr>
          </w:p>
        </w:tc>
        <w:tc>
          <w:tcPr>
            <w:tcW w:w="5363" w:type="dxa"/>
          </w:tcPr>
          <w:p w:rsidR="00096B1A" w:rsidRPr="00455010" w:rsidRDefault="00096B1A" w:rsidP="00096B1A">
            <w:pPr>
              <w:rPr>
                <w:sz w:val="24"/>
                <w:szCs w:val="24"/>
                <w:lang w:val="ru-RU"/>
              </w:rPr>
            </w:pPr>
            <w:r>
              <w:rPr>
                <w:sz w:val="24"/>
                <w:szCs w:val="24"/>
                <w:lang w:val="ru-RU"/>
              </w:rPr>
              <w:t>Имеется, работоспособность не проверялась.</w:t>
            </w:r>
          </w:p>
        </w:tc>
      </w:tr>
    </w:tbl>
    <w:p w:rsidR="00C750A8" w:rsidRPr="00096B1A" w:rsidRDefault="00C750A8" w:rsidP="00C750A8">
      <w:pPr>
        <w:ind w:firstLine="720"/>
        <w:jc w:val="both"/>
        <w:rPr>
          <w:sz w:val="24"/>
          <w:lang w:val="ru-RU"/>
        </w:rPr>
      </w:pPr>
    </w:p>
    <w:p w:rsidR="00C750A8" w:rsidRPr="00455010" w:rsidRDefault="00096B1A" w:rsidP="00096B1A">
      <w:pPr>
        <w:ind w:firstLine="720"/>
        <w:jc w:val="both"/>
        <w:rPr>
          <w:sz w:val="24"/>
          <w:lang w:val="ru-RU"/>
        </w:rPr>
      </w:pPr>
      <w:r>
        <w:rPr>
          <w:sz w:val="24"/>
          <w:lang w:val="ru-RU"/>
        </w:rPr>
        <w:t xml:space="preserve">Требуется </w:t>
      </w:r>
      <w:r w:rsidR="00C750A8" w:rsidRPr="00455010">
        <w:rPr>
          <w:sz w:val="24"/>
          <w:lang w:val="ru-RU"/>
        </w:rPr>
        <w:t>прове</w:t>
      </w:r>
      <w:r>
        <w:rPr>
          <w:sz w:val="24"/>
          <w:lang w:val="ru-RU"/>
        </w:rPr>
        <w:t>дение текущего ремонта</w:t>
      </w:r>
      <w:r w:rsidR="003C4E67">
        <w:rPr>
          <w:sz w:val="24"/>
          <w:lang w:val="ru-RU"/>
        </w:rPr>
        <w:t xml:space="preserve"> в здании</w:t>
      </w:r>
      <w:r>
        <w:rPr>
          <w:sz w:val="24"/>
          <w:lang w:val="ru-RU"/>
        </w:rPr>
        <w:t>.</w:t>
      </w:r>
    </w:p>
    <w:p w:rsidR="00C750A8" w:rsidRPr="00455010" w:rsidRDefault="00C750A8" w:rsidP="00C750A8">
      <w:pPr>
        <w:ind w:firstLine="720"/>
        <w:jc w:val="both"/>
        <w:rPr>
          <w:sz w:val="24"/>
          <w:lang w:val="ru-RU"/>
        </w:rPr>
      </w:pPr>
      <w:r w:rsidRPr="00455010">
        <w:rPr>
          <w:sz w:val="24"/>
          <w:lang w:val="ru-RU"/>
        </w:rPr>
        <w:t xml:space="preserve">Арендатором произведен осмотр </w:t>
      </w:r>
      <w:r w:rsidR="003C4E67">
        <w:rPr>
          <w:sz w:val="24"/>
          <w:lang w:val="ru-RU"/>
        </w:rPr>
        <w:t>здания</w:t>
      </w:r>
      <w:r w:rsidRPr="00455010">
        <w:rPr>
          <w:sz w:val="24"/>
          <w:lang w:val="ru-RU"/>
        </w:rPr>
        <w:t xml:space="preserve">, претензий к Арендодателю по техническому состоянию передаваемого во временное пользование </w:t>
      </w:r>
      <w:r w:rsidR="003C4E67">
        <w:rPr>
          <w:sz w:val="24"/>
          <w:lang w:val="ru-RU"/>
        </w:rPr>
        <w:t>здания</w:t>
      </w:r>
      <w:r w:rsidRPr="00455010">
        <w:rPr>
          <w:sz w:val="24"/>
          <w:lang w:val="ru-RU"/>
        </w:rPr>
        <w:t xml:space="preserve"> не имеет.</w:t>
      </w:r>
    </w:p>
    <w:p w:rsidR="00C750A8" w:rsidRPr="00455010" w:rsidRDefault="00C750A8" w:rsidP="00C750A8">
      <w:pPr>
        <w:ind w:firstLine="720"/>
        <w:jc w:val="both"/>
        <w:rPr>
          <w:sz w:val="24"/>
          <w:lang w:val="ru-RU"/>
        </w:rPr>
      </w:pPr>
    </w:p>
    <w:p w:rsidR="003142DE" w:rsidRPr="00455010" w:rsidRDefault="003142DE" w:rsidP="00C750A8">
      <w:pPr>
        <w:ind w:firstLine="720"/>
        <w:jc w:val="both"/>
        <w:rPr>
          <w:sz w:val="24"/>
          <w:lang w:val="ru-RU"/>
        </w:rPr>
      </w:pPr>
      <w:r w:rsidRPr="00455010">
        <w:rPr>
          <w:sz w:val="24"/>
          <w:lang w:val="ru-RU"/>
        </w:rPr>
        <w:t>Арендодатель передает, а Арендатор принимает вышеназванный объект в аренду во время проведения комиссии на основании на основании договора аренды муниципального имущества от ____.____.202</w:t>
      </w:r>
      <w:r w:rsidR="00096B1A">
        <w:rPr>
          <w:sz w:val="24"/>
          <w:lang w:val="ru-RU"/>
        </w:rPr>
        <w:t>1</w:t>
      </w:r>
      <w:r w:rsidRPr="00455010">
        <w:rPr>
          <w:sz w:val="24"/>
          <w:lang w:val="ru-RU"/>
        </w:rPr>
        <w:t xml:space="preserve"> № ______, заключенный на основании пр</w:t>
      </w:r>
      <w:r w:rsidR="003C4E67">
        <w:rPr>
          <w:sz w:val="24"/>
          <w:lang w:val="ru-RU"/>
        </w:rPr>
        <w:t>отокола  от ____.____.2021 №_____.</w:t>
      </w:r>
    </w:p>
    <w:p w:rsidR="003142DE" w:rsidRPr="00455010" w:rsidRDefault="003142DE" w:rsidP="00C750A8">
      <w:pPr>
        <w:ind w:firstLine="720"/>
        <w:jc w:val="both"/>
        <w:rPr>
          <w:sz w:val="24"/>
          <w:lang w:val="ru-RU"/>
        </w:rPr>
      </w:pPr>
    </w:p>
    <w:p w:rsidR="003142DE" w:rsidRPr="00455010" w:rsidRDefault="003142DE" w:rsidP="003142DE">
      <w:pPr>
        <w:tabs>
          <w:tab w:val="left" w:pos="1202"/>
        </w:tabs>
        <w:rPr>
          <w:sz w:val="24"/>
          <w:szCs w:val="24"/>
          <w:lang w:val="ru-RU"/>
        </w:rPr>
      </w:pPr>
    </w:p>
    <w:p w:rsidR="003142DE" w:rsidRDefault="003142DE" w:rsidP="003142DE">
      <w:pPr>
        <w:rPr>
          <w:b/>
          <w:sz w:val="24"/>
          <w:szCs w:val="24"/>
          <w:lang w:val="ru-RU"/>
        </w:rPr>
      </w:pPr>
      <w:r w:rsidRPr="00455010">
        <w:rPr>
          <w:b/>
          <w:sz w:val="24"/>
          <w:szCs w:val="24"/>
          <w:lang w:val="ru-RU"/>
        </w:rPr>
        <w:t>Представители Арендодателя</w:t>
      </w:r>
      <w:r w:rsidR="00B319D5" w:rsidRPr="00455010">
        <w:rPr>
          <w:b/>
          <w:sz w:val="24"/>
          <w:szCs w:val="24"/>
          <w:lang w:val="ru-RU"/>
        </w:rPr>
        <w:t xml:space="preserve"> </w:t>
      </w:r>
      <w:r w:rsidR="007B72F8" w:rsidRPr="00455010">
        <w:rPr>
          <w:b/>
          <w:sz w:val="24"/>
          <w:szCs w:val="24"/>
          <w:lang w:val="ru-RU"/>
        </w:rPr>
        <w:tab/>
      </w:r>
      <w:r w:rsidR="007B72F8" w:rsidRPr="00455010">
        <w:rPr>
          <w:b/>
          <w:sz w:val="24"/>
          <w:szCs w:val="24"/>
          <w:lang w:val="ru-RU"/>
        </w:rPr>
        <w:tab/>
      </w:r>
      <w:r w:rsidR="007B72F8" w:rsidRPr="00455010">
        <w:rPr>
          <w:b/>
          <w:sz w:val="24"/>
          <w:szCs w:val="24"/>
          <w:lang w:val="ru-RU"/>
        </w:rPr>
        <w:tab/>
      </w:r>
      <w:r w:rsidR="007B72F8" w:rsidRPr="00455010">
        <w:rPr>
          <w:b/>
          <w:sz w:val="24"/>
          <w:szCs w:val="24"/>
          <w:lang w:val="ru-RU"/>
        </w:rPr>
        <w:tab/>
      </w:r>
      <w:r w:rsidR="007B72F8" w:rsidRPr="00455010">
        <w:rPr>
          <w:b/>
          <w:sz w:val="24"/>
          <w:szCs w:val="24"/>
          <w:lang w:val="ru-RU"/>
        </w:rPr>
        <w:tab/>
        <w:t>____</w:t>
      </w:r>
      <w:r w:rsidRPr="00455010">
        <w:rPr>
          <w:b/>
          <w:sz w:val="24"/>
          <w:szCs w:val="24"/>
          <w:lang w:val="ru-RU"/>
        </w:rPr>
        <w:t>_____/ ________________/</w:t>
      </w:r>
    </w:p>
    <w:p w:rsidR="003C4E67" w:rsidRPr="00455010" w:rsidRDefault="003C4E67" w:rsidP="003142DE">
      <w:pPr>
        <w:rPr>
          <w:b/>
          <w:sz w:val="24"/>
          <w:szCs w:val="24"/>
          <w:lang w:val="ru-RU"/>
        </w:rPr>
      </w:pPr>
    </w:p>
    <w:p w:rsidR="003142DE" w:rsidRPr="00455010" w:rsidRDefault="007B72F8" w:rsidP="003142DE">
      <w:pPr>
        <w:tabs>
          <w:tab w:val="left" w:pos="5812"/>
        </w:tabs>
        <w:rPr>
          <w:b/>
          <w:sz w:val="24"/>
          <w:szCs w:val="24"/>
          <w:lang w:val="ru-RU"/>
        </w:rPr>
      </w:pPr>
      <w:r w:rsidRPr="00455010">
        <w:rPr>
          <w:b/>
          <w:sz w:val="24"/>
          <w:szCs w:val="24"/>
          <w:lang w:val="ru-RU"/>
        </w:rPr>
        <w:tab/>
      </w:r>
      <w:r w:rsidRPr="00455010">
        <w:rPr>
          <w:b/>
          <w:sz w:val="24"/>
          <w:szCs w:val="24"/>
          <w:lang w:val="ru-RU"/>
        </w:rPr>
        <w:tab/>
      </w:r>
      <w:r w:rsidR="003C4E67">
        <w:rPr>
          <w:b/>
          <w:sz w:val="24"/>
          <w:szCs w:val="24"/>
          <w:lang w:val="ru-RU"/>
        </w:rPr>
        <w:t xml:space="preserve">__________/ _______________/ </w:t>
      </w:r>
    </w:p>
    <w:p w:rsidR="003142DE" w:rsidRPr="00455010" w:rsidRDefault="003142DE" w:rsidP="003142DE">
      <w:pPr>
        <w:rPr>
          <w:b/>
          <w:sz w:val="24"/>
          <w:szCs w:val="24"/>
          <w:lang w:val="ru-RU"/>
        </w:rPr>
      </w:pPr>
    </w:p>
    <w:p w:rsidR="003142DE" w:rsidRPr="00455010" w:rsidRDefault="003142DE" w:rsidP="003142DE">
      <w:pPr>
        <w:rPr>
          <w:b/>
          <w:sz w:val="24"/>
          <w:szCs w:val="24"/>
          <w:lang w:val="ru-RU"/>
        </w:rPr>
      </w:pPr>
    </w:p>
    <w:p w:rsidR="003142DE" w:rsidRPr="00455010" w:rsidRDefault="003142DE" w:rsidP="003142DE">
      <w:pPr>
        <w:rPr>
          <w:b/>
          <w:sz w:val="24"/>
          <w:szCs w:val="24"/>
          <w:lang w:val="ru-RU"/>
        </w:rPr>
      </w:pPr>
      <w:r w:rsidRPr="00455010">
        <w:rPr>
          <w:b/>
          <w:sz w:val="24"/>
          <w:szCs w:val="24"/>
          <w:lang w:val="ru-RU"/>
        </w:rPr>
        <w:t>Представитель Арендатора</w:t>
      </w:r>
      <w:r w:rsidR="00B319D5" w:rsidRPr="00455010">
        <w:rPr>
          <w:b/>
          <w:sz w:val="24"/>
          <w:szCs w:val="24"/>
          <w:lang w:val="ru-RU"/>
        </w:rPr>
        <w:t xml:space="preserve"> </w:t>
      </w:r>
      <w:r w:rsidR="007B72F8" w:rsidRPr="00455010">
        <w:rPr>
          <w:b/>
          <w:sz w:val="24"/>
          <w:szCs w:val="24"/>
          <w:lang w:val="ru-RU"/>
        </w:rPr>
        <w:tab/>
      </w:r>
      <w:r w:rsidR="007B72F8" w:rsidRPr="00455010">
        <w:rPr>
          <w:b/>
          <w:sz w:val="24"/>
          <w:szCs w:val="24"/>
          <w:lang w:val="ru-RU"/>
        </w:rPr>
        <w:tab/>
      </w:r>
      <w:r w:rsidR="007B72F8" w:rsidRPr="00455010">
        <w:rPr>
          <w:b/>
          <w:sz w:val="24"/>
          <w:szCs w:val="24"/>
          <w:lang w:val="ru-RU"/>
        </w:rPr>
        <w:tab/>
      </w:r>
      <w:r w:rsidR="007B72F8" w:rsidRPr="00455010">
        <w:rPr>
          <w:b/>
          <w:sz w:val="24"/>
          <w:szCs w:val="24"/>
          <w:lang w:val="ru-RU"/>
        </w:rPr>
        <w:tab/>
      </w:r>
      <w:r w:rsidR="007B72F8" w:rsidRPr="00455010">
        <w:rPr>
          <w:b/>
          <w:sz w:val="24"/>
          <w:szCs w:val="24"/>
          <w:lang w:val="ru-RU"/>
        </w:rPr>
        <w:tab/>
      </w:r>
      <w:r w:rsidRPr="00455010">
        <w:rPr>
          <w:b/>
          <w:sz w:val="24"/>
          <w:szCs w:val="24"/>
          <w:lang w:val="ru-RU"/>
        </w:rPr>
        <w:t>___________/ _______________/</w:t>
      </w:r>
    </w:p>
    <w:p w:rsidR="003142DE" w:rsidRPr="00455010" w:rsidRDefault="003142DE" w:rsidP="003142DE">
      <w:pPr>
        <w:tabs>
          <w:tab w:val="left" w:pos="1202"/>
        </w:tabs>
        <w:rPr>
          <w:sz w:val="24"/>
          <w:szCs w:val="24"/>
          <w:lang w:val="ru-RU"/>
        </w:rPr>
      </w:pPr>
    </w:p>
    <w:p w:rsidR="003142DE" w:rsidRPr="00455010" w:rsidRDefault="003142DE" w:rsidP="003142DE">
      <w:pPr>
        <w:tabs>
          <w:tab w:val="left" w:pos="1202"/>
        </w:tabs>
        <w:rPr>
          <w:sz w:val="24"/>
          <w:szCs w:val="24"/>
          <w:lang w:val="ru-RU"/>
        </w:rPr>
      </w:pPr>
    </w:p>
    <w:p w:rsidR="008566DA" w:rsidRPr="00455010" w:rsidRDefault="008566DA">
      <w:pPr>
        <w:rPr>
          <w:b/>
          <w:sz w:val="24"/>
          <w:szCs w:val="24"/>
          <w:lang w:val="ru-RU"/>
        </w:rPr>
      </w:pPr>
      <w:r w:rsidRPr="00455010">
        <w:rPr>
          <w:b/>
          <w:sz w:val="24"/>
          <w:szCs w:val="24"/>
          <w:lang w:val="ru-RU"/>
        </w:rPr>
        <w:br w:type="page"/>
      </w:r>
    </w:p>
    <w:p w:rsidR="008566DA" w:rsidRPr="00455010" w:rsidRDefault="008566DA" w:rsidP="008566DA">
      <w:pPr>
        <w:pStyle w:val="ConsPlusNormal"/>
        <w:jc w:val="right"/>
        <w:outlineLvl w:val="1"/>
        <w:rPr>
          <w:rFonts w:ascii="Times New Roman" w:hAnsi="Times New Roman" w:cs="Times New Roman"/>
          <w:sz w:val="24"/>
          <w:szCs w:val="24"/>
        </w:rPr>
      </w:pPr>
      <w:r w:rsidRPr="00455010">
        <w:rPr>
          <w:rFonts w:ascii="Times New Roman" w:hAnsi="Times New Roman" w:cs="Times New Roman"/>
          <w:sz w:val="24"/>
          <w:szCs w:val="24"/>
        </w:rPr>
        <w:lastRenderedPageBreak/>
        <w:t xml:space="preserve">Приложение № 3 </w:t>
      </w:r>
    </w:p>
    <w:p w:rsidR="008566DA" w:rsidRPr="00455010" w:rsidRDefault="008566DA" w:rsidP="008566DA">
      <w:pPr>
        <w:pStyle w:val="ConsPlusNormal"/>
        <w:jc w:val="right"/>
        <w:rPr>
          <w:rFonts w:ascii="Times New Roman" w:hAnsi="Times New Roman" w:cs="Times New Roman"/>
          <w:sz w:val="24"/>
          <w:szCs w:val="24"/>
        </w:rPr>
      </w:pPr>
      <w:r w:rsidRPr="00455010">
        <w:rPr>
          <w:rFonts w:ascii="Times New Roman" w:hAnsi="Times New Roman" w:cs="Times New Roman"/>
          <w:sz w:val="24"/>
          <w:szCs w:val="24"/>
        </w:rPr>
        <w:t>к Извещению о возможности предоставления имущества</w:t>
      </w:r>
    </w:p>
    <w:p w:rsidR="008566DA" w:rsidRPr="00455010" w:rsidRDefault="008566DA" w:rsidP="003A270E">
      <w:pPr>
        <w:pStyle w:val="ConsPlusNormal"/>
        <w:ind w:firstLine="284"/>
        <w:jc w:val="right"/>
        <w:rPr>
          <w:rFonts w:ascii="Times New Roman" w:hAnsi="Times New Roman" w:cs="Times New Roman"/>
          <w:sz w:val="24"/>
          <w:szCs w:val="24"/>
        </w:rPr>
      </w:pPr>
    </w:p>
    <w:p w:rsidR="00B51073" w:rsidRPr="00455010" w:rsidRDefault="00B51073" w:rsidP="00B51073">
      <w:pPr>
        <w:autoSpaceDE w:val="0"/>
        <w:autoSpaceDN w:val="0"/>
        <w:adjustRightInd w:val="0"/>
        <w:jc w:val="center"/>
        <w:rPr>
          <w:sz w:val="24"/>
          <w:szCs w:val="24"/>
          <w:lang w:val="ru-RU"/>
        </w:rPr>
      </w:pPr>
      <w:r w:rsidRPr="00455010">
        <w:rPr>
          <w:sz w:val="24"/>
          <w:szCs w:val="24"/>
          <w:lang w:val="ru-RU"/>
        </w:rPr>
        <w:t>ТИПОВАЯ ФОРМА ДОГОВОРА</w:t>
      </w:r>
    </w:p>
    <w:p w:rsidR="008566DA" w:rsidRPr="00455010" w:rsidRDefault="008566DA" w:rsidP="003A270E">
      <w:pPr>
        <w:pStyle w:val="ConsPlusNonformat"/>
        <w:ind w:right="-284" w:firstLine="284"/>
        <w:jc w:val="center"/>
        <w:rPr>
          <w:rFonts w:ascii="Times New Roman" w:hAnsi="Times New Roman" w:cs="Times New Roman"/>
          <w:sz w:val="24"/>
          <w:szCs w:val="24"/>
        </w:rPr>
      </w:pPr>
      <w:r w:rsidRPr="00455010">
        <w:rPr>
          <w:rFonts w:ascii="Times New Roman" w:hAnsi="Times New Roman" w:cs="Times New Roman"/>
          <w:sz w:val="24"/>
          <w:szCs w:val="24"/>
        </w:rPr>
        <w:t xml:space="preserve"> безвозмездного пользования муниципальным имуществом,</w:t>
      </w:r>
    </w:p>
    <w:p w:rsidR="008566DA" w:rsidRPr="00455010" w:rsidRDefault="00B51073" w:rsidP="003A270E">
      <w:pPr>
        <w:pStyle w:val="ConsPlusNonformat"/>
        <w:ind w:right="-284" w:firstLine="284"/>
        <w:rPr>
          <w:rFonts w:ascii="Times New Roman" w:hAnsi="Times New Roman" w:cs="Times New Roman"/>
          <w:sz w:val="24"/>
          <w:szCs w:val="24"/>
        </w:rPr>
      </w:pPr>
      <w:r w:rsidRPr="00455010">
        <w:rPr>
          <w:rFonts w:ascii="Times New Roman" w:hAnsi="Times New Roman" w:cs="Times New Roman"/>
          <w:sz w:val="24"/>
          <w:szCs w:val="24"/>
        </w:rPr>
        <w:t>оформленного</w:t>
      </w:r>
      <w:r w:rsidR="008566DA" w:rsidRPr="00455010">
        <w:rPr>
          <w:rFonts w:ascii="Times New Roman" w:hAnsi="Times New Roman" w:cs="Times New Roman"/>
          <w:sz w:val="24"/>
          <w:szCs w:val="24"/>
        </w:rPr>
        <w:t xml:space="preserve"> на основании протокола ______________ N _____ от "__" ______ 20</w:t>
      </w:r>
      <w:r w:rsidRPr="00455010">
        <w:rPr>
          <w:rFonts w:ascii="Times New Roman" w:hAnsi="Times New Roman" w:cs="Times New Roman"/>
          <w:sz w:val="24"/>
          <w:szCs w:val="24"/>
        </w:rPr>
        <w:t>2</w:t>
      </w:r>
      <w:r w:rsidR="0077689E">
        <w:rPr>
          <w:rFonts w:ascii="Times New Roman" w:hAnsi="Times New Roman" w:cs="Times New Roman"/>
          <w:sz w:val="24"/>
          <w:szCs w:val="24"/>
        </w:rPr>
        <w:t>1</w:t>
      </w:r>
      <w:r w:rsidR="008566DA" w:rsidRPr="00455010">
        <w:rPr>
          <w:rFonts w:ascii="Times New Roman" w:hAnsi="Times New Roman" w:cs="Times New Roman"/>
          <w:sz w:val="24"/>
          <w:szCs w:val="24"/>
        </w:rPr>
        <w:t xml:space="preserve"> года</w:t>
      </w:r>
    </w:p>
    <w:p w:rsidR="008566DA" w:rsidRPr="00455010" w:rsidRDefault="00B51073" w:rsidP="00B51073">
      <w:pPr>
        <w:pStyle w:val="ConsPlusNonformat"/>
        <w:ind w:right="-284" w:firstLine="284"/>
        <w:jc w:val="center"/>
        <w:rPr>
          <w:rFonts w:ascii="Times New Roman" w:hAnsi="Times New Roman" w:cs="Times New Roman"/>
          <w:sz w:val="24"/>
          <w:szCs w:val="24"/>
        </w:rPr>
      </w:pPr>
      <w:r w:rsidRPr="00455010">
        <w:rPr>
          <w:rFonts w:ascii="Times New Roman" w:hAnsi="Times New Roman" w:cs="Times New Roman"/>
          <w:sz w:val="24"/>
          <w:szCs w:val="24"/>
        </w:rPr>
        <w:t>N _______</w:t>
      </w:r>
    </w:p>
    <w:p w:rsidR="008566DA" w:rsidRPr="00455010" w:rsidRDefault="008566DA" w:rsidP="003A270E">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г. Железногорск</w:t>
      </w:r>
    </w:p>
    <w:p w:rsidR="008566DA" w:rsidRPr="00455010" w:rsidRDefault="008566DA" w:rsidP="00B319D5">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Красноярского края</w:t>
      </w:r>
      <w:r w:rsidR="00505DEE" w:rsidRPr="00455010">
        <w:rPr>
          <w:rFonts w:ascii="Times New Roman" w:hAnsi="Times New Roman" w:cs="Times New Roman"/>
          <w:sz w:val="24"/>
          <w:szCs w:val="24"/>
        </w:rPr>
        <w:tab/>
      </w:r>
      <w:r w:rsidR="00505DEE" w:rsidRPr="00455010">
        <w:rPr>
          <w:rFonts w:ascii="Times New Roman" w:hAnsi="Times New Roman" w:cs="Times New Roman"/>
          <w:sz w:val="24"/>
          <w:szCs w:val="24"/>
        </w:rPr>
        <w:tab/>
      </w:r>
      <w:r w:rsidR="00505DEE" w:rsidRPr="00455010">
        <w:rPr>
          <w:rFonts w:ascii="Times New Roman" w:hAnsi="Times New Roman" w:cs="Times New Roman"/>
          <w:sz w:val="24"/>
          <w:szCs w:val="24"/>
        </w:rPr>
        <w:tab/>
      </w:r>
      <w:r w:rsidR="00505DEE" w:rsidRPr="00455010">
        <w:rPr>
          <w:rFonts w:ascii="Times New Roman" w:hAnsi="Times New Roman" w:cs="Times New Roman"/>
          <w:sz w:val="24"/>
          <w:szCs w:val="24"/>
        </w:rPr>
        <w:tab/>
      </w:r>
      <w:r w:rsidR="00505DEE" w:rsidRPr="00455010">
        <w:rPr>
          <w:rFonts w:ascii="Times New Roman" w:hAnsi="Times New Roman" w:cs="Times New Roman"/>
          <w:sz w:val="24"/>
          <w:szCs w:val="24"/>
        </w:rPr>
        <w:tab/>
      </w:r>
      <w:r w:rsidR="00505DEE" w:rsidRPr="00455010">
        <w:rPr>
          <w:rFonts w:ascii="Times New Roman" w:hAnsi="Times New Roman" w:cs="Times New Roman"/>
          <w:sz w:val="24"/>
          <w:szCs w:val="24"/>
        </w:rPr>
        <w:tab/>
      </w:r>
      <w:r w:rsidR="00505DEE" w:rsidRPr="00455010">
        <w:rPr>
          <w:rFonts w:ascii="Times New Roman" w:hAnsi="Times New Roman" w:cs="Times New Roman"/>
          <w:sz w:val="24"/>
          <w:szCs w:val="24"/>
        </w:rPr>
        <w:tab/>
      </w:r>
      <w:r w:rsidR="00B319D5" w:rsidRPr="00455010">
        <w:rPr>
          <w:rFonts w:ascii="Times New Roman" w:hAnsi="Times New Roman" w:cs="Times New Roman"/>
          <w:sz w:val="24"/>
          <w:szCs w:val="24"/>
        </w:rPr>
        <w:t xml:space="preserve"> </w:t>
      </w:r>
      <w:r w:rsidRPr="00455010">
        <w:rPr>
          <w:rFonts w:ascii="Times New Roman" w:hAnsi="Times New Roman" w:cs="Times New Roman"/>
          <w:sz w:val="24"/>
          <w:szCs w:val="24"/>
        </w:rPr>
        <w:t>«__» _________ 20</w:t>
      </w:r>
      <w:r w:rsidR="00B51073" w:rsidRPr="00455010">
        <w:rPr>
          <w:rFonts w:ascii="Times New Roman" w:hAnsi="Times New Roman" w:cs="Times New Roman"/>
          <w:sz w:val="24"/>
          <w:szCs w:val="24"/>
        </w:rPr>
        <w:t>2</w:t>
      </w:r>
      <w:r w:rsidR="0077689E">
        <w:rPr>
          <w:rFonts w:ascii="Times New Roman" w:hAnsi="Times New Roman" w:cs="Times New Roman"/>
          <w:sz w:val="24"/>
          <w:szCs w:val="24"/>
        </w:rPr>
        <w:t>1</w:t>
      </w:r>
      <w:r w:rsidRPr="00455010">
        <w:rPr>
          <w:rFonts w:ascii="Times New Roman" w:hAnsi="Times New Roman" w:cs="Times New Roman"/>
          <w:sz w:val="24"/>
          <w:szCs w:val="24"/>
        </w:rPr>
        <w:t xml:space="preserve"> г.</w:t>
      </w:r>
    </w:p>
    <w:p w:rsidR="008566DA" w:rsidRPr="00455010" w:rsidRDefault="008566DA" w:rsidP="00B319D5">
      <w:pPr>
        <w:pStyle w:val="ConsPlusNonformat"/>
        <w:ind w:right="-284" w:firstLine="284"/>
        <w:jc w:val="both"/>
        <w:rPr>
          <w:rFonts w:ascii="Times New Roman" w:hAnsi="Times New Roman" w:cs="Times New Roman"/>
          <w:sz w:val="24"/>
          <w:szCs w:val="24"/>
        </w:rPr>
      </w:pPr>
    </w:p>
    <w:p w:rsidR="0077689E" w:rsidRDefault="0077689E" w:rsidP="0077689E">
      <w:pPr>
        <w:pStyle w:val="1"/>
        <w:keepNext w:val="0"/>
        <w:autoSpaceDE w:val="0"/>
        <w:autoSpaceDN w:val="0"/>
        <w:adjustRightInd w:val="0"/>
        <w:ind w:firstLine="709"/>
        <w:jc w:val="both"/>
        <w:rPr>
          <w:szCs w:val="24"/>
        </w:rPr>
      </w:pPr>
      <w:r w:rsidRPr="0096788A">
        <w:rPr>
          <w:b/>
          <w:bCs/>
          <w:szCs w:val="24"/>
        </w:rPr>
        <w:t>Администрация закрытого административно-территориального образования город Железногорск,</w:t>
      </w:r>
      <w:r w:rsidRPr="00455010">
        <w:rPr>
          <w:bCs/>
          <w:szCs w:val="24"/>
        </w:rPr>
        <w:t xml:space="preserve"> </w:t>
      </w:r>
      <w:r w:rsidRPr="004A7166">
        <w:rPr>
          <w:szCs w:val="24"/>
        </w:rPr>
        <w:t xml:space="preserve">в лице </w:t>
      </w:r>
      <w:r>
        <w:rPr>
          <w:szCs w:val="24"/>
        </w:rPr>
        <w:t xml:space="preserve">директора муниципального </w:t>
      </w:r>
      <w:r w:rsidRPr="002B1CBE">
        <w:rPr>
          <w:szCs w:val="24"/>
        </w:rPr>
        <w:t xml:space="preserve"> </w:t>
      </w:r>
      <w:r>
        <w:rPr>
          <w:szCs w:val="24"/>
        </w:rPr>
        <w:t>казенного учреждения «Управление имуществом</w:t>
      </w:r>
      <w:r w:rsidRPr="002B1CBE">
        <w:rPr>
          <w:szCs w:val="24"/>
        </w:rPr>
        <w:t xml:space="preserve">, </w:t>
      </w:r>
      <w:r>
        <w:rPr>
          <w:szCs w:val="24"/>
        </w:rPr>
        <w:t>землепользования и землеустройства»</w:t>
      </w:r>
      <w:r w:rsidRPr="004A7166">
        <w:rPr>
          <w:szCs w:val="24"/>
        </w:rPr>
        <w:t xml:space="preserve"> (далее по тексту – «</w:t>
      </w:r>
      <w:r>
        <w:rPr>
          <w:szCs w:val="24"/>
        </w:rPr>
        <w:t>Учреждение</w:t>
      </w:r>
      <w:r w:rsidRPr="004A7166">
        <w:rPr>
          <w:szCs w:val="24"/>
        </w:rPr>
        <w:t xml:space="preserve">») </w:t>
      </w:r>
      <w:proofErr w:type="spellStart"/>
      <w:r>
        <w:rPr>
          <w:szCs w:val="24"/>
        </w:rPr>
        <w:t>Сивчук</w:t>
      </w:r>
      <w:proofErr w:type="spellEnd"/>
      <w:r>
        <w:rPr>
          <w:szCs w:val="24"/>
        </w:rPr>
        <w:t xml:space="preserve"> Евгении Яковлевны</w:t>
      </w:r>
      <w:r w:rsidRPr="004A7166">
        <w:rPr>
          <w:bCs/>
          <w:szCs w:val="24"/>
        </w:rPr>
        <w:t>,</w:t>
      </w:r>
      <w:r w:rsidRPr="004A7166">
        <w:rPr>
          <w:b/>
          <w:bCs/>
          <w:szCs w:val="24"/>
        </w:rPr>
        <w:t xml:space="preserve"> </w:t>
      </w:r>
      <w:r w:rsidRPr="004A7166">
        <w:rPr>
          <w:szCs w:val="24"/>
        </w:rPr>
        <w:t xml:space="preserve">действующей на основании </w:t>
      </w:r>
      <w:r>
        <w:rPr>
          <w:szCs w:val="24"/>
        </w:rPr>
        <w:t xml:space="preserve">Устава учреждения </w:t>
      </w:r>
      <w:r w:rsidRPr="004A7166">
        <w:rPr>
          <w:szCs w:val="24"/>
        </w:rPr>
        <w:t xml:space="preserve">и </w:t>
      </w:r>
      <w:r w:rsidRPr="0084509A">
        <w:rPr>
          <w:szCs w:val="24"/>
        </w:rPr>
        <w:t xml:space="preserve">доверенности, удостоверенной нотариусом </w:t>
      </w:r>
      <w:proofErr w:type="spellStart"/>
      <w:r w:rsidRPr="0084509A">
        <w:rPr>
          <w:szCs w:val="24"/>
        </w:rPr>
        <w:t>Железногорского</w:t>
      </w:r>
      <w:proofErr w:type="spellEnd"/>
      <w:r w:rsidRPr="0084509A">
        <w:rPr>
          <w:szCs w:val="24"/>
        </w:rPr>
        <w:t xml:space="preserve"> нотариального округа </w:t>
      </w:r>
      <w:r>
        <w:rPr>
          <w:szCs w:val="24"/>
        </w:rPr>
        <w:t>Астаховой Мариной Викторовной</w:t>
      </w:r>
      <w:r w:rsidRPr="0084509A">
        <w:rPr>
          <w:szCs w:val="24"/>
        </w:rPr>
        <w:t>,</w:t>
      </w:r>
      <w:r>
        <w:rPr>
          <w:szCs w:val="24"/>
        </w:rPr>
        <w:t xml:space="preserve">   зарегистрированной 22</w:t>
      </w:r>
      <w:r w:rsidRPr="0084509A">
        <w:rPr>
          <w:szCs w:val="24"/>
        </w:rPr>
        <w:t>.</w:t>
      </w:r>
      <w:r>
        <w:rPr>
          <w:szCs w:val="24"/>
        </w:rPr>
        <w:t>10</w:t>
      </w:r>
      <w:r w:rsidRPr="0084509A">
        <w:rPr>
          <w:szCs w:val="24"/>
        </w:rPr>
        <w:t>.20</w:t>
      </w:r>
      <w:r>
        <w:rPr>
          <w:szCs w:val="24"/>
        </w:rPr>
        <w:t>20</w:t>
      </w:r>
      <w:r w:rsidRPr="0084509A">
        <w:rPr>
          <w:szCs w:val="24"/>
        </w:rPr>
        <w:t xml:space="preserve"> </w:t>
      </w:r>
      <w:r>
        <w:rPr>
          <w:szCs w:val="24"/>
        </w:rPr>
        <w:t xml:space="preserve">  </w:t>
      </w:r>
      <w:r w:rsidRPr="0084509A">
        <w:rPr>
          <w:szCs w:val="24"/>
        </w:rPr>
        <w:t>года в</w:t>
      </w:r>
      <w:r>
        <w:rPr>
          <w:szCs w:val="24"/>
        </w:rPr>
        <w:t xml:space="preserve">  </w:t>
      </w:r>
      <w:r w:rsidRPr="0084509A">
        <w:rPr>
          <w:szCs w:val="24"/>
        </w:rPr>
        <w:t xml:space="preserve"> реестре </w:t>
      </w:r>
      <w:r>
        <w:rPr>
          <w:szCs w:val="24"/>
        </w:rPr>
        <w:t xml:space="preserve">  </w:t>
      </w:r>
      <w:r w:rsidRPr="0084509A">
        <w:rPr>
          <w:szCs w:val="24"/>
        </w:rPr>
        <w:t xml:space="preserve">за </w:t>
      </w:r>
      <w:r>
        <w:rPr>
          <w:szCs w:val="24"/>
        </w:rPr>
        <w:t xml:space="preserve"> </w:t>
      </w:r>
      <w:r w:rsidRPr="0084509A">
        <w:rPr>
          <w:szCs w:val="24"/>
        </w:rPr>
        <w:t>№</w:t>
      </w:r>
      <w:r>
        <w:rPr>
          <w:szCs w:val="24"/>
        </w:rPr>
        <w:t> 24/163-н/24-2020-6-125</w:t>
      </w:r>
      <w:r w:rsidRPr="005A1D7A">
        <w:rPr>
          <w:szCs w:val="24"/>
        </w:rPr>
        <w:t xml:space="preserve">, </w:t>
      </w:r>
    </w:p>
    <w:p w:rsidR="0077689E" w:rsidRPr="00455010" w:rsidRDefault="0077689E" w:rsidP="0077689E">
      <w:pPr>
        <w:pStyle w:val="1"/>
        <w:keepNext w:val="0"/>
        <w:autoSpaceDE w:val="0"/>
        <w:autoSpaceDN w:val="0"/>
        <w:adjustRightInd w:val="0"/>
        <w:rPr>
          <w:bCs/>
          <w:szCs w:val="24"/>
        </w:rPr>
      </w:pPr>
      <w:r>
        <w:rPr>
          <w:szCs w:val="24"/>
        </w:rPr>
        <w:t>именуемая в дальнейшем «Ссудодатель»</w:t>
      </w:r>
      <w:r w:rsidRPr="00577DAE">
        <w:rPr>
          <w:szCs w:val="24"/>
        </w:rPr>
        <w:t xml:space="preserve">, </w:t>
      </w:r>
      <w:r w:rsidRPr="00455010">
        <w:rPr>
          <w:bCs/>
          <w:szCs w:val="24"/>
        </w:rPr>
        <w:t>с одной стороны, и __________________________________________________</w:t>
      </w:r>
      <w:r>
        <w:rPr>
          <w:bCs/>
          <w:szCs w:val="24"/>
        </w:rPr>
        <w:t>_________________________________</w:t>
      </w:r>
      <w:r w:rsidRPr="00455010">
        <w:rPr>
          <w:bCs/>
          <w:szCs w:val="24"/>
        </w:rPr>
        <w:t xml:space="preserve"> </w:t>
      </w:r>
    </w:p>
    <w:p w:rsidR="0077689E" w:rsidRPr="00455010" w:rsidRDefault="0077689E" w:rsidP="0077689E">
      <w:pPr>
        <w:pStyle w:val="1"/>
        <w:keepNext w:val="0"/>
        <w:autoSpaceDE w:val="0"/>
        <w:autoSpaceDN w:val="0"/>
        <w:adjustRightInd w:val="0"/>
        <w:ind w:firstLine="709"/>
        <w:jc w:val="both"/>
        <w:rPr>
          <w:bCs/>
          <w:sz w:val="16"/>
          <w:szCs w:val="16"/>
        </w:rPr>
      </w:pPr>
      <w:r w:rsidRPr="00455010">
        <w:rPr>
          <w:bCs/>
          <w:szCs w:val="24"/>
        </w:rPr>
        <w:tab/>
      </w:r>
      <w:r w:rsidRPr="00455010">
        <w:rPr>
          <w:bCs/>
          <w:szCs w:val="24"/>
        </w:rPr>
        <w:tab/>
      </w:r>
      <w:r w:rsidRPr="00455010">
        <w:rPr>
          <w:bCs/>
          <w:szCs w:val="24"/>
        </w:rPr>
        <w:tab/>
      </w:r>
      <w:r w:rsidRPr="00455010">
        <w:rPr>
          <w:bCs/>
          <w:szCs w:val="24"/>
        </w:rPr>
        <w:tab/>
      </w:r>
      <w:r w:rsidRPr="00455010">
        <w:rPr>
          <w:bCs/>
          <w:szCs w:val="24"/>
        </w:rPr>
        <w:tab/>
      </w:r>
      <w:r w:rsidRPr="00455010">
        <w:rPr>
          <w:bCs/>
          <w:szCs w:val="24"/>
        </w:rPr>
        <w:tab/>
      </w:r>
      <w:r w:rsidRPr="00455010">
        <w:rPr>
          <w:bCs/>
          <w:szCs w:val="24"/>
        </w:rPr>
        <w:tab/>
      </w:r>
      <w:r w:rsidRPr="00455010">
        <w:rPr>
          <w:bCs/>
          <w:sz w:val="16"/>
          <w:szCs w:val="16"/>
        </w:rPr>
        <w:t xml:space="preserve">(наименование социально ориентированной организации) </w:t>
      </w:r>
    </w:p>
    <w:p w:rsidR="0077689E" w:rsidRPr="00455010" w:rsidRDefault="0077689E" w:rsidP="0077689E">
      <w:pPr>
        <w:pStyle w:val="1"/>
        <w:keepNext w:val="0"/>
        <w:autoSpaceDE w:val="0"/>
        <w:autoSpaceDN w:val="0"/>
        <w:adjustRightInd w:val="0"/>
        <w:jc w:val="both"/>
        <w:rPr>
          <w:bCs/>
          <w:szCs w:val="24"/>
        </w:rPr>
      </w:pPr>
      <w:r w:rsidRPr="00455010">
        <w:rPr>
          <w:bCs/>
          <w:szCs w:val="24"/>
        </w:rPr>
        <w:t>(ОГРН ____________, ИНН ___</w:t>
      </w:r>
      <w:r>
        <w:rPr>
          <w:bCs/>
          <w:szCs w:val="24"/>
        </w:rPr>
        <w:t xml:space="preserve">_____), </w:t>
      </w:r>
      <w:r w:rsidRPr="00455010">
        <w:rPr>
          <w:bCs/>
          <w:szCs w:val="24"/>
        </w:rPr>
        <w:t>в лице ___________________________________________________________________________________</w:t>
      </w:r>
    </w:p>
    <w:p w:rsidR="0077689E" w:rsidRPr="00455010" w:rsidRDefault="0077689E" w:rsidP="0077689E">
      <w:pPr>
        <w:pStyle w:val="1"/>
        <w:keepNext w:val="0"/>
        <w:autoSpaceDE w:val="0"/>
        <w:autoSpaceDN w:val="0"/>
        <w:adjustRightInd w:val="0"/>
        <w:jc w:val="both"/>
        <w:rPr>
          <w:bCs/>
          <w:sz w:val="16"/>
          <w:szCs w:val="16"/>
        </w:rPr>
      </w:pPr>
      <w:r>
        <w:rPr>
          <w:bCs/>
          <w:sz w:val="16"/>
          <w:szCs w:val="16"/>
        </w:rPr>
        <w:t xml:space="preserve">              </w:t>
      </w:r>
      <w:r w:rsidRPr="00455010">
        <w:rPr>
          <w:bCs/>
          <w:sz w:val="16"/>
          <w:szCs w:val="16"/>
        </w:rPr>
        <w:t>(должность)</w:t>
      </w:r>
      <w:r w:rsidRPr="00455010">
        <w:rPr>
          <w:bCs/>
          <w:sz w:val="16"/>
          <w:szCs w:val="16"/>
        </w:rPr>
        <w:tab/>
      </w:r>
      <w:r w:rsidRPr="00455010">
        <w:rPr>
          <w:bCs/>
          <w:sz w:val="16"/>
          <w:szCs w:val="16"/>
        </w:rPr>
        <w:tab/>
      </w:r>
      <w:r w:rsidRPr="00455010">
        <w:rPr>
          <w:bCs/>
          <w:sz w:val="16"/>
          <w:szCs w:val="16"/>
        </w:rPr>
        <w:tab/>
      </w:r>
      <w:r w:rsidRPr="00455010">
        <w:rPr>
          <w:bCs/>
          <w:sz w:val="16"/>
          <w:szCs w:val="16"/>
        </w:rPr>
        <w:tab/>
      </w:r>
      <w:r w:rsidRPr="00455010">
        <w:rPr>
          <w:bCs/>
          <w:sz w:val="16"/>
          <w:szCs w:val="16"/>
        </w:rPr>
        <w:tab/>
      </w:r>
      <w:r w:rsidRPr="00455010">
        <w:rPr>
          <w:bCs/>
          <w:sz w:val="16"/>
          <w:szCs w:val="16"/>
        </w:rPr>
        <w:tab/>
        <w:t>(фамилия, имя, отчество)</w:t>
      </w:r>
    </w:p>
    <w:p w:rsidR="0077689E" w:rsidRDefault="0077689E" w:rsidP="0077689E">
      <w:pPr>
        <w:pStyle w:val="1"/>
        <w:keepNext w:val="0"/>
        <w:autoSpaceDE w:val="0"/>
        <w:autoSpaceDN w:val="0"/>
        <w:adjustRightInd w:val="0"/>
        <w:jc w:val="both"/>
        <w:rPr>
          <w:bCs/>
          <w:szCs w:val="24"/>
        </w:rPr>
      </w:pPr>
      <w:proofErr w:type="spellStart"/>
      <w:r w:rsidRPr="00455010">
        <w:rPr>
          <w:bCs/>
          <w:szCs w:val="24"/>
        </w:rPr>
        <w:t>действующе</w:t>
      </w:r>
      <w:proofErr w:type="spellEnd"/>
      <w:r w:rsidRPr="00455010">
        <w:rPr>
          <w:bCs/>
          <w:szCs w:val="24"/>
        </w:rPr>
        <w:t>__ на основании _____________________________________</w:t>
      </w:r>
      <w:r>
        <w:rPr>
          <w:bCs/>
          <w:szCs w:val="24"/>
        </w:rPr>
        <w:t>_______</w:t>
      </w:r>
      <w:r w:rsidRPr="00455010">
        <w:rPr>
          <w:bCs/>
          <w:szCs w:val="24"/>
        </w:rPr>
        <w:t xml:space="preserve">__, </w:t>
      </w:r>
      <w:proofErr w:type="gramStart"/>
      <w:r>
        <w:rPr>
          <w:bCs/>
          <w:szCs w:val="24"/>
        </w:rPr>
        <w:t>именуемый</w:t>
      </w:r>
      <w:proofErr w:type="gramEnd"/>
      <w:r>
        <w:rPr>
          <w:bCs/>
          <w:szCs w:val="24"/>
        </w:rPr>
        <w:t xml:space="preserve"> в </w:t>
      </w:r>
    </w:p>
    <w:p w:rsidR="0077689E" w:rsidRDefault="0077689E" w:rsidP="0077689E">
      <w:pPr>
        <w:pStyle w:val="1"/>
        <w:keepNext w:val="0"/>
        <w:autoSpaceDE w:val="0"/>
        <w:autoSpaceDN w:val="0"/>
        <w:adjustRightInd w:val="0"/>
        <w:jc w:val="both"/>
        <w:rPr>
          <w:bCs/>
          <w:szCs w:val="24"/>
        </w:rPr>
      </w:pPr>
      <w:r>
        <w:rPr>
          <w:bCs/>
          <w:sz w:val="16"/>
          <w:szCs w:val="16"/>
        </w:rPr>
        <w:t xml:space="preserve">                                                                                                                 </w:t>
      </w:r>
      <w:r w:rsidRPr="00455010">
        <w:rPr>
          <w:bCs/>
          <w:sz w:val="16"/>
          <w:szCs w:val="16"/>
        </w:rPr>
        <w:t>(устав, доверенность</w:t>
      </w:r>
      <w:r>
        <w:rPr>
          <w:bCs/>
          <w:sz w:val="16"/>
          <w:szCs w:val="16"/>
        </w:rPr>
        <w:t>)</w:t>
      </w:r>
    </w:p>
    <w:p w:rsidR="00B319D5" w:rsidRPr="00455010" w:rsidRDefault="0077689E" w:rsidP="0077689E">
      <w:pPr>
        <w:pStyle w:val="1"/>
        <w:keepNext w:val="0"/>
        <w:autoSpaceDE w:val="0"/>
        <w:autoSpaceDN w:val="0"/>
        <w:adjustRightInd w:val="0"/>
        <w:jc w:val="both"/>
        <w:rPr>
          <w:bCs/>
          <w:szCs w:val="24"/>
        </w:rPr>
      </w:pPr>
      <w:proofErr w:type="gramStart"/>
      <w:r>
        <w:rPr>
          <w:bCs/>
          <w:szCs w:val="24"/>
        </w:rPr>
        <w:t>дальнейшем</w:t>
      </w:r>
      <w:proofErr w:type="gramEnd"/>
      <w:r>
        <w:rPr>
          <w:bCs/>
          <w:szCs w:val="24"/>
        </w:rPr>
        <w:t xml:space="preserve"> «Ссудополучатель»</w:t>
      </w:r>
      <w:r w:rsidRPr="00455010">
        <w:rPr>
          <w:bCs/>
          <w:szCs w:val="24"/>
        </w:rPr>
        <w:t>,</w:t>
      </w:r>
      <w:r>
        <w:rPr>
          <w:bCs/>
          <w:szCs w:val="24"/>
        </w:rPr>
        <w:t xml:space="preserve"> </w:t>
      </w:r>
      <w:r w:rsidRPr="00455010">
        <w:rPr>
          <w:bCs/>
          <w:szCs w:val="24"/>
        </w:rPr>
        <w:t>с другой стороны,</w:t>
      </w:r>
      <w:r>
        <w:rPr>
          <w:bCs/>
          <w:szCs w:val="24"/>
        </w:rPr>
        <w:t xml:space="preserve"> </w:t>
      </w:r>
      <w:r w:rsidRPr="00455010">
        <w:rPr>
          <w:bCs/>
          <w:szCs w:val="24"/>
        </w:rPr>
        <w:t>заключили настоящий договор о нижеследующем:</w:t>
      </w:r>
    </w:p>
    <w:p w:rsidR="00B319D5" w:rsidRPr="00455010" w:rsidRDefault="00B319D5" w:rsidP="00B319D5">
      <w:pPr>
        <w:pStyle w:val="1"/>
        <w:keepNext w:val="0"/>
        <w:autoSpaceDE w:val="0"/>
        <w:autoSpaceDN w:val="0"/>
        <w:adjustRightInd w:val="0"/>
        <w:jc w:val="both"/>
        <w:rPr>
          <w:bCs/>
          <w:szCs w:val="24"/>
        </w:rPr>
      </w:pPr>
    </w:p>
    <w:p w:rsidR="00B319D5" w:rsidRPr="00455010" w:rsidRDefault="00B319D5" w:rsidP="00505DEE">
      <w:pPr>
        <w:pStyle w:val="1"/>
        <w:keepNext w:val="0"/>
        <w:autoSpaceDE w:val="0"/>
        <w:autoSpaceDN w:val="0"/>
        <w:adjustRightInd w:val="0"/>
        <w:ind w:firstLine="709"/>
        <w:jc w:val="center"/>
        <w:rPr>
          <w:b/>
          <w:bCs/>
          <w:szCs w:val="24"/>
        </w:rPr>
      </w:pPr>
      <w:r w:rsidRPr="00455010">
        <w:rPr>
          <w:b/>
          <w:bCs/>
          <w:szCs w:val="24"/>
        </w:rPr>
        <w:t>1. ПРЕДМЕТ ДОГОВОРА</w:t>
      </w:r>
    </w:p>
    <w:p w:rsidR="0077689E" w:rsidRPr="00455010" w:rsidRDefault="00B319D5" w:rsidP="0077689E">
      <w:pPr>
        <w:pStyle w:val="1"/>
        <w:keepNext w:val="0"/>
        <w:autoSpaceDE w:val="0"/>
        <w:autoSpaceDN w:val="0"/>
        <w:adjustRightInd w:val="0"/>
        <w:ind w:firstLine="284"/>
        <w:jc w:val="both"/>
        <w:rPr>
          <w:bCs/>
          <w:szCs w:val="24"/>
        </w:rPr>
      </w:pPr>
      <w:r w:rsidRPr="00455010">
        <w:rPr>
          <w:bCs/>
          <w:szCs w:val="24"/>
        </w:rPr>
        <w:t>1.1. Ссудодатель передает, а Ссудополучатель принимает во временное</w:t>
      </w:r>
      <w:r w:rsidR="00505DEE" w:rsidRPr="00455010">
        <w:rPr>
          <w:bCs/>
          <w:szCs w:val="24"/>
        </w:rPr>
        <w:t xml:space="preserve"> </w:t>
      </w:r>
      <w:r w:rsidRPr="00455010">
        <w:rPr>
          <w:bCs/>
          <w:szCs w:val="24"/>
        </w:rPr>
        <w:t>безвозмездное пользование муниципальное имущество</w:t>
      </w:r>
      <w:r w:rsidR="0077689E">
        <w:rPr>
          <w:bCs/>
          <w:szCs w:val="24"/>
        </w:rPr>
        <w:t>:</w:t>
      </w:r>
      <w:r w:rsidRPr="00455010">
        <w:rPr>
          <w:bCs/>
          <w:szCs w:val="24"/>
        </w:rPr>
        <w:t xml:space="preserve"> </w:t>
      </w:r>
      <w:r w:rsidR="0077689E">
        <w:rPr>
          <w:b/>
          <w:szCs w:val="24"/>
        </w:rPr>
        <w:t>нежилое здание с кадастровым номером</w:t>
      </w:r>
      <w:r w:rsidR="0077689E" w:rsidRPr="00455010">
        <w:rPr>
          <w:b/>
          <w:szCs w:val="24"/>
        </w:rPr>
        <w:t xml:space="preserve"> </w:t>
      </w:r>
      <w:r w:rsidR="0077689E">
        <w:rPr>
          <w:b/>
          <w:szCs w:val="24"/>
        </w:rPr>
        <w:t xml:space="preserve">24:58:0000000:3534, </w:t>
      </w:r>
      <w:r w:rsidR="0077689E" w:rsidRPr="00455010">
        <w:rPr>
          <w:b/>
          <w:szCs w:val="24"/>
        </w:rPr>
        <w:t xml:space="preserve">площадью </w:t>
      </w:r>
      <w:r w:rsidR="0077689E">
        <w:rPr>
          <w:b/>
          <w:szCs w:val="24"/>
        </w:rPr>
        <w:t>1124,4</w:t>
      </w:r>
      <w:r w:rsidR="0077689E" w:rsidRPr="00455010">
        <w:rPr>
          <w:b/>
          <w:szCs w:val="24"/>
        </w:rPr>
        <w:t xml:space="preserve"> кв.м., </w:t>
      </w:r>
      <w:r w:rsidR="0077689E" w:rsidRPr="00455010">
        <w:rPr>
          <w:szCs w:val="24"/>
        </w:rPr>
        <w:t>расположенно</w:t>
      </w:r>
      <w:r w:rsidR="0077689E">
        <w:rPr>
          <w:szCs w:val="24"/>
        </w:rPr>
        <w:t>е</w:t>
      </w:r>
      <w:r w:rsidR="0077689E" w:rsidRPr="00455010">
        <w:rPr>
          <w:szCs w:val="24"/>
        </w:rPr>
        <w:t xml:space="preserve"> по адресу: </w:t>
      </w:r>
      <w:proofErr w:type="gramStart"/>
      <w:r w:rsidR="0077689E" w:rsidRPr="00455010">
        <w:rPr>
          <w:b/>
          <w:szCs w:val="24"/>
        </w:rPr>
        <w:t>Российская Федерация, Красноярский край, ЗАТО Железногорск, г. Железногорск, ул.</w:t>
      </w:r>
      <w:r w:rsidR="001754C6">
        <w:rPr>
          <w:b/>
          <w:szCs w:val="24"/>
        </w:rPr>
        <w:t> </w:t>
      </w:r>
      <w:r w:rsidR="0077689E">
        <w:rPr>
          <w:b/>
          <w:szCs w:val="24"/>
        </w:rPr>
        <w:t>Комсомольская,</w:t>
      </w:r>
      <w:r w:rsidR="001754C6">
        <w:rPr>
          <w:b/>
          <w:szCs w:val="24"/>
        </w:rPr>
        <w:t> </w:t>
      </w:r>
      <w:proofErr w:type="spellStart"/>
      <w:r w:rsidR="0077689E">
        <w:rPr>
          <w:b/>
          <w:szCs w:val="24"/>
        </w:rPr>
        <w:t>зд</w:t>
      </w:r>
      <w:proofErr w:type="spellEnd"/>
      <w:r w:rsidR="0077689E">
        <w:rPr>
          <w:b/>
          <w:szCs w:val="24"/>
        </w:rPr>
        <w:t>. 25А</w:t>
      </w:r>
      <w:r w:rsidR="0077689E" w:rsidRPr="00455010">
        <w:rPr>
          <w:bCs/>
          <w:szCs w:val="24"/>
        </w:rPr>
        <w:t>, (далее - объект), для</w:t>
      </w:r>
      <w:r w:rsidR="001754C6">
        <w:rPr>
          <w:bCs/>
          <w:szCs w:val="24"/>
        </w:rPr>
        <w:t xml:space="preserve"> </w:t>
      </w:r>
      <w:r w:rsidR="0077689E" w:rsidRPr="00455010">
        <w:rPr>
          <w:bCs/>
          <w:szCs w:val="24"/>
        </w:rPr>
        <w:t>______________________________________.</w:t>
      </w:r>
      <w:proofErr w:type="gramEnd"/>
    </w:p>
    <w:p w:rsidR="0077689E" w:rsidRPr="00455010" w:rsidRDefault="00751629" w:rsidP="0077689E">
      <w:pPr>
        <w:pStyle w:val="1"/>
        <w:keepNext w:val="0"/>
        <w:autoSpaceDE w:val="0"/>
        <w:autoSpaceDN w:val="0"/>
        <w:adjustRightInd w:val="0"/>
        <w:ind w:firstLine="284"/>
        <w:jc w:val="center"/>
        <w:rPr>
          <w:bCs/>
          <w:sz w:val="16"/>
          <w:szCs w:val="16"/>
        </w:rPr>
      </w:pPr>
      <w:r>
        <w:rPr>
          <w:bCs/>
          <w:sz w:val="16"/>
          <w:szCs w:val="16"/>
        </w:rPr>
        <w:t xml:space="preserve">                                            </w:t>
      </w:r>
      <w:r w:rsidR="0077689E" w:rsidRPr="00455010">
        <w:rPr>
          <w:bCs/>
          <w:sz w:val="16"/>
          <w:szCs w:val="16"/>
        </w:rPr>
        <w:t xml:space="preserve">(вид деятельности, установленный </w:t>
      </w:r>
      <w:hyperlink r:id="rId19" w:history="1">
        <w:r w:rsidR="0077689E" w:rsidRPr="00455010">
          <w:rPr>
            <w:bCs/>
            <w:color w:val="0000FF"/>
            <w:sz w:val="16"/>
            <w:szCs w:val="16"/>
          </w:rPr>
          <w:t>статьей 31.1</w:t>
        </w:r>
      </w:hyperlink>
      <w:r w:rsidR="0077689E" w:rsidRPr="00455010">
        <w:rPr>
          <w:bCs/>
          <w:sz w:val="16"/>
          <w:szCs w:val="16"/>
        </w:rPr>
        <w:t xml:space="preserve"> Федерального закона «О некоммерческих организациях»)</w:t>
      </w:r>
    </w:p>
    <w:p w:rsidR="0077689E" w:rsidRPr="00455010" w:rsidRDefault="0077689E" w:rsidP="0077689E">
      <w:pPr>
        <w:pStyle w:val="1"/>
        <w:keepNext w:val="0"/>
        <w:autoSpaceDE w:val="0"/>
        <w:autoSpaceDN w:val="0"/>
        <w:adjustRightInd w:val="0"/>
        <w:ind w:firstLine="284"/>
        <w:jc w:val="both"/>
        <w:rPr>
          <w:bCs/>
          <w:szCs w:val="24"/>
        </w:rPr>
      </w:pPr>
      <w:r w:rsidRPr="00455010">
        <w:rPr>
          <w:bCs/>
          <w:szCs w:val="24"/>
        </w:rPr>
        <w:t xml:space="preserve">Границы объекта указаны в </w:t>
      </w:r>
      <w:proofErr w:type="spellStart"/>
      <w:r w:rsidRPr="00455010">
        <w:rPr>
          <w:bCs/>
          <w:szCs w:val="24"/>
        </w:rPr>
        <w:t>выкопировке</w:t>
      </w:r>
      <w:proofErr w:type="spellEnd"/>
      <w:r w:rsidRPr="00455010">
        <w:rPr>
          <w:bCs/>
          <w:szCs w:val="24"/>
        </w:rPr>
        <w:t xml:space="preserve"> из технического паспорта </w:t>
      </w:r>
      <w:r w:rsidR="00E13A3E">
        <w:rPr>
          <w:bCs/>
          <w:szCs w:val="24"/>
        </w:rPr>
        <w:t>на здание (Приложен</w:t>
      </w:r>
      <w:r w:rsidRPr="00455010">
        <w:rPr>
          <w:bCs/>
          <w:szCs w:val="24"/>
        </w:rPr>
        <w:t>ие</w:t>
      </w:r>
      <w:r w:rsidR="00E13A3E">
        <w:rPr>
          <w:bCs/>
          <w:szCs w:val="24"/>
        </w:rPr>
        <w:t> </w:t>
      </w:r>
      <w:r w:rsidRPr="00455010">
        <w:rPr>
          <w:bCs/>
          <w:szCs w:val="24"/>
        </w:rPr>
        <w:t>№</w:t>
      </w:r>
      <w:r w:rsidR="00E13A3E">
        <w:rPr>
          <w:bCs/>
          <w:szCs w:val="24"/>
        </w:rPr>
        <w:t> </w:t>
      </w:r>
      <w:r>
        <w:rPr>
          <w:bCs/>
          <w:szCs w:val="24"/>
        </w:rPr>
        <w:t>2</w:t>
      </w:r>
      <w:r w:rsidRPr="00455010">
        <w:rPr>
          <w:bCs/>
          <w:szCs w:val="24"/>
        </w:rPr>
        <w:t>).</w:t>
      </w:r>
    </w:p>
    <w:p w:rsidR="0077689E" w:rsidRPr="00455010" w:rsidRDefault="0077689E" w:rsidP="0077689E">
      <w:pPr>
        <w:pStyle w:val="1"/>
        <w:keepNext w:val="0"/>
        <w:autoSpaceDE w:val="0"/>
        <w:autoSpaceDN w:val="0"/>
        <w:adjustRightInd w:val="0"/>
        <w:ind w:firstLine="284"/>
        <w:jc w:val="both"/>
        <w:rPr>
          <w:bCs/>
          <w:szCs w:val="24"/>
        </w:rPr>
      </w:pPr>
      <w:r w:rsidRPr="00455010">
        <w:rPr>
          <w:bCs/>
          <w:szCs w:val="24"/>
        </w:rPr>
        <w:t xml:space="preserve">1.2. </w:t>
      </w:r>
      <w:r w:rsidRPr="00455010">
        <w:rPr>
          <w:szCs w:val="24"/>
        </w:rPr>
        <w:t>Данное здание принадлежит Закрытому административн</w:t>
      </w:r>
      <w:proofErr w:type="gramStart"/>
      <w:r w:rsidRPr="00455010">
        <w:rPr>
          <w:szCs w:val="24"/>
        </w:rPr>
        <w:t>о-</w:t>
      </w:r>
      <w:proofErr w:type="gramEnd"/>
      <w:r w:rsidRPr="00455010">
        <w:rPr>
          <w:szCs w:val="24"/>
        </w:rPr>
        <w:t xml:space="preserve"> 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Pr>
          <w:szCs w:val="24"/>
        </w:rPr>
        <w:t>29</w:t>
      </w:r>
      <w:r w:rsidRPr="00455010">
        <w:rPr>
          <w:szCs w:val="24"/>
        </w:rPr>
        <w:t xml:space="preserve">» </w:t>
      </w:r>
      <w:r>
        <w:rPr>
          <w:szCs w:val="24"/>
        </w:rPr>
        <w:t>октября</w:t>
      </w:r>
      <w:r w:rsidRPr="00455010">
        <w:rPr>
          <w:szCs w:val="24"/>
        </w:rPr>
        <w:t xml:space="preserve"> 20</w:t>
      </w:r>
      <w:r>
        <w:rPr>
          <w:szCs w:val="24"/>
        </w:rPr>
        <w:t>03</w:t>
      </w:r>
      <w:r w:rsidRPr="00455010">
        <w:rPr>
          <w:szCs w:val="24"/>
        </w:rPr>
        <w:t xml:space="preserve"> года сделана запись регистрации №</w:t>
      </w:r>
      <w:r>
        <w:rPr>
          <w:szCs w:val="24"/>
        </w:rPr>
        <w:t> 24:01.11:_16.2003:726__</w:t>
      </w:r>
      <w:r w:rsidRPr="00455010">
        <w:rPr>
          <w:bCs/>
          <w:szCs w:val="24"/>
        </w:rPr>
        <w:t>.</w:t>
      </w:r>
    </w:p>
    <w:p w:rsidR="00B319D5" w:rsidRPr="00455010" w:rsidRDefault="00B319D5" w:rsidP="008E0C0F">
      <w:pPr>
        <w:pStyle w:val="1"/>
        <w:keepNext w:val="0"/>
        <w:autoSpaceDE w:val="0"/>
        <w:autoSpaceDN w:val="0"/>
        <w:adjustRightInd w:val="0"/>
        <w:ind w:firstLine="709"/>
        <w:jc w:val="both"/>
        <w:rPr>
          <w:bCs/>
          <w:szCs w:val="24"/>
        </w:rPr>
      </w:pPr>
    </w:p>
    <w:p w:rsidR="0077689E" w:rsidRPr="0077689E" w:rsidRDefault="00B319D5" w:rsidP="0077689E">
      <w:pPr>
        <w:pStyle w:val="1"/>
        <w:keepNext w:val="0"/>
        <w:autoSpaceDE w:val="0"/>
        <w:autoSpaceDN w:val="0"/>
        <w:adjustRightInd w:val="0"/>
        <w:ind w:firstLine="709"/>
        <w:jc w:val="center"/>
        <w:rPr>
          <w:b/>
          <w:bCs/>
          <w:szCs w:val="24"/>
        </w:rPr>
      </w:pPr>
      <w:r w:rsidRPr="00455010">
        <w:rPr>
          <w:b/>
          <w:bCs/>
          <w:szCs w:val="24"/>
        </w:rPr>
        <w:t>2. СРОК ДЕЙСТВИЯ ДОГОВОРА</w:t>
      </w:r>
    </w:p>
    <w:p w:rsidR="0077689E" w:rsidRDefault="00B319D5" w:rsidP="001754C6">
      <w:pPr>
        <w:pStyle w:val="1"/>
        <w:keepNext w:val="0"/>
        <w:autoSpaceDE w:val="0"/>
        <w:autoSpaceDN w:val="0"/>
        <w:adjustRightInd w:val="0"/>
        <w:ind w:firstLine="284"/>
        <w:jc w:val="both"/>
        <w:rPr>
          <w:bCs/>
          <w:szCs w:val="24"/>
        </w:rPr>
      </w:pPr>
      <w:r w:rsidRPr="00455010">
        <w:rPr>
          <w:bCs/>
          <w:szCs w:val="24"/>
        </w:rPr>
        <w:t xml:space="preserve">2.1. </w:t>
      </w:r>
      <w:r w:rsidR="0077689E" w:rsidRPr="00455010">
        <w:rPr>
          <w:bCs/>
          <w:szCs w:val="24"/>
        </w:rPr>
        <w:t>Договор подлежит регистрации в</w:t>
      </w:r>
      <w:r w:rsidR="0077689E">
        <w:rPr>
          <w:bCs/>
          <w:szCs w:val="24"/>
        </w:rPr>
        <w:t xml:space="preserve"> Муниципальном казенном учреждении «</w:t>
      </w:r>
      <w:r w:rsidR="00D46E96">
        <w:rPr>
          <w:bCs/>
          <w:szCs w:val="24"/>
        </w:rPr>
        <w:t xml:space="preserve">Управление имуществом, </w:t>
      </w:r>
      <w:r w:rsidR="00620826">
        <w:rPr>
          <w:bCs/>
          <w:szCs w:val="24"/>
        </w:rPr>
        <w:t>земле</w:t>
      </w:r>
      <w:r w:rsidR="001143DF">
        <w:rPr>
          <w:bCs/>
          <w:szCs w:val="24"/>
        </w:rPr>
        <w:t>пользования и землеустройства».</w:t>
      </w:r>
    </w:p>
    <w:p w:rsidR="00B319D5" w:rsidRPr="00455010" w:rsidRDefault="00751629" w:rsidP="001754C6">
      <w:pPr>
        <w:pStyle w:val="1"/>
        <w:keepNext w:val="0"/>
        <w:autoSpaceDE w:val="0"/>
        <w:autoSpaceDN w:val="0"/>
        <w:adjustRightInd w:val="0"/>
        <w:ind w:firstLine="284"/>
        <w:jc w:val="both"/>
        <w:rPr>
          <w:bCs/>
          <w:szCs w:val="24"/>
        </w:rPr>
      </w:pPr>
      <w:r>
        <w:rPr>
          <w:bCs/>
          <w:szCs w:val="24"/>
        </w:rPr>
        <w:t xml:space="preserve">2.2. </w:t>
      </w:r>
      <w:r w:rsidR="00B319D5" w:rsidRPr="00455010">
        <w:rPr>
          <w:bCs/>
          <w:szCs w:val="24"/>
        </w:rPr>
        <w:t>Срок действия договора безвозмездного пользования устанавливается</w:t>
      </w:r>
      <w:r w:rsidR="00505DEE" w:rsidRPr="00455010">
        <w:rPr>
          <w:bCs/>
          <w:szCs w:val="24"/>
        </w:rPr>
        <w:t xml:space="preserve"> </w:t>
      </w:r>
      <w:r w:rsidR="0077689E">
        <w:rPr>
          <w:bCs/>
          <w:szCs w:val="24"/>
        </w:rPr>
        <w:t xml:space="preserve">на 5 (пять) лет </w:t>
      </w:r>
      <w:r w:rsidR="00B319D5" w:rsidRPr="00455010">
        <w:rPr>
          <w:bCs/>
          <w:szCs w:val="24"/>
        </w:rPr>
        <w:t xml:space="preserve">с </w:t>
      </w:r>
      <w:r w:rsidR="0077689E">
        <w:rPr>
          <w:bCs/>
          <w:szCs w:val="24"/>
        </w:rPr>
        <w:t>«</w:t>
      </w:r>
      <w:r w:rsidR="00B319D5" w:rsidRPr="00455010">
        <w:rPr>
          <w:bCs/>
          <w:szCs w:val="24"/>
        </w:rPr>
        <w:t>__</w:t>
      </w:r>
      <w:r w:rsidR="0077689E">
        <w:rPr>
          <w:bCs/>
          <w:szCs w:val="24"/>
        </w:rPr>
        <w:t>»</w:t>
      </w:r>
      <w:r w:rsidR="001754C6">
        <w:rPr>
          <w:bCs/>
          <w:szCs w:val="24"/>
        </w:rPr>
        <w:t> </w:t>
      </w:r>
      <w:r w:rsidR="00B319D5" w:rsidRPr="00455010">
        <w:rPr>
          <w:bCs/>
          <w:szCs w:val="24"/>
        </w:rPr>
        <w:t xml:space="preserve">________ </w:t>
      </w:r>
      <w:r w:rsidR="0077689E">
        <w:rPr>
          <w:bCs/>
          <w:szCs w:val="24"/>
        </w:rPr>
        <w:t>2021</w:t>
      </w:r>
      <w:r w:rsidR="00B319D5" w:rsidRPr="00455010">
        <w:rPr>
          <w:bCs/>
          <w:szCs w:val="24"/>
        </w:rPr>
        <w:t xml:space="preserve"> года.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2.</w:t>
      </w:r>
      <w:r w:rsidR="00751629">
        <w:rPr>
          <w:bCs/>
          <w:szCs w:val="24"/>
        </w:rPr>
        <w:t>3</w:t>
      </w:r>
      <w:r w:rsidRPr="00455010">
        <w:rPr>
          <w:bCs/>
          <w:szCs w:val="24"/>
        </w:rPr>
        <w:t>. Договор считается заключенным с даты его подписания сторонами.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2.</w:t>
      </w:r>
      <w:r w:rsidR="00751629">
        <w:rPr>
          <w:bCs/>
          <w:szCs w:val="24"/>
        </w:rPr>
        <w:t>4</w:t>
      </w:r>
      <w:r w:rsidRPr="00455010">
        <w:rPr>
          <w:bCs/>
          <w:szCs w:val="24"/>
        </w:rPr>
        <w:t>. Договор безвозмездного пользования может быть расторгнут досрочно</w:t>
      </w:r>
      <w:r w:rsidR="00505DEE" w:rsidRPr="00455010">
        <w:rPr>
          <w:bCs/>
          <w:szCs w:val="24"/>
        </w:rPr>
        <w:t xml:space="preserve"> </w:t>
      </w:r>
      <w:r w:rsidRPr="00455010">
        <w:rPr>
          <w:bCs/>
          <w:szCs w:val="24"/>
        </w:rPr>
        <w:t>по основаниям и в порядке, предусмотренном настоящим договором и</w:t>
      </w:r>
      <w:r w:rsidR="00505DEE" w:rsidRPr="00455010">
        <w:rPr>
          <w:bCs/>
          <w:szCs w:val="24"/>
        </w:rPr>
        <w:t xml:space="preserve"> </w:t>
      </w:r>
      <w:r w:rsidRPr="00455010">
        <w:rPr>
          <w:bCs/>
          <w:szCs w:val="24"/>
        </w:rPr>
        <w:t>действующим законодательством.</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3. ПОРЯДОК ПЕРЕДАЧИ ОБЪЕКТА ССУДОПОЛУЧАТЕЛЮ</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3.1. Прием-передача объекта осуществляется по акту приема-передачи.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3.2. Объект должен быть передан Ссудодателем и принят Ссудополучателем</w:t>
      </w:r>
      <w:r w:rsidR="00505DEE" w:rsidRPr="00455010">
        <w:rPr>
          <w:bCs/>
          <w:szCs w:val="24"/>
        </w:rPr>
        <w:t xml:space="preserve"> </w:t>
      </w:r>
      <w:r w:rsidRPr="00455010">
        <w:rPr>
          <w:bCs/>
          <w:szCs w:val="24"/>
        </w:rPr>
        <w:t>не позднее дня, следующего за днем подписания сторонами договора</w:t>
      </w:r>
      <w:r w:rsidR="00505DEE" w:rsidRPr="00455010">
        <w:rPr>
          <w:bCs/>
          <w:szCs w:val="24"/>
        </w:rPr>
        <w:t xml:space="preserve"> </w:t>
      </w:r>
      <w:r w:rsidRPr="00455010">
        <w:rPr>
          <w:bCs/>
          <w:szCs w:val="24"/>
        </w:rPr>
        <w:t>безвозмездного пользования.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3.3. В акте приема-передачи указываются технические характеристики,</w:t>
      </w:r>
      <w:r w:rsidR="00505DEE" w:rsidRPr="00455010">
        <w:rPr>
          <w:bCs/>
          <w:szCs w:val="24"/>
        </w:rPr>
        <w:t xml:space="preserve"> </w:t>
      </w:r>
      <w:r w:rsidRPr="00455010">
        <w:rPr>
          <w:bCs/>
          <w:szCs w:val="24"/>
        </w:rPr>
        <w:t>отражающие состояние передаваемого объекта.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lastRenderedPageBreak/>
        <w:t>3.4. Ссудодатель не отвечает за недостатки объекта, которые были</w:t>
      </w:r>
      <w:r w:rsidR="00505DEE" w:rsidRPr="00455010">
        <w:rPr>
          <w:bCs/>
          <w:szCs w:val="24"/>
        </w:rPr>
        <w:t xml:space="preserve"> </w:t>
      </w:r>
      <w:r w:rsidRPr="00455010">
        <w:rPr>
          <w:bCs/>
          <w:szCs w:val="24"/>
        </w:rPr>
        <w:t>обнаружены при осмотре и зафиксированы в акте приема-передачи объекта в</w:t>
      </w:r>
      <w:r w:rsidR="00505DEE" w:rsidRPr="00455010">
        <w:rPr>
          <w:bCs/>
          <w:szCs w:val="24"/>
        </w:rPr>
        <w:t xml:space="preserve"> </w:t>
      </w:r>
      <w:r w:rsidRPr="00455010">
        <w:rPr>
          <w:bCs/>
          <w:szCs w:val="24"/>
        </w:rPr>
        <w:t>безвозмездное пользование.</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3.5. Недостатки объекта, отраженные в акте приема-передачи, в случае</w:t>
      </w:r>
      <w:r w:rsidR="00505DEE" w:rsidRPr="00455010">
        <w:rPr>
          <w:bCs/>
          <w:szCs w:val="24"/>
        </w:rPr>
        <w:t xml:space="preserve"> </w:t>
      </w:r>
      <w:r w:rsidRPr="00455010">
        <w:rPr>
          <w:bCs/>
          <w:szCs w:val="24"/>
        </w:rPr>
        <w:t>подписания акта Ссудодателем подлежат устранению его силами и за его счет.</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3.6. Акт приема-передачи подписывается полномочными представителями</w:t>
      </w:r>
      <w:r w:rsidR="00505DEE" w:rsidRPr="00455010">
        <w:rPr>
          <w:bCs/>
          <w:szCs w:val="24"/>
        </w:rPr>
        <w:t xml:space="preserve"> </w:t>
      </w:r>
      <w:r w:rsidRPr="00455010">
        <w:rPr>
          <w:bCs/>
          <w:szCs w:val="24"/>
        </w:rPr>
        <w:t xml:space="preserve">сторон и утверждается </w:t>
      </w:r>
      <w:r w:rsidR="001143DF">
        <w:rPr>
          <w:bCs/>
          <w:szCs w:val="24"/>
        </w:rPr>
        <w:t>директором Учреждения</w:t>
      </w:r>
      <w:r w:rsidRPr="00455010">
        <w:rPr>
          <w:bCs/>
          <w:szCs w:val="24"/>
        </w:rPr>
        <w:t>.</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3.7. Объект считается переданным в безвозмездное пользование со дня</w:t>
      </w:r>
      <w:r w:rsidR="00505DEE" w:rsidRPr="00455010">
        <w:rPr>
          <w:bCs/>
          <w:szCs w:val="24"/>
        </w:rPr>
        <w:t xml:space="preserve"> </w:t>
      </w:r>
      <w:r w:rsidRPr="00455010">
        <w:rPr>
          <w:bCs/>
          <w:szCs w:val="24"/>
        </w:rPr>
        <w:t>подписания акта приема-передачи представителями сторон.</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both"/>
        <w:rPr>
          <w:b/>
          <w:bCs/>
          <w:szCs w:val="24"/>
        </w:rPr>
      </w:pPr>
      <w:r w:rsidRPr="00455010">
        <w:rPr>
          <w:b/>
          <w:bCs/>
          <w:szCs w:val="24"/>
        </w:rPr>
        <w:t>4. ПОРЯДОК ВОЗВРАЩЕНИЯ ИСПОЛЬЗУЕМОГО ОБЪЕКТА ССУДОДАТЕЛЮ</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4.1. Возврат объекта Ссудодателю осуществляется по акту</w:t>
      </w:r>
      <w:r w:rsidR="00505DEE" w:rsidRPr="00455010">
        <w:rPr>
          <w:bCs/>
          <w:szCs w:val="24"/>
        </w:rPr>
        <w:t xml:space="preserve"> </w:t>
      </w:r>
      <w:r w:rsidRPr="00455010">
        <w:rPr>
          <w:bCs/>
          <w:szCs w:val="24"/>
        </w:rPr>
        <w:t>приема-передачи.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4.2. Используемый объект должен быть подготовлен Ссудополучателем к</w:t>
      </w:r>
      <w:r w:rsidR="00505DEE" w:rsidRPr="00455010">
        <w:rPr>
          <w:bCs/>
          <w:szCs w:val="24"/>
        </w:rPr>
        <w:t xml:space="preserve"> </w:t>
      </w:r>
      <w:r w:rsidRPr="00455010">
        <w:rPr>
          <w:bCs/>
          <w:szCs w:val="24"/>
        </w:rPr>
        <w:t>сдаче и передан Ссудодателю в день окончания срока действия 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4.3. Акт приема-передачи подписывается полномочными представителями</w:t>
      </w:r>
      <w:r w:rsidR="00505DEE" w:rsidRPr="00455010">
        <w:rPr>
          <w:bCs/>
          <w:szCs w:val="24"/>
        </w:rPr>
        <w:t xml:space="preserve"> </w:t>
      </w:r>
      <w:r w:rsidRPr="00455010">
        <w:rPr>
          <w:bCs/>
          <w:szCs w:val="24"/>
        </w:rPr>
        <w:t xml:space="preserve">сторон и утверждается </w:t>
      </w:r>
      <w:r w:rsidR="001143DF">
        <w:rPr>
          <w:bCs/>
          <w:szCs w:val="24"/>
        </w:rPr>
        <w:t>директором Учреждения</w:t>
      </w:r>
      <w:r w:rsidRPr="00455010">
        <w:rPr>
          <w:bCs/>
          <w:szCs w:val="24"/>
        </w:rPr>
        <w:t>.</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4.4. Произведенные Ссудополучателем отделимые улучшения объекта</w:t>
      </w:r>
      <w:r w:rsidR="00505DEE" w:rsidRPr="00455010">
        <w:rPr>
          <w:bCs/>
          <w:szCs w:val="24"/>
        </w:rPr>
        <w:t xml:space="preserve"> </w:t>
      </w:r>
      <w:r w:rsidRPr="00455010">
        <w:rPr>
          <w:bCs/>
          <w:szCs w:val="24"/>
        </w:rPr>
        <w:t>являются собственностью Ссудополучателя.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4.5. Произведенные Ссудополучателем улучшения объекта, неотделимые без</w:t>
      </w:r>
      <w:r w:rsidR="00505DEE" w:rsidRPr="00455010">
        <w:rPr>
          <w:bCs/>
          <w:szCs w:val="24"/>
        </w:rPr>
        <w:t xml:space="preserve"> </w:t>
      </w:r>
      <w:r w:rsidRPr="00455010">
        <w:rPr>
          <w:bCs/>
          <w:szCs w:val="24"/>
        </w:rPr>
        <w:t>вреда для объекта, являются собственностью Ссудодателя. Ссудополучатель не</w:t>
      </w:r>
      <w:r w:rsidR="00505DEE" w:rsidRPr="00455010">
        <w:rPr>
          <w:bCs/>
          <w:szCs w:val="24"/>
        </w:rPr>
        <w:t xml:space="preserve"> </w:t>
      </w:r>
      <w:r w:rsidRPr="00455010">
        <w:rPr>
          <w:bCs/>
          <w:szCs w:val="24"/>
        </w:rPr>
        <w:t>имеет права на возмещение стоимости таких улучшений.</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4.6. Объект считается переданным из пользования со дня подписания акта</w:t>
      </w:r>
      <w:r w:rsidR="00505DEE" w:rsidRPr="00455010">
        <w:rPr>
          <w:bCs/>
          <w:szCs w:val="24"/>
        </w:rPr>
        <w:t xml:space="preserve"> </w:t>
      </w:r>
      <w:r w:rsidRPr="00455010">
        <w:rPr>
          <w:bCs/>
          <w:szCs w:val="24"/>
        </w:rPr>
        <w:t>приема-передачи представителями сторон.</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5. ПРАВА И ОБЯЗАННОСТИ ССУДОДАТЕЛЯ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5.1. Ссудодатель обязан предоставить объект во временное владение и</w:t>
      </w:r>
      <w:r w:rsidR="00505DEE" w:rsidRPr="00455010">
        <w:rPr>
          <w:bCs/>
          <w:szCs w:val="24"/>
        </w:rPr>
        <w:t xml:space="preserve"> </w:t>
      </w:r>
      <w:r w:rsidRPr="00455010">
        <w:rPr>
          <w:bCs/>
          <w:szCs w:val="24"/>
        </w:rPr>
        <w:t>пользование Ссудополучателю и принять объект от Ссудополучателя в</w:t>
      </w:r>
      <w:r w:rsidR="00505DEE" w:rsidRPr="00455010">
        <w:rPr>
          <w:bCs/>
          <w:szCs w:val="24"/>
        </w:rPr>
        <w:t xml:space="preserve"> </w:t>
      </w:r>
      <w:r w:rsidRPr="00455010">
        <w:rPr>
          <w:bCs/>
          <w:szCs w:val="24"/>
        </w:rPr>
        <w:t>установленном договором порядке по акту приема-передачи.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5.2. Ссудодатель имеет право в период действия договора в рабочие дни и</w:t>
      </w:r>
      <w:r w:rsidR="00505DEE" w:rsidRPr="00455010">
        <w:rPr>
          <w:bCs/>
          <w:szCs w:val="24"/>
        </w:rPr>
        <w:t xml:space="preserve"> </w:t>
      </w:r>
      <w:r w:rsidRPr="00455010">
        <w:rPr>
          <w:bCs/>
          <w:szCs w:val="24"/>
        </w:rPr>
        <w:t>в рабочее время производить проверки соблюдения Ссудополучателем условий</w:t>
      </w:r>
      <w:r w:rsidR="00505DEE" w:rsidRPr="00455010">
        <w:rPr>
          <w:bCs/>
          <w:szCs w:val="24"/>
        </w:rPr>
        <w:t xml:space="preserve"> </w:t>
      </w:r>
      <w:r w:rsidRPr="00455010">
        <w:rPr>
          <w:bCs/>
          <w:szCs w:val="24"/>
        </w:rPr>
        <w:t>настоящего 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5.2.1. Проверки осуществляются комиссией Ссудодателя, состоящей в</w:t>
      </w:r>
      <w:r w:rsidR="00505DEE" w:rsidRPr="00455010">
        <w:rPr>
          <w:bCs/>
          <w:szCs w:val="24"/>
        </w:rPr>
        <w:t xml:space="preserve"> </w:t>
      </w:r>
      <w:r w:rsidRPr="00455010">
        <w:rPr>
          <w:bCs/>
          <w:szCs w:val="24"/>
        </w:rPr>
        <w:t>обязательном порядке из двух представителей Ссудодателя и, при</w:t>
      </w:r>
      <w:r w:rsidR="00505DEE" w:rsidRPr="00455010">
        <w:rPr>
          <w:bCs/>
          <w:szCs w:val="24"/>
        </w:rPr>
        <w:t xml:space="preserve"> </w:t>
      </w:r>
      <w:r w:rsidRPr="00455010">
        <w:rPr>
          <w:bCs/>
          <w:szCs w:val="24"/>
        </w:rPr>
        <w:t>необходимости, представителя иного контролирующего органа, курирующего</w:t>
      </w:r>
      <w:r w:rsidR="00505DEE" w:rsidRPr="00455010">
        <w:rPr>
          <w:bCs/>
          <w:szCs w:val="24"/>
        </w:rPr>
        <w:t xml:space="preserve"> </w:t>
      </w:r>
      <w:r w:rsidRPr="00455010">
        <w:rPr>
          <w:bCs/>
          <w:szCs w:val="24"/>
        </w:rPr>
        <w:t>соответствующий вид деятельности Ссудополучателя.</w:t>
      </w:r>
    </w:p>
    <w:p w:rsidR="00B319D5" w:rsidRPr="00455010" w:rsidRDefault="00B319D5" w:rsidP="001754C6">
      <w:pPr>
        <w:pStyle w:val="1"/>
        <w:keepNext w:val="0"/>
        <w:autoSpaceDE w:val="0"/>
        <w:autoSpaceDN w:val="0"/>
        <w:adjustRightInd w:val="0"/>
        <w:ind w:firstLine="284"/>
        <w:jc w:val="both"/>
        <w:rPr>
          <w:bCs/>
          <w:szCs w:val="24"/>
        </w:rPr>
      </w:pPr>
      <w:bookmarkStart w:id="15" w:name="Par102"/>
      <w:bookmarkEnd w:id="15"/>
      <w:r w:rsidRPr="00455010">
        <w:rPr>
          <w:bCs/>
          <w:szCs w:val="24"/>
        </w:rPr>
        <w:t>5.2.2. Результаты проверки оформляются актом, подписываемым</w:t>
      </w:r>
      <w:r w:rsidR="00505DEE" w:rsidRPr="00455010">
        <w:rPr>
          <w:bCs/>
          <w:szCs w:val="24"/>
        </w:rPr>
        <w:t xml:space="preserve"> </w:t>
      </w:r>
      <w:r w:rsidRPr="00455010">
        <w:rPr>
          <w:bCs/>
          <w:szCs w:val="24"/>
        </w:rPr>
        <w:t xml:space="preserve">проверяющими лицами и утверждаемым </w:t>
      </w:r>
      <w:r w:rsidR="001143DF">
        <w:rPr>
          <w:bCs/>
          <w:szCs w:val="24"/>
        </w:rPr>
        <w:t>директором Учреждения</w:t>
      </w:r>
      <w:r w:rsidRPr="00455010">
        <w:rPr>
          <w:bCs/>
          <w:szCs w:val="24"/>
        </w:rPr>
        <w:t>.</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5.2.3. Акт комиссии Ссудодателя по проверке соблюдения условий договора</w:t>
      </w:r>
      <w:r w:rsidR="00505DEE" w:rsidRPr="00455010">
        <w:rPr>
          <w:bCs/>
          <w:szCs w:val="24"/>
        </w:rPr>
        <w:t xml:space="preserve"> </w:t>
      </w:r>
      <w:r w:rsidRPr="00455010">
        <w:rPr>
          <w:bCs/>
          <w:szCs w:val="24"/>
        </w:rPr>
        <w:t>является документом, подтверждающим факт исполнения или нарушения условий</w:t>
      </w:r>
      <w:r w:rsidR="00505DEE" w:rsidRPr="00455010">
        <w:rPr>
          <w:bCs/>
          <w:szCs w:val="24"/>
        </w:rPr>
        <w:t xml:space="preserve"> </w:t>
      </w:r>
      <w:r w:rsidRPr="00455010">
        <w:rPr>
          <w:bCs/>
          <w:szCs w:val="24"/>
        </w:rPr>
        <w:t>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5.3. Ссудодатель имеет право взыскивать с Ссудополучателя за</w:t>
      </w:r>
      <w:r w:rsidR="00505DEE" w:rsidRPr="00455010">
        <w:rPr>
          <w:bCs/>
          <w:szCs w:val="24"/>
        </w:rPr>
        <w:t xml:space="preserve"> </w:t>
      </w:r>
      <w:r w:rsidRPr="00455010">
        <w:rPr>
          <w:bCs/>
          <w:szCs w:val="24"/>
        </w:rPr>
        <w:t>причиненный по его вине ущерб объекту.</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5.4. Ссудодатель имеет право взыскивать с Ссудополучателя понесенные</w:t>
      </w:r>
      <w:r w:rsidR="00505DEE" w:rsidRPr="00455010">
        <w:rPr>
          <w:bCs/>
          <w:szCs w:val="24"/>
        </w:rPr>
        <w:t xml:space="preserve"> </w:t>
      </w:r>
      <w:r w:rsidRPr="00455010">
        <w:rPr>
          <w:bCs/>
          <w:szCs w:val="24"/>
        </w:rPr>
        <w:t>убытки, связанные с расходами, понесенными в связи с эксплуатацией</w:t>
      </w:r>
      <w:r w:rsidR="00505DEE" w:rsidRPr="00455010">
        <w:rPr>
          <w:bCs/>
          <w:szCs w:val="24"/>
        </w:rPr>
        <w:t xml:space="preserve"> </w:t>
      </w:r>
      <w:r w:rsidRPr="00455010">
        <w:rPr>
          <w:bCs/>
          <w:szCs w:val="24"/>
        </w:rPr>
        <w:t>предоставленного в безвозмездное пользование объекта.</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6. ПРАВА И ОБЯЗАННОСТИ ССУДОПОЛУЧАТЕЛЯ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6.1. Ссудополучатель обязан принять объект во временное владение и</w:t>
      </w:r>
      <w:r w:rsidR="00505DEE" w:rsidRPr="00455010">
        <w:rPr>
          <w:bCs/>
          <w:szCs w:val="24"/>
        </w:rPr>
        <w:t xml:space="preserve"> </w:t>
      </w:r>
      <w:r w:rsidRPr="00455010">
        <w:rPr>
          <w:bCs/>
          <w:szCs w:val="24"/>
        </w:rPr>
        <w:t>пользование от Ссудодателя и возвратить объект Ссудодателю в установленном</w:t>
      </w:r>
      <w:r w:rsidR="00505DEE" w:rsidRPr="00455010">
        <w:rPr>
          <w:bCs/>
          <w:szCs w:val="24"/>
        </w:rPr>
        <w:t xml:space="preserve"> </w:t>
      </w:r>
      <w:r w:rsidRPr="00455010">
        <w:rPr>
          <w:bCs/>
          <w:szCs w:val="24"/>
        </w:rPr>
        <w:t>договором порядке по акту приема-передачи.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6.2. Использовать объект только по целевому назначению для</w:t>
      </w:r>
      <w:r w:rsidR="00505DEE" w:rsidRPr="00455010">
        <w:rPr>
          <w:bCs/>
          <w:szCs w:val="24"/>
        </w:rPr>
        <w:t xml:space="preserve"> </w:t>
      </w:r>
      <w:r w:rsidRPr="00455010">
        <w:rPr>
          <w:bCs/>
          <w:szCs w:val="24"/>
        </w:rPr>
        <w:t xml:space="preserve">осуществления видов деятельности, указанных в </w:t>
      </w:r>
      <w:hyperlink w:anchor="Par23" w:history="1">
        <w:r w:rsidRPr="00455010">
          <w:rPr>
            <w:bCs/>
            <w:color w:val="0000FF"/>
            <w:szCs w:val="24"/>
          </w:rPr>
          <w:t>п. 1.1</w:t>
        </w:r>
      </w:hyperlink>
      <w:r w:rsidRPr="00455010">
        <w:rPr>
          <w:bCs/>
          <w:szCs w:val="24"/>
        </w:rPr>
        <w:t xml:space="preserve"> договора, в</w:t>
      </w:r>
      <w:r w:rsidR="00505DEE" w:rsidRPr="00455010">
        <w:rPr>
          <w:bCs/>
          <w:szCs w:val="24"/>
        </w:rPr>
        <w:t xml:space="preserve"> </w:t>
      </w:r>
      <w:r w:rsidRPr="00455010">
        <w:rPr>
          <w:bCs/>
          <w:szCs w:val="24"/>
        </w:rPr>
        <w:t>соответствии с условиями настоящего договора, законодательством Российской</w:t>
      </w:r>
      <w:r w:rsidR="00505DEE" w:rsidRPr="00455010">
        <w:rPr>
          <w:bCs/>
          <w:szCs w:val="24"/>
        </w:rPr>
        <w:t xml:space="preserve"> </w:t>
      </w:r>
      <w:r w:rsidRPr="00455010">
        <w:rPr>
          <w:bCs/>
          <w:szCs w:val="24"/>
        </w:rPr>
        <w:t>Федерации, нормами и правилами использования здания (помещения).</w:t>
      </w:r>
    </w:p>
    <w:p w:rsidR="00B319D5" w:rsidRPr="00455010" w:rsidRDefault="00B319D5" w:rsidP="001754C6">
      <w:pPr>
        <w:pStyle w:val="1"/>
        <w:keepNext w:val="0"/>
        <w:autoSpaceDE w:val="0"/>
        <w:autoSpaceDN w:val="0"/>
        <w:adjustRightInd w:val="0"/>
        <w:ind w:firstLine="284"/>
        <w:jc w:val="both"/>
        <w:rPr>
          <w:bCs/>
          <w:szCs w:val="24"/>
        </w:rPr>
      </w:pPr>
      <w:proofErr w:type="gramStart"/>
      <w:r w:rsidRPr="00455010">
        <w:rPr>
          <w:bCs/>
          <w:szCs w:val="24"/>
        </w:rPr>
        <w:t>Не передавать в залог, в аренду, не предоставлять в безвозмездное</w:t>
      </w:r>
      <w:r w:rsidR="00505DEE" w:rsidRPr="00455010">
        <w:rPr>
          <w:bCs/>
          <w:szCs w:val="24"/>
        </w:rPr>
        <w:t xml:space="preserve"> </w:t>
      </w:r>
      <w:r w:rsidRPr="00455010">
        <w:rPr>
          <w:bCs/>
          <w:szCs w:val="24"/>
        </w:rPr>
        <w:t>пользование объект в целом или его составные части, не передавать свои</w:t>
      </w:r>
      <w:r w:rsidR="001754C6">
        <w:rPr>
          <w:bCs/>
          <w:szCs w:val="24"/>
        </w:rPr>
        <w:t xml:space="preserve"> </w:t>
      </w:r>
      <w:r w:rsidRPr="00455010">
        <w:rPr>
          <w:bCs/>
          <w:szCs w:val="24"/>
        </w:rPr>
        <w:t>права и обязанности по настоящему договору другому лицу, не отдавать</w:t>
      </w:r>
      <w:r w:rsidR="00505DEE" w:rsidRPr="00455010">
        <w:rPr>
          <w:bCs/>
          <w:szCs w:val="24"/>
        </w:rPr>
        <w:t xml:space="preserve"> </w:t>
      </w:r>
      <w:r w:rsidRPr="00455010">
        <w:rPr>
          <w:bCs/>
          <w:szCs w:val="24"/>
        </w:rPr>
        <w:t>указанные права в залог и не вносить их в качестве вклада в уставной</w:t>
      </w:r>
      <w:r w:rsidR="00505DEE" w:rsidRPr="00455010">
        <w:rPr>
          <w:bCs/>
          <w:szCs w:val="24"/>
        </w:rPr>
        <w:t xml:space="preserve"> </w:t>
      </w:r>
      <w:r w:rsidRPr="00455010">
        <w:rPr>
          <w:bCs/>
          <w:szCs w:val="24"/>
        </w:rPr>
        <w:t>капитал хозяйственных товариществ и обществ или паевого взноса в</w:t>
      </w:r>
      <w:r w:rsidR="00505DEE" w:rsidRPr="00455010">
        <w:rPr>
          <w:bCs/>
          <w:szCs w:val="24"/>
        </w:rPr>
        <w:t xml:space="preserve"> </w:t>
      </w:r>
      <w:r w:rsidRPr="00455010">
        <w:rPr>
          <w:bCs/>
          <w:szCs w:val="24"/>
        </w:rPr>
        <w:t>производственный кооператив.</w:t>
      </w:r>
      <w:proofErr w:type="gramEnd"/>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lastRenderedPageBreak/>
        <w:t>6.3. Ссудополучатель несет бремя содержания и риск случайного</w:t>
      </w:r>
      <w:r w:rsidR="00505DEE" w:rsidRPr="00455010">
        <w:rPr>
          <w:bCs/>
          <w:szCs w:val="24"/>
        </w:rPr>
        <w:t xml:space="preserve"> </w:t>
      </w:r>
      <w:r w:rsidRPr="00455010">
        <w:rPr>
          <w:bCs/>
          <w:szCs w:val="24"/>
        </w:rPr>
        <w:t>повреждения и гибели объекта:</w:t>
      </w:r>
    </w:p>
    <w:p w:rsidR="001754C6" w:rsidRDefault="00B319D5" w:rsidP="001754C6">
      <w:pPr>
        <w:pStyle w:val="1"/>
        <w:keepNext w:val="0"/>
        <w:autoSpaceDE w:val="0"/>
        <w:autoSpaceDN w:val="0"/>
        <w:adjustRightInd w:val="0"/>
        <w:ind w:firstLine="284"/>
        <w:jc w:val="both"/>
        <w:rPr>
          <w:bCs/>
          <w:szCs w:val="24"/>
        </w:rPr>
      </w:pPr>
      <w:r w:rsidRPr="00455010">
        <w:rPr>
          <w:bCs/>
          <w:szCs w:val="24"/>
        </w:rPr>
        <w:t>6.</w:t>
      </w:r>
      <w:r w:rsidR="001F1D35">
        <w:rPr>
          <w:bCs/>
          <w:szCs w:val="24"/>
        </w:rPr>
        <w:t>4.</w:t>
      </w:r>
      <w:r w:rsidRPr="00455010">
        <w:rPr>
          <w:bCs/>
          <w:szCs w:val="24"/>
        </w:rPr>
        <w:t xml:space="preserve"> Ссудополучатель </w:t>
      </w:r>
      <w:r w:rsidR="001754C6" w:rsidRPr="00455010">
        <w:rPr>
          <w:bCs/>
          <w:szCs w:val="24"/>
        </w:rPr>
        <w:t>обязан</w:t>
      </w:r>
      <w:r w:rsidR="001754C6">
        <w:rPr>
          <w:bCs/>
          <w:szCs w:val="24"/>
        </w:rPr>
        <w:t>:</w:t>
      </w:r>
      <w:r w:rsidR="001754C6" w:rsidRPr="00455010">
        <w:rPr>
          <w:bCs/>
          <w:szCs w:val="24"/>
        </w:rPr>
        <w:t xml:space="preserve"> </w:t>
      </w:r>
    </w:p>
    <w:p w:rsidR="001F1D35" w:rsidRPr="001F1D35" w:rsidRDefault="001F1D35" w:rsidP="001F1D35">
      <w:pPr>
        <w:ind w:firstLine="284"/>
        <w:rPr>
          <w:sz w:val="24"/>
          <w:szCs w:val="24"/>
          <w:lang w:val="ru-RU"/>
        </w:rPr>
      </w:pPr>
      <w:r>
        <w:rPr>
          <w:sz w:val="24"/>
          <w:szCs w:val="24"/>
          <w:lang w:val="ru-RU"/>
        </w:rPr>
        <w:t>- н</w:t>
      </w:r>
      <w:r w:rsidRPr="001F1D35">
        <w:rPr>
          <w:sz w:val="24"/>
          <w:szCs w:val="24"/>
          <w:lang w:val="ru-RU"/>
        </w:rPr>
        <w:t>ести расходы по содержанию объекта;</w:t>
      </w:r>
    </w:p>
    <w:p w:rsidR="00695857" w:rsidRDefault="00695857" w:rsidP="00695857">
      <w:pPr>
        <w:tabs>
          <w:tab w:val="left" w:pos="0"/>
        </w:tabs>
        <w:ind w:firstLine="284"/>
        <w:jc w:val="both"/>
        <w:rPr>
          <w:sz w:val="24"/>
          <w:szCs w:val="24"/>
          <w:lang w:val="ru-RU"/>
        </w:rPr>
      </w:pPr>
      <w:r>
        <w:rPr>
          <w:sz w:val="24"/>
          <w:szCs w:val="24"/>
          <w:lang w:val="ru-RU"/>
        </w:rPr>
        <w:t xml:space="preserve">- </w:t>
      </w:r>
      <w:r w:rsidRPr="00025F0B">
        <w:rPr>
          <w:sz w:val="24"/>
          <w:szCs w:val="24"/>
          <w:lang w:val="ru-RU"/>
        </w:rPr>
        <w:t>возмещ</w:t>
      </w:r>
      <w:r>
        <w:rPr>
          <w:sz w:val="24"/>
          <w:szCs w:val="24"/>
          <w:lang w:val="ru-RU"/>
        </w:rPr>
        <w:t>ать</w:t>
      </w:r>
      <w:r w:rsidRPr="00025F0B">
        <w:rPr>
          <w:sz w:val="24"/>
          <w:szCs w:val="24"/>
          <w:lang w:val="ru-RU"/>
        </w:rPr>
        <w:t xml:space="preserve"> расход</w:t>
      </w:r>
      <w:r>
        <w:rPr>
          <w:sz w:val="24"/>
          <w:szCs w:val="24"/>
          <w:lang w:val="ru-RU"/>
        </w:rPr>
        <w:t>ы</w:t>
      </w:r>
      <w:r w:rsidRPr="00025F0B">
        <w:rPr>
          <w:sz w:val="24"/>
          <w:szCs w:val="24"/>
          <w:lang w:val="ru-RU"/>
        </w:rPr>
        <w:t xml:space="preserve"> </w:t>
      </w:r>
      <w:r w:rsidR="00B8551E">
        <w:rPr>
          <w:sz w:val="24"/>
          <w:szCs w:val="24"/>
          <w:lang w:val="ru-RU"/>
        </w:rPr>
        <w:t>Ссуд</w:t>
      </w:r>
      <w:r>
        <w:rPr>
          <w:sz w:val="24"/>
          <w:szCs w:val="24"/>
          <w:lang w:val="ru-RU"/>
        </w:rPr>
        <w:t xml:space="preserve">одателя, понесенные по оплате электроэнергии; </w:t>
      </w:r>
    </w:p>
    <w:p w:rsidR="00695857" w:rsidRPr="00025F0B" w:rsidRDefault="00695857" w:rsidP="00695857">
      <w:pPr>
        <w:tabs>
          <w:tab w:val="left" w:pos="0"/>
        </w:tabs>
        <w:ind w:firstLine="284"/>
        <w:jc w:val="both"/>
        <w:rPr>
          <w:sz w:val="24"/>
          <w:szCs w:val="24"/>
          <w:lang w:val="ru-RU"/>
        </w:rPr>
      </w:pPr>
      <w:r>
        <w:rPr>
          <w:sz w:val="24"/>
          <w:szCs w:val="24"/>
          <w:lang w:val="ru-RU"/>
        </w:rPr>
        <w:t xml:space="preserve">- возмещать расходы </w:t>
      </w:r>
      <w:r w:rsidR="00B8551E">
        <w:rPr>
          <w:sz w:val="24"/>
          <w:szCs w:val="24"/>
          <w:lang w:val="ru-RU"/>
        </w:rPr>
        <w:t>Ссудодателя</w:t>
      </w:r>
      <w:r>
        <w:rPr>
          <w:sz w:val="24"/>
          <w:szCs w:val="24"/>
          <w:lang w:val="ru-RU"/>
        </w:rPr>
        <w:t xml:space="preserve">, понесенные по обслуживанию </w:t>
      </w:r>
      <w:proofErr w:type="spellStart"/>
      <w:r>
        <w:rPr>
          <w:sz w:val="24"/>
          <w:szCs w:val="24"/>
          <w:lang w:val="ru-RU"/>
        </w:rPr>
        <w:t>электрощитовой</w:t>
      </w:r>
      <w:proofErr w:type="spellEnd"/>
      <w:r>
        <w:rPr>
          <w:sz w:val="24"/>
          <w:szCs w:val="24"/>
          <w:lang w:val="ru-RU"/>
        </w:rPr>
        <w:t>.</w:t>
      </w:r>
    </w:p>
    <w:p w:rsidR="001F1D35" w:rsidRPr="001F1D35" w:rsidRDefault="001F1D35" w:rsidP="00061937">
      <w:pPr>
        <w:tabs>
          <w:tab w:val="left" w:pos="0"/>
        </w:tabs>
        <w:ind w:firstLine="284"/>
        <w:jc w:val="both"/>
        <w:rPr>
          <w:sz w:val="24"/>
          <w:szCs w:val="24"/>
          <w:lang w:val="ru-RU"/>
        </w:rPr>
      </w:pPr>
      <w:r>
        <w:rPr>
          <w:sz w:val="24"/>
          <w:szCs w:val="24"/>
          <w:lang w:val="ru-RU"/>
        </w:rPr>
        <w:t>6.4.1</w:t>
      </w:r>
      <w:r w:rsidRPr="001F1D35">
        <w:rPr>
          <w:sz w:val="24"/>
          <w:szCs w:val="24"/>
          <w:lang w:val="ru-RU"/>
        </w:rPr>
        <w:t xml:space="preserve">. Ссудодатель в срок до 30 числа месяца, следующего за истекшим расчетным периодом, за который производится оплата, выставляет Ссудополучателю счета </w:t>
      </w:r>
      <w:r w:rsidR="00061937">
        <w:rPr>
          <w:sz w:val="24"/>
          <w:szCs w:val="24"/>
          <w:lang w:val="ru-RU"/>
        </w:rPr>
        <w:t>на возмещение расходов Ссудодателя, понесенные по оплате электроэнергии, возмещение расходов Ссудодателя, понесенные по обслуживанию</w:t>
      </w:r>
      <w:r w:rsidRPr="001F1D35">
        <w:rPr>
          <w:sz w:val="24"/>
          <w:szCs w:val="24"/>
          <w:lang w:val="ru-RU"/>
        </w:rPr>
        <w:t>.</w:t>
      </w:r>
    </w:p>
    <w:p w:rsidR="00061937" w:rsidRPr="00061937" w:rsidRDefault="001F1D35" w:rsidP="00061937">
      <w:pPr>
        <w:suppressAutoHyphens/>
        <w:ind w:right="-1" w:firstLine="284"/>
        <w:jc w:val="both"/>
        <w:rPr>
          <w:sz w:val="24"/>
          <w:szCs w:val="24"/>
          <w:lang w:val="ru-RU"/>
        </w:rPr>
      </w:pPr>
      <w:r w:rsidRPr="001F1D35">
        <w:rPr>
          <w:sz w:val="24"/>
          <w:szCs w:val="24"/>
          <w:lang w:val="ru-RU"/>
        </w:rPr>
        <w:t>Ссудополучатель обязан возместить расходы Ссудодателя не позднее 15 числа месяца, следующего за истекшим расчетным периодом, за который производится оплата (при условии предоставления надлежащим образом оформленных документов), вносить плату перечислением или наличными:</w:t>
      </w:r>
      <w:r w:rsidR="00061937">
        <w:rPr>
          <w:sz w:val="24"/>
          <w:szCs w:val="24"/>
          <w:lang w:val="ru-RU"/>
        </w:rPr>
        <w:t xml:space="preserve"> </w:t>
      </w:r>
      <w:r w:rsidR="00061937" w:rsidRPr="00061937">
        <w:rPr>
          <w:sz w:val="24"/>
          <w:szCs w:val="24"/>
          <w:lang w:val="ru-RU"/>
        </w:rPr>
        <w:t xml:space="preserve">на расчетный счет </w:t>
      </w:r>
      <w:r w:rsidR="00061937" w:rsidRPr="00061937">
        <w:rPr>
          <w:b/>
          <w:sz w:val="24"/>
          <w:szCs w:val="24"/>
          <w:lang w:val="ru-RU"/>
        </w:rPr>
        <w:t>№</w:t>
      </w:r>
      <w:r w:rsidR="00061937" w:rsidRPr="00D07D01">
        <w:rPr>
          <w:b/>
          <w:sz w:val="24"/>
          <w:szCs w:val="24"/>
        </w:rPr>
        <w:t> </w:t>
      </w:r>
      <w:r w:rsidR="00061937" w:rsidRPr="00061937">
        <w:rPr>
          <w:b/>
          <w:bCs/>
          <w:sz w:val="24"/>
          <w:szCs w:val="24"/>
          <w:lang w:val="ru-RU"/>
        </w:rPr>
        <w:t>03100643000000011900</w:t>
      </w:r>
      <w:r w:rsidR="00061937" w:rsidRPr="00061937">
        <w:rPr>
          <w:sz w:val="24"/>
          <w:szCs w:val="24"/>
          <w:lang w:val="ru-RU"/>
        </w:rPr>
        <w:t xml:space="preserve"> в ОТДЕЛЕНИЕ КРАСНОЯРСК БАНКА РОССИИ//УФК по Красноярскому краю г. Красноярск, </w:t>
      </w:r>
      <w:proofErr w:type="spellStart"/>
      <w:proofErr w:type="gramStart"/>
      <w:r w:rsidR="00061937" w:rsidRPr="00061937">
        <w:rPr>
          <w:sz w:val="24"/>
          <w:szCs w:val="24"/>
          <w:lang w:val="ru-RU"/>
        </w:rPr>
        <w:t>кор</w:t>
      </w:r>
      <w:proofErr w:type="spellEnd"/>
      <w:r w:rsidR="00061937" w:rsidRPr="00061937">
        <w:rPr>
          <w:sz w:val="24"/>
          <w:szCs w:val="24"/>
          <w:lang w:val="ru-RU"/>
        </w:rPr>
        <w:t xml:space="preserve"> счет</w:t>
      </w:r>
      <w:proofErr w:type="gramEnd"/>
      <w:r w:rsidR="00061937" w:rsidRPr="00061937">
        <w:rPr>
          <w:sz w:val="24"/>
          <w:szCs w:val="24"/>
          <w:lang w:val="ru-RU"/>
        </w:rPr>
        <w:t xml:space="preserve"> 40102810245370000011, БИК 010407105,  получатель: Управление Федерального казначейства по Красноярскому краю (МКУ «УИК» л/</w:t>
      </w:r>
      <w:proofErr w:type="spellStart"/>
      <w:r w:rsidR="00061937" w:rsidRPr="00061937">
        <w:rPr>
          <w:sz w:val="24"/>
          <w:szCs w:val="24"/>
          <w:lang w:val="ru-RU"/>
        </w:rPr>
        <w:t>сч</w:t>
      </w:r>
      <w:proofErr w:type="spellEnd"/>
      <w:r w:rsidR="00061937" w:rsidRPr="00061937">
        <w:rPr>
          <w:sz w:val="24"/>
          <w:szCs w:val="24"/>
          <w:lang w:val="ru-RU"/>
        </w:rPr>
        <w:t xml:space="preserve"> 04193009680), ИНН получателя- 2452033630,</w:t>
      </w:r>
      <w:r w:rsidR="00061937">
        <w:rPr>
          <w:sz w:val="24"/>
          <w:szCs w:val="24"/>
          <w:lang w:val="ru-RU"/>
        </w:rPr>
        <w:t xml:space="preserve"> КПП 245201001, ОКТМО 04735000.</w:t>
      </w:r>
    </w:p>
    <w:p w:rsidR="00061937" w:rsidRPr="00061937" w:rsidRDefault="00061937" w:rsidP="00061937">
      <w:pPr>
        <w:tabs>
          <w:tab w:val="left" w:pos="0"/>
          <w:tab w:val="right" w:pos="9638"/>
        </w:tabs>
        <w:ind w:firstLine="284"/>
        <w:jc w:val="both"/>
        <w:rPr>
          <w:b/>
          <w:bCs/>
          <w:sz w:val="24"/>
          <w:szCs w:val="24"/>
          <w:lang w:val="ru-RU"/>
        </w:rPr>
      </w:pPr>
      <w:r w:rsidRPr="00061937">
        <w:rPr>
          <w:b/>
          <w:sz w:val="24"/>
          <w:szCs w:val="24"/>
          <w:lang w:val="ru-RU"/>
        </w:rPr>
        <w:t xml:space="preserve">Возмещение расходов </w:t>
      </w:r>
      <w:r>
        <w:rPr>
          <w:b/>
          <w:sz w:val="24"/>
          <w:szCs w:val="24"/>
          <w:lang w:val="ru-RU"/>
        </w:rPr>
        <w:t>Ссудодателя</w:t>
      </w:r>
      <w:r w:rsidRPr="00061937">
        <w:rPr>
          <w:b/>
          <w:sz w:val="24"/>
          <w:szCs w:val="24"/>
          <w:lang w:val="ru-RU"/>
        </w:rPr>
        <w:t xml:space="preserve"> - КБК 009 1 13 02064 04 0000 130</w:t>
      </w:r>
      <w:r w:rsidRPr="00061937">
        <w:rPr>
          <w:b/>
          <w:bCs/>
          <w:sz w:val="24"/>
          <w:szCs w:val="24"/>
          <w:lang w:val="ru-RU"/>
        </w:rPr>
        <w:t>;</w:t>
      </w:r>
      <w:r w:rsidRPr="00061937">
        <w:rPr>
          <w:b/>
          <w:bCs/>
          <w:sz w:val="24"/>
          <w:szCs w:val="24"/>
          <w:lang w:val="ru-RU"/>
        </w:rPr>
        <w:tab/>
      </w:r>
    </w:p>
    <w:p w:rsidR="00061937" w:rsidRPr="00061937" w:rsidRDefault="00061937" w:rsidP="00061937">
      <w:pPr>
        <w:tabs>
          <w:tab w:val="left" w:pos="0"/>
        </w:tabs>
        <w:ind w:firstLine="284"/>
        <w:jc w:val="both"/>
        <w:rPr>
          <w:b/>
          <w:bCs/>
          <w:sz w:val="24"/>
          <w:szCs w:val="24"/>
          <w:lang w:val="ru-RU"/>
        </w:rPr>
      </w:pPr>
      <w:r w:rsidRPr="00061937">
        <w:rPr>
          <w:b/>
          <w:sz w:val="24"/>
          <w:szCs w:val="24"/>
          <w:lang w:val="ru-RU"/>
        </w:rPr>
        <w:t>Пеня - КБК 009</w:t>
      </w:r>
      <w:r w:rsidRPr="00061937">
        <w:rPr>
          <w:b/>
          <w:bCs/>
          <w:sz w:val="24"/>
          <w:szCs w:val="24"/>
          <w:lang w:val="ru-RU"/>
        </w:rPr>
        <w:t xml:space="preserve"> 1 16 </w:t>
      </w:r>
      <w:r w:rsidRPr="00061937">
        <w:rPr>
          <w:b/>
          <w:sz w:val="24"/>
          <w:szCs w:val="24"/>
          <w:lang w:val="ru-RU"/>
        </w:rPr>
        <w:t xml:space="preserve">07090 04 0000 </w:t>
      </w:r>
      <w:r w:rsidRPr="00061937">
        <w:rPr>
          <w:b/>
          <w:bCs/>
          <w:sz w:val="24"/>
          <w:szCs w:val="24"/>
          <w:lang w:val="ru-RU"/>
        </w:rPr>
        <w:t>140.</w:t>
      </w:r>
    </w:p>
    <w:p w:rsidR="00061937" w:rsidRPr="00061937" w:rsidRDefault="00061937" w:rsidP="00061937">
      <w:pPr>
        <w:ind w:firstLine="284"/>
        <w:jc w:val="both"/>
        <w:rPr>
          <w:sz w:val="24"/>
          <w:szCs w:val="24"/>
          <w:lang w:val="ru-RU"/>
        </w:rPr>
      </w:pPr>
      <w:r w:rsidRPr="00061937">
        <w:rPr>
          <w:sz w:val="24"/>
          <w:szCs w:val="24"/>
          <w:lang w:val="ru-RU"/>
        </w:rPr>
        <w:t xml:space="preserve">В платежных документах </w:t>
      </w:r>
      <w:r>
        <w:rPr>
          <w:sz w:val="24"/>
          <w:szCs w:val="24"/>
          <w:lang w:val="ru-RU"/>
        </w:rPr>
        <w:t>Ссудополучатель</w:t>
      </w:r>
      <w:r w:rsidRPr="00061937">
        <w:rPr>
          <w:sz w:val="24"/>
          <w:szCs w:val="24"/>
          <w:lang w:val="ru-RU"/>
        </w:rPr>
        <w:t xml:space="preserve"> должен указать следующее назначение платежа: </w:t>
      </w:r>
    </w:p>
    <w:p w:rsidR="00061937" w:rsidRPr="00061937" w:rsidRDefault="00061937" w:rsidP="00061937">
      <w:pPr>
        <w:jc w:val="both"/>
        <w:rPr>
          <w:sz w:val="24"/>
          <w:szCs w:val="24"/>
          <w:lang w:val="ru-RU"/>
        </w:rPr>
      </w:pPr>
      <w:r w:rsidRPr="00061937">
        <w:rPr>
          <w:b/>
          <w:sz w:val="24"/>
          <w:szCs w:val="24"/>
          <w:lang w:val="ru-RU"/>
        </w:rPr>
        <w:t>«</w:t>
      </w:r>
      <w:r w:rsidRPr="00061937">
        <w:rPr>
          <w:b/>
          <w:bCs/>
          <w:sz w:val="24"/>
          <w:szCs w:val="24"/>
          <w:lang w:val="ru-RU"/>
        </w:rPr>
        <w:t xml:space="preserve">Возмещение расходов </w:t>
      </w:r>
      <w:r>
        <w:rPr>
          <w:b/>
          <w:bCs/>
          <w:sz w:val="24"/>
          <w:szCs w:val="24"/>
          <w:lang w:val="ru-RU"/>
        </w:rPr>
        <w:t>Ссудодателя</w:t>
      </w:r>
      <w:r w:rsidRPr="00061937">
        <w:rPr>
          <w:b/>
          <w:bCs/>
          <w:sz w:val="24"/>
          <w:szCs w:val="24"/>
          <w:lang w:val="ru-RU"/>
        </w:rPr>
        <w:t xml:space="preserve"> за муниципальное имущество по договору </w:t>
      </w:r>
      <w:r w:rsidRPr="00D559E2">
        <w:rPr>
          <w:b/>
          <w:bCs/>
          <w:sz w:val="24"/>
          <w:szCs w:val="24"/>
        </w:rPr>
        <w:t>N</w:t>
      </w:r>
      <w:r w:rsidRPr="00061937">
        <w:rPr>
          <w:b/>
          <w:bCs/>
          <w:sz w:val="24"/>
          <w:szCs w:val="24"/>
          <w:lang w:val="ru-RU"/>
        </w:rPr>
        <w:t>.___ от "__" _______ 20__ г.</w:t>
      </w:r>
      <w:r w:rsidRPr="00061937">
        <w:rPr>
          <w:sz w:val="24"/>
          <w:szCs w:val="24"/>
          <w:lang w:val="ru-RU"/>
        </w:rPr>
        <w:t xml:space="preserve">  за _____ месяц 20__ г. ________ (указать сумму платежа)»</w:t>
      </w:r>
    </w:p>
    <w:p w:rsidR="00061937" w:rsidRDefault="00061937" w:rsidP="00061937">
      <w:pPr>
        <w:ind w:firstLine="284"/>
        <w:jc w:val="both"/>
        <w:rPr>
          <w:sz w:val="24"/>
          <w:szCs w:val="24"/>
          <w:lang w:val="ru-RU"/>
        </w:rPr>
      </w:pPr>
      <w:r w:rsidRPr="00061937">
        <w:rPr>
          <w:sz w:val="24"/>
          <w:szCs w:val="24"/>
          <w:lang w:val="ru-RU"/>
        </w:rPr>
        <w:t>«</w:t>
      </w:r>
      <w:r w:rsidRPr="00061937">
        <w:rPr>
          <w:b/>
          <w:sz w:val="24"/>
          <w:szCs w:val="24"/>
          <w:lang w:val="ru-RU"/>
        </w:rPr>
        <w:t xml:space="preserve">Пеня (возмещение расходов) </w:t>
      </w:r>
      <w:r w:rsidRPr="00061937">
        <w:rPr>
          <w:b/>
          <w:bCs/>
          <w:sz w:val="24"/>
          <w:szCs w:val="24"/>
          <w:lang w:val="ru-RU"/>
        </w:rPr>
        <w:t xml:space="preserve">по договору </w:t>
      </w:r>
      <w:r w:rsidRPr="00D559E2">
        <w:rPr>
          <w:b/>
          <w:bCs/>
          <w:sz w:val="24"/>
          <w:szCs w:val="24"/>
        </w:rPr>
        <w:t>N</w:t>
      </w:r>
      <w:r w:rsidRPr="00061937">
        <w:rPr>
          <w:b/>
          <w:bCs/>
          <w:sz w:val="24"/>
          <w:szCs w:val="24"/>
          <w:lang w:val="ru-RU"/>
        </w:rPr>
        <w:t>.___ от "__" _______ 20__ г.</w:t>
      </w:r>
      <w:r w:rsidRPr="00061937">
        <w:rPr>
          <w:sz w:val="24"/>
          <w:szCs w:val="24"/>
          <w:lang w:val="ru-RU"/>
        </w:rPr>
        <w:t xml:space="preserve">  </w:t>
      </w:r>
      <w:proofErr w:type="spellStart"/>
      <w:r w:rsidRPr="00D559E2">
        <w:rPr>
          <w:sz w:val="24"/>
          <w:szCs w:val="24"/>
        </w:rPr>
        <w:t>за</w:t>
      </w:r>
      <w:proofErr w:type="spellEnd"/>
      <w:r w:rsidRPr="00D559E2">
        <w:rPr>
          <w:sz w:val="24"/>
          <w:szCs w:val="24"/>
        </w:rPr>
        <w:t xml:space="preserve"> ____ </w:t>
      </w:r>
      <w:proofErr w:type="spellStart"/>
      <w:r w:rsidRPr="00D559E2">
        <w:rPr>
          <w:sz w:val="24"/>
          <w:szCs w:val="24"/>
        </w:rPr>
        <w:t>месяц</w:t>
      </w:r>
      <w:proofErr w:type="spellEnd"/>
      <w:r w:rsidRPr="00D559E2">
        <w:rPr>
          <w:sz w:val="24"/>
          <w:szCs w:val="24"/>
        </w:rPr>
        <w:t xml:space="preserve"> 20_ г. ________ (указать сумму пени)</w:t>
      </w:r>
      <w:r>
        <w:rPr>
          <w:sz w:val="24"/>
          <w:szCs w:val="24"/>
        </w:rPr>
        <w:t>.</w:t>
      </w:r>
    </w:p>
    <w:p w:rsidR="00061937" w:rsidRDefault="00F10BA8" w:rsidP="00061937">
      <w:pPr>
        <w:ind w:firstLine="284"/>
        <w:jc w:val="both"/>
        <w:rPr>
          <w:sz w:val="24"/>
          <w:szCs w:val="24"/>
          <w:lang w:val="ru-RU"/>
        </w:rPr>
      </w:pPr>
      <w:r>
        <w:rPr>
          <w:sz w:val="24"/>
          <w:szCs w:val="24"/>
          <w:lang w:val="ru-RU"/>
        </w:rPr>
        <w:t xml:space="preserve">6.4.2. </w:t>
      </w:r>
      <w:r w:rsidR="00061937">
        <w:rPr>
          <w:sz w:val="24"/>
          <w:szCs w:val="24"/>
          <w:lang w:val="ru-RU"/>
        </w:rPr>
        <w:t xml:space="preserve">Ссудополучатель обязан своевременно и в полном объеме возмещать расходы Ссудодателя по выставленным счетам, в сроки, установленные настоящим договором. </w:t>
      </w:r>
    </w:p>
    <w:p w:rsidR="00F10BA8" w:rsidRPr="00061937" w:rsidRDefault="00061937" w:rsidP="00F10BA8">
      <w:pPr>
        <w:ind w:firstLine="284"/>
        <w:jc w:val="both"/>
        <w:rPr>
          <w:sz w:val="24"/>
          <w:szCs w:val="24"/>
          <w:lang w:val="ru-RU"/>
        </w:rPr>
      </w:pPr>
      <w:r>
        <w:rPr>
          <w:sz w:val="24"/>
          <w:szCs w:val="24"/>
          <w:lang w:val="ru-RU"/>
        </w:rPr>
        <w:t>Ссудополучатель обязан производить сверку платежей по возмещению расходов Ссудодателя по окончании срока действия договора</w:t>
      </w:r>
      <w:r w:rsidR="00F10BA8">
        <w:rPr>
          <w:sz w:val="24"/>
          <w:szCs w:val="24"/>
          <w:lang w:val="ru-RU"/>
        </w:rPr>
        <w:t xml:space="preserve"> безвозмездного пользования муниципальным имуществом, установленного договором, или при его досрочном расторжении.</w:t>
      </w:r>
    </w:p>
    <w:p w:rsidR="00B319D5" w:rsidRPr="00455010" w:rsidRDefault="00B319D5" w:rsidP="00E13A3E">
      <w:pPr>
        <w:pStyle w:val="1"/>
        <w:keepNext w:val="0"/>
        <w:autoSpaceDE w:val="0"/>
        <w:autoSpaceDN w:val="0"/>
        <w:adjustRightInd w:val="0"/>
        <w:ind w:firstLine="284"/>
        <w:jc w:val="both"/>
        <w:rPr>
          <w:bCs/>
          <w:szCs w:val="24"/>
        </w:rPr>
      </w:pPr>
      <w:r w:rsidRPr="00455010">
        <w:rPr>
          <w:bCs/>
          <w:szCs w:val="24"/>
        </w:rPr>
        <w:t>6.</w:t>
      </w:r>
      <w:r w:rsidR="00061937">
        <w:rPr>
          <w:bCs/>
          <w:szCs w:val="24"/>
        </w:rPr>
        <w:t>4</w:t>
      </w:r>
      <w:r w:rsidRPr="00455010">
        <w:rPr>
          <w:bCs/>
          <w:szCs w:val="24"/>
        </w:rPr>
        <w:t>.</w:t>
      </w:r>
      <w:r w:rsidR="00F10BA8">
        <w:rPr>
          <w:bCs/>
          <w:szCs w:val="24"/>
        </w:rPr>
        <w:t>3</w:t>
      </w:r>
      <w:r w:rsidRPr="00455010">
        <w:rPr>
          <w:bCs/>
          <w:szCs w:val="24"/>
        </w:rPr>
        <w:t>. Ссудополучатель обязан в течение 30 (тридцати) дней со дня</w:t>
      </w:r>
      <w:r w:rsidR="00505DEE" w:rsidRPr="00455010">
        <w:rPr>
          <w:bCs/>
          <w:szCs w:val="24"/>
        </w:rPr>
        <w:t xml:space="preserve"> </w:t>
      </w:r>
      <w:r w:rsidRPr="00455010">
        <w:rPr>
          <w:bCs/>
          <w:szCs w:val="24"/>
        </w:rPr>
        <w:t>подписания настоящего договора заключить и своевременного оплачивать</w:t>
      </w:r>
      <w:r w:rsidR="00505DEE" w:rsidRPr="00455010">
        <w:rPr>
          <w:bCs/>
          <w:szCs w:val="24"/>
        </w:rPr>
        <w:t xml:space="preserve"> </w:t>
      </w:r>
      <w:r w:rsidRPr="00455010">
        <w:rPr>
          <w:bCs/>
          <w:szCs w:val="24"/>
        </w:rPr>
        <w:t>необходимые договоры на предоставление коммунальных услуг, эксплуатационное</w:t>
      </w:r>
      <w:r w:rsidR="00505DEE" w:rsidRPr="00455010">
        <w:rPr>
          <w:bCs/>
          <w:szCs w:val="24"/>
        </w:rPr>
        <w:t xml:space="preserve"> </w:t>
      </w:r>
      <w:r w:rsidRPr="00455010">
        <w:rPr>
          <w:bCs/>
          <w:szCs w:val="24"/>
        </w:rPr>
        <w:t>и техническое обслуживание здания, на оказание услуг по обращению</w:t>
      </w:r>
      <w:r w:rsidR="00505DEE" w:rsidRPr="00455010">
        <w:rPr>
          <w:bCs/>
          <w:szCs w:val="24"/>
        </w:rPr>
        <w:t xml:space="preserve"> </w:t>
      </w:r>
      <w:r w:rsidRPr="00455010">
        <w:rPr>
          <w:bCs/>
          <w:szCs w:val="24"/>
        </w:rPr>
        <w:t>с твердыми коммунальными отходами.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Предоставить Ссудодателю копии вышеуказанных договоров в течение 14</w:t>
      </w:r>
      <w:r w:rsidR="00505DEE" w:rsidRPr="00455010">
        <w:rPr>
          <w:bCs/>
          <w:szCs w:val="24"/>
        </w:rPr>
        <w:t xml:space="preserve"> </w:t>
      </w:r>
      <w:r w:rsidRPr="00455010">
        <w:rPr>
          <w:bCs/>
          <w:szCs w:val="24"/>
        </w:rPr>
        <w:t>календарных дней с момента их заключения.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w:t>
      </w:r>
      <w:r w:rsidR="00F10BA8">
        <w:rPr>
          <w:bCs/>
          <w:szCs w:val="24"/>
        </w:rPr>
        <w:t>5</w:t>
      </w:r>
      <w:r w:rsidRPr="00455010">
        <w:rPr>
          <w:bCs/>
          <w:szCs w:val="24"/>
        </w:rPr>
        <w:t>. Ссудополучатель обязан содержать используемый объект в исправном</w:t>
      </w:r>
      <w:r w:rsidR="009D3C0F" w:rsidRPr="00455010">
        <w:rPr>
          <w:bCs/>
          <w:szCs w:val="24"/>
        </w:rPr>
        <w:t xml:space="preserve"> </w:t>
      </w:r>
      <w:r w:rsidRPr="00455010">
        <w:rPr>
          <w:bCs/>
          <w:szCs w:val="24"/>
        </w:rPr>
        <w:t>техническом и надлежащем санитарном состоянии.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w:t>
      </w:r>
      <w:r w:rsidR="00F10BA8">
        <w:rPr>
          <w:bCs/>
          <w:szCs w:val="24"/>
        </w:rPr>
        <w:t>6</w:t>
      </w:r>
      <w:r w:rsidRPr="00455010">
        <w:rPr>
          <w:bCs/>
          <w:szCs w:val="24"/>
        </w:rPr>
        <w:t>. В пределах границ объекта производить за свой счет:</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а) текущий ремонт объекта - по мере необходимости;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б) капитальный ремонт (в согласованном с Ссудодателем объеме и сроках);</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w:t>
      </w:r>
      <w:r w:rsidR="00F10BA8">
        <w:rPr>
          <w:bCs/>
          <w:szCs w:val="24"/>
        </w:rPr>
        <w:t>.7</w:t>
      </w:r>
      <w:r w:rsidRPr="00455010">
        <w:rPr>
          <w:bCs/>
          <w:szCs w:val="24"/>
        </w:rPr>
        <w:t>. Ссудополучатель обязуется не осуществлять перепланировку,</w:t>
      </w:r>
      <w:r w:rsidR="009D3C0F" w:rsidRPr="00455010">
        <w:rPr>
          <w:bCs/>
          <w:szCs w:val="24"/>
        </w:rPr>
        <w:t xml:space="preserve"> </w:t>
      </w:r>
      <w:r w:rsidRPr="00455010">
        <w:rPr>
          <w:bCs/>
          <w:szCs w:val="24"/>
        </w:rPr>
        <w:t>переоборудование, реконструкцию, капитальный ремонт объекта, а также другие</w:t>
      </w:r>
      <w:r w:rsidR="009D3C0F" w:rsidRPr="00455010">
        <w:rPr>
          <w:bCs/>
          <w:szCs w:val="24"/>
        </w:rPr>
        <w:t xml:space="preserve"> </w:t>
      </w:r>
      <w:r w:rsidRPr="00455010">
        <w:rPr>
          <w:bCs/>
          <w:szCs w:val="24"/>
        </w:rPr>
        <w:t>строительно-монтажные работы без письменного согласия Ссудодателя, при</w:t>
      </w:r>
      <w:r w:rsidR="009D3C0F" w:rsidRPr="00455010">
        <w:rPr>
          <w:bCs/>
          <w:szCs w:val="24"/>
        </w:rPr>
        <w:t xml:space="preserve"> </w:t>
      </w:r>
      <w:r w:rsidRPr="00455010">
        <w:rPr>
          <w:bCs/>
          <w:szCs w:val="24"/>
        </w:rPr>
        <w:t>отсутствии согласования в установленном законом порядке с надзорными</w:t>
      </w:r>
      <w:r w:rsidR="009D3C0F" w:rsidRPr="00455010">
        <w:rPr>
          <w:bCs/>
          <w:szCs w:val="24"/>
        </w:rPr>
        <w:t xml:space="preserve"> </w:t>
      </w:r>
      <w:r w:rsidRPr="00455010">
        <w:rPr>
          <w:bCs/>
          <w:szCs w:val="24"/>
        </w:rPr>
        <w:t>органами, а также с нарушениями требований действующих норм строительного и</w:t>
      </w:r>
      <w:r w:rsidR="009D3C0F" w:rsidRPr="00455010">
        <w:rPr>
          <w:bCs/>
          <w:szCs w:val="24"/>
        </w:rPr>
        <w:t xml:space="preserve"> </w:t>
      </w:r>
      <w:r w:rsidRPr="00455010">
        <w:rPr>
          <w:bCs/>
          <w:szCs w:val="24"/>
        </w:rPr>
        <w:t>технологического проектирования.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w:t>
      </w:r>
      <w:r w:rsidR="00F10BA8">
        <w:rPr>
          <w:bCs/>
          <w:szCs w:val="24"/>
        </w:rPr>
        <w:t>8</w:t>
      </w:r>
      <w:r w:rsidRPr="00455010">
        <w:rPr>
          <w:bCs/>
          <w:szCs w:val="24"/>
        </w:rPr>
        <w:t>. Ссудополучатель обязан до начала эксплуатации объекта по целевому</w:t>
      </w:r>
      <w:r w:rsidR="009D3C0F" w:rsidRPr="00455010">
        <w:rPr>
          <w:bCs/>
          <w:szCs w:val="24"/>
        </w:rPr>
        <w:t xml:space="preserve"> </w:t>
      </w:r>
      <w:r w:rsidRPr="00455010">
        <w:rPr>
          <w:bCs/>
          <w:szCs w:val="24"/>
        </w:rPr>
        <w:t>назначению выполнить требования пожарной безопасности, установленные в</w:t>
      </w:r>
      <w:r w:rsidR="009D3C0F" w:rsidRPr="00455010">
        <w:rPr>
          <w:bCs/>
          <w:szCs w:val="24"/>
        </w:rPr>
        <w:t xml:space="preserve"> </w:t>
      </w:r>
      <w:r w:rsidRPr="00455010">
        <w:rPr>
          <w:bCs/>
          <w:szCs w:val="24"/>
        </w:rPr>
        <w:t>целях обеспечения пожарной безопасности законодательством Российской</w:t>
      </w:r>
      <w:r w:rsidR="009D3C0F" w:rsidRPr="00455010">
        <w:rPr>
          <w:bCs/>
          <w:szCs w:val="24"/>
        </w:rPr>
        <w:t xml:space="preserve"> </w:t>
      </w:r>
      <w:r w:rsidRPr="00455010">
        <w:rPr>
          <w:bCs/>
          <w:szCs w:val="24"/>
        </w:rPr>
        <w:t>Федерации, нормативными документами или уполномоченным государственным</w:t>
      </w:r>
      <w:r w:rsidR="009D3C0F" w:rsidRPr="00455010">
        <w:rPr>
          <w:bCs/>
          <w:szCs w:val="24"/>
        </w:rPr>
        <w:t xml:space="preserve"> </w:t>
      </w:r>
      <w:r w:rsidRPr="00455010">
        <w:rPr>
          <w:bCs/>
          <w:szCs w:val="24"/>
        </w:rPr>
        <w:t>органом.</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w:t>
      </w:r>
      <w:r w:rsidR="00F10BA8">
        <w:rPr>
          <w:bCs/>
          <w:szCs w:val="24"/>
        </w:rPr>
        <w:t>9</w:t>
      </w:r>
      <w:r w:rsidRPr="00455010">
        <w:rPr>
          <w:bCs/>
          <w:szCs w:val="24"/>
        </w:rPr>
        <w:t>. Ссудополучатель обязан в течение всего срока действия договора</w:t>
      </w:r>
      <w:r w:rsidR="009D3C0F" w:rsidRPr="00455010">
        <w:rPr>
          <w:bCs/>
          <w:szCs w:val="24"/>
        </w:rPr>
        <w:t xml:space="preserve"> </w:t>
      </w:r>
      <w:r w:rsidRPr="00455010">
        <w:rPr>
          <w:bCs/>
          <w:szCs w:val="24"/>
        </w:rPr>
        <w:t>безвозмездного пользования выполнять правила пожарной безопасности.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Ответственность за нарушение требований пожарной безопасности на объекте</w:t>
      </w:r>
      <w:r w:rsidR="009D3C0F" w:rsidRPr="00455010">
        <w:rPr>
          <w:bCs/>
          <w:szCs w:val="24"/>
        </w:rPr>
        <w:t xml:space="preserve"> </w:t>
      </w:r>
      <w:r w:rsidRPr="00455010">
        <w:rPr>
          <w:bCs/>
          <w:szCs w:val="24"/>
        </w:rPr>
        <w:t>несет Ссудополучатель;</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lastRenderedPageBreak/>
        <w:t>6.</w:t>
      </w:r>
      <w:r w:rsidR="00F10BA8">
        <w:rPr>
          <w:bCs/>
          <w:szCs w:val="24"/>
        </w:rPr>
        <w:t>10</w:t>
      </w:r>
      <w:r w:rsidRPr="00455010">
        <w:rPr>
          <w:bCs/>
          <w:szCs w:val="24"/>
        </w:rPr>
        <w:t>. Ссудополучатель обязан возместить ссудодателю ущерб, причиненный</w:t>
      </w:r>
      <w:r w:rsidR="009D3C0F" w:rsidRPr="00455010">
        <w:rPr>
          <w:bCs/>
          <w:szCs w:val="24"/>
        </w:rPr>
        <w:t xml:space="preserve"> </w:t>
      </w:r>
      <w:r w:rsidRPr="00455010">
        <w:rPr>
          <w:bCs/>
          <w:szCs w:val="24"/>
        </w:rPr>
        <w:t>повреждением или гибелью имущества в течение срока действия 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6.1</w:t>
      </w:r>
      <w:r w:rsidR="00F10BA8">
        <w:rPr>
          <w:bCs/>
          <w:szCs w:val="24"/>
        </w:rPr>
        <w:t>1</w:t>
      </w:r>
      <w:r w:rsidRPr="00455010">
        <w:rPr>
          <w:bCs/>
          <w:szCs w:val="24"/>
        </w:rPr>
        <w:t>. Ссудополучатель обязан обеспечить беспрепятственный доступ в</w:t>
      </w:r>
      <w:r w:rsidR="009D3C0F" w:rsidRPr="00455010">
        <w:rPr>
          <w:bCs/>
          <w:szCs w:val="24"/>
        </w:rPr>
        <w:t xml:space="preserve"> </w:t>
      </w:r>
      <w:r w:rsidRPr="00455010">
        <w:rPr>
          <w:bCs/>
          <w:szCs w:val="24"/>
        </w:rPr>
        <w:t>используемый объект представителей Ссудодателя для проведения проверки</w:t>
      </w:r>
      <w:r w:rsidR="009D3C0F" w:rsidRPr="00455010">
        <w:rPr>
          <w:bCs/>
          <w:szCs w:val="24"/>
        </w:rPr>
        <w:t xml:space="preserve"> </w:t>
      </w:r>
      <w:r w:rsidRPr="00455010">
        <w:rPr>
          <w:bCs/>
          <w:szCs w:val="24"/>
        </w:rPr>
        <w:t>соблюдения Ссудополучателем условий настоящего договора, а также</w:t>
      </w:r>
      <w:r w:rsidR="009D3C0F" w:rsidRPr="00455010">
        <w:rPr>
          <w:bCs/>
          <w:szCs w:val="24"/>
        </w:rPr>
        <w:t xml:space="preserve"> </w:t>
      </w:r>
      <w:r w:rsidRPr="00455010">
        <w:rPr>
          <w:bCs/>
          <w:szCs w:val="24"/>
        </w:rPr>
        <w:t>представлять им необходимую документацию, относящуюся к предмету проверки.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6.1</w:t>
      </w:r>
      <w:r w:rsidR="00F10BA8">
        <w:rPr>
          <w:bCs/>
          <w:szCs w:val="24"/>
        </w:rPr>
        <w:t>2</w:t>
      </w:r>
      <w:r w:rsidRPr="00455010">
        <w:rPr>
          <w:bCs/>
          <w:szCs w:val="24"/>
        </w:rPr>
        <w:t>. За свой счет организовать содержание и уборку территории</w:t>
      </w:r>
      <w:r w:rsidR="009D3C0F" w:rsidRPr="00455010">
        <w:rPr>
          <w:bCs/>
          <w:szCs w:val="24"/>
        </w:rPr>
        <w:t xml:space="preserve"> </w:t>
      </w:r>
      <w:r w:rsidRPr="00455010">
        <w:rPr>
          <w:bCs/>
          <w:szCs w:val="24"/>
        </w:rPr>
        <w:t>используемого объекта, вывоз мусора, охрану объекта;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6.1</w:t>
      </w:r>
      <w:r w:rsidR="00F10BA8">
        <w:rPr>
          <w:bCs/>
          <w:szCs w:val="24"/>
        </w:rPr>
        <w:t>3</w:t>
      </w:r>
      <w:r w:rsidRPr="00455010">
        <w:rPr>
          <w:bCs/>
          <w:szCs w:val="24"/>
        </w:rPr>
        <w:t>. Ссудополучатель обязан своевременно и в полном объеме возмещать</w:t>
      </w:r>
      <w:r w:rsidR="009D3C0F" w:rsidRPr="00455010">
        <w:rPr>
          <w:bCs/>
          <w:szCs w:val="24"/>
        </w:rPr>
        <w:t xml:space="preserve"> </w:t>
      </w:r>
      <w:r w:rsidRPr="00455010">
        <w:rPr>
          <w:bCs/>
          <w:szCs w:val="24"/>
        </w:rPr>
        <w:t>расходы Ссудодателя по выставленным счетам, в сроки, установленные</w:t>
      </w:r>
      <w:r w:rsidR="009D3C0F" w:rsidRPr="00455010">
        <w:rPr>
          <w:bCs/>
          <w:szCs w:val="24"/>
        </w:rPr>
        <w:t xml:space="preserve"> </w:t>
      </w:r>
      <w:r w:rsidRPr="00455010">
        <w:rPr>
          <w:bCs/>
          <w:szCs w:val="24"/>
        </w:rPr>
        <w:t>настоящим договором.</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Ссудополучатель обязан производить сверку платежей по возмещению</w:t>
      </w:r>
      <w:r w:rsidR="009D3C0F" w:rsidRPr="00455010">
        <w:rPr>
          <w:bCs/>
          <w:szCs w:val="24"/>
        </w:rPr>
        <w:t xml:space="preserve"> </w:t>
      </w:r>
      <w:r w:rsidRPr="00455010">
        <w:rPr>
          <w:bCs/>
          <w:szCs w:val="24"/>
        </w:rPr>
        <w:t>расходов Ссудодателя по окончании срока действия договора безвозмездного</w:t>
      </w:r>
      <w:r w:rsidR="009D3C0F" w:rsidRPr="00455010">
        <w:rPr>
          <w:bCs/>
          <w:szCs w:val="24"/>
        </w:rPr>
        <w:t xml:space="preserve"> </w:t>
      </w:r>
      <w:r w:rsidRPr="00455010">
        <w:rPr>
          <w:bCs/>
          <w:szCs w:val="24"/>
        </w:rPr>
        <w:t>пользования муниципальным имуществом, установленного договором, или при его</w:t>
      </w:r>
      <w:r w:rsidR="009D3C0F" w:rsidRPr="00455010">
        <w:rPr>
          <w:bCs/>
          <w:szCs w:val="24"/>
        </w:rPr>
        <w:t xml:space="preserve"> </w:t>
      </w:r>
      <w:r w:rsidRPr="00455010">
        <w:rPr>
          <w:bCs/>
          <w:szCs w:val="24"/>
        </w:rPr>
        <w:t>досрочном расторжении.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6.14. Ссудополучатель имеет право:</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6.14.1. Ссудополучатель имеет право в любое время отказаться от</w:t>
      </w:r>
      <w:r w:rsidR="009D3C0F" w:rsidRPr="00455010">
        <w:rPr>
          <w:bCs/>
          <w:szCs w:val="24"/>
        </w:rPr>
        <w:t xml:space="preserve"> </w:t>
      </w:r>
      <w:r w:rsidRPr="00455010">
        <w:rPr>
          <w:bCs/>
          <w:szCs w:val="24"/>
        </w:rPr>
        <w:t>настоящего договора, уведомив об этом Ссудодателя не менее чем за 30</w:t>
      </w:r>
      <w:r w:rsidR="009D3C0F" w:rsidRPr="00455010">
        <w:rPr>
          <w:bCs/>
          <w:szCs w:val="24"/>
        </w:rPr>
        <w:t xml:space="preserve"> </w:t>
      </w:r>
      <w:r w:rsidRPr="00455010">
        <w:rPr>
          <w:bCs/>
          <w:szCs w:val="24"/>
        </w:rPr>
        <w:t>(тридцать) календарных дней до даты расторжения договора.</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7. ОТВЕТСТВЕННОСТЬ СТОРОН</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7.1. За неисполнение обязательств, предусмотренных настоящим договором,</w:t>
      </w:r>
      <w:r w:rsidR="009D3C0F" w:rsidRPr="00455010">
        <w:rPr>
          <w:bCs/>
          <w:szCs w:val="24"/>
        </w:rPr>
        <w:t xml:space="preserve"> </w:t>
      </w:r>
      <w:r w:rsidRPr="00455010">
        <w:rPr>
          <w:bCs/>
          <w:szCs w:val="24"/>
        </w:rPr>
        <w:t>стороны несут ответственность в соответствии с законодательством Российской</w:t>
      </w:r>
      <w:r w:rsidR="009D3C0F" w:rsidRPr="00455010">
        <w:rPr>
          <w:bCs/>
          <w:szCs w:val="24"/>
        </w:rPr>
        <w:t xml:space="preserve"> </w:t>
      </w:r>
      <w:r w:rsidRPr="00455010">
        <w:rPr>
          <w:bCs/>
          <w:szCs w:val="24"/>
        </w:rPr>
        <w:t>Федерации.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7.2. В случае нанесения ущерба предоставленному в пользование объекту,</w:t>
      </w:r>
      <w:r w:rsidR="009D3C0F" w:rsidRPr="00455010">
        <w:rPr>
          <w:bCs/>
          <w:szCs w:val="24"/>
        </w:rPr>
        <w:t xml:space="preserve"> </w:t>
      </w:r>
      <w:r w:rsidRPr="00455010">
        <w:rPr>
          <w:bCs/>
          <w:szCs w:val="24"/>
        </w:rPr>
        <w:t>нежилому помещению, зданию, в котором находится объект, в результате</w:t>
      </w:r>
      <w:r w:rsidR="009D3C0F" w:rsidRPr="00455010">
        <w:rPr>
          <w:bCs/>
          <w:szCs w:val="24"/>
        </w:rPr>
        <w:t xml:space="preserve"> </w:t>
      </w:r>
      <w:r w:rsidRPr="00455010">
        <w:rPr>
          <w:bCs/>
          <w:szCs w:val="24"/>
        </w:rPr>
        <w:t>неисполнения или ненадлежащего исполнения обязательств, предусмотренных</w:t>
      </w:r>
      <w:r w:rsidR="009D3C0F" w:rsidRPr="00455010">
        <w:rPr>
          <w:bCs/>
          <w:szCs w:val="24"/>
        </w:rPr>
        <w:t xml:space="preserve"> </w:t>
      </w:r>
      <w:r w:rsidRPr="00455010">
        <w:rPr>
          <w:bCs/>
          <w:szCs w:val="24"/>
        </w:rPr>
        <w:t>настоящим договором, Ссудополучатель обязан возместить Ссудодателю убытки,</w:t>
      </w:r>
      <w:r w:rsidR="009D3C0F" w:rsidRPr="00455010">
        <w:rPr>
          <w:bCs/>
          <w:szCs w:val="24"/>
        </w:rPr>
        <w:t xml:space="preserve"> </w:t>
      </w:r>
      <w:r w:rsidRPr="00455010">
        <w:rPr>
          <w:bCs/>
          <w:szCs w:val="24"/>
        </w:rPr>
        <w:t>в том числе оплатить ремонтно-восстановительные работы по устранению</w:t>
      </w:r>
      <w:r w:rsidR="009D3C0F" w:rsidRPr="00455010">
        <w:rPr>
          <w:bCs/>
          <w:szCs w:val="24"/>
        </w:rPr>
        <w:t xml:space="preserve"> </w:t>
      </w:r>
      <w:r w:rsidRPr="00455010">
        <w:rPr>
          <w:bCs/>
          <w:szCs w:val="24"/>
        </w:rPr>
        <w:t>нанесенного ущерба.</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8. ДОСРОЧНОЕ РАСТОРЖЕНИЕ 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8.1. Договор может быть расторгнут до истечения срока на основании</w:t>
      </w:r>
      <w:r w:rsidR="009D3C0F" w:rsidRPr="00455010">
        <w:rPr>
          <w:bCs/>
          <w:szCs w:val="24"/>
        </w:rPr>
        <w:t xml:space="preserve"> </w:t>
      </w:r>
      <w:r w:rsidRPr="00455010">
        <w:rPr>
          <w:bCs/>
          <w:szCs w:val="24"/>
        </w:rPr>
        <w:t>заявления со стороны Ссудополучателя.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Заявление с предложением о досрочном расторжении договора должно быть</w:t>
      </w:r>
      <w:r w:rsidR="009D3C0F" w:rsidRPr="00455010">
        <w:rPr>
          <w:bCs/>
          <w:szCs w:val="24"/>
        </w:rPr>
        <w:t xml:space="preserve"> </w:t>
      </w:r>
      <w:r w:rsidRPr="00455010">
        <w:rPr>
          <w:bCs/>
          <w:szCs w:val="24"/>
        </w:rPr>
        <w:t>направлено Ссудодателю не менее чем за 30 (тридцать) календарных дней до</w:t>
      </w:r>
      <w:r w:rsidR="009D3C0F" w:rsidRPr="00455010">
        <w:rPr>
          <w:bCs/>
          <w:szCs w:val="24"/>
        </w:rPr>
        <w:t xml:space="preserve"> </w:t>
      </w:r>
      <w:r w:rsidRPr="00455010">
        <w:rPr>
          <w:bCs/>
          <w:szCs w:val="24"/>
        </w:rPr>
        <w:t>даты расторжения договора.</w:t>
      </w:r>
    </w:p>
    <w:p w:rsidR="00B319D5" w:rsidRPr="00455010" w:rsidRDefault="00B319D5" w:rsidP="001754C6">
      <w:pPr>
        <w:pStyle w:val="1"/>
        <w:keepNext w:val="0"/>
        <w:autoSpaceDE w:val="0"/>
        <w:autoSpaceDN w:val="0"/>
        <w:adjustRightInd w:val="0"/>
        <w:ind w:firstLine="284"/>
        <w:jc w:val="both"/>
        <w:rPr>
          <w:bCs/>
          <w:szCs w:val="24"/>
        </w:rPr>
      </w:pPr>
      <w:bookmarkStart w:id="16" w:name="Par283"/>
      <w:bookmarkEnd w:id="16"/>
      <w:r w:rsidRPr="00455010">
        <w:rPr>
          <w:bCs/>
          <w:szCs w:val="24"/>
        </w:rPr>
        <w:t xml:space="preserve">8.2. </w:t>
      </w:r>
      <w:proofErr w:type="gramStart"/>
      <w:r w:rsidRPr="00455010">
        <w:rPr>
          <w:bCs/>
          <w:szCs w:val="24"/>
        </w:rPr>
        <w:t>Договор</w:t>
      </w:r>
      <w:proofErr w:type="gramEnd"/>
      <w:r w:rsidRPr="00455010">
        <w:rPr>
          <w:bCs/>
          <w:szCs w:val="24"/>
        </w:rPr>
        <w:t xml:space="preserve"> может быть расторгнут Ссудодателем до истечения срока</w:t>
      </w:r>
      <w:r w:rsidR="009D3C0F" w:rsidRPr="00455010">
        <w:rPr>
          <w:bCs/>
          <w:szCs w:val="24"/>
        </w:rPr>
        <w:t xml:space="preserve"> </w:t>
      </w:r>
      <w:r w:rsidRPr="00455010">
        <w:rPr>
          <w:bCs/>
          <w:szCs w:val="24"/>
        </w:rPr>
        <w:t>действия договора в судебном порядке в следующих случаях:</w:t>
      </w:r>
    </w:p>
    <w:p w:rsidR="00B319D5" w:rsidRPr="00455010" w:rsidRDefault="00B319D5" w:rsidP="001754C6">
      <w:pPr>
        <w:pStyle w:val="1"/>
        <w:keepNext w:val="0"/>
        <w:autoSpaceDE w:val="0"/>
        <w:autoSpaceDN w:val="0"/>
        <w:adjustRightInd w:val="0"/>
        <w:ind w:firstLine="284"/>
        <w:jc w:val="both"/>
        <w:rPr>
          <w:bCs/>
          <w:szCs w:val="24"/>
        </w:rPr>
      </w:pPr>
      <w:bookmarkStart w:id="17" w:name="Par285"/>
      <w:bookmarkEnd w:id="17"/>
      <w:r w:rsidRPr="00455010">
        <w:rPr>
          <w:bCs/>
          <w:szCs w:val="24"/>
        </w:rPr>
        <w:t>8.2.1. Ссудополучатель не использует либо использует объект не в</w:t>
      </w:r>
      <w:r w:rsidR="009D3C0F" w:rsidRPr="00455010">
        <w:rPr>
          <w:bCs/>
          <w:szCs w:val="24"/>
        </w:rPr>
        <w:t xml:space="preserve"> </w:t>
      </w:r>
      <w:r w:rsidRPr="00455010">
        <w:rPr>
          <w:bCs/>
          <w:szCs w:val="24"/>
        </w:rPr>
        <w:t>соответствии с условием договора в течение не менее двух месяцев подряд;</w:t>
      </w:r>
    </w:p>
    <w:p w:rsidR="00B319D5" w:rsidRPr="00455010" w:rsidRDefault="00B319D5" w:rsidP="001754C6">
      <w:pPr>
        <w:pStyle w:val="1"/>
        <w:keepNext w:val="0"/>
        <w:autoSpaceDE w:val="0"/>
        <w:autoSpaceDN w:val="0"/>
        <w:adjustRightInd w:val="0"/>
        <w:ind w:firstLine="284"/>
        <w:jc w:val="both"/>
        <w:rPr>
          <w:bCs/>
          <w:szCs w:val="24"/>
        </w:rPr>
      </w:pPr>
      <w:bookmarkStart w:id="18" w:name="Par287"/>
      <w:bookmarkEnd w:id="18"/>
      <w:r w:rsidRPr="00455010">
        <w:rPr>
          <w:bCs/>
          <w:szCs w:val="24"/>
        </w:rPr>
        <w:t>8.2.2 Ссудополучатель существенно ухудшает состояние объекта, в том</w:t>
      </w:r>
      <w:r w:rsidR="00E13A3E">
        <w:rPr>
          <w:bCs/>
          <w:szCs w:val="24"/>
        </w:rPr>
        <w:t xml:space="preserve"> </w:t>
      </w:r>
      <w:r w:rsidRPr="00455010">
        <w:rPr>
          <w:bCs/>
          <w:szCs w:val="24"/>
        </w:rPr>
        <w:t>числе в результате неправильной эксплуатации, нарушения норм и правил</w:t>
      </w:r>
      <w:r w:rsidR="009D3C0F" w:rsidRPr="00455010">
        <w:rPr>
          <w:bCs/>
          <w:szCs w:val="24"/>
        </w:rPr>
        <w:t xml:space="preserve"> </w:t>
      </w:r>
      <w:r w:rsidRPr="00455010">
        <w:rPr>
          <w:bCs/>
          <w:szCs w:val="24"/>
        </w:rPr>
        <w:t>противопожарной безопасности, санитарно-гигиенических требований;</w:t>
      </w:r>
    </w:p>
    <w:p w:rsidR="00B319D5" w:rsidRDefault="00B319D5" w:rsidP="001754C6">
      <w:pPr>
        <w:pStyle w:val="1"/>
        <w:keepNext w:val="0"/>
        <w:autoSpaceDE w:val="0"/>
        <w:autoSpaceDN w:val="0"/>
        <w:adjustRightInd w:val="0"/>
        <w:ind w:firstLine="284"/>
        <w:jc w:val="both"/>
        <w:rPr>
          <w:bCs/>
          <w:szCs w:val="24"/>
        </w:rPr>
      </w:pPr>
      <w:bookmarkStart w:id="19" w:name="Par290"/>
      <w:bookmarkEnd w:id="19"/>
      <w:r w:rsidRPr="00455010">
        <w:rPr>
          <w:bCs/>
          <w:szCs w:val="24"/>
        </w:rPr>
        <w:t xml:space="preserve">8.2.3 Ссудополучатель </w:t>
      </w:r>
      <w:r w:rsidR="00E13A3E" w:rsidRPr="004E0AA3">
        <w:rPr>
          <w:szCs w:val="24"/>
        </w:rPr>
        <w:t xml:space="preserve">не несет расходы по коммунальным платежам, не возмещает расходы </w:t>
      </w:r>
      <w:r w:rsidR="00E13A3E">
        <w:rPr>
          <w:szCs w:val="24"/>
        </w:rPr>
        <w:t>Ссудодателя</w:t>
      </w:r>
      <w:r w:rsidR="00B8551E">
        <w:rPr>
          <w:szCs w:val="24"/>
        </w:rPr>
        <w:t>, понесенные</w:t>
      </w:r>
      <w:r w:rsidR="00E13A3E" w:rsidRPr="004E0AA3">
        <w:rPr>
          <w:szCs w:val="24"/>
        </w:rPr>
        <w:t xml:space="preserve"> по оплате </w:t>
      </w:r>
      <w:r w:rsidR="00E13A3E">
        <w:rPr>
          <w:szCs w:val="24"/>
        </w:rPr>
        <w:t xml:space="preserve">электроэнергии, </w:t>
      </w:r>
      <w:r w:rsidR="00E13A3E" w:rsidRPr="004E0AA3">
        <w:rPr>
          <w:szCs w:val="24"/>
        </w:rPr>
        <w:t xml:space="preserve">не возмещает </w:t>
      </w:r>
      <w:r w:rsidR="00E13A3E">
        <w:rPr>
          <w:szCs w:val="24"/>
        </w:rPr>
        <w:t xml:space="preserve">расходы Ссудодателя, понесенные </w:t>
      </w:r>
      <w:r w:rsidR="00D777C2">
        <w:rPr>
          <w:szCs w:val="24"/>
        </w:rPr>
        <w:t>по</w:t>
      </w:r>
      <w:r w:rsidR="00E13A3E">
        <w:rPr>
          <w:szCs w:val="24"/>
        </w:rPr>
        <w:t xml:space="preserve"> обслуживани</w:t>
      </w:r>
      <w:r w:rsidR="00D777C2">
        <w:rPr>
          <w:szCs w:val="24"/>
        </w:rPr>
        <w:t>ю</w:t>
      </w:r>
      <w:r w:rsidR="00E13A3E">
        <w:rPr>
          <w:szCs w:val="24"/>
        </w:rPr>
        <w:t xml:space="preserve"> </w:t>
      </w:r>
      <w:proofErr w:type="spellStart"/>
      <w:r w:rsidR="00E13A3E">
        <w:rPr>
          <w:szCs w:val="24"/>
        </w:rPr>
        <w:t>электрощитовой</w:t>
      </w:r>
      <w:proofErr w:type="spellEnd"/>
      <w:r w:rsidR="00E13A3E">
        <w:rPr>
          <w:szCs w:val="24"/>
        </w:rPr>
        <w:t>,</w:t>
      </w:r>
      <w:r w:rsidR="00E13A3E" w:rsidRPr="00455010">
        <w:rPr>
          <w:bCs/>
          <w:szCs w:val="24"/>
        </w:rPr>
        <w:t xml:space="preserve"> более двух месяцев подряд</w:t>
      </w:r>
      <w:r w:rsidRPr="00455010">
        <w:rPr>
          <w:bCs/>
          <w:szCs w:val="24"/>
        </w:rPr>
        <w:t>;</w:t>
      </w:r>
    </w:p>
    <w:p w:rsidR="00B319D5" w:rsidRPr="00455010" w:rsidRDefault="00B319D5" w:rsidP="001754C6">
      <w:pPr>
        <w:pStyle w:val="1"/>
        <w:keepNext w:val="0"/>
        <w:autoSpaceDE w:val="0"/>
        <w:autoSpaceDN w:val="0"/>
        <w:adjustRightInd w:val="0"/>
        <w:ind w:firstLine="284"/>
        <w:jc w:val="both"/>
        <w:rPr>
          <w:bCs/>
          <w:szCs w:val="24"/>
        </w:rPr>
      </w:pPr>
      <w:bookmarkStart w:id="20" w:name="Par292"/>
      <w:bookmarkEnd w:id="20"/>
      <w:r w:rsidRPr="00455010">
        <w:rPr>
          <w:bCs/>
          <w:szCs w:val="24"/>
        </w:rPr>
        <w:t>8.2.4 Ссудополучатель передал в объект в целом или его часть третьим</w:t>
      </w:r>
      <w:r w:rsidR="009D3C0F" w:rsidRPr="00455010">
        <w:rPr>
          <w:bCs/>
          <w:szCs w:val="24"/>
        </w:rPr>
        <w:t xml:space="preserve"> </w:t>
      </w:r>
      <w:r w:rsidRPr="00455010">
        <w:rPr>
          <w:bCs/>
          <w:szCs w:val="24"/>
        </w:rPr>
        <w:t>лицам;</w:t>
      </w:r>
    </w:p>
    <w:p w:rsidR="00B319D5" w:rsidRPr="00455010" w:rsidRDefault="00B319D5" w:rsidP="001754C6">
      <w:pPr>
        <w:pStyle w:val="1"/>
        <w:keepNext w:val="0"/>
        <w:autoSpaceDE w:val="0"/>
        <w:autoSpaceDN w:val="0"/>
        <w:adjustRightInd w:val="0"/>
        <w:ind w:firstLine="284"/>
        <w:jc w:val="both"/>
        <w:rPr>
          <w:bCs/>
          <w:szCs w:val="24"/>
        </w:rPr>
      </w:pPr>
      <w:bookmarkStart w:id="21" w:name="Par294"/>
      <w:bookmarkEnd w:id="21"/>
      <w:r w:rsidRPr="00455010">
        <w:rPr>
          <w:bCs/>
          <w:szCs w:val="24"/>
        </w:rPr>
        <w:t>8.2.5 Ссудополучатель произвел реконструкцию (перестройку, достройку,</w:t>
      </w:r>
      <w:r w:rsidR="009D3C0F" w:rsidRPr="00455010">
        <w:rPr>
          <w:bCs/>
          <w:szCs w:val="24"/>
        </w:rPr>
        <w:t xml:space="preserve"> </w:t>
      </w:r>
      <w:r w:rsidRPr="00455010">
        <w:rPr>
          <w:bCs/>
          <w:szCs w:val="24"/>
        </w:rPr>
        <w:t>перепланировку) объекта без получения письменного согласия Ссудодателя.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8.2.6. Основанием досрочного расторжения договора в соответствии с</w:t>
      </w:r>
      <w:r w:rsidR="009D3C0F" w:rsidRPr="00455010">
        <w:rPr>
          <w:bCs/>
          <w:szCs w:val="24"/>
        </w:rPr>
        <w:t xml:space="preserve"> </w:t>
      </w:r>
      <w:hyperlink w:anchor="Par283" w:history="1">
        <w:r w:rsidRPr="00455010">
          <w:rPr>
            <w:bCs/>
            <w:color w:val="0000FF"/>
            <w:szCs w:val="24"/>
          </w:rPr>
          <w:t>п. 8.2</w:t>
        </w:r>
      </w:hyperlink>
      <w:r w:rsidRPr="00455010">
        <w:rPr>
          <w:bCs/>
          <w:szCs w:val="24"/>
        </w:rPr>
        <w:t xml:space="preserve"> договора являются следующие документы:</w:t>
      </w:r>
    </w:p>
    <w:p w:rsidR="00B319D5" w:rsidRPr="00455010" w:rsidRDefault="004628B0" w:rsidP="001754C6">
      <w:pPr>
        <w:pStyle w:val="1"/>
        <w:keepNext w:val="0"/>
        <w:autoSpaceDE w:val="0"/>
        <w:autoSpaceDN w:val="0"/>
        <w:adjustRightInd w:val="0"/>
        <w:ind w:firstLine="284"/>
        <w:jc w:val="both"/>
        <w:rPr>
          <w:bCs/>
          <w:szCs w:val="24"/>
        </w:rPr>
      </w:pPr>
      <w:hyperlink w:anchor="Par285" w:history="1">
        <w:r w:rsidR="00B319D5" w:rsidRPr="00455010">
          <w:rPr>
            <w:bCs/>
            <w:color w:val="0000FF"/>
            <w:szCs w:val="24"/>
          </w:rPr>
          <w:t>подпункт 8.2.1</w:t>
        </w:r>
      </w:hyperlink>
      <w:r w:rsidR="00B319D5" w:rsidRPr="00455010">
        <w:rPr>
          <w:bCs/>
          <w:szCs w:val="24"/>
        </w:rPr>
        <w:t xml:space="preserve"> - акт проверки, проведенной комиссией Ссудодателя в</w:t>
      </w:r>
      <w:r w:rsidR="009D3C0F" w:rsidRPr="00455010">
        <w:rPr>
          <w:bCs/>
          <w:szCs w:val="24"/>
        </w:rPr>
        <w:t xml:space="preserve"> </w:t>
      </w:r>
      <w:r w:rsidR="00B319D5" w:rsidRPr="00455010">
        <w:rPr>
          <w:bCs/>
          <w:szCs w:val="24"/>
        </w:rPr>
        <w:t xml:space="preserve">соответствии с </w:t>
      </w:r>
      <w:hyperlink w:anchor="Par102" w:history="1">
        <w:r w:rsidR="00B319D5" w:rsidRPr="00455010">
          <w:rPr>
            <w:bCs/>
            <w:color w:val="0000FF"/>
            <w:szCs w:val="24"/>
          </w:rPr>
          <w:t>п.</w:t>
        </w:r>
        <w:r w:rsidR="009D3C0F" w:rsidRPr="00455010">
          <w:rPr>
            <w:bCs/>
            <w:color w:val="0000FF"/>
            <w:szCs w:val="24"/>
          </w:rPr>
          <w:t> </w:t>
        </w:r>
        <w:r w:rsidR="00B319D5" w:rsidRPr="00455010">
          <w:rPr>
            <w:bCs/>
            <w:color w:val="0000FF"/>
            <w:szCs w:val="24"/>
          </w:rPr>
          <w:t>5.2.2</w:t>
        </w:r>
      </w:hyperlink>
      <w:r w:rsidR="00B319D5" w:rsidRPr="00455010">
        <w:rPr>
          <w:bCs/>
          <w:szCs w:val="24"/>
        </w:rPr>
        <w:t xml:space="preserve"> договора;</w:t>
      </w:r>
    </w:p>
    <w:p w:rsidR="00B319D5" w:rsidRPr="00455010" w:rsidRDefault="004628B0" w:rsidP="001754C6">
      <w:pPr>
        <w:pStyle w:val="1"/>
        <w:keepNext w:val="0"/>
        <w:autoSpaceDE w:val="0"/>
        <w:autoSpaceDN w:val="0"/>
        <w:adjustRightInd w:val="0"/>
        <w:ind w:firstLine="284"/>
        <w:jc w:val="both"/>
        <w:rPr>
          <w:bCs/>
          <w:szCs w:val="24"/>
        </w:rPr>
      </w:pPr>
      <w:hyperlink w:anchor="Par287" w:history="1">
        <w:r w:rsidR="00B319D5" w:rsidRPr="00455010">
          <w:rPr>
            <w:bCs/>
            <w:color w:val="0000FF"/>
            <w:szCs w:val="24"/>
          </w:rPr>
          <w:t>подпункт 8.2.2</w:t>
        </w:r>
      </w:hyperlink>
      <w:r w:rsidR="00B319D5" w:rsidRPr="00455010">
        <w:rPr>
          <w:bCs/>
          <w:szCs w:val="24"/>
        </w:rPr>
        <w:t xml:space="preserve"> - акт проверки, проведенной комиссией Ссудодателя либо</w:t>
      </w:r>
      <w:r w:rsidR="009D3C0F" w:rsidRPr="00455010">
        <w:rPr>
          <w:bCs/>
          <w:szCs w:val="24"/>
        </w:rPr>
        <w:t xml:space="preserve"> </w:t>
      </w:r>
      <w:r w:rsidR="00B319D5" w:rsidRPr="00455010">
        <w:rPr>
          <w:bCs/>
          <w:szCs w:val="24"/>
        </w:rPr>
        <w:t>документ проверки соответствующих контролирующих органов;</w:t>
      </w:r>
    </w:p>
    <w:p w:rsidR="00B319D5" w:rsidRPr="00455010" w:rsidRDefault="004628B0" w:rsidP="001754C6">
      <w:pPr>
        <w:pStyle w:val="1"/>
        <w:keepNext w:val="0"/>
        <w:autoSpaceDE w:val="0"/>
        <w:autoSpaceDN w:val="0"/>
        <w:adjustRightInd w:val="0"/>
        <w:ind w:firstLine="284"/>
        <w:jc w:val="both"/>
        <w:rPr>
          <w:bCs/>
          <w:szCs w:val="24"/>
        </w:rPr>
      </w:pPr>
      <w:hyperlink w:anchor="Par290" w:history="1">
        <w:r w:rsidR="00B319D5" w:rsidRPr="00455010">
          <w:rPr>
            <w:bCs/>
            <w:color w:val="0000FF"/>
            <w:szCs w:val="24"/>
          </w:rPr>
          <w:t>подпункт 8.2.3</w:t>
        </w:r>
      </w:hyperlink>
      <w:r w:rsidR="00B319D5" w:rsidRPr="00455010">
        <w:rPr>
          <w:bCs/>
          <w:szCs w:val="24"/>
        </w:rPr>
        <w:t xml:space="preserve"> - документы </w:t>
      </w:r>
      <w:proofErr w:type="spellStart"/>
      <w:r w:rsidR="00B319D5" w:rsidRPr="00455010">
        <w:rPr>
          <w:bCs/>
          <w:szCs w:val="24"/>
        </w:rPr>
        <w:t>ресурсоснабжающих</w:t>
      </w:r>
      <w:proofErr w:type="spellEnd"/>
      <w:r w:rsidR="00B319D5" w:rsidRPr="00455010">
        <w:rPr>
          <w:bCs/>
          <w:szCs w:val="24"/>
        </w:rPr>
        <w:t xml:space="preserve"> </w:t>
      </w:r>
      <w:r w:rsidR="00847DF1">
        <w:rPr>
          <w:bCs/>
          <w:szCs w:val="24"/>
        </w:rPr>
        <w:t>организаций и/или справка МКУ «УИК» о задолженности Ссудополучателя</w:t>
      </w:r>
      <w:r w:rsidR="00B319D5" w:rsidRPr="00455010">
        <w:rPr>
          <w:bCs/>
          <w:szCs w:val="24"/>
        </w:rPr>
        <w:t>;</w:t>
      </w:r>
    </w:p>
    <w:p w:rsidR="00B319D5" w:rsidRPr="00455010" w:rsidRDefault="004628B0" w:rsidP="001754C6">
      <w:pPr>
        <w:pStyle w:val="1"/>
        <w:keepNext w:val="0"/>
        <w:autoSpaceDE w:val="0"/>
        <w:autoSpaceDN w:val="0"/>
        <w:adjustRightInd w:val="0"/>
        <w:ind w:firstLine="284"/>
        <w:jc w:val="both"/>
        <w:rPr>
          <w:bCs/>
          <w:szCs w:val="24"/>
        </w:rPr>
      </w:pPr>
      <w:hyperlink w:anchor="Par292" w:history="1">
        <w:r w:rsidR="00B319D5" w:rsidRPr="00455010">
          <w:rPr>
            <w:bCs/>
            <w:color w:val="0000FF"/>
            <w:szCs w:val="24"/>
          </w:rPr>
          <w:t>подпункт 8.2.4</w:t>
        </w:r>
      </w:hyperlink>
      <w:r w:rsidR="00B319D5" w:rsidRPr="00455010">
        <w:rPr>
          <w:bCs/>
          <w:szCs w:val="24"/>
        </w:rPr>
        <w:t xml:space="preserve"> - акт проверки комиссии Ссудодателя, договоры о передаче</w:t>
      </w:r>
      <w:r w:rsidR="009D3C0F" w:rsidRPr="00455010">
        <w:rPr>
          <w:bCs/>
          <w:szCs w:val="24"/>
        </w:rPr>
        <w:t xml:space="preserve"> </w:t>
      </w:r>
      <w:r w:rsidR="00B319D5" w:rsidRPr="00455010">
        <w:rPr>
          <w:bCs/>
          <w:szCs w:val="24"/>
        </w:rPr>
        <w:t>объекта либо его части третьим лицам, договор залога;</w:t>
      </w:r>
    </w:p>
    <w:p w:rsidR="00B319D5" w:rsidRPr="00455010" w:rsidRDefault="004628B0" w:rsidP="001754C6">
      <w:pPr>
        <w:pStyle w:val="1"/>
        <w:keepNext w:val="0"/>
        <w:autoSpaceDE w:val="0"/>
        <w:autoSpaceDN w:val="0"/>
        <w:adjustRightInd w:val="0"/>
        <w:ind w:firstLine="284"/>
        <w:jc w:val="both"/>
        <w:rPr>
          <w:bCs/>
          <w:szCs w:val="24"/>
        </w:rPr>
      </w:pPr>
      <w:hyperlink w:anchor="Par294" w:history="1">
        <w:r w:rsidR="00B319D5" w:rsidRPr="00455010">
          <w:rPr>
            <w:bCs/>
            <w:color w:val="0000FF"/>
            <w:szCs w:val="24"/>
          </w:rPr>
          <w:t>подпункт 8.2.5</w:t>
        </w:r>
      </w:hyperlink>
      <w:r w:rsidR="00B319D5" w:rsidRPr="00455010">
        <w:rPr>
          <w:bCs/>
          <w:szCs w:val="24"/>
        </w:rPr>
        <w:t xml:space="preserve"> - акт проверки комиссии Ссудодателя либо документы</w:t>
      </w:r>
      <w:r w:rsidR="009D3C0F" w:rsidRPr="00455010">
        <w:rPr>
          <w:bCs/>
          <w:szCs w:val="24"/>
        </w:rPr>
        <w:t xml:space="preserve"> </w:t>
      </w:r>
      <w:r w:rsidR="00B319D5" w:rsidRPr="00455010">
        <w:rPr>
          <w:bCs/>
          <w:szCs w:val="24"/>
        </w:rPr>
        <w:t>проверок соответствующих контролирующих органов.</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8.4. Порядок досрочного расторжения договора в судебном порядке по</w:t>
      </w:r>
      <w:r w:rsidR="009D3C0F" w:rsidRPr="00455010">
        <w:rPr>
          <w:bCs/>
          <w:szCs w:val="24"/>
        </w:rPr>
        <w:t xml:space="preserve"> </w:t>
      </w:r>
      <w:r w:rsidRPr="00455010">
        <w:rPr>
          <w:bCs/>
          <w:szCs w:val="24"/>
        </w:rPr>
        <w:t>требованию Ссудодателя: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 xml:space="preserve"> 8.4.1. Ссудодатель направляет Ссудополучателю претензию с предложением</w:t>
      </w:r>
      <w:r w:rsidR="009D3C0F" w:rsidRPr="00455010">
        <w:rPr>
          <w:bCs/>
          <w:szCs w:val="24"/>
        </w:rPr>
        <w:t xml:space="preserve"> </w:t>
      </w:r>
      <w:r w:rsidRPr="00455010">
        <w:rPr>
          <w:bCs/>
          <w:szCs w:val="24"/>
        </w:rPr>
        <w:t>добровольно устранить выявленные нарушения в десятидневный срок, а в случае</w:t>
      </w:r>
      <w:r w:rsidR="009D3C0F" w:rsidRPr="00455010">
        <w:rPr>
          <w:bCs/>
          <w:szCs w:val="24"/>
        </w:rPr>
        <w:t xml:space="preserve"> </w:t>
      </w:r>
      <w:r w:rsidRPr="00455010">
        <w:rPr>
          <w:bCs/>
          <w:szCs w:val="24"/>
        </w:rPr>
        <w:t>неустранения нарушений в установленный срок Ссудополучателю предлагается</w:t>
      </w:r>
      <w:r w:rsidR="009D3C0F" w:rsidRPr="00455010">
        <w:rPr>
          <w:bCs/>
          <w:szCs w:val="24"/>
        </w:rPr>
        <w:t xml:space="preserve"> </w:t>
      </w:r>
      <w:r w:rsidRPr="00455010">
        <w:rPr>
          <w:bCs/>
          <w:szCs w:val="24"/>
        </w:rPr>
        <w:t>расторгнуть договор добровольно по соглашению сторон в течение пяти дней по</w:t>
      </w:r>
      <w:r w:rsidR="009D3C0F" w:rsidRPr="00455010">
        <w:rPr>
          <w:bCs/>
          <w:szCs w:val="24"/>
        </w:rPr>
        <w:t xml:space="preserve"> </w:t>
      </w:r>
      <w:r w:rsidRPr="00455010">
        <w:rPr>
          <w:bCs/>
          <w:szCs w:val="24"/>
        </w:rPr>
        <w:t>истечении срока, предоставленного для устранения нарушений. В претензии</w:t>
      </w:r>
      <w:r w:rsidR="009D3C0F" w:rsidRPr="00455010">
        <w:rPr>
          <w:bCs/>
          <w:szCs w:val="24"/>
        </w:rPr>
        <w:t xml:space="preserve"> </w:t>
      </w:r>
      <w:r w:rsidRPr="00455010">
        <w:rPr>
          <w:bCs/>
          <w:szCs w:val="24"/>
        </w:rPr>
        <w:t>также содержится уведомление о том, что в случае неисполнения претензии в</w:t>
      </w:r>
      <w:r w:rsidR="009D3C0F" w:rsidRPr="00455010">
        <w:rPr>
          <w:bCs/>
          <w:szCs w:val="24"/>
        </w:rPr>
        <w:t xml:space="preserve"> </w:t>
      </w:r>
      <w:r w:rsidRPr="00455010">
        <w:rPr>
          <w:bCs/>
          <w:szCs w:val="24"/>
        </w:rPr>
        <w:t>установленные сроки, договор безвозмездного пользования расторгается в</w:t>
      </w:r>
      <w:r w:rsidR="009D3C0F" w:rsidRPr="00455010">
        <w:rPr>
          <w:bCs/>
          <w:szCs w:val="24"/>
        </w:rPr>
        <w:t xml:space="preserve"> </w:t>
      </w:r>
      <w:r w:rsidRPr="00455010">
        <w:rPr>
          <w:bCs/>
          <w:szCs w:val="24"/>
        </w:rPr>
        <w:t>судебном порядке.</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8.4.2. Претензия направляется Ссудополучателю по последнему указанному</w:t>
      </w:r>
      <w:r w:rsidR="009D3C0F" w:rsidRPr="00455010">
        <w:rPr>
          <w:bCs/>
          <w:szCs w:val="24"/>
        </w:rPr>
        <w:t xml:space="preserve"> </w:t>
      </w:r>
      <w:r w:rsidRPr="00455010">
        <w:rPr>
          <w:bCs/>
          <w:szCs w:val="24"/>
        </w:rPr>
        <w:t>им адресу заказным письмом, либо вручается лично.</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8.5. Расторжение настоящего договора или отказ от него не освобождает</w:t>
      </w:r>
      <w:r w:rsidR="009D3C0F" w:rsidRPr="00455010">
        <w:rPr>
          <w:bCs/>
          <w:szCs w:val="24"/>
        </w:rPr>
        <w:t xml:space="preserve"> </w:t>
      </w:r>
      <w:r w:rsidRPr="00455010">
        <w:rPr>
          <w:bCs/>
          <w:szCs w:val="24"/>
        </w:rPr>
        <w:t>Ссудополучателя от выполнения обязательств, предусмотренных настоящим</w:t>
      </w:r>
      <w:r w:rsidR="009D3C0F" w:rsidRPr="00455010">
        <w:rPr>
          <w:bCs/>
          <w:szCs w:val="24"/>
        </w:rPr>
        <w:t xml:space="preserve"> </w:t>
      </w:r>
      <w:r w:rsidRPr="00455010">
        <w:rPr>
          <w:bCs/>
          <w:szCs w:val="24"/>
        </w:rPr>
        <w:t>договором, а также договорами на предоставление коммунальных услуг,</w:t>
      </w:r>
      <w:r w:rsidR="009D3C0F" w:rsidRPr="00455010">
        <w:rPr>
          <w:bCs/>
          <w:szCs w:val="24"/>
        </w:rPr>
        <w:t xml:space="preserve"> </w:t>
      </w:r>
      <w:r w:rsidRPr="00455010">
        <w:rPr>
          <w:bCs/>
          <w:szCs w:val="24"/>
        </w:rPr>
        <w:t>эксплуатационное и техническое обслуживание.</w:t>
      </w:r>
    </w:p>
    <w:p w:rsidR="00847DF1" w:rsidRPr="00E81D50" w:rsidRDefault="00B319D5" w:rsidP="00E81D50">
      <w:pPr>
        <w:pStyle w:val="1"/>
        <w:keepNext w:val="0"/>
        <w:autoSpaceDE w:val="0"/>
        <w:autoSpaceDN w:val="0"/>
        <w:adjustRightInd w:val="0"/>
        <w:ind w:firstLine="284"/>
        <w:jc w:val="both"/>
        <w:rPr>
          <w:bCs/>
          <w:szCs w:val="24"/>
        </w:rPr>
      </w:pPr>
      <w:r w:rsidRPr="00455010">
        <w:rPr>
          <w:bCs/>
          <w:szCs w:val="24"/>
        </w:rPr>
        <w:t>8.6. Обязательства по настоящему договору прекращаются в случае</w:t>
      </w:r>
      <w:r w:rsidR="009D3C0F" w:rsidRPr="00455010">
        <w:rPr>
          <w:bCs/>
          <w:szCs w:val="24"/>
        </w:rPr>
        <w:t xml:space="preserve"> </w:t>
      </w:r>
      <w:r w:rsidRPr="00455010">
        <w:rPr>
          <w:bCs/>
          <w:szCs w:val="24"/>
        </w:rPr>
        <w:t>ликвидации юридического лица - Ссудополучателя.</w:t>
      </w:r>
    </w:p>
    <w:p w:rsidR="00847DF1" w:rsidRDefault="00847DF1" w:rsidP="001754C6">
      <w:pPr>
        <w:pStyle w:val="1"/>
        <w:keepNext w:val="0"/>
        <w:autoSpaceDE w:val="0"/>
        <w:autoSpaceDN w:val="0"/>
        <w:adjustRightInd w:val="0"/>
        <w:ind w:firstLine="284"/>
        <w:jc w:val="center"/>
        <w:rPr>
          <w:b/>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9. ОСОБЫЕ УСЛОВИЯ 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9.1. Ссудополучатель освобождается от ответственности за частичное или</w:t>
      </w:r>
      <w:r w:rsidR="00892C06" w:rsidRPr="00455010">
        <w:rPr>
          <w:bCs/>
          <w:szCs w:val="24"/>
        </w:rPr>
        <w:t xml:space="preserve"> </w:t>
      </w:r>
      <w:r w:rsidRPr="00455010">
        <w:rPr>
          <w:bCs/>
          <w:szCs w:val="24"/>
        </w:rPr>
        <w:t>полное неисполнение обязательств по договору, если это неисполнение явилось</w:t>
      </w:r>
      <w:r w:rsidR="00892C06" w:rsidRPr="00455010">
        <w:rPr>
          <w:bCs/>
          <w:szCs w:val="24"/>
        </w:rPr>
        <w:t xml:space="preserve"> </w:t>
      </w:r>
      <w:r w:rsidRPr="00455010">
        <w:rPr>
          <w:bCs/>
          <w:szCs w:val="24"/>
        </w:rPr>
        <w:t>следствием обстоятельств непреодолимой силы, возникших после заключения</w:t>
      </w:r>
      <w:r w:rsidR="00892C06" w:rsidRPr="00455010">
        <w:rPr>
          <w:bCs/>
          <w:szCs w:val="24"/>
        </w:rPr>
        <w:t xml:space="preserve"> </w:t>
      </w:r>
      <w:r w:rsidRPr="00455010">
        <w:rPr>
          <w:bCs/>
          <w:szCs w:val="24"/>
        </w:rPr>
        <w:t>договора. Ссудополучатель обязан письменно уведомить Ссудодателя о</w:t>
      </w:r>
      <w:r w:rsidR="00892C06" w:rsidRPr="00455010">
        <w:rPr>
          <w:bCs/>
          <w:szCs w:val="24"/>
        </w:rPr>
        <w:t xml:space="preserve"> </w:t>
      </w:r>
      <w:r w:rsidRPr="00455010">
        <w:rPr>
          <w:bCs/>
          <w:szCs w:val="24"/>
        </w:rPr>
        <w:t>возникновении конкретных обстоятельств непреодолимой силы и их последствиях</w:t>
      </w:r>
      <w:r w:rsidR="00892C06" w:rsidRPr="00455010">
        <w:rPr>
          <w:bCs/>
          <w:szCs w:val="24"/>
        </w:rPr>
        <w:t xml:space="preserve"> </w:t>
      </w:r>
      <w:r w:rsidRPr="00455010">
        <w:rPr>
          <w:bCs/>
          <w:szCs w:val="24"/>
        </w:rPr>
        <w:t>не позднее чем в десятидневный срок после их возникновения с</w:t>
      </w:r>
      <w:r w:rsidR="00892C06" w:rsidRPr="00455010">
        <w:rPr>
          <w:bCs/>
          <w:szCs w:val="24"/>
        </w:rPr>
        <w:t xml:space="preserve"> </w:t>
      </w:r>
      <w:r w:rsidRPr="00455010">
        <w:rPr>
          <w:bCs/>
          <w:szCs w:val="24"/>
        </w:rPr>
        <w:t>предоставлением доказательств либо справок административных органов о том,</w:t>
      </w:r>
      <w:r w:rsidR="00892C06" w:rsidRPr="00455010">
        <w:rPr>
          <w:bCs/>
          <w:szCs w:val="24"/>
        </w:rPr>
        <w:t xml:space="preserve"> </w:t>
      </w:r>
      <w:r w:rsidRPr="00455010">
        <w:rPr>
          <w:bCs/>
          <w:szCs w:val="24"/>
        </w:rPr>
        <w:t>что данные обстоятельства действительно имели место.</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9.2. Отношения между Ссудополучателем и Ссудодателем после признания</w:t>
      </w:r>
      <w:r w:rsidR="00892C06" w:rsidRPr="00455010">
        <w:rPr>
          <w:bCs/>
          <w:szCs w:val="24"/>
        </w:rPr>
        <w:t xml:space="preserve"> </w:t>
      </w:r>
      <w:r w:rsidRPr="00455010">
        <w:rPr>
          <w:bCs/>
          <w:szCs w:val="24"/>
        </w:rPr>
        <w:t>факта наличия обстоятельств непреодолимой силы (по обоюдному согласию или</w:t>
      </w:r>
      <w:r w:rsidR="00892C06" w:rsidRPr="00455010">
        <w:rPr>
          <w:bCs/>
          <w:szCs w:val="24"/>
        </w:rPr>
        <w:t xml:space="preserve"> </w:t>
      </w:r>
      <w:r w:rsidRPr="00455010">
        <w:rPr>
          <w:bCs/>
          <w:szCs w:val="24"/>
        </w:rPr>
        <w:t>решению арбитражного суда) определяются дополнительным соглашением.</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9.3. В случае прекращения действия обстоятельств непреодолимой силы</w:t>
      </w:r>
      <w:r w:rsidR="00892C06" w:rsidRPr="00455010">
        <w:rPr>
          <w:bCs/>
          <w:szCs w:val="24"/>
        </w:rPr>
        <w:t xml:space="preserve"> </w:t>
      </w:r>
      <w:r w:rsidRPr="00455010">
        <w:rPr>
          <w:bCs/>
          <w:szCs w:val="24"/>
        </w:rPr>
        <w:t>Ссудополучатель обязан письменно уведомить об этом Ссудодателя не позднее</w:t>
      </w:r>
      <w:r w:rsidR="00892C06" w:rsidRPr="00455010">
        <w:rPr>
          <w:bCs/>
          <w:szCs w:val="24"/>
        </w:rPr>
        <w:t xml:space="preserve"> </w:t>
      </w:r>
      <w:r w:rsidRPr="00455010">
        <w:rPr>
          <w:bCs/>
          <w:szCs w:val="24"/>
        </w:rPr>
        <w:t>чем в десятидневный срок со дня прекращения действия этих обстоятельств.</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10. ПРОЧИЕ УСЛОВИЯ</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10.1. Договор составлен в двух подлинных экземплярах, имеющих</w:t>
      </w:r>
      <w:r w:rsidR="00892C06" w:rsidRPr="00455010">
        <w:rPr>
          <w:bCs/>
          <w:szCs w:val="24"/>
        </w:rPr>
        <w:t xml:space="preserve"> </w:t>
      </w:r>
      <w:r w:rsidRPr="00455010">
        <w:rPr>
          <w:bCs/>
          <w:szCs w:val="24"/>
        </w:rPr>
        <w:t>одинаковую юридическую силу, по одному для каждой из сторон.</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10.2. В случаях, не предусмотренных договором, стороны руководствуются</w:t>
      </w:r>
      <w:r w:rsidR="00892C06" w:rsidRPr="00455010">
        <w:rPr>
          <w:bCs/>
          <w:szCs w:val="24"/>
        </w:rPr>
        <w:t xml:space="preserve"> </w:t>
      </w:r>
      <w:r w:rsidRPr="00455010">
        <w:rPr>
          <w:bCs/>
          <w:szCs w:val="24"/>
        </w:rPr>
        <w:t>действующим гражданским законодательством Российской Федерации.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10.3. Все исправления по тексту договора имеют юридическую силу только</w:t>
      </w:r>
      <w:r w:rsidR="00892C06" w:rsidRPr="00455010">
        <w:rPr>
          <w:bCs/>
          <w:szCs w:val="24"/>
        </w:rPr>
        <w:t xml:space="preserve"> </w:t>
      </w:r>
      <w:r w:rsidRPr="00455010">
        <w:rPr>
          <w:bCs/>
          <w:szCs w:val="24"/>
        </w:rPr>
        <w:t>при взаимном их удостоверении представителями сторон в каждом отдельном</w:t>
      </w:r>
      <w:r w:rsidR="00892C06" w:rsidRPr="00455010">
        <w:rPr>
          <w:bCs/>
          <w:szCs w:val="24"/>
        </w:rPr>
        <w:t xml:space="preserve"> </w:t>
      </w:r>
      <w:r w:rsidRPr="00455010">
        <w:rPr>
          <w:bCs/>
          <w:szCs w:val="24"/>
        </w:rPr>
        <w:t>случае.</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10.4. Изменения условий настоящего договора допускается по соглашению</w:t>
      </w:r>
      <w:r w:rsidR="00892C06" w:rsidRPr="00455010">
        <w:rPr>
          <w:bCs/>
          <w:szCs w:val="24"/>
        </w:rPr>
        <w:t xml:space="preserve"> </w:t>
      </w:r>
      <w:r w:rsidRPr="00455010">
        <w:rPr>
          <w:bCs/>
          <w:szCs w:val="24"/>
        </w:rPr>
        <w:t>сторон в случае изменения законодательства Российской Федерации,</w:t>
      </w:r>
      <w:r w:rsidR="00892C06" w:rsidRPr="00455010">
        <w:rPr>
          <w:bCs/>
          <w:szCs w:val="24"/>
        </w:rPr>
        <w:t xml:space="preserve"> </w:t>
      </w:r>
      <w:r w:rsidRPr="00455010">
        <w:rPr>
          <w:bCs/>
          <w:szCs w:val="24"/>
        </w:rPr>
        <w:t>регулирующего предусмотренные настоящим договором отношения и (или) типовой</w:t>
      </w:r>
      <w:r w:rsidR="00892C06" w:rsidRPr="00455010">
        <w:rPr>
          <w:bCs/>
          <w:szCs w:val="24"/>
        </w:rPr>
        <w:t xml:space="preserve"> </w:t>
      </w:r>
      <w:r w:rsidRPr="00455010">
        <w:rPr>
          <w:bCs/>
          <w:szCs w:val="24"/>
        </w:rPr>
        <w:t>формы договора безвозмездного пользования, установленной Администрацией</w:t>
      </w:r>
      <w:r w:rsidR="00892C06" w:rsidRPr="00455010">
        <w:rPr>
          <w:bCs/>
          <w:szCs w:val="24"/>
        </w:rPr>
        <w:t xml:space="preserve"> </w:t>
      </w:r>
      <w:r w:rsidRPr="00455010">
        <w:rPr>
          <w:bCs/>
          <w:szCs w:val="24"/>
        </w:rPr>
        <w:t>ЗАТО г. Железногорск.</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Предложения по изменению условий настоящего договора рассматриваются</w:t>
      </w:r>
      <w:r w:rsidR="00892C06" w:rsidRPr="00455010">
        <w:rPr>
          <w:bCs/>
          <w:szCs w:val="24"/>
        </w:rPr>
        <w:t xml:space="preserve"> </w:t>
      </w:r>
      <w:r w:rsidRPr="00455010">
        <w:rPr>
          <w:bCs/>
          <w:szCs w:val="24"/>
        </w:rPr>
        <w:t>сторонами в тридцатидневный срок и оформляются дополнительным соглашением,</w:t>
      </w:r>
      <w:r w:rsidR="00892C06" w:rsidRPr="00455010">
        <w:rPr>
          <w:bCs/>
          <w:szCs w:val="24"/>
        </w:rPr>
        <w:t xml:space="preserve"> </w:t>
      </w:r>
      <w:r w:rsidRPr="00455010">
        <w:rPr>
          <w:bCs/>
          <w:szCs w:val="24"/>
        </w:rPr>
        <w:t>являющимся неотъемлемой частью настоящего договора.</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10.5. Споры, вытекающие из договора, разрешаются сторонами путем</w:t>
      </w:r>
      <w:r w:rsidR="00892C06" w:rsidRPr="00455010">
        <w:rPr>
          <w:bCs/>
          <w:szCs w:val="24"/>
        </w:rPr>
        <w:t xml:space="preserve"> </w:t>
      </w:r>
      <w:r w:rsidRPr="00455010">
        <w:rPr>
          <w:bCs/>
          <w:szCs w:val="24"/>
        </w:rPr>
        <w:t>переговоров, а при не достижении согласия - в арбитражном суде</w:t>
      </w:r>
      <w:r w:rsidR="00892C06" w:rsidRPr="00455010">
        <w:rPr>
          <w:bCs/>
          <w:szCs w:val="24"/>
        </w:rPr>
        <w:t xml:space="preserve"> </w:t>
      </w:r>
      <w:r w:rsidRPr="00455010">
        <w:rPr>
          <w:bCs/>
          <w:szCs w:val="24"/>
        </w:rPr>
        <w:t>Красноярского края.</w:t>
      </w:r>
    </w:p>
    <w:p w:rsidR="007F60C6" w:rsidRPr="00847DF1" w:rsidRDefault="00B319D5" w:rsidP="00847DF1">
      <w:pPr>
        <w:pStyle w:val="1"/>
        <w:keepNext w:val="0"/>
        <w:autoSpaceDE w:val="0"/>
        <w:autoSpaceDN w:val="0"/>
        <w:adjustRightInd w:val="0"/>
        <w:ind w:firstLine="284"/>
        <w:jc w:val="both"/>
        <w:rPr>
          <w:bCs/>
          <w:szCs w:val="24"/>
        </w:rPr>
      </w:pPr>
      <w:r w:rsidRPr="00455010">
        <w:rPr>
          <w:bCs/>
          <w:szCs w:val="24"/>
        </w:rPr>
        <w:t>10.6. В случаях, предусмотренных договором, допускается его досрочное</w:t>
      </w:r>
      <w:r w:rsidR="00892C06" w:rsidRPr="00455010">
        <w:rPr>
          <w:bCs/>
          <w:szCs w:val="24"/>
        </w:rPr>
        <w:t xml:space="preserve"> </w:t>
      </w:r>
      <w:r w:rsidRPr="00455010">
        <w:rPr>
          <w:bCs/>
          <w:szCs w:val="24"/>
        </w:rPr>
        <w:t>расторжение.</w:t>
      </w:r>
    </w:p>
    <w:p w:rsidR="00B319D5" w:rsidRPr="00455010" w:rsidRDefault="00B319D5" w:rsidP="001754C6">
      <w:pPr>
        <w:pStyle w:val="1"/>
        <w:keepNext w:val="0"/>
        <w:autoSpaceDE w:val="0"/>
        <w:autoSpaceDN w:val="0"/>
        <w:adjustRightInd w:val="0"/>
        <w:ind w:firstLine="284"/>
        <w:jc w:val="both"/>
        <w:rPr>
          <w:bCs/>
          <w:szCs w:val="24"/>
        </w:rPr>
      </w:pPr>
    </w:p>
    <w:p w:rsidR="00B319D5" w:rsidRPr="00455010" w:rsidRDefault="00B319D5" w:rsidP="001754C6">
      <w:pPr>
        <w:pStyle w:val="1"/>
        <w:keepNext w:val="0"/>
        <w:autoSpaceDE w:val="0"/>
        <w:autoSpaceDN w:val="0"/>
        <w:adjustRightInd w:val="0"/>
        <w:ind w:firstLine="284"/>
        <w:jc w:val="center"/>
        <w:rPr>
          <w:b/>
          <w:bCs/>
          <w:szCs w:val="24"/>
        </w:rPr>
      </w:pPr>
      <w:r w:rsidRPr="00455010">
        <w:rPr>
          <w:b/>
          <w:bCs/>
          <w:szCs w:val="24"/>
        </w:rPr>
        <w:t>11. ПРИЛОЖЕНИЯ К ДОГОВОРУ</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Приложение N 1. Копия протокола ______________________________________;</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 xml:space="preserve">Приложение N 2. Выкопировка из технического паспорта </w:t>
      </w:r>
      <w:r w:rsidR="00E13A3E">
        <w:rPr>
          <w:bCs/>
          <w:szCs w:val="24"/>
        </w:rPr>
        <w:t>на здание;</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lastRenderedPageBreak/>
        <w:t>Приложение N 3. Акт приема-передачи;</w:t>
      </w:r>
    </w:p>
    <w:p w:rsidR="00B319D5" w:rsidRPr="00455010" w:rsidRDefault="00B319D5" w:rsidP="001754C6">
      <w:pPr>
        <w:pStyle w:val="1"/>
        <w:keepNext w:val="0"/>
        <w:autoSpaceDE w:val="0"/>
        <w:autoSpaceDN w:val="0"/>
        <w:adjustRightInd w:val="0"/>
        <w:ind w:firstLine="284"/>
        <w:jc w:val="both"/>
        <w:rPr>
          <w:bCs/>
          <w:szCs w:val="24"/>
        </w:rPr>
      </w:pPr>
      <w:r w:rsidRPr="00455010">
        <w:rPr>
          <w:bCs/>
          <w:szCs w:val="24"/>
        </w:rPr>
        <w:t>Все приложения являются обязательной и неотъемлемой частью договора.</w:t>
      </w:r>
    </w:p>
    <w:p w:rsidR="0049488A" w:rsidRPr="00455010" w:rsidRDefault="0049488A" w:rsidP="001754C6">
      <w:pPr>
        <w:pStyle w:val="ConsPlusNonformat"/>
        <w:ind w:right="-284" w:firstLine="284"/>
        <w:jc w:val="both"/>
        <w:rPr>
          <w:rFonts w:ascii="Times New Roman" w:hAnsi="Times New Roman" w:cs="Times New Roman"/>
          <w:sz w:val="24"/>
          <w:szCs w:val="24"/>
        </w:rPr>
      </w:pPr>
    </w:p>
    <w:p w:rsidR="008566DA" w:rsidRPr="00847DF1" w:rsidRDefault="008566DA" w:rsidP="001754C6">
      <w:pPr>
        <w:pStyle w:val="ConsPlusNonformat"/>
        <w:ind w:right="-284" w:firstLine="284"/>
        <w:jc w:val="center"/>
        <w:rPr>
          <w:rFonts w:ascii="Times New Roman" w:hAnsi="Times New Roman" w:cs="Times New Roman"/>
          <w:b/>
          <w:sz w:val="24"/>
          <w:szCs w:val="24"/>
        </w:rPr>
      </w:pPr>
      <w:r w:rsidRPr="00847DF1">
        <w:rPr>
          <w:rFonts w:ascii="Times New Roman" w:hAnsi="Times New Roman" w:cs="Times New Roman"/>
          <w:b/>
          <w:sz w:val="24"/>
          <w:szCs w:val="24"/>
        </w:rPr>
        <w:t>ЮРИДИЧЕСКИЕ И ПОЧТОВЫЕ АДРЕСА, ПОДПИСИ СТОРОН:</w:t>
      </w:r>
    </w:p>
    <w:p w:rsidR="008566DA" w:rsidRPr="00455010" w:rsidRDefault="008566DA" w:rsidP="001754C6">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ССУДОДАТЕЛЬ:</w:t>
      </w:r>
    </w:p>
    <w:p w:rsidR="008566DA" w:rsidRPr="00455010" w:rsidRDefault="008566DA" w:rsidP="001754C6">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Администрация ЗАТО г. Железногорск</w:t>
      </w:r>
    </w:p>
    <w:p w:rsidR="008566DA" w:rsidRPr="00455010" w:rsidRDefault="008566DA" w:rsidP="001754C6">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662971, Красноярский край, г. Железногорск, ул. 22 Партсъезда, 21;</w:t>
      </w:r>
    </w:p>
    <w:p w:rsidR="008566DA" w:rsidRPr="00455010" w:rsidRDefault="008566DA" w:rsidP="001754C6">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ИНН 2452012069/КПП 24201001</w:t>
      </w:r>
    </w:p>
    <w:p w:rsidR="008566DA" w:rsidRPr="00455010" w:rsidRDefault="008566DA" w:rsidP="001754C6">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телефон: код 8-(3919) 76-56-31;</w:t>
      </w:r>
    </w:p>
    <w:p w:rsidR="00757ED0" w:rsidRPr="00757ED0" w:rsidRDefault="00757ED0" w:rsidP="00757ED0">
      <w:pPr>
        <w:ind w:left="284"/>
        <w:rPr>
          <w:sz w:val="24"/>
          <w:szCs w:val="24"/>
          <w:lang w:val="ru-RU"/>
        </w:rPr>
      </w:pPr>
      <w:r w:rsidRPr="00757ED0">
        <w:rPr>
          <w:sz w:val="24"/>
          <w:szCs w:val="24"/>
          <w:lang w:val="ru-RU"/>
        </w:rPr>
        <w:t>тел. (3919) 76-65-01, 76-65-02</w:t>
      </w:r>
    </w:p>
    <w:p w:rsidR="00757ED0" w:rsidRPr="00757ED0" w:rsidRDefault="00757ED0" w:rsidP="00757ED0">
      <w:pPr>
        <w:ind w:left="284"/>
        <w:rPr>
          <w:sz w:val="24"/>
          <w:szCs w:val="24"/>
          <w:lang w:val="ru-RU"/>
        </w:rPr>
      </w:pPr>
      <w:r w:rsidRPr="00757ED0">
        <w:rPr>
          <w:sz w:val="24"/>
          <w:szCs w:val="24"/>
          <w:lang w:val="ru-RU"/>
        </w:rPr>
        <w:t>факс (3919) 76-65-01</w:t>
      </w:r>
    </w:p>
    <w:p w:rsidR="00757ED0" w:rsidRPr="00757ED0" w:rsidRDefault="00757ED0" w:rsidP="00757ED0">
      <w:pPr>
        <w:ind w:left="284"/>
        <w:jc w:val="both"/>
        <w:rPr>
          <w:sz w:val="24"/>
          <w:szCs w:val="24"/>
          <w:lang w:val="ru-RU"/>
        </w:rPr>
      </w:pPr>
      <w:proofErr w:type="gramStart"/>
      <w:r w:rsidRPr="00E632F6">
        <w:rPr>
          <w:sz w:val="24"/>
          <w:szCs w:val="24"/>
        </w:rPr>
        <w:t>e</w:t>
      </w:r>
      <w:r w:rsidRPr="00757ED0">
        <w:rPr>
          <w:sz w:val="24"/>
          <w:szCs w:val="24"/>
          <w:lang w:val="ru-RU"/>
        </w:rPr>
        <w:t>-</w:t>
      </w:r>
      <w:r w:rsidRPr="00E632F6">
        <w:rPr>
          <w:sz w:val="24"/>
          <w:szCs w:val="24"/>
        </w:rPr>
        <w:t>mail</w:t>
      </w:r>
      <w:proofErr w:type="gramEnd"/>
      <w:r w:rsidRPr="00757ED0">
        <w:rPr>
          <w:sz w:val="24"/>
          <w:szCs w:val="24"/>
          <w:lang w:val="ru-RU"/>
        </w:rPr>
        <w:t xml:space="preserve">: </w:t>
      </w:r>
      <w:hyperlink r:id="rId20" w:history="1">
        <w:r w:rsidRPr="00E632F6">
          <w:rPr>
            <w:rStyle w:val="ac"/>
          </w:rPr>
          <w:t>info</w:t>
        </w:r>
        <w:r w:rsidRPr="00757ED0">
          <w:rPr>
            <w:rStyle w:val="ac"/>
            <w:lang w:val="ru-RU"/>
          </w:rPr>
          <w:t>@</w:t>
        </w:r>
      </w:hyperlink>
      <w:proofErr w:type="spellStart"/>
      <w:r w:rsidRPr="00E632F6">
        <w:rPr>
          <w:sz w:val="24"/>
          <w:szCs w:val="24"/>
        </w:rPr>
        <w:t>zem</w:t>
      </w:r>
      <w:proofErr w:type="spellEnd"/>
      <w:r w:rsidRPr="00757ED0">
        <w:rPr>
          <w:color w:val="000000"/>
          <w:sz w:val="24"/>
          <w:szCs w:val="24"/>
          <w:lang w:val="ru-RU"/>
        </w:rPr>
        <w:t>.</w:t>
      </w:r>
      <w:r w:rsidRPr="00E632F6">
        <w:rPr>
          <w:color w:val="000000"/>
          <w:sz w:val="24"/>
          <w:szCs w:val="24"/>
        </w:rPr>
        <w:t>k</w:t>
      </w:r>
      <w:r w:rsidRPr="00757ED0">
        <w:rPr>
          <w:color w:val="000000"/>
          <w:sz w:val="24"/>
          <w:szCs w:val="24"/>
          <w:lang w:val="ru-RU"/>
        </w:rPr>
        <w:t>26.</w:t>
      </w:r>
      <w:proofErr w:type="spellStart"/>
      <w:r w:rsidRPr="00E632F6">
        <w:rPr>
          <w:color w:val="000000"/>
          <w:sz w:val="24"/>
          <w:szCs w:val="24"/>
        </w:rPr>
        <w:t>ru</w:t>
      </w:r>
      <w:proofErr w:type="spellEnd"/>
      <w:r w:rsidRPr="00757ED0">
        <w:rPr>
          <w:sz w:val="24"/>
          <w:szCs w:val="24"/>
          <w:lang w:val="ru-RU"/>
        </w:rPr>
        <w:t xml:space="preserve"> </w:t>
      </w:r>
    </w:p>
    <w:p w:rsidR="00757ED0" w:rsidRPr="00757ED0" w:rsidRDefault="00757ED0" w:rsidP="00757ED0">
      <w:pPr>
        <w:ind w:left="284"/>
        <w:jc w:val="both"/>
        <w:rPr>
          <w:sz w:val="24"/>
          <w:szCs w:val="24"/>
          <w:lang w:val="ru-RU"/>
        </w:rPr>
      </w:pPr>
      <w:r w:rsidRPr="00757ED0">
        <w:rPr>
          <w:sz w:val="24"/>
          <w:szCs w:val="24"/>
          <w:lang w:val="ru-RU"/>
        </w:rPr>
        <w:t xml:space="preserve">По доверенности </w:t>
      </w:r>
    </w:p>
    <w:p w:rsidR="008566DA" w:rsidRPr="00455010" w:rsidRDefault="00757ED0" w:rsidP="00757ED0">
      <w:pPr>
        <w:pStyle w:val="ConsPlusNonformat"/>
        <w:ind w:right="-284" w:firstLine="284"/>
        <w:jc w:val="both"/>
        <w:rPr>
          <w:rFonts w:ascii="Times New Roman" w:hAnsi="Times New Roman" w:cs="Times New Roman"/>
          <w:sz w:val="24"/>
          <w:szCs w:val="24"/>
        </w:rPr>
      </w:pPr>
      <w:r w:rsidRPr="00757ED0">
        <w:rPr>
          <w:rFonts w:ascii="Times New Roman" w:hAnsi="Times New Roman" w:cs="Times New Roman"/>
          <w:sz w:val="24"/>
          <w:szCs w:val="24"/>
        </w:rPr>
        <w:t>Директор МКУ «УИЗиЗ»</w:t>
      </w:r>
      <w:r>
        <w:rPr>
          <w:rFonts w:ascii="Times New Roman" w:hAnsi="Times New Roman" w:cs="Times New Roman"/>
          <w:sz w:val="24"/>
          <w:szCs w:val="24"/>
        </w:rPr>
        <w:t xml:space="preserve">                        ___________               </w:t>
      </w:r>
      <w:r w:rsidR="008566DA" w:rsidRPr="00455010">
        <w:rPr>
          <w:rFonts w:ascii="Times New Roman" w:hAnsi="Times New Roman" w:cs="Times New Roman"/>
          <w:sz w:val="24"/>
          <w:szCs w:val="24"/>
        </w:rPr>
        <w:t>_________________________</w:t>
      </w:r>
    </w:p>
    <w:p w:rsidR="008566DA" w:rsidRPr="00455010" w:rsidRDefault="00757ED0" w:rsidP="001754C6">
      <w:pPr>
        <w:pStyle w:val="ConsPlusNonformat"/>
        <w:ind w:left="3600" w:right="-284" w:firstLine="284"/>
        <w:jc w:val="both"/>
        <w:rPr>
          <w:rFonts w:ascii="Times New Roman" w:hAnsi="Times New Roman" w:cs="Times New Roman"/>
          <w:sz w:val="16"/>
          <w:szCs w:val="16"/>
        </w:rPr>
      </w:pPr>
      <w:r>
        <w:rPr>
          <w:rFonts w:ascii="Times New Roman" w:hAnsi="Times New Roman" w:cs="Times New Roman"/>
          <w:sz w:val="16"/>
          <w:szCs w:val="16"/>
        </w:rPr>
        <w:t xml:space="preserve">               </w:t>
      </w:r>
      <w:r w:rsidR="00B319D5" w:rsidRPr="00455010">
        <w:rPr>
          <w:rFonts w:ascii="Times New Roman" w:hAnsi="Times New Roman" w:cs="Times New Roman"/>
          <w:sz w:val="16"/>
          <w:szCs w:val="16"/>
        </w:rPr>
        <w:t xml:space="preserve"> </w:t>
      </w:r>
      <w:r>
        <w:rPr>
          <w:rFonts w:ascii="Times New Roman" w:hAnsi="Times New Roman" w:cs="Times New Roman"/>
          <w:sz w:val="16"/>
          <w:szCs w:val="16"/>
        </w:rPr>
        <w:t xml:space="preserve">         </w:t>
      </w:r>
      <w:r w:rsidR="008566DA" w:rsidRPr="00455010">
        <w:rPr>
          <w:rFonts w:ascii="Times New Roman" w:hAnsi="Times New Roman" w:cs="Times New Roman"/>
          <w:sz w:val="16"/>
          <w:szCs w:val="16"/>
        </w:rPr>
        <w:t>(подпись)</w:t>
      </w:r>
      <w:r w:rsidR="008E0C0F" w:rsidRPr="00455010">
        <w:rPr>
          <w:rFonts w:ascii="Times New Roman" w:hAnsi="Times New Roman" w:cs="Times New Roman"/>
          <w:sz w:val="16"/>
          <w:szCs w:val="16"/>
        </w:rPr>
        <w:tab/>
      </w:r>
      <w:r w:rsidR="008E0C0F" w:rsidRPr="00455010">
        <w:rPr>
          <w:rFonts w:ascii="Times New Roman" w:hAnsi="Times New Roman" w:cs="Times New Roman"/>
          <w:sz w:val="16"/>
          <w:szCs w:val="16"/>
        </w:rPr>
        <w:tab/>
      </w:r>
      <w:r>
        <w:rPr>
          <w:rFonts w:ascii="Times New Roman" w:hAnsi="Times New Roman" w:cs="Times New Roman"/>
          <w:sz w:val="16"/>
          <w:szCs w:val="16"/>
        </w:rPr>
        <w:t xml:space="preserve">                   </w:t>
      </w:r>
      <w:r w:rsidR="00B319D5" w:rsidRPr="00455010">
        <w:rPr>
          <w:rFonts w:ascii="Times New Roman" w:hAnsi="Times New Roman" w:cs="Times New Roman"/>
          <w:sz w:val="16"/>
          <w:szCs w:val="16"/>
        </w:rPr>
        <w:t xml:space="preserve"> </w:t>
      </w:r>
      <w:r>
        <w:rPr>
          <w:rFonts w:ascii="Times New Roman" w:hAnsi="Times New Roman" w:cs="Times New Roman"/>
          <w:sz w:val="16"/>
          <w:szCs w:val="16"/>
        </w:rPr>
        <w:t xml:space="preserve">        </w:t>
      </w:r>
      <w:r w:rsidR="008566DA" w:rsidRPr="00455010">
        <w:rPr>
          <w:rFonts w:ascii="Times New Roman" w:hAnsi="Times New Roman" w:cs="Times New Roman"/>
          <w:sz w:val="16"/>
          <w:szCs w:val="16"/>
        </w:rPr>
        <w:t>(фамилия, имя, отчество)</w:t>
      </w:r>
    </w:p>
    <w:p w:rsidR="008566DA" w:rsidRPr="00455010" w:rsidRDefault="008E0C0F" w:rsidP="001754C6">
      <w:pPr>
        <w:pStyle w:val="ConsPlusNonformat"/>
        <w:ind w:right="-284" w:firstLine="284"/>
        <w:jc w:val="both"/>
        <w:rPr>
          <w:rFonts w:ascii="Times New Roman" w:hAnsi="Times New Roman" w:cs="Times New Roman"/>
          <w:sz w:val="24"/>
          <w:szCs w:val="24"/>
        </w:rPr>
      </w:pPr>
      <w:r w:rsidRPr="00455010">
        <w:rPr>
          <w:rFonts w:ascii="Times New Roman" w:hAnsi="Times New Roman" w:cs="Times New Roman"/>
          <w:sz w:val="24"/>
          <w:szCs w:val="24"/>
        </w:rPr>
        <w:tab/>
      </w:r>
      <w:r w:rsidRPr="00455010">
        <w:rPr>
          <w:rFonts w:ascii="Times New Roman" w:hAnsi="Times New Roman" w:cs="Times New Roman"/>
          <w:sz w:val="24"/>
          <w:szCs w:val="24"/>
        </w:rPr>
        <w:tab/>
      </w:r>
      <w:r w:rsidRPr="00455010">
        <w:rPr>
          <w:rFonts w:ascii="Times New Roman" w:hAnsi="Times New Roman" w:cs="Times New Roman"/>
          <w:sz w:val="24"/>
          <w:szCs w:val="24"/>
        </w:rPr>
        <w:tab/>
      </w:r>
      <w:r w:rsidRPr="00455010">
        <w:rPr>
          <w:rFonts w:ascii="Times New Roman" w:hAnsi="Times New Roman" w:cs="Times New Roman"/>
          <w:sz w:val="24"/>
          <w:szCs w:val="24"/>
        </w:rPr>
        <w:tab/>
      </w:r>
      <w:r w:rsidRPr="00455010">
        <w:rPr>
          <w:rFonts w:ascii="Times New Roman" w:hAnsi="Times New Roman" w:cs="Times New Roman"/>
          <w:sz w:val="24"/>
          <w:szCs w:val="24"/>
        </w:rPr>
        <w:tab/>
      </w:r>
      <w:r w:rsidRPr="00455010">
        <w:rPr>
          <w:rFonts w:ascii="Times New Roman" w:hAnsi="Times New Roman" w:cs="Times New Roman"/>
          <w:sz w:val="24"/>
          <w:szCs w:val="24"/>
        </w:rPr>
        <w:tab/>
      </w:r>
      <w:r w:rsidRPr="00455010">
        <w:rPr>
          <w:rFonts w:ascii="Times New Roman" w:hAnsi="Times New Roman" w:cs="Times New Roman"/>
          <w:sz w:val="24"/>
          <w:szCs w:val="24"/>
        </w:rPr>
        <w:tab/>
      </w:r>
      <w:r w:rsidRPr="00455010">
        <w:rPr>
          <w:rFonts w:ascii="Times New Roman" w:hAnsi="Times New Roman" w:cs="Times New Roman"/>
        </w:rPr>
        <w:t>мп</w:t>
      </w:r>
    </w:p>
    <w:p w:rsidR="008E0C0F" w:rsidRPr="00455010" w:rsidRDefault="008E0C0F" w:rsidP="008E0C0F">
      <w:pPr>
        <w:pStyle w:val="ConsPlusNonformat"/>
        <w:ind w:right="-284"/>
        <w:jc w:val="both"/>
        <w:rPr>
          <w:rFonts w:ascii="Times New Roman" w:hAnsi="Times New Roman" w:cs="Times New Roman"/>
          <w:sz w:val="24"/>
          <w:szCs w:val="24"/>
        </w:rPr>
      </w:pPr>
    </w:p>
    <w:p w:rsidR="008566DA" w:rsidRPr="00455010" w:rsidRDefault="008566DA" w:rsidP="008E0C0F">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ССУДОПОЛУЧАТЕЛЬ:</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8E0C0F" w:rsidRPr="00455010" w:rsidRDefault="008E0C0F" w:rsidP="008E0C0F">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8E0C0F" w:rsidRPr="00455010" w:rsidRDefault="008E0C0F" w:rsidP="008E0C0F">
      <w:pPr>
        <w:autoSpaceDE w:val="0"/>
        <w:autoSpaceDN w:val="0"/>
        <w:adjustRightInd w:val="0"/>
        <w:jc w:val="both"/>
        <w:rPr>
          <w:sz w:val="24"/>
          <w:szCs w:val="24"/>
          <w:lang w:val="ru-RU"/>
        </w:rPr>
      </w:pPr>
      <w:r w:rsidRPr="00455010">
        <w:rPr>
          <w:sz w:val="24"/>
          <w:szCs w:val="24"/>
          <w:lang w:val="ru-RU"/>
        </w:rPr>
        <w:t xml:space="preserve"> </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r w:rsidRPr="00455010">
        <w:rPr>
          <w:lang w:val="ru-RU"/>
        </w:rPr>
        <w:t>мп</w:t>
      </w:r>
      <w:r w:rsidRPr="00455010">
        <w:rPr>
          <w:sz w:val="24"/>
          <w:szCs w:val="24"/>
          <w:lang w:val="ru-RU"/>
        </w:rPr>
        <w:br w:type="page"/>
      </w:r>
    </w:p>
    <w:p w:rsidR="00E81D50" w:rsidRPr="00455010" w:rsidRDefault="00E81D50" w:rsidP="00E81D50">
      <w:pPr>
        <w:ind w:left="5812" w:firstLine="426"/>
        <w:jc w:val="right"/>
        <w:rPr>
          <w:sz w:val="24"/>
          <w:szCs w:val="24"/>
          <w:lang w:val="ru-RU"/>
        </w:rPr>
      </w:pPr>
      <w:r w:rsidRPr="00455010">
        <w:rPr>
          <w:sz w:val="24"/>
          <w:szCs w:val="24"/>
          <w:lang w:val="ru-RU"/>
        </w:rPr>
        <w:lastRenderedPageBreak/>
        <w:t>Приложение № 2</w:t>
      </w:r>
    </w:p>
    <w:p w:rsidR="00E81D50" w:rsidRPr="00455010" w:rsidRDefault="00E81D50" w:rsidP="00E81D50">
      <w:pPr>
        <w:jc w:val="right"/>
        <w:rPr>
          <w:sz w:val="24"/>
          <w:szCs w:val="24"/>
          <w:lang w:val="ru-RU"/>
        </w:rPr>
      </w:pPr>
      <w:r w:rsidRPr="00455010">
        <w:rPr>
          <w:sz w:val="24"/>
          <w:szCs w:val="24"/>
          <w:lang w:val="ru-RU"/>
        </w:rPr>
        <w:t>к договору безвозмездного пользования</w:t>
      </w:r>
    </w:p>
    <w:p w:rsidR="00E81D50" w:rsidRPr="00455010" w:rsidRDefault="00E81D50" w:rsidP="00E81D50">
      <w:pPr>
        <w:ind w:left="5812"/>
        <w:jc w:val="right"/>
        <w:rPr>
          <w:sz w:val="24"/>
          <w:szCs w:val="24"/>
          <w:lang w:val="ru-RU"/>
        </w:rPr>
      </w:pPr>
      <w:r>
        <w:rPr>
          <w:sz w:val="24"/>
          <w:szCs w:val="24"/>
          <w:lang w:val="ru-RU"/>
        </w:rPr>
        <w:t>№ _____ от ____.____.2021</w:t>
      </w:r>
    </w:p>
    <w:p w:rsidR="00E81D50" w:rsidRPr="00455010" w:rsidRDefault="00E81D50" w:rsidP="00E81D50">
      <w:pPr>
        <w:ind w:left="5812"/>
        <w:jc w:val="right"/>
        <w:rPr>
          <w:sz w:val="24"/>
          <w:szCs w:val="24"/>
          <w:lang w:val="ru-RU"/>
        </w:rPr>
      </w:pPr>
    </w:p>
    <w:p w:rsidR="00E81D50" w:rsidRPr="00455010" w:rsidRDefault="00E81D50" w:rsidP="00E81D50">
      <w:pPr>
        <w:jc w:val="right"/>
        <w:rPr>
          <w:sz w:val="24"/>
          <w:szCs w:val="24"/>
          <w:lang w:val="ru-RU"/>
        </w:rPr>
      </w:pPr>
    </w:p>
    <w:p w:rsidR="00E81D50" w:rsidRPr="00455010" w:rsidRDefault="00E81D50" w:rsidP="00E81D50">
      <w:pPr>
        <w:jc w:val="center"/>
        <w:rPr>
          <w:b/>
          <w:sz w:val="28"/>
          <w:szCs w:val="28"/>
          <w:lang w:val="ru-RU"/>
        </w:rPr>
      </w:pPr>
      <w:proofErr w:type="spellStart"/>
      <w:r w:rsidRPr="00455010">
        <w:rPr>
          <w:b/>
          <w:sz w:val="28"/>
          <w:szCs w:val="28"/>
          <w:lang w:val="ru-RU"/>
        </w:rPr>
        <w:t>Выкопировка</w:t>
      </w:r>
      <w:proofErr w:type="spellEnd"/>
      <w:r w:rsidRPr="00455010">
        <w:rPr>
          <w:b/>
          <w:sz w:val="28"/>
          <w:szCs w:val="28"/>
          <w:lang w:val="ru-RU"/>
        </w:rPr>
        <w:t xml:space="preserve"> из технического  паспорта</w:t>
      </w:r>
      <w:r w:rsidRPr="00455010">
        <w:rPr>
          <w:b/>
          <w:sz w:val="28"/>
          <w:szCs w:val="28"/>
        </w:rPr>
        <w:t> </w:t>
      </w:r>
      <w:r w:rsidRPr="00455010">
        <w:rPr>
          <w:b/>
          <w:sz w:val="28"/>
          <w:szCs w:val="28"/>
          <w:lang w:val="ru-RU"/>
        </w:rPr>
        <w:t xml:space="preserve"> </w:t>
      </w:r>
      <w:r w:rsidR="00E13A3E">
        <w:rPr>
          <w:b/>
          <w:sz w:val="28"/>
          <w:szCs w:val="28"/>
          <w:lang w:val="ru-RU"/>
        </w:rPr>
        <w:t>на здание</w:t>
      </w:r>
    </w:p>
    <w:p w:rsidR="00E81D50" w:rsidRPr="00455010" w:rsidRDefault="00E81D50" w:rsidP="00E81D50">
      <w:pPr>
        <w:jc w:val="both"/>
        <w:rPr>
          <w:sz w:val="24"/>
          <w:szCs w:val="24"/>
          <w:lang w:val="ru-RU"/>
        </w:rPr>
      </w:pPr>
    </w:p>
    <w:p w:rsidR="00E81D50" w:rsidRDefault="00E81D50" w:rsidP="00E81D50">
      <w:pPr>
        <w:jc w:val="both"/>
        <w:rPr>
          <w:b/>
          <w:sz w:val="24"/>
          <w:szCs w:val="24"/>
          <w:lang w:val="ru-RU"/>
        </w:rPr>
      </w:pPr>
      <w:r w:rsidRPr="00455010">
        <w:rPr>
          <w:sz w:val="24"/>
          <w:szCs w:val="24"/>
          <w:lang w:val="ru-RU"/>
        </w:rPr>
        <w:t xml:space="preserve">ОБЪЕКТ: нежилое здание, расположенное по адресу: Российская Федерация, Красноярский край, ЗАТО Железногорск, </w:t>
      </w:r>
      <w:proofErr w:type="gramStart"/>
      <w:r w:rsidRPr="00455010">
        <w:rPr>
          <w:sz w:val="24"/>
          <w:szCs w:val="24"/>
          <w:lang w:val="ru-RU"/>
        </w:rPr>
        <w:t>г</w:t>
      </w:r>
      <w:proofErr w:type="gramEnd"/>
      <w:r w:rsidRPr="00455010">
        <w:rPr>
          <w:sz w:val="24"/>
          <w:szCs w:val="24"/>
          <w:lang w:val="ru-RU"/>
        </w:rPr>
        <w:t xml:space="preserve">. Железногорск, ул. </w:t>
      </w:r>
      <w:r>
        <w:rPr>
          <w:sz w:val="24"/>
          <w:szCs w:val="24"/>
          <w:lang w:val="ru-RU"/>
        </w:rPr>
        <w:t xml:space="preserve">Комсомольская, </w:t>
      </w:r>
      <w:proofErr w:type="spellStart"/>
      <w:r>
        <w:rPr>
          <w:sz w:val="24"/>
          <w:szCs w:val="24"/>
          <w:lang w:val="ru-RU"/>
        </w:rPr>
        <w:t>зд</w:t>
      </w:r>
      <w:proofErr w:type="spellEnd"/>
      <w:r>
        <w:rPr>
          <w:sz w:val="24"/>
          <w:szCs w:val="24"/>
          <w:lang w:val="ru-RU"/>
        </w:rPr>
        <w:t>. 25А</w:t>
      </w:r>
      <w:r w:rsidRPr="00455010">
        <w:rPr>
          <w:sz w:val="24"/>
          <w:szCs w:val="24"/>
          <w:lang w:val="ru-RU"/>
        </w:rPr>
        <w:t>.</w:t>
      </w:r>
      <w:r w:rsidRPr="00455010">
        <w:rPr>
          <w:b/>
          <w:sz w:val="24"/>
          <w:szCs w:val="24"/>
          <w:lang w:val="ru-RU"/>
        </w:rPr>
        <w:t xml:space="preserve"> </w:t>
      </w:r>
    </w:p>
    <w:p w:rsidR="00E81D50" w:rsidRDefault="00E81D50" w:rsidP="00E81D50">
      <w:pPr>
        <w:jc w:val="center"/>
        <w:rPr>
          <w:b/>
          <w:sz w:val="24"/>
          <w:szCs w:val="24"/>
          <w:lang w:val="ru-RU"/>
        </w:rPr>
      </w:pPr>
      <w:r>
        <w:rPr>
          <w:b/>
          <w:sz w:val="24"/>
          <w:szCs w:val="24"/>
          <w:lang w:val="ru-RU"/>
        </w:rPr>
        <w:t>Этаж 1</w:t>
      </w:r>
    </w:p>
    <w:p w:rsidR="00E81D50" w:rsidRDefault="00E81D50" w:rsidP="00E81D50">
      <w:pPr>
        <w:jc w:val="both"/>
        <w:rPr>
          <w:b/>
          <w:sz w:val="24"/>
          <w:szCs w:val="24"/>
          <w:lang w:val="ru-RU"/>
        </w:rPr>
      </w:pPr>
      <w:r>
        <w:rPr>
          <w:noProof/>
          <w:sz w:val="24"/>
          <w:szCs w:val="24"/>
          <w:lang w:val="ru-RU"/>
        </w:rPr>
        <w:drawing>
          <wp:inline distT="0" distB="0" distL="0" distR="0">
            <wp:extent cx="5650415" cy="3914775"/>
            <wp:effectExtent l="19050" t="0" r="7435" b="0"/>
            <wp:docPr id="4" name="Рисунок 2" descr="C:\Users\Лукомская.UIZIZ\Downloads\IMG_20210115_162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укомская.UIZIZ\Downloads\IMG_20210115_162608.jpg"/>
                    <pic:cNvPicPr>
                      <a:picLocks noChangeAspect="1" noChangeArrowheads="1"/>
                    </pic:cNvPicPr>
                  </pic:nvPicPr>
                  <pic:blipFill>
                    <a:blip r:embed="rId16" cstate="print">
                      <a:duotone>
                        <a:prstClr val="black"/>
                        <a:srgbClr val="EAEAEA">
                          <a:tint val="45000"/>
                          <a:satMod val="400000"/>
                        </a:srgbClr>
                      </a:duotone>
                      <a:lum bright="10000" contrast="40000"/>
                    </a:blip>
                    <a:srcRect r="799" b="5950"/>
                    <a:stretch>
                      <a:fillRect/>
                    </a:stretch>
                  </pic:blipFill>
                  <pic:spPr bwMode="auto">
                    <a:xfrm>
                      <a:off x="0" y="0"/>
                      <a:ext cx="5650415" cy="3914775"/>
                    </a:xfrm>
                    <a:prstGeom prst="rect">
                      <a:avLst/>
                    </a:prstGeom>
                    <a:noFill/>
                    <a:ln w="9525">
                      <a:noFill/>
                      <a:miter lim="800000"/>
                      <a:headEnd/>
                      <a:tailEnd/>
                    </a:ln>
                  </pic:spPr>
                </pic:pic>
              </a:graphicData>
            </a:graphic>
          </wp:inline>
        </w:drawing>
      </w:r>
    </w:p>
    <w:p w:rsidR="00E81D50" w:rsidRDefault="00E81D50" w:rsidP="00E81D50">
      <w:pPr>
        <w:jc w:val="both"/>
        <w:rPr>
          <w:sz w:val="24"/>
          <w:szCs w:val="24"/>
          <w:lang w:val="ru-RU"/>
        </w:rPr>
      </w:pPr>
    </w:p>
    <w:p w:rsidR="00E81D50" w:rsidRDefault="00E81D50" w:rsidP="00E81D50">
      <w:pPr>
        <w:jc w:val="both"/>
        <w:rPr>
          <w:sz w:val="24"/>
          <w:szCs w:val="24"/>
          <w:lang w:val="ru-RU"/>
        </w:rPr>
      </w:pPr>
    </w:p>
    <w:p w:rsidR="00E81D50" w:rsidRPr="00455010" w:rsidRDefault="003C4E67" w:rsidP="00E81D50">
      <w:pPr>
        <w:jc w:val="both"/>
        <w:rPr>
          <w:sz w:val="24"/>
          <w:szCs w:val="24"/>
          <w:lang w:val="ru-RU"/>
        </w:rPr>
      </w:pPr>
      <w:r>
        <w:rPr>
          <w:sz w:val="24"/>
          <w:szCs w:val="24"/>
          <w:lang w:val="ru-RU"/>
        </w:rPr>
        <w:t>ССУДОДАТЕЛЬ</w:t>
      </w:r>
      <w:r w:rsidR="00E81D50" w:rsidRPr="00455010">
        <w:rPr>
          <w:sz w:val="24"/>
          <w:szCs w:val="24"/>
          <w:lang w:val="ru-RU"/>
        </w:rPr>
        <w:t>:</w:t>
      </w:r>
    </w:p>
    <w:p w:rsidR="00E81D50" w:rsidRPr="00455010" w:rsidRDefault="00E81D50" w:rsidP="00E81D50">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Директор МКУ «УИЗиЗ</w:t>
      </w:r>
      <w:r w:rsidR="003C4E67">
        <w:rPr>
          <w:rFonts w:ascii="Times New Roman" w:hAnsi="Times New Roman" w:cs="Times New Roman"/>
          <w:sz w:val="24"/>
          <w:szCs w:val="24"/>
        </w:rPr>
        <w:t>»</w:t>
      </w:r>
      <w:r>
        <w:rPr>
          <w:rFonts w:ascii="Times New Roman" w:hAnsi="Times New Roman" w:cs="Times New Roman"/>
          <w:sz w:val="24"/>
          <w:szCs w:val="24"/>
        </w:rPr>
        <w:t xml:space="preserve"> </w:t>
      </w:r>
      <w:r w:rsidRPr="00455010">
        <w:rPr>
          <w:rFonts w:ascii="Times New Roman" w:hAnsi="Times New Roman" w:cs="Times New Roman"/>
          <w:sz w:val="24"/>
          <w:szCs w:val="24"/>
        </w:rPr>
        <w:t xml:space="preserve"> ____________ __________________________</w:t>
      </w:r>
    </w:p>
    <w:p w:rsidR="00E81D50" w:rsidRPr="00455010" w:rsidRDefault="00E81D50" w:rsidP="00E81D50">
      <w:pPr>
        <w:pStyle w:val="ConsPlusNonformat"/>
        <w:ind w:left="3600" w:right="-284" w:firstLine="720"/>
        <w:jc w:val="both"/>
        <w:rPr>
          <w:rFonts w:ascii="Times New Roman" w:hAnsi="Times New Roman" w:cs="Times New Roman"/>
          <w:sz w:val="16"/>
          <w:szCs w:val="16"/>
        </w:rPr>
      </w:pPr>
      <w:r w:rsidRPr="00455010">
        <w:rPr>
          <w:rFonts w:ascii="Times New Roman" w:hAnsi="Times New Roman" w:cs="Times New Roman"/>
          <w:sz w:val="16"/>
          <w:szCs w:val="16"/>
        </w:rPr>
        <w:t xml:space="preserve"> (подпись) </w:t>
      </w:r>
      <w:r w:rsidRPr="00455010">
        <w:rPr>
          <w:rFonts w:ascii="Times New Roman" w:hAnsi="Times New Roman" w:cs="Times New Roman"/>
          <w:sz w:val="16"/>
          <w:szCs w:val="16"/>
        </w:rPr>
        <w:tab/>
      </w:r>
      <w:r w:rsidRPr="00455010">
        <w:rPr>
          <w:rFonts w:ascii="Times New Roman" w:hAnsi="Times New Roman" w:cs="Times New Roman"/>
          <w:sz w:val="16"/>
          <w:szCs w:val="16"/>
        </w:rPr>
        <w:tab/>
        <w:t>(фамилия, имя, отчество)</w:t>
      </w:r>
    </w:p>
    <w:p w:rsidR="00E81D50" w:rsidRPr="00455010" w:rsidRDefault="00E81D50" w:rsidP="00E81D50">
      <w:pPr>
        <w:pStyle w:val="ConsPlusNonformat"/>
        <w:ind w:right="-284"/>
        <w:jc w:val="both"/>
        <w:rPr>
          <w:rFonts w:ascii="Times New Roman" w:hAnsi="Times New Roman" w:cs="Times New Roman"/>
          <w:sz w:val="24"/>
          <w:szCs w:val="24"/>
        </w:rPr>
      </w:pPr>
    </w:p>
    <w:p w:rsidR="00E81D50" w:rsidRPr="00455010" w:rsidRDefault="00E81D50" w:rsidP="00E81D50">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 xml:space="preserve"> </w:t>
      </w:r>
      <w:r w:rsidR="003C4E67">
        <w:rPr>
          <w:rFonts w:ascii="Times New Roman" w:hAnsi="Times New Roman" w:cs="Times New Roman"/>
          <w:sz w:val="24"/>
          <w:szCs w:val="24"/>
        </w:rPr>
        <w:t>ССУДОПОЛУЧАТЕЛЬ</w:t>
      </w:r>
    </w:p>
    <w:p w:rsidR="00E81D50" w:rsidRPr="00455010" w:rsidRDefault="00E81D50" w:rsidP="00E81D50">
      <w:pPr>
        <w:autoSpaceDE w:val="0"/>
        <w:autoSpaceDN w:val="0"/>
        <w:adjustRightInd w:val="0"/>
        <w:jc w:val="both"/>
        <w:rPr>
          <w:sz w:val="24"/>
          <w:szCs w:val="24"/>
          <w:lang w:val="ru-RU"/>
        </w:rPr>
      </w:pPr>
      <w:r w:rsidRPr="00455010">
        <w:rPr>
          <w:sz w:val="24"/>
          <w:szCs w:val="24"/>
          <w:lang w:val="ru-RU"/>
        </w:rPr>
        <w:t>---------------------------------------------------------------------------</w:t>
      </w:r>
    </w:p>
    <w:p w:rsidR="00E81D50" w:rsidRPr="00455010" w:rsidRDefault="00E81D50" w:rsidP="00E81D50">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E81D50" w:rsidRPr="00455010" w:rsidRDefault="00E81D50" w:rsidP="00E81D50">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E81D50" w:rsidRDefault="00E81D50" w:rsidP="00E81D50">
      <w:pPr>
        <w:rPr>
          <w:sz w:val="24"/>
          <w:szCs w:val="24"/>
          <w:lang w:val="ru-RU"/>
        </w:rPr>
      </w:pPr>
      <w:r>
        <w:rPr>
          <w:sz w:val="24"/>
          <w:szCs w:val="24"/>
          <w:lang w:val="ru-RU"/>
        </w:rPr>
        <w:br w:type="page"/>
      </w:r>
    </w:p>
    <w:p w:rsidR="00E81D50" w:rsidRDefault="00E81D50" w:rsidP="00E81D50">
      <w:pPr>
        <w:jc w:val="center"/>
        <w:rPr>
          <w:b/>
          <w:sz w:val="24"/>
          <w:szCs w:val="24"/>
          <w:lang w:val="ru-RU"/>
        </w:rPr>
      </w:pPr>
      <w:r>
        <w:rPr>
          <w:b/>
          <w:sz w:val="24"/>
          <w:szCs w:val="24"/>
          <w:lang w:val="ru-RU"/>
        </w:rPr>
        <w:lastRenderedPageBreak/>
        <w:t>Этаж 2</w:t>
      </w:r>
    </w:p>
    <w:p w:rsidR="00E81D50" w:rsidRPr="00455010" w:rsidRDefault="00E81D50" w:rsidP="00E81D50">
      <w:pPr>
        <w:jc w:val="both"/>
        <w:rPr>
          <w:b/>
          <w:sz w:val="24"/>
          <w:szCs w:val="24"/>
          <w:lang w:val="ru-RU"/>
        </w:rPr>
      </w:pPr>
    </w:p>
    <w:p w:rsidR="00E81D50" w:rsidRPr="00455010" w:rsidRDefault="00E81D50" w:rsidP="00E81D50">
      <w:pPr>
        <w:jc w:val="center"/>
        <w:rPr>
          <w:b/>
          <w:sz w:val="24"/>
          <w:szCs w:val="24"/>
        </w:rPr>
      </w:pPr>
      <w:r>
        <w:rPr>
          <w:noProof/>
          <w:sz w:val="24"/>
          <w:szCs w:val="24"/>
          <w:lang w:val="ru-RU"/>
        </w:rPr>
        <w:drawing>
          <wp:inline distT="0" distB="0" distL="0" distR="0">
            <wp:extent cx="5728804" cy="4007457"/>
            <wp:effectExtent l="19050" t="0" r="5246" b="0"/>
            <wp:docPr id="9" name="Рисунок 3" descr="C:\Users\Лукомская.UIZIZ\Downloads\IMG_20210115_16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укомская.UIZIZ\Downloads\IMG_20210115_162710.jpg"/>
                    <pic:cNvPicPr>
                      <a:picLocks noChangeAspect="1" noChangeArrowheads="1"/>
                    </pic:cNvPicPr>
                  </pic:nvPicPr>
                  <pic:blipFill>
                    <a:blip r:embed="rId17" cstate="print">
                      <a:grayscl/>
                      <a:lum bright="20000"/>
                    </a:blip>
                    <a:srcRect b="6667"/>
                    <a:stretch>
                      <a:fillRect/>
                    </a:stretch>
                  </pic:blipFill>
                  <pic:spPr bwMode="auto">
                    <a:xfrm>
                      <a:off x="0" y="0"/>
                      <a:ext cx="5728804" cy="4007457"/>
                    </a:xfrm>
                    <a:prstGeom prst="rect">
                      <a:avLst/>
                    </a:prstGeom>
                    <a:noFill/>
                    <a:ln w="9525">
                      <a:noFill/>
                      <a:miter lim="800000"/>
                      <a:headEnd/>
                      <a:tailEnd/>
                    </a:ln>
                  </pic:spPr>
                </pic:pic>
              </a:graphicData>
            </a:graphic>
          </wp:inline>
        </w:drawing>
      </w:r>
    </w:p>
    <w:p w:rsidR="00E81D50" w:rsidRPr="00FE19B1" w:rsidRDefault="00E81D50" w:rsidP="00E81D50">
      <w:pPr>
        <w:framePr w:wrap="none" w:vAnchor="page" w:hAnchor="page" w:x="8" w:y="277"/>
        <w:rPr>
          <w:sz w:val="0"/>
          <w:szCs w:val="0"/>
          <w:lang w:val="ru-RU"/>
        </w:rPr>
      </w:pPr>
    </w:p>
    <w:p w:rsidR="00E81D50" w:rsidRPr="00FE19B1" w:rsidRDefault="00E81D50" w:rsidP="00E81D50">
      <w:pPr>
        <w:framePr w:wrap="none" w:vAnchor="page" w:hAnchor="page" w:x="2362" w:y="3429"/>
        <w:rPr>
          <w:sz w:val="0"/>
          <w:szCs w:val="0"/>
          <w:lang w:val="ru-RU"/>
        </w:rPr>
      </w:pPr>
    </w:p>
    <w:p w:rsidR="00E81D50" w:rsidRPr="00FE19B1" w:rsidRDefault="00E81D50" w:rsidP="00E81D50">
      <w:pPr>
        <w:framePr w:wrap="none" w:vAnchor="page" w:hAnchor="page" w:x="30" w:y="53"/>
        <w:rPr>
          <w:sz w:val="0"/>
          <w:szCs w:val="0"/>
          <w:lang w:val="ru-RU"/>
        </w:rPr>
      </w:pPr>
    </w:p>
    <w:p w:rsidR="00E81D50" w:rsidRPr="00FE19B1" w:rsidRDefault="00E81D50" w:rsidP="00E81D50">
      <w:pPr>
        <w:framePr w:wrap="none" w:vAnchor="page" w:hAnchor="page" w:x="30" w:y="1493"/>
        <w:rPr>
          <w:sz w:val="0"/>
          <w:szCs w:val="0"/>
          <w:lang w:val="ru-RU"/>
        </w:rPr>
      </w:pPr>
    </w:p>
    <w:p w:rsidR="00E81D50" w:rsidRPr="00FE19B1" w:rsidRDefault="00E81D50" w:rsidP="00E81D50">
      <w:pPr>
        <w:rPr>
          <w:sz w:val="24"/>
          <w:szCs w:val="24"/>
          <w:lang w:val="ru-RU"/>
        </w:rPr>
      </w:pPr>
    </w:p>
    <w:p w:rsidR="00E81D50" w:rsidRPr="00FE19B1" w:rsidRDefault="00E81D50" w:rsidP="00E81D50">
      <w:pPr>
        <w:framePr w:wrap="none" w:vAnchor="page" w:hAnchor="page" w:x="2" w:y="2533"/>
        <w:rPr>
          <w:sz w:val="0"/>
          <w:szCs w:val="0"/>
          <w:lang w:val="ru-RU"/>
        </w:rPr>
      </w:pPr>
    </w:p>
    <w:p w:rsidR="00E81D50" w:rsidRPr="00455010" w:rsidRDefault="00E81D50" w:rsidP="00E81D50">
      <w:pPr>
        <w:rPr>
          <w:sz w:val="22"/>
          <w:szCs w:val="22"/>
          <w:lang w:val="ru-RU"/>
        </w:rPr>
      </w:pPr>
    </w:p>
    <w:p w:rsidR="00E81D50" w:rsidRPr="00455010" w:rsidRDefault="00E81D50" w:rsidP="00E81D50">
      <w:pPr>
        <w:framePr w:wrap="none" w:vAnchor="page" w:hAnchor="page" w:x="2500" w:y="3505"/>
        <w:rPr>
          <w:sz w:val="24"/>
          <w:szCs w:val="24"/>
          <w:lang w:val="ru-RU"/>
        </w:rPr>
      </w:pPr>
    </w:p>
    <w:p w:rsidR="00E81D50" w:rsidRPr="00455010" w:rsidRDefault="00E81D50" w:rsidP="00E81D50">
      <w:pPr>
        <w:jc w:val="both"/>
        <w:rPr>
          <w:sz w:val="24"/>
          <w:szCs w:val="24"/>
          <w:lang w:val="ru-RU"/>
        </w:rPr>
      </w:pPr>
    </w:p>
    <w:p w:rsidR="00E81D50" w:rsidRPr="00455010" w:rsidRDefault="003C4E67" w:rsidP="00E81D50">
      <w:pPr>
        <w:jc w:val="both"/>
        <w:rPr>
          <w:sz w:val="24"/>
          <w:szCs w:val="24"/>
          <w:lang w:val="ru-RU"/>
        </w:rPr>
      </w:pPr>
      <w:r>
        <w:rPr>
          <w:sz w:val="24"/>
          <w:szCs w:val="24"/>
          <w:lang w:val="ru-RU"/>
        </w:rPr>
        <w:t>ССУДОДАТЕЛЬ</w:t>
      </w:r>
      <w:r w:rsidR="00E81D50" w:rsidRPr="00455010">
        <w:rPr>
          <w:sz w:val="24"/>
          <w:szCs w:val="24"/>
          <w:lang w:val="ru-RU"/>
        </w:rPr>
        <w:t>:</w:t>
      </w:r>
    </w:p>
    <w:p w:rsidR="00E81D50" w:rsidRPr="00455010" w:rsidRDefault="00E81D50" w:rsidP="00E81D50">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Директор МКУ «УИЗиЗ</w:t>
      </w:r>
      <w:r w:rsidR="003C4E67">
        <w:rPr>
          <w:rFonts w:ascii="Times New Roman" w:hAnsi="Times New Roman" w:cs="Times New Roman"/>
          <w:sz w:val="24"/>
          <w:szCs w:val="24"/>
        </w:rPr>
        <w:t>»</w:t>
      </w:r>
      <w:r>
        <w:rPr>
          <w:rFonts w:ascii="Times New Roman" w:hAnsi="Times New Roman" w:cs="Times New Roman"/>
          <w:sz w:val="24"/>
          <w:szCs w:val="24"/>
        </w:rPr>
        <w:t xml:space="preserve"> </w:t>
      </w:r>
      <w:r w:rsidRPr="00455010">
        <w:rPr>
          <w:rFonts w:ascii="Times New Roman" w:hAnsi="Times New Roman" w:cs="Times New Roman"/>
          <w:sz w:val="24"/>
          <w:szCs w:val="24"/>
        </w:rPr>
        <w:t xml:space="preserve"> ____________ __________________________</w:t>
      </w:r>
    </w:p>
    <w:p w:rsidR="00E81D50" w:rsidRPr="00455010" w:rsidRDefault="00E81D50" w:rsidP="00E81D50">
      <w:pPr>
        <w:pStyle w:val="ConsPlusNonformat"/>
        <w:ind w:left="3600" w:right="-284" w:firstLine="720"/>
        <w:jc w:val="both"/>
        <w:rPr>
          <w:rFonts w:ascii="Times New Roman" w:hAnsi="Times New Roman" w:cs="Times New Roman"/>
          <w:sz w:val="16"/>
          <w:szCs w:val="16"/>
        </w:rPr>
      </w:pPr>
      <w:r w:rsidRPr="00455010">
        <w:rPr>
          <w:rFonts w:ascii="Times New Roman" w:hAnsi="Times New Roman" w:cs="Times New Roman"/>
          <w:sz w:val="16"/>
          <w:szCs w:val="16"/>
        </w:rPr>
        <w:t xml:space="preserve"> (подпись) </w:t>
      </w:r>
      <w:r w:rsidRPr="00455010">
        <w:rPr>
          <w:rFonts w:ascii="Times New Roman" w:hAnsi="Times New Roman" w:cs="Times New Roman"/>
          <w:sz w:val="16"/>
          <w:szCs w:val="16"/>
        </w:rPr>
        <w:tab/>
      </w:r>
      <w:r w:rsidRPr="00455010">
        <w:rPr>
          <w:rFonts w:ascii="Times New Roman" w:hAnsi="Times New Roman" w:cs="Times New Roman"/>
          <w:sz w:val="16"/>
          <w:szCs w:val="16"/>
        </w:rPr>
        <w:tab/>
        <w:t>(фамилия, имя, отчество)</w:t>
      </w:r>
    </w:p>
    <w:p w:rsidR="00E81D50" w:rsidRPr="00455010" w:rsidRDefault="00E81D50" w:rsidP="00E81D50">
      <w:pPr>
        <w:pStyle w:val="ConsPlusNonformat"/>
        <w:ind w:right="-284"/>
        <w:jc w:val="both"/>
        <w:rPr>
          <w:rFonts w:ascii="Times New Roman" w:hAnsi="Times New Roman" w:cs="Times New Roman"/>
          <w:sz w:val="24"/>
          <w:szCs w:val="24"/>
        </w:rPr>
      </w:pPr>
    </w:p>
    <w:p w:rsidR="00E81D50" w:rsidRPr="00455010" w:rsidRDefault="00E81D50" w:rsidP="00E81D50">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 xml:space="preserve"> </w:t>
      </w:r>
      <w:r w:rsidR="003C4E67">
        <w:rPr>
          <w:rFonts w:ascii="Times New Roman" w:hAnsi="Times New Roman" w:cs="Times New Roman"/>
          <w:sz w:val="24"/>
          <w:szCs w:val="24"/>
        </w:rPr>
        <w:t>ССУДОПОЛУЧАТЕЛЬ</w:t>
      </w:r>
    </w:p>
    <w:p w:rsidR="00E81D50" w:rsidRPr="00455010" w:rsidRDefault="00E81D50" w:rsidP="00E81D50">
      <w:pPr>
        <w:autoSpaceDE w:val="0"/>
        <w:autoSpaceDN w:val="0"/>
        <w:adjustRightInd w:val="0"/>
        <w:jc w:val="both"/>
        <w:rPr>
          <w:sz w:val="24"/>
          <w:szCs w:val="24"/>
          <w:lang w:val="ru-RU"/>
        </w:rPr>
      </w:pPr>
      <w:r w:rsidRPr="00455010">
        <w:rPr>
          <w:sz w:val="24"/>
          <w:szCs w:val="24"/>
          <w:lang w:val="ru-RU"/>
        </w:rPr>
        <w:t>---------------------------------------------------------------------------</w:t>
      </w:r>
    </w:p>
    <w:p w:rsidR="00E81D50" w:rsidRPr="00455010" w:rsidRDefault="00E81D50" w:rsidP="00E81D50">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E81D50" w:rsidRPr="00455010" w:rsidRDefault="00E81D50" w:rsidP="00E81D50">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E81D50" w:rsidRDefault="00E81D50" w:rsidP="00E81D50">
      <w:pPr>
        <w:jc w:val="both"/>
        <w:rPr>
          <w:sz w:val="24"/>
          <w:szCs w:val="24"/>
          <w:lang w:val="ru-RU"/>
        </w:rPr>
      </w:pPr>
      <w:r w:rsidRPr="00455010">
        <w:rPr>
          <w:sz w:val="24"/>
          <w:szCs w:val="24"/>
          <w:lang w:val="ru-RU"/>
        </w:rPr>
        <w:t xml:space="preserve"> </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r>
    </w:p>
    <w:p w:rsidR="00E81D50" w:rsidRDefault="00E81D50" w:rsidP="00E81D50">
      <w:pPr>
        <w:rPr>
          <w:sz w:val="24"/>
          <w:szCs w:val="24"/>
          <w:lang w:val="ru-RU"/>
        </w:rPr>
      </w:pPr>
      <w:r>
        <w:rPr>
          <w:sz w:val="24"/>
          <w:szCs w:val="24"/>
          <w:lang w:val="ru-RU"/>
        </w:rPr>
        <w:br w:type="page"/>
      </w:r>
    </w:p>
    <w:p w:rsidR="00E81D50" w:rsidRDefault="00E81D50" w:rsidP="00E81D50">
      <w:pPr>
        <w:jc w:val="center"/>
        <w:rPr>
          <w:b/>
          <w:sz w:val="24"/>
          <w:szCs w:val="24"/>
          <w:lang w:val="ru-RU"/>
        </w:rPr>
      </w:pPr>
      <w:r>
        <w:rPr>
          <w:b/>
          <w:sz w:val="24"/>
          <w:szCs w:val="24"/>
          <w:lang w:val="ru-RU"/>
        </w:rPr>
        <w:lastRenderedPageBreak/>
        <w:t>Этаж подвал</w:t>
      </w:r>
    </w:p>
    <w:p w:rsidR="00E81D50" w:rsidRPr="00455010" w:rsidRDefault="00E81D50" w:rsidP="00E81D50">
      <w:pPr>
        <w:jc w:val="both"/>
        <w:rPr>
          <w:b/>
          <w:sz w:val="24"/>
          <w:szCs w:val="24"/>
          <w:lang w:val="ru-RU"/>
        </w:rPr>
      </w:pPr>
    </w:p>
    <w:p w:rsidR="00E81D50" w:rsidRDefault="00E81D50" w:rsidP="00E81D50">
      <w:pPr>
        <w:autoSpaceDE w:val="0"/>
        <w:autoSpaceDN w:val="0"/>
        <w:adjustRightInd w:val="0"/>
        <w:jc w:val="both"/>
        <w:rPr>
          <w:sz w:val="24"/>
          <w:szCs w:val="24"/>
          <w:lang w:val="ru-RU"/>
        </w:rPr>
      </w:pPr>
    </w:p>
    <w:p w:rsidR="00E81D50" w:rsidRDefault="00E81D50" w:rsidP="00E81D50">
      <w:pPr>
        <w:autoSpaceDE w:val="0"/>
        <w:autoSpaceDN w:val="0"/>
        <w:adjustRightInd w:val="0"/>
        <w:jc w:val="both"/>
        <w:rPr>
          <w:sz w:val="24"/>
          <w:szCs w:val="24"/>
          <w:lang w:val="ru-RU"/>
        </w:rPr>
      </w:pPr>
      <w:r>
        <w:rPr>
          <w:noProof/>
          <w:sz w:val="24"/>
          <w:szCs w:val="24"/>
          <w:lang w:val="ru-RU"/>
        </w:rPr>
        <w:drawing>
          <wp:inline distT="0" distB="0" distL="0" distR="0">
            <wp:extent cx="6033770" cy="3616294"/>
            <wp:effectExtent l="19050" t="0" r="5080" b="0"/>
            <wp:docPr id="10" name="Рисунок 1" descr="C:\Users\Лукомская.UIZIZ\Downloads\IMG_20210115_16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укомская.UIZIZ\Downloads\IMG_20210115_162257.jpg"/>
                    <pic:cNvPicPr>
                      <a:picLocks noChangeAspect="1" noChangeArrowheads="1"/>
                    </pic:cNvPicPr>
                  </pic:nvPicPr>
                  <pic:blipFill>
                    <a:blip r:embed="rId18" cstate="print">
                      <a:lum bright="10000" contrast="20000"/>
                    </a:blip>
                    <a:srcRect/>
                    <a:stretch>
                      <a:fillRect/>
                    </a:stretch>
                  </pic:blipFill>
                  <pic:spPr bwMode="auto">
                    <a:xfrm>
                      <a:off x="0" y="0"/>
                      <a:ext cx="6043007" cy="3621830"/>
                    </a:xfrm>
                    <a:prstGeom prst="rect">
                      <a:avLst/>
                    </a:prstGeom>
                    <a:noFill/>
                    <a:ln w="9525">
                      <a:noFill/>
                      <a:miter lim="800000"/>
                      <a:headEnd/>
                      <a:tailEnd/>
                    </a:ln>
                  </pic:spPr>
                </pic:pic>
              </a:graphicData>
            </a:graphic>
          </wp:inline>
        </w:drawing>
      </w:r>
    </w:p>
    <w:p w:rsidR="00E81D50" w:rsidRDefault="00E81D50" w:rsidP="00E81D50">
      <w:pPr>
        <w:autoSpaceDE w:val="0"/>
        <w:autoSpaceDN w:val="0"/>
        <w:adjustRightInd w:val="0"/>
        <w:jc w:val="both"/>
        <w:rPr>
          <w:sz w:val="24"/>
          <w:szCs w:val="24"/>
          <w:lang w:val="ru-RU"/>
        </w:rPr>
      </w:pPr>
    </w:p>
    <w:p w:rsidR="00E81D50" w:rsidRPr="00455010" w:rsidRDefault="00E81D50" w:rsidP="00E81D50">
      <w:pPr>
        <w:jc w:val="both"/>
        <w:rPr>
          <w:sz w:val="24"/>
          <w:szCs w:val="24"/>
          <w:lang w:val="ru-RU"/>
        </w:rPr>
      </w:pPr>
      <w:r w:rsidRPr="00455010">
        <w:rPr>
          <w:sz w:val="24"/>
          <w:szCs w:val="24"/>
          <w:lang w:val="ru-RU"/>
        </w:rPr>
        <w:t>АРЕНДОДАТЕЛЬ:</w:t>
      </w:r>
    </w:p>
    <w:p w:rsidR="00E81D50" w:rsidRPr="00455010" w:rsidRDefault="00E81D50" w:rsidP="00E81D50">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Директор МКУ «УИЗиЗ</w:t>
      </w:r>
      <w:r w:rsidR="003C4E67">
        <w:rPr>
          <w:rFonts w:ascii="Times New Roman" w:hAnsi="Times New Roman" w:cs="Times New Roman"/>
          <w:sz w:val="24"/>
          <w:szCs w:val="24"/>
        </w:rPr>
        <w:t>»</w:t>
      </w:r>
      <w:r>
        <w:rPr>
          <w:rFonts w:ascii="Times New Roman" w:hAnsi="Times New Roman" w:cs="Times New Roman"/>
          <w:sz w:val="24"/>
          <w:szCs w:val="24"/>
        </w:rPr>
        <w:t xml:space="preserve"> </w:t>
      </w:r>
      <w:r w:rsidRPr="00455010">
        <w:rPr>
          <w:rFonts w:ascii="Times New Roman" w:hAnsi="Times New Roman" w:cs="Times New Roman"/>
          <w:sz w:val="24"/>
          <w:szCs w:val="24"/>
        </w:rPr>
        <w:t xml:space="preserve"> ____________ __________________________</w:t>
      </w:r>
    </w:p>
    <w:p w:rsidR="00E81D50" w:rsidRPr="00455010" w:rsidRDefault="00E81D50" w:rsidP="00E81D50">
      <w:pPr>
        <w:pStyle w:val="ConsPlusNonformat"/>
        <w:ind w:left="3600" w:right="-284" w:firstLine="720"/>
        <w:jc w:val="both"/>
        <w:rPr>
          <w:rFonts w:ascii="Times New Roman" w:hAnsi="Times New Roman" w:cs="Times New Roman"/>
          <w:sz w:val="16"/>
          <w:szCs w:val="16"/>
        </w:rPr>
      </w:pPr>
      <w:r w:rsidRPr="00455010">
        <w:rPr>
          <w:rFonts w:ascii="Times New Roman" w:hAnsi="Times New Roman" w:cs="Times New Roman"/>
          <w:sz w:val="16"/>
          <w:szCs w:val="16"/>
        </w:rPr>
        <w:t xml:space="preserve"> (подпись) </w:t>
      </w:r>
      <w:r w:rsidRPr="00455010">
        <w:rPr>
          <w:rFonts w:ascii="Times New Roman" w:hAnsi="Times New Roman" w:cs="Times New Roman"/>
          <w:sz w:val="16"/>
          <w:szCs w:val="16"/>
        </w:rPr>
        <w:tab/>
      </w:r>
      <w:r w:rsidRPr="00455010">
        <w:rPr>
          <w:rFonts w:ascii="Times New Roman" w:hAnsi="Times New Roman" w:cs="Times New Roman"/>
          <w:sz w:val="16"/>
          <w:szCs w:val="16"/>
        </w:rPr>
        <w:tab/>
        <w:t>(фамилия, имя, отчество)</w:t>
      </w:r>
    </w:p>
    <w:p w:rsidR="00E81D50" w:rsidRPr="00455010" w:rsidRDefault="00E81D50" w:rsidP="00E81D50">
      <w:pPr>
        <w:pStyle w:val="ConsPlusNonformat"/>
        <w:ind w:right="-284"/>
        <w:jc w:val="both"/>
        <w:rPr>
          <w:rFonts w:ascii="Times New Roman" w:hAnsi="Times New Roman" w:cs="Times New Roman"/>
          <w:sz w:val="24"/>
          <w:szCs w:val="24"/>
        </w:rPr>
      </w:pPr>
    </w:p>
    <w:p w:rsidR="00E81D50" w:rsidRPr="00455010" w:rsidRDefault="00E81D50" w:rsidP="00E81D50">
      <w:pPr>
        <w:pStyle w:val="ConsPlusNonformat"/>
        <w:ind w:right="-284"/>
        <w:jc w:val="both"/>
        <w:rPr>
          <w:rFonts w:ascii="Times New Roman" w:hAnsi="Times New Roman" w:cs="Times New Roman"/>
          <w:sz w:val="24"/>
          <w:szCs w:val="24"/>
        </w:rPr>
      </w:pPr>
      <w:r w:rsidRPr="00455010">
        <w:rPr>
          <w:rFonts w:ascii="Times New Roman" w:hAnsi="Times New Roman" w:cs="Times New Roman"/>
          <w:sz w:val="24"/>
          <w:szCs w:val="24"/>
        </w:rPr>
        <w:t>АРЕНДАТОР</w:t>
      </w:r>
    </w:p>
    <w:p w:rsidR="00E81D50" w:rsidRPr="00455010" w:rsidRDefault="00E81D50" w:rsidP="00E81D50">
      <w:pPr>
        <w:autoSpaceDE w:val="0"/>
        <w:autoSpaceDN w:val="0"/>
        <w:adjustRightInd w:val="0"/>
        <w:jc w:val="both"/>
        <w:rPr>
          <w:sz w:val="24"/>
          <w:szCs w:val="24"/>
          <w:lang w:val="ru-RU"/>
        </w:rPr>
      </w:pPr>
      <w:r w:rsidRPr="00455010">
        <w:rPr>
          <w:sz w:val="24"/>
          <w:szCs w:val="24"/>
          <w:lang w:val="ru-RU"/>
        </w:rPr>
        <w:t>---------------------------------------------------------------------------</w:t>
      </w:r>
    </w:p>
    <w:p w:rsidR="00E81D50" w:rsidRPr="00455010" w:rsidRDefault="00E81D50" w:rsidP="00E81D50">
      <w:pPr>
        <w:autoSpaceDE w:val="0"/>
        <w:autoSpaceDN w:val="0"/>
        <w:adjustRightInd w:val="0"/>
        <w:jc w:val="both"/>
        <w:rPr>
          <w:sz w:val="24"/>
          <w:szCs w:val="24"/>
          <w:lang w:val="ru-RU"/>
        </w:rPr>
      </w:pPr>
      <w:r w:rsidRPr="00455010">
        <w:rPr>
          <w:sz w:val="24"/>
          <w:szCs w:val="24"/>
          <w:lang w:val="ru-RU"/>
        </w:rPr>
        <w:t>______________________</w:t>
      </w:r>
      <w:r w:rsidRPr="00455010">
        <w:rPr>
          <w:sz w:val="24"/>
          <w:szCs w:val="24"/>
          <w:lang w:val="ru-RU"/>
        </w:rPr>
        <w:tab/>
      </w:r>
      <w:r w:rsidRPr="00455010">
        <w:rPr>
          <w:sz w:val="24"/>
          <w:szCs w:val="24"/>
          <w:lang w:val="ru-RU"/>
        </w:rPr>
        <w:tab/>
      </w:r>
      <w:r w:rsidRPr="00455010">
        <w:rPr>
          <w:sz w:val="24"/>
          <w:szCs w:val="24"/>
          <w:lang w:val="ru-RU"/>
        </w:rPr>
        <w:tab/>
      </w:r>
      <w:r w:rsidRPr="00455010">
        <w:rPr>
          <w:sz w:val="24"/>
          <w:szCs w:val="24"/>
          <w:lang w:val="ru-RU"/>
        </w:rPr>
        <w:tab/>
        <w:t>__________________ ____________________</w:t>
      </w:r>
    </w:p>
    <w:p w:rsidR="00E81D50" w:rsidRPr="00455010" w:rsidRDefault="00E81D50" w:rsidP="00E81D50">
      <w:pPr>
        <w:autoSpaceDE w:val="0"/>
        <w:autoSpaceDN w:val="0"/>
        <w:adjustRightInd w:val="0"/>
        <w:jc w:val="both"/>
        <w:rPr>
          <w:sz w:val="16"/>
          <w:szCs w:val="16"/>
          <w:lang w:val="ru-RU"/>
        </w:rPr>
      </w:pPr>
      <w:r w:rsidRPr="00455010">
        <w:rPr>
          <w:sz w:val="16"/>
          <w:szCs w:val="16"/>
          <w:lang w:val="ru-RU"/>
        </w:rPr>
        <w:t xml:space="preserve"> (занимаемая должность)</w:t>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r>
      <w:r w:rsidRPr="00455010">
        <w:rPr>
          <w:sz w:val="16"/>
          <w:szCs w:val="16"/>
          <w:lang w:val="ru-RU"/>
        </w:rPr>
        <w:tab/>
        <w:t xml:space="preserve">(подпись) </w:t>
      </w:r>
      <w:r w:rsidRPr="00455010">
        <w:rPr>
          <w:sz w:val="16"/>
          <w:szCs w:val="16"/>
          <w:lang w:val="ru-RU"/>
        </w:rPr>
        <w:tab/>
      </w:r>
      <w:r w:rsidRPr="00455010">
        <w:rPr>
          <w:sz w:val="16"/>
          <w:szCs w:val="16"/>
          <w:lang w:val="ru-RU"/>
        </w:rPr>
        <w:tab/>
      </w:r>
      <w:r w:rsidRPr="00455010">
        <w:rPr>
          <w:sz w:val="16"/>
          <w:szCs w:val="16"/>
          <w:lang w:val="ru-RU"/>
        </w:rPr>
        <w:tab/>
        <w:t xml:space="preserve"> (фамилия, имя, отчество)</w:t>
      </w:r>
    </w:p>
    <w:p w:rsidR="00E81D50" w:rsidRDefault="00E81D50" w:rsidP="00E81D50">
      <w:pPr>
        <w:rPr>
          <w:sz w:val="24"/>
          <w:szCs w:val="24"/>
          <w:lang w:val="ru-RU"/>
        </w:rPr>
      </w:pPr>
      <w:r>
        <w:rPr>
          <w:sz w:val="24"/>
          <w:szCs w:val="24"/>
          <w:lang w:val="ru-RU"/>
        </w:rPr>
        <w:br w:type="page"/>
      </w:r>
    </w:p>
    <w:p w:rsidR="008566DA" w:rsidRPr="00455010" w:rsidRDefault="008566DA" w:rsidP="003A270E">
      <w:pPr>
        <w:pStyle w:val="ConsPlusNonformat"/>
        <w:ind w:right="-284" w:firstLine="284"/>
        <w:jc w:val="both"/>
        <w:rPr>
          <w:rFonts w:ascii="Times New Roman" w:hAnsi="Times New Roman" w:cs="Times New Roman"/>
          <w:sz w:val="24"/>
          <w:szCs w:val="24"/>
        </w:rPr>
      </w:pPr>
    </w:p>
    <w:p w:rsidR="00096B1A" w:rsidRPr="00455010" w:rsidRDefault="00096B1A" w:rsidP="00096B1A">
      <w:pPr>
        <w:ind w:firstLine="7230"/>
        <w:rPr>
          <w:b/>
          <w:sz w:val="24"/>
          <w:szCs w:val="24"/>
          <w:lang w:val="ru-RU"/>
        </w:rPr>
      </w:pPr>
      <w:r w:rsidRPr="00455010">
        <w:rPr>
          <w:b/>
          <w:sz w:val="24"/>
          <w:szCs w:val="24"/>
          <w:lang w:val="ru-RU"/>
        </w:rPr>
        <w:t>Утверждаю:</w:t>
      </w:r>
    </w:p>
    <w:p w:rsidR="00096B1A" w:rsidRPr="00455010" w:rsidRDefault="00096B1A" w:rsidP="00096B1A">
      <w:pPr>
        <w:ind w:firstLine="7230"/>
        <w:rPr>
          <w:b/>
          <w:sz w:val="24"/>
          <w:szCs w:val="24"/>
          <w:lang w:val="ru-RU"/>
        </w:rPr>
      </w:pPr>
      <w:r>
        <w:rPr>
          <w:b/>
          <w:sz w:val="24"/>
          <w:szCs w:val="24"/>
          <w:lang w:val="ru-RU"/>
        </w:rPr>
        <w:t>Директор МКУ «УИЗиЗ»</w:t>
      </w:r>
    </w:p>
    <w:p w:rsidR="00096B1A" w:rsidRPr="00455010" w:rsidRDefault="00096B1A" w:rsidP="00096B1A">
      <w:pPr>
        <w:ind w:firstLine="7230"/>
        <w:rPr>
          <w:b/>
          <w:sz w:val="24"/>
          <w:szCs w:val="24"/>
          <w:lang w:val="ru-RU"/>
        </w:rPr>
      </w:pPr>
      <w:r w:rsidRPr="00455010">
        <w:rPr>
          <w:b/>
          <w:sz w:val="24"/>
          <w:szCs w:val="24"/>
          <w:lang w:val="ru-RU"/>
        </w:rPr>
        <w:t>__________ ____________</w:t>
      </w:r>
    </w:p>
    <w:p w:rsidR="00096B1A" w:rsidRPr="00455010" w:rsidRDefault="00096B1A" w:rsidP="00096B1A">
      <w:pPr>
        <w:ind w:firstLine="7230"/>
        <w:rPr>
          <w:b/>
          <w:sz w:val="24"/>
          <w:szCs w:val="24"/>
          <w:lang w:val="ru-RU"/>
        </w:rPr>
      </w:pPr>
      <w:r w:rsidRPr="00455010">
        <w:rPr>
          <w:b/>
          <w:sz w:val="24"/>
          <w:szCs w:val="24"/>
          <w:lang w:val="ru-RU"/>
        </w:rPr>
        <w:t>«___» __________ 202</w:t>
      </w:r>
      <w:r>
        <w:rPr>
          <w:b/>
          <w:sz w:val="24"/>
          <w:szCs w:val="24"/>
          <w:lang w:val="ru-RU"/>
        </w:rPr>
        <w:t>1</w:t>
      </w:r>
      <w:r w:rsidRPr="00455010">
        <w:rPr>
          <w:b/>
          <w:sz w:val="24"/>
          <w:szCs w:val="24"/>
          <w:lang w:val="ru-RU"/>
        </w:rPr>
        <w:t xml:space="preserve"> г.</w:t>
      </w:r>
    </w:p>
    <w:p w:rsidR="00096B1A" w:rsidRPr="00455010" w:rsidRDefault="00096B1A" w:rsidP="00096B1A">
      <w:pPr>
        <w:pStyle w:val="a5"/>
        <w:rPr>
          <w:szCs w:val="24"/>
        </w:rPr>
      </w:pPr>
    </w:p>
    <w:p w:rsidR="00096B1A" w:rsidRPr="00455010" w:rsidRDefault="00096B1A" w:rsidP="00096B1A">
      <w:pPr>
        <w:pStyle w:val="a5"/>
        <w:rPr>
          <w:szCs w:val="24"/>
        </w:rPr>
      </w:pPr>
      <w:r w:rsidRPr="00455010">
        <w:rPr>
          <w:szCs w:val="24"/>
        </w:rPr>
        <w:t>А К Т</w:t>
      </w:r>
    </w:p>
    <w:p w:rsidR="00096B1A" w:rsidRPr="00455010" w:rsidRDefault="00096B1A" w:rsidP="00096B1A">
      <w:pPr>
        <w:pStyle w:val="a5"/>
        <w:rPr>
          <w:szCs w:val="24"/>
        </w:rPr>
      </w:pPr>
      <w:r w:rsidRPr="00455010">
        <w:rPr>
          <w:szCs w:val="24"/>
        </w:rPr>
        <w:t xml:space="preserve">приема-передачи в </w:t>
      </w:r>
      <w:r w:rsidR="003C4E67">
        <w:rPr>
          <w:szCs w:val="24"/>
        </w:rPr>
        <w:t>безвозмездное пользование</w:t>
      </w:r>
      <w:r w:rsidRPr="00455010">
        <w:rPr>
          <w:szCs w:val="24"/>
        </w:rPr>
        <w:t xml:space="preserve"> объекта недвижимости</w:t>
      </w:r>
    </w:p>
    <w:p w:rsidR="00096B1A" w:rsidRPr="00455010" w:rsidRDefault="00096B1A" w:rsidP="00096B1A">
      <w:pPr>
        <w:pStyle w:val="a5"/>
        <w:rPr>
          <w:szCs w:val="24"/>
        </w:rPr>
      </w:pPr>
      <w:r w:rsidRPr="00455010">
        <w:rPr>
          <w:szCs w:val="24"/>
        </w:rPr>
        <w:t>по договору № _______ от «____» ___________ 202</w:t>
      </w:r>
      <w:r>
        <w:rPr>
          <w:szCs w:val="24"/>
        </w:rPr>
        <w:t>1</w:t>
      </w:r>
      <w:r w:rsidRPr="00455010">
        <w:rPr>
          <w:szCs w:val="24"/>
        </w:rPr>
        <w:t xml:space="preserve"> г.</w:t>
      </w:r>
    </w:p>
    <w:p w:rsidR="00096B1A" w:rsidRPr="00455010" w:rsidRDefault="00096B1A" w:rsidP="00096B1A">
      <w:pPr>
        <w:jc w:val="center"/>
        <w:rPr>
          <w:sz w:val="24"/>
          <w:szCs w:val="24"/>
          <w:lang w:val="ru-RU"/>
        </w:rPr>
      </w:pPr>
    </w:p>
    <w:p w:rsidR="00096B1A" w:rsidRPr="00455010" w:rsidRDefault="00096B1A" w:rsidP="00096B1A">
      <w:pPr>
        <w:jc w:val="both"/>
        <w:rPr>
          <w:b/>
          <w:sz w:val="24"/>
          <w:szCs w:val="24"/>
          <w:lang w:val="ru-RU"/>
        </w:rPr>
      </w:pPr>
      <w:r w:rsidRPr="00455010">
        <w:rPr>
          <w:b/>
          <w:sz w:val="24"/>
          <w:szCs w:val="24"/>
          <w:lang w:val="ru-RU"/>
        </w:rPr>
        <w:t xml:space="preserve">Красноярский край, ЗАТО Железногорск, </w:t>
      </w:r>
      <w:r>
        <w:rPr>
          <w:b/>
          <w:sz w:val="24"/>
          <w:szCs w:val="24"/>
          <w:lang w:val="ru-RU"/>
        </w:rPr>
        <w:tab/>
      </w:r>
      <w:r>
        <w:rPr>
          <w:b/>
          <w:sz w:val="24"/>
          <w:szCs w:val="24"/>
          <w:lang w:val="ru-RU"/>
        </w:rPr>
        <w:tab/>
      </w:r>
      <w:r>
        <w:rPr>
          <w:b/>
          <w:sz w:val="24"/>
          <w:szCs w:val="24"/>
          <w:lang w:val="ru-RU"/>
        </w:rPr>
        <w:tab/>
      </w:r>
      <w:r>
        <w:rPr>
          <w:b/>
          <w:sz w:val="24"/>
          <w:szCs w:val="24"/>
          <w:lang w:val="ru-RU"/>
        </w:rPr>
        <w:tab/>
      </w:r>
      <w:r w:rsidRPr="00455010">
        <w:rPr>
          <w:b/>
          <w:sz w:val="24"/>
          <w:szCs w:val="24"/>
          <w:lang w:val="ru-RU"/>
        </w:rPr>
        <w:t>от «___» _________ 202</w:t>
      </w:r>
      <w:r>
        <w:rPr>
          <w:b/>
          <w:sz w:val="24"/>
          <w:szCs w:val="24"/>
          <w:lang w:val="ru-RU"/>
        </w:rPr>
        <w:t>1</w:t>
      </w:r>
      <w:r w:rsidRPr="00455010">
        <w:rPr>
          <w:b/>
          <w:sz w:val="24"/>
          <w:szCs w:val="24"/>
          <w:lang w:val="ru-RU"/>
        </w:rPr>
        <w:t xml:space="preserve"> г.</w:t>
      </w:r>
    </w:p>
    <w:p w:rsidR="00096B1A" w:rsidRPr="00455010" w:rsidRDefault="00096B1A" w:rsidP="00096B1A">
      <w:pPr>
        <w:pStyle w:val="1"/>
        <w:rPr>
          <w:szCs w:val="24"/>
        </w:rPr>
      </w:pPr>
      <w:r w:rsidRPr="00455010">
        <w:rPr>
          <w:szCs w:val="24"/>
        </w:rPr>
        <w:t>г. Железногорск</w:t>
      </w:r>
    </w:p>
    <w:p w:rsidR="00096B1A" w:rsidRPr="00455010" w:rsidRDefault="00096B1A" w:rsidP="00096B1A">
      <w:pPr>
        <w:ind w:firstLine="360"/>
        <w:jc w:val="both"/>
        <w:rPr>
          <w:sz w:val="24"/>
          <w:szCs w:val="24"/>
          <w:lang w:val="ru-RU"/>
        </w:rPr>
      </w:pPr>
    </w:p>
    <w:p w:rsidR="00096B1A" w:rsidRPr="00455010" w:rsidRDefault="00096B1A" w:rsidP="00096B1A">
      <w:pPr>
        <w:ind w:firstLine="709"/>
        <w:jc w:val="both"/>
        <w:rPr>
          <w:sz w:val="24"/>
          <w:szCs w:val="24"/>
          <w:lang w:val="ru-RU"/>
        </w:rPr>
      </w:pPr>
      <w:r w:rsidRPr="00455010">
        <w:rPr>
          <w:b/>
          <w:sz w:val="24"/>
          <w:szCs w:val="24"/>
          <w:lang w:val="ru-RU"/>
        </w:rPr>
        <w:t xml:space="preserve">Объект: </w:t>
      </w:r>
      <w:r w:rsidRPr="00455010">
        <w:rPr>
          <w:sz w:val="24"/>
          <w:szCs w:val="24"/>
          <w:lang w:val="ru-RU"/>
        </w:rPr>
        <w:t>нежило</w:t>
      </w:r>
      <w:r>
        <w:rPr>
          <w:sz w:val="24"/>
          <w:szCs w:val="24"/>
          <w:lang w:val="ru-RU"/>
        </w:rPr>
        <w:t>е</w:t>
      </w:r>
      <w:r w:rsidRPr="00455010">
        <w:rPr>
          <w:sz w:val="24"/>
          <w:szCs w:val="24"/>
          <w:lang w:val="ru-RU"/>
        </w:rPr>
        <w:t xml:space="preserve"> здани</w:t>
      </w:r>
      <w:r>
        <w:rPr>
          <w:sz w:val="24"/>
          <w:szCs w:val="24"/>
          <w:lang w:val="ru-RU"/>
        </w:rPr>
        <w:t>е</w:t>
      </w:r>
      <w:r w:rsidRPr="00455010">
        <w:rPr>
          <w:sz w:val="24"/>
          <w:szCs w:val="24"/>
          <w:lang w:val="ru-RU"/>
        </w:rPr>
        <w:t xml:space="preserve"> с кадастровым номером 24:58:0000000:</w:t>
      </w:r>
      <w:r>
        <w:rPr>
          <w:sz w:val="24"/>
          <w:szCs w:val="24"/>
          <w:lang w:val="ru-RU"/>
        </w:rPr>
        <w:t>3534</w:t>
      </w:r>
      <w:r w:rsidRPr="00455010">
        <w:rPr>
          <w:sz w:val="24"/>
          <w:szCs w:val="24"/>
          <w:lang w:val="ru-RU"/>
        </w:rPr>
        <w:t>,</w:t>
      </w:r>
      <w:r>
        <w:rPr>
          <w:sz w:val="24"/>
          <w:szCs w:val="24"/>
          <w:lang w:val="ru-RU"/>
        </w:rPr>
        <w:t xml:space="preserve"> общей площадью 1124,4 кв. метра,</w:t>
      </w:r>
      <w:r w:rsidRPr="00455010">
        <w:rPr>
          <w:sz w:val="24"/>
          <w:szCs w:val="24"/>
          <w:lang w:val="ru-RU"/>
        </w:rPr>
        <w:t xml:space="preserve"> расположенно</w:t>
      </w:r>
      <w:r>
        <w:rPr>
          <w:sz w:val="24"/>
          <w:szCs w:val="24"/>
          <w:lang w:val="ru-RU"/>
        </w:rPr>
        <w:t xml:space="preserve">е </w:t>
      </w:r>
      <w:r w:rsidRPr="00455010">
        <w:rPr>
          <w:sz w:val="24"/>
          <w:szCs w:val="24"/>
          <w:lang w:val="ru-RU"/>
        </w:rPr>
        <w:t xml:space="preserve">по адресу: Российская Федерация, Красноярский край, ЗАТО Железногорск, </w:t>
      </w:r>
      <w:proofErr w:type="gramStart"/>
      <w:r w:rsidRPr="00455010">
        <w:rPr>
          <w:sz w:val="24"/>
          <w:szCs w:val="24"/>
          <w:lang w:val="ru-RU"/>
        </w:rPr>
        <w:t>г</w:t>
      </w:r>
      <w:proofErr w:type="gramEnd"/>
      <w:r w:rsidRPr="00455010">
        <w:rPr>
          <w:sz w:val="24"/>
          <w:szCs w:val="24"/>
          <w:lang w:val="ru-RU"/>
        </w:rPr>
        <w:t>. Железногорск, ул. </w:t>
      </w:r>
      <w:r>
        <w:rPr>
          <w:sz w:val="24"/>
          <w:szCs w:val="24"/>
          <w:lang w:val="ru-RU"/>
        </w:rPr>
        <w:t xml:space="preserve">Комсомольская, </w:t>
      </w:r>
      <w:proofErr w:type="spellStart"/>
      <w:r>
        <w:rPr>
          <w:sz w:val="24"/>
          <w:szCs w:val="24"/>
          <w:lang w:val="ru-RU"/>
        </w:rPr>
        <w:t>зд</w:t>
      </w:r>
      <w:proofErr w:type="spellEnd"/>
      <w:r>
        <w:rPr>
          <w:sz w:val="24"/>
          <w:szCs w:val="24"/>
          <w:lang w:val="ru-RU"/>
        </w:rPr>
        <w:t>. 25А</w:t>
      </w:r>
      <w:r w:rsidRPr="00455010">
        <w:rPr>
          <w:sz w:val="24"/>
          <w:szCs w:val="24"/>
          <w:lang w:val="ru-RU"/>
        </w:rPr>
        <w:t>.</w:t>
      </w:r>
    </w:p>
    <w:p w:rsidR="00096B1A" w:rsidRPr="00455010" w:rsidRDefault="00096B1A" w:rsidP="00096B1A">
      <w:pPr>
        <w:ind w:firstLine="720"/>
        <w:jc w:val="both"/>
        <w:rPr>
          <w:sz w:val="24"/>
          <w:szCs w:val="24"/>
          <w:lang w:val="ru-RU"/>
        </w:rPr>
      </w:pPr>
    </w:p>
    <w:p w:rsidR="00096B1A" w:rsidRPr="00455010" w:rsidRDefault="00096B1A" w:rsidP="00096B1A">
      <w:pPr>
        <w:ind w:firstLine="720"/>
        <w:jc w:val="both"/>
        <w:rPr>
          <w:sz w:val="24"/>
          <w:lang w:val="ru-RU"/>
        </w:rPr>
      </w:pPr>
      <w:r w:rsidRPr="00455010">
        <w:rPr>
          <w:sz w:val="24"/>
          <w:lang w:val="ru-RU"/>
        </w:rPr>
        <w:t>Техническое состояние вышеуказанного объекта на момент его передачи в аренду оценивается как работоспособное, и соответствует следующим  характеристикам:</w:t>
      </w:r>
    </w:p>
    <w:p w:rsidR="00096B1A" w:rsidRPr="00455010" w:rsidRDefault="00096B1A" w:rsidP="00096B1A">
      <w:pPr>
        <w:ind w:firstLine="720"/>
        <w:jc w:val="both"/>
        <w:rPr>
          <w:sz w:val="24"/>
          <w:lang w:val="ru-RU"/>
        </w:rPr>
      </w:pPr>
    </w:p>
    <w:tbl>
      <w:tblPr>
        <w:tblStyle w:val="a9"/>
        <w:tblW w:w="0" w:type="auto"/>
        <w:tblLook w:val="04A0"/>
      </w:tblPr>
      <w:tblGrid>
        <w:gridCol w:w="817"/>
        <w:gridCol w:w="3673"/>
        <w:gridCol w:w="5363"/>
      </w:tblGrid>
      <w:tr w:rsidR="00096B1A" w:rsidRPr="000D1F81" w:rsidTr="000D1F81">
        <w:tc>
          <w:tcPr>
            <w:tcW w:w="817" w:type="dxa"/>
          </w:tcPr>
          <w:p w:rsidR="00096B1A" w:rsidRPr="00455010" w:rsidRDefault="00096B1A" w:rsidP="000D1F81">
            <w:pPr>
              <w:jc w:val="center"/>
              <w:rPr>
                <w:sz w:val="24"/>
              </w:rPr>
            </w:pPr>
            <w:r w:rsidRPr="00455010">
              <w:rPr>
                <w:sz w:val="24"/>
              </w:rPr>
              <w:t xml:space="preserve">№№ </w:t>
            </w:r>
            <w:proofErr w:type="spellStart"/>
            <w:r w:rsidRPr="00455010">
              <w:rPr>
                <w:sz w:val="24"/>
              </w:rPr>
              <w:t>п.п</w:t>
            </w:r>
            <w:proofErr w:type="spellEnd"/>
            <w:r w:rsidRPr="00455010">
              <w:rPr>
                <w:sz w:val="24"/>
              </w:rPr>
              <w:t>.</w:t>
            </w:r>
          </w:p>
        </w:tc>
        <w:tc>
          <w:tcPr>
            <w:tcW w:w="9036" w:type="dxa"/>
            <w:gridSpan w:val="2"/>
          </w:tcPr>
          <w:p w:rsidR="00096B1A" w:rsidRPr="00455010" w:rsidRDefault="00096B1A" w:rsidP="000D1F81">
            <w:pPr>
              <w:jc w:val="center"/>
              <w:rPr>
                <w:sz w:val="24"/>
                <w:lang w:val="ru-RU"/>
              </w:rPr>
            </w:pPr>
            <w:r w:rsidRPr="00455010">
              <w:rPr>
                <w:sz w:val="24"/>
                <w:lang w:val="ru-RU"/>
              </w:rPr>
              <w:t xml:space="preserve">Характеристика передаваемого в аренду объекта недвижимости </w:t>
            </w:r>
          </w:p>
        </w:tc>
      </w:tr>
      <w:tr w:rsidR="00096B1A" w:rsidRPr="000D1F81" w:rsidTr="000D1F81">
        <w:tc>
          <w:tcPr>
            <w:tcW w:w="817" w:type="dxa"/>
          </w:tcPr>
          <w:p w:rsidR="00096B1A" w:rsidRPr="00455010" w:rsidRDefault="00096B1A" w:rsidP="000D1F81">
            <w:pPr>
              <w:rPr>
                <w:sz w:val="24"/>
              </w:rPr>
            </w:pPr>
            <w:r w:rsidRPr="00455010">
              <w:rPr>
                <w:sz w:val="24"/>
              </w:rPr>
              <w:t>1.</w:t>
            </w:r>
          </w:p>
        </w:tc>
        <w:tc>
          <w:tcPr>
            <w:tcW w:w="3673" w:type="dxa"/>
          </w:tcPr>
          <w:p w:rsidR="00096B1A" w:rsidRPr="00455010" w:rsidRDefault="00096B1A" w:rsidP="000D1F81">
            <w:pPr>
              <w:rPr>
                <w:sz w:val="24"/>
              </w:rPr>
            </w:pPr>
            <w:r w:rsidRPr="00455010">
              <w:rPr>
                <w:sz w:val="24"/>
              </w:rPr>
              <w:t>Наименование объекта</w:t>
            </w:r>
          </w:p>
        </w:tc>
        <w:tc>
          <w:tcPr>
            <w:tcW w:w="5363" w:type="dxa"/>
          </w:tcPr>
          <w:p w:rsidR="00096B1A" w:rsidRPr="00455010" w:rsidRDefault="00096B1A" w:rsidP="000D1F81">
            <w:pPr>
              <w:jc w:val="both"/>
              <w:rPr>
                <w:sz w:val="24"/>
                <w:lang w:val="ru-RU"/>
              </w:rPr>
            </w:pPr>
            <w:r>
              <w:rPr>
                <w:sz w:val="24"/>
                <w:szCs w:val="24"/>
                <w:lang w:val="ru-RU"/>
              </w:rPr>
              <w:t>Н</w:t>
            </w:r>
            <w:r w:rsidRPr="00455010">
              <w:rPr>
                <w:sz w:val="24"/>
                <w:szCs w:val="24"/>
                <w:lang w:val="ru-RU"/>
              </w:rPr>
              <w:t>ежило</w:t>
            </w:r>
            <w:r>
              <w:rPr>
                <w:sz w:val="24"/>
                <w:szCs w:val="24"/>
                <w:lang w:val="ru-RU"/>
              </w:rPr>
              <w:t>е</w:t>
            </w:r>
            <w:r w:rsidRPr="00455010">
              <w:rPr>
                <w:sz w:val="24"/>
                <w:szCs w:val="24"/>
                <w:lang w:val="ru-RU"/>
              </w:rPr>
              <w:t xml:space="preserve"> здани</w:t>
            </w:r>
            <w:r>
              <w:rPr>
                <w:sz w:val="24"/>
                <w:szCs w:val="24"/>
                <w:lang w:val="ru-RU"/>
              </w:rPr>
              <w:t>е</w:t>
            </w:r>
            <w:r w:rsidRPr="00455010">
              <w:rPr>
                <w:sz w:val="24"/>
                <w:szCs w:val="24"/>
                <w:lang w:val="ru-RU"/>
              </w:rPr>
              <w:t xml:space="preserve"> с кадастровым номером 24:58:0000000:</w:t>
            </w:r>
            <w:r>
              <w:rPr>
                <w:sz w:val="24"/>
                <w:szCs w:val="24"/>
                <w:lang w:val="ru-RU"/>
              </w:rPr>
              <w:t>3534</w:t>
            </w:r>
          </w:p>
        </w:tc>
      </w:tr>
      <w:tr w:rsidR="00096B1A" w:rsidRPr="0042538C" w:rsidTr="000D1F81">
        <w:tc>
          <w:tcPr>
            <w:tcW w:w="817" w:type="dxa"/>
          </w:tcPr>
          <w:p w:rsidR="00096B1A" w:rsidRPr="00455010" w:rsidRDefault="00096B1A" w:rsidP="000D1F81">
            <w:pPr>
              <w:rPr>
                <w:sz w:val="24"/>
              </w:rPr>
            </w:pPr>
            <w:r w:rsidRPr="00455010">
              <w:rPr>
                <w:sz w:val="24"/>
              </w:rPr>
              <w:t>2.</w:t>
            </w:r>
          </w:p>
        </w:tc>
        <w:tc>
          <w:tcPr>
            <w:tcW w:w="3673" w:type="dxa"/>
          </w:tcPr>
          <w:p w:rsidR="00096B1A" w:rsidRPr="00455010" w:rsidRDefault="00096B1A" w:rsidP="000D1F81">
            <w:pPr>
              <w:rPr>
                <w:sz w:val="24"/>
              </w:rPr>
            </w:pPr>
            <w:r w:rsidRPr="00455010">
              <w:rPr>
                <w:sz w:val="24"/>
              </w:rPr>
              <w:t>Адрес объекта</w:t>
            </w:r>
          </w:p>
        </w:tc>
        <w:tc>
          <w:tcPr>
            <w:tcW w:w="5363" w:type="dxa"/>
          </w:tcPr>
          <w:p w:rsidR="00096B1A" w:rsidRPr="00455010" w:rsidRDefault="00096B1A" w:rsidP="000D1F81">
            <w:pPr>
              <w:jc w:val="both"/>
              <w:rPr>
                <w:sz w:val="24"/>
                <w:lang w:val="ru-RU"/>
              </w:rPr>
            </w:pPr>
            <w:r w:rsidRPr="00455010">
              <w:rPr>
                <w:sz w:val="24"/>
                <w:lang w:val="ru-RU"/>
              </w:rPr>
              <w:t xml:space="preserve">Российская Федерация, Красноярский край, ЗАТО город Железногорск городской </w:t>
            </w:r>
            <w:r>
              <w:rPr>
                <w:sz w:val="24"/>
                <w:lang w:val="ru-RU"/>
              </w:rPr>
              <w:t>округ, город Железногорск, ул.</w:t>
            </w:r>
            <w:r w:rsidRPr="00455010">
              <w:rPr>
                <w:sz w:val="24"/>
                <w:lang w:val="ru-RU"/>
              </w:rPr>
              <w:t xml:space="preserve"> </w:t>
            </w:r>
            <w:r>
              <w:rPr>
                <w:sz w:val="24"/>
                <w:lang w:val="ru-RU"/>
              </w:rPr>
              <w:t xml:space="preserve">Комсомольская, </w:t>
            </w:r>
            <w:proofErr w:type="spellStart"/>
            <w:r>
              <w:rPr>
                <w:sz w:val="24"/>
                <w:lang w:val="ru-RU"/>
              </w:rPr>
              <w:t>зд</w:t>
            </w:r>
            <w:proofErr w:type="spellEnd"/>
            <w:r>
              <w:rPr>
                <w:sz w:val="24"/>
                <w:lang w:val="ru-RU"/>
              </w:rPr>
              <w:t>. 25А</w:t>
            </w:r>
          </w:p>
        </w:tc>
      </w:tr>
      <w:tr w:rsidR="00096B1A" w:rsidRPr="000D1F81" w:rsidTr="000D1F81">
        <w:tc>
          <w:tcPr>
            <w:tcW w:w="817" w:type="dxa"/>
          </w:tcPr>
          <w:p w:rsidR="00096B1A" w:rsidRPr="00D30A40" w:rsidRDefault="00096B1A" w:rsidP="000D1F81">
            <w:pPr>
              <w:rPr>
                <w:sz w:val="24"/>
                <w:lang w:val="ru-RU"/>
              </w:rPr>
            </w:pPr>
            <w:r w:rsidRPr="00D30A40">
              <w:rPr>
                <w:sz w:val="24"/>
                <w:lang w:val="ru-RU"/>
              </w:rPr>
              <w:t>3.</w:t>
            </w:r>
          </w:p>
        </w:tc>
        <w:tc>
          <w:tcPr>
            <w:tcW w:w="3673" w:type="dxa"/>
          </w:tcPr>
          <w:p w:rsidR="00096B1A" w:rsidRPr="00D30A40" w:rsidRDefault="00096B1A" w:rsidP="000D1F81">
            <w:pPr>
              <w:rPr>
                <w:sz w:val="24"/>
                <w:lang w:val="ru-RU"/>
              </w:rPr>
            </w:pPr>
            <w:r w:rsidRPr="00D30A40">
              <w:rPr>
                <w:sz w:val="24"/>
                <w:lang w:val="ru-RU"/>
              </w:rPr>
              <w:t>Собственник</w:t>
            </w:r>
          </w:p>
        </w:tc>
        <w:tc>
          <w:tcPr>
            <w:tcW w:w="5363" w:type="dxa"/>
          </w:tcPr>
          <w:p w:rsidR="00096B1A" w:rsidRPr="00455010" w:rsidRDefault="00096B1A" w:rsidP="000D1F81">
            <w:pPr>
              <w:jc w:val="both"/>
              <w:rPr>
                <w:sz w:val="24"/>
                <w:lang w:val="ru-RU"/>
              </w:rPr>
            </w:pPr>
            <w:r>
              <w:rPr>
                <w:sz w:val="24"/>
                <w:lang w:val="ru-RU"/>
              </w:rPr>
              <w:t>Городской округ</w:t>
            </w:r>
            <w:r w:rsidRPr="00455010">
              <w:rPr>
                <w:sz w:val="24"/>
                <w:lang w:val="ru-RU"/>
              </w:rPr>
              <w:t xml:space="preserve"> «Закрытое административно-территориального образование Железного</w:t>
            </w:r>
            <w:proofErr w:type="gramStart"/>
            <w:r w:rsidRPr="00455010">
              <w:rPr>
                <w:sz w:val="24"/>
                <w:lang w:val="ru-RU"/>
              </w:rPr>
              <w:t>рск Кр</w:t>
            </w:r>
            <w:proofErr w:type="gramEnd"/>
            <w:r w:rsidRPr="00455010">
              <w:rPr>
                <w:sz w:val="24"/>
                <w:lang w:val="ru-RU"/>
              </w:rPr>
              <w:t>асноярского края»</w:t>
            </w:r>
          </w:p>
        </w:tc>
      </w:tr>
      <w:tr w:rsidR="00096B1A" w:rsidRPr="00455010" w:rsidTr="000D1F81">
        <w:tc>
          <w:tcPr>
            <w:tcW w:w="817" w:type="dxa"/>
          </w:tcPr>
          <w:p w:rsidR="00096B1A" w:rsidRPr="00455010" w:rsidRDefault="00096B1A" w:rsidP="000D1F81">
            <w:pPr>
              <w:rPr>
                <w:sz w:val="24"/>
              </w:rPr>
            </w:pPr>
            <w:r w:rsidRPr="00455010">
              <w:rPr>
                <w:sz w:val="24"/>
              </w:rPr>
              <w:t>4.</w:t>
            </w:r>
          </w:p>
        </w:tc>
        <w:tc>
          <w:tcPr>
            <w:tcW w:w="3673" w:type="dxa"/>
          </w:tcPr>
          <w:p w:rsidR="00096B1A" w:rsidRPr="00455010" w:rsidRDefault="00096B1A" w:rsidP="000D1F81">
            <w:pPr>
              <w:rPr>
                <w:sz w:val="24"/>
              </w:rPr>
            </w:pPr>
            <w:r w:rsidRPr="00455010">
              <w:rPr>
                <w:sz w:val="24"/>
              </w:rPr>
              <w:t>Площадь объекта, кв. м.</w:t>
            </w:r>
          </w:p>
        </w:tc>
        <w:tc>
          <w:tcPr>
            <w:tcW w:w="5363" w:type="dxa"/>
          </w:tcPr>
          <w:p w:rsidR="00096B1A" w:rsidRPr="00D30A40" w:rsidRDefault="00096B1A" w:rsidP="000D1F81">
            <w:pPr>
              <w:jc w:val="both"/>
              <w:rPr>
                <w:sz w:val="24"/>
                <w:lang w:val="ru-RU"/>
              </w:rPr>
            </w:pPr>
            <w:r>
              <w:rPr>
                <w:sz w:val="24"/>
                <w:lang w:val="ru-RU"/>
              </w:rPr>
              <w:t>1124,4</w:t>
            </w:r>
          </w:p>
        </w:tc>
      </w:tr>
      <w:tr w:rsidR="00096B1A" w:rsidRPr="00455010" w:rsidTr="000D1F81">
        <w:tc>
          <w:tcPr>
            <w:tcW w:w="817" w:type="dxa"/>
          </w:tcPr>
          <w:p w:rsidR="00096B1A" w:rsidRPr="00455010" w:rsidRDefault="00096B1A" w:rsidP="000D1F81">
            <w:pPr>
              <w:rPr>
                <w:sz w:val="24"/>
              </w:rPr>
            </w:pPr>
            <w:r w:rsidRPr="00455010">
              <w:rPr>
                <w:sz w:val="24"/>
              </w:rPr>
              <w:t>5</w:t>
            </w:r>
          </w:p>
        </w:tc>
        <w:tc>
          <w:tcPr>
            <w:tcW w:w="3673" w:type="dxa"/>
          </w:tcPr>
          <w:p w:rsidR="00096B1A" w:rsidRPr="00455010" w:rsidRDefault="00096B1A" w:rsidP="000D1F81">
            <w:pPr>
              <w:rPr>
                <w:sz w:val="24"/>
              </w:rPr>
            </w:pPr>
            <w:r w:rsidRPr="00455010">
              <w:rPr>
                <w:sz w:val="24"/>
              </w:rPr>
              <w:t>Количество этажей здания</w:t>
            </w:r>
          </w:p>
        </w:tc>
        <w:tc>
          <w:tcPr>
            <w:tcW w:w="5363" w:type="dxa"/>
          </w:tcPr>
          <w:p w:rsidR="00096B1A" w:rsidRPr="00D30A40" w:rsidRDefault="00096B1A" w:rsidP="000D1F81">
            <w:pPr>
              <w:jc w:val="both"/>
              <w:rPr>
                <w:sz w:val="24"/>
                <w:lang w:val="ru-RU"/>
              </w:rPr>
            </w:pPr>
            <w:r>
              <w:rPr>
                <w:sz w:val="24"/>
                <w:lang w:val="ru-RU"/>
              </w:rPr>
              <w:t>Два этажа и подвал</w:t>
            </w:r>
          </w:p>
        </w:tc>
      </w:tr>
      <w:tr w:rsidR="00096B1A" w:rsidRPr="00455010" w:rsidTr="000D1F81">
        <w:tc>
          <w:tcPr>
            <w:tcW w:w="817" w:type="dxa"/>
          </w:tcPr>
          <w:p w:rsidR="00096B1A" w:rsidRPr="00455010" w:rsidRDefault="00096B1A" w:rsidP="000D1F81">
            <w:pPr>
              <w:rPr>
                <w:sz w:val="24"/>
              </w:rPr>
            </w:pPr>
            <w:r w:rsidRPr="00455010">
              <w:rPr>
                <w:sz w:val="24"/>
              </w:rPr>
              <w:t>6.</w:t>
            </w:r>
          </w:p>
        </w:tc>
        <w:tc>
          <w:tcPr>
            <w:tcW w:w="3673" w:type="dxa"/>
          </w:tcPr>
          <w:p w:rsidR="00096B1A" w:rsidRPr="00455010" w:rsidRDefault="00096B1A" w:rsidP="000D1F81">
            <w:pPr>
              <w:rPr>
                <w:sz w:val="24"/>
                <w:lang w:val="ru-RU"/>
              </w:rPr>
            </w:pPr>
            <w:r w:rsidRPr="00455010">
              <w:rPr>
                <w:sz w:val="24"/>
                <w:lang w:val="ru-RU"/>
              </w:rPr>
              <w:t>Год завершения строительства объекта недвижимости</w:t>
            </w:r>
          </w:p>
        </w:tc>
        <w:tc>
          <w:tcPr>
            <w:tcW w:w="5363" w:type="dxa"/>
          </w:tcPr>
          <w:p w:rsidR="00096B1A" w:rsidRPr="00D30A40" w:rsidRDefault="00096B1A" w:rsidP="000D1F81">
            <w:pPr>
              <w:jc w:val="both"/>
              <w:rPr>
                <w:sz w:val="24"/>
                <w:lang w:val="ru-RU"/>
              </w:rPr>
            </w:pPr>
            <w:r>
              <w:rPr>
                <w:sz w:val="24"/>
                <w:lang w:val="ru-RU"/>
              </w:rPr>
              <w:t>1960</w:t>
            </w:r>
          </w:p>
        </w:tc>
      </w:tr>
      <w:tr w:rsidR="00096B1A" w:rsidRPr="00455010" w:rsidTr="000D1F81">
        <w:tc>
          <w:tcPr>
            <w:tcW w:w="817" w:type="dxa"/>
          </w:tcPr>
          <w:p w:rsidR="00096B1A" w:rsidRPr="00455010" w:rsidRDefault="00096B1A" w:rsidP="000D1F81">
            <w:pPr>
              <w:rPr>
                <w:sz w:val="24"/>
              </w:rPr>
            </w:pPr>
            <w:r w:rsidRPr="00455010">
              <w:rPr>
                <w:sz w:val="24"/>
              </w:rPr>
              <w:t>8.</w:t>
            </w:r>
          </w:p>
        </w:tc>
        <w:tc>
          <w:tcPr>
            <w:tcW w:w="3673" w:type="dxa"/>
          </w:tcPr>
          <w:p w:rsidR="00096B1A" w:rsidRPr="00096B1A" w:rsidRDefault="00096B1A" w:rsidP="000D1F81">
            <w:pPr>
              <w:rPr>
                <w:sz w:val="24"/>
              </w:rPr>
            </w:pPr>
            <w:r w:rsidRPr="00096B1A">
              <w:rPr>
                <w:sz w:val="24"/>
              </w:rPr>
              <w:t xml:space="preserve">Тип объекта </w:t>
            </w:r>
          </w:p>
        </w:tc>
        <w:tc>
          <w:tcPr>
            <w:tcW w:w="5363" w:type="dxa"/>
          </w:tcPr>
          <w:p w:rsidR="00096B1A" w:rsidRPr="00455010" w:rsidRDefault="00096B1A" w:rsidP="000D1F81">
            <w:pPr>
              <w:jc w:val="both"/>
              <w:rPr>
                <w:sz w:val="24"/>
              </w:rPr>
            </w:pPr>
            <w:r w:rsidRPr="00455010">
              <w:rPr>
                <w:sz w:val="24"/>
              </w:rPr>
              <w:t>Нежилое</w:t>
            </w:r>
          </w:p>
        </w:tc>
      </w:tr>
      <w:tr w:rsidR="00096B1A" w:rsidRPr="00455010" w:rsidTr="000D1F81">
        <w:tc>
          <w:tcPr>
            <w:tcW w:w="817" w:type="dxa"/>
          </w:tcPr>
          <w:p w:rsidR="00096B1A" w:rsidRPr="00455010" w:rsidRDefault="00096B1A" w:rsidP="000D1F81">
            <w:pPr>
              <w:rPr>
                <w:sz w:val="24"/>
              </w:rPr>
            </w:pPr>
            <w:r w:rsidRPr="00455010">
              <w:rPr>
                <w:sz w:val="24"/>
              </w:rPr>
              <w:t>7.</w:t>
            </w:r>
          </w:p>
        </w:tc>
        <w:tc>
          <w:tcPr>
            <w:tcW w:w="3673" w:type="dxa"/>
          </w:tcPr>
          <w:p w:rsidR="00096B1A" w:rsidRPr="00096B1A" w:rsidRDefault="00096B1A" w:rsidP="000D1F81">
            <w:pPr>
              <w:rPr>
                <w:sz w:val="24"/>
              </w:rPr>
            </w:pPr>
            <w:r w:rsidRPr="00096B1A">
              <w:rPr>
                <w:sz w:val="24"/>
              </w:rPr>
              <w:t>Материал наружных стен здания</w:t>
            </w:r>
          </w:p>
        </w:tc>
        <w:tc>
          <w:tcPr>
            <w:tcW w:w="5363" w:type="dxa"/>
          </w:tcPr>
          <w:p w:rsidR="00096B1A" w:rsidRPr="00455010" w:rsidRDefault="00096B1A" w:rsidP="000D1F81">
            <w:pPr>
              <w:jc w:val="both"/>
              <w:rPr>
                <w:sz w:val="24"/>
              </w:rPr>
            </w:pPr>
            <w:r w:rsidRPr="00455010">
              <w:rPr>
                <w:sz w:val="24"/>
              </w:rPr>
              <w:t>Кирпичные</w:t>
            </w:r>
          </w:p>
        </w:tc>
      </w:tr>
      <w:tr w:rsidR="00096B1A" w:rsidRPr="00455010" w:rsidTr="000D1F81">
        <w:tc>
          <w:tcPr>
            <w:tcW w:w="817" w:type="dxa"/>
          </w:tcPr>
          <w:p w:rsidR="00096B1A" w:rsidRPr="00455010" w:rsidRDefault="00096B1A" w:rsidP="000D1F81">
            <w:pPr>
              <w:rPr>
                <w:sz w:val="24"/>
              </w:rPr>
            </w:pPr>
            <w:r w:rsidRPr="00455010">
              <w:rPr>
                <w:sz w:val="24"/>
              </w:rPr>
              <w:t>9.</w:t>
            </w:r>
          </w:p>
        </w:tc>
        <w:tc>
          <w:tcPr>
            <w:tcW w:w="3673" w:type="dxa"/>
          </w:tcPr>
          <w:p w:rsidR="00096B1A" w:rsidRPr="00096B1A" w:rsidRDefault="00096B1A" w:rsidP="000D1F81">
            <w:pPr>
              <w:rPr>
                <w:sz w:val="24"/>
              </w:rPr>
            </w:pPr>
            <w:r w:rsidRPr="00096B1A">
              <w:rPr>
                <w:sz w:val="24"/>
              </w:rPr>
              <w:t>Фундамент</w:t>
            </w:r>
          </w:p>
        </w:tc>
        <w:tc>
          <w:tcPr>
            <w:tcW w:w="5363" w:type="dxa"/>
          </w:tcPr>
          <w:p w:rsidR="00096B1A" w:rsidRPr="00455010" w:rsidRDefault="00096B1A" w:rsidP="000D1F81">
            <w:pPr>
              <w:jc w:val="both"/>
              <w:rPr>
                <w:sz w:val="24"/>
              </w:rPr>
            </w:pPr>
            <w:r w:rsidRPr="00455010">
              <w:rPr>
                <w:sz w:val="24"/>
              </w:rPr>
              <w:t>Бетонный, ленточный</w:t>
            </w:r>
          </w:p>
        </w:tc>
      </w:tr>
      <w:tr w:rsidR="00096B1A" w:rsidRPr="000D1F81" w:rsidTr="000D1F81">
        <w:tc>
          <w:tcPr>
            <w:tcW w:w="817" w:type="dxa"/>
          </w:tcPr>
          <w:p w:rsidR="00096B1A" w:rsidRPr="00455010" w:rsidRDefault="00096B1A" w:rsidP="000D1F81">
            <w:pPr>
              <w:rPr>
                <w:sz w:val="24"/>
              </w:rPr>
            </w:pPr>
            <w:r w:rsidRPr="00455010">
              <w:rPr>
                <w:sz w:val="24"/>
              </w:rPr>
              <w:t>10.</w:t>
            </w:r>
          </w:p>
        </w:tc>
        <w:tc>
          <w:tcPr>
            <w:tcW w:w="3673" w:type="dxa"/>
          </w:tcPr>
          <w:p w:rsidR="00096B1A" w:rsidRPr="00096B1A" w:rsidRDefault="00096B1A" w:rsidP="000D1F81">
            <w:pPr>
              <w:rPr>
                <w:sz w:val="24"/>
              </w:rPr>
            </w:pPr>
            <w:r w:rsidRPr="00096B1A">
              <w:rPr>
                <w:sz w:val="24"/>
              </w:rPr>
              <w:t>Кровля</w:t>
            </w:r>
          </w:p>
        </w:tc>
        <w:tc>
          <w:tcPr>
            <w:tcW w:w="5363" w:type="dxa"/>
          </w:tcPr>
          <w:p w:rsidR="00096B1A" w:rsidRPr="00455010" w:rsidRDefault="00096B1A" w:rsidP="000D1F81">
            <w:pPr>
              <w:jc w:val="both"/>
              <w:rPr>
                <w:sz w:val="24"/>
                <w:lang w:val="ru-RU"/>
              </w:rPr>
            </w:pPr>
            <w:r>
              <w:rPr>
                <w:sz w:val="24"/>
                <w:lang w:val="ru-RU"/>
              </w:rPr>
              <w:t>Многоскатная</w:t>
            </w:r>
            <w:r w:rsidRPr="00455010">
              <w:rPr>
                <w:sz w:val="24"/>
                <w:lang w:val="ru-RU"/>
              </w:rPr>
              <w:t xml:space="preserve">. </w:t>
            </w:r>
            <w:proofErr w:type="gramStart"/>
            <w:r w:rsidRPr="00455010">
              <w:rPr>
                <w:sz w:val="24"/>
                <w:lang w:val="ru-RU"/>
              </w:rPr>
              <w:t>Покрыта</w:t>
            </w:r>
            <w:proofErr w:type="gramEnd"/>
            <w:r w:rsidRPr="00455010">
              <w:rPr>
                <w:sz w:val="24"/>
                <w:lang w:val="ru-RU"/>
              </w:rPr>
              <w:t xml:space="preserve"> </w:t>
            </w:r>
            <w:r>
              <w:rPr>
                <w:sz w:val="24"/>
                <w:lang w:val="ru-RU"/>
              </w:rPr>
              <w:t xml:space="preserve">шифером </w:t>
            </w:r>
            <w:r w:rsidRPr="00455010">
              <w:rPr>
                <w:sz w:val="24"/>
                <w:lang w:val="ru-RU"/>
              </w:rPr>
              <w:t>по деревянной обрешётке.</w:t>
            </w:r>
          </w:p>
        </w:tc>
      </w:tr>
      <w:tr w:rsidR="00096B1A" w:rsidRPr="00F575A2" w:rsidTr="000D1F81">
        <w:tc>
          <w:tcPr>
            <w:tcW w:w="817" w:type="dxa"/>
          </w:tcPr>
          <w:p w:rsidR="00096B1A" w:rsidRPr="001E4D5D" w:rsidRDefault="00096B1A" w:rsidP="000D1F81">
            <w:pPr>
              <w:rPr>
                <w:sz w:val="24"/>
                <w:lang w:val="ru-RU"/>
              </w:rPr>
            </w:pPr>
            <w:r>
              <w:rPr>
                <w:sz w:val="24"/>
                <w:lang w:val="ru-RU"/>
              </w:rPr>
              <w:t>11</w:t>
            </w:r>
          </w:p>
        </w:tc>
        <w:tc>
          <w:tcPr>
            <w:tcW w:w="3673" w:type="dxa"/>
          </w:tcPr>
          <w:p w:rsidR="00096B1A" w:rsidRPr="001E4D5D" w:rsidRDefault="00096B1A" w:rsidP="000D1F81">
            <w:pPr>
              <w:rPr>
                <w:sz w:val="24"/>
                <w:lang w:val="ru-RU"/>
              </w:rPr>
            </w:pPr>
            <w:r>
              <w:rPr>
                <w:sz w:val="24"/>
                <w:lang w:val="ru-RU"/>
              </w:rPr>
              <w:t>Входные группы</w:t>
            </w:r>
          </w:p>
        </w:tc>
        <w:tc>
          <w:tcPr>
            <w:tcW w:w="5363" w:type="dxa"/>
          </w:tcPr>
          <w:p w:rsidR="00096B1A" w:rsidRDefault="00096B1A" w:rsidP="000D1F81">
            <w:pPr>
              <w:jc w:val="both"/>
              <w:rPr>
                <w:sz w:val="24"/>
                <w:lang w:val="ru-RU"/>
              </w:rPr>
            </w:pPr>
            <w:r>
              <w:rPr>
                <w:sz w:val="24"/>
                <w:lang w:val="ru-RU"/>
              </w:rPr>
              <w:t xml:space="preserve">В здании имеются пять входов. Дверь центрального входа металлическая, запорное устройство в работоспособном состоянии. Остальные двери деревянные, запорные устройства в работоспособном состоянии. </w:t>
            </w:r>
          </w:p>
        </w:tc>
      </w:tr>
      <w:tr w:rsidR="00096B1A" w:rsidRPr="00F575A2" w:rsidTr="000D1F81">
        <w:tc>
          <w:tcPr>
            <w:tcW w:w="817" w:type="dxa"/>
          </w:tcPr>
          <w:p w:rsidR="00096B1A" w:rsidRPr="004C7147" w:rsidRDefault="00096B1A" w:rsidP="000D1F81">
            <w:pPr>
              <w:rPr>
                <w:sz w:val="24"/>
                <w:lang w:val="ru-RU"/>
              </w:rPr>
            </w:pPr>
            <w:r w:rsidRPr="004C7147">
              <w:rPr>
                <w:sz w:val="24"/>
                <w:lang w:val="ru-RU"/>
              </w:rPr>
              <w:t>1</w:t>
            </w:r>
            <w:r>
              <w:rPr>
                <w:sz w:val="24"/>
                <w:lang w:val="ru-RU"/>
              </w:rPr>
              <w:t>2</w:t>
            </w:r>
            <w:r w:rsidRPr="004C7147">
              <w:rPr>
                <w:sz w:val="24"/>
                <w:lang w:val="ru-RU"/>
              </w:rPr>
              <w:t>.</w:t>
            </w:r>
          </w:p>
        </w:tc>
        <w:tc>
          <w:tcPr>
            <w:tcW w:w="3673" w:type="dxa"/>
          </w:tcPr>
          <w:p w:rsidR="00096B1A" w:rsidRPr="004C7147" w:rsidRDefault="00096B1A" w:rsidP="000D1F81">
            <w:pPr>
              <w:rPr>
                <w:sz w:val="24"/>
                <w:lang w:val="ru-RU"/>
              </w:rPr>
            </w:pPr>
            <w:r w:rsidRPr="004C7147">
              <w:rPr>
                <w:sz w:val="24"/>
                <w:lang w:val="ru-RU"/>
              </w:rPr>
              <w:t>Обустройство</w:t>
            </w:r>
          </w:p>
        </w:tc>
        <w:tc>
          <w:tcPr>
            <w:tcW w:w="5363" w:type="dxa"/>
          </w:tcPr>
          <w:p w:rsidR="00096B1A" w:rsidRPr="00455010" w:rsidRDefault="00096B1A" w:rsidP="000D1F81">
            <w:pPr>
              <w:pStyle w:val="af0"/>
              <w:ind w:left="0" w:firstLine="0"/>
              <w:rPr>
                <w:rFonts w:ascii="Times New Roman" w:hAnsi="Times New Roman"/>
              </w:rPr>
            </w:pPr>
            <w:r w:rsidRPr="00455010">
              <w:rPr>
                <w:rFonts w:ascii="Times New Roman" w:hAnsi="Times New Roman"/>
              </w:rPr>
              <w:t xml:space="preserve">Здание обеспечено централизованными системами отопления, электроснабжения, водоснабжения и водоотведения. </w:t>
            </w:r>
            <w:r>
              <w:rPr>
                <w:rFonts w:ascii="Times New Roman" w:hAnsi="Times New Roman"/>
              </w:rPr>
              <w:t>Установлен прибор электрической энергии. Установлена охранная сигнализация.</w:t>
            </w:r>
          </w:p>
        </w:tc>
      </w:tr>
      <w:tr w:rsidR="00096B1A" w:rsidRPr="000D1F81" w:rsidTr="000D1F81">
        <w:tc>
          <w:tcPr>
            <w:tcW w:w="817" w:type="dxa"/>
          </w:tcPr>
          <w:p w:rsidR="00096B1A" w:rsidRPr="00455010" w:rsidRDefault="00096B1A" w:rsidP="000D1F81">
            <w:pPr>
              <w:rPr>
                <w:sz w:val="24"/>
              </w:rPr>
            </w:pPr>
            <w:r w:rsidRPr="004C7147">
              <w:rPr>
                <w:sz w:val="24"/>
                <w:lang w:val="ru-RU"/>
              </w:rPr>
              <w:t>1</w:t>
            </w:r>
            <w:r>
              <w:rPr>
                <w:sz w:val="24"/>
                <w:lang w:val="ru-RU"/>
              </w:rPr>
              <w:t>3</w:t>
            </w:r>
            <w:r w:rsidRPr="00455010">
              <w:rPr>
                <w:sz w:val="24"/>
              </w:rPr>
              <w:t>.</w:t>
            </w:r>
          </w:p>
        </w:tc>
        <w:tc>
          <w:tcPr>
            <w:tcW w:w="3673" w:type="dxa"/>
          </w:tcPr>
          <w:p w:rsidR="00096B1A" w:rsidRPr="00455010" w:rsidRDefault="00096B1A" w:rsidP="000D1F81">
            <w:pPr>
              <w:rPr>
                <w:sz w:val="24"/>
              </w:rPr>
            </w:pPr>
            <w:r w:rsidRPr="00455010">
              <w:rPr>
                <w:sz w:val="24"/>
              </w:rPr>
              <w:t>Внутренняя отделка</w:t>
            </w:r>
          </w:p>
        </w:tc>
        <w:tc>
          <w:tcPr>
            <w:tcW w:w="5363" w:type="dxa"/>
          </w:tcPr>
          <w:p w:rsidR="00096B1A" w:rsidRDefault="00096B1A" w:rsidP="000D1F81">
            <w:pPr>
              <w:jc w:val="both"/>
              <w:rPr>
                <w:sz w:val="24"/>
                <w:lang w:val="ru-RU"/>
              </w:rPr>
            </w:pPr>
            <w:r>
              <w:rPr>
                <w:sz w:val="24"/>
                <w:lang w:val="ru-RU"/>
              </w:rPr>
              <w:t>В целом в удовлетворительном состоянии.</w:t>
            </w:r>
          </w:p>
          <w:p w:rsidR="00096B1A" w:rsidRDefault="00096B1A" w:rsidP="000D1F81">
            <w:pPr>
              <w:jc w:val="both"/>
              <w:rPr>
                <w:sz w:val="24"/>
                <w:lang w:val="ru-RU"/>
              </w:rPr>
            </w:pPr>
            <w:r>
              <w:rPr>
                <w:sz w:val="24"/>
                <w:lang w:val="ru-RU"/>
              </w:rPr>
              <w:t xml:space="preserve">1 этаж правое крыло: коридоры окрашены краской, кабинеты оклеены обоями. Потолок коридоров – побелка, потолок кабинетов: часть - побелка, часть - </w:t>
            </w:r>
            <w:r w:rsidRPr="00C45767">
              <w:rPr>
                <w:sz w:val="24"/>
                <w:lang w:val="ru-RU"/>
              </w:rPr>
              <w:t xml:space="preserve">подвесной потолок по типу </w:t>
            </w:r>
            <w:r w:rsidRPr="00C45767">
              <w:rPr>
                <w:sz w:val="24"/>
                <w:lang w:val="ru-RU"/>
              </w:rPr>
              <w:lastRenderedPageBreak/>
              <w:t>«Армстронг», установлены потолочные светильники</w:t>
            </w:r>
            <w:r>
              <w:rPr>
                <w:sz w:val="24"/>
                <w:lang w:val="ru-RU"/>
              </w:rPr>
              <w:t>. В двух комнатах стены и потолок покрыты звукопоглощающей плиткой.</w:t>
            </w:r>
          </w:p>
          <w:p w:rsidR="00096B1A" w:rsidRPr="00C45767" w:rsidRDefault="00096B1A" w:rsidP="000D1F81">
            <w:pPr>
              <w:jc w:val="both"/>
              <w:rPr>
                <w:sz w:val="24"/>
                <w:lang w:val="ru-RU"/>
              </w:rPr>
            </w:pPr>
            <w:r>
              <w:rPr>
                <w:sz w:val="24"/>
                <w:lang w:val="ru-RU"/>
              </w:rPr>
              <w:t>1 этаж левое крыло: коридоры окрашены краской, наблюдается отслоение окрасочного слоя, загрязнения. Кабинеты оклеены обоями, наблюдается отслоение полотна от стен, разрывы, потертости и загрязнения. Потолок – побелка.</w:t>
            </w:r>
          </w:p>
          <w:p w:rsidR="00096B1A" w:rsidRDefault="00096B1A" w:rsidP="000D1F81">
            <w:pPr>
              <w:jc w:val="both"/>
              <w:rPr>
                <w:sz w:val="24"/>
                <w:lang w:val="ru-RU"/>
              </w:rPr>
            </w:pPr>
            <w:r>
              <w:rPr>
                <w:sz w:val="24"/>
                <w:lang w:val="ru-RU"/>
              </w:rPr>
              <w:t xml:space="preserve">2 этаж правое крыло: коридоры окрашены краской, кабинеты оклеены обоями. Потолок коридоров – побелка, потолок кабинетов: часть - побелка, часть - </w:t>
            </w:r>
            <w:r w:rsidRPr="00C45767">
              <w:rPr>
                <w:sz w:val="24"/>
                <w:lang w:val="ru-RU"/>
              </w:rPr>
              <w:t>подвесной потолок по типу «Армстронг», установлены потолочные светильники</w:t>
            </w:r>
            <w:r>
              <w:rPr>
                <w:sz w:val="24"/>
                <w:lang w:val="ru-RU"/>
              </w:rPr>
              <w:t>.</w:t>
            </w:r>
          </w:p>
          <w:p w:rsidR="00096B1A" w:rsidRPr="00C45767" w:rsidRDefault="00096B1A" w:rsidP="000D1F81">
            <w:pPr>
              <w:jc w:val="both"/>
              <w:rPr>
                <w:sz w:val="24"/>
                <w:lang w:val="ru-RU"/>
              </w:rPr>
            </w:pPr>
            <w:r>
              <w:rPr>
                <w:sz w:val="24"/>
                <w:lang w:val="ru-RU"/>
              </w:rPr>
              <w:t>2 этаж левое крыло: коридоры окрашены краской, наблюдается отслоение окрасочного слоя, загрязнения. Кабинеты оклеены обоями, наблюдается отслоение полотна от стен, разрывы, потертости и загрязнения. Потолок – побелка.</w:t>
            </w:r>
          </w:p>
          <w:p w:rsidR="00096B1A" w:rsidRDefault="00096B1A" w:rsidP="000D1F81">
            <w:pPr>
              <w:jc w:val="both"/>
              <w:rPr>
                <w:sz w:val="24"/>
                <w:lang w:val="ru-RU"/>
              </w:rPr>
            </w:pPr>
            <w:r>
              <w:rPr>
                <w:sz w:val="24"/>
                <w:lang w:val="ru-RU"/>
              </w:rPr>
              <w:t xml:space="preserve">Подвал: на 180 см. от пола стены окрашены масляной краской, выше - побелка. Наблюдается отслоение окрасочного слоя. Потолок – побелка. </w:t>
            </w:r>
          </w:p>
          <w:p w:rsidR="00096B1A" w:rsidRPr="006E4E26" w:rsidRDefault="00096B1A" w:rsidP="000D1F81">
            <w:pPr>
              <w:jc w:val="both"/>
              <w:rPr>
                <w:sz w:val="24"/>
                <w:lang w:val="ru-RU"/>
              </w:rPr>
            </w:pPr>
            <w:r>
              <w:rPr>
                <w:sz w:val="24"/>
                <w:lang w:val="ru-RU"/>
              </w:rPr>
              <w:t>Установлены потолочные светильники, часть ламп отсутствует.</w:t>
            </w:r>
          </w:p>
        </w:tc>
      </w:tr>
      <w:tr w:rsidR="00096B1A" w:rsidRPr="00F575A2" w:rsidTr="000D1F81">
        <w:tc>
          <w:tcPr>
            <w:tcW w:w="817" w:type="dxa"/>
          </w:tcPr>
          <w:p w:rsidR="00096B1A" w:rsidRPr="00455010" w:rsidRDefault="00096B1A" w:rsidP="000D1F81">
            <w:pPr>
              <w:rPr>
                <w:sz w:val="24"/>
              </w:rPr>
            </w:pPr>
            <w:r w:rsidRPr="00455010">
              <w:rPr>
                <w:sz w:val="24"/>
              </w:rPr>
              <w:lastRenderedPageBreak/>
              <w:t>1</w:t>
            </w:r>
            <w:r>
              <w:rPr>
                <w:sz w:val="24"/>
                <w:lang w:val="ru-RU"/>
              </w:rPr>
              <w:t>4</w:t>
            </w:r>
            <w:r w:rsidRPr="00455010">
              <w:rPr>
                <w:sz w:val="24"/>
              </w:rPr>
              <w:t>.</w:t>
            </w:r>
          </w:p>
        </w:tc>
        <w:tc>
          <w:tcPr>
            <w:tcW w:w="3673" w:type="dxa"/>
          </w:tcPr>
          <w:p w:rsidR="00096B1A" w:rsidRPr="00455010" w:rsidRDefault="00096B1A" w:rsidP="000D1F81">
            <w:pPr>
              <w:rPr>
                <w:sz w:val="24"/>
              </w:rPr>
            </w:pPr>
            <w:r w:rsidRPr="00455010">
              <w:rPr>
                <w:sz w:val="24"/>
              </w:rPr>
              <w:t>Состояние полов:</w:t>
            </w:r>
          </w:p>
        </w:tc>
        <w:tc>
          <w:tcPr>
            <w:tcW w:w="5363" w:type="dxa"/>
          </w:tcPr>
          <w:p w:rsidR="00096B1A" w:rsidRDefault="00096B1A" w:rsidP="000D1F81">
            <w:pPr>
              <w:rPr>
                <w:sz w:val="24"/>
                <w:lang w:val="ru-RU"/>
              </w:rPr>
            </w:pPr>
            <w:r w:rsidRPr="00455010">
              <w:rPr>
                <w:sz w:val="24"/>
                <w:lang w:val="ru-RU"/>
              </w:rPr>
              <w:t>В целом удовлетворительное</w:t>
            </w:r>
            <w:r>
              <w:rPr>
                <w:sz w:val="24"/>
                <w:lang w:val="ru-RU"/>
              </w:rPr>
              <w:t>.</w:t>
            </w:r>
          </w:p>
          <w:p w:rsidR="00096B1A" w:rsidRDefault="00096B1A" w:rsidP="00DE6E13">
            <w:pPr>
              <w:jc w:val="both"/>
              <w:rPr>
                <w:sz w:val="24"/>
                <w:lang w:val="ru-RU"/>
              </w:rPr>
            </w:pPr>
            <w:r>
              <w:rPr>
                <w:sz w:val="24"/>
                <w:lang w:val="ru-RU"/>
              </w:rPr>
              <w:t>1, 2 этаж правое крыло: кабинеты и коридор - линолеум.</w:t>
            </w:r>
          </w:p>
          <w:p w:rsidR="00096B1A" w:rsidRDefault="00096B1A" w:rsidP="00DE6E13">
            <w:pPr>
              <w:jc w:val="both"/>
              <w:rPr>
                <w:sz w:val="24"/>
                <w:lang w:val="ru-RU"/>
              </w:rPr>
            </w:pPr>
            <w:r>
              <w:rPr>
                <w:sz w:val="24"/>
                <w:lang w:val="ru-RU"/>
              </w:rPr>
              <w:t xml:space="preserve">1, 2 этаж левое крыло: часть комнат и коридора – линолеум. Наблюдаются разрывы, потертости, загрязнения. Часть комнат и коридора – кварцвиниловая плитка ПВХ. Наблюдается </w:t>
            </w:r>
            <w:r w:rsidR="00DE6E13">
              <w:rPr>
                <w:sz w:val="24"/>
                <w:lang w:val="ru-RU"/>
              </w:rPr>
              <w:t>отслоение плиток, сколы трещины, часть плиток отсутствует.</w:t>
            </w:r>
          </w:p>
          <w:p w:rsidR="00096B1A" w:rsidRPr="00455010" w:rsidRDefault="00096B1A" w:rsidP="00DE6E13">
            <w:pPr>
              <w:jc w:val="both"/>
              <w:rPr>
                <w:sz w:val="24"/>
                <w:lang w:val="ru-RU"/>
              </w:rPr>
            </w:pPr>
            <w:r>
              <w:rPr>
                <w:sz w:val="24"/>
                <w:lang w:val="ru-RU"/>
              </w:rPr>
              <w:t>Подвал: керамическая плитка. Наблюдаются сколы, трещины.</w:t>
            </w:r>
          </w:p>
        </w:tc>
      </w:tr>
      <w:tr w:rsidR="00096B1A" w:rsidRPr="00F575A2" w:rsidTr="000D1F81">
        <w:tc>
          <w:tcPr>
            <w:tcW w:w="817" w:type="dxa"/>
          </w:tcPr>
          <w:p w:rsidR="00096B1A" w:rsidRPr="00F940B0" w:rsidRDefault="00096B1A" w:rsidP="000D1F81">
            <w:pPr>
              <w:rPr>
                <w:sz w:val="24"/>
                <w:szCs w:val="24"/>
                <w:lang w:val="ru-RU"/>
              </w:rPr>
            </w:pPr>
            <w:r w:rsidRPr="00F940B0">
              <w:rPr>
                <w:sz w:val="24"/>
                <w:szCs w:val="24"/>
                <w:lang w:val="ru-RU"/>
              </w:rPr>
              <w:t>1</w:t>
            </w:r>
            <w:r>
              <w:rPr>
                <w:sz w:val="24"/>
                <w:szCs w:val="24"/>
                <w:lang w:val="ru-RU"/>
              </w:rPr>
              <w:t>5</w:t>
            </w:r>
          </w:p>
        </w:tc>
        <w:tc>
          <w:tcPr>
            <w:tcW w:w="3673" w:type="dxa"/>
          </w:tcPr>
          <w:p w:rsidR="00096B1A" w:rsidRPr="00F940B0" w:rsidRDefault="00096B1A" w:rsidP="000D1F81">
            <w:pPr>
              <w:rPr>
                <w:sz w:val="24"/>
                <w:szCs w:val="24"/>
                <w:lang w:val="ru-RU"/>
              </w:rPr>
            </w:pPr>
            <w:r w:rsidRPr="00F940B0">
              <w:rPr>
                <w:sz w:val="24"/>
                <w:szCs w:val="24"/>
                <w:lang w:val="ru-RU"/>
              </w:rPr>
              <w:t>Оконные заполнения</w:t>
            </w:r>
          </w:p>
        </w:tc>
        <w:tc>
          <w:tcPr>
            <w:tcW w:w="5363" w:type="dxa"/>
          </w:tcPr>
          <w:p w:rsidR="00096B1A" w:rsidRPr="00455010" w:rsidRDefault="00096B1A" w:rsidP="000D1F81">
            <w:pPr>
              <w:rPr>
                <w:sz w:val="24"/>
                <w:szCs w:val="24"/>
                <w:lang w:val="ru-RU"/>
              </w:rPr>
            </w:pPr>
            <w:r w:rsidRPr="00455010">
              <w:rPr>
                <w:sz w:val="24"/>
                <w:szCs w:val="24"/>
                <w:lang w:val="ru-RU"/>
              </w:rPr>
              <w:t xml:space="preserve">Деревянные конструкции. Деревянные конструкции имеют отслоение окрасочного слоя. </w:t>
            </w:r>
            <w:r>
              <w:rPr>
                <w:sz w:val="24"/>
                <w:szCs w:val="24"/>
                <w:lang w:val="ru-RU"/>
              </w:rPr>
              <w:t>На окнах установлены металлические решетки с наружной стороны.</w:t>
            </w:r>
          </w:p>
        </w:tc>
      </w:tr>
      <w:tr w:rsidR="00096B1A" w:rsidRPr="00096B1A" w:rsidTr="000D1F81">
        <w:tc>
          <w:tcPr>
            <w:tcW w:w="817" w:type="dxa"/>
          </w:tcPr>
          <w:p w:rsidR="00096B1A" w:rsidRPr="00F940B0" w:rsidRDefault="00096B1A" w:rsidP="000D1F81">
            <w:pPr>
              <w:rPr>
                <w:sz w:val="24"/>
                <w:szCs w:val="24"/>
                <w:lang w:val="ru-RU"/>
              </w:rPr>
            </w:pPr>
            <w:r w:rsidRPr="00455010">
              <w:rPr>
                <w:sz w:val="24"/>
                <w:szCs w:val="24"/>
              </w:rPr>
              <w:t>1</w:t>
            </w:r>
            <w:r>
              <w:rPr>
                <w:sz w:val="24"/>
                <w:szCs w:val="24"/>
                <w:lang w:val="ru-RU"/>
              </w:rPr>
              <w:t>6</w:t>
            </w:r>
          </w:p>
        </w:tc>
        <w:tc>
          <w:tcPr>
            <w:tcW w:w="3673" w:type="dxa"/>
          </w:tcPr>
          <w:p w:rsidR="00096B1A" w:rsidRPr="00455010" w:rsidRDefault="00096B1A" w:rsidP="000D1F81">
            <w:pPr>
              <w:rPr>
                <w:sz w:val="24"/>
                <w:szCs w:val="24"/>
              </w:rPr>
            </w:pPr>
            <w:r w:rsidRPr="00455010">
              <w:rPr>
                <w:sz w:val="24"/>
                <w:szCs w:val="24"/>
              </w:rPr>
              <w:t>Дверное заполнение</w:t>
            </w:r>
          </w:p>
        </w:tc>
        <w:tc>
          <w:tcPr>
            <w:tcW w:w="5363" w:type="dxa"/>
          </w:tcPr>
          <w:p w:rsidR="00096B1A" w:rsidRPr="00096B1A" w:rsidRDefault="00096B1A" w:rsidP="000D1F81">
            <w:pPr>
              <w:rPr>
                <w:sz w:val="24"/>
                <w:szCs w:val="24"/>
                <w:lang w:val="ru-RU"/>
              </w:rPr>
            </w:pPr>
            <w:proofErr w:type="gramStart"/>
            <w:r w:rsidRPr="00455010">
              <w:rPr>
                <w:sz w:val="24"/>
                <w:szCs w:val="24"/>
                <w:lang w:val="ru-RU"/>
              </w:rPr>
              <w:t>Межкомнатные</w:t>
            </w:r>
            <w:proofErr w:type="gramEnd"/>
            <w:r w:rsidRPr="00455010">
              <w:rPr>
                <w:sz w:val="24"/>
                <w:szCs w:val="24"/>
                <w:lang w:val="ru-RU"/>
              </w:rPr>
              <w:t xml:space="preserve"> –</w:t>
            </w:r>
            <w:r>
              <w:rPr>
                <w:sz w:val="24"/>
                <w:szCs w:val="24"/>
                <w:lang w:val="ru-RU"/>
              </w:rPr>
              <w:t xml:space="preserve"> часть дверей</w:t>
            </w:r>
            <w:r w:rsidRPr="00455010">
              <w:rPr>
                <w:sz w:val="24"/>
                <w:szCs w:val="24"/>
                <w:lang w:val="ru-RU"/>
              </w:rPr>
              <w:t xml:space="preserve"> деревянные с ДВП, </w:t>
            </w:r>
            <w:r>
              <w:rPr>
                <w:sz w:val="24"/>
                <w:szCs w:val="24"/>
                <w:lang w:val="ru-RU"/>
              </w:rPr>
              <w:t xml:space="preserve">окрашены </w:t>
            </w:r>
            <w:r w:rsidRPr="00455010">
              <w:rPr>
                <w:sz w:val="24"/>
                <w:szCs w:val="24"/>
                <w:lang w:val="ru-RU"/>
              </w:rPr>
              <w:t>маслян</w:t>
            </w:r>
            <w:r>
              <w:rPr>
                <w:sz w:val="24"/>
                <w:szCs w:val="24"/>
                <w:lang w:val="ru-RU"/>
              </w:rPr>
              <w:t>ой</w:t>
            </w:r>
            <w:r w:rsidRPr="00455010">
              <w:rPr>
                <w:sz w:val="24"/>
                <w:szCs w:val="24"/>
                <w:lang w:val="ru-RU"/>
              </w:rPr>
              <w:t xml:space="preserve"> </w:t>
            </w:r>
            <w:r>
              <w:rPr>
                <w:sz w:val="24"/>
                <w:szCs w:val="24"/>
                <w:lang w:val="ru-RU"/>
              </w:rPr>
              <w:t>краской</w:t>
            </w:r>
            <w:r w:rsidRPr="00455010">
              <w:rPr>
                <w:sz w:val="24"/>
                <w:szCs w:val="24"/>
                <w:lang w:val="ru-RU"/>
              </w:rPr>
              <w:t xml:space="preserve">. </w:t>
            </w:r>
            <w:r w:rsidRPr="00096B1A">
              <w:rPr>
                <w:sz w:val="24"/>
                <w:szCs w:val="24"/>
                <w:lang w:val="ru-RU"/>
              </w:rPr>
              <w:t xml:space="preserve">Часть межкомнатных дверей </w:t>
            </w:r>
            <w:proofErr w:type="gramStart"/>
            <w:r>
              <w:rPr>
                <w:sz w:val="24"/>
                <w:szCs w:val="24"/>
                <w:lang w:val="ru-RU"/>
              </w:rPr>
              <w:t>деревянные</w:t>
            </w:r>
            <w:proofErr w:type="gramEnd"/>
            <w:r>
              <w:rPr>
                <w:sz w:val="24"/>
                <w:szCs w:val="24"/>
                <w:lang w:val="ru-RU"/>
              </w:rPr>
              <w:t xml:space="preserve"> из массива, покрыты  лаком.</w:t>
            </w:r>
          </w:p>
        </w:tc>
      </w:tr>
      <w:tr w:rsidR="00096B1A" w:rsidRPr="00096B1A" w:rsidTr="000D1F81">
        <w:tc>
          <w:tcPr>
            <w:tcW w:w="817" w:type="dxa"/>
          </w:tcPr>
          <w:p w:rsidR="00096B1A" w:rsidRPr="00096B1A" w:rsidRDefault="00096B1A" w:rsidP="000D1F81">
            <w:pPr>
              <w:rPr>
                <w:sz w:val="24"/>
                <w:szCs w:val="24"/>
                <w:lang w:val="ru-RU"/>
              </w:rPr>
            </w:pPr>
            <w:r>
              <w:rPr>
                <w:sz w:val="24"/>
                <w:szCs w:val="24"/>
                <w:lang w:val="ru-RU"/>
              </w:rPr>
              <w:t>17</w:t>
            </w:r>
          </w:p>
        </w:tc>
        <w:tc>
          <w:tcPr>
            <w:tcW w:w="3673" w:type="dxa"/>
          </w:tcPr>
          <w:p w:rsidR="00096B1A" w:rsidRPr="00455010" w:rsidRDefault="00096B1A" w:rsidP="000D1F81">
            <w:pPr>
              <w:jc w:val="both"/>
              <w:rPr>
                <w:sz w:val="24"/>
                <w:lang w:val="ru-RU"/>
              </w:rPr>
            </w:pPr>
            <w:r>
              <w:rPr>
                <w:sz w:val="24"/>
                <w:lang w:val="ru-RU"/>
              </w:rPr>
              <w:t>С</w:t>
            </w:r>
            <w:r w:rsidRPr="00455010">
              <w:rPr>
                <w:sz w:val="24"/>
                <w:lang w:val="ru-RU"/>
              </w:rPr>
              <w:t>истем</w:t>
            </w:r>
            <w:r>
              <w:rPr>
                <w:sz w:val="24"/>
                <w:lang w:val="ru-RU"/>
              </w:rPr>
              <w:t>а</w:t>
            </w:r>
            <w:r w:rsidRPr="00455010">
              <w:rPr>
                <w:sz w:val="24"/>
                <w:lang w:val="ru-RU"/>
              </w:rPr>
              <w:t xml:space="preserve"> автоматической пожарной сигнализации и системы оповещения людей о пожаре.</w:t>
            </w:r>
          </w:p>
          <w:p w:rsidR="00096B1A" w:rsidRPr="00096B1A" w:rsidRDefault="00096B1A" w:rsidP="000D1F81">
            <w:pPr>
              <w:rPr>
                <w:sz w:val="24"/>
                <w:szCs w:val="24"/>
                <w:lang w:val="ru-RU"/>
              </w:rPr>
            </w:pPr>
          </w:p>
        </w:tc>
        <w:tc>
          <w:tcPr>
            <w:tcW w:w="5363" w:type="dxa"/>
          </w:tcPr>
          <w:p w:rsidR="00096B1A" w:rsidRPr="00455010" w:rsidRDefault="00096B1A" w:rsidP="000D1F81">
            <w:pPr>
              <w:rPr>
                <w:sz w:val="24"/>
                <w:szCs w:val="24"/>
                <w:lang w:val="ru-RU"/>
              </w:rPr>
            </w:pPr>
            <w:r>
              <w:rPr>
                <w:sz w:val="24"/>
                <w:szCs w:val="24"/>
                <w:lang w:val="ru-RU"/>
              </w:rPr>
              <w:t>Имеется, работоспособность не проверялась.</w:t>
            </w:r>
          </w:p>
        </w:tc>
      </w:tr>
    </w:tbl>
    <w:p w:rsidR="00096B1A" w:rsidRPr="00096B1A" w:rsidRDefault="00096B1A" w:rsidP="00096B1A">
      <w:pPr>
        <w:ind w:firstLine="720"/>
        <w:jc w:val="both"/>
        <w:rPr>
          <w:sz w:val="24"/>
          <w:lang w:val="ru-RU"/>
        </w:rPr>
      </w:pPr>
    </w:p>
    <w:p w:rsidR="00096B1A" w:rsidRPr="00455010" w:rsidRDefault="00096B1A" w:rsidP="00096B1A">
      <w:pPr>
        <w:ind w:firstLine="720"/>
        <w:jc w:val="both"/>
        <w:rPr>
          <w:sz w:val="24"/>
          <w:lang w:val="ru-RU"/>
        </w:rPr>
      </w:pPr>
      <w:r>
        <w:rPr>
          <w:sz w:val="24"/>
          <w:lang w:val="ru-RU"/>
        </w:rPr>
        <w:t xml:space="preserve">Требуется </w:t>
      </w:r>
      <w:r w:rsidRPr="00455010">
        <w:rPr>
          <w:sz w:val="24"/>
          <w:lang w:val="ru-RU"/>
        </w:rPr>
        <w:t>прове</w:t>
      </w:r>
      <w:r>
        <w:rPr>
          <w:sz w:val="24"/>
          <w:lang w:val="ru-RU"/>
        </w:rPr>
        <w:t xml:space="preserve">дение текущего ремонта </w:t>
      </w:r>
      <w:proofErr w:type="gramStart"/>
      <w:r>
        <w:rPr>
          <w:sz w:val="24"/>
          <w:lang w:val="ru-RU"/>
        </w:rPr>
        <w:t>помещении</w:t>
      </w:r>
      <w:proofErr w:type="gramEnd"/>
      <w:r>
        <w:rPr>
          <w:sz w:val="24"/>
          <w:lang w:val="ru-RU"/>
        </w:rPr>
        <w:t>.</w:t>
      </w:r>
    </w:p>
    <w:p w:rsidR="00096B1A" w:rsidRPr="00455010" w:rsidRDefault="00096B1A" w:rsidP="00096B1A">
      <w:pPr>
        <w:jc w:val="both"/>
        <w:rPr>
          <w:sz w:val="24"/>
          <w:lang w:val="ru-RU"/>
        </w:rPr>
      </w:pPr>
    </w:p>
    <w:p w:rsidR="00096B1A" w:rsidRPr="00455010" w:rsidRDefault="003C4E67" w:rsidP="00096B1A">
      <w:pPr>
        <w:ind w:firstLine="720"/>
        <w:jc w:val="both"/>
        <w:rPr>
          <w:sz w:val="24"/>
          <w:lang w:val="ru-RU"/>
        </w:rPr>
      </w:pPr>
      <w:r>
        <w:rPr>
          <w:sz w:val="24"/>
          <w:lang w:val="ru-RU"/>
        </w:rPr>
        <w:t>Ссудополучателем</w:t>
      </w:r>
      <w:r w:rsidR="00096B1A" w:rsidRPr="00455010">
        <w:rPr>
          <w:sz w:val="24"/>
          <w:lang w:val="ru-RU"/>
        </w:rPr>
        <w:t xml:space="preserve"> произведен осмотр помещений, претензий к </w:t>
      </w:r>
      <w:r>
        <w:rPr>
          <w:sz w:val="24"/>
          <w:lang w:val="ru-RU"/>
        </w:rPr>
        <w:t>Ссудодателю</w:t>
      </w:r>
      <w:r w:rsidR="00096B1A" w:rsidRPr="00455010">
        <w:rPr>
          <w:sz w:val="24"/>
          <w:lang w:val="ru-RU"/>
        </w:rPr>
        <w:t xml:space="preserve"> по техническому состоянию передаваемого во временное пользование </w:t>
      </w:r>
      <w:r>
        <w:rPr>
          <w:sz w:val="24"/>
          <w:lang w:val="ru-RU"/>
        </w:rPr>
        <w:t>здания</w:t>
      </w:r>
      <w:r w:rsidR="00096B1A" w:rsidRPr="00455010">
        <w:rPr>
          <w:sz w:val="24"/>
          <w:lang w:val="ru-RU"/>
        </w:rPr>
        <w:t xml:space="preserve"> не имеет.</w:t>
      </w:r>
    </w:p>
    <w:p w:rsidR="00096B1A" w:rsidRPr="00455010" w:rsidRDefault="00096B1A" w:rsidP="00096B1A">
      <w:pPr>
        <w:ind w:firstLine="720"/>
        <w:jc w:val="both"/>
        <w:rPr>
          <w:sz w:val="24"/>
          <w:lang w:val="ru-RU"/>
        </w:rPr>
      </w:pPr>
    </w:p>
    <w:p w:rsidR="00096B1A" w:rsidRPr="00455010" w:rsidRDefault="003C4E67" w:rsidP="00096B1A">
      <w:pPr>
        <w:ind w:firstLine="720"/>
        <w:jc w:val="both"/>
        <w:rPr>
          <w:sz w:val="24"/>
          <w:lang w:val="ru-RU"/>
        </w:rPr>
      </w:pPr>
      <w:r>
        <w:rPr>
          <w:sz w:val="24"/>
          <w:lang w:val="ru-RU"/>
        </w:rPr>
        <w:t>Ссудодатель</w:t>
      </w:r>
      <w:r w:rsidR="00096B1A" w:rsidRPr="00455010">
        <w:rPr>
          <w:sz w:val="24"/>
          <w:lang w:val="ru-RU"/>
        </w:rPr>
        <w:t xml:space="preserve"> передает, а </w:t>
      </w:r>
      <w:r>
        <w:rPr>
          <w:sz w:val="24"/>
          <w:lang w:val="ru-RU"/>
        </w:rPr>
        <w:t>Ссудополучатель</w:t>
      </w:r>
      <w:r w:rsidR="00096B1A" w:rsidRPr="00455010">
        <w:rPr>
          <w:sz w:val="24"/>
          <w:lang w:val="ru-RU"/>
        </w:rPr>
        <w:t xml:space="preserve"> п</w:t>
      </w:r>
      <w:r>
        <w:rPr>
          <w:sz w:val="24"/>
          <w:lang w:val="ru-RU"/>
        </w:rPr>
        <w:t xml:space="preserve">ринимает вышеназванный объект в безвозмездное пользование </w:t>
      </w:r>
      <w:r w:rsidR="00096B1A" w:rsidRPr="00455010">
        <w:rPr>
          <w:sz w:val="24"/>
          <w:lang w:val="ru-RU"/>
        </w:rPr>
        <w:t xml:space="preserve">во время проведения комиссии на основании на основании договора </w:t>
      </w:r>
      <w:r>
        <w:rPr>
          <w:sz w:val="24"/>
          <w:lang w:val="ru-RU"/>
        </w:rPr>
        <w:t>безвозмездного пользования муниципальным имуществом</w:t>
      </w:r>
      <w:r w:rsidR="00096B1A" w:rsidRPr="00455010">
        <w:rPr>
          <w:sz w:val="24"/>
          <w:lang w:val="ru-RU"/>
        </w:rPr>
        <w:t xml:space="preserve"> от ____.____.202</w:t>
      </w:r>
      <w:r w:rsidR="00096B1A">
        <w:rPr>
          <w:sz w:val="24"/>
          <w:lang w:val="ru-RU"/>
        </w:rPr>
        <w:t>1</w:t>
      </w:r>
      <w:r w:rsidR="00096B1A" w:rsidRPr="00455010">
        <w:rPr>
          <w:sz w:val="24"/>
          <w:lang w:val="ru-RU"/>
        </w:rPr>
        <w:t xml:space="preserve"> № ______, заключенный на основании протокола от ____.____.202</w:t>
      </w:r>
      <w:r>
        <w:rPr>
          <w:sz w:val="24"/>
          <w:lang w:val="ru-RU"/>
        </w:rPr>
        <w:t>1</w:t>
      </w:r>
      <w:r w:rsidRPr="00455010">
        <w:rPr>
          <w:sz w:val="24"/>
          <w:lang w:val="ru-RU"/>
        </w:rPr>
        <w:t>№_____</w:t>
      </w:r>
      <w:r>
        <w:rPr>
          <w:sz w:val="24"/>
          <w:lang w:val="ru-RU"/>
        </w:rPr>
        <w:t>.</w:t>
      </w:r>
    </w:p>
    <w:p w:rsidR="00096B1A" w:rsidRPr="00455010" w:rsidRDefault="00096B1A" w:rsidP="00096B1A">
      <w:pPr>
        <w:ind w:firstLine="720"/>
        <w:jc w:val="both"/>
        <w:rPr>
          <w:sz w:val="24"/>
          <w:lang w:val="ru-RU"/>
        </w:rPr>
      </w:pPr>
    </w:p>
    <w:p w:rsidR="00096B1A" w:rsidRPr="00455010" w:rsidRDefault="00096B1A" w:rsidP="00096B1A">
      <w:pPr>
        <w:tabs>
          <w:tab w:val="left" w:pos="1202"/>
        </w:tabs>
        <w:rPr>
          <w:sz w:val="24"/>
          <w:szCs w:val="24"/>
          <w:lang w:val="ru-RU"/>
        </w:rPr>
      </w:pPr>
    </w:p>
    <w:p w:rsidR="00096B1A" w:rsidRPr="00455010" w:rsidRDefault="00096B1A" w:rsidP="00096B1A">
      <w:pPr>
        <w:rPr>
          <w:b/>
          <w:sz w:val="24"/>
          <w:szCs w:val="24"/>
          <w:lang w:val="ru-RU"/>
        </w:rPr>
      </w:pPr>
      <w:r w:rsidRPr="00455010">
        <w:rPr>
          <w:b/>
          <w:sz w:val="24"/>
          <w:szCs w:val="24"/>
          <w:lang w:val="ru-RU"/>
        </w:rPr>
        <w:t xml:space="preserve">Представители </w:t>
      </w:r>
      <w:r w:rsidR="003C4E67">
        <w:rPr>
          <w:b/>
          <w:sz w:val="24"/>
          <w:szCs w:val="24"/>
          <w:lang w:val="ru-RU"/>
        </w:rPr>
        <w:t>Ссудодателя</w:t>
      </w:r>
      <w:r w:rsidRPr="00455010">
        <w:rPr>
          <w:b/>
          <w:sz w:val="24"/>
          <w:szCs w:val="24"/>
          <w:lang w:val="ru-RU"/>
        </w:rPr>
        <w:t xml:space="preserve"> </w:t>
      </w:r>
      <w:r w:rsidRPr="00455010">
        <w:rPr>
          <w:b/>
          <w:sz w:val="24"/>
          <w:szCs w:val="24"/>
          <w:lang w:val="ru-RU"/>
        </w:rPr>
        <w:tab/>
      </w:r>
      <w:r w:rsidRPr="00455010">
        <w:rPr>
          <w:b/>
          <w:sz w:val="24"/>
          <w:szCs w:val="24"/>
          <w:lang w:val="ru-RU"/>
        </w:rPr>
        <w:tab/>
      </w:r>
      <w:r w:rsidRPr="00455010">
        <w:rPr>
          <w:b/>
          <w:sz w:val="24"/>
          <w:szCs w:val="24"/>
          <w:lang w:val="ru-RU"/>
        </w:rPr>
        <w:tab/>
      </w:r>
      <w:r w:rsidRPr="00455010">
        <w:rPr>
          <w:b/>
          <w:sz w:val="24"/>
          <w:szCs w:val="24"/>
          <w:lang w:val="ru-RU"/>
        </w:rPr>
        <w:tab/>
      </w:r>
      <w:r w:rsidRPr="00455010">
        <w:rPr>
          <w:b/>
          <w:sz w:val="24"/>
          <w:szCs w:val="24"/>
          <w:lang w:val="ru-RU"/>
        </w:rPr>
        <w:tab/>
        <w:t>_________/ ________________/</w:t>
      </w:r>
    </w:p>
    <w:p w:rsidR="00096B1A" w:rsidRPr="00455010" w:rsidRDefault="00096B1A" w:rsidP="00096B1A">
      <w:pPr>
        <w:tabs>
          <w:tab w:val="left" w:pos="5812"/>
        </w:tabs>
        <w:rPr>
          <w:b/>
          <w:sz w:val="24"/>
          <w:szCs w:val="24"/>
          <w:lang w:val="ru-RU"/>
        </w:rPr>
      </w:pPr>
      <w:r w:rsidRPr="00455010">
        <w:rPr>
          <w:b/>
          <w:sz w:val="24"/>
          <w:szCs w:val="24"/>
          <w:lang w:val="ru-RU"/>
        </w:rPr>
        <w:tab/>
      </w:r>
      <w:r w:rsidRPr="00455010">
        <w:rPr>
          <w:b/>
          <w:sz w:val="24"/>
          <w:szCs w:val="24"/>
          <w:lang w:val="ru-RU"/>
        </w:rPr>
        <w:tab/>
        <w:t>__________/ _______________ /</w:t>
      </w:r>
    </w:p>
    <w:p w:rsidR="00096B1A" w:rsidRPr="00455010" w:rsidRDefault="00096B1A" w:rsidP="00096B1A">
      <w:pPr>
        <w:rPr>
          <w:b/>
          <w:sz w:val="24"/>
          <w:szCs w:val="24"/>
          <w:lang w:val="ru-RU"/>
        </w:rPr>
      </w:pPr>
    </w:p>
    <w:p w:rsidR="00096B1A" w:rsidRPr="00455010" w:rsidRDefault="00096B1A" w:rsidP="00096B1A">
      <w:pPr>
        <w:rPr>
          <w:b/>
          <w:sz w:val="24"/>
          <w:szCs w:val="24"/>
          <w:lang w:val="ru-RU"/>
        </w:rPr>
      </w:pPr>
    </w:p>
    <w:p w:rsidR="00096B1A" w:rsidRPr="00455010" w:rsidRDefault="00096B1A" w:rsidP="00096B1A">
      <w:pPr>
        <w:rPr>
          <w:b/>
          <w:sz w:val="24"/>
          <w:szCs w:val="24"/>
          <w:lang w:val="ru-RU"/>
        </w:rPr>
      </w:pPr>
      <w:r w:rsidRPr="00455010">
        <w:rPr>
          <w:b/>
          <w:sz w:val="24"/>
          <w:szCs w:val="24"/>
          <w:lang w:val="ru-RU"/>
        </w:rPr>
        <w:t xml:space="preserve">Представитель </w:t>
      </w:r>
      <w:r w:rsidR="003C4E67">
        <w:rPr>
          <w:b/>
          <w:sz w:val="24"/>
          <w:szCs w:val="24"/>
          <w:lang w:val="ru-RU"/>
        </w:rPr>
        <w:t>Ссудополучателя</w:t>
      </w:r>
      <w:r w:rsidRPr="00455010">
        <w:rPr>
          <w:b/>
          <w:sz w:val="24"/>
          <w:szCs w:val="24"/>
          <w:lang w:val="ru-RU"/>
        </w:rPr>
        <w:tab/>
      </w:r>
      <w:r w:rsidRPr="00455010">
        <w:rPr>
          <w:b/>
          <w:sz w:val="24"/>
          <w:szCs w:val="24"/>
          <w:lang w:val="ru-RU"/>
        </w:rPr>
        <w:tab/>
      </w:r>
      <w:r w:rsidRPr="00455010">
        <w:rPr>
          <w:b/>
          <w:sz w:val="24"/>
          <w:szCs w:val="24"/>
          <w:lang w:val="ru-RU"/>
        </w:rPr>
        <w:tab/>
      </w:r>
      <w:r w:rsidRPr="00455010">
        <w:rPr>
          <w:b/>
          <w:sz w:val="24"/>
          <w:szCs w:val="24"/>
          <w:lang w:val="ru-RU"/>
        </w:rPr>
        <w:tab/>
        <w:t>___________/ _______________/</w:t>
      </w:r>
    </w:p>
    <w:p w:rsidR="00096B1A" w:rsidRPr="00455010" w:rsidRDefault="00096B1A" w:rsidP="00096B1A">
      <w:pPr>
        <w:tabs>
          <w:tab w:val="left" w:pos="1202"/>
        </w:tabs>
        <w:rPr>
          <w:sz w:val="24"/>
          <w:szCs w:val="24"/>
          <w:lang w:val="ru-RU"/>
        </w:rPr>
      </w:pPr>
    </w:p>
    <w:p w:rsidR="00096B1A" w:rsidRPr="00455010" w:rsidRDefault="00096B1A" w:rsidP="00096B1A">
      <w:pPr>
        <w:tabs>
          <w:tab w:val="left" w:pos="1202"/>
        </w:tabs>
        <w:rPr>
          <w:sz w:val="24"/>
          <w:szCs w:val="24"/>
          <w:lang w:val="ru-RU"/>
        </w:rPr>
      </w:pPr>
    </w:p>
    <w:p w:rsidR="003142DE" w:rsidRPr="00DA0B18" w:rsidRDefault="003142DE" w:rsidP="00096B1A">
      <w:pPr>
        <w:rPr>
          <w:b/>
          <w:sz w:val="24"/>
          <w:szCs w:val="24"/>
          <w:lang w:val="ru-RU"/>
        </w:rPr>
      </w:pPr>
    </w:p>
    <w:sectPr w:rsidR="003142DE" w:rsidRPr="00DA0B18" w:rsidSect="00E81D50">
      <w:type w:val="continuous"/>
      <w:pgSz w:w="11900" w:h="16820"/>
      <w:pgMar w:top="851" w:right="720" w:bottom="720" w:left="1134"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6B" w:rsidRDefault="00822D6B">
      <w:r>
        <w:separator/>
      </w:r>
    </w:p>
  </w:endnote>
  <w:endnote w:type="continuationSeparator" w:id="0">
    <w:p w:rsidR="00822D6B" w:rsidRDefault="00822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6B" w:rsidRDefault="00822D6B">
      <w:r>
        <w:separator/>
      </w:r>
    </w:p>
  </w:footnote>
  <w:footnote w:type="continuationSeparator" w:id="0">
    <w:p w:rsidR="00822D6B" w:rsidRDefault="00822D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DB8"/>
    <w:multiLevelType w:val="singleLevel"/>
    <w:tmpl w:val="39C251EA"/>
    <w:lvl w:ilvl="0">
      <w:start w:val="1"/>
      <w:numFmt w:val="decimal"/>
      <w:lvlText w:val="%1."/>
      <w:lvlJc w:val="left"/>
      <w:pPr>
        <w:tabs>
          <w:tab w:val="num" w:pos="1080"/>
        </w:tabs>
        <w:ind w:left="1080" w:hanging="360"/>
      </w:pPr>
      <w:rPr>
        <w:rFonts w:hint="default"/>
      </w:rPr>
    </w:lvl>
  </w:abstractNum>
  <w:abstractNum w:abstractNumId="1">
    <w:nsid w:val="09263403"/>
    <w:multiLevelType w:val="hybridMultilevel"/>
    <w:tmpl w:val="2B826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E3B70"/>
    <w:multiLevelType w:val="hybridMultilevel"/>
    <w:tmpl w:val="E9DC2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576EC"/>
    <w:multiLevelType w:val="hybridMultilevel"/>
    <w:tmpl w:val="A3D6B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A77CB"/>
    <w:multiLevelType w:val="hybridMultilevel"/>
    <w:tmpl w:val="3FA87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56EF1"/>
    <w:multiLevelType w:val="hybridMultilevel"/>
    <w:tmpl w:val="08949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27B3D"/>
    <w:multiLevelType w:val="singleLevel"/>
    <w:tmpl w:val="2C96BEBE"/>
    <w:lvl w:ilvl="0">
      <w:start w:val="1"/>
      <w:numFmt w:val="decimal"/>
      <w:lvlText w:val="%1."/>
      <w:lvlJc w:val="left"/>
      <w:pPr>
        <w:tabs>
          <w:tab w:val="num" w:pos="1080"/>
        </w:tabs>
        <w:ind w:left="1080" w:hanging="360"/>
      </w:pPr>
      <w:rPr>
        <w:rFonts w:hint="default"/>
      </w:rPr>
    </w:lvl>
  </w:abstractNum>
  <w:abstractNum w:abstractNumId="8">
    <w:nsid w:val="3FB84870"/>
    <w:multiLevelType w:val="hybridMultilevel"/>
    <w:tmpl w:val="09B02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1455D"/>
    <w:multiLevelType w:val="hybridMultilevel"/>
    <w:tmpl w:val="84C88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41F23"/>
    <w:multiLevelType w:val="hybridMultilevel"/>
    <w:tmpl w:val="04E4E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890B18"/>
    <w:multiLevelType w:val="hybridMultilevel"/>
    <w:tmpl w:val="84D8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611B3"/>
    <w:multiLevelType w:val="hybridMultilevel"/>
    <w:tmpl w:val="85324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634911"/>
    <w:multiLevelType w:val="hybridMultilevel"/>
    <w:tmpl w:val="6910F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5E099C"/>
    <w:multiLevelType w:val="hybridMultilevel"/>
    <w:tmpl w:val="D360B95C"/>
    <w:lvl w:ilvl="0" w:tplc="87A8A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6"/>
  </w:num>
  <w:num w:numId="6">
    <w:abstractNumId w:val="10"/>
  </w:num>
  <w:num w:numId="7">
    <w:abstractNumId w:val="2"/>
  </w:num>
  <w:num w:numId="8">
    <w:abstractNumId w:val="5"/>
  </w:num>
  <w:num w:numId="9">
    <w:abstractNumId w:val="9"/>
  </w:num>
  <w:num w:numId="10">
    <w:abstractNumId w:val="14"/>
  </w:num>
  <w:num w:numId="11">
    <w:abstractNumId w:val="4"/>
  </w:num>
  <w:num w:numId="12">
    <w:abstractNumId w:val="13"/>
  </w:num>
  <w:num w:numId="13">
    <w:abstractNumId w:val="1"/>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D4937"/>
    <w:rsid w:val="00002A73"/>
    <w:rsid w:val="000067B5"/>
    <w:rsid w:val="000070F0"/>
    <w:rsid w:val="0001073C"/>
    <w:rsid w:val="00011E09"/>
    <w:rsid w:val="000140CB"/>
    <w:rsid w:val="00020547"/>
    <w:rsid w:val="0002108D"/>
    <w:rsid w:val="000248A6"/>
    <w:rsid w:val="00025F0B"/>
    <w:rsid w:val="00026735"/>
    <w:rsid w:val="00031E1B"/>
    <w:rsid w:val="000361BB"/>
    <w:rsid w:val="00036627"/>
    <w:rsid w:val="00040CD2"/>
    <w:rsid w:val="0004173F"/>
    <w:rsid w:val="000518EF"/>
    <w:rsid w:val="000522C2"/>
    <w:rsid w:val="000545BE"/>
    <w:rsid w:val="00054AF2"/>
    <w:rsid w:val="000608B6"/>
    <w:rsid w:val="000609F1"/>
    <w:rsid w:val="00061231"/>
    <w:rsid w:val="00061268"/>
    <w:rsid w:val="00061937"/>
    <w:rsid w:val="00065AAC"/>
    <w:rsid w:val="0006772C"/>
    <w:rsid w:val="000679B9"/>
    <w:rsid w:val="00074DC8"/>
    <w:rsid w:val="00081E9D"/>
    <w:rsid w:val="0008343A"/>
    <w:rsid w:val="00096B1A"/>
    <w:rsid w:val="000979C1"/>
    <w:rsid w:val="00097C2D"/>
    <w:rsid w:val="000A0715"/>
    <w:rsid w:val="000A13CB"/>
    <w:rsid w:val="000A2558"/>
    <w:rsid w:val="000A3182"/>
    <w:rsid w:val="000A3DF0"/>
    <w:rsid w:val="000A3E64"/>
    <w:rsid w:val="000A495A"/>
    <w:rsid w:val="000A64C1"/>
    <w:rsid w:val="000B0D51"/>
    <w:rsid w:val="000B4A5A"/>
    <w:rsid w:val="000B5C10"/>
    <w:rsid w:val="000B6FB4"/>
    <w:rsid w:val="000C03DF"/>
    <w:rsid w:val="000C63EA"/>
    <w:rsid w:val="000D0CF7"/>
    <w:rsid w:val="000D1F81"/>
    <w:rsid w:val="000D39A7"/>
    <w:rsid w:val="000D4212"/>
    <w:rsid w:val="000D42A8"/>
    <w:rsid w:val="000E0972"/>
    <w:rsid w:val="000E26EC"/>
    <w:rsid w:val="000E6F84"/>
    <w:rsid w:val="000E7729"/>
    <w:rsid w:val="000F30F1"/>
    <w:rsid w:val="000F3248"/>
    <w:rsid w:val="000F59DA"/>
    <w:rsid w:val="000F6A3D"/>
    <w:rsid w:val="00100485"/>
    <w:rsid w:val="001029F8"/>
    <w:rsid w:val="001143DF"/>
    <w:rsid w:val="0011466D"/>
    <w:rsid w:val="00115A5D"/>
    <w:rsid w:val="0011722D"/>
    <w:rsid w:val="0012079E"/>
    <w:rsid w:val="001232AB"/>
    <w:rsid w:val="00125FFE"/>
    <w:rsid w:val="00130179"/>
    <w:rsid w:val="00132EEF"/>
    <w:rsid w:val="001423C4"/>
    <w:rsid w:val="0014651C"/>
    <w:rsid w:val="00163B62"/>
    <w:rsid w:val="00166734"/>
    <w:rsid w:val="00170ABB"/>
    <w:rsid w:val="001718AB"/>
    <w:rsid w:val="00172436"/>
    <w:rsid w:val="001745D2"/>
    <w:rsid w:val="001754C6"/>
    <w:rsid w:val="00180AA4"/>
    <w:rsid w:val="0018265D"/>
    <w:rsid w:val="0018299C"/>
    <w:rsid w:val="0018326D"/>
    <w:rsid w:val="00184BD9"/>
    <w:rsid w:val="00186B2E"/>
    <w:rsid w:val="00187EB0"/>
    <w:rsid w:val="001914B6"/>
    <w:rsid w:val="00192B83"/>
    <w:rsid w:val="00194BA6"/>
    <w:rsid w:val="00195991"/>
    <w:rsid w:val="001A1D35"/>
    <w:rsid w:val="001B77B1"/>
    <w:rsid w:val="001C10C6"/>
    <w:rsid w:val="001C3A53"/>
    <w:rsid w:val="001D2474"/>
    <w:rsid w:val="001D728D"/>
    <w:rsid w:val="001D7B8E"/>
    <w:rsid w:val="001E2BD0"/>
    <w:rsid w:val="001E4D5D"/>
    <w:rsid w:val="001E790B"/>
    <w:rsid w:val="001F1D35"/>
    <w:rsid w:val="001F3D7D"/>
    <w:rsid w:val="001F4980"/>
    <w:rsid w:val="001F5B90"/>
    <w:rsid w:val="0020022E"/>
    <w:rsid w:val="00200891"/>
    <w:rsid w:val="00202423"/>
    <w:rsid w:val="0020420A"/>
    <w:rsid w:val="00205B12"/>
    <w:rsid w:val="00207C0E"/>
    <w:rsid w:val="00210328"/>
    <w:rsid w:val="00210559"/>
    <w:rsid w:val="002127F1"/>
    <w:rsid w:val="002141B3"/>
    <w:rsid w:val="002145AD"/>
    <w:rsid w:val="00217118"/>
    <w:rsid w:val="00222C8A"/>
    <w:rsid w:val="00222E78"/>
    <w:rsid w:val="00224FA5"/>
    <w:rsid w:val="002308B1"/>
    <w:rsid w:val="00230C43"/>
    <w:rsid w:val="00231BEF"/>
    <w:rsid w:val="00232A25"/>
    <w:rsid w:val="00232A6E"/>
    <w:rsid w:val="002434C8"/>
    <w:rsid w:val="00243DF5"/>
    <w:rsid w:val="00247A2A"/>
    <w:rsid w:val="00253375"/>
    <w:rsid w:val="00253DA0"/>
    <w:rsid w:val="00254E20"/>
    <w:rsid w:val="00257EAA"/>
    <w:rsid w:val="00272538"/>
    <w:rsid w:val="00275FEB"/>
    <w:rsid w:val="0027711D"/>
    <w:rsid w:val="00281FFB"/>
    <w:rsid w:val="00282A57"/>
    <w:rsid w:val="00287095"/>
    <w:rsid w:val="0029605A"/>
    <w:rsid w:val="00297D96"/>
    <w:rsid w:val="002A0F14"/>
    <w:rsid w:val="002A290E"/>
    <w:rsid w:val="002A704C"/>
    <w:rsid w:val="002B0346"/>
    <w:rsid w:val="002B175B"/>
    <w:rsid w:val="002B44C7"/>
    <w:rsid w:val="002C251D"/>
    <w:rsid w:val="002C67E7"/>
    <w:rsid w:val="002C762E"/>
    <w:rsid w:val="002D1EAB"/>
    <w:rsid w:val="002D268E"/>
    <w:rsid w:val="002D6DB4"/>
    <w:rsid w:val="002E0209"/>
    <w:rsid w:val="002E0602"/>
    <w:rsid w:val="002E4F05"/>
    <w:rsid w:val="002E7E7B"/>
    <w:rsid w:val="002F1071"/>
    <w:rsid w:val="002F6BF9"/>
    <w:rsid w:val="00300932"/>
    <w:rsid w:val="00300C1D"/>
    <w:rsid w:val="0030460E"/>
    <w:rsid w:val="00304918"/>
    <w:rsid w:val="0030596C"/>
    <w:rsid w:val="003142DE"/>
    <w:rsid w:val="00314F79"/>
    <w:rsid w:val="003217DC"/>
    <w:rsid w:val="003262AC"/>
    <w:rsid w:val="003304F4"/>
    <w:rsid w:val="003317B0"/>
    <w:rsid w:val="003335E5"/>
    <w:rsid w:val="00336C1D"/>
    <w:rsid w:val="00337DDB"/>
    <w:rsid w:val="00340851"/>
    <w:rsid w:val="00343DD8"/>
    <w:rsid w:val="00345B39"/>
    <w:rsid w:val="003464E4"/>
    <w:rsid w:val="00357124"/>
    <w:rsid w:val="003573D1"/>
    <w:rsid w:val="00360F0B"/>
    <w:rsid w:val="00361EF9"/>
    <w:rsid w:val="003652FF"/>
    <w:rsid w:val="00370E11"/>
    <w:rsid w:val="003714C7"/>
    <w:rsid w:val="00372F4D"/>
    <w:rsid w:val="00374B58"/>
    <w:rsid w:val="00375CBF"/>
    <w:rsid w:val="00376C4A"/>
    <w:rsid w:val="00377848"/>
    <w:rsid w:val="00382BF8"/>
    <w:rsid w:val="00384061"/>
    <w:rsid w:val="00384131"/>
    <w:rsid w:val="00393DCC"/>
    <w:rsid w:val="00397F04"/>
    <w:rsid w:val="003A23D2"/>
    <w:rsid w:val="003A270E"/>
    <w:rsid w:val="003A2ACB"/>
    <w:rsid w:val="003A5725"/>
    <w:rsid w:val="003A7F9C"/>
    <w:rsid w:val="003B0CBE"/>
    <w:rsid w:val="003B117D"/>
    <w:rsid w:val="003B1255"/>
    <w:rsid w:val="003B4AC4"/>
    <w:rsid w:val="003C0259"/>
    <w:rsid w:val="003C23C6"/>
    <w:rsid w:val="003C2E52"/>
    <w:rsid w:val="003C4E67"/>
    <w:rsid w:val="003C5508"/>
    <w:rsid w:val="003C5C0E"/>
    <w:rsid w:val="003C7E2A"/>
    <w:rsid w:val="003D6D86"/>
    <w:rsid w:val="003D78FC"/>
    <w:rsid w:val="003E120D"/>
    <w:rsid w:val="003E1D72"/>
    <w:rsid w:val="003E2E3D"/>
    <w:rsid w:val="003E4541"/>
    <w:rsid w:val="003E45D8"/>
    <w:rsid w:val="003F2852"/>
    <w:rsid w:val="003F3E6D"/>
    <w:rsid w:val="003F41D7"/>
    <w:rsid w:val="004009AD"/>
    <w:rsid w:val="00405EFF"/>
    <w:rsid w:val="004116E7"/>
    <w:rsid w:val="00413FED"/>
    <w:rsid w:val="00414BED"/>
    <w:rsid w:val="00421213"/>
    <w:rsid w:val="004241CB"/>
    <w:rsid w:val="0042538C"/>
    <w:rsid w:val="004324FE"/>
    <w:rsid w:val="00432E02"/>
    <w:rsid w:val="004354EA"/>
    <w:rsid w:val="0044018E"/>
    <w:rsid w:val="00451587"/>
    <w:rsid w:val="004535C2"/>
    <w:rsid w:val="00455010"/>
    <w:rsid w:val="004628B0"/>
    <w:rsid w:val="00464ECA"/>
    <w:rsid w:val="004676B4"/>
    <w:rsid w:val="00485889"/>
    <w:rsid w:val="004875BA"/>
    <w:rsid w:val="0049422C"/>
    <w:rsid w:val="0049488A"/>
    <w:rsid w:val="0049708D"/>
    <w:rsid w:val="0049780A"/>
    <w:rsid w:val="004A4618"/>
    <w:rsid w:val="004A6DBD"/>
    <w:rsid w:val="004A6F96"/>
    <w:rsid w:val="004B0026"/>
    <w:rsid w:val="004B7116"/>
    <w:rsid w:val="004C42B1"/>
    <w:rsid w:val="004C7147"/>
    <w:rsid w:val="004C7D0A"/>
    <w:rsid w:val="004D0CC7"/>
    <w:rsid w:val="004D62F3"/>
    <w:rsid w:val="004E18C2"/>
    <w:rsid w:val="004E5C0D"/>
    <w:rsid w:val="004F1030"/>
    <w:rsid w:val="004F34E6"/>
    <w:rsid w:val="00505DEE"/>
    <w:rsid w:val="00506732"/>
    <w:rsid w:val="00511DC1"/>
    <w:rsid w:val="0051276F"/>
    <w:rsid w:val="00520311"/>
    <w:rsid w:val="00520545"/>
    <w:rsid w:val="00521B1F"/>
    <w:rsid w:val="0052758F"/>
    <w:rsid w:val="00530C48"/>
    <w:rsid w:val="005312ED"/>
    <w:rsid w:val="0053515E"/>
    <w:rsid w:val="00542DFB"/>
    <w:rsid w:val="005446A8"/>
    <w:rsid w:val="0054600F"/>
    <w:rsid w:val="005532E6"/>
    <w:rsid w:val="00556224"/>
    <w:rsid w:val="00556349"/>
    <w:rsid w:val="0055768F"/>
    <w:rsid w:val="00560BA7"/>
    <w:rsid w:val="00576BAB"/>
    <w:rsid w:val="00585AAE"/>
    <w:rsid w:val="005927F7"/>
    <w:rsid w:val="005A6B93"/>
    <w:rsid w:val="005B020E"/>
    <w:rsid w:val="005B1A8B"/>
    <w:rsid w:val="005B1B81"/>
    <w:rsid w:val="005B72C6"/>
    <w:rsid w:val="005C376D"/>
    <w:rsid w:val="005C6224"/>
    <w:rsid w:val="005D1363"/>
    <w:rsid w:val="005D1D15"/>
    <w:rsid w:val="005D5C0B"/>
    <w:rsid w:val="005E44B0"/>
    <w:rsid w:val="005E52CA"/>
    <w:rsid w:val="005F0CF8"/>
    <w:rsid w:val="005F1494"/>
    <w:rsid w:val="005F2549"/>
    <w:rsid w:val="005F4080"/>
    <w:rsid w:val="005F735C"/>
    <w:rsid w:val="00600457"/>
    <w:rsid w:val="006039FC"/>
    <w:rsid w:val="00603EDF"/>
    <w:rsid w:val="00605799"/>
    <w:rsid w:val="006058BD"/>
    <w:rsid w:val="00605E9F"/>
    <w:rsid w:val="00607076"/>
    <w:rsid w:val="00610993"/>
    <w:rsid w:val="00610D74"/>
    <w:rsid w:val="00613FE8"/>
    <w:rsid w:val="00615867"/>
    <w:rsid w:val="00620826"/>
    <w:rsid w:val="00621AE1"/>
    <w:rsid w:val="00621DA2"/>
    <w:rsid w:val="00625463"/>
    <w:rsid w:val="0062552C"/>
    <w:rsid w:val="0062626D"/>
    <w:rsid w:val="00631DE2"/>
    <w:rsid w:val="00632ADC"/>
    <w:rsid w:val="00633849"/>
    <w:rsid w:val="00640024"/>
    <w:rsid w:val="0064305B"/>
    <w:rsid w:val="00646C13"/>
    <w:rsid w:val="006470B4"/>
    <w:rsid w:val="00655D55"/>
    <w:rsid w:val="006571A2"/>
    <w:rsid w:val="006627A2"/>
    <w:rsid w:val="00665CB4"/>
    <w:rsid w:val="006733F9"/>
    <w:rsid w:val="00675BFF"/>
    <w:rsid w:val="00677C8A"/>
    <w:rsid w:val="00680937"/>
    <w:rsid w:val="00680FDB"/>
    <w:rsid w:val="0068197D"/>
    <w:rsid w:val="00685EA7"/>
    <w:rsid w:val="006870D8"/>
    <w:rsid w:val="006876A5"/>
    <w:rsid w:val="00687B3C"/>
    <w:rsid w:val="006900BE"/>
    <w:rsid w:val="00695857"/>
    <w:rsid w:val="006A4697"/>
    <w:rsid w:val="006A50D8"/>
    <w:rsid w:val="006B0890"/>
    <w:rsid w:val="006B12C6"/>
    <w:rsid w:val="006B2BF3"/>
    <w:rsid w:val="006B5747"/>
    <w:rsid w:val="006B757E"/>
    <w:rsid w:val="006B7E04"/>
    <w:rsid w:val="006C17FE"/>
    <w:rsid w:val="006C1839"/>
    <w:rsid w:val="006C2A5B"/>
    <w:rsid w:val="006C3995"/>
    <w:rsid w:val="006C40C2"/>
    <w:rsid w:val="006C5A28"/>
    <w:rsid w:val="006C67BC"/>
    <w:rsid w:val="006D3235"/>
    <w:rsid w:val="006D421F"/>
    <w:rsid w:val="006D53B8"/>
    <w:rsid w:val="006D5E1A"/>
    <w:rsid w:val="006E0C38"/>
    <w:rsid w:val="006E2EE7"/>
    <w:rsid w:val="006E3310"/>
    <w:rsid w:val="006E3A1C"/>
    <w:rsid w:val="006E4ACF"/>
    <w:rsid w:val="006E4BFF"/>
    <w:rsid w:val="006E4E26"/>
    <w:rsid w:val="006F2D9B"/>
    <w:rsid w:val="006F6761"/>
    <w:rsid w:val="006F67CB"/>
    <w:rsid w:val="00700299"/>
    <w:rsid w:val="00706DE3"/>
    <w:rsid w:val="0072188B"/>
    <w:rsid w:val="0072265D"/>
    <w:rsid w:val="00722A1E"/>
    <w:rsid w:val="007243C1"/>
    <w:rsid w:val="007261DD"/>
    <w:rsid w:val="007268E8"/>
    <w:rsid w:val="0072713C"/>
    <w:rsid w:val="0072724C"/>
    <w:rsid w:val="00734274"/>
    <w:rsid w:val="00734C95"/>
    <w:rsid w:val="00736F7F"/>
    <w:rsid w:val="007423DC"/>
    <w:rsid w:val="00743508"/>
    <w:rsid w:val="00751629"/>
    <w:rsid w:val="00753597"/>
    <w:rsid w:val="00755FB6"/>
    <w:rsid w:val="00757ED0"/>
    <w:rsid w:val="00760007"/>
    <w:rsid w:val="00760BDA"/>
    <w:rsid w:val="007610DF"/>
    <w:rsid w:val="0076443D"/>
    <w:rsid w:val="007677F7"/>
    <w:rsid w:val="007711FB"/>
    <w:rsid w:val="007712AF"/>
    <w:rsid w:val="0077689E"/>
    <w:rsid w:val="007842F1"/>
    <w:rsid w:val="00787AA3"/>
    <w:rsid w:val="0079102B"/>
    <w:rsid w:val="00793DB2"/>
    <w:rsid w:val="00793ED7"/>
    <w:rsid w:val="00797C72"/>
    <w:rsid w:val="007A380E"/>
    <w:rsid w:val="007A4F4F"/>
    <w:rsid w:val="007A792C"/>
    <w:rsid w:val="007B1C70"/>
    <w:rsid w:val="007B42BC"/>
    <w:rsid w:val="007B5C54"/>
    <w:rsid w:val="007B72F8"/>
    <w:rsid w:val="007C015C"/>
    <w:rsid w:val="007C396B"/>
    <w:rsid w:val="007C4454"/>
    <w:rsid w:val="007C5785"/>
    <w:rsid w:val="007C7DE2"/>
    <w:rsid w:val="007C7F5F"/>
    <w:rsid w:val="007D15DF"/>
    <w:rsid w:val="007D1746"/>
    <w:rsid w:val="007E06A0"/>
    <w:rsid w:val="007E13D4"/>
    <w:rsid w:val="007E46CD"/>
    <w:rsid w:val="007E504A"/>
    <w:rsid w:val="007E553A"/>
    <w:rsid w:val="007E785F"/>
    <w:rsid w:val="007E7996"/>
    <w:rsid w:val="007E7AC6"/>
    <w:rsid w:val="007F008E"/>
    <w:rsid w:val="007F1282"/>
    <w:rsid w:val="007F19BE"/>
    <w:rsid w:val="007F543D"/>
    <w:rsid w:val="007F5B90"/>
    <w:rsid w:val="007F60C6"/>
    <w:rsid w:val="008047FD"/>
    <w:rsid w:val="00805BB5"/>
    <w:rsid w:val="0080600C"/>
    <w:rsid w:val="00806AF8"/>
    <w:rsid w:val="008111FE"/>
    <w:rsid w:val="008120B4"/>
    <w:rsid w:val="00812B20"/>
    <w:rsid w:val="00813CD2"/>
    <w:rsid w:val="00817C73"/>
    <w:rsid w:val="00822D6B"/>
    <w:rsid w:val="00826763"/>
    <w:rsid w:val="00826A9F"/>
    <w:rsid w:val="00827D2A"/>
    <w:rsid w:val="00831317"/>
    <w:rsid w:val="00843798"/>
    <w:rsid w:val="0084576D"/>
    <w:rsid w:val="0084736E"/>
    <w:rsid w:val="00847DF1"/>
    <w:rsid w:val="008552CA"/>
    <w:rsid w:val="00855F8F"/>
    <w:rsid w:val="008566DA"/>
    <w:rsid w:val="00856ACA"/>
    <w:rsid w:val="0086022F"/>
    <w:rsid w:val="0086521B"/>
    <w:rsid w:val="00870A00"/>
    <w:rsid w:val="00871411"/>
    <w:rsid w:val="00874374"/>
    <w:rsid w:val="008825A3"/>
    <w:rsid w:val="008829E1"/>
    <w:rsid w:val="008839C4"/>
    <w:rsid w:val="00892C06"/>
    <w:rsid w:val="00892F94"/>
    <w:rsid w:val="00894648"/>
    <w:rsid w:val="00895C24"/>
    <w:rsid w:val="008963AE"/>
    <w:rsid w:val="008A1D72"/>
    <w:rsid w:val="008A710C"/>
    <w:rsid w:val="008B10BB"/>
    <w:rsid w:val="008B1185"/>
    <w:rsid w:val="008B1355"/>
    <w:rsid w:val="008B23DA"/>
    <w:rsid w:val="008B440A"/>
    <w:rsid w:val="008B765D"/>
    <w:rsid w:val="008C5F3A"/>
    <w:rsid w:val="008C6936"/>
    <w:rsid w:val="008C6D3D"/>
    <w:rsid w:val="008C7605"/>
    <w:rsid w:val="008D09FA"/>
    <w:rsid w:val="008D0B1E"/>
    <w:rsid w:val="008D53CC"/>
    <w:rsid w:val="008D608C"/>
    <w:rsid w:val="008D713E"/>
    <w:rsid w:val="008E0C0F"/>
    <w:rsid w:val="008E2A01"/>
    <w:rsid w:val="008E2D70"/>
    <w:rsid w:val="008E4937"/>
    <w:rsid w:val="008E5645"/>
    <w:rsid w:val="008E68BD"/>
    <w:rsid w:val="008E7E0B"/>
    <w:rsid w:val="008F1352"/>
    <w:rsid w:val="008F45F6"/>
    <w:rsid w:val="008F4DDB"/>
    <w:rsid w:val="008F4E32"/>
    <w:rsid w:val="008F5F93"/>
    <w:rsid w:val="009000DB"/>
    <w:rsid w:val="00905180"/>
    <w:rsid w:val="00911AE8"/>
    <w:rsid w:val="00914A38"/>
    <w:rsid w:val="00914E83"/>
    <w:rsid w:val="00917C6D"/>
    <w:rsid w:val="009206BF"/>
    <w:rsid w:val="0092082F"/>
    <w:rsid w:val="0092389F"/>
    <w:rsid w:val="009250A6"/>
    <w:rsid w:val="009341A0"/>
    <w:rsid w:val="009361C5"/>
    <w:rsid w:val="00936536"/>
    <w:rsid w:val="00940840"/>
    <w:rsid w:val="009443A3"/>
    <w:rsid w:val="009466A9"/>
    <w:rsid w:val="00952DEF"/>
    <w:rsid w:val="00960527"/>
    <w:rsid w:val="00967722"/>
    <w:rsid w:val="0096788A"/>
    <w:rsid w:val="009700C2"/>
    <w:rsid w:val="00975FAA"/>
    <w:rsid w:val="00976C8A"/>
    <w:rsid w:val="009820D6"/>
    <w:rsid w:val="00982C62"/>
    <w:rsid w:val="00982E18"/>
    <w:rsid w:val="00990D22"/>
    <w:rsid w:val="00992587"/>
    <w:rsid w:val="00993C30"/>
    <w:rsid w:val="0099683A"/>
    <w:rsid w:val="009A0D00"/>
    <w:rsid w:val="009A1362"/>
    <w:rsid w:val="009A6081"/>
    <w:rsid w:val="009B02DF"/>
    <w:rsid w:val="009B1DA6"/>
    <w:rsid w:val="009B40A5"/>
    <w:rsid w:val="009B61AA"/>
    <w:rsid w:val="009B6FDD"/>
    <w:rsid w:val="009C1F27"/>
    <w:rsid w:val="009C421A"/>
    <w:rsid w:val="009C6841"/>
    <w:rsid w:val="009C6EED"/>
    <w:rsid w:val="009C7D65"/>
    <w:rsid w:val="009D072E"/>
    <w:rsid w:val="009D1A56"/>
    <w:rsid w:val="009D3C0F"/>
    <w:rsid w:val="009D6F0C"/>
    <w:rsid w:val="009D7798"/>
    <w:rsid w:val="009E033A"/>
    <w:rsid w:val="009E1561"/>
    <w:rsid w:val="009E3E04"/>
    <w:rsid w:val="009F1AD9"/>
    <w:rsid w:val="009F74CD"/>
    <w:rsid w:val="009F75D0"/>
    <w:rsid w:val="00A12A60"/>
    <w:rsid w:val="00A20E10"/>
    <w:rsid w:val="00A26876"/>
    <w:rsid w:val="00A31988"/>
    <w:rsid w:val="00A31E7C"/>
    <w:rsid w:val="00A3583F"/>
    <w:rsid w:val="00A358D2"/>
    <w:rsid w:val="00A373B0"/>
    <w:rsid w:val="00A42A9C"/>
    <w:rsid w:val="00A45741"/>
    <w:rsid w:val="00A47105"/>
    <w:rsid w:val="00A4738F"/>
    <w:rsid w:val="00A57247"/>
    <w:rsid w:val="00A60211"/>
    <w:rsid w:val="00A606E8"/>
    <w:rsid w:val="00A6143D"/>
    <w:rsid w:val="00A65B85"/>
    <w:rsid w:val="00A832CE"/>
    <w:rsid w:val="00A84652"/>
    <w:rsid w:val="00A84B43"/>
    <w:rsid w:val="00A858C0"/>
    <w:rsid w:val="00A86740"/>
    <w:rsid w:val="00A87A52"/>
    <w:rsid w:val="00A9353B"/>
    <w:rsid w:val="00A942CA"/>
    <w:rsid w:val="00A95082"/>
    <w:rsid w:val="00A964F2"/>
    <w:rsid w:val="00A97A7B"/>
    <w:rsid w:val="00AA0D37"/>
    <w:rsid w:val="00AA4ADF"/>
    <w:rsid w:val="00AA5121"/>
    <w:rsid w:val="00AA62CC"/>
    <w:rsid w:val="00AB26C8"/>
    <w:rsid w:val="00AB4E6C"/>
    <w:rsid w:val="00AB66E1"/>
    <w:rsid w:val="00AB6E65"/>
    <w:rsid w:val="00AC1B37"/>
    <w:rsid w:val="00AC74BC"/>
    <w:rsid w:val="00AD18B7"/>
    <w:rsid w:val="00AD5290"/>
    <w:rsid w:val="00AD7886"/>
    <w:rsid w:val="00AE5A32"/>
    <w:rsid w:val="00AE699B"/>
    <w:rsid w:val="00AF3DD2"/>
    <w:rsid w:val="00AF54ED"/>
    <w:rsid w:val="00AF5C86"/>
    <w:rsid w:val="00B071FE"/>
    <w:rsid w:val="00B0789E"/>
    <w:rsid w:val="00B11601"/>
    <w:rsid w:val="00B11BF9"/>
    <w:rsid w:val="00B13336"/>
    <w:rsid w:val="00B140F1"/>
    <w:rsid w:val="00B14FA1"/>
    <w:rsid w:val="00B1602B"/>
    <w:rsid w:val="00B20E08"/>
    <w:rsid w:val="00B23117"/>
    <w:rsid w:val="00B252FA"/>
    <w:rsid w:val="00B26D67"/>
    <w:rsid w:val="00B319D5"/>
    <w:rsid w:val="00B345B4"/>
    <w:rsid w:val="00B356FA"/>
    <w:rsid w:val="00B35911"/>
    <w:rsid w:val="00B359C7"/>
    <w:rsid w:val="00B35CF9"/>
    <w:rsid w:val="00B45EA0"/>
    <w:rsid w:val="00B4729B"/>
    <w:rsid w:val="00B51073"/>
    <w:rsid w:val="00B548BB"/>
    <w:rsid w:val="00B550B4"/>
    <w:rsid w:val="00B56DC6"/>
    <w:rsid w:val="00B604D1"/>
    <w:rsid w:val="00B606A1"/>
    <w:rsid w:val="00B629D4"/>
    <w:rsid w:val="00B632F4"/>
    <w:rsid w:val="00B70A3C"/>
    <w:rsid w:val="00B72DB0"/>
    <w:rsid w:val="00B73F7A"/>
    <w:rsid w:val="00B7798E"/>
    <w:rsid w:val="00B80A30"/>
    <w:rsid w:val="00B80E1D"/>
    <w:rsid w:val="00B83701"/>
    <w:rsid w:val="00B8551E"/>
    <w:rsid w:val="00B9066E"/>
    <w:rsid w:val="00B90D35"/>
    <w:rsid w:val="00B91118"/>
    <w:rsid w:val="00BA0413"/>
    <w:rsid w:val="00BA256A"/>
    <w:rsid w:val="00BA470C"/>
    <w:rsid w:val="00BB0F64"/>
    <w:rsid w:val="00BB4B86"/>
    <w:rsid w:val="00BB5952"/>
    <w:rsid w:val="00BC2FAB"/>
    <w:rsid w:val="00BD1572"/>
    <w:rsid w:val="00BD2167"/>
    <w:rsid w:val="00BD2E47"/>
    <w:rsid w:val="00BD43CE"/>
    <w:rsid w:val="00BE157A"/>
    <w:rsid w:val="00BE1A76"/>
    <w:rsid w:val="00BE25A5"/>
    <w:rsid w:val="00BF1E17"/>
    <w:rsid w:val="00BF3ECE"/>
    <w:rsid w:val="00BF5DC7"/>
    <w:rsid w:val="00BF5F42"/>
    <w:rsid w:val="00BF6108"/>
    <w:rsid w:val="00C0030D"/>
    <w:rsid w:val="00C02558"/>
    <w:rsid w:val="00C06224"/>
    <w:rsid w:val="00C103F3"/>
    <w:rsid w:val="00C11AFF"/>
    <w:rsid w:val="00C13D13"/>
    <w:rsid w:val="00C16526"/>
    <w:rsid w:val="00C22341"/>
    <w:rsid w:val="00C23367"/>
    <w:rsid w:val="00C2480F"/>
    <w:rsid w:val="00C25CDB"/>
    <w:rsid w:val="00C2632C"/>
    <w:rsid w:val="00C30098"/>
    <w:rsid w:val="00C31D2C"/>
    <w:rsid w:val="00C35EFB"/>
    <w:rsid w:val="00C419B6"/>
    <w:rsid w:val="00C433C4"/>
    <w:rsid w:val="00C43B88"/>
    <w:rsid w:val="00C45767"/>
    <w:rsid w:val="00C54170"/>
    <w:rsid w:val="00C71E8B"/>
    <w:rsid w:val="00C7307E"/>
    <w:rsid w:val="00C73682"/>
    <w:rsid w:val="00C73D69"/>
    <w:rsid w:val="00C73E31"/>
    <w:rsid w:val="00C750A8"/>
    <w:rsid w:val="00C773C7"/>
    <w:rsid w:val="00C8048B"/>
    <w:rsid w:val="00C80D41"/>
    <w:rsid w:val="00C82B9B"/>
    <w:rsid w:val="00C9050D"/>
    <w:rsid w:val="00C91E63"/>
    <w:rsid w:val="00C92636"/>
    <w:rsid w:val="00C93888"/>
    <w:rsid w:val="00C9597B"/>
    <w:rsid w:val="00C97ABF"/>
    <w:rsid w:val="00CA0D5F"/>
    <w:rsid w:val="00CA345B"/>
    <w:rsid w:val="00CA3D62"/>
    <w:rsid w:val="00CA45D1"/>
    <w:rsid w:val="00CA4A89"/>
    <w:rsid w:val="00CA654D"/>
    <w:rsid w:val="00CA74B6"/>
    <w:rsid w:val="00CB0E6B"/>
    <w:rsid w:val="00CB2467"/>
    <w:rsid w:val="00CB304A"/>
    <w:rsid w:val="00CB4540"/>
    <w:rsid w:val="00CB7BD3"/>
    <w:rsid w:val="00CC12B3"/>
    <w:rsid w:val="00CC18D4"/>
    <w:rsid w:val="00CC2C00"/>
    <w:rsid w:val="00CC43B6"/>
    <w:rsid w:val="00CC5FCF"/>
    <w:rsid w:val="00CD16CF"/>
    <w:rsid w:val="00CD1856"/>
    <w:rsid w:val="00CD63E9"/>
    <w:rsid w:val="00CE0FAD"/>
    <w:rsid w:val="00CE4C81"/>
    <w:rsid w:val="00CE7458"/>
    <w:rsid w:val="00CF00D8"/>
    <w:rsid w:val="00CF1B24"/>
    <w:rsid w:val="00CF2DEC"/>
    <w:rsid w:val="00CF34AE"/>
    <w:rsid w:val="00CF4CEF"/>
    <w:rsid w:val="00D025CC"/>
    <w:rsid w:val="00D10026"/>
    <w:rsid w:val="00D1161A"/>
    <w:rsid w:val="00D13BE2"/>
    <w:rsid w:val="00D15781"/>
    <w:rsid w:val="00D15906"/>
    <w:rsid w:val="00D202AC"/>
    <w:rsid w:val="00D207E3"/>
    <w:rsid w:val="00D21E22"/>
    <w:rsid w:val="00D2545A"/>
    <w:rsid w:val="00D25858"/>
    <w:rsid w:val="00D30A40"/>
    <w:rsid w:val="00D31BE4"/>
    <w:rsid w:val="00D37526"/>
    <w:rsid w:val="00D37870"/>
    <w:rsid w:val="00D42A11"/>
    <w:rsid w:val="00D4378C"/>
    <w:rsid w:val="00D44EC8"/>
    <w:rsid w:val="00D46E96"/>
    <w:rsid w:val="00D52520"/>
    <w:rsid w:val="00D5645F"/>
    <w:rsid w:val="00D651A0"/>
    <w:rsid w:val="00D653B6"/>
    <w:rsid w:val="00D66AEF"/>
    <w:rsid w:val="00D71FF5"/>
    <w:rsid w:val="00D74C3A"/>
    <w:rsid w:val="00D777C2"/>
    <w:rsid w:val="00D857F1"/>
    <w:rsid w:val="00D85F42"/>
    <w:rsid w:val="00D85F87"/>
    <w:rsid w:val="00D90613"/>
    <w:rsid w:val="00D924DA"/>
    <w:rsid w:val="00D9474E"/>
    <w:rsid w:val="00D96BC3"/>
    <w:rsid w:val="00DA0A08"/>
    <w:rsid w:val="00DA0A29"/>
    <w:rsid w:val="00DA0A47"/>
    <w:rsid w:val="00DA0B18"/>
    <w:rsid w:val="00DA33B0"/>
    <w:rsid w:val="00DA42F7"/>
    <w:rsid w:val="00DA47DF"/>
    <w:rsid w:val="00DA52E5"/>
    <w:rsid w:val="00DB1EF3"/>
    <w:rsid w:val="00DB1F3E"/>
    <w:rsid w:val="00DB4971"/>
    <w:rsid w:val="00DC3410"/>
    <w:rsid w:val="00DC37EA"/>
    <w:rsid w:val="00DD3E9E"/>
    <w:rsid w:val="00DD4937"/>
    <w:rsid w:val="00DD49FF"/>
    <w:rsid w:val="00DD6982"/>
    <w:rsid w:val="00DD73F6"/>
    <w:rsid w:val="00DE1AC6"/>
    <w:rsid w:val="00DE6940"/>
    <w:rsid w:val="00DE6E13"/>
    <w:rsid w:val="00E002D4"/>
    <w:rsid w:val="00E05C88"/>
    <w:rsid w:val="00E06A94"/>
    <w:rsid w:val="00E0776A"/>
    <w:rsid w:val="00E07C2E"/>
    <w:rsid w:val="00E10582"/>
    <w:rsid w:val="00E1228B"/>
    <w:rsid w:val="00E13A3E"/>
    <w:rsid w:val="00E22978"/>
    <w:rsid w:val="00E24FDA"/>
    <w:rsid w:val="00E34805"/>
    <w:rsid w:val="00E350BD"/>
    <w:rsid w:val="00E37396"/>
    <w:rsid w:val="00E45FA7"/>
    <w:rsid w:val="00E467C0"/>
    <w:rsid w:val="00E46F65"/>
    <w:rsid w:val="00E51E34"/>
    <w:rsid w:val="00E52B93"/>
    <w:rsid w:val="00E542CB"/>
    <w:rsid w:val="00E559FF"/>
    <w:rsid w:val="00E6191E"/>
    <w:rsid w:val="00E66622"/>
    <w:rsid w:val="00E6702F"/>
    <w:rsid w:val="00E7077A"/>
    <w:rsid w:val="00E7223F"/>
    <w:rsid w:val="00E726AE"/>
    <w:rsid w:val="00E72E4A"/>
    <w:rsid w:val="00E770ED"/>
    <w:rsid w:val="00E81D50"/>
    <w:rsid w:val="00E828BE"/>
    <w:rsid w:val="00E85352"/>
    <w:rsid w:val="00E85E1E"/>
    <w:rsid w:val="00E913B0"/>
    <w:rsid w:val="00E96B70"/>
    <w:rsid w:val="00E976C7"/>
    <w:rsid w:val="00EA0068"/>
    <w:rsid w:val="00EA1FC2"/>
    <w:rsid w:val="00EA57B5"/>
    <w:rsid w:val="00EB1C4B"/>
    <w:rsid w:val="00EB52A5"/>
    <w:rsid w:val="00EB6B3A"/>
    <w:rsid w:val="00EC74A5"/>
    <w:rsid w:val="00ED1A76"/>
    <w:rsid w:val="00ED2A97"/>
    <w:rsid w:val="00ED4D46"/>
    <w:rsid w:val="00ED4EC2"/>
    <w:rsid w:val="00EE7454"/>
    <w:rsid w:val="00EF74C4"/>
    <w:rsid w:val="00F00672"/>
    <w:rsid w:val="00F106E4"/>
    <w:rsid w:val="00F10BA8"/>
    <w:rsid w:val="00F131E8"/>
    <w:rsid w:val="00F17946"/>
    <w:rsid w:val="00F24CA5"/>
    <w:rsid w:val="00F25A5A"/>
    <w:rsid w:val="00F31D9B"/>
    <w:rsid w:val="00F325B7"/>
    <w:rsid w:val="00F37543"/>
    <w:rsid w:val="00F42E16"/>
    <w:rsid w:val="00F44ED3"/>
    <w:rsid w:val="00F46735"/>
    <w:rsid w:val="00F46C0A"/>
    <w:rsid w:val="00F53244"/>
    <w:rsid w:val="00F568FD"/>
    <w:rsid w:val="00F575A2"/>
    <w:rsid w:val="00F61F07"/>
    <w:rsid w:val="00F639EA"/>
    <w:rsid w:val="00F659E3"/>
    <w:rsid w:val="00F71DFD"/>
    <w:rsid w:val="00F725A6"/>
    <w:rsid w:val="00F74FE8"/>
    <w:rsid w:val="00F82299"/>
    <w:rsid w:val="00F82F75"/>
    <w:rsid w:val="00F86110"/>
    <w:rsid w:val="00F90D31"/>
    <w:rsid w:val="00F91941"/>
    <w:rsid w:val="00F940B0"/>
    <w:rsid w:val="00F97108"/>
    <w:rsid w:val="00FA0F1C"/>
    <w:rsid w:val="00FA24D9"/>
    <w:rsid w:val="00FA2844"/>
    <w:rsid w:val="00FA3AD4"/>
    <w:rsid w:val="00FA4A04"/>
    <w:rsid w:val="00FA66CD"/>
    <w:rsid w:val="00FB4B83"/>
    <w:rsid w:val="00FC12E2"/>
    <w:rsid w:val="00FC2839"/>
    <w:rsid w:val="00FC78C6"/>
    <w:rsid w:val="00FD6EF6"/>
    <w:rsid w:val="00FD7FCF"/>
    <w:rsid w:val="00FE0F42"/>
    <w:rsid w:val="00FE19B1"/>
    <w:rsid w:val="00FE1C59"/>
    <w:rsid w:val="00FE335B"/>
    <w:rsid w:val="00FE6081"/>
    <w:rsid w:val="00FF396D"/>
    <w:rsid w:val="00FF4E29"/>
    <w:rsid w:val="00FF6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BD0"/>
    <w:rPr>
      <w:lang w:val="en-US"/>
    </w:rPr>
  </w:style>
  <w:style w:type="paragraph" w:styleId="1">
    <w:name w:val="heading 1"/>
    <w:basedOn w:val="a"/>
    <w:next w:val="a"/>
    <w:link w:val="10"/>
    <w:qFormat/>
    <w:rsid w:val="001E2BD0"/>
    <w:pPr>
      <w:keepNext/>
      <w:outlineLvl w:val="0"/>
    </w:pPr>
    <w:rPr>
      <w:sz w:val="24"/>
      <w:lang w:val="ru-RU"/>
    </w:rPr>
  </w:style>
  <w:style w:type="paragraph" w:styleId="2">
    <w:name w:val="heading 2"/>
    <w:basedOn w:val="a"/>
    <w:next w:val="a"/>
    <w:qFormat/>
    <w:rsid w:val="001E2BD0"/>
    <w:pPr>
      <w:keepNext/>
      <w:jc w:val="right"/>
      <w:outlineLvl w:val="1"/>
    </w:pPr>
    <w:rPr>
      <w:sz w:val="24"/>
      <w:lang w:val="ru-RU"/>
    </w:rPr>
  </w:style>
  <w:style w:type="paragraph" w:styleId="3">
    <w:name w:val="heading 3"/>
    <w:basedOn w:val="a"/>
    <w:next w:val="a"/>
    <w:qFormat/>
    <w:rsid w:val="001E2BD0"/>
    <w:pPr>
      <w:keepNext/>
      <w:jc w:val="center"/>
      <w:outlineLvl w:val="2"/>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2BD0"/>
    <w:pPr>
      <w:jc w:val="both"/>
    </w:pPr>
    <w:rPr>
      <w:sz w:val="24"/>
      <w:lang w:val="ru-RU"/>
    </w:rPr>
  </w:style>
  <w:style w:type="paragraph" w:styleId="20">
    <w:name w:val="Body Text 2"/>
    <w:basedOn w:val="a"/>
    <w:rsid w:val="001E2BD0"/>
    <w:pPr>
      <w:jc w:val="both"/>
    </w:pPr>
    <w:rPr>
      <w:lang w:val="ru-RU"/>
    </w:rPr>
  </w:style>
  <w:style w:type="paragraph" w:styleId="a4">
    <w:name w:val="caption"/>
    <w:basedOn w:val="a"/>
    <w:qFormat/>
    <w:rsid w:val="001E2BD0"/>
    <w:pPr>
      <w:jc w:val="center"/>
    </w:pPr>
    <w:rPr>
      <w:b/>
      <w:sz w:val="24"/>
      <w:lang w:val="ru-RU"/>
    </w:rPr>
  </w:style>
  <w:style w:type="paragraph" w:styleId="a5">
    <w:name w:val="Title"/>
    <w:basedOn w:val="a"/>
    <w:link w:val="a6"/>
    <w:qFormat/>
    <w:rsid w:val="001E2BD0"/>
    <w:pPr>
      <w:jc w:val="center"/>
    </w:pPr>
    <w:rPr>
      <w:b/>
      <w:sz w:val="24"/>
      <w:lang w:val="ru-RU"/>
    </w:rPr>
  </w:style>
  <w:style w:type="paragraph" w:styleId="a7">
    <w:name w:val="Body Text Indent"/>
    <w:basedOn w:val="a"/>
    <w:link w:val="a8"/>
    <w:rsid w:val="001E2BD0"/>
    <w:pPr>
      <w:jc w:val="both"/>
    </w:pPr>
    <w:rPr>
      <w:b/>
      <w:i/>
      <w:sz w:val="22"/>
      <w:lang w:val="ru-RU"/>
    </w:rPr>
  </w:style>
  <w:style w:type="character" w:customStyle="1" w:styleId="10">
    <w:name w:val="Заголовок 1 Знак"/>
    <w:basedOn w:val="a0"/>
    <w:link w:val="1"/>
    <w:rsid w:val="00AE5A32"/>
    <w:rPr>
      <w:sz w:val="24"/>
    </w:rPr>
  </w:style>
  <w:style w:type="table" w:styleId="a9">
    <w:name w:val="Table Grid"/>
    <w:basedOn w:val="a1"/>
    <w:uiPriority w:val="59"/>
    <w:rsid w:val="00621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1"/>
    <w:rsid w:val="00621AE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Document Map"/>
    <w:basedOn w:val="a"/>
    <w:link w:val="ab"/>
    <w:rsid w:val="00621AE1"/>
    <w:rPr>
      <w:rFonts w:ascii="Tahoma" w:hAnsi="Tahoma" w:cs="Tahoma"/>
      <w:sz w:val="16"/>
      <w:szCs w:val="16"/>
    </w:rPr>
  </w:style>
  <w:style w:type="character" w:customStyle="1" w:styleId="ab">
    <w:name w:val="Схема документа Знак"/>
    <w:basedOn w:val="a0"/>
    <w:link w:val="aa"/>
    <w:rsid w:val="00621AE1"/>
    <w:rPr>
      <w:rFonts w:ascii="Tahoma" w:hAnsi="Tahoma" w:cs="Tahoma"/>
      <w:sz w:val="16"/>
      <w:szCs w:val="16"/>
      <w:lang w:val="en-US"/>
    </w:rPr>
  </w:style>
  <w:style w:type="paragraph" w:customStyle="1" w:styleId="ConsNonformat">
    <w:name w:val="ConsNonformat"/>
    <w:rsid w:val="00C2480F"/>
    <w:rPr>
      <w:rFonts w:ascii="Consultant" w:hAnsi="Consultant"/>
      <w:snapToGrid w:val="0"/>
    </w:rPr>
  </w:style>
  <w:style w:type="paragraph" w:customStyle="1" w:styleId="ConsPlusNormal">
    <w:name w:val="ConsPlusNormal"/>
    <w:rsid w:val="00F37543"/>
    <w:pPr>
      <w:widowControl w:val="0"/>
      <w:autoSpaceDE w:val="0"/>
      <w:autoSpaceDN w:val="0"/>
      <w:adjustRightInd w:val="0"/>
      <w:ind w:firstLine="720"/>
    </w:pPr>
    <w:rPr>
      <w:rFonts w:ascii="Arial" w:hAnsi="Arial" w:cs="Arial"/>
    </w:rPr>
  </w:style>
  <w:style w:type="character" w:customStyle="1" w:styleId="a6">
    <w:name w:val="Название Знак"/>
    <w:basedOn w:val="a0"/>
    <w:link w:val="a5"/>
    <w:rsid w:val="00CA45D1"/>
    <w:rPr>
      <w:b/>
      <w:sz w:val="24"/>
    </w:rPr>
  </w:style>
  <w:style w:type="character" w:styleId="ac">
    <w:name w:val="Hyperlink"/>
    <w:basedOn w:val="a0"/>
    <w:rsid w:val="00A12A60"/>
    <w:rPr>
      <w:color w:val="0000FF"/>
      <w:u w:val="single"/>
    </w:rPr>
  </w:style>
  <w:style w:type="paragraph" w:customStyle="1" w:styleId="11">
    <w:name w:val="Обычный1"/>
    <w:rsid w:val="007C7DE2"/>
    <w:pPr>
      <w:widowControl w:val="0"/>
    </w:pPr>
    <w:rPr>
      <w:b/>
      <w:snapToGrid w:val="0"/>
    </w:rPr>
  </w:style>
  <w:style w:type="paragraph" w:customStyle="1" w:styleId="ConsPlusNonformat">
    <w:name w:val="ConsPlusNonformat"/>
    <w:rsid w:val="009C6841"/>
    <w:pPr>
      <w:widowControl w:val="0"/>
      <w:autoSpaceDE w:val="0"/>
      <w:autoSpaceDN w:val="0"/>
      <w:adjustRightInd w:val="0"/>
    </w:pPr>
    <w:rPr>
      <w:rFonts w:ascii="Courier New" w:hAnsi="Courier New" w:cs="Courier New"/>
    </w:rPr>
  </w:style>
  <w:style w:type="paragraph" w:customStyle="1" w:styleId="30">
    <w:name w:val="3"/>
    <w:basedOn w:val="a"/>
    <w:rsid w:val="004F34E6"/>
    <w:pPr>
      <w:spacing w:before="100" w:after="100"/>
    </w:pPr>
    <w:rPr>
      <w:sz w:val="24"/>
      <w:lang w:val="ru-RU"/>
    </w:rPr>
  </w:style>
  <w:style w:type="character" w:customStyle="1" w:styleId="a8">
    <w:name w:val="Основной текст с отступом Знак"/>
    <w:basedOn w:val="a0"/>
    <w:link w:val="a7"/>
    <w:rsid w:val="003142DE"/>
    <w:rPr>
      <w:b/>
      <w:i/>
      <w:sz w:val="22"/>
    </w:rPr>
  </w:style>
  <w:style w:type="paragraph" w:styleId="ad">
    <w:name w:val="Balloon Text"/>
    <w:basedOn w:val="a"/>
    <w:link w:val="ae"/>
    <w:uiPriority w:val="99"/>
    <w:unhideWhenUsed/>
    <w:rsid w:val="003142DE"/>
    <w:rPr>
      <w:rFonts w:ascii="Tahoma" w:eastAsiaTheme="minorHAnsi" w:hAnsi="Tahoma" w:cs="Tahoma"/>
      <w:sz w:val="16"/>
      <w:szCs w:val="16"/>
      <w:lang w:val="ru-RU" w:eastAsia="en-US"/>
    </w:rPr>
  </w:style>
  <w:style w:type="character" w:customStyle="1" w:styleId="ae">
    <w:name w:val="Текст выноски Знак"/>
    <w:basedOn w:val="a0"/>
    <w:link w:val="ad"/>
    <w:uiPriority w:val="99"/>
    <w:rsid w:val="003142DE"/>
    <w:rPr>
      <w:rFonts w:ascii="Tahoma" w:eastAsiaTheme="minorHAnsi" w:hAnsi="Tahoma" w:cs="Tahoma"/>
      <w:sz w:val="16"/>
      <w:szCs w:val="16"/>
      <w:lang w:eastAsia="en-US"/>
    </w:rPr>
  </w:style>
  <w:style w:type="paragraph" w:styleId="af">
    <w:name w:val="List Paragraph"/>
    <w:basedOn w:val="a"/>
    <w:uiPriority w:val="34"/>
    <w:qFormat/>
    <w:rsid w:val="003142DE"/>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af0">
    <w:name w:val="Мой обычный"/>
    <w:basedOn w:val="a"/>
    <w:link w:val="af1"/>
    <w:qFormat/>
    <w:rsid w:val="00C750A8"/>
    <w:pPr>
      <w:widowControl w:val="0"/>
      <w:ind w:left="284" w:right="284" w:firstLine="425"/>
      <w:contextualSpacing/>
      <w:jc w:val="both"/>
    </w:pPr>
    <w:rPr>
      <w:rFonts w:ascii="Arial" w:hAnsi="Arial"/>
      <w:sz w:val="24"/>
      <w:szCs w:val="24"/>
      <w:lang w:val="ru-RU"/>
    </w:rPr>
  </w:style>
  <w:style w:type="character" w:customStyle="1" w:styleId="af1">
    <w:name w:val="Мой обычный Знак"/>
    <w:link w:val="af0"/>
    <w:rsid w:val="00C750A8"/>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1765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87403EF004A3DBBDB4C27AF1104B49DCA336251262B902D9A4FA3A4FB3F50AFFF88336FB06427B1A92226E3DD0036D2314D34BBC78E" TargetMode="External"/><Relationship Id="rId13" Type="http://schemas.openxmlformats.org/officeDocument/2006/relationships/hyperlink" Target="consultantplus://offline/ref=7B4D87403EF004A3DBBDB4C27AF1104B49DCA336251262B902D9A4FA3A4FB3F50AFFF88331FB06427B1A92226E3DD0036D2314D34BBC78E"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B4D87403EF004A3DBBDB4C27AF1104B49DCA336251262B902D9A4FA3A4FB3F50AFFF88336FB06427B1A92226E3DD0036D2314D34BBC78E"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D87403EF004A3DBBDB4C27AF1104B49DCA336251262B902D9A4FA3A4FB3F50AFFF88331FB06427B1A92226E3DD0036D2314D34BBC78E" TargetMode="External"/><Relationship Id="rId5" Type="http://schemas.openxmlformats.org/officeDocument/2006/relationships/webSettings" Target="webSettings.xml"/><Relationship Id="rId15" Type="http://schemas.openxmlformats.org/officeDocument/2006/relationships/hyperlink" Target="mailto:info@" TargetMode="External"/><Relationship Id="rId10" Type="http://schemas.openxmlformats.org/officeDocument/2006/relationships/hyperlink" Target="consultantplus://offline/ref=7B4D87403EF004A3DBBDB4C27AF1104B49DCA336251262B902D9A4FA3A4FB3F50AFFF88336FB06427B1A92226E3DD0036D2314D34BBC78E" TargetMode="External"/><Relationship Id="rId19" Type="http://schemas.openxmlformats.org/officeDocument/2006/relationships/hyperlink" Target="consultantplus://offline/ref=673B5608CB84DBBC3152CEFF46BF8980C99643649B8CE66637247CDFDBC48E0C8AB615EDF1DF11CE76868740F09ED24AB8EB63AFF722iEG" TargetMode="External"/><Relationship Id="rId4" Type="http://schemas.openxmlformats.org/officeDocument/2006/relationships/settings" Target="settings.xml"/><Relationship Id="rId9" Type="http://schemas.openxmlformats.org/officeDocument/2006/relationships/hyperlink" Target="consultantplus://offline/ref=7B4D87403EF004A3DBBDB4C27AF1104B49DCA336251262B902D9A4FA3A4FB3F50AFFF88331FB06427B1A92226E3DD0036D2314D34BBC78E" TargetMode="External"/><Relationship Id="rId14" Type="http://schemas.openxmlformats.org/officeDocument/2006/relationships/hyperlink" Target="consultantplus://offline/ref=673B5608CB84DBBC3152CEFF46BF8980C99643649B8CE66637247CDFDBC48E0C8AB615EDF1DF11CE76868740F09ED24AB8EB63AFF722i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8FCE-4B87-4A6A-BA16-D70BB5AD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34</Pages>
  <Words>12402</Words>
  <Characters>70697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В  комитет  по   управлению</vt:lpstr>
    </vt:vector>
  </TitlesOfParts>
  <Company>АДМ-26</Company>
  <LinksUpToDate>false</LinksUpToDate>
  <CharactersWithSpaces>82934</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5111835</vt:i4>
      </vt:variant>
      <vt:variant>
        <vt:i4>6</vt:i4>
      </vt:variant>
      <vt:variant>
        <vt:i4>0</vt:i4>
      </vt:variant>
      <vt:variant>
        <vt:i4>5</vt:i4>
      </vt:variant>
      <vt:variant>
        <vt:lpwstr>http://www.admk26.ru/</vt:lpwstr>
      </vt:variant>
      <vt:variant>
        <vt:lpwstr/>
      </vt:variant>
      <vt:variant>
        <vt:i4>524354</vt:i4>
      </vt:variant>
      <vt:variant>
        <vt:i4>3</vt:i4>
      </vt:variant>
      <vt:variant>
        <vt:i4>0</vt:i4>
      </vt:variant>
      <vt:variant>
        <vt:i4>5</vt:i4>
      </vt:variant>
      <vt:variant>
        <vt:lpwstr>http://www.torgi.gov.ru/</vt:lpwstr>
      </vt:variant>
      <vt:variant>
        <vt:lpwstr/>
      </vt:variant>
      <vt:variant>
        <vt:i4>1245297</vt:i4>
      </vt:variant>
      <vt:variant>
        <vt:i4>0</vt:i4>
      </vt:variant>
      <vt:variant>
        <vt:i4>0</vt:i4>
      </vt:variant>
      <vt:variant>
        <vt:i4>5</vt:i4>
      </vt:variant>
      <vt:variant>
        <vt:lpwstr>mailto:shap@adm.k26.ru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комитет  по   управлению</dc:title>
  <dc:creator>Теплых</dc:creator>
  <cp:lastModifiedBy>Лукомская</cp:lastModifiedBy>
  <cp:revision>18</cp:revision>
  <cp:lastPrinted>2021-01-21T08:59:00Z</cp:lastPrinted>
  <dcterms:created xsi:type="dcterms:W3CDTF">2020-11-12T04:42:00Z</dcterms:created>
  <dcterms:modified xsi:type="dcterms:W3CDTF">2021-01-21T09:03:00Z</dcterms:modified>
</cp:coreProperties>
</file>