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6969A1" w:rsidRPr="0068538E" w:rsidRDefault="00481815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09.06</w:t>
      </w:r>
      <w:r w:rsidR="00620FFC">
        <w:t>.</w:t>
      </w:r>
      <w:r w:rsidR="006969A1" w:rsidRPr="0068538E">
        <w:t>20</w:t>
      </w:r>
      <w:r w:rsidR="006A2860" w:rsidRPr="0068538E">
        <w:t>2</w:t>
      </w:r>
      <w:r w:rsidR="001F3271">
        <w:t>1</w:t>
      </w:r>
      <w:r w:rsidR="006969A1" w:rsidRPr="0068538E">
        <w:t xml:space="preserve">                                    </w:t>
      </w:r>
      <w:r w:rsidR="00F149CB">
        <w:t xml:space="preserve">                              </w:t>
      </w:r>
      <w:r w:rsidR="006969A1" w:rsidRPr="0068538E">
        <w:t xml:space="preserve">   </w:t>
      </w:r>
      <w:r w:rsidR="00355433">
        <w:t xml:space="preserve">    </w:t>
      </w:r>
      <w:r w:rsidR="006969A1" w:rsidRPr="0068538E">
        <w:t xml:space="preserve">                             </w:t>
      </w:r>
      <w:r w:rsidR="00620FFC">
        <w:t xml:space="preserve">         </w:t>
      </w:r>
      <w:r>
        <w:t xml:space="preserve">        </w:t>
      </w:r>
      <w:r w:rsidR="00620FFC">
        <w:t xml:space="preserve">          </w:t>
      </w:r>
      <w:r w:rsidR="00075E8C">
        <w:t xml:space="preserve">  </w:t>
      </w:r>
      <w:r w:rsidR="00620FFC">
        <w:t xml:space="preserve"> </w:t>
      </w:r>
      <w:r w:rsidR="006969A1" w:rsidRPr="0068538E">
        <w:t xml:space="preserve">           </w:t>
      </w:r>
      <w:r w:rsidR="00620FFC">
        <w:t xml:space="preserve">    </w:t>
      </w:r>
      <w:r w:rsidR="00775AE5">
        <w:t xml:space="preserve">  </w:t>
      </w:r>
      <w:r w:rsidR="00604F66" w:rsidRPr="0068538E">
        <w:t>№</w:t>
      </w:r>
      <w:r>
        <w:t>208</w:t>
      </w:r>
      <w:r w:rsidR="00AE323A">
        <w:t>И</w:t>
      </w:r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830100">
        <w:rPr>
          <w:sz w:val="28"/>
          <w:szCs w:val="28"/>
        </w:rPr>
        <w:t xml:space="preserve">индивидуальному предпринимателю </w:t>
      </w:r>
      <w:r w:rsidR="00246A1B">
        <w:rPr>
          <w:sz w:val="28"/>
          <w:szCs w:val="28"/>
        </w:rPr>
        <w:t>Кирьян Анастасии Ивановне</w:t>
      </w:r>
      <w:r w:rsidR="00101EF1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муниципальной преференции в виде заключения договора аренды муниципального имущества без проведения торгов </w:t>
      </w:r>
    </w:p>
    <w:p w:rsidR="0085697B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E51551" w:rsidRPr="0068538E" w:rsidRDefault="00E51551" w:rsidP="0085697B">
      <w:pPr>
        <w:spacing w:after="0" w:line="240" w:lineRule="auto"/>
        <w:jc w:val="both"/>
        <w:rPr>
          <w:sz w:val="28"/>
          <w:szCs w:val="28"/>
        </w:rPr>
      </w:pPr>
    </w:p>
    <w:p w:rsidR="00A9566E" w:rsidRPr="002A2A80" w:rsidRDefault="00A9566E" w:rsidP="00A9566E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  <w:r w:rsidRPr="002A2A80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2A2A80">
        <w:rPr>
          <w:sz w:val="28"/>
          <w:szCs w:val="28"/>
        </w:rPr>
        <w:t>Уставом</w:t>
      </w:r>
      <w:proofErr w:type="gramEnd"/>
      <w:r w:rsidRPr="002A2A80">
        <w:rPr>
          <w:sz w:val="28"/>
          <w:szCs w:val="28"/>
        </w:rPr>
        <w:t xml:space="preserve"> ЗАТО Железногорск, решением Совета депутатов ЗАТО г. Железногорск от 27.08.2009 № 62-409Р «Об утверждении положения </w:t>
      </w:r>
      <w:r w:rsidRPr="002A2A80">
        <w:rPr>
          <w:sz w:val="28"/>
        </w:rPr>
        <w:t>«О сдаче в аренду и безвозмездное пользование муниципального имущества, находящегося в Муниципальной казне закрытого административно-территориального образования Железногорск Красноярского края</w:t>
      </w:r>
      <w:r w:rsidRPr="002A2A80">
        <w:rPr>
          <w:sz w:val="28"/>
          <w:szCs w:val="28"/>
        </w:rPr>
        <w:t xml:space="preserve">», постановлением Администрации ЗАТО г. Железногорск </w:t>
      </w:r>
      <w:r w:rsidRPr="002A2A80">
        <w:rPr>
          <w:bCs/>
          <w:sz w:val="28"/>
          <w:szCs w:val="28"/>
        </w:rPr>
        <w:t>от 25.12.2020 № 2444</w:t>
      </w:r>
      <w:r w:rsidRPr="002A2A80">
        <w:rPr>
          <w:sz w:val="28"/>
          <w:szCs w:val="28"/>
        </w:rPr>
        <w:t xml:space="preserve"> «Об утверждении порядка оказания имущественной поддержки субъектам малого и среднего предпринимательства и организациям, образующим инфраструктуру поддержки </w:t>
      </w:r>
      <w:proofErr w:type="gramStart"/>
      <w:r w:rsidRPr="002A2A80">
        <w:rPr>
          <w:sz w:val="28"/>
          <w:szCs w:val="28"/>
        </w:rPr>
        <w:t xml:space="preserve">субъектов малого и среднего предпринимательства», на основании единственного </w:t>
      </w:r>
      <w:r w:rsidRPr="00712DFD">
        <w:rPr>
          <w:sz w:val="28"/>
          <w:szCs w:val="28"/>
        </w:rPr>
        <w:t xml:space="preserve">заявления индивидуального предпринимателя </w:t>
      </w:r>
      <w:r w:rsidR="004125FE" w:rsidRPr="00712DFD">
        <w:rPr>
          <w:sz w:val="28"/>
          <w:szCs w:val="28"/>
        </w:rPr>
        <w:t>Кирьян Анастасии Ивановны</w:t>
      </w:r>
      <w:r w:rsidRPr="00712DFD">
        <w:rPr>
          <w:sz w:val="28"/>
          <w:szCs w:val="28"/>
        </w:rPr>
        <w:t xml:space="preserve"> (</w:t>
      </w:r>
      <w:r w:rsidR="00712DFD" w:rsidRPr="00712DFD">
        <w:rPr>
          <w:sz w:val="28"/>
          <w:szCs w:val="28"/>
        </w:rPr>
        <w:t>ОГРНИП</w:t>
      </w:r>
      <w:r w:rsidR="00712DFD">
        <w:rPr>
          <w:sz w:val="28"/>
          <w:szCs w:val="28"/>
        </w:rPr>
        <w:t> 321246800032332, ИНН</w:t>
      </w:r>
      <w:r w:rsidR="00712DFD" w:rsidRPr="00712DFD">
        <w:rPr>
          <w:sz w:val="28"/>
          <w:szCs w:val="28"/>
        </w:rPr>
        <w:t> 245210889033</w:t>
      </w:r>
      <w:r w:rsidRPr="00712DFD">
        <w:rPr>
          <w:sz w:val="28"/>
          <w:szCs w:val="28"/>
        </w:rPr>
        <w:t xml:space="preserve">), принимая во внимание заключение № </w:t>
      </w:r>
      <w:r w:rsidRPr="00F149CB">
        <w:rPr>
          <w:sz w:val="28"/>
          <w:szCs w:val="28"/>
        </w:rPr>
        <w:t>1</w:t>
      </w:r>
      <w:r w:rsidR="00F149CB" w:rsidRPr="00F149CB">
        <w:rPr>
          <w:sz w:val="28"/>
          <w:szCs w:val="28"/>
        </w:rPr>
        <w:t>6</w:t>
      </w:r>
      <w:r w:rsidRPr="00F149CB">
        <w:rPr>
          <w:sz w:val="28"/>
          <w:szCs w:val="28"/>
        </w:rPr>
        <w:t xml:space="preserve"> от </w:t>
      </w:r>
      <w:r w:rsidR="00F149CB" w:rsidRPr="00F149CB">
        <w:rPr>
          <w:sz w:val="28"/>
          <w:szCs w:val="28"/>
        </w:rPr>
        <w:t>04</w:t>
      </w:r>
      <w:r w:rsidRPr="00F149CB">
        <w:rPr>
          <w:sz w:val="28"/>
          <w:szCs w:val="28"/>
        </w:rPr>
        <w:t>.0</w:t>
      </w:r>
      <w:r w:rsidR="00F149CB" w:rsidRPr="00F149CB">
        <w:rPr>
          <w:sz w:val="28"/>
          <w:szCs w:val="28"/>
        </w:rPr>
        <w:t>6</w:t>
      </w:r>
      <w:r w:rsidRPr="00F149CB">
        <w:rPr>
          <w:sz w:val="28"/>
          <w:szCs w:val="28"/>
        </w:rPr>
        <w:t>.2021</w:t>
      </w:r>
      <w:r w:rsidRPr="00712DFD">
        <w:rPr>
          <w:sz w:val="28"/>
          <w:szCs w:val="28"/>
        </w:rPr>
        <w:t xml:space="preserve"> по результату рассмотрения</w:t>
      </w:r>
      <w:r w:rsidRPr="002A2A80">
        <w:rPr>
          <w:sz w:val="28"/>
          <w:szCs w:val="28"/>
        </w:rPr>
        <w:t xml:space="preserve">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 среднего предпринимательства, </w:t>
      </w:r>
      <w:proofErr w:type="gramEnd"/>
    </w:p>
    <w:p w:rsidR="0085697B" w:rsidRPr="00A160C0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A160C0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A160C0">
        <w:rPr>
          <w:sz w:val="28"/>
          <w:szCs w:val="28"/>
        </w:rPr>
        <w:t>ПОСТАНОВЛЯЮ:</w:t>
      </w:r>
    </w:p>
    <w:p w:rsidR="0085697B" w:rsidRPr="00A160C0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B53D13" w:rsidRDefault="0085697B" w:rsidP="0025528D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160C0">
        <w:rPr>
          <w:sz w:val="28"/>
          <w:szCs w:val="28"/>
        </w:rPr>
        <w:t xml:space="preserve">1. </w:t>
      </w:r>
      <w:proofErr w:type="gramStart"/>
      <w:r w:rsidRPr="00A160C0">
        <w:rPr>
          <w:sz w:val="28"/>
          <w:szCs w:val="28"/>
        </w:rPr>
        <w:t>Предоставить</w:t>
      </w:r>
      <w:r w:rsidRPr="00A160C0">
        <w:rPr>
          <w:bCs/>
          <w:sz w:val="28"/>
          <w:szCs w:val="28"/>
        </w:rPr>
        <w:t xml:space="preserve"> </w:t>
      </w:r>
      <w:r w:rsidR="0066086B" w:rsidRPr="00A160C0">
        <w:rPr>
          <w:sz w:val="28"/>
          <w:szCs w:val="28"/>
        </w:rPr>
        <w:t xml:space="preserve">индивидуальному предпринимателю </w:t>
      </w:r>
      <w:r w:rsidR="004125FE" w:rsidRPr="00A160C0">
        <w:rPr>
          <w:sz w:val="28"/>
          <w:szCs w:val="28"/>
        </w:rPr>
        <w:t>Кирьян Анастасии Ивановне</w:t>
      </w:r>
      <w:r w:rsidR="00B42C90" w:rsidRPr="00A160C0">
        <w:rPr>
          <w:sz w:val="28"/>
          <w:szCs w:val="28"/>
        </w:rPr>
        <w:t>,</w:t>
      </w:r>
      <w:r w:rsidR="00B94DF5" w:rsidRPr="00A160C0">
        <w:rPr>
          <w:sz w:val="28"/>
          <w:szCs w:val="28"/>
        </w:rPr>
        <w:t xml:space="preserve"> </w:t>
      </w:r>
      <w:r w:rsidR="009F22AF" w:rsidRPr="00A160C0">
        <w:rPr>
          <w:sz w:val="28"/>
          <w:szCs w:val="28"/>
        </w:rPr>
        <w:t>являюще</w:t>
      </w:r>
      <w:r w:rsidR="0066086B" w:rsidRPr="00A160C0">
        <w:rPr>
          <w:sz w:val="28"/>
          <w:szCs w:val="28"/>
        </w:rPr>
        <w:t>й</w:t>
      </w:r>
      <w:r w:rsidR="009F22AF" w:rsidRPr="00A160C0">
        <w:rPr>
          <w:sz w:val="28"/>
          <w:szCs w:val="28"/>
        </w:rPr>
        <w:t>ся субъектом малого и среднего предпринимательства</w:t>
      </w:r>
      <w:r w:rsidRPr="00A160C0">
        <w:rPr>
          <w:sz w:val="28"/>
          <w:szCs w:val="28"/>
        </w:rPr>
        <w:t xml:space="preserve">, </w:t>
      </w:r>
      <w:r w:rsidRPr="00A160C0">
        <w:rPr>
          <w:sz w:val="28"/>
          <w:szCs w:val="28"/>
        </w:rPr>
        <w:lastRenderedPageBreak/>
        <w:t xml:space="preserve">муниципальную преференцию в виде заключения договора аренды муниципального имущества без проведения торгов – </w:t>
      </w:r>
      <w:r w:rsidR="0066086B" w:rsidRPr="00A160C0">
        <w:rPr>
          <w:sz w:val="28"/>
          <w:szCs w:val="28"/>
        </w:rPr>
        <w:t xml:space="preserve">рабочее помещение 4, рабочее помещение 5 </w:t>
      </w:r>
      <w:r w:rsidR="0066086B" w:rsidRPr="00A160C0">
        <w:rPr>
          <w:color w:val="000000"/>
          <w:sz w:val="28"/>
          <w:szCs w:val="28"/>
        </w:rPr>
        <w:t>(согласно выписке № </w:t>
      </w:r>
      <w:r w:rsidR="0066086B" w:rsidRPr="00A160C0">
        <w:rPr>
          <w:sz w:val="28"/>
          <w:szCs w:val="28"/>
        </w:rPr>
        <w:t>04:535/2004-2604 от 20.12.2004</w:t>
      </w:r>
      <w:r w:rsidR="0066086B" w:rsidRPr="00A160C0">
        <w:rPr>
          <w:color w:val="000000"/>
          <w:sz w:val="28"/>
          <w:szCs w:val="28"/>
        </w:rPr>
        <w:t xml:space="preserve"> из ЕГРОГД), общей площадью 192,5 кв. метра, первого этажа производственного корпуса (помещение 2) нежилого здания с кадастровым номером 24:58:0305017:10, расположенного</w:t>
      </w:r>
      <w:proofErr w:type="gramEnd"/>
      <w:r w:rsidR="0066086B" w:rsidRPr="00A160C0">
        <w:rPr>
          <w:color w:val="000000"/>
          <w:sz w:val="28"/>
          <w:szCs w:val="28"/>
        </w:rPr>
        <w:t xml:space="preserve"> по адресу: Российская Федерация, Красноярский край, ЗАТО Железногорск, </w:t>
      </w:r>
      <w:proofErr w:type="gramStart"/>
      <w:r w:rsidR="0066086B" w:rsidRPr="00A160C0">
        <w:rPr>
          <w:color w:val="000000"/>
          <w:sz w:val="28"/>
          <w:szCs w:val="28"/>
        </w:rPr>
        <w:t>г</w:t>
      </w:r>
      <w:proofErr w:type="gramEnd"/>
      <w:r w:rsidR="0066086B" w:rsidRPr="00A160C0">
        <w:rPr>
          <w:color w:val="000000"/>
          <w:sz w:val="28"/>
          <w:szCs w:val="28"/>
        </w:rPr>
        <w:t>. Железногорск, ул. Матросова, 15</w:t>
      </w:r>
      <w:r w:rsidR="0066086B" w:rsidRPr="00A160C0">
        <w:rPr>
          <w:sz w:val="28"/>
          <w:szCs w:val="28"/>
        </w:rPr>
        <w:t xml:space="preserve">, </w:t>
      </w:r>
      <w:r w:rsidR="0066086B" w:rsidRPr="00556D59">
        <w:rPr>
          <w:sz w:val="28"/>
          <w:szCs w:val="28"/>
        </w:rPr>
        <w:t xml:space="preserve">для </w:t>
      </w:r>
      <w:r w:rsidR="00556D59" w:rsidRPr="00556D59">
        <w:rPr>
          <w:sz w:val="28"/>
          <w:szCs w:val="28"/>
        </w:rPr>
        <w:t>переработки и консервирования рыбы, ракообразных и моллюсков</w:t>
      </w:r>
      <w:r w:rsidR="0066086B" w:rsidRPr="00556D59">
        <w:rPr>
          <w:sz w:val="28"/>
          <w:szCs w:val="28"/>
        </w:rPr>
        <w:t xml:space="preserve"> </w:t>
      </w:r>
      <w:r w:rsidR="0041339E" w:rsidRPr="00556D59">
        <w:rPr>
          <w:sz w:val="28"/>
          <w:szCs w:val="28"/>
        </w:rPr>
        <w:t>сроком</w:t>
      </w:r>
      <w:r w:rsidR="0041339E" w:rsidRPr="00B53D13">
        <w:rPr>
          <w:sz w:val="28"/>
          <w:szCs w:val="28"/>
        </w:rPr>
        <w:t xml:space="preserve"> на</w:t>
      </w:r>
      <w:r w:rsidR="00F149CB">
        <w:rPr>
          <w:sz w:val="28"/>
          <w:szCs w:val="28"/>
        </w:rPr>
        <w:t> </w:t>
      </w:r>
      <w:r w:rsidR="0068538E" w:rsidRPr="00B53D13">
        <w:rPr>
          <w:sz w:val="28"/>
          <w:szCs w:val="28"/>
        </w:rPr>
        <w:t>5</w:t>
      </w:r>
      <w:r w:rsidR="00F149CB">
        <w:rPr>
          <w:sz w:val="28"/>
          <w:szCs w:val="28"/>
        </w:rPr>
        <w:t> </w:t>
      </w:r>
      <w:r w:rsidRPr="00B53D13">
        <w:rPr>
          <w:sz w:val="28"/>
          <w:szCs w:val="28"/>
        </w:rPr>
        <w:t>(</w:t>
      </w:r>
      <w:r w:rsidR="0068538E" w:rsidRPr="00B53D13">
        <w:rPr>
          <w:sz w:val="28"/>
          <w:szCs w:val="28"/>
        </w:rPr>
        <w:t>пять</w:t>
      </w:r>
      <w:r w:rsidRPr="00B53D13">
        <w:rPr>
          <w:sz w:val="28"/>
          <w:szCs w:val="28"/>
        </w:rPr>
        <w:t>) лет.</w:t>
      </w:r>
    </w:p>
    <w:p w:rsidR="0085697B" w:rsidRPr="00151CD9" w:rsidRDefault="0085697B" w:rsidP="00255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51CD9">
        <w:rPr>
          <w:sz w:val="28"/>
          <w:szCs w:val="28"/>
        </w:rPr>
        <w:t xml:space="preserve">2. </w:t>
      </w:r>
      <w:r w:rsidR="0096488C" w:rsidRPr="00151CD9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 w:rsidRPr="00151CD9">
        <w:rPr>
          <w:sz w:val="28"/>
          <w:szCs w:val="28"/>
        </w:rPr>
        <w:t xml:space="preserve"> (</w:t>
      </w:r>
      <w:r w:rsidR="0096488C" w:rsidRPr="00151CD9">
        <w:rPr>
          <w:sz w:val="28"/>
          <w:szCs w:val="28"/>
        </w:rPr>
        <w:t>Е.Я. Сивчук</w:t>
      </w:r>
      <w:r w:rsidRPr="00151CD9">
        <w:rPr>
          <w:sz w:val="28"/>
          <w:szCs w:val="28"/>
        </w:rPr>
        <w:t>):</w:t>
      </w:r>
    </w:p>
    <w:p w:rsidR="0085697B" w:rsidRPr="00151CD9" w:rsidRDefault="0085697B" w:rsidP="00255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51CD9">
        <w:rPr>
          <w:sz w:val="28"/>
          <w:szCs w:val="28"/>
        </w:rPr>
        <w:t xml:space="preserve">2.1. Проинформировать </w:t>
      </w:r>
      <w:r w:rsidR="0066086B" w:rsidRPr="00151CD9">
        <w:rPr>
          <w:sz w:val="28"/>
          <w:szCs w:val="28"/>
        </w:rPr>
        <w:t xml:space="preserve">индивидуального предпринимателя </w:t>
      </w:r>
      <w:r w:rsidR="00151CD9" w:rsidRPr="00151CD9">
        <w:rPr>
          <w:sz w:val="28"/>
          <w:szCs w:val="28"/>
        </w:rPr>
        <w:t>Кирьян Анастасию Ивановну</w:t>
      </w:r>
      <w:r w:rsidR="0041339E" w:rsidRPr="00151CD9">
        <w:rPr>
          <w:sz w:val="28"/>
          <w:szCs w:val="28"/>
        </w:rPr>
        <w:t xml:space="preserve"> </w:t>
      </w:r>
      <w:r w:rsidRPr="00151CD9">
        <w:rPr>
          <w:sz w:val="28"/>
          <w:szCs w:val="28"/>
        </w:rPr>
        <w:t>о принятом решении;</w:t>
      </w:r>
    </w:p>
    <w:p w:rsidR="0085697B" w:rsidRPr="00151CD9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51CD9">
        <w:rPr>
          <w:sz w:val="28"/>
          <w:szCs w:val="28"/>
        </w:rPr>
        <w:t xml:space="preserve">2.2. Оформить договор аренды муниципального имущества </w:t>
      </w:r>
      <w:r w:rsidR="0066086B" w:rsidRPr="00151CD9">
        <w:rPr>
          <w:sz w:val="28"/>
          <w:szCs w:val="28"/>
        </w:rPr>
        <w:t xml:space="preserve">с индивидуальным предпринимателем </w:t>
      </w:r>
      <w:r w:rsidR="00151CD9" w:rsidRPr="00151CD9">
        <w:rPr>
          <w:sz w:val="28"/>
          <w:szCs w:val="28"/>
        </w:rPr>
        <w:t>Кирьян Анастасией Ивановной</w:t>
      </w:r>
      <w:r w:rsidR="0041339E" w:rsidRPr="00151CD9">
        <w:rPr>
          <w:sz w:val="28"/>
          <w:szCs w:val="28"/>
        </w:rPr>
        <w:t xml:space="preserve"> в </w:t>
      </w:r>
      <w:r w:rsidRPr="00151CD9">
        <w:rPr>
          <w:sz w:val="28"/>
          <w:szCs w:val="28"/>
        </w:rPr>
        <w:t>соответствии с п. 1 настоящего постановления;</w:t>
      </w:r>
    </w:p>
    <w:p w:rsidR="0085697B" w:rsidRPr="00151CD9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51CD9">
        <w:rPr>
          <w:sz w:val="28"/>
          <w:szCs w:val="28"/>
        </w:rPr>
        <w:t xml:space="preserve">2.3. Зарегистрировать договор аренды </w:t>
      </w:r>
      <w:proofErr w:type="gramStart"/>
      <w:r w:rsidRPr="00151CD9">
        <w:rPr>
          <w:sz w:val="28"/>
          <w:szCs w:val="28"/>
        </w:rPr>
        <w:t>в</w:t>
      </w:r>
      <w:proofErr w:type="gramEnd"/>
      <w:r w:rsidRPr="00151CD9">
        <w:rPr>
          <w:bCs/>
          <w:sz w:val="28"/>
          <w:szCs w:val="28"/>
        </w:rPr>
        <w:t xml:space="preserve"> </w:t>
      </w:r>
      <w:proofErr w:type="gramStart"/>
      <w:r w:rsidRPr="00151CD9">
        <w:rPr>
          <w:sz w:val="28"/>
          <w:szCs w:val="28"/>
        </w:rPr>
        <w:t>Железногорском</w:t>
      </w:r>
      <w:proofErr w:type="gramEnd"/>
      <w:r w:rsidRPr="00151CD9">
        <w:rPr>
          <w:sz w:val="28"/>
          <w:szCs w:val="28"/>
        </w:rPr>
        <w:t xml:space="preserve"> отделе Управления Федеральной службы государственной регистрации, кадастра и картографии по Красноярскому краю.</w:t>
      </w:r>
    </w:p>
    <w:p w:rsidR="0085697B" w:rsidRPr="00151CD9" w:rsidRDefault="0085697B" w:rsidP="00447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51CD9">
        <w:rPr>
          <w:sz w:val="28"/>
          <w:szCs w:val="28"/>
        </w:rPr>
        <w:t xml:space="preserve">3. Управлению </w:t>
      </w:r>
      <w:r w:rsidR="0068538E" w:rsidRPr="00151CD9">
        <w:rPr>
          <w:sz w:val="28"/>
          <w:szCs w:val="28"/>
        </w:rPr>
        <w:t xml:space="preserve">внутреннего контроля </w:t>
      </w:r>
      <w:r w:rsidRPr="00151CD9">
        <w:rPr>
          <w:sz w:val="28"/>
          <w:szCs w:val="28"/>
        </w:rPr>
        <w:t>Администрации ЗАТО</w:t>
      </w:r>
      <w:r w:rsidR="00F149CB">
        <w:rPr>
          <w:sz w:val="28"/>
          <w:szCs w:val="28"/>
        </w:rPr>
        <w:t> </w:t>
      </w:r>
      <w:r w:rsidRPr="00151CD9">
        <w:rPr>
          <w:sz w:val="28"/>
          <w:szCs w:val="28"/>
        </w:rPr>
        <w:t>г. </w:t>
      </w:r>
      <w:r w:rsidR="004471CC" w:rsidRPr="00151CD9">
        <w:rPr>
          <w:sz w:val="28"/>
          <w:szCs w:val="28"/>
        </w:rPr>
        <w:t>Железногорск</w:t>
      </w:r>
      <w:r w:rsidR="0068538E" w:rsidRPr="00151CD9">
        <w:rPr>
          <w:sz w:val="28"/>
          <w:szCs w:val="28"/>
        </w:rPr>
        <w:t xml:space="preserve"> </w:t>
      </w:r>
      <w:r w:rsidRPr="00151CD9">
        <w:rPr>
          <w:sz w:val="28"/>
          <w:szCs w:val="28"/>
        </w:rPr>
        <w:t>(</w:t>
      </w:r>
      <w:r w:rsidR="0068538E" w:rsidRPr="00151CD9">
        <w:rPr>
          <w:sz w:val="28"/>
          <w:szCs w:val="28"/>
        </w:rPr>
        <w:t>Е.Н. Панченко</w:t>
      </w:r>
      <w:r w:rsidRPr="00151CD9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151CD9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51CD9">
        <w:rPr>
          <w:sz w:val="28"/>
          <w:szCs w:val="28"/>
        </w:rPr>
        <w:t xml:space="preserve">4. Отделу общественных связей </w:t>
      </w:r>
      <w:proofErr w:type="gramStart"/>
      <w:r w:rsidRPr="00151CD9">
        <w:rPr>
          <w:sz w:val="28"/>
          <w:szCs w:val="28"/>
        </w:rPr>
        <w:t>Администрации</w:t>
      </w:r>
      <w:proofErr w:type="gramEnd"/>
      <w:r w:rsidRPr="00151CD9">
        <w:rPr>
          <w:sz w:val="28"/>
          <w:szCs w:val="28"/>
        </w:rPr>
        <w:t xml:space="preserve"> ЗАТО г. Железногорск (И.С. </w:t>
      </w:r>
      <w:r w:rsidR="00642864" w:rsidRPr="00151CD9">
        <w:rPr>
          <w:sz w:val="28"/>
          <w:szCs w:val="28"/>
        </w:rPr>
        <w:t>Архипова</w:t>
      </w:r>
      <w:r w:rsidRPr="00151CD9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 w:rsidRPr="00151CD9">
        <w:rPr>
          <w:sz w:val="28"/>
          <w:szCs w:val="28"/>
        </w:rPr>
        <w:t>городского округа</w:t>
      </w:r>
      <w:r w:rsidRPr="00151CD9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5697B" w:rsidRPr="00151CD9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51CD9">
        <w:rPr>
          <w:sz w:val="28"/>
          <w:szCs w:val="28"/>
        </w:rPr>
        <w:t xml:space="preserve">5. Контроль над исполнением настоящего постановления возложить на первого заместителя </w:t>
      </w:r>
      <w:proofErr w:type="gramStart"/>
      <w:r w:rsidRPr="00151CD9">
        <w:rPr>
          <w:sz w:val="28"/>
          <w:szCs w:val="28"/>
        </w:rPr>
        <w:t>Главы</w:t>
      </w:r>
      <w:proofErr w:type="gramEnd"/>
      <w:r w:rsidRPr="00151CD9">
        <w:rPr>
          <w:sz w:val="28"/>
          <w:szCs w:val="28"/>
        </w:rPr>
        <w:t xml:space="preserve"> ЗАТО г. Железногорск по жилищно-коммунальному хозяйству А.А. </w:t>
      </w:r>
      <w:proofErr w:type="spellStart"/>
      <w:r w:rsidRPr="00151CD9">
        <w:rPr>
          <w:sz w:val="28"/>
          <w:szCs w:val="28"/>
        </w:rPr>
        <w:t>Сергейкина</w:t>
      </w:r>
      <w:proofErr w:type="spellEnd"/>
      <w:r w:rsidRPr="00151CD9">
        <w:rPr>
          <w:sz w:val="28"/>
          <w:szCs w:val="28"/>
        </w:rPr>
        <w:t>.</w:t>
      </w:r>
    </w:p>
    <w:p w:rsidR="0085697B" w:rsidRPr="00151CD9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51CD9">
        <w:rPr>
          <w:sz w:val="28"/>
          <w:szCs w:val="28"/>
        </w:rPr>
        <w:t>6. Настоящее постановление вступает в силу с момента его подписания.</w:t>
      </w:r>
    </w:p>
    <w:p w:rsidR="0085697B" w:rsidRPr="00151CD9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51CD9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51CD9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EC1DBA" w:rsidRPr="00F15ED6" w:rsidRDefault="00EC1DBA" w:rsidP="00EC1DBA">
      <w:pPr>
        <w:jc w:val="both"/>
        <w:rPr>
          <w:sz w:val="28"/>
        </w:rPr>
      </w:pPr>
      <w:proofErr w:type="gramStart"/>
      <w:r w:rsidRPr="00151CD9">
        <w:rPr>
          <w:sz w:val="28"/>
        </w:rPr>
        <w:t>Глава</w:t>
      </w:r>
      <w:proofErr w:type="gramEnd"/>
      <w:r w:rsidRPr="00151CD9">
        <w:rPr>
          <w:sz w:val="28"/>
        </w:rPr>
        <w:t xml:space="preserve"> ЗАТО г. Железногорск</w:t>
      </w:r>
      <w:r w:rsidRPr="00151CD9">
        <w:rPr>
          <w:sz w:val="28"/>
        </w:rPr>
        <w:tab/>
        <w:t xml:space="preserve">                                                                   И.Г. Куксин</w:t>
      </w:r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2E3" w:rsidRDefault="00D462E3" w:rsidP="00D53F46">
      <w:pPr>
        <w:spacing w:after="0" w:line="240" w:lineRule="auto"/>
      </w:pPr>
      <w:r>
        <w:separator/>
      </w:r>
    </w:p>
  </w:endnote>
  <w:endnote w:type="continuationSeparator" w:id="0">
    <w:p w:rsidR="00D462E3" w:rsidRDefault="00D462E3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2E3" w:rsidRDefault="00D462E3" w:rsidP="00D53F46">
      <w:pPr>
        <w:spacing w:after="0" w:line="240" w:lineRule="auto"/>
      </w:pPr>
      <w:r>
        <w:separator/>
      </w:r>
    </w:p>
  </w:footnote>
  <w:footnote w:type="continuationSeparator" w:id="0">
    <w:p w:rsidR="00D462E3" w:rsidRDefault="00D462E3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4CA6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1CD9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036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A1B"/>
    <w:rsid w:val="00246B40"/>
    <w:rsid w:val="00246B76"/>
    <w:rsid w:val="00246CE0"/>
    <w:rsid w:val="002472EB"/>
    <w:rsid w:val="00247A5F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4E89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433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4395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5FE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3971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1815"/>
    <w:rsid w:val="00482C46"/>
    <w:rsid w:val="004832ED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D59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B7053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2DFD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931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4DEA"/>
    <w:rsid w:val="00865296"/>
    <w:rsid w:val="00865BCD"/>
    <w:rsid w:val="00866DEA"/>
    <w:rsid w:val="00866E66"/>
    <w:rsid w:val="008673FE"/>
    <w:rsid w:val="00867C4C"/>
    <w:rsid w:val="00870B2A"/>
    <w:rsid w:val="008712D5"/>
    <w:rsid w:val="00872F12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3F8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C0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66CA"/>
    <w:rsid w:val="00A37197"/>
    <w:rsid w:val="00A44449"/>
    <w:rsid w:val="00A476C1"/>
    <w:rsid w:val="00A47718"/>
    <w:rsid w:val="00A477E6"/>
    <w:rsid w:val="00A47F9F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49D0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566E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D13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4DF5"/>
    <w:rsid w:val="00B97DDF"/>
    <w:rsid w:val="00BA0999"/>
    <w:rsid w:val="00BA2786"/>
    <w:rsid w:val="00BA3588"/>
    <w:rsid w:val="00BA4360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2E3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272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9CB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804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271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02CEC-FC14-43F3-9D41-58F2CA10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194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3738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Уракова</cp:lastModifiedBy>
  <cp:revision>40</cp:revision>
  <cp:lastPrinted>2021-06-04T04:20:00Z</cp:lastPrinted>
  <dcterms:created xsi:type="dcterms:W3CDTF">2020-12-01T04:25:00Z</dcterms:created>
  <dcterms:modified xsi:type="dcterms:W3CDTF">2021-06-10T07:30:00Z</dcterms:modified>
</cp:coreProperties>
</file>