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Администрация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1275"/>
        <w:gridCol w:w="1808"/>
      </w:tblGrid>
      <w:tr w:rsidR="00277177" w:rsidRPr="00C961A7" w:rsidTr="006471AD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26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694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27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(кв.м)</w:t>
            </w:r>
          </w:p>
        </w:tc>
        <w:tc>
          <w:tcPr>
            <w:tcW w:w="180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6471AD" w:rsidTr="006471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647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AD" w:rsidRDefault="006471AD" w:rsidP="006471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здание с кадастровым номером 24:58:0101001:351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1AD" w:rsidRDefault="006471AD" w:rsidP="006471A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д. Шивера, ул. Зеленая, 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647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1AD" w:rsidRDefault="006471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Торговое </w:t>
            </w:r>
          </w:p>
        </w:tc>
      </w:tr>
    </w:tbl>
    <w:p w:rsidR="002B4324" w:rsidRDefault="002B4324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8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г. Железногорск, пр. Курчатова, 48А, каб.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471AD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24E01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6471AD">
        <w:rPr>
          <w:rFonts w:ascii="Times New Roman" w:hAnsi="Times New Roman"/>
          <w:b/>
          <w:color w:val="000000"/>
          <w:sz w:val="24"/>
          <w:szCs w:val="24"/>
        </w:rPr>
        <w:t>07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471AD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471AD" w:rsidRPr="00C961A7" w:rsidRDefault="006471A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A35771" w:rsidRDefault="00A35771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9F5034" w:rsidRPr="00EB4EC5" w:rsidRDefault="00F93A86" w:rsidP="00227E6B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</w:t>
      </w:r>
      <w:r w:rsidR="00084D94">
        <w:rPr>
          <w:rFonts w:ascii="Times New Roman" w:hAnsi="Times New Roman"/>
          <w:sz w:val="24"/>
          <w:szCs w:val="24"/>
        </w:rPr>
        <w:t xml:space="preserve">               </w:t>
      </w:r>
      <w:r w:rsidR="00A35771">
        <w:rPr>
          <w:rFonts w:ascii="Times New Roman" w:hAnsi="Times New Roman"/>
          <w:sz w:val="24"/>
          <w:szCs w:val="24"/>
        </w:rPr>
        <w:t>М.Г. Бизюкова</w:t>
      </w:r>
    </w:p>
    <w:sectPr w:rsidR="009F5034" w:rsidRPr="00EB4EC5" w:rsidSect="00D24E01">
      <w:headerReference w:type="even" r:id="rId9"/>
      <w:headerReference w:type="default" r:id="rId10"/>
      <w:footerReference w:type="first" r:id="rId11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56" w:rsidRDefault="00196D56">
      <w:r>
        <w:separator/>
      </w:r>
    </w:p>
  </w:endnote>
  <w:endnote w:type="continuationSeparator" w:id="0">
    <w:p w:rsidR="00196D56" w:rsidRDefault="0019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2060609020000020004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0B" w:rsidRPr="00962F23" w:rsidRDefault="005E2E0B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 w:rsidR="006471AD">
      <w:rPr>
        <w:rFonts w:ascii="Times New Roman" w:hAnsi="Times New Roman"/>
        <w:i/>
      </w:rPr>
      <w:t>Лукомская Оксана Юрьевна</w:t>
    </w:r>
  </w:p>
  <w:p w:rsidR="005E2E0B" w:rsidRPr="00962F23" w:rsidRDefault="005E2E0B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56" w:rsidRDefault="00196D56">
      <w:r>
        <w:separator/>
      </w:r>
    </w:p>
  </w:footnote>
  <w:footnote w:type="continuationSeparator" w:id="0">
    <w:p w:rsidR="00196D56" w:rsidRDefault="0019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0B" w:rsidRDefault="008977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2E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2E0B" w:rsidRDefault="005E2E0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0B" w:rsidRDefault="008977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E2E0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1AD">
      <w:rPr>
        <w:rStyle w:val="a8"/>
        <w:noProof/>
      </w:rPr>
      <w:t>2</w:t>
    </w:r>
    <w:r>
      <w:rPr>
        <w:rStyle w:val="a8"/>
      </w:rPr>
      <w:fldChar w:fldCharType="end"/>
    </w:r>
  </w:p>
  <w:p w:rsidR="005E2E0B" w:rsidRDefault="005E2E0B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91"/>
    <w:rsid w:val="00000553"/>
    <w:rsid w:val="000077E1"/>
    <w:rsid w:val="00007C00"/>
    <w:rsid w:val="00010EFD"/>
    <w:rsid w:val="0002054B"/>
    <w:rsid w:val="00036906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6D56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658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E5BA2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61A7"/>
    <w:rsid w:val="00CA0FB8"/>
    <w:rsid w:val="00CA1CB7"/>
    <w:rsid w:val="00CA2E20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5B17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AEB02-80C2-49EE-A53E-D74D559F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2512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Glor Hatson</cp:lastModifiedBy>
  <cp:revision>2</cp:revision>
  <cp:lastPrinted>2021-08-30T09:33:00Z</cp:lastPrinted>
  <dcterms:created xsi:type="dcterms:W3CDTF">2021-09-18T04:16:00Z</dcterms:created>
  <dcterms:modified xsi:type="dcterms:W3CDTF">2021-09-18T04:16:00Z</dcterms:modified>
</cp:coreProperties>
</file>