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F767F3" w:rsidP="000637DF">
      <w:pPr>
        <w:framePr w:w="10077" w:h="441" w:hSpace="180" w:wrap="around" w:vAnchor="text" w:hAnchor="page" w:x="1231" w:y="3240"/>
        <w:widowControl w:val="0"/>
        <w:spacing w:after="0" w:line="240" w:lineRule="auto"/>
        <w:jc w:val="both"/>
      </w:pPr>
      <w:r>
        <w:t>09.08.2</w:t>
      </w:r>
      <w:r w:rsidR="00C07191">
        <w:t>023</w:t>
      </w:r>
      <w:r w:rsidR="006969A1" w:rsidRPr="00604F66">
        <w:t xml:space="preserve">                                                                                                          </w:t>
      </w:r>
      <w:r>
        <w:tab/>
      </w:r>
      <w:r>
        <w:tab/>
      </w:r>
      <w:r w:rsidR="006969A1" w:rsidRPr="00604F66">
        <w:t xml:space="preserve"> </w:t>
      </w:r>
      <w:r w:rsidR="002A5336">
        <w:tab/>
      </w:r>
      <w:r w:rsidR="004266EB">
        <w:tab/>
      </w:r>
      <w:r w:rsidR="00604F66" w:rsidRPr="00604F66">
        <w:t>№</w:t>
      </w:r>
      <w:r w:rsidR="006969A1" w:rsidRPr="00604F66">
        <w:t xml:space="preserve"> </w:t>
      </w:r>
      <w:r>
        <w:t>304</w:t>
      </w:r>
      <w:r w:rsidR="00C07191">
        <w:t>И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1A2B20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A2B20" w:rsidP="001A2B20">
            <w:pPr>
              <w:widowControl w:val="0"/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 проведении открытого аукциона на право заключения договора аренды муниципального имущества</w:t>
            </w:r>
          </w:p>
        </w:tc>
      </w:tr>
    </w:tbl>
    <w:p w:rsidR="001A2B20" w:rsidRDefault="001A2B20" w:rsidP="001A2B20">
      <w:pPr>
        <w:spacing w:after="0" w:line="240" w:lineRule="auto"/>
        <w:rPr>
          <w:sz w:val="28"/>
          <w:szCs w:val="28"/>
        </w:rPr>
      </w:pPr>
    </w:p>
    <w:p w:rsidR="004266EB" w:rsidRDefault="001A2B20" w:rsidP="004266EB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Гражданским кодексом Российской Федерации, Федеральным законом от 26.07.2006 № 135-ФЗ «О защите конкуренции», Федеральным законом от 24.07.2007 № 209-ФЗ «О развитии малого и среднего предпринимательства в Российской Федерации»,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</w:t>
      </w:r>
      <w:proofErr w:type="gramEnd"/>
      <w:r>
        <w:rPr>
          <w:sz w:val="28"/>
          <w:szCs w:val="28"/>
        </w:rPr>
        <w:t xml:space="preserve">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</w:t>
      </w:r>
      <w:r w:rsidR="00CE6CDD" w:rsidRPr="0009139C">
        <w:rPr>
          <w:sz w:val="28"/>
          <w:szCs w:val="28"/>
        </w:rPr>
        <w:t xml:space="preserve">Уставом </w:t>
      </w:r>
      <w:r w:rsidR="00CE6CDD">
        <w:rPr>
          <w:sz w:val="28"/>
          <w:szCs w:val="28"/>
        </w:rPr>
        <w:t>городского округа</w:t>
      </w:r>
      <w:r w:rsidR="00CE6CDD" w:rsidRPr="00A87974">
        <w:rPr>
          <w:sz w:val="28"/>
          <w:szCs w:val="28"/>
        </w:rPr>
        <w:t xml:space="preserve"> </w:t>
      </w:r>
      <w:r w:rsidR="00CE6CDD">
        <w:rPr>
          <w:sz w:val="28"/>
          <w:szCs w:val="28"/>
        </w:rPr>
        <w:t>«</w:t>
      </w:r>
      <w:r w:rsidR="00CE6CDD" w:rsidRPr="00A87974">
        <w:rPr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CE6CDD">
        <w:rPr>
          <w:sz w:val="28"/>
          <w:szCs w:val="28"/>
        </w:rPr>
        <w:t>»</w:t>
      </w:r>
      <w:r w:rsidR="00CE6CDD" w:rsidRPr="0009139C">
        <w:rPr>
          <w:sz w:val="28"/>
          <w:szCs w:val="28"/>
        </w:rPr>
        <w:t>,</w:t>
      </w:r>
      <w:r w:rsidR="00CE6C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Железногорск от 27.08.2009 № 62-409Р «Об утверждении Положения 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края», постановлением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Железногорск от 27.11.2012 № 381И «О проведении торгов на право заключения договоров аренды муниципального имущества, входящего в состав Муниципальной казны ЗАТО Железногорск», постановлением Администрации ЗАТО г. Железногорск от </w:t>
      </w:r>
      <w:r w:rsidR="00D025B0">
        <w:rPr>
          <w:sz w:val="28"/>
          <w:szCs w:val="28"/>
        </w:rPr>
        <w:t>02</w:t>
      </w:r>
      <w:r>
        <w:rPr>
          <w:sz w:val="28"/>
          <w:szCs w:val="28"/>
        </w:rPr>
        <w:t>.1</w:t>
      </w:r>
      <w:r w:rsidR="00D025B0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D025B0">
        <w:rPr>
          <w:sz w:val="28"/>
          <w:szCs w:val="28"/>
        </w:rPr>
        <w:t>22</w:t>
      </w:r>
      <w:r>
        <w:rPr>
          <w:sz w:val="28"/>
          <w:szCs w:val="28"/>
        </w:rPr>
        <w:t xml:space="preserve"> № </w:t>
      </w:r>
      <w:r w:rsidR="00D025B0">
        <w:rPr>
          <w:sz w:val="28"/>
          <w:szCs w:val="28"/>
        </w:rPr>
        <w:t>2534</w:t>
      </w:r>
      <w:r>
        <w:rPr>
          <w:sz w:val="28"/>
          <w:szCs w:val="28"/>
        </w:rPr>
        <w:t xml:space="preserve"> «Об обеспечении доступа к информации о деятельности Администрации ЗАТО г. Железногорск</w:t>
      </w:r>
      <w:r w:rsidR="00D025B0">
        <w:rPr>
          <w:sz w:val="28"/>
          <w:szCs w:val="28"/>
        </w:rPr>
        <w:t xml:space="preserve"> и подведомственных организаций»,</w:t>
      </w:r>
      <w:r w:rsidR="004266EB">
        <w:rPr>
          <w:sz w:val="28"/>
          <w:szCs w:val="28"/>
        </w:rPr>
        <w:t xml:space="preserve"> принимая во внимание </w:t>
      </w:r>
      <w:r w:rsidR="004266EB" w:rsidRPr="00B55397">
        <w:rPr>
          <w:sz w:val="28"/>
        </w:rPr>
        <w:t>распоряжение Администрации</w:t>
      </w:r>
      <w:r w:rsidR="004266EB">
        <w:rPr>
          <w:sz w:val="28"/>
        </w:rPr>
        <w:t xml:space="preserve"> ЗАТО г. </w:t>
      </w:r>
      <w:r w:rsidR="004266EB" w:rsidRPr="00C40BEC">
        <w:rPr>
          <w:sz w:val="28"/>
          <w:szCs w:val="28"/>
        </w:rPr>
        <w:t>Железногорск от 13.07.2023 №</w:t>
      </w:r>
      <w:r w:rsidR="002A5336">
        <w:rPr>
          <w:sz w:val="28"/>
          <w:szCs w:val="28"/>
        </w:rPr>
        <w:t> </w:t>
      </w:r>
      <w:r w:rsidR="004266EB" w:rsidRPr="00C40BEC">
        <w:rPr>
          <w:sz w:val="28"/>
          <w:szCs w:val="28"/>
        </w:rPr>
        <w:t>359пр «О</w:t>
      </w:r>
      <w:r w:rsidR="004266EB">
        <w:rPr>
          <w:sz w:val="28"/>
        </w:rPr>
        <w:t xml:space="preserve"> наделении полномочиями»,</w:t>
      </w:r>
    </w:p>
    <w:p w:rsid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Default="001A2B20" w:rsidP="001A2B20">
      <w:pPr>
        <w:spacing w:after="0" w:line="240" w:lineRule="auto"/>
        <w:ind w:firstLine="709"/>
        <w:rPr>
          <w:sz w:val="32"/>
          <w:szCs w:val="32"/>
        </w:rPr>
      </w:pP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</w:p>
    <w:p w:rsidR="001A2B20" w:rsidRPr="001A2B20" w:rsidRDefault="001A2B20" w:rsidP="002A5336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1. Провести открытый аукцион на право заключения договора аренды муниципального имущества по</w:t>
      </w:r>
      <w:r w:rsidR="0094663E">
        <w:rPr>
          <w:sz w:val="28"/>
          <w:szCs w:val="28"/>
        </w:rPr>
        <w:t xml:space="preserve"> </w:t>
      </w:r>
      <w:r w:rsidR="002A5336">
        <w:rPr>
          <w:sz w:val="28"/>
          <w:szCs w:val="28"/>
        </w:rPr>
        <w:t>пяти</w:t>
      </w:r>
      <w:r w:rsidR="009D46DB">
        <w:rPr>
          <w:sz w:val="28"/>
          <w:szCs w:val="28"/>
        </w:rPr>
        <w:t xml:space="preserve"> </w:t>
      </w:r>
      <w:r w:rsidRPr="001A2B20">
        <w:rPr>
          <w:sz w:val="28"/>
          <w:szCs w:val="28"/>
        </w:rPr>
        <w:t>лотам со следующими условиями:</w:t>
      </w:r>
    </w:p>
    <w:p w:rsidR="002A5336" w:rsidRPr="002A5336" w:rsidRDefault="00EA1672" w:rsidP="002A5336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9D46DB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CB40E0">
        <w:rPr>
          <w:bCs/>
          <w:sz w:val="28"/>
          <w:szCs w:val="28"/>
        </w:rPr>
        <w:t xml:space="preserve">Лот № </w:t>
      </w:r>
      <w:r w:rsidR="009D46DB">
        <w:rPr>
          <w:bCs/>
          <w:sz w:val="28"/>
          <w:szCs w:val="28"/>
        </w:rPr>
        <w:t>1</w:t>
      </w:r>
      <w:r w:rsidRPr="00CB40E0">
        <w:rPr>
          <w:bCs/>
          <w:sz w:val="28"/>
          <w:szCs w:val="28"/>
        </w:rPr>
        <w:t xml:space="preserve">: </w:t>
      </w:r>
      <w:r w:rsidR="002A5336" w:rsidRPr="002A5336">
        <w:rPr>
          <w:bCs/>
          <w:sz w:val="28"/>
          <w:szCs w:val="28"/>
        </w:rPr>
        <w:t xml:space="preserve">комната 14 </w:t>
      </w:r>
      <w:r w:rsidR="002A5336" w:rsidRPr="002A5336">
        <w:rPr>
          <w:sz w:val="28"/>
          <w:szCs w:val="28"/>
        </w:rPr>
        <w:t>(согласно выписке из ЕГРОКС от 15.06.2005)</w:t>
      </w:r>
      <w:r w:rsidR="002A5336" w:rsidRPr="002A5336">
        <w:rPr>
          <w:bCs/>
          <w:sz w:val="28"/>
          <w:szCs w:val="28"/>
        </w:rPr>
        <w:t xml:space="preserve"> нежилого помещения с кадастровым н</w:t>
      </w:r>
      <w:r w:rsidR="00EB75E1">
        <w:rPr>
          <w:bCs/>
          <w:sz w:val="28"/>
          <w:szCs w:val="28"/>
        </w:rPr>
        <w:t>омером 24:58:0303014:231, этаж</w:t>
      </w:r>
      <w:r w:rsidR="002A5336" w:rsidRPr="002A5336">
        <w:rPr>
          <w:bCs/>
          <w:sz w:val="28"/>
          <w:szCs w:val="28"/>
        </w:rPr>
        <w:t xml:space="preserve"> 4, расположенного по адресу: Российская Федерация, Красноярский край, ЗАТО Железногорск, </w:t>
      </w:r>
      <w:proofErr w:type="gramStart"/>
      <w:r w:rsidR="002A5336" w:rsidRPr="002A5336">
        <w:rPr>
          <w:bCs/>
          <w:sz w:val="28"/>
          <w:szCs w:val="28"/>
        </w:rPr>
        <w:t>г</w:t>
      </w:r>
      <w:proofErr w:type="gramEnd"/>
      <w:r w:rsidR="002A5336" w:rsidRPr="002A5336">
        <w:rPr>
          <w:bCs/>
          <w:sz w:val="28"/>
          <w:szCs w:val="28"/>
        </w:rPr>
        <w:t xml:space="preserve">. Железногорск, ул. Ленина, д. 39, </w:t>
      </w:r>
      <w:proofErr w:type="spellStart"/>
      <w:r w:rsidR="002A5336" w:rsidRPr="002A5336">
        <w:rPr>
          <w:bCs/>
          <w:sz w:val="28"/>
          <w:szCs w:val="28"/>
        </w:rPr>
        <w:t>пом</w:t>
      </w:r>
      <w:proofErr w:type="spellEnd"/>
      <w:r w:rsidR="002A5336" w:rsidRPr="002A5336">
        <w:rPr>
          <w:bCs/>
          <w:sz w:val="28"/>
          <w:szCs w:val="28"/>
        </w:rPr>
        <w:t>. 6 (объект 1).</w:t>
      </w:r>
    </w:p>
    <w:p w:rsidR="002A5336" w:rsidRPr="002A5336" w:rsidRDefault="002A5336" w:rsidP="002A5336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2A5336">
        <w:rPr>
          <w:sz w:val="28"/>
          <w:szCs w:val="28"/>
        </w:rPr>
        <w:t>Общая площадь объекта: 54,2 кв.м.</w:t>
      </w:r>
    </w:p>
    <w:p w:rsidR="002A5336" w:rsidRPr="002A5336" w:rsidRDefault="002A5336" w:rsidP="002A5336">
      <w:pPr>
        <w:spacing w:after="0" w:line="240" w:lineRule="auto"/>
        <w:ind w:firstLine="709"/>
        <w:jc w:val="both"/>
        <w:rPr>
          <w:sz w:val="28"/>
          <w:szCs w:val="28"/>
        </w:rPr>
      </w:pPr>
      <w:r w:rsidRPr="002A5336">
        <w:rPr>
          <w:sz w:val="28"/>
          <w:szCs w:val="28"/>
        </w:rPr>
        <w:t>Начальная (минимальная) цена договора (лота) в месяц составляет (без НДС): 9 159,80 руб.</w:t>
      </w:r>
    </w:p>
    <w:p w:rsidR="002A5336" w:rsidRPr="002A5336" w:rsidRDefault="002A5336" w:rsidP="002A5336">
      <w:pPr>
        <w:spacing w:after="0" w:line="240" w:lineRule="auto"/>
        <w:ind w:firstLine="709"/>
        <w:jc w:val="both"/>
        <w:rPr>
          <w:sz w:val="28"/>
          <w:szCs w:val="28"/>
        </w:rPr>
      </w:pPr>
      <w:r w:rsidRPr="002A5336">
        <w:rPr>
          <w:sz w:val="28"/>
          <w:szCs w:val="28"/>
        </w:rPr>
        <w:t>Шаг аукциона – 457,99 руб.</w:t>
      </w:r>
    </w:p>
    <w:p w:rsidR="002A5336" w:rsidRPr="002A5336" w:rsidRDefault="002A5336" w:rsidP="002A5336">
      <w:pPr>
        <w:spacing w:after="0" w:line="240" w:lineRule="auto"/>
        <w:ind w:firstLine="709"/>
        <w:jc w:val="both"/>
        <w:rPr>
          <w:sz w:val="28"/>
          <w:szCs w:val="28"/>
        </w:rPr>
      </w:pPr>
      <w:r w:rsidRPr="002A5336">
        <w:rPr>
          <w:sz w:val="28"/>
          <w:szCs w:val="28"/>
        </w:rPr>
        <w:t>Срок аренды: 5 (пять) лет.</w:t>
      </w:r>
    </w:p>
    <w:p w:rsidR="00EA1672" w:rsidRPr="002A5336" w:rsidRDefault="002A5336" w:rsidP="002A5336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2A5336">
        <w:rPr>
          <w:sz w:val="28"/>
          <w:szCs w:val="28"/>
        </w:rPr>
        <w:t>Целевое назначение объекта: административное.</w:t>
      </w:r>
    </w:p>
    <w:p w:rsidR="00EA1672" w:rsidRPr="00CB40E0" w:rsidRDefault="00EA1672" w:rsidP="00EA1672">
      <w:pPr>
        <w:autoSpaceDE w:val="0"/>
        <w:autoSpaceDN w:val="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 xml:space="preserve">Собственник объекта: </w:t>
      </w:r>
      <w:r w:rsidR="002A5336">
        <w:rPr>
          <w:bCs/>
          <w:sz w:val="28"/>
          <w:szCs w:val="28"/>
        </w:rPr>
        <w:t>Городской округ</w:t>
      </w:r>
      <w:r w:rsidRPr="00CB40E0">
        <w:rPr>
          <w:bCs/>
          <w:sz w:val="28"/>
          <w:szCs w:val="28"/>
        </w:rPr>
        <w:t xml:space="preserve"> «Закрытое административно-территориальное образование Железного</w:t>
      </w:r>
      <w:proofErr w:type="gramStart"/>
      <w:r w:rsidRPr="00CB40E0">
        <w:rPr>
          <w:bCs/>
          <w:sz w:val="28"/>
          <w:szCs w:val="28"/>
        </w:rPr>
        <w:t>рск Кр</w:t>
      </w:r>
      <w:proofErr w:type="gramEnd"/>
      <w:r w:rsidRPr="00CB40E0">
        <w:rPr>
          <w:bCs/>
          <w:sz w:val="28"/>
          <w:szCs w:val="28"/>
        </w:rPr>
        <w:t>асноярского края».</w:t>
      </w:r>
    </w:p>
    <w:p w:rsidR="00EA1672" w:rsidRDefault="00EA1672" w:rsidP="00EA1672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1A2B20">
        <w:rPr>
          <w:sz w:val="28"/>
          <w:szCs w:val="28"/>
        </w:rPr>
        <w:t xml:space="preserve">Объект внесен в перечень </w:t>
      </w:r>
      <w:r>
        <w:rPr>
          <w:sz w:val="28"/>
          <w:szCs w:val="28"/>
          <w:lang w:eastAsia="ru-RU"/>
        </w:rPr>
        <w:t>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A2B20">
        <w:rPr>
          <w:sz w:val="28"/>
          <w:szCs w:val="28"/>
        </w:rPr>
        <w:t>.</w:t>
      </w:r>
      <w:proofErr w:type="gramEnd"/>
    </w:p>
    <w:p w:rsidR="002A5336" w:rsidRPr="002A5336" w:rsidRDefault="0094663E" w:rsidP="002A5336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D46DB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7D2AFE" w:rsidRPr="00CB40E0">
        <w:rPr>
          <w:bCs/>
          <w:sz w:val="28"/>
          <w:szCs w:val="28"/>
        </w:rPr>
        <w:t xml:space="preserve">Лот № </w:t>
      </w:r>
      <w:r w:rsidR="009D46DB">
        <w:rPr>
          <w:bCs/>
          <w:sz w:val="28"/>
          <w:szCs w:val="28"/>
        </w:rPr>
        <w:t>2</w:t>
      </w:r>
      <w:r w:rsidR="00482144">
        <w:rPr>
          <w:bCs/>
          <w:sz w:val="28"/>
          <w:szCs w:val="28"/>
        </w:rPr>
        <w:t>:</w:t>
      </w:r>
      <w:r w:rsidR="007D2AFE" w:rsidRPr="00CB40E0">
        <w:rPr>
          <w:bCs/>
          <w:sz w:val="28"/>
          <w:szCs w:val="28"/>
        </w:rPr>
        <w:t xml:space="preserve"> </w:t>
      </w:r>
      <w:r w:rsidR="002A5336" w:rsidRPr="002A5336">
        <w:rPr>
          <w:bCs/>
          <w:sz w:val="28"/>
          <w:szCs w:val="28"/>
        </w:rPr>
        <w:t xml:space="preserve">комната 15 </w:t>
      </w:r>
      <w:r w:rsidR="002A5336" w:rsidRPr="002A5336">
        <w:rPr>
          <w:sz w:val="28"/>
          <w:szCs w:val="28"/>
        </w:rPr>
        <w:t>(согласно выписке из ЕГРОКС от 15.06.2005)</w:t>
      </w:r>
      <w:r w:rsidR="002A5336" w:rsidRPr="002A5336">
        <w:rPr>
          <w:bCs/>
          <w:sz w:val="28"/>
          <w:szCs w:val="28"/>
        </w:rPr>
        <w:t xml:space="preserve"> нежилого помещения с кадастровым но</w:t>
      </w:r>
      <w:r w:rsidR="00EB75E1">
        <w:rPr>
          <w:bCs/>
          <w:sz w:val="28"/>
          <w:szCs w:val="28"/>
        </w:rPr>
        <w:t xml:space="preserve">мером 24:58:0303014:231, этаж </w:t>
      </w:r>
      <w:r w:rsidR="002A5336" w:rsidRPr="002A5336">
        <w:rPr>
          <w:bCs/>
          <w:sz w:val="28"/>
          <w:szCs w:val="28"/>
        </w:rPr>
        <w:t xml:space="preserve">4, расположенного по адресу: Российская Федерация, Красноярский край, ЗАТО Железногорск, </w:t>
      </w:r>
      <w:proofErr w:type="gramStart"/>
      <w:r w:rsidR="002A5336" w:rsidRPr="002A5336">
        <w:rPr>
          <w:bCs/>
          <w:sz w:val="28"/>
          <w:szCs w:val="28"/>
        </w:rPr>
        <w:t>г</w:t>
      </w:r>
      <w:proofErr w:type="gramEnd"/>
      <w:r w:rsidR="002A5336" w:rsidRPr="002A5336">
        <w:rPr>
          <w:bCs/>
          <w:sz w:val="28"/>
          <w:szCs w:val="28"/>
        </w:rPr>
        <w:t xml:space="preserve">. Железногорск, ул. Ленина, д. 39, </w:t>
      </w:r>
      <w:proofErr w:type="spellStart"/>
      <w:r w:rsidR="002A5336" w:rsidRPr="002A5336">
        <w:rPr>
          <w:bCs/>
          <w:sz w:val="28"/>
          <w:szCs w:val="28"/>
        </w:rPr>
        <w:t>пом</w:t>
      </w:r>
      <w:proofErr w:type="spellEnd"/>
      <w:r w:rsidR="002A5336" w:rsidRPr="002A5336">
        <w:rPr>
          <w:bCs/>
          <w:sz w:val="28"/>
          <w:szCs w:val="28"/>
        </w:rPr>
        <w:t xml:space="preserve">. 6 </w:t>
      </w:r>
      <w:r w:rsidR="002A5336" w:rsidRPr="002A5336">
        <w:rPr>
          <w:sz w:val="28"/>
          <w:szCs w:val="28"/>
        </w:rPr>
        <w:t>(объект 2).</w:t>
      </w:r>
    </w:p>
    <w:p w:rsidR="002A5336" w:rsidRPr="002A5336" w:rsidRDefault="002A5336" w:rsidP="002A5336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2A5336">
        <w:rPr>
          <w:sz w:val="28"/>
          <w:szCs w:val="28"/>
        </w:rPr>
        <w:t>Общая площадь объекта: 42,0 кв.м.</w:t>
      </w:r>
    </w:p>
    <w:p w:rsidR="002A5336" w:rsidRPr="002A5336" w:rsidRDefault="002A5336" w:rsidP="002A5336">
      <w:pPr>
        <w:spacing w:after="0" w:line="240" w:lineRule="auto"/>
        <w:ind w:firstLine="709"/>
        <w:jc w:val="both"/>
        <w:rPr>
          <w:sz w:val="28"/>
          <w:szCs w:val="28"/>
        </w:rPr>
      </w:pPr>
      <w:r w:rsidRPr="002A5336">
        <w:rPr>
          <w:sz w:val="28"/>
          <w:szCs w:val="28"/>
        </w:rPr>
        <w:t>Начальная (минимальная) цена договора (лота) в месяц составляет (без НДС): 7 098,00 руб.</w:t>
      </w:r>
    </w:p>
    <w:p w:rsidR="002A5336" w:rsidRPr="002A5336" w:rsidRDefault="002A5336" w:rsidP="002A5336">
      <w:pPr>
        <w:spacing w:after="0" w:line="240" w:lineRule="auto"/>
        <w:ind w:firstLine="709"/>
        <w:jc w:val="both"/>
        <w:rPr>
          <w:sz w:val="28"/>
          <w:szCs w:val="28"/>
        </w:rPr>
      </w:pPr>
      <w:r w:rsidRPr="002A5336">
        <w:rPr>
          <w:sz w:val="28"/>
          <w:szCs w:val="28"/>
        </w:rPr>
        <w:t>Шаг аукциона – 354,90 руб.</w:t>
      </w:r>
    </w:p>
    <w:p w:rsidR="002A5336" w:rsidRPr="002A5336" w:rsidRDefault="002A5336" w:rsidP="002A5336">
      <w:pPr>
        <w:spacing w:after="0" w:line="240" w:lineRule="auto"/>
        <w:ind w:firstLine="709"/>
        <w:jc w:val="both"/>
        <w:rPr>
          <w:sz w:val="28"/>
          <w:szCs w:val="28"/>
        </w:rPr>
      </w:pPr>
      <w:r w:rsidRPr="002A5336">
        <w:rPr>
          <w:sz w:val="28"/>
          <w:szCs w:val="28"/>
        </w:rPr>
        <w:t>Срок аренды: 5 (пять) лет.</w:t>
      </w:r>
    </w:p>
    <w:p w:rsidR="002A5336" w:rsidRPr="002A5336" w:rsidRDefault="002A5336" w:rsidP="002A5336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2A5336">
        <w:rPr>
          <w:sz w:val="28"/>
          <w:szCs w:val="28"/>
        </w:rPr>
        <w:t>Целевое назначение объекта: административное.</w:t>
      </w:r>
    </w:p>
    <w:p w:rsidR="007D2AFE" w:rsidRPr="00CB40E0" w:rsidRDefault="007D2AFE" w:rsidP="002A5336">
      <w:pPr>
        <w:autoSpaceDE w:val="0"/>
        <w:autoSpaceDN w:val="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 xml:space="preserve">Собственник объекта: </w:t>
      </w:r>
      <w:r w:rsidR="002A5336">
        <w:rPr>
          <w:bCs/>
          <w:sz w:val="28"/>
          <w:szCs w:val="28"/>
        </w:rPr>
        <w:t>Городской округ</w:t>
      </w:r>
      <w:r w:rsidRPr="00CB40E0">
        <w:rPr>
          <w:bCs/>
          <w:sz w:val="28"/>
          <w:szCs w:val="28"/>
        </w:rPr>
        <w:t xml:space="preserve"> «</w:t>
      </w:r>
      <w:proofErr w:type="gramStart"/>
      <w:r w:rsidRPr="00CB40E0">
        <w:rPr>
          <w:bCs/>
          <w:sz w:val="28"/>
          <w:szCs w:val="28"/>
        </w:rPr>
        <w:t>Закрытое</w:t>
      </w:r>
      <w:proofErr w:type="gramEnd"/>
      <w:r w:rsidRPr="00CB40E0">
        <w:rPr>
          <w:bCs/>
          <w:sz w:val="28"/>
          <w:szCs w:val="28"/>
        </w:rPr>
        <w:t xml:space="preserve"> административно-территориальное образование Железного</w:t>
      </w:r>
      <w:proofErr w:type="gramStart"/>
      <w:r w:rsidRPr="00CB40E0">
        <w:rPr>
          <w:bCs/>
          <w:sz w:val="28"/>
          <w:szCs w:val="28"/>
        </w:rPr>
        <w:t>рск Кр</w:t>
      </w:r>
      <w:proofErr w:type="gramEnd"/>
      <w:r w:rsidRPr="00CB40E0">
        <w:rPr>
          <w:bCs/>
          <w:sz w:val="28"/>
          <w:szCs w:val="28"/>
        </w:rPr>
        <w:t>асноярского края».</w:t>
      </w:r>
    </w:p>
    <w:p w:rsidR="007D2AFE" w:rsidRDefault="007D2AFE" w:rsidP="007D2AFE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1A2B20">
        <w:rPr>
          <w:sz w:val="28"/>
          <w:szCs w:val="28"/>
        </w:rPr>
        <w:t xml:space="preserve">Объект внесен в </w:t>
      </w:r>
      <w:r w:rsidR="00EF4B19" w:rsidRPr="001A2B20">
        <w:rPr>
          <w:sz w:val="28"/>
          <w:szCs w:val="28"/>
        </w:rPr>
        <w:t xml:space="preserve">перечень </w:t>
      </w:r>
      <w:r w:rsidR="00EF4B19">
        <w:rPr>
          <w:sz w:val="28"/>
          <w:szCs w:val="28"/>
          <w:lang w:eastAsia="ru-RU"/>
        </w:rPr>
        <w:t>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EF4B19" w:rsidRPr="001A2B20">
        <w:rPr>
          <w:sz w:val="28"/>
          <w:szCs w:val="28"/>
        </w:rPr>
        <w:t>.</w:t>
      </w:r>
      <w:proofErr w:type="gramEnd"/>
    </w:p>
    <w:p w:rsidR="002A5336" w:rsidRPr="002A5336" w:rsidRDefault="002A5336" w:rsidP="002A5336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Лот № 3: </w:t>
      </w:r>
      <w:r w:rsidRPr="002A5336">
        <w:rPr>
          <w:bCs/>
          <w:sz w:val="28"/>
          <w:szCs w:val="28"/>
        </w:rPr>
        <w:t xml:space="preserve">комната 41 со шкафом 42 </w:t>
      </w:r>
      <w:r w:rsidRPr="002A5336">
        <w:rPr>
          <w:sz w:val="28"/>
          <w:szCs w:val="28"/>
        </w:rPr>
        <w:t>(согласно выписке из ЕГРОКС от</w:t>
      </w:r>
      <w:r>
        <w:rPr>
          <w:sz w:val="28"/>
          <w:szCs w:val="28"/>
        </w:rPr>
        <w:t> </w:t>
      </w:r>
      <w:r w:rsidRPr="002A5336">
        <w:rPr>
          <w:sz w:val="28"/>
          <w:szCs w:val="28"/>
        </w:rPr>
        <w:t>15.06.2005)</w:t>
      </w:r>
      <w:r w:rsidRPr="002A5336">
        <w:rPr>
          <w:bCs/>
          <w:sz w:val="28"/>
          <w:szCs w:val="28"/>
        </w:rPr>
        <w:t xml:space="preserve"> нежилого помещения с кадастровым номером 24:58:0303014:231, </w:t>
      </w:r>
      <w:r w:rsidR="00EB75E1">
        <w:rPr>
          <w:bCs/>
          <w:sz w:val="28"/>
          <w:szCs w:val="28"/>
        </w:rPr>
        <w:lastRenderedPageBreak/>
        <w:t>этаж</w:t>
      </w:r>
      <w:r w:rsidRPr="002A5336">
        <w:rPr>
          <w:bCs/>
          <w:sz w:val="28"/>
          <w:szCs w:val="28"/>
        </w:rPr>
        <w:t xml:space="preserve"> 4, расположенного по адресу: Российская Федерация, Красноярский край, ЗАТО Железногорск, </w:t>
      </w:r>
      <w:proofErr w:type="gramStart"/>
      <w:r w:rsidRPr="002A5336">
        <w:rPr>
          <w:bCs/>
          <w:sz w:val="28"/>
          <w:szCs w:val="28"/>
        </w:rPr>
        <w:t>г</w:t>
      </w:r>
      <w:proofErr w:type="gramEnd"/>
      <w:r w:rsidRPr="002A5336">
        <w:rPr>
          <w:bCs/>
          <w:sz w:val="28"/>
          <w:szCs w:val="28"/>
        </w:rPr>
        <w:t xml:space="preserve">. Железногорск, ул. Ленина, д. 39, </w:t>
      </w:r>
      <w:proofErr w:type="spellStart"/>
      <w:r w:rsidRPr="002A5336">
        <w:rPr>
          <w:bCs/>
          <w:sz w:val="28"/>
          <w:szCs w:val="28"/>
        </w:rPr>
        <w:t>пом</w:t>
      </w:r>
      <w:proofErr w:type="spellEnd"/>
      <w:r w:rsidRPr="002A5336">
        <w:rPr>
          <w:bCs/>
          <w:sz w:val="28"/>
          <w:szCs w:val="28"/>
        </w:rPr>
        <w:t xml:space="preserve">. 6 </w:t>
      </w:r>
      <w:r w:rsidRPr="002A5336">
        <w:rPr>
          <w:sz w:val="28"/>
          <w:szCs w:val="28"/>
        </w:rPr>
        <w:t>(объект 3).</w:t>
      </w:r>
    </w:p>
    <w:p w:rsidR="002A5336" w:rsidRPr="002A5336" w:rsidRDefault="002A5336" w:rsidP="002A5336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2A5336">
        <w:rPr>
          <w:sz w:val="28"/>
          <w:szCs w:val="28"/>
        </w:rPr>
        <w:t>Общая площадь объекта: 18,2 кв.м.</w:t>
      </w:r>
    </w:p>
    <w:p w:rsidR="002A5336" w:rsidRPr="002A5336" w:rsidRDefault="002A5336" w:rsidP="002A5336">
      <w:pPr>
        <w:spacing w:after="0" w:line="240" w:lineRule="auto"/>
        <w:ind w:firstLine="709"/>
        <w:jc w:val="both"/>
        <w:rPr>
          <w:sz w:val="28"/>
          <w:szCs w:val="28"/>
        </w:rPr>
      </w:pPr>
      <w:r w:rsidRPr="002A5336">
        <w:rPr>
          <w:sz w:val="28"/>
          <w:szCs w:val="28"/>
        </w:rPr>
        <w:t>Начальная (минимальная) цена договора (лота) в месяц составляет (без НДС): 3 075,80 руб.</w:t>
      </w:r>
    </w:p>
    <w:p w:rsidR="002A5336" w:rsidRPr="002A5336" w:rsidRDefault="002A5336" w:rsidP="002A5336">
      <w:pPr>
        <w:spacing w:after="0" w:line="240" w:lineRule="auto"/>
        <w:ind w:firstLine="709"/>
        <w:jc w:val="both"/>
        <w:rPr>
          <w:sz w:val="28"/>
          <w:szCs w:val="28"/>
        </w:rPr>
      </w:pPr>
      <w:r w:rsidRPr="002A5336">
        <w:rPr>
          <w:sz w:val="28"/>
          <w:szCs w:val="28"/>
        </w:rPr>
        <w:t>Шаг аукциона – 153,79 руб.</w:t>
      </w:r>
    </w:p>
    <w:p w:rsidR="002A5336" w:rsidRPr="002A5336" w:rsidRDefault="002A5336" w:rsidP="002A5336">
      <w:pPr>
        <w:spacing w:after="0" w:line="240" w:lineRule="auto"/>
        <w:ind w:firstLine="709"/>
        <w:jc w:val="both"/>
        <w:rPr>
          <w:sz w:val="28"/>
          <w:szCs w:val="28"/>
        </w:rPr>
      </w:pPr>
      <w:r w:rsidRPr="002A5336">
        <w:rPr>
          <w:sz w:val="28"/>
          <w:szCs w:val="28"/>
        </w:rPr>
        <w:t>Срок аренды: 5 (пять) лет.</w:t>
      </w:r>
    </w:p>
    <w:p w:rsidR="002A5336" w:rsidRDefault="002A5336" w:rsidP="002A5336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2A5336">
        <w:rPr>
          <w:sz w:val="28"/>
          <w:szCs w:val="28"/>
        </w:rPr>
        <w:t>Целевое назначение объекта: административное.</w:t>
      </w:r>
    </w:p>
    <w:p w:rsidR="002A5336" w:rsidRPr="00CB40E0" w:rsidRDefault="002A5336" w:rsidP="002A5336">
      <w:pPr>
        <w:autoSpaceDE w:val="0"/>
        <w:autoSpaceDN w:val="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 xml:space="preserve">Собственник объекта: </w:t>
      </w:r>
      <w:r>
        <w:rPr>
          <w:bCs/>
          <w:sz w:val="28"/>
          <w:szCs w:val="28"/>
        </w:rPr>
        <w:t>Городской округ</w:t>
      </w:r>
      <w:r w:rsidRPr="00CB40E0">
        <w:rPr>
          <w:bCs/>
          <w:sz w:val="28"/>
          <w:szCs w:val="28"/>
        </w:rPr>
        <w:t xml:space="preserve"> «Закрытое административно-территориальное образование Железного</w:t>
      </w:r>
      <w:proofErr w:type="gramStart"/>
      <w:r w:rsidRPr="00CB40E0">
        <w:rPr>
          <w:bCs/>
          <w:sz w:val="28"/>
          <w:szCs w:val="28"/>
        </w:rPr>
        <w:t>рск Кр</w:t>
      </w:r>
      <w:proofErr w:type="gramEnd"/>
      <w:r w:rsidRPr="00CB40E0">
        <w:rPr>
          <w:bCs/>
          <w:sz w:val="28"/>
          <w:szCs w:val="28"/>
        </w:rPr>
        <w:t>асноярского края».</w:t>
      </w:r>
    </w:p>
    <w:p w:rsidR="002A5336" w:rsidRDefault="002A5336" w:rsidP="002A5336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1A2B20">
        <w:rPr>
          <w:sz w:val="28"/>
          <w:szCs w:val="28"/>
        </w:rPr>
        <w:t xml:space="preserve">Объект внесен в перечень </w:t>
      </w:r>
      <w:r>
        <w:rPr>
          <w:sz w:val="28"/>
          <w:szCs w:val="28"/>
          <w:lang w:eastAsia="ru-RU"/>
        </w:rPr>
        <w:t>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A2B20">
        <w:rPr>
          <w:sz w:val="28"/>
          <w:szCs w:val="28"/>
        </w:rPr>
        <w:t>.</w:t>
      </w:r>
      <w:proofErr w:type="gramEnd"/>
    </w:p>
    <w:p w:rsidR="002A5336" w:rsidRPr="002A5336" w:rsidRDefault="002A5336" w:rsidP="002A5336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2A5336">
        <w:rPr>
          <w:sz w:val="28"/>
          <w:szCs w:val="28"/>
        </w:rPr>
        <w:t xml:space="preserve">Лот № 4: </w:t>
      </w:r>
      <w:r w:rsidRPr="002A5336">
        <w:rPr>
          <w:bCs/>
          <w:sz w:val="28"/>
          <w:szCs w:val="28"/>
        </w:rPr>
        <w:t xml:space="preserve">комната 53 со шкафами 54, 55 </w:t>
      </w:r>
      <w:r w:rsidRPr="002A5336">
        <w:rPr>
          <w:sz w:val="28"/>
          <w:szCs w:val="28"/>
        </w:rPr>
        <w:t>(согласно выписке из ЕГРОКС от 15.06.2005)</w:t>
      </w:r>
      <w:r w:rsidRPr="002A5336">
        <w:rPr>
          <w:bCs/>
          <w:sz w:val="28"/>
          <w:szCs w:val="28"/>
        </w:rPr>
        <w:t xml:space="preserve"> нежилого помещения с кадастровым н</w:t>
      </w:r>
      <w:r w:rsidR="00EB75E1">
        <w:rPr>
          <w:bCs/>
          <w:sz w:val="28"/>
          <w:szCs w:val="28"/>
        </w:rPr>
        <w:t>омером 24:58:0303014:231, этаж</w:t>
      </w:r>
      <w:r w:rsidRPr="002A5336">
        <w:rPr>
          <w:bCs/>
          <w:sz w:val="28"/>
          <w:szCs w:val="28"/>
        </w:rPr>
        <w:t xml:space="preserve"> 4, расположенного по адресу: Российская Федерация, Красноярский край, ЗАТО Железногорск, </w:t>
      </w:r>
      <w:proofErr w:type="gramStart"/>
      <w:r w:rsidRPr="002A5336">
        <w:rPr>
          <w:bCs/>
          <w:sz w:val="28"/>
          <w:szCs w:val="28"/>
        </w:rPr>
        <w:t>г</w:t>
      </w:r>
      <w:proofErr w:type="gramEnd"/>
      <w:r w:rsidRPr="002A5336">
        <w:rPr>
          <w:bCs/>
          <w:sz w:val="28"/>
          <w:szCs w:val="28"/>
        </w:rPr>
        <w:t xml:space="preserve">. Железногорск, ул. Ленина, д. 39, </w:t>
      </w:r>
      <w:proofErr w:type="spellStart"/>
      <w:r w:rsidRPr="002A5336">
        <w:rPr>
          <w:bCs/>
          <w:sz w:val="28"/>
          <w:szCs w:val="28"/>
        </w:rPr>
        <w:t>пом</w:t>
      </w:r>
      <w:proofErr w:type="spellEnd"/>
      <w:r w:rsidRPr="002A5336">
        <w:rPr>
          <w:bCs/>
          <w:sz w:val="28"/>
          <w:szCs w:val="28"/>
        </w:rPr>
        <w:t xml:space="preserve">. 6 </w:t>
      </w:r>
      <w:r w:rsidR="006B39A7">
        <w:rPr>
          <w:sz w:val="28"/>
          <w:szCs w:val="28"/>
        </w:rPr>
        <w:t>(объект 4</w:t>
      </w:r>
      <w:r w:rsidRPr="002A5336">
        <w:rPr>
          <w:sz w:val="28"/>
          <w:szCs w:val="28"/>
        </w:rPr>
        <w:t>).</w:t>
      </w:r>
    </w:p>
    <w:p w:rsidR="002A5336" w:rsidRPr="002A5336" w:rsidRDefault="002A5336" w:rsidP="002A5336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2A5336">
        <w:rPr>
          <w:sz w:val="28"/>
          <w:szCs w:val="28"/>
        </w:rPr>
        <w:t>Общая площадь объекта: 16,1 кв.м.</w:t>
      </w:r>
    </w:p>
    <w:p w:rsidR="002A5336" w:rsidRPr="002A5336" w:rsidRDefault="002A5336" w:rsidP="002A5336">
      <w:pPr>
        <w:spacing w:after="0" w:line="240" w:lineRule="auto"/>
        <w:ind w:firstLine="709"/>
        <w:jc w:val="both"/>
        <w:rPr>
          <w:sz w:val="28"/>
          <w:szCs w:val="28"/>
        </w:rPr>
      </w:pPr>
      <w:r w:rsidRPr="002A5336">
        <w:rPr>
          <w:sz w:val="28"/>
          <w:szCs w:val="28"/>
        </w:rPr>
        <w:t>Начальная (минимальная) цена договора (лота) в месяц составляет (без НДС): 2 720,90 руб.</w:t>
      </w:r>
    </w:p>
    <w:p w:rsidR="002A5336" w:rsidRPr="002A5336" w:rsidRDefault="002A5336" w:rsidP="002A5336">
      <w:pPr>
        <w:spacing w:after="0" w:line="240" w:lineRule="auto"/>
        <w:ind w:firstLine="709"/>
        <w:jc w:val="both"/>
        <w:rPr>
          <w:sz w:val="28"/>
          <w:szCs w:val="28"/>
        </w:rPr>
      </w:pPr>
      <w:r w:rsidRPr="002A5336">
        <w:rPr>
          <w:sz w:val="28"/>
          <w:szCs w:val="28"/>
        </w:rPr>
        <w:t>Шаг аукциона – 136,05 руб.</w:t>
      </w:r>
    </w:p>
    <w:p w:rsidR="002A5336" w:rsidRPr="002A5336" w:rsidRDefault="002A5336" w:rsidP="002A5336">
      <w:pPr>
        <w:spacing w:after="0" w:line="240" w:lineRule="auto"/>
        <w:ind w:firstLine="709"/>
        <w:jc w:val="both"/>
        <w:rPr>
          <w:sz w:val="28"/>
          <w:szCs w:val="28"/>
        </w:rPr>
      </w:pPr>
      <w:r w:rsidRPr="002A5336">
        <w:rPr>
          <w:sz w:val="28"/>
          <w:szCs w:val="28"/>
        </w:rPr>
        <w:t>Срок аренды: 5 (пять) лет.</w:t>
      </w:r>
    </w:p>
    <w:p w:rsidR="002A5336" w:rsidRPr="002A5336" w:rsidRDefault="002A5336" w:rsidP="002A5336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2A5336">
        <w:rPr>
          <w:sz w:val="28"/>
          <w:szCs w:val="28"/>
        </w:rPr>
        <w:t>Целевое назначение объекта: административное.</w:t>
      </w:r>
    </w:p>
    <w:p w:rsidR="002A5336" w:rsidRPr="00CB40E0" w:rsidRDefault="002A5336" w:rsidP="002A5336">
      <w:pPr>
        <w:autoSpaceDE w:val="0"/>
        <w:autoSpaceDN w:val="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 xml:space="preserve">Собственник объекта: </w:t>
      </w:r>
      <w:r>
        <w:rPr>
          <w:bCs/>
          <w:sz w:val="28"/>
          <w:szCs w:val="28"/>
        </w:rPr>
        <w:t>Городской округ</w:t>
      </w:r>
      <w:r w:rsidRPr="00CB40E0">
        <w:rPr>
          <w:bCs/>
          <w:sz w:val="28"/>
          <w:szCs w:val="28"/>
        </w:rPr>
        <w:t xml:space="preserve"> «Закрытое административно-территориальное образование Железного</w:t>
      </w:r>
      <w:proofErr w:type="gramStart"/>
      <w:r w:rsidRPr="00CB40E0">
        <w:rPr>
          <w:bCs/>
          <w:sz w:val="28"/>
          <w:szCs w:val="28"/>
        </w:rPr>
        <w:t>рск Кр</w:t>
      </w:r>
      <w:proofErr w:type="gramEnd"/>
      <w:r w:rsidRPr="00CB40E0">
        <w:rPr>
          <w:bCs/>
          <w:sz w:val="28"/>
          <w:szCs w:val="28"/>
        </w:rPr>
        <w:t>асноярского края».</w:t>
      </w:r>
    </w:p>
    <w:p w:rsidR="002A5336" w:rsidRDefault="002A5336" w:rsidP="002A5336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1A2B20">
        <w:rPr>
          <w:sz w:val="28"/>
          <w:szCs w:val="28"/>
        </w:rPr>
        <w:t xml:space="preserve">Объект внесен в перечень </w:t>
      </w:r>
      <w:r>
        <w:rPr>
          <w:sz w:val="28"/>
          <w:szCs w:val="28"/>
          <w:lang w:eastAsia="ru-RU"/>
        </w:rPr>
        <w:t>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A2B20">
        <w:rPr>
          <w:sz w:val="28"/>
          <w:szCs w:val="28"/>
        </w:rPr>
        <w:t>.</w:t>
      </w:r>
      <w:proofErr w:type="gramEnd"/>
    </w:p>
    <w:p w:rsidR="002A5336" w:rsidRPr="002A5336" w:rsidRDefault="002A5336" w:rsidP="002A5336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2A5336">
        <w:rPr>
          <w:sz w:val="28"/>
          <w:szCs w:val="28"/>
        </w:rPr>
        <w:t xml:space="preserve">Лот № 5: </w:t>
      </w:r>
      <w:r w:rsidRPr="002A5336">
        <w:rPr>
          <w:bCs/>
          <w:sz w:val="28"/>
          <w:szCs w:val="28"/>
        </w:rPr>
        <w:t xml:space="preserve">комната 56 со шкафами 57, 58 </w:t>
      </w:r>
      <w:r w:rsidRPr="002A5336">
        <w:rPr>
          <w:sz w:val="28"/>
          <w:szCs w:val="28"/>
        </w:rPr>
        <w:t>(согласно выписке из ЕГРОКС от 15.06.2005)</w:t>
      </w:r>
      <w:r w:rsidRPr="002A5336">
        <w:rPr>
          <w:bCs/>
          <w:sz w:val="28"/>
          <w:szCs w:val="28"/>
        </w:rPr>
        <w:t xml:space="preserve"> нежилого помещения с кадастровым номером 24:58:0303014:231, этаж 4, расположенного по адресу: Российская Федерация, Красноярский край, ЗАТО Железногорск, </w:t>
      </w:r>
      <w:proofErr w:type="gramStart"/>
      <w:r w:rsidRPr="002A5336">
        <w:rPr>
          <w:bCs/>
          <w:sz w:val="28"/>
          <w:szCs w:val="28"/>
        </w:rPr>
        <w:t>г</w:t>
      </w:r>
      <w:proofErr w:type="gramEnd"/>
      <w:r w:rsidRPr="002A5336">
        <w:rPr>
          <w:bCs/>
          <w:sz w:val="28"/>
          <w:szCs w:val="28"/>
        </w:rPr>
        <w:t xml:space="preserve">. Железногорск, ул. Ленина, д. 39, </w:t>
      </w:r>
      <w:proofErr w:type="spellStart"/>
      <w:r w:rsidRPr="002A5336">
        <w:rPr>
          <w:bCs/>
          <w:sz w:val="28"/>
          <w:szCs w:val="28"/>
        </w:rPr>
        <w:t>пом</w:t>
      </w:r>
      <w:proofErr w:type="spellEnd"/>
      <w:r w:rsidRPr="002A5336">
        <w:rPr>
          <w:bCs/>
          <w:sz w:val="28"/>
          <w:szCs w:val="28"/>
        </w:rPr>
        <w:t xml:space="preserve">. 6 </w:t>
      </w:r>
      <w:r w:rsidR="006B39A7">
        <w:rPr>
          <w:sz w:val="28"/>
          <w:szCs w:val="28"/>
        </w:rPr>
        <w:t>(объект 5</w:t>
      </w:r>
      <w:r w:rsidRPr="002A5336">
        <w:rPr>
          <w:sz w:val="28"/>
          <w:szCs w:val="28"/>
        </w:rPr>
        <w:t>).</w:t>
      </w:r>
    </w:p>
    <w:p w:rsidR="002A5336" w:rsidRPr="002A5336" w:rsidRDefault="002A5336" w:rsidP="002A5336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2A5336">
        <w:rPr>
          <w:sz w:val="28"/>
          <w:szCs w:val="28"/>
        </w:rPr>
        <w:t>Общая площадь объекта: 17,2 кв.м.</w:t>
      </w:r>
    </w:p>
    <w:p w:rsidR="002A5336" w:rsidRPr="002A5336" w:rsidRDefault="002A5336" w:rsidP="002A5336">
      <w:pPr>
        <w:spacing w:after="0" w:line="240" w:lineRule="auto"/>
        <w:ind w:firstLine="709"/>
        <w:jc w:val="both"/>
        <w:rPr>
          <w:sz w:val="28"/>
          <w:szCs w:val="28"/>
        </w:rPr>
      </w:pPr>
      <w:r w:rsidRPr="002A5336">
        <w:rPr>
          <w:sz w:val="28"/>
          <w:szCs w:val="28"/>
        </w:rPr>
        <w:t>Начальная (минимальная) цена договора (лота) в месяц составляет (без НДС): 2 906,80 руб.</w:t>
      </w:r>
    </w:p>
    <w:p w:rsidR="002A5336" w:rsidRPr="002A5336" w:rsidRDefault="002A5336" w:rsidP="002A5336">
      <w:pPr>
        <w:spacing w:after="0" w:line="240" w:lineRule="auto"/>
        <w:ind w:firstLine="709"/>
        <w:jc w:val="both"/>
        <w:rPr>
          <w:sz w:val="28"/>
          <w:szCs w:val="28"/>
        </w:rPr>
      </w:pPr>
      <w:r w:rsidRPr="002A5336">
        <w:rPr>
          <w:sz w:val="28"/>
          <w:szCs w:val="28"/>
        </w:rPr>
        <w:t>Шаг аукциона – 145,34 руб.</w:t>
      </w:r>
    </w:p>
    <w:p w:rsidR="002A5336" w:rsidRPr="002A5336" w:rsidRDefault="002A5336" w:rsidP="002A5336">
      <w:pPr>
        <w:spacing w:after="0" w:line="240" w:lineRule="auto"/>
        <w:ind w:firstLine="709"/>
        <w:jc w:val="both"/>
        <w:rPr>
          <w:sz w:val="28"/>
          <w:szCs w:val="28"/>
        </w:rPr>
      </w:pPr>
      <w:r w:rsidRPr="002A5336">
        <w:rPr>
          <w:sz w:val="28"/>
          <w:szCs w:val="28"/>
        </w:rPr>
        <w:t>Срок аренды: 5 (пять) лет.</w:t>
      </w:r>
    </w:p>
    <w:p w:rsidR="002A5336" w:rsidRPr="002A5336" w:rsidRDefault="002A5336" w:rsidP="002A5336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2A5336">
        <w:rPr>
          <w:sz w:val="28"/>
          <w:szCs w:val="28"/>
        </w:rPr>
        <w:t>Целевое назначение объекта: административное.</w:t>
      </w:r>
    </w:p>
    <w:p w:rsidR="002A5336" w:rsidRPr="00CB40E0" w:rsidRDefault="002A5336" w:rsidP="002A5336">
      <w:pPr>
        <w:autoSpaceDE w:val="0"/>
        <w:autoSpaceDN w:val="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lastRenderedPageBreak/>
        <w:t xml:space="preserve">Собственник объекта: </w:t>
      </w:r>
      <w:r>
        <w:rPr>
          <w:bCs/>
          <w:sz w:val="28"/>
          <w:szCs w:val="28"/>
        </w:rPr>
        <w:t>Городской округ</w:t>
      </w:r>
      <w:r w:rsidRPr="00CB40E0">
        <w:rPr>
          <w:bCs/>
          <w:sz w:val="28"/>
          <w:szCs w:val="28"/>
        </w:rPr>
        <w:t xml:space="preserve"> «Закрытое административно-территориальное образование Железного</w:t>
      </w:r>
      <w:proofErr w:type="gramStart"/>
      <w:r w:rsidRPr="00CB40E0">
        <w:rPr>
          <w:bCs/>
          <w:sz w:val="28"/>
          <w:szCs w:val="28"/>
        </w:rPr>
        <w:t>рск Кр</w:t>
      </w:r>
      <w:proofErr w:type="gramEnd"/>
      <w:r w:rsidRPr="00CB40E0">
        <w:rPr>
          <w:bCs/>
          <w:sz w:val="28"/>
          <w:szCs w:val="28"/>
        </w:rPr>
        <w:t>асноярского края».</w:t>
      </w:r>
    </w:p>
    <w:p w:rsidR="002A5336" w:rsidRDefault="002A5336" w:rsidP="002A5336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1A2B20">
        <w:rPr>
          <w:sz w:val="28"/>
          <w:szCs w:val="28"/>
        </w:rPr>
        <w:t xml:space="preserve">Объект внесен в перечень </w:t>
      </w:r>
      <w:r>
        <w:rPr>
          <w:sz w:val="28"/>
          <w:szCs w:val="28"/>
          <w:lang w:eastAsia="ru-RU"/>
        </w:rPr>
        <w:t>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A2B20">
        <w:rPr>
          <w:sz w:val="28"/>
          <w:szCs w:val="28"/>
        </w:rPr>
        <w:t>.</w:t>
      </w:r>
      <w:proofErr w:type="gramEnd"/>
    </w:p>
    <w:p w:rsidR="001A2B20" w:rsidRPr="001A2B20" w:rsidRDefault="001A2B20" w:rsidP="007D2AFE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2. Утвердить документацию об аукционе № </w:t>
      </w:r>
      <w:r w:rsidR="009D46DB">
        <w:rPr>
          <w:sz w:val="28"/>
          <w:szCs w:val="28"/>
        </w:rPr>
        <w:t>2</w:t>
      </w:r>
      <w:r w:rsidR="004266EB">
        <w:rPr>
          <w:sz w:val="28"/>
          <w:szCs w:val="28"/>
        </w:rPr>
        <w:t>6</w:t>
      </w:r>
      <w:r w:rsidR="002A5336">
        <w:rPr>
          <w:sz w:val="28"/>
          <w:szCs w:val="28"/>
        </w:rPr>
        <w:t>8</w:t>
      </w:r>
      <w:r w:rsidRPr="001A2B20">
        <w:rPr>
          <w:sz w:val="28"/>
          <w:szCs w:val="28"/>
        </w:rPr>
        <w:t xml:space="preserve"> (Приложение).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3. Организатору аукциона разместить извещение о проведен</w:t>
      </w:r>
      <w:proofErr w:type="gramStart"/>
      <w:r w:rsidRPr="001A2B20">
        <w:rPr>
          <w:sz w:val="28"/>
          <w:szCs w:val="28"/>
        </w:rPr>
        <w:t>ии ау</w:t>
      </w:r>
      <w:proofErr w:type="gramEnd"/>
      <w:r w:rsidRPr="001A2B20">
        <w:rPr>
          <w:sz w:val="28"/>
          <w:szCs w:val="28"/>
        </w:rPr>
        <w:t xml:space="preserve">кциона и документацию об аукционе № </w:t>
      </w:r>
      <w:r w:rsidR="004266EB">
        <w:rPr>
          <w:sz w:val="28"/>
          <w:szCs w:val="28"/>
        </w:rPr>
        <w:t>26</w:t>
      </w:r>
      <w:r w:rsidR="002A5336">
        <w:rPr>
          <w:sz w:val="28"/>
          <w:szCs w:val="28"/>
        </w:rPr>
        <w:t>8</w:t>
      </w:r>
      <w:r w:rsidRPr="001A2B20">
        <w:rPr>
          <w:sz w:val="28"/>
          <w:szCs w:val="28"/>
        </w:rPr>
        <w:t xml:space="preserve">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Pr="001A2B20">
          <w:rPr>
            <w:rStyle w:val="a8"/>
            <w:sz w:val="28"/>
            <w:szCs w:val="28"/>
          </w:rPr>
          <w:t>www.torgi.gov.ru</w:t>
        </w:r>
      </w:hyperlink>
      <w:r w:rsidRPr="001A2B20">
        <w:rPr>
          <w:sz w:val="28"/>
          <w:szCs w:val="28"/>
        </w:rPr>
        <w:t xml:space="preserve"> не менее чем за двадцать дней до дня окончания подачи заявок на участие в аукционе.</w:t>
      </w:r>
    </w:p>
    <w:p w:rsidR="001A2B20" w:rsidRPr="001A2B20" w:rsidRDefault="001A2B20" w:rsidP="001A2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4. Отделу общественных связей </w:t>
      </w:r>
      <w:proofErr w:type="gramStart"/>
      <w:r w:rsidRPr="001A2B20">
        <w:rPr>
          <w:sz w:val="28"/>
          <w:szCs w:val="28"/>
        </w:rPr>
        <w:t>Администрации</w:t>
      </w:r>
      <w:proofErr w:type="gramEnd"/>
      <w:r w:rsidRPr="001A2B20">
        <w:rPr>
          <w:sz w:val="28"/>
          <w:szCs w:val="28"/>
        </w:rPr>
        <w:t xml:space="preserve"> ЗАТО г. Железногорск (И.С. </w:t>
      </w:r>
      <w:r w:rsidR="00C875DC">
        <w:rPr>
          <w:sz w:val="28"/>
          <w:szCs w:val="28"/>
        </w:rPr>
        <w:t>Архипова</w:t>
      </w:r>
      <w:r w:rsidRPr="001A2B20">
        <w:rPr>
          <w:sz w:val="28"/>
          <w:szCs w:val="28"/>
        </w:rPr>
        <w:t xml:space="preserve">) разместить настоящее постановление, извещение о проведении аукциона и документацию об аукционе № </w:t>
      </w:r>
      <w:r w:rsidR="004266EB">
        <w:rPr>
          <w:sz w:val="28"/>
          <w:szCs w:val="28"/>
        </w:rPr>
        <w:t>26</w:t>
      </w:r>
      <w:r w:rsidR="002A5336">
        <w:rPr>
          <w:sz w:val="28"/>
          <w:szCs w:val="28"/>
        </w:rPr>
        <w:t>8</w:t>
      </w:r>
      <w:r w:rsidRPr="001A2B20">
        <w:rPr>
          <w:sz w:val="28"/>
          <w:szCs w:val="28"/>
        </w:rPr>
        <w:t xml:space="preserve"> на официальном сайте </w:t>
      </w:r>
      <w:r w:rsidR="00132738">
        <w:rPr>
          <w:sz w:val="28"/>
          <w:szCs w:val="28"/>
        </w:rPr>
        <w:t xml:space="preserve">Администрации ЗАТО г. Железногорск </w:t>
      </w:r>
      <w:r w:rsidRPr="001A2B20">
        <w:rPr>
          <w:sz w:val="28"/>
          <w:szCs w:val="28"/>
        </w:rPr>
        <w:t>в информационно-телекоммуникационной сети «Интернет».</w:t>
      </w:r>
    </w:p>
    <w:p w:rsidR="001A2B20" w:rsidRPr="001A2B20" w:rsidRDefault="001A2B20" w:rsidP="00143591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5. </w:t>
      </w:r>
      <w:r w:rsidR="00C875DC">
        <w:rPr>
          <w:sz w:val="28"/>
          <w:szCs w:val="28"/>
        </w:rPr>
        <w:t xml:space="preserve">МКУ «УИЗиЗ» </w:t>
      </w:r>
      <w:r w:rsidRPr="001A2B20">
        <w:rPr>
          <w:sz w:val="28"/>
          <w:szCs w:val="28"/>
        </w:rPr>
        <w:t>по результатам аукциона в порядке и сроки, предусмотренные документацией об аукционе, заключить договоры аренды муниципального имущества.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6. Контроль </w:t>
      </w:r>
      <w:r w:rsidR="00900B16">
        <w:rPr>
          <w:sz w:val="28"/>
          <w:szCs w:val="28"/>
        </w:rPr>
        <w:t xml:space="preserve">над </w:t>
      </w:r>
      <w:r w:rsidRPr="001A2B20">
        <w:rPr>
          <w:sz w:val="28"/>
          <w:szCs w:val="28"/>
        </w:rPr>
        <w:t xml:space="preserve">исполнением </w:t>
      </w:r>
      <w:r w:rsidR="00900B16">
        <w:rPr>
          <w:sz w:val="28"/>
          <w:szCs w:val="28"/>
        </w:rPr>
        <w:t>настоящего пос</w:t>
      </w:r>
      <w:r w:rsidRPr="001A2B20">
        <w:rPr>
          <w:sz w:val="28"/>
          <w:szCs w:val="28"/>
        </w:rPr>
        <w:t xml:space="preserve">тановления </w:t>
      </w:r>
      <w:r w:rsidR="00CE6CDD">
        <w:rPr>
          <w:sz w:val="28"/>
          <w:szCs w:val="28"/>
        </w:rPr>
        <w:t>оставляю за собой.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7. Настоящее постановление вступает в силу с момента его подписания.</w:t>
      </w:r>
    </w:p>
    <w:p w:rsidR="001A2B20" w:rsidRP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C92884" w:rsidRDefault="00C92884" w:rsidP="00C92884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4266EB" w:rsidRDefault="004266EB" w:rsidP="004266EB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Первый заместитель </w:t>
      </w:r>
    </w:p>
    <w:p w:rsidR="004266EB" w:rsidRDefault="004266EB" w:rsidP="004266EB">
      <w:pPr>
        <w:spacing w:after="0" w:line="240" w:lineRule="auto"/>
        <w:jc w:val="both"/>
        <w:rPr>
          <w:sz w:val="28"/>
        </w:rPr>
      </w:pPr>
      <w:proofErr w:type="gramStart"/>
      <w:r>
        <w:rPr>
          <w:sz w:val="28"/>
        </w:rPr>
        <w:t>Главы</w:t>
      </w:r>
      <w:proofErr w:type="gramEnd"/>
      <w:r>
        <w:rPr>
          <w:sz w:val="28"/>
        </w:rPr>
        <w:t xml:space="preserve"> ЗАТО г. Железногорск</w:t>
      </w:r>
    </w:p>
    <w:p w:rsidR="004266EB" w:rsidRDefault="004266EB" w:rsidP="004266E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</w:rPr>
        <w:t>по жилищно-коммунальному хозяйству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Р.И. </w:t>
      </w:r>
      <w:proofErr w:type="spellStart"/>
      <w:r w:rsidRPr="00B841B9">
        <w:rPr>
          <w:sz w:val="28"/>
        </w:rPr>
        <w:t>Вычужанин</w:t>
      </w:r>
      <w:proofErr w:type="spellEnd"/>
      <w:r w:rsidRPr="00B841B9">
        <w:rPr>
          <w:sz w:val="28"/>
        </w:rPr>
        <w:t xml:space="preserve"> </w:t>
      </w:r>
    </w:p>
    <w:p w:rsidR="00C92884" w:rsidRDefault="00C92884" w:rsidP="004266EB">
      <w:pPr>
        <w:spacing w:after="0" w:line="240" w:lineRule="auto"/>
        <w:jc w:val="both"/>
        <w:rPr>
          <w:sz w:val="28"/>
          <w:szCs w:val="28"/>
        </w:rPr>
      </w:pPr>
    </w:p>
    <w:sectPr w:rsidR="00C92884" w:rsidSect="00FE481D">
      <w:pgSz w:w="11906" w:h="16838"/>
      <w:pgMar w:top="993" w:right="70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B79" w:rsidRDefault="00393B79" w:rsidP="00D53F46">
      <w:pPr>
        <w:spacing w:after="0" w:line="240" w:lineRule="auto"/>
      </w:pPr>
      <w:r>
        <w:separator/>
      </w:r>
    </w:p>
  </w:endnote>
  <w:endnote w:type="continuationSeparator" w:id="0">
    <w:p w:rsidR="00393B79" w:rsidRDefault="00393B79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B79" w:rsidRDefault="00393B79" w:rsidP="00D53F46">
      <w:pPr>
        <w:spacing w:after="0" w:line="240" w:lineRule="auto"/>
      </w:pPr>
      <w:r>
        <w:separator/>
      </w:r>
    </w:p>
  </w:footnote>
  <w:footnote w:type="continuationSeparator" w:id="0">
    <w:p w:rsidR="00393B79" w:rsidRDefault="00393B79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09F6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3E82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7DF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045A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0003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D7DD9"/>
    <w:rsid w:val="000E1E13"/>
    <w:rsid w:val="000E2EF0"/>
    <w:rsid w:val="000E310F"/>
    <w:rsid w:val="000E38CA"/>
    <w:rsid w:val="000E3C7E"/>
    <w:rsid w:val="000E3C89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0B1C"/>
    <w:rsid w:val="001010B7"/>
    <w:rsid w:val="001011B4"/>
    <w:rsid w:val="00102555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CB"/>
    <w:rsid w:val="00106CBE"/>
    <w:rsid w:val="0010713A"/>
    <w:rsid w:val="00107EC3"/>
    <w:rsid w:val="001105D6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4E9A"/>
    <w:rsid w:val="00125A14"/>
    <w:rsid w:val="00126081"/>
    <w:rsid w:val="00130ADE"/>
    <w:rsid w:val="00132738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591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657C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054"/>
    <w:rsid w:val="001A0334"/>
    <w:rsid w:val="001A03F6"/>
    <w:rsid w:val="001A19D6"/>
    <w:rsid w:val="001A26D0"/>
    <w:rsid w:val="001A2B2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D41"/>
    <w:rsid w:val="001C2F3F"/>
    <w:rsid w:val="001C3BCE"/>
    <w:rsid w:val="001C4C04"/>
    <w:rsid w:val="001C55AF"/>
    <w:rsid w:val="001C5C19"/>
    <w:rsid w:val="001C5C3C"/>
    <w:rsid w:val="001C70CD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A48"/>
    <w:rsid w:val="001E6EAE"/>
    <w:rsid w:val="001E793D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27B7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07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3F22"/>
    <w:rsid w:val="00285876"/>
    <w:rsid w:val="00287E3A"/>
    <w:rsid w:val="0029047D"/>
    <w:rsid w:val="00290BC8"/>
    <w:rsid w:val="00290C54"/>
    <w:rsid w:val="0029129C"/>
    <w:rsid w:val="002912B5"/>
    <w:rsid w:val="00292CA9"/>
    <w:rsid w:val="00292D6E"/>
    <w:rsid w:val="002931AC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48F7"/>
    <w:rsid w:val="002A5336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9C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141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1C4F"/>
    <w:rsid w:val="00372920"/>
    <w:rsid w:val="003732F9"/>
    <w:rsid w:val="0037489C"/>
    <w:rsid w:val="0037701B"/>
    <w:rsid w:val="0037739A"/>
    <w:rsid w:val="00377964"/>
    <w:rsid w:val="00380155"/>
    <w:rsid w:val="00380327"/>
    <w:rsid w:val="00381693"/>
    <w:rsid w:val="00383EBC"/>
    <w:rsid w:val="00383FF1"/>
    <w:rsid w:val="00384751"/>
    <w:rsid w:val="00385BE1"/>
    <w:rsid w:val="00392003"/>
    <w:rsid w:val="003922CA"/>
    <w:rsid w:val="003931C7"/>
    <w:rsid w:val="00393849"/>
    <w:rsid w:val="00393B10"/>
    <w:rsid w:val="00393B79"/>
    <w:rsid w:val="00393BB0"/>
    <w:rsid w:val="00394F82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976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3982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2E0B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2763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6AF"/>
    <w:rsid w:val="00420BF5"/>
    <w:rsid w:val="00420F03"/>
    <w:rsid w:val="00422931"/>
    <w:rsid w:val="004266EB"/>
    <w:rsid w:val="00430182"/>
    <w:rsid w:val="00430332"/>
    <w:rsid w:val="004305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6617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144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38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7F"/>
    <w:rsid w:val="00505A8C"/>
    <w:rsid w:val="00506C38"/>
    <w:rsid w:val="00507888"/>
    <w:rsid w:val="00507B55"/>
    <w:rsid w:val="00507E91"/>
    <w:rsid w:val="00511D0C"/>
    <w:rsid w:val="00511F90"/>
    <w:rsid w:val="00512BE5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37BA"/>
    <w:rsid w:val="005846BF"/>
    <w:rsid w:val="00585495"/>
    <w:rsid w:val="005866B0"/>
    <w:rsid w:val="0058689C"/>
    <w:rsid w:val="00586EB7"/>
    <w:rsid w:val="0059149A"/>
    <w:rsid w:val="0059208E"/>
    <w:rsid w:val="00592C71"/>
    <w:rsid w:val="005936E9"/>
    <w:rsid w:val="005945A4"/>
    <w:rsid w:val="00594EF9"/>
    <w:rsid w:val="005958B2"/>
    <w:rsid w:val="00595906"/>
    <w:rsid w:val="00595BC9"/>
    <w:rsid w:val="00595DC2"/>
    <w:rsid w:val="005965CE"/>
    <w:rsid w:val="00597BB4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4744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96E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39A7"/>
    <w:rsid w:val="006B5D0B"/>
    <w:rsid w:val="006B6313"/>
    <w:rsid w:val="006B6AA6"/>
    <w:rsid w:val="006B7252"/>
    <w:rsid w:val="006B7D6C"/>
    <w:rsid w:val="006C01A9"/>
    <w:rsid w:val="006C1AC2"/>
    <w:rsid w:val="006C243D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3C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69DE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068"/>
    <w:rsid w:val="00723A62"/>
    <w:rsid w:val="007274AF"/>
    <w:rsid w:val="0072795D"/>
    <w:rsid w:val="007303A4"/>
    <w:rsid w:val="00730BCB"/>
    <w:rsid w:val="007328A6"/>
    <w:rsid w:val="00732DF9"/>
    <w:rsid w:val="007337F8"/>
    <w:rsid w:val="0073382B"/>
    <w:rsid w:val="007355E3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DCC"/>
    <w:rsid w:val="00757E7D"/>
    <w:rsid w:val="00760AE4"/>
    <w:rsid w:val="007612B0"/>
    <w:rsid w:val="007613D2"/>
    <w:rsid w:val="00762115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3686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011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5F8C"/>
    <w:rsid w:val="007B6400"/>
    <w:rsid w:val="007B7A0F"/>
    <w:rsid w:val="007B7E44"/>
    <w:rsid w:val="007C0421"/>
    <w:rsid w:val="007C13CF"/>
    <w:rsid w:val="007C27DA"/>
    <w:rsid w:val="007C2842"/>
    <w:rsid w:val="007C3EFD"/>
    <w:rsid w:val="007C479C"/>
    <w:rsid w:val="007C4DF9"/>
    <w:rsid w:val="007C577C"/>
    <w:rsid w:val="007C614E"/>
    <w:rsid w:val="007C76ED"/>
    <w:rsid w:val="007C7B8C"/>
    <w:rsid w:val="007D0C97"/>
    <w:rsid w:val="007D1D04"/>
    <w:rsid w:val="007D1F00"/>
    <w:rsid w:val="007D227D"/>
    <w:rsid w:val="007D2AFE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3447"/>
    <w:rsid w:val="00814414"/>
    <w:rsid w:val="00814442"/>
    <w:rsid w:val="00814764"/>
    <w:rsid w:val="00815D1A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58B2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5D79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0D0B"/>
    <w:rsid w:val="008C118C"/>
    <w:rsid w:val="008C1700"/>
    <w:rsid w:val="008C1E73"/>
    <w:rsid w:val="008C2046"/>
    <w:rsid w:val="008C2CDA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686F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0B1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162"/>
    <w:rsid w:val="00913D12"/>
    <w:rsid w:val="00913EF3"/>
    <w:rsid w:val="0091420C"/>
    <w:rsid w:val="009168F9"/>
    <w:rsid w:val="00920518"/>
    <w:rsid w:val="00921495"/>
    <w:rsid w:val="009242FE"/>
    <w:rsid w:val="009273D9"/>
    <w:rsid w:val="00927649"/>
    <w:rsid w:val="0093029B"/>
    <w:rsid w:val="00930375"/>
    <w:rsid w:val="00931025"/>
    <w:rsid w:val="00933B3C"/>
    <w:rsid w:val="00933DF0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63E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434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42E"/>
    <w:rsid w:val="0097558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43C"/>
    <w:rsid w:val="009B5B38"/>
    <w:rsid w:val="009B7E7B"/>
    <w:rsid w:val="009C06CB"/>
    <w:rsid w:val="009C1BF5"/>
    <w:rsid w:val="009C2ACF"/>
    <w:rsid w:val="009C2F1C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6DB"/>
    <w:rsid w:val="009D49C0"/>
    <w:rsid w:val="009D56C5"/>
    <w:rsid w:val="009D5D42"/>
    <w:rsid w:val="009D7A1A"/>
    <w:rsid w:val="009E1DE5"/>
    <w:rsid w:val="009E3501"/>
    <w:rsid w:val="009E3735"/>
    <w:rsid w:val="009E5BB0"/>
    <w:rsid w:val="009E620F"/>
    <w:rsid w:val="009F1DFA"/>
    <w:rsid w:val="009F2967"/>
    <w:rsid w:val="009F3ABA"/>
    <w:rsid w:val="009F3EC0"/>
    <w:rsid w:val="009F5DA5"/>
    <w:rsid w:val="009F70FF"/>
    <w:rsid w:val="00A002B5"/>
    <w:rsid w:val="00A045BD"/>
    <w:rsid w:val="00A04DAA"/>
    <w:rsid w:val="00A05C4F"/>
    <w:rsid w:val="00A07054"/>
    <w:rsid w:val="00A07E5A"/>
    <w:rsid w:val="00A11AF6"/>
    <w:rsid w:val="00A13026"/>
    <w:rsid w:val="00A156C7"/>
    <w:rsid w:val="00A160FB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6020"/>
    <w:rsid w:val="00A476C1"/>
    <w:rsid w:val="00A47718"/>
    <w:rsid w:val="00A477E6"/>
    <w:rsid w:val="00A5452F"/>
    <w:rsid w:val="00A54C6F"/>
    <w:rsid w:val="00A62094"/>
    <w:rsid w:val="00A6210E"/>
    <w:rsid w:val="00A639DA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01C3"/>
    <w:rsid w:val="00A82CBE"/>
    <w:rsid w:val="00A8352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2AA7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4E5"/>
    <w:rsid w:val="00AD2930"/>
    <w:rsid w:val="00AD2D32"/>
    <w:rsid w:val="00AD3756"/>
    <w:rsid w:val="00AD452E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0AEF"/>
    <w:rsid w:val="00AF1460"/>
    <w:rsid w:val="00AF4DA9"/>
    <w:rsid w:val="00AF4E60"/>
    <w:rsid w:val="00AF6BDD"/>
    <w:rsid w:val="00AF6E3B"/>
    <w:rsid w:val="00AF7093"/>
    <w:rsid w:val="00B00C7F"/>
    <w:rsid w:val="00B0103D"/>
    <w:rsid w:val="00B02C05"/>
    <w:rsid w:val="00B0344E"/>
    <w:rsid w:val="00B03757"/>
    <w:rsid w:val="00B03E9F"/>
    <w:rsid w:val="00B04931"/>
    <w:rsid w:val="00B05591"/>
    <w:rsid w:val="00B05B69"/>
    <w:rsid w:val="00B06AC4"/>
    <w:rsid w:val="00B071EE"/>
    <w:rsid w:val="00B07872"/>
    <w:rsid w:val="00B10B03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372E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0AF9"/>
    <w:rsid w:val="00BA2786"/>
    <w:rsid w:val="00BA3588"/>
    <w:rsid w:val="00BA455F"/>
    <w:rsid w:val="00BA512C"/>
    <w:rsid w:val="00BA5D2B"/>
    <w:rsid w:val="00BA7704"/>
    <w:rsid w:val="00BB06E1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824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189E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4BAB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07191"/>
    <w:rsid w:val="00C10060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2869"/>
    <w:rsid w:val="00C32FA9"/>
    <w:rsid w:val="00C333B7"/>
    <w:rsid w:val="00C334B1"/>
    <w:rsid w:val="00C34C03"/>
    <w:rsid w:val="00C34F36"/>
    <w:rsid w:val="00C3711A"/>
    <w:rsid w:val="00C37B70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5F7A"/>
    <w:rsid w:val="00C76CE4"/>
    <w:rsid w:val="00C77BCF"/>
    <w:rsid w:val="00C80434"/>
    <w:rsid w:val="00C83A4D"/>
    <w:rsid w:val="00C857C9"/>
    <w:rsid w:val="00C8590E"/>
    <w:rsid w:val="00C8643D"/>
    <w:rsid w:val="00C86AF9"/>
    <w:rsid w:val="00C875DC"/>
    <w:rsid w:val="00C906F6"/>
    <w:rsid w:val="00C91382"/>
    <w:rsid w:val="00C91C3D"/>
    <w:rsid w:val="00C91F37"/>
    <w:rsid w:val="00C92884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0FFE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6CDD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025B0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6278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6918"/>
    <w:rsid w:val="00D5709F"/>
    <w:rsid w:val="00D570C4"/>
    <w:rsid w:val="00D60382"/>
    <w:rsid w:val="00D626FC"/>
    <w:rsid w:val="00D6358C"/>
    <w:rsid w:val="00D64811"/>
    <w:rsid w:val="00D64AC7"/>
    <w:rsid w:val="00D66E0A"/>
    <w:rsid w:val="00D66F2E"/>
    <w:rsid w:val="00D70E14"/>
    <w:rsid w:val="00D71685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2B25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35CF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3CD1"/>
    <w:rsid w:val="00DD5C7F"/>
    <w:rsid w:val="00DD7C9D"/>
    <w:rsid w:val="00DE0B7A"/>
    <w:rsid w:val="00DE2868"/>
    <w:rsid w:val="00DE2CAB"/>
    <w:rsid w:val="00DE55BD"/>
    <w:rsid w:val="00DE629C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1F9F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659"/>
    <w:rsid w:val="00E36D0C"/>
    <w:rsid w:val="00E4035B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1C8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075"/>
    <w:rsid w:val="00E64A62"/>
    <w:rsid w:val="00E65807"/>
    <w:rsid w:val="00E6603B"/>
    <w:rsid w:val="00E66062"/>
    <w:rsid w:val="00E66B9A"/>
    <w:rsid w:val="00E71B7E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A8B"/>
    <w:rsid w:val="00E91513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1672"/>
    <w:rsid w:val="00EA2790"/>
    <w:rsid w:val="00EA27A2"/>
    <w:rsid w:val="00EA2939"/>
    <w:rsid w:val="00EA2C6B"/>
    <w:rsid w:val="00EA3744"/>
    <w:rsid w:val="00EA440F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0C9"/>
    <w:rsid w:val="00EB729B"/>
    <w:rsid w:val="00EB75E1"/>
    <w:rsid w:val="00EB78D9"/>
    <w:rsid w:val="00EB7B50"/>
    <w:rsid w:val="00EC01F9"/>
    <w:rsid w:val="00EC0579"/>
    <w:rsid w:val="00EC0A1B"/>
    <w:rsid w:val="00EC0A55"/>
    <w:rsid w:val="00EC1245"/>
    <w:rsid w:val="00EC1483"/>
    <w:rsid w:val="00EC1D6E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52E"/>
    <w:rsid w:val="00EF0B19"/>
    <w:rsid w:val="00EF0C75"/>
    <w:rsid w:val="00EF1378"/>
    <w:rsid w:val="00EF2BDE"/>
    <w:rsid w:val="00EF3A10"/>
    <w:rsid w:val="00EF3CAC"/>
    <w:rsid w:val="00EF41D7"/>
    <w:rsid w:val="00EF4B19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57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681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2E58"/>
    <w:rsid w:val="00F7388A"/>
    <w:rsid w:val="00F757E9"/>
    <w:rsid w:val="00F767F3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35A3"/>
    <w:rsid w:val="00FB4BF7"/>
    <w:rsid w:val="00FB507F"/>
    <w:rsid w:val="00FC0FE3"/>
    <w:rsid w:val="00FC11F3"/>
    <w:rsid w:val="00FC1276"/>
    <w:rsid w:val="00FC16FB"/>
    <w:rsid w:val="00FC2C8A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481D"/>
    <w:rsid w:val="00FE6BD1"/>
    <w:rsid w:val="00FF0B88"/>
    <w:rsid w:val="00FF21DC"/>
    <w:rsid w:val="00FF52EA"/>
    <w:rsid w:val="00FF5502"/>
    <w:rsid w:val="00FF5B4C"/>
    <w:rsid w:val="00FF6692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35A6DC-9A24-489D-B332-3C4138A92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748</TotalTime>
  <Pages>4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8768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Шаповалова</cp:lastModifiedBy>
  <cp:revision>81</cp:revision>
  <cp:lastPrinted>2022-12-09T04:17:00Z</cp:lastPrinted>
  <dcterms:created xsi:type="dcterms:W3CDTF">2020-08-26T05:05:00Z</dcterms:created>
  <dcterms:modified xsi:type="dcterms:W3CDTF">2023-08-14T08:45:00Z</dcterms:modified>
</cp:coreProperties>
</file>