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3625F1">
        <w:rPr>
          <w:rFonts w:ascii="Times New Roman" w:hAnsi="Times New Roman"/>
        </w:rPr>
        <w:t>7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625F1">
        <w:rPr>
          <w:rFonts w:ascii="Times New Roman" w:hAnsi="Times New Roman"/>
          <w:color w:val="000000"/>
        </w:rPr>
        <w:t>268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="003625F1">
        <w:rPr>
          <w:rFonts w:ascii="Times New Roman" w:hAnsi="Times New Roman"/>
          <w:sz w:val="24"/>
          <w:szCs w:val="24"/>
        </w:rPr>
        <w:t xml:space="preserve">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 w:rsidR="003625F1"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3625F1">
        <w:rPr>
          <w:rFonts w:ascii="Times New Roman" w:hAnsi="Times New Roman"/>
          <w:sz w:val="24"/>
          <w:szCs w:val="24"/>
        </w:rPr>
        <w:t>5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="003625F1"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___</w:t>
      </w:r>
      <w:r w:rsidR="003625F1"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5F1" w:rsidRPr="00F21417" w:rsidRDefault="003625F1" w:rsidP="003625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3625F1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</w:t>
      </w:r>
      <w:r w:rsidR="00B67E2E"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="00B67E2E"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3625F1" w:rsidRPr="003625F1">
        <w:rPr>
          <w:rFonts w:ascii="Times New Roman" w:hAnsi="Times New Roman"/>
          <w:b/>
          <w:bCs/>
          <w:sz w:val="24"/>
          <w:szCs w:val="24"/>
        </w:rPr>
        <w:t>комната 56 со шкафами 57, 58</w:t>
      </w:r>
      <w:r w:rsidR="003625F1" w:rsidRPr="003625F1">
        <w:rPr>
          <w:rFonts w:ascii="Times New Roman" w:hAnsi="Times New Roman"/>
          <w:bCs/>
          <w:sz w:val="24"/>
          <w:szCs w:val="24"/>
        </w:rPr>
        <w:t xml:space="preserve"> </w:t>
      </w:r>
      <w:r w:rsidR="003625F1" w:rsidRPr="003625F1">
        <w:rPr>
          <w:rFonts w:ascii="Times New Roman" w:hAnsi="Times New Roman"/>
          <w:sz w:val="24"/>
          <w:szCs w:val="24"/>
        </w:rPr>
        <w:t>(согласно выписке из ЕГРОКС от 15.06.2005)</w:t>
      </w:r>
      <w:r w:rsidR="003625F1" w:rsidRPr="003625F1">
        <w:rPr>
          <w:rFonts w:ascii="Times New Roman" w:hAnsi="Times New Roman"/>
          <w:bCs/>
          <w:sz w:val="24"/>
          <w:szCs w:val="24"/>
        </w:rPr>
        <w:t xml:space="preserve"> </w:t>
      </w:r>
      <w:r w:rsidR="003625F1" w:rsidRPr="003625F1">
        <w:rPr>
          <w:rFonts w:ascii="Times New Roman" w:hAnsi="Times New Roman"/>
          <w:b/>
          <w:bCs/>
          <w:sz w:val="24"/>
          <w:szCs w:val="24"/>
        </w:rPr>
        <w:t>общей площадью 17,2 кв. метра, нежилого помещения с кадастровым номером 24:58:0303014:231, этаж 4</w:t>
      </w:r>
      <w:r w:rsidR="003625F1" w:rsidRPr="003625F1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="003625F1" w:rsidRPr="003625F1">
        <w:rPr>
          <w:rFonts w:ascii="Times New Roman" w:hAnsi="Times New Roman"/>
          <w:b/>
          <w:bCs/>
          <w:sz w:val="24"/>
          <w:szCs w:val="24"/>
        </w:rPr>
        <w:t xml:space="preserve">Российская Федерация, Красноярский край, ЗАТО Железногорск, г. Железногорск, ул. Ленина, д. 39, </w:t>
      </w:r>
      <w:proofErr w:type="spellStart"/>
      <w:r w:rsidR="003625F1" w:rsidRPr="003625F1">
        <w:rPr>
          <w:rFonts w:ascii="Times New Roman" w:hAnsi="Times New Roman"/>
          <w:b/>
          <w:bCs/>
          <w:sz w:val="24"/>
          <w:szCs w:val="24"/>
        </w:rPr>
        <w:t>пом</w:t>
      </w:r>
      <w:proofErr w:type="spellEnd"/>
      <w:r w:rsidR="003625F1" w:rsidRPr="003625F1">
        <w:rPr>
          <w:rFonts w:ascii="Times New Roman" w:hAnsi="Times New Roman"/>
          <w:b/>
          <w:bCs/>
          <w:sz w:val="24"/>
          <w:szCs w:val="24"/>
        </w:rPr>
        <w:t>. 6</w:t>
      </w:r>
      <w:r w:rsidR="003625F1" w:rsidRPr="00D32EEB">
        <w:rPr>
          <w:bCs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CB7CC0">
        <w:rPr>
          <w:rFonts w:ascii="Times New Roman" w:hAnsi="Times New Roman"/>
          <w:b/>
          <w:sz w:val="24"/>
          <w:szCs w:val="24"/>
        </w:rPr>
        <w:t>______</w:t>
      </w:r>
      <w:r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6C773A">
        <w:rPr>
          <w:rFonts w:ascii="Times New Roman" w:hAnsi="Times New Roman"/>
          <w:sz w:val="24"/>
          <w:szCs w:val="24"/>
        </w:rPr>
        <w:t>:01.11:9.2004:334 от 02.04.2004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="003625F1"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«УИЗиЗ»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</w:t>
      </w:r>
      <w:r w:rsidRPr="00D64052">
        <w:rPr>
          <w:rFonts w:ascii="Times New Roman" w:hAnsi="Times New Roman"/>
          <w:sz w:val="24"/>
          <w:szCs w:val="24"/>
        </w:rPr>
        <w:lastRenderedPageBreak/>
        <w:t>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</w:t>
      </w:r>
      <w:r w:rsidRPr="0000246E">
        <w:rPr>
          <w:rFonts w:ascii="Times New Roman" w:hAnsi="Times New Roman"/>
          <w:sz w:val="24"/>
          <w:szCs w:val="24"/>
        </w:rPr>
        <w:lastRenderedPageBreak/>
        <w:t xml:space="preserve">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lastRenderedPageBreak/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>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C602DC" w:rsidRPr="008B62FF" w:rsidRDefault="00B67E2E" w:rsidP="00C602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02DC">
        <w:rPr>
          <w:rFonts w:ascii="Times New Roman" w:hAnsi="Times New Roman"/>
          <w:sz w:val="24"/>
          <w:szCs w:val="24"/>
        </w:rPr>
        <w:t xml:space="preserve">11.6. </w:t>
      </w:r>
      <w:r w:rsidR="00C602DC" w:rsidRPr="00C602DC">
        <w:rPr>
          <w:rFonts w:ascii="Times New Roman" w:hAnsi="Times New Roman"/>
          <w:sz w:val="24"/>
          <w:szCs w:val="24"/>
        </w:rPr>
        <w:t>Рыночная</w:t>
      </w:r>
      <w:r w:rsidR="00C602DC" w:rsidRPr="003A550D">
        <w:rPr>
          <w:rFonts w:ascii="Times New Roman" w:hAnsi="Times New Roman"/>
          <w:sz w:val="24"/>
          <w:szCs w:val="24"/>
        </w:rPr>
        <w:t xml:space="preserve"> стоимость нежилого помещения, согласно отчету № 378/03/05 «Об оценке рыночной стоимости объекта оценки: нежилое помещение, общей площадью 571,5 кв. м., кадастровый номер 24:58:0303014:231, расположенное по адресу: Красноярский край, ЗАТО Железногорск, </w:t>
      </w:r>
      <w:proofErr w:type="gramStart"/>
      <w:r w:rsidR="00C602DC" w:rsidRPr="003A550D">
        <w:rPr>
          <w:rFonts w:ascii="Times New Roman" w:hAnsi="Times New Roman"/>
          <w:sz w:val="24"/>
          <w:szCs w:val="24"/>
        </w:rPr>
        <w:t>г</w:t>
      </w:r>
      <w:proofErr w:type="gramEnd"/>
      <w:r w:rsidR="00C602DC" w:rsidRPr="003A550D">
        <w:rPr>
          <w:rFonts w:ascii="Times New Roman" w:hAnsi="Times New Roman"/>
          <w:sz w:val="24"/>
          <w:szCs w:val="24"/>
        </w:rPr>
        <w:t xml:space="preserve">. Железногорск, ул. Ленина, зд.39, </w:t>
      </w:r>
      <w:proofErr w:type="spellStart"/>
      <w:r w:rsidR="00C602DC" w:rsidRPr="003A550D">
        <w:rPr>
          <w:rFonts w:ascii="Times New Roman" w:hAnsi="Times New Roman"/>
          <w:sz w:val="24"/>
          <w:szCs w:val="24"/>
        </w:rPr>
        <w:t>пом</w:t>
      </w:r>
      <w:proofErr w:type="spellEnd"/>
      <w:r w:rsidR="00C602DC" w:rsidRPr="003A550D">
        <w:rPr>
          <w:rFonts w:ascii="Times New Roman" w:hAnsi="Times New Roman"/>
          <w:sz w:val="24"/>
          <w:szCs w:val="24"/>
        </w:rPr>
        <w:t>. 6» (Отчет подготовлен ООО «</w:t>
      </w:r>
      <w:proofErr w:type="spellStart"/>
      <w:r w:rsidR="00C602DC" w:rsidRPr="003A550D">
        <w:rPr>
          <w:rFonts w:ascii="Times New Roman" w:hAnsi="Times New Roman"/>
          <w:sz w:val="24"/>
          <w:szCs w:val="24"/>
        </w:rPr>
        <w:t>Аксерли</w:t>
      </w:r>
      <w:proofErr w:type="spellEnd"/>
      <w:r w:rsidR="00C602DC" w:rsidRPr="003A550D">
        <w:rPr>
          <w:rFonts w:ascii="Times New Roman" w:hAnsi="Times New Roman"/>
          <w:sz w:val="24"/>
          <w:szCs w:val="24"/>
        </w:rPr>
        <w:t>») по состоянию на 22.06.2023 составляет 8 733 400,00 руб.</w:t>
      </w:r>
    </w:p>
    <w:p w:rsidR="00B67E2E" w:rsidRDefault="00B67E2E" w:rsidP="00C602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Pr="002072DD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="003625F1">
        <w:rPr>
          <w:rFonts w:ascii="Times New Roman" w:hAnsi="Times New Roman"/>
          <w:sz w:val="24"/>
          <w:szCs w:val="24"/>
        </w:rPr>
        <w:t xml:space="preserve">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 w:rsidR="003625F1"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C930E0">
        <w:fldChar w:fldCharType="begin"/>
      </w:r>
      <w:r w:rsidR="00C930E0" w:rsidRPr="00C602DC">
        <w:rPr>
          <w:lang w:val="en-US"/>
        </w:rPr>
        <w:instrText>HYPERLINK "mailto:kancel@adm.k26.ru"</w:instrText>
      </w:r>
      <w:r w:rsidR="00C930E0">
        <w:fldChar w:fldCharType="separate"/>
      </w:r>
      <w:r w:rsidRPr="001436EB">
        <w:rPr>
          <w:rFonts w:ascii="Times New Roman" w:hAnsi="Times New Roman"/>
          <w:lang w:val="en-US"/>
        </w:rPr>
        <w:t>kancel@adm.k26.ru</w:t>
      </w:r>
      <w:r w:rsidR="00C930E0">
        <w:fldChar w:fldCharType="end"/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CC6472">
        <w:rPr>
          <w:rFonts w:ascii="Times New Roman" w:hAnsi="Times New Roman"/>
          <w:sz w:val="24"/>
          <w:szCs w:val="24"/>
        </w:rPr>
        <w:t>УИЗиЗ</w:t>
      </w:r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C930E0">
        <w:fldChar w:fldCharType="begin"/>
      </w:r>
      <w:r w:rsidR="00C930E0" w:rsidRPr="00C602DC">
        <w:rPr>
          <w:lang w:val="en-US"/>
        </w:rPr>
        <w:instrText>HYPERLINK "mailto:info@zem.k26.ru"</w:instrText>
      </w:r>
      <w:r w:rsidR="00C930E0">
        <w:fldChar w:fldCharType="separate"/>
      </w:r>
      <w:r w:rsidRPr="001436EB">
        <w:rPr>
          <w:rFonts w:ascii="Times New Roman" w:hAnsi="Times New Roman"/>
          <w:sz w:val="24"/>
          <w:szCs w:val="24"/>
          <w:lang w:val="en-US"/>
        </w:rPr>
        <w:t>info@zem.k26.ru</w:t>
      </w:r>
      <w:r w:rsidR="00C930E0">
        <w:fldChar w:fldCharType="end"/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3625F1" w:rsidRDefault="003625F1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 СХЕМОЙ РАЗМЕЩЕНИЯ АРЕНДАТОРА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5919FD" w:rsidRPr="005E51D4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нежило</w:t>
      </w:r>
      <w:r w:rsidR="003625F1">
        <w:rPr>
          <w:rFonts w:ascii="Times New Roman" w:hAnsi="Times New Roman"/>
          <w:bCs/>
          <w:sz w:val="24"/>
          <w:szCs w:val="24"/>
        </w:rPr>
        <w:t>е</w:t>
      </w:r>
      <w:r w:rsidRPr="005E51D4">
        <w:rPr>
          <w:rFonts w:ascii="Times New Roman" w:hAnsi="Times New Roman"/>
          <w:bCs/>
          <w:sz w:val="24"/>
          <w:szCs w:val="24"/>
        </w:rPr>
        <w:t xml:space="preserve"> помещени</w:t>
      </w:r>
      <w:r w:rsidR="003625F1">
        <w:rPr>
          <w:rFonts w:ascii="Times New Roman" w:hAnsi="Times New Roman"/>
          <w:bCs/>
          <w:sz w:val="24"/>
          <w:szCs w:val="24"/>
        </w:rPr>
        <w:t>е</w:t>
      </w:r>
      <w:r w:rsidRPr="005E51D4">
        <w:rPr>
          <w:rFonts w:ascii="Times New Roman" w:hAnsi="Times New Roman"/>
          <w:bCs/>
          <w:sz w:val="24"/>
          <w:szCs w:val="24"/>
        </w:rPr>
        <w:t xml:space="preserve"> с кадастровым номером 24:58:0303014:2</w:t>
      </w:r>
      <w:r w:rsidR="006C773A">
        <w:rPr>
          <w:rFonts w:ascii="Times New Roman" w:hAnsi="Times New Roman"/>
          <w:bCs/>
          <w:sz w:val="24"/>
          <w:szCs w:val="24"/>
        </w:rPr>
        <w:t>31</w:t>
      </w:r>
      <w:r w:rsidR="003625F1">
        <w:rPr>
          <w:rFonts w:ascii="Times New Roman" w:hAnsi="Times New Roman"/>
          <w:bCs/>
          <w:sz w:val="24"/>
          <w:szCs w:val="24"/>
        </w:rPr>
        <w:t>, этаж</w:t>
      </w:r>
      <w:r w:rsidRPr="005E51D4">
        <w:rPr>
          <w:rFonts w:ascii="Times New Roman" w:hAnsi="Times New Roman"/>
          <w:bCs/>
          <w:sz w:val="24"/>
          <w:szCs w:val="24"/>
        </w:rPr>
        <w:t xml:space="preserve"> </w:t>
      </w:r>
      <w:r w:rsidR="006C773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расположенного</w:t>
      </w:r>
      <w:proofErr w:type="gramEnd"/>
      <w:r w:rsidRPr="005E51D4">
        <w:rPr>
          <w:rFonts w:ascii="Times New Roman" w:hAnsi="Times New Roman"/>
          <w:bCs/>
          <w:sz w:val="24"/>
          <w:szCs w:val="24"/>
        </w:rPr>
        <w:t xml:space="preserve">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</w:t>
      </w:r>
      <w:r w:rsidR="006C773A">
        <w:rPr>
          <w:rFonts w:ascii="Times New Roman" w:hAnsi="Times New Roman"/>
          <w:bCs/>
          <w:sz w:val="24"/>
          <w:szCs w:val="24"/>
        </w:rPr>
        <w:t>6</w:t>
      </w:r>
      <w:proofErr w:type="gramEnd"/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C930E0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167.3pt;margin-top:97.95pt;width:16.9pt;height:15pt;flip:y;z-index:2517002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3" type="#_x0000_t32" style="position:absolute;left:0;text-align:left;margin-left:161.65pt;margin-top:107.55pt;width:30.05pt;height:31.35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4" type="#_x0000_t32" style="position:absolute;left:0;text-align:left;margin-left:161.65pt;margin-top:128.05pt;width:30.05pt;height:29.4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2" type="#_x0000_t32" style="position:absolute;left:0;text-align:left;margin-left:172.9pt;margin-top:146.95pt;width:18.8pt;height:18.15pt;flip:y;z-index:251697152" o:connectortype="straight"/>
        </w:pict>
      </w:r>
      <w:r w:rsidR="003625F1" w:rsidRPr="003625F1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20130" cy="225033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FD" w:rsidRDefault="005919FD" w:rsidP="005919FD">
      <w:pPr>
        <w:framePr w:wrap="none" w:vAnchor="page" w:hAnchor="page" w:x="2468" w:y="3518"/>
        <w:rPr>
          <w:sz w:val="0"/>
          <w:szCs w:val="0"/>
        </w:rPr>
      </w:pPr>
    </w:p>
    <w:p w:rsidR="005919FD" w:rsidRPr="005D0831" w:rsidRDefault="005919FD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C930E0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C930E0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C930E0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C930E0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C930E0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C930E0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«УИЗиЗ»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Директор МКУ «УИЗиЗ»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3625F1">
        <w:rPr>
          <w:rFonts w:ascii="Times New Roman" w:hAnsi="Times New Roman"/>
          <w:sz w:val="24"/>
          <w:szCs w:val="24"/>
        </w:rPr>
        <w:t>комната 56 со шкафами 57, 58</w:t>
      </w:r>
      <w:r w:rsidR="007D1EA6">
        <w:rPr>
          <w:rFonts w:ascii="Times New Roman" w:hAnsi="Times New Roman"/>
          <w:sz w:val="24"/>
        </w:rPr>
        <w:t xml:space="preserve"> </w:t>
      </w:r>
      <w:r w:rsidR="005E1DCA" w:rsidRPr="005E51D4">
        <w:rPr>
          <w:rFonts w:ascii="Times New Roman" w:hAnsi="Times New Roman"/>
          <w:bCs/>
          <w:sz w:val="24"/>
          <w:szCs w:val="24"/>
        </w:rPr>
        <w:t>(</w:t>
      </w:r>
      <w:r w:rsidR="005E1DC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="005E1DCA" w:rsidRPr="005E51D4">
        <w:rPr>
          <w:rFonts w:ascii="Times New Roman" w:hAnsi="Times New Roman"/>
          <w:bCs/>
          <w:sz w:val="24"/>
          <w:szCs w:val="24"/>
        </w:rPr>
        <w:t>) нежилого помещения с кадастровым номером 24:58:0303014:2</w:t>
      </w:r>
      <w:r w:rsidR="005E1DCA">
        <w:rPr>
          <w:rFonts w:ascii="Times New Roman" w:hAnsi="Times New Roman"/>
          <w:bCs/>
          <w:sz w:val="24"/>
          <w:szCs w:val="24"/>
        </w:rPr>
        <w:t>31</w:t>
      </w:r>
      <w:r w:rsidR="003625F1">
        <w:rPr>
          <w:rFonts w:ascii="Times New Roman" w:hAnsi="Times New Roman"/>
          <w:bCs/>
          <w:sz w:val="24"/>
          <w:szCs w:val="24"/>
        </w:rPr>
        <w:t>, этаж</w:t>
      </w:r>
      <w:r w:rsidR="005E1DCA" w:rsidRPr="005E51D4">
        <w:rPr>
          <w:rFonts w:ascii="Times New Roman" w:hAnsi="Times New Roman"/>
          <w:bCs/>
          <w:sz w:val="24"/>
          <w:szCs w:val="24"/>
        </w:rPr>
        <w:t xml:space="preserve"> </w:t>
      </w:r>
      <w:r w:rsidR="005E1DC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577007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</w:t>
      </w:r>
      <w:r w:rsidR="005E1DCA">
        <w:rPr>
          <w:rFonts w:ascii="Times New Roman" w:hAnsi="Times New Roman"/>
          <w:bCs/>
          <w:sz w:val="24"/>
          <w:szCs w:val="24"/>
        </w:rPr>
        <w:t>6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5919FD" w:rsidRPr="003E4338" w:rsidRDefault="005919FD" w:rsidP="005919FD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31"/>
        <w:gridCol w:w="34"/>
      </w:tblGrid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45" w:type="dxa"/>
            <w:gridSpan w:val="3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45" w:type="dxa"/>
            <w:gridSpan w:val="2"/>
          </w:tcPr>
          <w:p w:rsidR="005919FD" w:rsidRPr="00BB587C" w:rsidRDefault="003625F1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 со шкафами 57, 58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919FD" w:rsidRPr="00BB587C">
              <w:rPr>
                <w:rFonts w:ascii="Times New Roman" w:hAnsi="Times New Roman"/>
                <w:sz w:val="24"/>
              </w:rPr>
              <w:t>(</w:t>
            </w:r>
            <w:r w:rsidR="005E1DCA" w:rsidRPr="006C773A">
              <w:rPr>
                <w:rFonts w:ascii="Times New Roman" w:hAnsi="Times New Roman"/>
                <w:sz w:val="24"/>
                <w:szCs w:val="24"/>
              </w:rPr>
              <w:t>согласно выписке из технического паспорта</w:t>
            </w:r>
            <w:r w:rsidR="005919FD">
              <w:rPr>
                <w:rFonts w:ascii="Times New Roman" w:hAnsi="Times New Roman"/>
                <w:sz w:val="24"/>
              </w:rPr>
              <w:t>)</w:t>
            </w:r>
            <w:r w:rsidR="005919FD"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19FD"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этаж </w:t>
            </w:r>
            <w:r w:rsidR="005919FD"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45" w:type="dxa"/>
            <w:gridSpan w:val="2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</w:t>
            </w:r>
            <w:r w:rsidR="003625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39, </w:t>
            </w:r>
            <w:proofErr w:type="spellStart"/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пом</w:t>
            </w:r>
            <w:proofErr w:type="spellEnd"/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625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45" w:type="dxa"/>
            <w:gridSpan w:val="2"/>
          </w:tcPr>
          <w:p w:rsidR="005919FD" w:rsidRPr="00BB587C" w:rsidRDefault="003625F1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5919FD" w:rsidRPr="00BB587C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="005919FD"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="005919FD"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3625F1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5E1DCA" w:rsidP="0036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3625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3625F1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жилого помещения №</w:t>
            </w:r>
            <w:r w:rsidR="005E1DCA">
              <w:rPr>
                <w:rFonts w:ascii="Times New Roman" w:hAnsi="Times New Roman"/>
                <w:sz w:val="24"/>
                <w:szCs w:val="24"/>
              </w:rPr>
              <w:t>6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E1DCA">
              <w:rPr>
                <w:rFonts w:ascii="Times New Roman" w:hAnsi="Times New Roman"/>
                <w:sz w:val="24"/>
                <w:szCs w:val="24"/>
              </w:rPr>
              <w:t>4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3625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</w:t>
            </w:r>
            <w:r w:rsidR="003625F1">
              <w:rPr>
                <w:rFonts w:ascii="Times New Roman" w:hAnsi="Times New Roman"/>
                <w:sz w:val="24"/>
                <w:szCs w:val="24"/>
              </w:rPr>
              <w:t>установлены открыто</w:t>
            </w:r>
          </w:p>
        </w:tc>
      </w:tr>
      <w:tr w:rsidR="005919FD" w:rsidRPr="00D26945" w:rsidTr="00A47439">
        <w:tc>
          <w:tcPr>
            <w:tcW w:w="675" w:type="dxa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5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65" w:type="dxa"/>
            <w:gridSpan w:val="2"/>
          </w:tcPr>
          <w:p w:rsidR="005919FD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Клеевая побелка</w:t>
            </w:r>
            <w:r w:rsidR="005919FD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65" w:type="dxa"/>
            <w:gridSpan w:val="2"/>
          </w:tcPr>
          <w:p w:rsidR="005919FD" w:rsidRDefault="005919FD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Линолеум.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65" w:type="dxa"/>
            <w:gridSpan w:val="2"/>
          </w:tcPr>
          <w:p w:rsidR="005919FD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Клеевая побелка, установлены светильник</w:t>
            </w:r>
            <w:r w:rsidR="003625F1">
              <w:rPr>
                <w:rFonts w:ascii="Times New Roman" w:hAnsi="Times New Roman"/>
                <w:sz w:val="24"/>
              </w:rPr>
              <w:t>и</w:t>
            </w:r>
            <w:r w:rsidR="005919F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65" w:type="dxa"/>
            <w:gridSpan w:val="2"/>
          </w:tcPr>
          <w:p w:rsidR="005919FD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Масляная окраска по деревянному переплету, отслоение окрасочного слоя</w:t>
            </w:r>
            <w:r w:rsidR="005919F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65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Дверь деревянная</w:t>
            </w:r>
            <w:r w:rsidR="003625F1">
              <w:rPr>
                <w:rFonts w:ascii="Times New Roman" w:hAnsi="Times New Roman"/>
                <w:sz w:val="24"/>
              </w:rPr>
              <w:t>, запорное устройство в работоспособном состоянии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65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5919FD" w:rsidRPr="007C6A0E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5919FD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3625F1">
        <w:rPr>
          <w:rFonts w:ascii="Times New Roman" w:hAnsi="Times New Roman"/>
          <w:sz w:val="24"/>
          <w:szCs w:val="24"/>
        </w:rPr>
        <w:t>5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955D95">
      <w:headerReference w:type="default" r:id="rId9"/>
      <w:pgSz w:w="11906" w:h="16838" w:code="9"/>
      <w:pgMar w:top="1276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90" w:rsidRDefault="00204090" w:rsidP="00E362F3">
      <w:pPr>
        <w:spacing w:after="0" w:line="240" w:lineRule="auto"/>
      </w:pPr>
      <w:r>
        <w:separator/>
      </w:r>
    </w:p>
  </w:endnote>
  <w:endnote w:type="continuationSeparator" w:id="0">
    <w:p w:rsidR="00204090" w:rsidRDefault="00204090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90" w:rsidRDefault="00204090" w:rsidP="00E362F3">
      <w:pPr>
        <w:spacing w:after="0" w:line="240" w:lineRule="auto"/>
      </w:pPr>
      <w:r>
        <w:separator/>
      </w:r>
    </w:p>
  </w:footnote>
  <w:footnote w:type="continuationSeparator" w:id="0">
    <w:p w:rsidR="00204090" w:rsidRDefault="00204090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73C5" w:rsidRPr="00E362F3" w:rsidRDefault="00C930E0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C273C5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C602DC">
          <w:rPr>
            <w:rFonts w:ascii="Times New Roman" w:hAnsi="Times New Roman"/>
            <w:noProof/>
          </w:rPr>
          <w:t>23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57A0F"/>
    <w:rsid w:val="00065B16"/>
    <w:rsid w:val="00083542"/>
    <w:rsid w:val="00084FC6"/>
    <w:rsid w:val="000968EA"/>
    <w:rsid w:val="000A0F31"/>
    <w:rsid w:val="000C0606"/>
    <w:rsid w:val="000D71CA"/>
    <w:rsid w:val="00143DE3"/>
    <w:rsid w:val="001660C8"/>
    <w:rsid w:val="00171166"/>
    <w:rsid w:val="001813D3"/>
    <w:rsid w:val="001947AE"/>
    <w:rsid w:val="00204090"/>
    <w:rsid w:val="00272498"/>
    <w:rsid w:val="00296AC7"/>
    <w:rsid w:val="002D0DB3"/>
    <w:rsid w:val="002D7465"/>
    <w:rsid w:val="002E1FAC"/>
    <w:rsid w:val="002F5A92"/>
    <w:rsid w:val="003625F1"/>
    <w:rsid w:val="003A65D5"/>
    <w:rsid w:val="003E6BBE"/>
    <w:rsid w:val="00482A64"/>
    <w:rsid w:val="004B4816"/>
    <w:rsid w:val="005265BC"/>
    <w:rsid w:val="00577007"/>
    <w:rsid w:val="005919FD"/>
    <w:rsid w:val="005A7C56"/>
    <w:rsid w:val="005B1551"/>
    <w:rsid w:val="005C48FB"/>
    <w:rsid w:val="005D6105"/>
    <w:rsid w:val="005E1DCA"/>
    <w:rsid w:val="006215CA"/>
    <w:rsid w:val="006457D2"/>
    <w:rsid w:val="006660EA"/>
    <w:rsid w:val="00667A49"/>
    <w:rsid w:val="00670705"/>
    <w:rsid w:val="006722D4"/>
    <w:rsid w:val="006A58C2"/>
    <w:rsid w:val="006B5639"/>
    <w:rsid w:val="006C773A"/>
    <w:rsid w:val="006E0568"/>
    <w:rsid w:val="006F5420"/>
    <w:rsid w:val="00715689"/>
    <w:rsid w:val="00737284"/>
    <w:rsid w:val="00764EF1"/>
    <w:rsid w:val="007956B8"/>
    <w:rsid w:val="007D1EA6"/>
    <w:rsid w:val="007F2716"/>
    <w:rsid w:val="007F6BF0"/>
    <w:rsid w:val="00836DAF"/>
    <w:rsid w:val="008426B0"/>
    <w:rsid w:val="008545FB"/>
    <w:rsid w:val="008A0854"/>
    <w:rsid w:val="008A5B5A"/>
    <w:rsid w:val="008B215F"/>
    <w:rsid w:val="008C2E9B"/>
    <w:rsid w:val="00904DEF"/>
    <w:rsid w:val="00955D95"/>
    <w:rsid w:val="009762C7"/>
    <w:rsid w:val="009D283F"/>
    <w:rsid w:val="009D6A62"/>
    <w:rsid w:val="00A22D10"/>
    <w:rsid w:val="00A47439"/>
    <w:rsid w:val="00AA2169"/>
    <w:rsid w:val="00AA7A70"/>
    <w:rsid w:val="00AB6243"/>
    <w:rsid w:val="00AE7275"/>
    <w:rsid w:val="00AF404B"/>
    <w:rsid w:val="00B139DD"/>
    <w:rsid w:val="00B67E2E"/>
    <w:rsid w:val="00B74EAA"/>
    <w:rsid w:val="00C273C5"/>
    <w:rsid w:val="00C52050"/>
    <w:rsid w:val="00C602DC"/>
    <w:rsid w:val="00C64B67"/>
    <w:rsid w:val="00C930E0"/>
    <w:rsid w:val="00CB2DDC"/>
    <w:rsid w:val="00CB7902"/>
    <w:rsid w:val="00CB7CC0"/>
    <w:rsid w:val="00CB7D00"/>
    <w:rsid w:val="00D028A8"/>
    <w:rsid w:val="00D244F9"/>
    <w:rsid w:val="00D731C8"/>
    <w:rsid w:val="00D946DF"/>
    <w:rsid w:val="00E22837"/>
    <w:rsid w:val="00E362F3"/>
    <w:rsid w:val="00E55210"/>
    <w:rsid w:val="00EC507C"/>
    <w:rsid w:val="00F121F2"/>
    <w:rsid w:val="00F52A11"/>
    <w:rsid w:val="00F77BA9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9" type="connector" idref="#_x0000_s1084"/>
        <o:r id="V:Rule10" type="connector" idref="#_x0000_s1060"/>
        <o:r id="V:Rule11" type="connector" idref="#_x0000_s1083"/>
        <o:r id="V:Rule12" type="connector" idref="#_x0000_s1058"/>
        <o:r id="V:Rule13" type="connector" idref="#_x0000_s1057"/>
        <o:r id="V:Rule14" type="connector" idref="#_x0000_s1085"/>
        <o:r id="V:Rule15" type="connector" idref="#_x0000_s1059"/>
        <o:r id="V:Rule16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E5EFE-A67A-49F7-8E46-22758922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Лукомская</cp:lastModifiedBy>
  <cp:revision>12</cp:revision>
  <cp:lastPrinted>2023-01-26T07:31:00Z</cp:lastPrinted>
  <dcterms:created xsi:type="dcterms:W3CDTF">2023-01-26T04:56:00Z</dcterms:created>
  <dcterms:modified xsi:type="dcterms:W3CDTF">2023-08-03T03:22:00Z</dcterms:modified>
</cp:coreProperties>
</file>